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E1" w:rsidRDefault="00A41F47" w:rsidP="00A41F47">
      <w:pPr>
        <w:spacing w:line="360" w:lineRule="auto"/>
        <w:jc w:val="center"/>
        <w:rPr>
          <w:color w:val="0000FF"/>
          <w:sz w:val="36"/>
          <w:szCs w:val="36"/>
        </w:rPr>
      </w:pPr>
      <w:r w:rsidRPr="00A41F47">
        <w:rPr>
          <w:color w:val="0000FF"/>
          <w:sz w:val="36"/>
          <w:szCs w:val="36"/>
        </w:rPr>
        <w:t>Еще один больничный для граждан старше 65 лет будет оформлен с 12 по 29 мая 2020 года</w:t>
      </w:r>
    </w:p>
    <w:p w:rsidR="00A41F47" w:rsidRPr="00A41F47" w:rsidRDefault="00A41F47" w:rsidP="00A41F47">
      <w:pPr>
        <w:suppressAutoHyphens w:val="0"/>
        <w:spacing w:before="75" w:after="75" w:line="360" w:lineRule="auto"/>
        <w:ind w:firstLine="426"/>
        <w:jc w:val="both"/>
        <w:rPr>
          <w:color w:val="343434"/>
          <w:sz w:val="28"/>
          <w:szCs w:val="28"/>
          <w:lang w:eastAsia="ru-RU"/>
        </w:rPr>
      </w:pPr>
      <w:proofErr w:type="gramStart"/>
      <w:r w:rsidRPr="00A41F47">
        <w:rPr>
          <w:color w:val="343434"/>
          <w:sz w:val="28"/>
          <w:szCs w:val="28"/>
          <w:lang w:eastAsia="ru-RU"/>
        </w:rPr>
        <w:t>Работающие граждане старше 65 лет (дата рождения не позднее 12 мая 1955 года) получат еще один электронный больничный – на 18 календарных дней с 12 по 29 мая 2020 года, согласно Постановлению Правительства Российской Федерации № 683 от 15 мая 2020 года «О внесении изменения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</w:t>
      </w:r>
      <w:proofErr w:type="gramEnd"/>
      <w:r w:rsidRPr="00A41F47">
        <w:rPr>
          <w:color w:val="343434"/>
          <w:sz w:val="28"/>
          <w:szCs w:val="28"/>
          <w:lang w:eastAsia="ru-RU"/>
        </w:rPr>
        <w:t xml:space="preserve"> лицам с </w:t>
      </w:r>
      <w:proofErr w:type="gramStart"/>
      <w:r w:rsidRPr="00A41F47">
        <w:rPr>
          <w:color w:val="343434"/>
          <w:sz w:val="28"/>
          <w:szCs w:val="28"/>
          <w:lang w:eastAsia="ru-RU"/>
        </w:rPr>
        <w:t>возрасте</w:t>
      </w:r>
      <w:proofErr w:type="gramEnd"/>
      <w:r w:rsidRPr="00A41F47">
        <w:rPr>
          <w:color w:val="343434"/>
          <w:sz w:val="28"/>
          <w:szCs w:val="28"/>
          <w:lang w:eastAsia="ru-RU"/>
        </w:rPr>
        <w:t xml:space="preserve"> 65 лет и старше».</w:t>
      </w:r>
    </w:p>
    <w:p w:rsidR="00A41F47" w:rsidRPr="00A41F47" w:rsidRDefault="00A41F47" w:rsidP="00A41F47">
      <w:pPr>
        <w:suppressAutoHyphens w:val="0"/>
        <w:spacing w:before="75" w:after="75" w:line="360" w:lineRule="auto"/>
        <w:ind w:firstLine="426"/>
        <w:jc w:val="both"/>
        <w:rPr>
          <w:color w:val="343434"/>
          <w:sz w:val="28"/>
          <w:szCs w:val="28"/>
          <w:lang w:eastAsia="ru-RU"/>
        </w:rPr>
      </w:pPr>
      <w:r w:rsidRPr="00A41F47">
        <w:rPr>
          <w:color w:val="343434"/>
          <w:sz w:val="28"/>
          <w:szCs w:val="28"/>
          <w:lang w:eastAsia="ru-RU"/>
        </w:rPr>
        <w:t>Гражданам старше 65 лет не требуется лично обращаться в медицинскую организацию или предоставлять какие-либо дополнительные сведения или документы работодателю. Работодатели с 15 мая 2020 года направляют в Иркутское региональное отделение Фонда социального страхования Российской Федерации в эл</w:t>
      </w:r>
      <w:bookmarkStart w:id="0" w:name="_GoBack"/>
      <w:bookmarkEnd w:id="0"/>
      <w:r w:rsidRPr="00A41F47">
        <w:rPr>
          <w:color w:val="343434"/>
          <w:sz w:val="28"/>
          <w:szCs w:val="28"/>
          <w:lang w:eastAsia="ru-RU"/>
        </w:rPr>
        <w:t>ектронном виде установленной формы данные о своих сотрудниках, на основе которых будет выдан больничный. На основании этих же сведений региональное отделение назначит и выплатит пособие по временной нетрудоспособности за период нахождения на карантине.</w:t>
      </w:r>
    </w:p>
    <w:p w:rsidR="00A41F47" w:rsidRPr="00A41F47" w:rsidRDefault="00A41F47" w:rsidP="00A41F47">
      <w:pPr>
        <w:spacing w:line="360" w:lineRule="auto"/>
        <w:ind w:firstLine="426"/>
        <w:jc w:val="both"/>
        <w:rPr>
          <w:color w:val="0000FF"/>
          <w:sz w:val="28"/>
          <w:szCs w:val="28"/>
        </w:rPr>
      </w:pPr>
      <w:r w:rsidRPr="00A41F47">
        <w:rPr>
          <w:color w:val="343434"/>
          <w:sz w:val="28"/>
          <w:szCs w:val="28"/>
          <w:lang w:eastAsia="ru-RU"/>
        </w:rPr>
        <w:t>Выплата пособий будет осуществляться единовременно за весь период 18 календарных дней в течение 7 календарных дней со дня формирования электронного листка нетрудоспособности. Расчет пособия по временной нетрудоспособности для граждан пожилого возраста будет проходить по общим правилам.</w:t>
      </w:r>
    </w:p>
    <w:sectPr w:rsidR="00A41F47" w:rsidRPr="00A41F47" w:rsidSect="003D4CC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1C2"/>
    <w:multiLevelType w:val="hybridMultilevel"/>
    <w:tmpl w:val="D0004B32"/>
    <w:lvl w:ilvl="0" w:tplc="CF489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691BDB"/>
    <w:multiLevelType w:val="hybridMultilevel"/>
    <w:tmpl w:val="BB8C5F1A"/>
    <w:lvl w:ilvl="0" w:tplc="CF489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7524BF"/>
    <w:multiLevelType w:val="hybridMultilevel"/>
    <w:tmpl w:val="28E8B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B7"/>
    <w:rsid w:val="00013819"/>
    <w:rsid w:val="00030DCE"/>
    <w:rsid w:val="00037488"/>
    <w:rsid w:val="00066819"/>
    <w:rsid w:val="00091F45"/>
    <w:rsid w:val="000A0145"/>
    <w:rsid w:val="000A369F"/>
    <w:rsid w:val="000C53A0"/>
    <w:rsid w:val="000E48C8"/>
    <w:rsid w:val="000F7EB3"/>
    <w:rsid w:val="00101406"/>
    <w:rsid w:val="001163CB"/>
    <w:rsid w:val="00136299"/>
    <w:rsid w:val="00143A3D"/>
    <w:rsid w:val="0014587C"/>
    <w:rsid w:val="00155590"/>
    <w:rsid w:val="0017457F"/>
    <w:rsid w:val="001803A3"/>
    <w:rsid w:val="001B10FF"/>
    <w:rsid w:val="001C2417"/>
    <w:rsid w:val="001C621A"/>
    <w:rsid w:val="001D3A37"/>
    <w:rsid w:val="001E5226"/>
    <w:rsid w:val="001E56B7"/>
    <w:rsid w:val="002039B9"/>
    <w:rsid w:val="00203E77"/>
    <w:rsid w:val="00206D97"/>
    <w:rsid w:val="002168C4"/>
    <w:rsid w:val="0022206B"/>
    <w:rsid w:val="0022221B"/>
    <w:rsid w:val="002327D4"/>
    <w:rsid w:val="00236803"/>
    <w:rsid w:val="0026245A"/>
    <w:rsid w:val="00273DD3"/>
    <w:rsid w:val="002755AD"/>
    <w:rsid w:val="002C72FA"/>
    <w:rsid w:val="002D7D75"/>
    <w:rsid w:val="002E5094"/>
    <w:rsid w:val="00336B02"/>
    <w:rsid w:val="003628AF"/>
    <w:rsid w:val="003A3A4B"/>
    <w:rsid w:val="003D1150"/>
    <w:rsid w:val="003D4CCC"/>
    <w:rsid w:val="003E26A4"/>
    <w:rsid w:val="003E7488"/>
    <w:rsid w:val="003F2F61"/>
    <w:rsid w:val="003F3A20"/>
    <w:rsid w:val="003F698F"/>
    <w:rsid w:val="00404E14"/>
    <w:rsid w:val="0041042C"/>
    <w:rsid w:val="004214BF"/>
    <w:rsid w:val="004472E5"/>
    <w:rsid w:val="00460E7F"/>
    <w:rsid w:val="004611FC"/>
    <w:rsid w:val="0046710F"/>
    <w:rsid w:val="00477E19"/>
    <w:rsid w:val="0049173B"/>
    <w:rsid w:val="00496E93"/>
    <w:rsid w:val="004A3D2D"/>
    <w:rsid w:val="004C3C6B"/>
    <w:rsid w:val="004E1CB3"/>
    <w:rsid w:val="004E4124"/>
    <w:rsid w:val="00512ED3"/>
    <w:rsid w:val="00516055"/>
    <w:rsid w:val="005265E6"/>
    <w:rsid w:val="005436CA"/>
    <w:rsid w:val="005636B7"/>
    <w:rsid w:val="005650F2"/>
    <w:rsid w:val="005712E5"/>
    <w:rsid w:val="0058177F"/>
    <w:rsid w:val="00582C7F"/>
    <w:rsid w:val="00583DDB"/>
    <w:rsid w:val="00586EA5"/>
    <w:rsid w:val="005923EF"/>
    <w:rsid w:val="005A324A"/>
    <w:rsid w:val="005A5B11"/>
    <w:rsid w:val="005B0A3C"/>
    <w:rsid w:val="005B2F1C"/>
    <w:rsid w:val="005C62C8"/>
    <w:rsid w:val="005C7848"/>
    <w:rsid w:val="005E4906"/>
    <w:rsid w:val="005F0739"/>
    <w:rsid w:val="00604467"/>
    <w:rsid w:val="00617B19"/>
    <w:rsid w:val="006453DE"/>
    <w:rsid w:val="006475B0"/>
    <w:rsid w:val="00654A10"/>
    <w:rsid w:val="006609BF"/>
    <w:rsid w:val="006639FC"/>
    <w:rsid w:val="00681CAC"/>
    <w:rsid w:val="006A1CDC"/>
    <w:rsid w:val="006B4047"/>
    <w:rsid w:val="006C72C7"/>
    <w:rsid w:val="006D517A"/>
    <w:rsid w:val="006E5C8E"/>
    <w:rsid w:val="00706807"/>
    <w:rsid w:val="00731971"/>
    <w:rsid w:val="00766851"/>
    <w:rsid w:val="00774474"/>
    <w:rsid w:val="0079776C"/>
    <w:rsid w:val="007A2F53"/>
    <w:rsid w:val="007A6F48"/>
    <w:rsid w:val="007A7BF5"/>
    <w:rsid w:val="007B0FFE"/>
    <w:rsid w:val="007E1FDA"/>
    <w:rsid w:val="007E79DB"/>
    <w:rsid w:val="008213A1"/>
    <w:rsid w:val="00841922"/>
    <w:rsid w:val="00895CBD"/>
    <w:rsid w:val="008C05F2"/>
    <w:rsid w:val="008F1E27"/>
    <w:rsid w:val="008F1ECA"/>
    <w:rsid w:val="00910D9E"/>
    <w:rsid w:val="00927664"/>
    <w:rsid w:val="00933E14"/>
    <w:rsid w:val="009466CD"/>
    <w:rsid w:val="00950D6C"/>
    <w:rsid w:val="0095577C"/>
    <w:rsid w:val="00964EF2"/>
    <w:rsid w:val="00971E2E"/>
    <w:rsid w:val="00971ECB"/>
    <w:rsid w:val="00972C14"/>
    <w:rsid w:val="00974D5A"/>
    <w:rsid w:val="00986F80"/>
    <w:rsid w:val="009A7A2B"/>
    <w:rsid w:val="009D7CA6"/>
    <w:rsid w:val="00A02107"/>
    <w:rsid w:val="00A15E8B"/>
    <w:rsid w:val="00A32967"/>
    <w:rsid w:val="00A41F47"/>
    <w:rsid w:val="00A4478A"/>
    <w:rsid w:val="00A84EA7"/>
    <w:rsid w:val="00A934F9"/>
    <w:rsid w:val="00AA2CBF"/>
    <w:rsid w:val="00AC51B7"/>
    <w:rsid w:val="00AD18A4"/>
    <w:rsid w:val="00AF1AED"/>
    <w:rsid w:val="00AF1FBD"/>
    <w:rsid w:val="00B074C6"/>
    <w:rsid w:val="00B34387"/>
    <w:rsid w:val="00B50930"/>
    <w:rsid w:val="00B533E8"/>
    <w:rsid w:val="00B83422"/>
    <w:rsid w:val="00B913EA"/>
    <w:rsid w:val="00BD000B"/>
    <w:rsid w:val="00BE5F1C"/>
    <w:rsid w:val="00C105F4"/>
    <w:rsid w:val="00C14ECC"/>
    <w:rsid w:val="00C316A8"/>
    <w:rsid w:val="00C35AAD"/>
    <w:rsid w:val="00C45740"/>
    <w:rsid w:val="00C56D9B"/>
    <w:rsid w:val="00C573BA"/>
    <w:rsid w:val="00C66938"/>
    <w:rsid w:val="00C71B6A"/>
    <w:rsid w:val="00C72A5A"/>
    <w:rsid w:val="00C72D0C"/>
    <w:rsid w:val="00C77A86"/>
    <w:rsid w:val="00C802D6"/>
    <w:rsid w:val="00CA0F35"/>
    <w:rsid w:val="00CB7160"/>
    <w:rsid w:val="00CC170A"/>
    <w:rsid w:val="00CC3064"/>
    <w:rsid w:val="00CC61AD"/>
    <w:rsid w:val="00CE3C7C"/>
    <w:rsid w:val="00CE60C4"/>
    <w:rsid w:val="00CF4942"/>
    <w:rsid w:val="00D11EE4"/>
    <w:rsid w:val="00D15A9C"/>
    <w:rsid w:val="00D47D85"/>
    <w:rsid w:val="00D65356"/>
    <w:rsid w:val="00D86330"/>
    <w:rsid w:val="00D92CED"/>
    <w:rsid w:val="00DB6E14"/>
    <w:rsid w:val="00DC3032"/>
    <w:rsid w:val="00DC4D08"/>
    <w:rsid w:val="00DC7416"/>
    <w:rsid w:val="00DC772B"/>
    <w:rsid w:val="00DD0CE1"/>
    <w:rsid w:val="00E079FD"/>
    <w:rsid w:val="00E32A6E"/>
    <w:rsid w:val="00E47DF4"/>
    <w:rsid w:val="00E75C84"/>
    <w:rsid w:val="00E76C91"/>
    <w:rsid w:val="00EA1F75"/>
    <w:rsid w:val="00EA2DD6"/>
    <w:rsid w:val="00EA4227"/>
    <w:rsid w:val="00EB67CB"/>
    <w:rsid w:val="00EB6F8B"/>
    <w:rsid w:val="00EB7E8B"/>
    <w:rsid w:val="00EC03F2"/>
    <w:rsid w:val="00EC468C"/>
    <w:rsid w:val="00EE5EEC"/>
    <w:rsid w:val="00EF7D9C"/>
    <w:rsid w:val="00F00D3C"/>
    <w:rsid w:val="00F02618"/>
    <w:rsid w:val="00F20F76"/>
    <w:rsid w:val="00F31F8D"/>
    <w:rsid w:val="00F561DF"/>
    <w:rsid w:val="00F70DBC"/>
    <w:rsid w:val="00F844E7"/>
    <w:rsid w:val="00FA38A3"/>
    <w:rsid w:val="00FA7539"/>
    <w:rsid w:val="00FB2E86"/>
    <w:rsid w:val="00FB5D31"/>
    <w:rsid w:val="00FC3E79"/>
    <w:rsid w:val="00FE7DAE"/>
    <w:rsid w:val="00FF149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1E56B7"/>
    <w:rPr>
      <w:rFonts w:ascii="Arial" w:hAnsi="Arial"/>
      <w:lang w:val="en-US"/>
    </w:rPr>
  </w:style>
  <w:style w:type="paragraph" w:styleId="a3">
    <w:name w:val="List Paragraph"/>
    <w:basedOn w:val="a"/>
    <w:uiPriority w:val="34"/>
    <w:qFormat/>
    <w:rsid w:val="001E56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65356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rsid w:val="00404E14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404E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4E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llowedHyperlink"/>
    <w:basedOn w:val="a0"/>
    <w:uiPriority w:val="99"/>
    <w:semiHidden/>
    <w:unhideWhenUsed/>
    <w:rsid w:val="00AD18A4"/>
    <w:rPr>
      <w:color w:val="800080"/>
      <w:u w:val="single"/>
    </w:rPr>
  </w:style>
  <w:style w:type="paragraph" w:customStyle="1" w:styleId="xl67">
    <w:name w:val="xl67"/>
    <w:basedOn w:val="a"/>
    <w:rsid w:val="00AD18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D18A4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69">
    <w:name w:val="xl69"/>
    <w:basedOn w:val="a"/>
    <w:rsid w:val="00AD18A4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D18A4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D18A4"/>
    <w:pPr>
      <w:suppressAutoHyphens w:val="0"/>
      <w:spacing w:before="100" w:beforeAutospacing="1" w:after="100" w:afterAutospacing="1"/>
    </w:pPr>
    <w:rPr>
      <w:color w:val="008000"/>
      <w:sz w:val="24"/>
      <w:szCs w:val="24"/>
      <w:lang w:eastAsia="ru-RU"/>
    </w:rPr>
  </w:style>
  <w:style w:type="paragraph" w:customStyle="1" w:styleId="xl86">
    <w:name w:val="xl86"/>
    <w:basedOn w:val="a"/>
    <w:rsid w:val="00AD18A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AD18A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AD18A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AD18A4"/>
    <w:pPr>
      <w:shd w:val="clear" w:color="000000" w:fill="FFC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D18A4"/>
    <w:pPr>
      <w:shd w:val="clear" w:color="000000" w:fill="C0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D18A4"/>
    <w:pPr>
      <w:shd w:val="clear" w:color="000000" w:fill="C00000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D18A4"/>
    <w:pPr>
      <w:shd w:val="clear" w:color="000000" w:fill="C00000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D18A4"/>
    <w:pPr>
      <w:shd w:val="clear" w:color="000000" w:fill="92D050"/>
      <w:suppressAutoHyphens w:val="0"/>
      <w:spacing w:before="100" w:beforeAutospacing="1" w:after="100" w:afterAutospacing="1"/>
    </w:pPr>
    <w:rPr>
      <w:b/>
      <w:bCs/>
      <w:color w:val="008000"/>
      <w:sz w:val="24"/>
      <w:szCs w:val="24"/>
      <w:lang w:eastAsia="ru-RU"/>
    </w:rPr>
  </w:style>
  <w:style w:type="paragraph" w:customStyle="1" w:styleId="xl94">
    <w:name w:val="xl94"/>
    <w:basedOn w:val="a"/>
    <w:rsid w:val="00AD18A4"/>
    <w:pPr>
      <w:shd w:val="clear" w:color="000000" w:fill="92D050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D18A4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D18A4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D18A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18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AD18A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D18A4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18A4"/>
    <w:pPr>
      <w:shd w:val="clear" w:color="000000" w:fill="FF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D18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D18A4"/>
    <w:pPr>
      <w:shd w:val="clear" w:color="000000" w:fill="FF0000"/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18A4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AD18A4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2">
    <w:name w:val="xl15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3">
    <w:name w:val="xl15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4">
    <w:name w:val="xl15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5">
    <w:name w:val="xl15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6">
    <w:name w:val="xl15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800000"/>
      <w:sz w:val="24"/>
      <w:szCs w:val="24"/>
      <w:lang w:eastAsia="ru-RU"/>
    </w:rPr>
  </w:style>
  <w:style w:type="paragraph" w:customStyle="1" w:styleId="xl157">
    <w:name w:val="xl15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8">
    <w:name w:val="xl15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18A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AD18A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AD18A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AD18A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AD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D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AD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D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D18A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D18A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D18A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1E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E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бычный1"/>
    <w:rsid w:val="00CC61AD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b">
    <w:name w:val="Table Grid"/>
    <w:basedOn w:val="a1"/>
    <w:uiPriority w:val="59"/>
    <w:rsid w:val="0011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A41F4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1E56B7"/>
    <w:rPr>
      <w:rFonts w:ascii="Arial" w:hAnsi="Arial"/>
      <w:lang w:val="en-US"/>
    </w:rPr>
  </w:style>
  <w:style w:type="paragraph" w:styleId="a3">
    <w:name w:val="List Paragraph"/>
    <w:basedOn w:val="a"/>
    <w:uiPriority w:val="34"/>
    <w:qFormat/>
    <w:rsid w:val="001E56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65356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rsid w:val="00404E14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404E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4E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llowedHyperlink"/>
    <w:basedOn w:val="a0"/>
    <w:uiPriority w:val="99"/>
    <w:semiHidden/>
    <w:unhideWhenUsed/>
    <w:rsid w:val="00AD18A4"/>
    <w:rPr>
      <w:color w:val="800080"/>
      <w:u w:val="single"/>
    </w:rPr>
  </w:style>
  <w:style w:type="paragraph" w:customStyle="1" w:styleId="xl67">
    <w:name w:val="xl67"/>
    <w:basedOn w:val="a"/>
    <w:rsid w:val="00AD18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D18A4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69">
    <w:name w:val="xl69"/>
    <w:basedOn w:val="a"/>
    <w:rsid w:val="00AD18A4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D18A4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D18A4"/>
    <w:pPr>
      <w:suppressAutoHyphens w:val="0"/>
      <w:spacing w:before="100" w:beforeAutospacing="1" w:after="100" w:afterAutospacing="1"/>
    </w:pPr>
    <w:rPr>
      <w:color w:val="008000"/>
      <w:sz w:val="24"/>
      <w:szCs w:val="24"/>
      <w:lang w:eastAsia="ru-RU"/>
    </w:rPr>
  </w:style>
  <w:style w:type="paragraph" w:customStyle="1" w:styleId="xl86">
    <w:name w:val="xl86"/>
    <w:basedOn w:val="a"/>
    <w:rsid w:val="00AD18A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AD18A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AD18A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AD18A4"/>
    <w:pPr>
      <w:shd w:val="clear" w:color="000000" w:fill="FFC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AD18A4"/>
    <w:pPr>
      <w:shd w:val="clear" w:color="000000" w:fill="C0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D18A4"/>
    <w:pPr>
      <w:shd w:val="clear" w:color="000000" w:fill="C00000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D18A4"/>
    <w:pPr>
      <w:shd w:val="clear" w:color="000000" w:fill="C00000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D18A4"/>
    <w:pPr>
      <w:shd w:val="clear" w:color="000000" w:fill="92D050"/>
      <w:suppressAutoHyphens w:val="0"/>
      <w:spacing w:before="100" w:beforeAutospacing="1" w:after="100" w:afterAutospacing="1"/>
    </w:pPr>
    <w:rPr>
      <w:b/>
      <w:bCs/>
      <w:color w:val="008000"/>
      <w:sz w:val="24"/>
      <w:szCs w:val="24"/>
      <w:lang w:eastAsia="ru-RU"/>
    </w:rPr>
  </w:style>
  <w:style w:type="paragraph" w:customStyle="1" w:styleId="xl94">
    <w:name w:val="xl94"/>
    <w:basedOn w:val="a"/>
    <w:rsid w:val="00AD18A4"/>
    <w:pPr>
      <w:shd w:val="clear" w:color="000000" w:fill="92D050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D18A4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D18A4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D18A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D18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AD18A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D18A4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D18A4"/>
    <w:pPr>
      <w:shd w:val="clear" w:color="000000" w:fill="FF00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D18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D18A4"/>
    <w:pPr>
      <w:shd w:val="clear" w:color="000000" w:fill="FF0000"/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D18A4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AD18A4"/>
    <w:pPr>
      <w:shd w:val="clear" w:color="000000" w:fill="FFFF00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2">
    <w:name w:val="xl15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3">
    <w:name w:val="xl15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4">
    <w:name w:val="xl154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5">
    <w:name w:val="xl15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6">
    <w:name w:val="xl156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800000"/>
      <w:sz w:val="24"/>
      <w:szCs w:val="24"/>
      <w:lang w:eastAsia="ru-RU"/>
    </w:rPr>
  </w:style>
  <w:style w:type="paragraph" w:customStyle="1" w:styleId="xl157">
    <w:name w:val="xl15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800000"/>
      <w:sz w:val="24"/>
      <w:szCs w:val="24"/>
      <w:lang w:eastAsia="ru-RU"/>
    </w:rPr>
  </w:style>
  <w:style w:type="paragraph" w:customStyle="1" w:styleId="xl158">
    <w:name w:val="xl158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D18A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AD18A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AD18A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AD18A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AD18A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AD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D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AD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D1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D18A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D18A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D18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D18A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1E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E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бычный1"/>
    <w:rsid w:val="00CC61AD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b">
    <w:name w:val="Table Grid"/>
    <w:basedOn w:val="a1"/>
    <w:uiPriority w:val="59"/>
    <w:rsid w:val="0011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A41F4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MyskinaOA</dc:creator>
  <cp:lastModifiedBy>Ксения Халиуллина</cp:lastModifiedBy>
  <cp:revision>22</cp:revision>
  <cp:lastPrinted>2020-05-20T02:43:00Z</cp:lastPrinted>
  <dcterms:created xsi:type="dcterms:W3CDTF">2019-02-12T01:56:00Z</dcterms:created>
  <dcterms:modified xsi:type="dcterms:W3CDTF">2020-05-20T02:43:00Z</dcterms:modified>
</cp:coreProperties>
</file>