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B6E0B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06.12.2017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B6E0B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110-37-1267-17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670464">
            <w:pPr>
              <w:jc w:val="both"/>
              <w:rPr>
                <w:sz w:val="24"/>
              </w:rPr>
            </w:pPr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</w:t>
            </w:r>
            <w:r w:rsidR="00670464">
              <w:rPr>
                <w:sz w:val="22"/>
              </w:rPr>
              <w:t>проекту</w:t>
            </w:r>
            <w:r w:rsidR="007F3498"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3673CF" w:rsidP="000B642B">
      <w:pPr>
        <w:ind w:firstLine="567"/>
        <w:jc w:val="both"/>
        <w:rPr>
          <w:sz w:val="27"/>
          <w:szCs w:val="27"/>
        </w:rPr>
      </w:pPr>
      <w:proofErr w:type="gramStart"/>
      <w:r w:rsidRPr="003673CF">
        <w:rPr>
          <w:sz w:val="27"/>
          <w:szCs w:val="27"/>
        </w:rPr>
        <w:t xml:space="preserve">В целях </w:t>
      </w:r>
      <w:r w:rsidR="00C716D9" w:rsidRPr="003673CF">
        <w:rPr>
          <w:sz w:val="27"/>
          <w:szCs w:val="27"/>
        </w:rPr>
        <w:t xml:space="preserve">приведения в соответствие </w:t>
      </w:r>
      <w:r w:rsidR="00C716D9">
        <w:rPr>
          <w:sz w:val="27"/>
          <w:szCs w:val="27"/>
        </w:rPr>
        <w:t>действующему законодательству</w:t>
      </w:r>
      <w:r w:rsidR="002A443D">
        <w:rPr>
          <w:sz w:val="27"/>
          <w:szCs w:val="27"/>
        </w:rPr>
        <w:t xml:space="preserve"> Российской Федерации,</w:t>
      </w:r>
      <w:r w:rsidR="00C716D9">
        <w:rPr>
          <w:sz w:val="27"/>
          <w:szCs w:val="27"/>
        </w:rPr>
        <w:t xml:space="preserve"> К</w:t>
      </w:r>
      <w:r w:rsidR="00C716D9" w:rsidRPr="000B642B">
        <w:rPr>
          <w:sz w:val="27"/>
          <w:szCs w:val="27"/>
        </w:rPr>
        <w:t>лассификатор</w:t>
      </w:r>
      <w:r w:rsidR="00C716D9">
        <w:rPr>
          <w:sz w:val="27"/>
          <w:szCs w:val="27"/>
        </w:rPr>
        <w:t>у</w:t>
      </w:r>
      <w:r w:rsidR="00C716D9" w:rsidRPr="000B642B">
        <w:rPr>
          <w:sz w:val="27"/>
          <w:szCs w:val="27"/>
        </w:rPr>
        <w:t xml:space="preserve"> видов разреш</w:t>
      </w:r>
      <w:r w:rsidR="00C716D9">
        <w:rPr>
          <w:sz w:val="27"/>
          <w:szCs w:val="27"/>
        </w:rPr>
        <w:t>ё</w:t>
      </w:r>
      <w:r w:rsidR="00C716D9" w:rsidRPr="000B642B">
        <w:rPr>
          <w:sz w:val="27"/>
          <w:szCs w:val="27"/>
        </w:rPr>
        <w:t>нного использования земельных участков</w:t>
      </w:r>
      <w:r w:rsidR="00C716D9">
        <w:rPr>
          <w:sz w:val="27"/>
          <w:szCs w:val="27"/>
        </w:rPr>
        <w:t>,</w:t>
      </w:r>
      <w:r w:rsidR="00C716D9" w:rsidRPr="000B642B">
        <w:rPr>
          <w:sz w:val="27"/>
          <w:szCs w:val="27"/>
        </w:rPr>
        <w:t xml:space="preserve"> утвержд</w:t>
      </w:r>
      <w:r w:rsidR="00C716D9">
        <w:rPr>
          <w:sz w:val="27"/>
          <w:szCs w:val="27"/>
        </w:rPr>
        <w:t>ё</w:t>
      </w:r>
      <w:r w:rsidR="00C716D9" w:rsidRPr="000B642B">
        <w:rPr>
          <w:sz w:val="27"/>
          <w:szCs w:val="27"/>
        </w:rPr>
        <w:t>н</w:t>
      </w:r>
      <w:r w:rsidR="00C716D9">
        <w:rPr>
          <w:sz w:val="27"/>
          <w:szCs w:val="27"/>
        </w:rPr>
        <w:t>ному П</w:t>
      </w:r>
      <w:r w:rsidR="00C716D9" w:rsidRPr="000B642B">
        <w:rPr>
          <w:sz w:val="27"/>
          <w:szCs w:val="27"/>
        </w:rPr>
        <w:t>риказ</w:t>
      </w:r>
      <w:r w:rsidR="00C716D9">
        <w:rPr>
          <w:sz w:val="27"/>
          <w:szCs w:val="27"/>
        </w:rPr>
        <w:t>ом</w:t>
      </w:r>
      <w:r w:rsidR="00C716D9" w:rsidRPr="000B642B">
        <w:rPr>
          <w:sz w:val="27"/>
          <w:szCs w:val="27"/>
        </w:rPr>
        <w:t xml:space="preserve"> Минэкономразвития России от 01.09.2014 </w:t>
      </w:r>
      <w:r w:rsidR="00C716D9">
        <w:rPr>
          <w:sz w:val="27"/>
          <w:szCs w:val="27"/>
        </w:rPr>
        <w:t>№</w:t>
      </w:r>
      <w:r w:rsidR="00C716D9" w:rsidRPr="000B642B">
        <w:rPr>
          <w:sz w:val="27"/>
          <w:szCs w:val="27"/>
        </w:rPr>
        <w:t xml:space="preserve"> 540</w:t>
      </w:r>
      <w:r w:rsidR="002A443D">
        <w:rPr>
          <w:sz w:val="27"/>
          <w:szCs w:val="27"/>
        </w:rPr>
        <w:t>,</w:t>
      </w:r>
      <w:r w:rsidR="00C716D9" w:rsidRPr="003673CF">
        <w:rPr>
          <w:sz w:val="27"/>
          <w:szCs w:val="27"/>
        </w:rPr>
        <w:t xml:space="preserve"> </w:t>
      </w:r>
      <w:r w:rsidR="002A443D">
        <w:rPr>
          <w:sz w:val="27"/>
          <w:szCs w:val="27"/>
        </w:rPr>
        <w:t>Г</w:t>
      </w:r>
      <w:r w:rsidRPr="003673CF">
        <w:rPr>
          <w:sz w:val="27"/>
          <w:szCs w:val="27"/>
        </w:rPr>
        <w:t>енеральному плану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</w:t>
      </w:r>
      <w:r>
        <w:rPr>
          <w:sz w:val="27"/>
          <w:szCs w:val="27"/>
        </w:rPr>
        <w:t>.02.</w:t>
      </w:r>
      <w:r w:rsidRPr="003673CF">
        <w:rPr>
          <w:sz w:val="27"/>
          <w:szCs w:val="27"/>
        </w:rPr>
        <w:t>2008 № 041-14-20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 xml:space="preserve">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</w:t>
      </w:r>
      <w:proofErr w:type="gramEnd"/>
      <w:r w:rsidR="007F3498" w:rsidRPr="0064150B">
        <w:rPr>
          <w:sz w:val="27"/>
          <w:szCs w:val="27"/>
        </w:rPr>
        <w:t xml:space="preserve"> </w:t>
      </w:r>
      <w:proofErr w:type="gramStart"/>
      <w:r w:rsidR="007F3498" w:rsidRPr="0064150B">
        <w:rPr>
          <w:sz w:val="27"/>
          <w:szCs w:val="27"/>
        </w:rPr>
        <w:t>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051-14-100, статьями 4, 14,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="007F3498" w:rsidRPr="0064150B">
        <w:rPr>
          <w:sz w:val="27"/>
          <w:szCs w:val="27"/>
        </w:rPr>
        <w:t xml:space="preserve">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Правил землепользования и застройки городского округа муниципальн</w:t>
      </w:r>
      <w:r w:rsidR="002A443D">
        <w:rPr>
          <w:sz w:val="27"/>
          <w:szCs w:val="27"/>
        </w:rPr>
        <w:t>ого образования «город Саянск» 14</w:t>
      </w:r>
      <w:r w:rsidR="00306AFB" w:rsidRPr="0064150B">
        <w:rPr>
          <w:sz w:val="27"/>
          <w:szCs w:val="27"/>
        </w:rPr>
        <w:t xml:space="preserve"> </w:t>
      </w:r>
      <w:r w:rsidR="002A443D">
        <w:rPr>
          <w:sz w:val="27"/>
          <w:szCs w:val="27"/>
        </w:rPr>
        <w:t>февраля</w:t>
      </w:r>
      <w:r w:rsidRPr="0064150B">
        <w:rPr>
          <w:sz w:val="27"/>
          <w:szCs w:val="27"/>
        </w:rPr>
        <w:t xml:space="preserve"> 201</w:t>
      </w:r>
      <w:r w:rsidR="005E16C7">
        <w:rPr>
          <w:sz w:val="27"/>
          <w:szCs w:val="27"/>
        </w:rPr>
        <w:t>8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</w:t>
      </w:r>
      <w:proofErr w:type="gramStart"/>
      <w:r w:rsidRPr="0064150B">
        <w:rPr>
          <w:sz w:val="27"/>
          <w:szCs w:val="27"/>
        </w:rPr>
        <w:t>.С</w:t>
      </w:r>
      <w:proofErr w:type="gramEnd"/>
      <w:r w:rsidRPr="0064150B">
        <w:rPr>
          <w:sz w:val="27"/>
          <w:szCs w:val="27"/>
        </w:rPr>
        <w:t>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кабинеты 426, </w:t>
      </w:r>
      <w:proofErr w:type="gramStart"/>
      <w:r w:rsidRPr="0019482F">
        <w:rPr>
          <w:sz w:val="27"/>
          <w:szCs w:val="27"/>
        </w:rPr>
        <w:t>519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2143A3" w:rsidRPr="002143A3">
        <w:rPr>
          <w:sz w:val="27"/>
          <w:szCs w:val="27"/>
        </w:rPr>
        <w:t>14 февраля 2018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8C260A" w:rsidRPr="009640DF" w:rsidRDefault="008C260A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2268"/>
      </w:tblGrid>
      <w:tr w:rsidR="00CC3E6F" w:rsidRPr="00C82C20" w:rsidTr="004A1763">
        <w:trPr>
          <w:trHeight w:val="122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</w:t>
            </w:r>
            <w:proofErr w:type="spellStart"/>
            <w:r w:rsidRPr="00C82C20">
              <w:rPr>
                <w:sz w:val="22"/>
                <w:szCs w:val="22"/>
              </w:rPr>
              <w:t>жилищно</w:t>
            </w:r>
            <w:proofErr w:type="spellEnd"/>
            <w:r w:rsidRPr="00C82C20">
              <w:rPr>
                <w:sz w:val="22"/>
                <w:szCs w:val="22"/>
              </w:rPr>
              <w:t xml:space="preserve"> - коммунальному хозяйству, транспорту и  связи  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jc w:val="center"/>
              <w:rPr>
                <w:sz w:val="18"/>
                <w:szCs w:val="12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2"/>
                <w:szCs w:val="12"/>
              </w:rPr>
            </w:pPr>
          </w:p>
        </w:tc>
      </w:tr>
      <w:tr w:rsidR="00CC3E6F" w:rsidRPr="00C82C20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both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Управляющий делами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М.В. Павлова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2"/>
                <w:szCs w:val="12"/>
              </w:rPr>
            </w:pPr>
          </w:p>
        </w:tc>
      </w:tr>
      <w:tr w:rsidR="00CC3E6F" w:rsidRPr="00EA0093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EA0093" w:rsidRDefault="00CC3E6F" w:rsidP="004A1763">
            <w:pPr>
              <w:jc w:val="both"/>
              <w:rPr>
                <w:sz w:val="22"/>
                <w:szCs w:val="28"/>
              </w:rPr>
            </w:pPr>
            <w:r w:rsidRPr="00EA0093">
              <w:rPr>
                <w:sz w:val="22"/>
                <w:szCs w:val="28"/>
              </w:rPr>
              <w:t>Депутат Думы городского округа муниципального образования «город Саянск» VII созыва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EA0093" w:rsidRDefault="00CC3E6F" w:rsidP="00EA0093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EA0093" w:rsidRDefault="00CC3E6F" w:rsidP="00EA0093">
            <w:pPr>
              <w:jc w:val="both"/>
              <w:rPr>
                <w:sz w:val="22"/>
                <w:szCs w:val="28"/>
              </w:rPr>
            </w:pPr>
            <w:r w:rsidRPr="00EA0093">
              <w:rPr>
                <w:sz w:val="22"/>
                <w:szCs w:val="28"/>
              </w:rPr>
              <w:t>К.Н. Константинова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365DAA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365DAA" w:rsidRDefault="00CC3E6F" w:rsidP="004A1763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CC3E6F" w:rsidRPr="00C82C20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both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Н.И. Брода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365DAA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365DAA" w:rsidRDefault="00CC3E6F" w:rsidP="004A1763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CC3E6F" w:rsidRPr="0010773A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10773A" w:rsidRDefault="00CC3E6F" w:rsidP="004A1763">
            <w:pPr>
              <w:jc w:val="both"/>
              <w:rPr>
                <w:sz w:val="22"/>
                <w:szCs w:val="28"/>
              </w:rPr>
            </w:pPr>
            <w:r w:rsidRPr="0010773A">
              <w:rPr>
                <w:sz w:val="22"/>
                <w:szCs w:val="28"/>
              </w:rPr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10773A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10773A" w:rsidRDefault="00CC3E6F" w:rsidP="004A1763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Д.Л. </w:t>
            </w:r>
            <w:proofErr w:type="spellStart"/>
            <w:r>
              <w:rPr>
                <w:sz w:val="22"/>
                <w:szCs w:val="28"/>
              </w:rPr>
              <w:t>Трифанов</w:t>
            </w:r>
            <w:proofErr w:type="spellEnd"/>
          </w:p>
        </w:tc>
      </w:tr>
      <w:tr w:rsidR="00CC3E6F" w:rsidRPr="0010773A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10773A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10773A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10773A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</w:tbl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CC3E6F" w:rsidRPr="00CC3E6F" w:rsidTr="00CC3E6F">
        <w:trPr>
          <w:trHeight w:val="828"/>
        </w:trPr>
        <w:tc>
          <w:tcPr>
            <w:tcW w:w="4422" w:type="dxa"/>
            <w:gridSpan w:val="2"/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CC3E6F">
              <w:rPr>
                <w:sz w:val="22"/>
                <w:szCs w:val="28"/>
              </w:rPr>
              <w:t>аместитель председателя</w:t>
            </w:r>
            <w:r>
              <w:rPr>
                <w:sz w:val="22"/>
                <w:szCs w:val="28"/>
              </w:rPr>
              <w:t xml:space="preserve"> -</w:t>
            </w:r>
            <w:r w:rsidRPr="00CC3E6F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г</w:t>
            </w:r>
            <w:r w:rsidRPr="00CC3E6F">
              <w:rPr>
                <w:sz w:val="22"/>
                <w:szCs w:val="28"/>
              </w:rPr>
              <w:t>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CC3E6F" w:rsidRPr="00CC3E6F" w:rsidRDefault="00CC3E6F" w:rsidP="00CC3E6F">
            <w:pPr>
              <w:jc w:val="right"/>
              <w:rPr>
                <w:sz w:val="22"/>
                <w:szCs w:val="28"/>
              </w:rPr>
            </w:pPr>
            <w:r w:rsidRPr="00CC3E6F">
              <w:rPr>
                <w:sz w:val="22"/>
                <w:szCs w:val="28"/>
              </w:rPr>
              <w:t>Ю.В. Колькина</w:t>
            </w:r>
          </w:p>
        </w:tc>
      </w:tr>
      <w:tr w:rsidR="00CC3E6F" w:rsidRPr="001A6B91" w:rsidTr="00874A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B01A08" w:rsidRDefault="00CC3E6F" w:rsidP="009F7B0E"/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B01A08" w:rsidRDefault="00CC3E6F" w:rsidP="009F7B0E"/>
          <w:p w:rsidR="00CC3E6F" w:rsidRPr="00B01A08" w:rsidRDefault="00CC3E6F" w:rsidP="009F7B0E"/>
        </w:tc>
      </w:tr>
      <w:tr w:rsidR="00CC3E6F" w:rsidRPr="001A6B91" w:rsidTr="006D49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jc w:val="center"/>
              <w:rPr>
                <w:szCs w:val="24"/>
              </w:rPr>
            </w:pPr>
          </w:p>
        </w:tc>
      </w:tr>
    </w:tbl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proofErr w:type="spellStart"/>
      <w:r w:rsidR="00342CC2">
        <w:rPr>
          <w:sz w:val="27"/>
          <w:szCs w:val="27"/>
        </w:rPr>
        <w:t>Трифанов</w:t>
      </w:r>
      <w:proofErr w:type="spellEnd"/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proofErr w:type="spellStart"/>
      <w:r w:rsidR="00BB1977" w:rsidRPr="00BB1977">
        <w:rPr>
          <w:sz w:val="27"/>
          <w:szCs w:val="27"/>
        </w:rPr>
        <w:t>Альмеева</w:t>
      </w:r>
      <w:proofErr w:type="spellEnd"/>
      <w:r w:rsidR="00BB1977" w:rsidRPr="00BB1977">
        <w:rPr>
          <w:sz w:val="27"/>
          <w:szCs w:val="27"/>
        </w:rPr>
        <w:t xml:space="preserve"> </w:t>
      </w:r>
      <w:proofErr w:type="spellStart"/>
      <w:r w:rsidR="00BB1977" w:rsidRPr="00BB1977">
        <w:rPr>
          <w:sz w:val="27"/>
          <w:szCs w:val="27"/>
        </w:rPr>
        <w:t>Надия</w:t>
      </w:r>
      <w:proofErr w:type="spellEnd"/>
      <w:r w:rsidR="00BB1977" w:rsidRPr="00BB1977">
        <w:rPr>
          <w:sz w:val="27"/>
          <w:szCs w:val="27"/>
        </w:rPr>
        <w:t xml:space="preserve"> Александровна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  <w:bookmarkStart w:id="0" w:name="_GoBack"/>
      <w:bookmarkEnd w:id="0"/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B830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30EA">
              <w:rPr>
                <w:sz w:val="22"/>
                <w:szCs w:val="22"/>
              </w:rPr>
              <w:t>4</w:t>
            </w:r>
            <w:r w:rsidR="001C6A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830EA">
              <w:rPr>
                <w:sz w:val="22"/>
                <w:szCs w:val="22"/>
              </w:rPr>
              <w:t>2</w:t>
            </w:r>
            <w:r w:rsidR="008C260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BB6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6FD9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B6FD9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BB6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6FD9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B6FD9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44231F" w:rsidP="00024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4B6C">
              <w:rPr>
                <w:sz w:val="22"/>
                <w:szCs w:val="22"/>
              </w:rPr>
              <w:t>3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 w:rsidR="00024B6C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 w:rsidR="00971E29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52C2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75FFD"/>
    <w:rsid w:val="002A443D"/>
    <w:rsid w:val="00306AFB"/>
    <w:rsid w:val="00315CA3"/>
    <w:rsid w:val="00324DA5"/>
    <w:rsid w:val="00333486"/>
    <w:rsid w:val="00342CC2"/>
    <w:rsid w:val="00346DD8"/>
    <w:rsid w:val="003473DB"/>
    <w:rsid w:val="003628C6"/>
    <w:rsid w:val="003673CF"/>
    <w:rsid w:val="00372CBD"/>
    <w:rsid w:val="003D5779"/>
    <w:rsid w:val="003E2656"/>
    <w:rsid w:val="003F73E0"/>
    <w:rsid w:val="00431807"/>
    <w:rsid w:val="004407B5"/>
    <w:rsid w:val="0044231F"/>
    <w:rsid w:val="00445A97"/>
    <w:rsid w:val="00483A0B"/>
    <w:rsid w:val="0048792C"/>
    <w:rsid w:val="004A7718"/>
    <w:rsid w:val="004E2274"/>
    <w:rsid w:val="00544D73"/>
    <w:rsid w:val="00545233"/>
    <w:rsid w:val="005652CB"/>
    <w:rsid w:val="005E16C7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B6E0B"/>
    <w:rsid w:val="00703B02"/>
    <w:rsid w:val="007277E2"/>
    <w:rsid w:val="007450B5"/>
    <w:rsid w:val="007933E6"/>
    <w:rsid w:val="007F2C31"/>
    <w:rsid w:val="007F3498"/>
    <w:rsid w:val="00810C7C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A229B7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65EC0"/>
    <w:rsid w:val="00C716D9"/>
    <w:rsid w:val="00CC3E6F"/>
    <w:rsid w:val="00D31FDD"/>
    <w:rsid w:val="00D80FD8"/>
    <w:rsid w:val="00D97FAD"/>
    <w:rsid w:val="00E063F1"/>
    <w:rsid w:val="00E765BC"/>
    <w:rsid w:val="00EA0093"/>
    <w:rsid w:val="00EC75E8"/>
    <w:rsid w:val="00EE1824"/>
    <w:rsid w:val="00EF7308"/>
    <w:rsid w:val="00F66FB8"/>
    <w:rsid w:val="00F72DB9"/>
    <w:rsid w:val="00F83D3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User</cp:lastModifiedBy>
  <cp:revision>27</cp:revision>
  <cp:lastPrinted>2017-12-05T05:46:00Z</cp:lastPrinted>
  <dcterms:created xsi:type="dcterms:W3CDTF">2017-12-05T05:15:00Z</dcterms:created>
  <dcterms:modified xsi:type="dcterms:W3CDTF">2017-12-19T00:48:00Z</dcterms:modified>
</cp:coreProperties>
</file>