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B9" w:rsidRPr="00661497" w:rsidRDefault="001B71B9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 w:rsidRPr="00661497">
        <w:rPr>
          <w:b/>
          <w:sz w:val="28"/>
          <w:szCs w:val="28"/>
        </w:rPr>
        <w:t xml:space="preserve">ЗАКЛЮЧЕНИЕ   № </w:t>
      </w:r>
      <w:r w:rsidR="00E94ABB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-201</w:t>
      </w:r>
      <w:r w:rsidR="00E94ABB">
        <w:rPr>
          <w:b/>
          <w:sz w:val="28"/>
          <w:szCs w:val="28"/>
        </w:rPr>
        <w:t>9</w:t>
      </w:r>
    </w:p>
    <w:p w:rsidR="001B71B9" w:rsidRDefault="001B71B9" w:rsidP="004766B1">
      <w:pPr>
        <w:tabs>
          <w:tab w:val="left" w:pos="4820"/>
        </w:tabs>
        <w:jc w:val="center"/>
        <w:rPr>
          <w:sz w:val="28"/>
          <w:szCs w:val="28"/>
        </w:rPr>
      </w:pPr>
      <w:r w:rsidRPr="00661497">
        <w:rPr>
          <w:b/>
          <w:sz w:val="28"/>
          <w:szCs w:val="28"/>
        </w:rPr>
        <w:t xml:space="preserve">ПО РЕЗУЛЬТАТАМ ПУБЛИЧНЫХ СЛУШАНИЙ </w:t>
      </w:r>
    </w:p>
    <w:p w:rsidR="00E94ABB" w:rsidRPr="00E94ABB" w:rsidRDefault="001B71B9" w:rsidP="009639E8">
      <w:pPr>
        <w:ind w:firstLine="426"/>
        <w:jc w:val="both"/>
        <w:rPr>
          <w:b/>
          <w:sz w:val="28"/>
          <w:szCs w:val="28"/>
        </w:rPr>
      </w:pPr>
      <w:r w:rsidRPr="00E94ABB">
        <w:rPr>
          <w:b/>
          <w:sz w:val="28"/>
          <w:szCs w:val="28"/>
          <w:lang w:eastAsia="en-US"/>
        </w:rPr>
        <w:t xml:space="preserve">по рассмотрению проекта решения </w:t>
      </w:r>
      <w:r w:rsidR="00E94ABB" w:rsidRPr="00E94ABB">
        <w:rPr>
          <w:b/>
          <w:sz w:val="28"/>
          <w:szCs w:val="28"/>
        </w:rPr>
        <w:t>о предоставлении разрешения на условно разрешенный вид и</w:t>
      </w:r>
      <w:r w:rsidR="006F619A">
        <w:rPr>
          <w:b/>
          <w:sz w:val="28"/>
          <w:szCs w:val="28"/>
        </w:rPr>
        <w:t xml:space="preserve">спользования земельного участка - </w:t>
      </w:r>
      <w:r w:rsidR="00E94ABB" w:rsidRPr="00E94ABB">
        <w:rPr>
          <w:b/>
          <w:sz w:val="28"/>
          <w:szCs w:val="28"/>
        </w:rPr>
        <w:t xml:space="preserve"> «дошкольное, начальное и среднее общее образование – КОД 3.5.1.», расположенного по адресу: Иркутская область, г. Саянск, микрорайон Ленинградский, </w:t>
      </w:r>
      <w:r w:rsidR="00CB2047">
        <w:rPr>
          <w:b/>
          <w:sz w:val="28"/>
          <w:szCs w:val="28"/>
        </w:rPr>
        <w:t>№</w:t>
      </w:r>
      <w:r w:rsidR="00E94ABB" w:rsidRPr="00E94ABB">
        <w:rPr>
          <w:b/>
          <w:sz w:val="28"/>
          <w:szCs w:val="28"/>
        </w:rPr>
        <w:t>17</w:t>
      </w:r>
      <w:proofErr w:type="gramStart"/>
      <w:r w:rsidR="000812A1">
        <w:rPr>
          <w:b/>
          <w:sz w:val="28"/>
          <w:szCs w:val="28"/>
        </w:rPr>
        <w:t xml:space="preserve"> А</w:t>
      </w:r>
      <w:proofErr w:type="gramEnd"/>
    </w:p>
    <w:p w:rsidR="001B71B9" w:rsidRPr="00E94ABB" w:rsidRDefault="001B71B9" w:rsidP="009639E8">
      <w:pPr>
        <w:ind w:firstLine="426"/>
        <w:jc w:val="both"/>
        <w:rPr>
          <w:sz w:val="28"/>
          <w:szCs w:val="28"/>
          <w:lang w:eastAsia="en-US"/>
        </w:rPr>
      </w:pPr>
      <w:proofErr w:type="gramStart"/>
      <w:r w:rsidRPr="00661497">
        <w:rPr>
          <w:sz w:val="28"/>
          <w:szCs w:val="28"/>
          <w:u w:val="single"/>
        </w:rPr>
        <w:t>Основания для проведения публичных слушаний:</w:t>
      </w:r>
      <w:r w:rsidRPr="009B4A5F">
        <w:rPr>
          <w:sz w:val="28"/>
          <w:szCs w:val="27"/>
        </w:rPr>
        <w:t xml:space="preserve"> </w:t>
      </w:r>
      <w:r w:rsidRPr="00BB5D71">
        <w:rPr>
          <w:sz w:val="28"/>
          <w:szCs w:val="27"/>
        </w:rPr>
        <w:t>ст. 39 Градостроительного кодекса Российской Федерации, ст. ст. 14, 38 Устава городского округа муниципаль</w:t>
      </w:r>
      <w:r>
        <w:rPr>
          <w:sz w:val="28"/>
          <w:szCs w:val="27"/>
        </w:rPr>
        <w:t>ного образования «город Саянск»</w:t>
      </w:r>
      <w:r w:rsidRPr="00661497">
        <w:rPr>
          <w:sz w:val="28"/>
          <w:szCs w:val="28"/>
        </w:rPr>
        <w:t>,</w:t>
      </w:r>
      <w:r w:rsidRPr="00E61DAD">
        <w:t xml:space="preserve"> </w:t>
      </w:r>
      <w:r>
        <w:rPr>
          <w:sz w:val="28"/>
          <w:szCs w:val="28"/>
        </w:rPr>
        <w:t>Порядок</w:t>
      </w:r>
      <w:r w:rsidRPr="00E61DAD">
        <w:rPr>
          <w:sz w:val="28"/>
          <w:szCs w:val="28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8"/>
          <w:szCs w:val="28"/>
        </w:rPr>
        <w:t>, утверждённый</w:t>
      </w:r>
      <w:r w:rsidRPr="00661497">
        <w:rPr>
          <w:sz w:val="28"/>
          <w:szCs w:val="28"/>
        </w:rPr>
        <w:t xml:space="preserve"> решением Думы городского округа муниципального образования «город Саянск» от </w:t>
      </w:r>
      <w:r>
        <w:rPr>
          <w:sz w:val="28"/>
          <w:szCs w:val="28"/>
        </w:rPr>
        <w:t xml:space="preserve">26.04.2018 </w:t>
      </w:r>
      <w:r w:rsidRPr="00661497">
        <w:rPr>
          <w:sz w:val="28"/>
          <w:szCs w:val="28"/>
        </w:rPr>
        <w:t xml:space="preserve">№ </w:t>
      </w:r>
      <w:r w:rsidRPr="00FC7C2D">
        <w:rPr>
          <w:sz w:val="28"/>
          <w:szCs w:val="28"/>
        </w:rPr>
        <w:t>71-67-18-22</w:t>
      </w:r>
      <w:r>
        <w:rPr>
          <w:sz w:val="28"/>
          <w:szCs w:val="28"/>
        </w:rPr>
        <w:t xml:space="preserve">, </w:t>
      </w:r>
      <w:r w:rsidRPr="000812A1">
        <w:rPr>
          <w:sz w:val="28"/>
          <w:szCs w:val="28"/>
        </w:rPr>
        <w:t>Постановление администрации городского</w:t>
      </w:r>
      <w:proofErr w:type="gramEnd"/>
      <w:r w:rsidRPr="000812A1">
        <w:rPr>
          <w:sz w:val="28"/>
          <w:szCs w:val="28"/>
        </w:rPr>
        <w:t xml:space="preserve"> округа муниципального образования «город Саянск» </w:t>
      </w:r>
      <w:r w:rsidRPr="000812A1">
        <w:rPr>
          <w:sz w:val="28"/>
          <w:szCs w:val="28"/>
          <w:lang w:eastAsia="en-US"/>
        </w:rPr>
        <w:t>от 2</w:t>
      </w:r>
      <w:r w:rsidR="000812A1" w:rsidRPr="000812A1">
        <w:rPr>
          <w:sz w:val="28"/>
          <w:szCs w:val="28"/>
          <w:lang w:eastAsia="en-US"/>
        </w:rPr>
        <w:t>2</w:t>
      </w:r>
      <w:r w:rsidRPr="000812A1">
        <w:rPr>
          <w:sz w:val="28"/>
          <w:szCs w:val="28"/>
          <w:lang w:eastAsia="en-US"/>
        </w:rPr>
        <w:t>.0</w:t>
      </w:r>
      <w:r w:rsidR="000812A1" w:rsidRPr="000812A1">
        <w:rPr>
          <w:sz w:val="28"/>
          <w:szCs w:val="28"/>
          <w:lang w:eastAsia="en-US"/>
        </w:rPr>
        <w:t>7</w:t>
      </w:r>
      <w:r w:rsidRPr="000812A1">
        <w:rPr>
          <w:sz w:val="28"/>
          <w:szCs w:val="28"/>
          <w:lang w:eastAsia="en-US"/>
        </w:rPr>
        <w:t>.201</w:t>
      </w:r>
      <w:r w:rsidR="000812A1" w:rsidRPr="000812A1">
        <w:rPr>
          <w:sz w:val="28"/>
          <w:szCs w:val="28"/>
          <w:lang w:eastAsia="en-US"/>
        </w:rPr>
        <w:t>9</w:t>
      </w:r>
      <w:r w:rsidRPr="000812A1">
        <w:rPr>
          <w:sz w:val="28"/>
          <w:szCs w:val="28"/>
          <w:lang w:eastAsia="en-US"/>
        </w:rPr>
        <w:t xml:space="preserve"> № 110-37-8</w:t>
      </w:r>
      <w:r w:rsidR="000812A1" w:rsidRPr="000812A1">
        <w:rPr>
          <w:sz w:val="28"/>
          <w:szCs w:val="28"/>
          <w:lang w:eastAsia="en-US"/>
        </w:rPr>
        <w:t>25</w:t>
      </w:r>
      <w:r w:rsidRPr="000812A1">
        <w:rPr>
          <w:sz w:val="28"/>
          <w:szCs w:val="28"/>
          <w:lang w:eastAsia="en-US"/>
        </w:rPr>
        <w:t>-1</w:t>
      </w:r>
      <w:r w:rsidR="000812A1" w:rsidRPr="000812A1">
        <w:rPr>
          <w:sz w:val="28"/>
          <w:szCs w:val="28"/>
          <w:lang w:eastAsia="en-US"/>
        </w:rPr>
        <w:t>9</w:t>
      </w:r>
      <w:r w:rsidR="008A6D9A">
        <w:rPr>
          <w:sz w:val="28"/>
          <w:szCs w:val="28"/>
          <w:lang w:eastAsia="en-US"/>
        </w:rPr>
        <w:t xml:space="preserve"> (в редакции от 25.07.2019 </w:t>
      </w:r>
      <w:r w:rsidR="003A2CF2">
        <w:rPr>
          <w:sz w:val="28"/>
          <w:szCs w:val="28"/>
          <w:lang w:eastAsia="en-US"/>
        </w:rPr>
        <w:t xml:space="preserve">          </w:t>
      </w:r>
      <w:r w:rsidR="008A6D9A">
        <w:rPr>
          <w:sz w:val="28"/>
          <w:szCs w:val="28"/>
          <w:lang w:eastAsia="en-US"/>
        </w:rPr>
        <w:t xml:space="preserve">№110-37-842-19) </w:t>
      </w:r>
      <w:r w:rsidRPr="009639E8">
        <w:rPr>
          <w:sz w:val="28"/>
          <w:szCs w:val="28"/>
          <w:lang w:eastAsia="en-US"/>
        </w:rPr>
        <w:t>«</w:t>
      </w:r>
      <w:r w:rsidRPr="009B4A5F">
        <w:rPr>
          <w:sz w:val="28"/>
          <w:szCs w:val="28"/>
          <w:lang w:eastAsia="en-US"/>
        </w:rPr>
        <w:t xml:space="preserve">О назначении публичных слушаний по проекту решения </w:t>
      </w:r>
      <w:r w:rsidR="00E94ABB" w:rsidRPr="00E94ABB">
        <w:rPr>
          <w:sz w:val="28"/>
          <w:szCs w:val="28"/>
        </w:rPr>
        <w:t>о предоставлении разрешения на условно разрешенный вид ис</w:t>
      </w:r>
      <w:r w:rsidR="00FA3691">
        <w:rPr>
          <w:sz w:val="28"/>
          <w:szCs w:val="28"/>
        </w:rPr>
        <w:t>пользования земельного участка:</w:t>
      </w:r>
      <w:r w:rsidR="006F619A">
        <w:rPr>
          <w:sz w:val="28"/>
          <w:szCs w:val="28"/>
        </w:rPr>
        <w:t xml:space="preserve"> </w:t>
      </w:r>
      <w:r w:rsidR="00E94ABB" w:rsidRPr="00E94ABB">
        <w:rPr>
          <w:sz w:val="28"/>
          <w:szCs w:val="28"/>
        </w:rPr>
        <w:t xml:space="preserve">«дошкольное, начальное и среднее общее образование – КОД 3.5.1.», расположенного по адресу: Иркутская область, г. Саянск, микрорайон Ленинградский, </w:t>
      </w:r>
      <w:r w:rsidR="00CB2047">
        <w:rPr>
          <w:sz w:val="28"/>
          <w:szCs w:val="28"/>
        </w:rPr>
        <w:t xml:space="preserve">№ </w:t>
      </w:r>
      <w:r w:rsidR="00E94ABB" w:rsidRPr="00E94ABB">
        <w:rPr>
          <w:sz w:val="28"/>
          <w:szCs w:val="28"/>
        </w:rPr>
        <w:t>17</w:t>
      </w:r>
      <w:proofErr w:type="gramStart"/>
      <w:r w:rsidR="000812A1">
        <w:rPr>
          <w:sz w:val="28"/>
          <w:szCs w:val="28"/>
        </w:rPr>
        <w:t xml:space="preserve"> А</w:t>
      </w:r>
      <w:proofErr w:type="gramEnd"/>
      <w:r w:rsidRPr="00E94ABB">
        <w:rPr>
          <w:sz w:val="28"/>
          <w:szCs w:val="28"/>
          <w:lang w:eastAsia="en-US"/>
        </w:rPr>
        <w:t>».</w:t>
      </w:r>
    </w:p>
    <w:p w:rsidR="001B71B9" w:rsidRPr="00156B3E" w:rsidRDefault="001B71B9" w:rsidP="00671A2D">
      <w:pPr>
        <w:ind w:firstLine="426"/>
        <w:jc w:val="both"/>
        <w:rPr>
          <w:sz w:val="28"/>
          <w:szCs w:val="28"/>
          <w:u w:val="single"/>
        </w:rPr>
      </w:pPr>
      <w:r w:rsidRPr="00156B3E">
        <w:rPr>
          <w:sz w:val="28"/>
          <w:szCs w:val="28"/>
          <w:u w:val="single"/>
        </w:rPr>
        <w:t>Общие сведения по теме публичных слушаний:</w:t>
      </w:r>
    </w:p>
    <w:p w:rsidR="00E94ABB" w:rsidRPr="00E94ABB" w:rsidRDefault="00CD6C13" w:rsidP="00CD6C13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71B9" w:rsidRPr="00E94ABB">
        <w:rPr>
          <w:sz w:val="28"/>
          <w:szCs w:val="28"/>
        </w:rPr>
        <w:t xml:space="preserve">Одобрить проект решения </w:t>
      </w:r>
      <w:r w:rsidR="00E94ABB" w:rsidRPr="00E94ABB">
        <w:rPr>
          <w:sz w:val="28"/>
          <w:szCs w:val="28"/>
        </w:rPr>
        <w:t>о предоставлении разрешения на условно разрешенный вид и</w:t>
      </w:r>
      <w:r w:rsidR="006F619A">
        <w:rPr>
          <w:sz w:val="28"/>
          <w:szCs w:val="28"/>
        </w:rPr>
        <w:t>спользования земельного участка -</w:t>
      </w:r>
      <w:r w:rsidR="00E94ABB" w:rsidRPr="00E94ABB">
        <w:rPr>
          <w:sz w:val="28"/>
          <w:szCs w:val="28"/>
        </w:rPr>
        <w:t xml:space="preserve"> «дошкольное, начальное и среднее общее образование – КОД 3.5.1.», расположенного по адресу: Иркутская область, </w:t>
      </w:r>
      <w:proofErr w:type="gramStart"/>
      <w:r w:rsidR="00E94ABB" w:rsidRPr="00E94ABB">
        <w:rPr>
          <w:sz w:val="28"/>
          <w:szCs w:val="28"/>
        </w:rPr>
        <w:t>г</w:t>
      </w:r>
      <w:proofErr w:type="gramEnd"/>
      <w:r w:rsidR="00E94ABB" w:rsidRPr="00E94ABB">
        <w:rPr>
          <w:sz w:val="28"/>
          <w:szCs w:val="28"/>
        </w:rPr>
        <w:t xml:space="preserve">. Саянск, микрорайон Ленинградский, </w:t>
      </w:r>
      <w:r w:rsidR="00CB2047">
        <w:rPr>
          <w:sz w:val="28"/>
          <w:szCs w:val="28"/>
        </w:rPr>
        <w:t xml:space="preserve">№ </w:t>
      </w:r>
      <w:r w:rsidR="00E94ABB" w:rsidRPr="00E94ABB">
        <w:rPr>
          <w:sz w:val="28"/>
          <w:szCs w:val="28"/>
        </w:rPr>
        <w:t>17</w:t>
      </w:r>
      <w:r w:rsidR="000812A1">
        <w:rPr>
          <w:sz w:val="28"/>
          <w:szCs w:val="28"/>
        </w:rPr>
        <w:t xml:space="preserve"> А</w:t>
      </w:r>
      <w:r w:rsidR="00E94ABB" w:rsidRPr="00E94ABB">
        <w:rPr>
          <w:sz w:val="28"/>
          <w:szCs w:val="28"/>
        </w:rPr>
        <w:t>.</w:t>
      </w:r>
    </w:p>
    <w:p w:rsidR="001B71B9" w:rsidRPr="00661497" w:rsidRDefault="00E94ABB" w:rsidP="00E94ABB">
      <w:pPr>
        <w:pStyle w:val="af"/>
        <w:ind w:left="0"/>
        <w:jc w:val="both"/>
        <w:rPr>
          <w:sz w:val="28"/>
          <w:szCs w:val="28"/>
        </w:rPr>
      </w:pPr>
      <w:r w:rsidRPr="00E94ABB">
        <w:rPr>
          <w:sz w:val="28"/>
          <w:szCs w:val="28"/>
        </w:rPr>
        <w:t xml:space="preserve">      </w:t>
      </w:r>
      <w:r w:rsidR="00CD6C13">
        <w:rPr>
          <w:sz w:val="28"/>
          <w:szCs w:val="28"/>
        </w:rPr>
        <w:t xml:space="preserve"> </w:t>
      </w:r>
      <w:r w:rsidR="001B71B9" w:rsidRPr="00661497">
        <w:rPr>
          <w:sz w:val="28"/>
          <w:szCs w:val="28"/>
          <w:u w:val="single"/>
        </w:rPr>
        <w:t>Сроки проведения публичных слушаний:</w:t>
      </w:r>
      <w:r w:rsidR="001B71B9">
        <w:rPr>
          <w:sz w:val="28"/>
          <w:szCs w:val="28"/>
        </w:rPr>
        <w:t xml:space="preserve"> </w:t>
      </w:r>
      <w:r w:rsidR="001B71B9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25</w:t>
      </w:r>
      <w:r w:rsidR="001B71B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1B71B9">
        <w:rPr>
          <w:sz w:val="28"/>
          <w:szCs w:val="28"/>
        </w:rPr>
        <w:t>.</w:t>
      </w:r>
      <w:r w:rsidR="001B71B9"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1B71B9" w:rsidRPr="00661497">
        <w:rPr>
          <w:sz w:val="28"/>
          <w:szCs w:val="28"/>
        </w:rPr>
        <w:t xml:space="preserve"> г. –</w:t>
      </w:r>
      <w:r w:rsidR="001B71B9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="001B71B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1B71B9">
        <w:rPr>
          <w:sz w:val="28"/>
          <w:szCs w:val="28"/>
        </w:rPr>
        <w:t>.</w:t>
      </w:r>
      <w:r w:rsidR="001B71B9"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1B71B9" w:rsidRPr="00661497">
        <w:rPr>
          <w:sz w:val="28"/>
          <w:szCs w:val="28"/>
        </w:rPr>
        <w:t xml:space="preserve"> г.</w:t>
      </w:r>
    </w:p>
    <w:p w:rsidR="001B71B9" w:rsidRPr="00661497" w:rsidRDefault="001B71B9" w:rsidP="00C6732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 xml:space="preserve"> </w:t>
      </w:r>
      <w:r w:rsidRPr="00661497">
        <w:rPr>
          <w:sz w:val="28"/>
          <w:szCs w:val="28"/>
          <w:u w:val="single"/>
        </w:rPr>
        <w:t>Формы оповещения о публичных слушаниях:</w:t>
      </w:r>
      <w:r w:rsidRPr="00671A2D">
        <w:rPr>
          <w:sz w:val="28"/>
          <w:szCs w:val="28"/>
        </w:rPr>
        <w:t xml:space="preserve"> </w:t>
      </w:r>
      <w:r w:rsidRPr="00E6691D">
        <w:rPr>
          <w:sz w:val="28"/>
          <w:szCs w:val="28"/>
        </w:rPr>
        <w:t>публикация в газете «</w:t>
      </w:r>
      <w:r w:rsidRPr="00E6691D">
        <w:rPr>
          <w:sz w:val="28"/>
          <w:szCs w:val="28"/>
          <w:lang w:eastAsia="en-US"/>
        </w:rPr>
        <w:t>Саянские зори»  от</w:t>
      </w:r>
      <w:r w:rsidR="00E6691D" w:rsidRPr="00E6691D">
        <w:rPr>
          <w:sz w:val="28"/>
          <w:szCs w:val="28"/>
          <w:lang w:eastAsia="en-US"/>
        </w:rPr>
        <w:t xml:space="preserve"> 25</w:t>
      </w:r>
      <w:r w:rsidRPr="00E6691D">
        <w:rPr>
          <w:sz w:val="28"/>
          <w:szCs w:val="28"/>
          <w:lang w:eastAsia="en-US"/>
        </w:rPr>
        <w:t>.0</w:t>
      </w:r>
      <w:r w:rsidR="00E6691D" w:rsidRPr="00E6691D">
        <w:rPr>
          <w:sz w:val="28"/>
          <w:szCs w:val="28"/>
          <w:lang w:eastAsia="en-US"/>
        </w:rPr>
        <w:t>7</w:t>
      </w:r>
      <w:r w:rsidRPr="00E6691D">
        <w:rPr>
          <w:sz w:val="28"/>
          <w:szCs w:val="28"/>
          <w:lang w:eastAsia="en-US"/>
        </w:rPr>
        <w:t>.201</w:t>
      </w:r>
      <w:r w:rsidR="00E6691D" w:rsidRPr="00E6691D">
        <w:rPr>
          <w:sz w:val="28"/>
          <w:szCs w:val="28"/>
          <w:lang w:eastAsia="en-US"/>
        </w:rPr>
        <w:t>9</w:t>
      </w:r>
      <w:r w:rsidRPr="00E6691D">
        <w:rPr>
          <w:sz w:val="28"/>
          <w:szCs w:val="28"/>
          <w:lang w:eastAsia="en-US"/>
        </w:rPr>
        <w:t xml:space="preserve"> № </w:t>
      </w:r>
      <w:r w:rsidR="00E6691D" w:rsidRPr="00E6691D">
        <w:rPr>
          <w:sz w:val="28"/>
          <w:szCs w:val="28"/>
          <w:lang w:eastAsia="en-US"/>
        </w:rPr>
        <w:t>29</w:t>
      </w:r>
      <w:r w:rsidRPr="00E6691D">
        <w:rPr>
          <w:sz w:val="28"/>
          <w:szCs w:val="28"/>
          <w:lang w:eastAsia="en-US"/>
        </w:rPr>
        <w:t xml:space="preserve"> (</w:t>
      </w:r>
      <w:r w:rsidR="00E6691D" w:rsidRPr="00E6691D">
        <w:rPr>
          <w:sz w:val="28"/>
          <w:szCs w:val="28"/>
          <w:lang w:eastAsia="en-US"/>
        </w:rPr>
        <w:t>4045</w:t>
      </w:r>
      <w:r w:rsidRPr="00E6691D">
        <w:rPr>
          <w:sz w:val="28"/>
          <w:szCs w:val="28"/>
          <w:lang w:eastAsia="en-US"/>
        </w:rPr>
        <w:t xml:space="preserve">) (вкладыш официальной информации </w:t>
      </w:r>
      <w:r w:rsidR="00E6691D" w:rsidRPr="00E6691D">
        <w:rPr>
          <w:sz w:val="28"/>
          <w:szCs w:val="28"/>
          <w:lang w:eastAsia="en-US"/>
        </w:rPr>
        <w:t>3</w:t>
      </w:r>
      <w:r w:rsidRPr="00E6691D">
        <w:rPr>
          <w:sz w:val="28"/>
          <w:szCs w:val="28"/>
          <w:lang w:eastAsia="en-US"/>
        </w:rPr>
        <w:t>)</w:t>
      </w:r>
      <w:r w:rsidR="008A6D9A">
        <w:rPr>
          <w:sz w:val="28"/>
          <w:szCs w:val="28"/>
          <w:lang w:eastAsia="en-US"/>
        </w:rPr>
        <w:t>, от 01.08.2019 №30 (4046)</w:t>
      </w:r>
      <w:r w:rsidR="008A6D9A" w:rsidRPr="00F85D27">
        <w:rPr>
          <w:sz w:val="28"/>
          <w:szCs w:val="28"/>
          <w:lang w:eastAsia="en-US"/>
        </w:rPr>
        <w:t xml:space="preserve"> </w:t>
      </w:r>
      <w:r w:rsidR="008A6D9A" w:rsidRPr="00472567">
        <w:rPr>
          <w:sz w:val="28"/>
          <w:szCs w:val="28"/>
          <w:lang w:eastAsia="en-US"/>
        </w:rPr>
        <w:t xml:space="preserve">(вкладыш официальной информации </w:t>
      </w:r>
      <w:r w:rsidR="008A6D9A">
        <w:rPr>
          <w:sz w:val="28"/>
          <w:szCs w:val="28"/>
          <w:lang w:eastAsia="en-US"/>
        </w:rPr>
        <w:t>4)</w:t>
      </w:r>
      <w:r w:rsidRPr="00E6691D">
        <w:rPr>
          <w:sz w:val="28"/>
          <w:szCs w:val="28"/>
          <w:lang w:eastAsia="en-US"/>
        </w:rPr>
        <w:t>.</w:t>
      </w:r>
    </w:p>
    <w:p w:rsidR="001B71B9" w:rsidRPr="00661497" w:rsidRDefault="001B71B9" w:rsidP="00156B3E">
      <w:pPr>
        <w:pStyle w:val="a3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661497">
        <w:rPr>
          <w:sz w:val="28"/>
          <w:szCs w:val="28"/>
          <w:lang w:val="en-US"/>
        </w:rPr>
        <w:t>www</w:t>
      </w:r>
      <w:r w:rsidRPr="00661497">
        <w:rPr>
          <w:sz w:val="28"/>
          <w:szCs w:val="28"/>
        </w:rPr>
        <w:t>.</w:t>
      </w:r>
      <w:proofErr w:type="spellStart"/>
      <w:r w:rsidRPr="00661497">
        <w:rPr>
          <w:sz w:val="28"/>
          <w:szCs w:val="28"/>
          <w:lang w:val="en-US"/>
        </w:rPr>
        <w:t>admsayansk</w:t>
      </w:r>
      <w:proofErr w:type="spellEnd"/>
      <w:r w:rsidRPr="00661497">
        <w:rPr>
          <w:sz w:val="28"/>
          <w:szCs w:val="28"/>
        </w:rPr>
        <w:t>.</w:t>
      </w:r>
      <w:proofErr w:type="spellStart"/>
      <w:r w:rsidRPr="00661497">
        <w:rPr>
          <w:sz w:val="28"/>
          <w:szCs w:val="28"/>
          <w:lang w:val="en-US"/>
        </w:rPr>
        <w:t>ru</w:t>
      </w:r>
      <w:proofErr w:type="spellEnd"/>
      <w:r w:rsidRPr="00661497">
        <w:rPr>
          <w:sz w:val="28"/>
          <w:szCs w:val="28"/>
        </w:rPr>
        <w:t>.</w:t>
      </w:r>
    </w:p>
    <w:p w:rsidR="001B71B9" w:rsidRPr="00661497" w:rsidRDefault="001B71B9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1B71B9" w:rsidRPr="00661497" w:rsidRDefault="001B71B9" w:rsidP="00156B3E">
      <w:pPr>
        <w:pStyle w:val="a3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- Иркутская область, </w:t>
      </w:r>
      <w:proofErr w:type="gramStart"/>
      <w:r w:rsidRPr="00661497">
        <w:rPr>
          <w:sz w:val="28"/>
          <w:szCs w:val="28"/>
        </w:rPr>
        <w:t>г</w:t>
      </w:r>
      <w:proofErr w:type="gramEnd"/>
      <w:r w:rsidRPr="00661497">
        <w:rPr>
          <w:sz w:val="28"/>
          <w:szCs w:val="28"/>
        </w:rPr>
        <w:t>. Саянск, микр</w:t>
      </w:r>
      <w:r>
        <w:rPr>
          <w:sz w:val="28"/>
          <w:szCs w:val="28"/>
        </w:rPr>
        <w:t xml:space="preserve">орайон Олимпийский, №30, 1 этаж </w:t>
      </w:r>
      <w:r>
        <w:rPr>
          <w:sz w:val="28"/>
          <w:szCs w:val="28"/>
          <w:lang w:eastAsia="en-US"/>
        </w:rPr>
        <w:t xml:space="preserve">с </w:t>
      </w:r>
      <w:r w:rsidR="00E94ABB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E94AB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94ABB">
        <w:rPr>
          <w:sz w:val="28"/>
          <w:szCs w:val="28"/>
        </w:rPr>
        <w:t>2019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</w:t>
      </w:r>
      <w:r w:rsidR="00E94ABB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E94AB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E94ABB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</w:t>
      </w:r>
    </w:p>
    <w:p w:rsidR="001B71B9" w:rsidRPr="00661497" w:rsidRDefault="001B71B9" w:rsidP="00156B3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Консультации специалистов по вопросам проекта:</w:t>
      </w:r>
    </w:p>
    <w:p w:rsidR="001B71B9" w:rsidRPr="00661497" w:rsidRDefault="001B71B9" w:rsidP="00156B3E">
      <w:pPr>
        <w:pStyle w:val="a3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- Иркутская область, </w:t>
      </w:r>
      <w:proofErr w:type="gramStart"/>
      <w:r w:rsidRPr="00661497">
        <w:rPr>
          <w:sz w:val="28"/>
          <w:szCs w:val="28"/>
        </w:rPr>
        <w:t>г</w:t>
      </w:r>
      <w:proofErr w:type="gramEnd"/>
      <w:r w:rsidRPr="00661497">
        <w:rPr>
          <w:sz w:val="28"/>
          <w:szCs w:val="28"/>
        </w:rPr>
        <w:t>. Саянск, микрорайон Оли</w:t>
      </w:r>
      <w:r>
        <w:rPr>
          <w:sz w:val="28"/>
          <w:szCs w:val="28"/>
        </w:rPr>
        <w:t xml:space="preserve">мпийский, №30,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426, каб.520</w:t>
      </w:r>
      <w:r w:rsidRPr="00661497">
        <w:rPr>
          <w:sz w:val="28"/>
          <w:szCs w:val="28"/>
        </w:rPr>
        <w:t xml:space="preserve"> с </w:t>
      </w:r>
      <w:r w:rsidR="00E94ABB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E94AB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E94ABB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</w:t>
      </w:r>
      <w:r w:rsidR="00E94ABB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E94AB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E94ABB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</w:t>
      </w:r>
    </w:p>
    <w:p w:rsidR="001B71B9" w:rsidRPr="00661497" w:rsidRDefault="001B71B9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661497">
        <w:rPr>
          <w:sz w:val="28"/>
          <w:szCs w:val="28"/>
        </w:rPr>
        <w:t xml:space="preserve">принимались по адресу: - Иркутская область, </w:t>
      </w:r>
      <w:proofErr w:type="gramStart"/>
      <w:r w:rsidRPr="00661497">
        <w:rPr>
          <w:sz w:val="28"/>
          <w:szCs w:val="28"/>
        </w:rPr>
        <w:t>г</w:t>
      </w:r>
      <w:proofErr w:type="gramEnd"/>
      <w:r w:rsidRPr="00661497">
        <w:rPr>
          <w:sz w:val="28"/>
          <w:szCs w:val="28"/>
        </w:rPr>
        <w:t>. Саянск, микрорайон Оли</w:t>
      </w:r>
      <w:r>
        <w:rPr>
          <w:sz w:val="28"/>
          <w:szCs w:val="28"/>
        </w:rPr>
        <w:t xml:space="preserve">мпийский, №30,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426, каб.520</w:t>
      </w:r>
      <w:r w:rsidRPr="00661497">
        <w:rPr>
          <w:sz w:val="28"/>
          <w:szCs w:val="28"/>
        </w:rPr>
        <w:t xml:space="preserve"> с </w:t>
      </w:r>
      <w:r w:rsidR="00E94ABB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E94AB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E94ABB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</w:t>
      </w:r>
      <w:r w:rsidR="00E94ABB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E94AB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661497">
        <w:rPr>
          <w:sz w:val="28"/>
          <w:szCs w:val="28"/>
        </w:rPr>
        <w:t>201</w:t>
      </w:r>
      <w:r w:rsidR="00E94ABB"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</w:t>
      </w:r>
    </w:p>
    <w:p w:rsidR="001B71B9" w:rsidRPr="00661497" w:rsidRDefault="001B71B9" w:rsidP="00156B3E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Собрание участников публичных слушаний прошло по адресу:</w:t>
      </w:r>
    </w:p>
    <w:p w:rsidR="001B71B9" w:rsidRPr="00661497" w:rsidRDefault="001B71B9" w:rsidP="00156B3E">
      <w:pPr>
        <w:pStyle w:val="a3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lastRenderedPageBreak/>
        <w:t xml:space="preserve">Иркутская область, </w:t>
      </w:r>
      <w:proofErr w:type="gramStart"/>
      <w:r w:rsidRPr="00661497">
        <w:rPr>
          <w:sz w:val="28"/>
          <w:szCs w:val="28"/>
        </w:rPr>
        <w:t>г</w:t>
      </w:r>
      <w:proofErr w:type="gramEnd"/>
      <w:r w:rsidRPr="00661497">
        <w:rPr>
          <w:sz w:val="28"/>
          <w:szCs w:val="28"/>
        </w:rPr>
        <w:t xml:space="preserve">. </w:t>
      </w:r>
      <w:r w:rsidRPr="00570D3C">
        <w:rPr>
          <w:color w:val="000000"/>
          <w:sz w:val="28"/>
          <w:szCs w:val="28"/>
        </w:rPr>
        <w:t>Саянск, микрорайон Олимпийский, №30, зал заседаний</w:t>
      </w:r>
      <w:r>
        <w:rPr>
          <w:color w:val="000000"/>
          <w:sz w:val="28"/>
          <w:szCs w:val="28"/>
        </w:rPr>
        <w:t xml:space="preserve"> </w:t>
      </w:r>
      <w:r w:rsidR="00E94ABB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E94ABB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E94ABB">
        <w:rPr>
          <w:sz w:val="28"/>
          <w:szCs w:val="28"/>
        </w:rPr>
        <w:t>9</w:t>
      </w:r>
      <w:r>
        <w:rPr>
          <w:sz w:val="28"/>
          <w:szCs w:val="28"/>
        </w:rPr>
        <w:t xml:space="preserve"> г. с 16 часов 00 минут до 16 часов </w:t>
      </w:r>
      <w:r w:rsidR="00E94ABB">
        <w:rPr>
          <w:sz w:val="28"/>
          <w:szCs w:val="28"/>
        </w:rPr>
        <w:t>3</w:t>
      </w:r>
      <w:r>
        <w:rPr>
          <w:sz w:val="28"/>
          <w:szCs w:val="28"/>
        </w:rPr>
        <w:t>0 минут</w:t>
      </w:r>
      <w:r w:rsidRPr="00570D3C">
        <w:rPr>
          <w:color w:val="000000"/>
          <w:sz w:val="28"/>
          <w:szCs w:val="28"/>
        </w:rPr>
        <w:t>. Присутствовало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="00CD6C13">
        <w:rPr>
          <w:color w:val="000000"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>участников публичных слушаний, зарегистрированных в установленном порядке</w:t>
      </w:r>
      <w:r>
        <w:rPr>
          <w:sz w:val="28"/>
          <w:szCs w:val="28"/>
        </w:rPr>
        <w:t xml:space="preserve">, </w:t>
      </w:r>
    </w:p>
    <w:p w:rsidR="001B71B9" w:rsidRPr="00661497" w:rsidRDefault="001B71B9" w:rsidP="00156B3E">
      <w:pPr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Перед участниками публичных слушаний выступил: председатель Комитета по архитектуре и градостроительству администрации муниципального образования «город Саянск», </w:t>
      </w:r>
      <w:r w:rsidR="00E94ABB">
        <w:rPr>
          <w:sz w:val="28"/>
          <w:szCs w:val="28"/>
        </w:rPr>
        <w:t>Романова Елена Викторовна</w:t>
      </w:r>
      <w:r w:rsidRPr="00661497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1B71B9" w:rsidRPr="00661497" w:rsidRDefault="001B71B9" w:rsidP="00156B3E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1B71B9" w:rsidRPr="00661497" w:rsidRDefault="001B71B9" w:rsidP="00156B3E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1B71B9" w:rsidRPr="00661497" w:rsidRDefault="001B71B9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Председатель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>М.Ф.Данилова</w:t>
      </w:r>
    </w:p>
    <w:p w:rsidR="001B71B9" w:rsidRPr="00661497" w:rsidRDefault="001B71B9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1B71B9" w:rsidRDefault="001B71B9" w:rsidP="00156B3E">
      <w:pPr>
        <w:tabs>
          <w:tab w:val="left" w:pos="7513"/>
        </w:tabs>
        <w:jc w:val="both"/>
        <w:rPr>
          <w:sz w:val="28"/>
          <w:szCs w:val="28"/>
        </w:rPr>
      </w:pPr>
    </w:p>
    <w:p w:rsidR="001B71B9" w:rsidRPr="00661497" w:rsidRDefault="001B71B9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1B71B9" w:rsidRDefault="001B71B9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Pr="00661497" w:rsidRDefault="00FD7FD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FD7FD8" w:rsidRPr="00233655" w:rsidRDefault="00FD7FD8" w:rsidP="00FD7FD8">
      <w:pPr>
        <w:tabs>
          <w:tab w:val="left" w:pos="7513"/>
        </w:tabs>
        <w:jc w:val="both"/>
        <w:rPr>
          <w:sz w:val="20"/>
          <w:szCs w:val="20"/>
        </w:rPr>
      </w:pPr>
      <w:r w:rsidRPr="00233655">
        <w:rPr>
          <w:sz w:val="20"/>
          <w:szCs w:val="20"/>
        </w:rPr>
        <w:t xml:space="preserve">Исп. </w:t>
      </w:r>
      <w:proofErr w:type="spellStart"/>
      <w:r w:rsidRPr="00233655">
        <w:rPr>
          <w:sz w:val="20"/>
          <w:szCs w:val="20"/>
        </w:rPr>
        <w:t>Еремеева</w:t>
      </w:r>
      <w:proofErr w:type="spellEnd"/>
      <w:r w:rsidRPr="00233655">
        <w:rPr>
          <w:sz w:val="20"/>
          <w:szCs w:val="20"/>
        </w:rPr>
        <w:t xml:space="preserve"> И.И.</w:t>
      </w:r>
    </w:p>
    <w:p w:rsidR="00FD7FD8" w:rsidRPr="00233655" w:rsidRDefault="00FD7FD8" w:rsidP="00FD7FD8">
      <w:pPr>
        <w:tabs>
          <w:tab w:val="left" w:pos="7513"/>
        </w:tabs>
        <w:jc w:val="both"/>
        <w:rPr>
          <w:sz w:val="20"/>
          <w:szCs w:val="20"/>
        </w:rPr>
      </w:pPr>
      <w:r w:rsidRPr="00233655">
        <w:rPr>
          <w:sz w:val="20"/>
          <w:szCs w:val="20"/>
        </w:rPr>
        <w:t>52421</w:t>
      </w:r>
    </w:p>
    <w:p w:rsidR="001B71B9" w:rsidRPr="00661497" w:rsidRDefault="001B71B9" w:rsidP="004962E6">
      <w:pPr>
        <w:pStyle w:val="af"/>
        <w:ind w:left="1429" w:hanging="436"/>
        <w:jc w:val="both"/>
        <w:rPr>
          <w:sz w:val="28"/>
          <w:szCs w:val="28"/>
        </w:rPr>
      </w:pPr>
    </w:p>
    <w:sectPr w:rsidR="001B71B9" w:rsidRPr="00661497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1B9" w:rsidRDefault="001B71B9" w:rsidP="00174923">
      <w:r>
        <w:separator/>
      </w:r>
    </w:p>
  </w:endnote>
  <w:endnote w:type="continuationSeparator" w:id="1">
    <w:p w:rsidR="001B71B9" w:rsidRDefault="001B71B9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1B9" w:rsidRDefault="001B71B9" w:rsidP="00174923">
      <w:r>
        <w:separator/>
      </w:r>
    </w:p>
  </w:footnote>
  <w:footnote w:type="continuationSeparator" w:id="1">
    <w:p w:rsidR="001B71B9" w:rsidRDefault="001B71B9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3071"/>
    <w:rsid w:val="00054030"/>
    <w:rsid w:val="00054EA2"/>
    <w:rsid w:val="00063DFA"/>
    <w:rsid w:val="00072F63"/>
    <w:rsid w:val="00074000"/>
    <w:rsid w:val="000742E7"/>
    <w:rsid w:val="00074383"/>
    <w:rsid w:val="000749A6"/>
    <w:rsid w:val="000812A1"/>
    <w:rsid w:val="00082FA0"/>
    <w:rsid w:val="00096A9E"/>
    <w:rsid w:val="00097687"/>
    <w:rsid w:val="00097F85"/>
    <w:rsid w:val="000A0023"/>
    <w:rsid w:val="000A1AD5"/>
    <w:rsid w:val="000A466C"/>
    <w:rsid w:val="000A4B9D"/>
    <w:rsid w:val="000B27B9"/>
    <w:rsid w:val="000B38A4"/>
    <w:rsid w:val="000D36BA"/>
    <w:rsid w:val="000D59BE"/>
    <w:rsid w:val="000D6797"/>
    <w:rsid w:val="000E482A"/>
    <w:rsid w:val="000E6001"/>
    <w:rsid w:val="000F3CB4"/>
    <w:rsid w:val="00103BEC"/>
    <w:rsid w:val="00106805"/>
    <w:rsid w:val="00107C09"/>
    <w:rsid w:val="001118C2"/>
    <w:rsid w:val="00121BA1"/>
    <w:rsid w:val="001241C7"/>
    <w:rsid w:val="001246DB"/>
    <w:rsid w:val="001265DF"/>
    <w:rsid w:val="00126A53"/>
    <w:rsid w:val="0012704E"/>
    <w:rsid w:val="00130488"/>
    <w:rsid w:val="00133714"/>
    <w:rsid w:val="0013536B"/>
    <w:rsid w:val="00141E8E"/>
    <w:rsid w:val="00150831"/>
    <w:rsid w:val="00154B1B"/>
    <w:rsid w:val="00156B3E"/>
    <w:rsid w:val="00164C2A"/>
    <w:rsid w:val="001673E3"/>
    <w:rsid w:val="00170C14"/>
    <w:rsid w:val="00174923"/>
    <w:rsid w:val="00177A24"/>
    <w:rsid w:val="00182553"/>
    <w:rsid w:val="001911D9"/>
    <w:rsid w:val="00191C77"/>
    <w:rsid w:val="00192F71"/>
    <w:rsid w:val="001A2E6F"/>
    <w:rsid w:val="001A35A0"/>
    <w:rsid w:val="001A4B25"/>
    <w:rsid w:val="001B238B"/>
    <w:rsid w:val="001B71B9"/>
    <w:rsid w:val="001E7ABE"/>
    <w:rsid w:val="001F0DE2"/>
    <w:rsid w:val="001F715B"/>
    <w:rsid w:val="00201C98"/>
    <w:rsid w:val="002025F4"/>
    <w:rsid w:val="00203C6F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4556"/>
    <w:rsid w:val="00276755"/>
    <w:rsid w:val="002779E1"/>
    <w:rsid w:val="002823FC"/>
    <w:rsid w:val="00282AE8"/>
    <w:rsid w:val="00282E00"/>
    <w:rsid w:val="00282FE0"/>
    <w:rsid w:val="002A179B"/>
    <w:rsid w:val="002B2A36"/>
    <w:rsid w:val="002B4BDA"/>
    <w:rsid w:val="002B58EC"/>
    <w:rsid w:val="002C0023"/>
    <w:rsid w:val="002C28C8"/>
    <w:rsid w:val="002D49A2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4673"/>
    <w:rsid w:val="00330974"/>
    <w:rsid w:val="003333F6"/>
    <w:rsid w:val="003344BF"/>
    <w:rsid w:val="00337261"/>
    <w:rsid w:val="0034192A"/>
    <w:rsid w:val="0034572F"/>
    <w:rsid w:val="00345A63"/>
    <w:rsid w:val="00353AB1"/>
    <w:rsid w:val="00360383"/>
    <w:rsid w:val="00361496"/>
    <w:rsid w:val="00377B9C"/>
    <w:rsid w:val="00390AC7"/>
    <w:rsid w:val="00393D8E"/>
    <w:rsid w:val="003A2009"/>
    <w:rsid w:val="003A2CF2"/>
    <w:rsid w:val="003A6638"/>
    <w:rsid w:val="003B35E5"/>
    <w:rsid w:val="003B5AAC"/>
    <w:rsid w:val="003B73A9"/>
    <w:rsid w:val="003D0F41"/>
    <w:rsid w:val="003D1915"/>
    <w:rsid w:val="003D4230"/>
    <w:rsid w:val="003D485D"/>
    <w:rsid w:val="003D7285"/>
    <w:rsid w:val="003E635E"/>
    <w:rsid w:val="003F1DA1"/>
    <w:rsid w:val="003F2DD2"/>
    <w:rsid w:val="00411DB6"/>
    <w:rsid w:val="004160FA"/>
    <w:rsid w:val="00420694"/>
    <w:rsid w:val="0044629B"/>
    <w:rsid w:val="00457E15"/>
    <w:rsid w:val="0046691B"/>
    <w:rsid w:val="00466DC1"/>
    <w:rsid w:val="00473C05"/>
    <w:rsid w:val="00474B5D"/>
    <w:rsid w:val="00475844"/>
    <w:rsid w:val="004766B1"/>
    <w:rsid w:val="00482C7E"/>
    <w:rsid w:val="0048327F"/>
    <w:rsid w:val="004962E6"/>
    <w:rsid w:val="00497E36"/>
    <w:rsid w:val="004A0DF1"/>
    <w:rsid w:val="004B07EE"/>
    <w:rsid w:val="004B093F"/>
    <w:rsid w:val="004B3F2B"/>
    <w:rsid w:val="004B578E"/>
    <w:rsid w:val="004B5C34"/>
    <w:rsid w:val="004B5CDB"/>
    <w:rsid w:val="004C1A82"/>
    <w:rsid w:val="004D3972"/>
    <w:rsid w:val="004E043A"/>
    <w:rsid w:val="004E1754"/>
    <w:rsid w:val="004E4362"/>
    <w:rsid w:val="004E6B3E"/>
    <w:rsid w:val="004F2869"/>
    <w:rsid w:val="00500FE3"/>
    <w:rsid w:val="00502191"/>
    <w:rsid w:val="005054B8"/>
    <w:rsid w:val="00505652"/>
    <w:rsid w:val="005127FC"/>
    <w:rsid w:val="005202CA"/>
    <w:rsid w:val="005206F2"/>
    <w:rsid w:val="0053152B"/>
    <w:rsid w:val="005419EA"/>
    <w:rsid w:val="00541E73"/>
    <w:rsid w:val="005444A6"/>
    <w:rsid w:val="00551DFB"/>
    <w:rsid w:val="00563E50"/>
    <w:rsid w:val="00564219"/>
    <w:rsid w:val="00570D3C"/>
    <w:rsid w:val="00582290"/>
    <w:rsid w:val="005839A4"/>
    <w:rsid w:val="00583A26"/>
    <w:rsid w:val="005942FF"/>
    <w:rsid w:val="00595000"/>
    <w:rsid w:val="005A41F6"/>
    <w:rsid w:val="005D299B"/>
    <w:rsid w:val="005E55ED"/>
    <w:rsid w:val="00602314"/>
    <w:rsid w:val="006026B9"/>
    <w:rsid w:val="006120AB"/>
    <w:rsid w:val="00622B61"/>
    <w:rsid w:val="0062341A"/>
    <w:rsid w:val="00641536"/>
    <w:rsid w:val="006501B8"/>
    <w:rsid w:val="00655289"/>
    <w:rsid w:val="00661497"/>
    <w:rsid w:val="00664B10"/>
    <w:rsid w:val="00671949"/>
    <w:rsid w:val="00671A2D"/>
    <w:rsid w:val="0067546C"/>
    <w:rsid w:val="00676512"/>
    <w:rsid w:val="00690C0B"/>
    <w:rsid w:val="00690C9F"/>
    <w:rsid w:val="006A1C00"/>
    <w:rsid w:val="006A6930"/>
    <w:rsid w:val="006C20BD"/>
    <w:rsid w:val="006C3675"/>
    <w:rsid w:val="006C36E1"/>
    <w:rsid w:val="006C49D0"/>
    <w:rsid w:val="006D544F"/>
    <w:rsid w:val="006D5D59"/>
    <w:rsid w:val="006D7A24"/>
    <w:rsid w:val="006F619A"/>
    <w:rsid w:val="006F69E0"/>
    <w:rsid w:val="0070486B"/>
    <w:rsid w:val="0072182F"/>
    <w:rsid w:val="0072200F"/>
    <w:rsid w:val="007247A5"/>
    <w:rsid w:val="00726B9F"/>
    <w:rsid w:val="00727859"/>
    <w:rsid w:val="00740EFC"/>
    <w:rsid w:val="00741F54"/>
    <w:rsid w:val="00742337"/>
    <w:rsid w:val="00763B20"/>
    <w:rsid w:val="007654D4"/>
    <w:rsid w:val="00786B66"/>
    <w:rsid w:val="007902FF"/>
    <w:rsid w:val="007A0496"/>
    <w:rsid w:val="007A383B"/>
    <w:rsid w:val="007A4990"/>
    <w:rsid w:val="007A63EB"/>
    <w:rsid w:val="007B05DD"/>
    <w:rsid w:val="007B2246"/>
    <w:rsid w:val="007B3FB7"/>
    <w:rsid w:val="007C0B1E"/>
    <w:rsid w:val="007C149A"/>
    <w:rsid w:val="007D2C61"/>
    <w:rsid w:val="007D4428"/>
    <w:rsid w:val="007F340F"/>
    <w:rsid w:val="007F46F5"/>
    <w:rsid w:val="00806DD3"/>
    <w:rsid w:val="00811FAA"/>
    <w:rsid w:val="00814AEA"/>
    <w:rsid w:val="008236ED"/>
    <w:rsid w:val="008378E6"/>
    <w:rsid w:val="00844798"/>
    <w:rsid w:val="00851890"/>
    <w:rsid w:val="00851C21"/>
    <w:rsid w:val="00855A41"/>
    <w:rsid w:val="008659B0"/>
    <w:rsid w:val="00870257"/>
    <w:rsid w:val="00877ABE"/>
    <w:rsid w:val="00896702"/>
    <w:rsid w:val="008979E8"/>
    <w:rsid w:val="008A28A3"/>
    <w:rsid w:val="008A6D9A"/>
    <w:rsid w:val="008A723F"/>
    <w:rsid w:val="008B1759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1FDD"/>
    <w:rsid w:val="00914836"/>
    <w:rsid w:val="00922980"/>
    <w:rsid w:val="009244D1"/>
    <w:rsid w:val="00930C6D"/>
    <w:rsid w:val="009316E7"/>
    <w:rsid w:val="00932D77"/>
    <w:rsid w:val="00941EB7"/>
    <w:rsid w:val="00944001"/>
    <w:rsid w:val="00951A62"/>
    <w:rsid w:val="00952105"/>
    <w:rsid w:val="009526C3"/>
    <w:rsid w:val="00961936"/>
    <w:rsid w:val="009639E8"/>
    <w:rsid w:val="00971076"/>
    <w:rsid w:val="00972FC1"/>
    <w:rsid w:val="009813E6"/>
    <w:rsid w:val="009820F3"/>
    <w:rsid w:val="009928F8"/>
    <w:rsid w:val="00992B2D"/>
    <w:rsid w:val="009962C5"/>
    <w:rsid w:val="009A797C"/>
    <w:rsid w:val="009B202B"/>
    <w:rsid w:val="009B4A5F"/>
    <w:rsid w:val="009B7636"/>
    <w:rsid w:val="009C361E"/>
    <w:rsid w:val="009C3761"/>
    <w:rsid w:val="009C4014"/>
    <w:rsid w:val="009D0747"/>
    <w:rsid w:val="009D3823"/>
    <w:rsid w:val="009E1BC1"/>
    <w:rsid w:val="009E686B"/>
    <w:rsid w:val="009F3EA0"/>
    <w:rsid w:val="009F3F3E"/>
    <w:rsid w:val="00A00A25"/>
    <w:rsid w:val="00A00EC8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5BBC"/>
    <w:rsid w:val="00A906B8"/>
    <w:rsid w:val="00A91476"/>
    <w:rsid w:val="00AA1685"/>
    <w:rsid w:val="00AA2E1E"/>
    <w:rsid w:val="00AB0303"/>
    <w:rsid w:val="00AB1666"/>
    <w:rsid w:val="00AC530F"/>
    <w:rsid w:val="00AC575A"/>
    <w:rsid w:val="00AC5B36"/>
    <w:rsid w:val="00AD404F"/>
    <w:rsid w:val="00AD629A"/>
    <w:rsid w:val="00AE35CA"/>
    <w:rsid w:val="00AE43D5"/>
    <w:rsid w:val="00AE6262"/>
    <w:rsid w:val="00AF1895"/>
    <w:rsid w:val="00AF4CD6"/>
    <w:rsid w:val="00AF51F5"/>
    <w:rsid w:val="00B173CC"/>
    <w:rsid w:val="00B2269A"/>
    <w:rsid w:val="00B2339C"/>
    <w:rsid w:val="00B24266"/>
    <w:rsid w:val="00B44ED9"/>
    <w:rsid w:val="00B500AB"/>
    <w:rsid w:val="00B503CE"/>
    <w:rsid w:val="00B52DA6"/>
    <w:rsid w:val="00B54447"/>
    <w:rsid w:val="00B57C77"/>
    <w:rsid w:val="00B642BA"/>
    <w:rsid w:val="00B85CF4"/>
    <w:rsid w:val="00B87FA0"/>
    <w:rsid w:val="00B921A0"/>
    <w:rsid w:val="00B949B6"/>
    <w:rsid w:val="00B97A62"/>
    <w:rsid w:val="00BA264D"/>
    <w:rsid w:val="00BA4F99"/>
    <w:rsid w:val="00BB5D71"/>
    <w:rsid w:val="00BC2E02"/>
    <w:rsid w:val="00BC6585"/>
    <w:rsid w:val="00BD0E09"/>
    <w:rsid w:val="00BD6817"/>
    <w:rsid w:val="00BE3F9E"/>
    <w:rsid w:val="00BE4C24"/>
    <w:rsid w:val="00BF117B"/>
    <w:rsid w:val="00BF316F"/>
    <w:rsid w:val="00BF6B4D"/>
    <w:rsid w:val="00BF7AD8"/>
    <w:rsid w:val="00C0010E"/>
    <w:rsid w:val="00C11441"/>
    <w:rsid w:val="00C15410"/>
    <w:rsid w:val="00C216E9"/>
    <w:rsid w:val="00C25866"/>
    <w:rsid w:val="00C34A3A"/>
    <w:rsid w:val="00C36E55"/>
    <w:rsid w:val="00C403C3"/>
    <w:rsid w:val="00C41899"/>
    <w:rsid w:val="00C46E41"/>
    <w:rsid w:val="00C541A6"/>
    <w:rsid w:val="00C56552"/>
    <w:rsid w:val="00C613F7"/>
    <w:rsid w:val="00C622F9"/>
    <w:rsid w:val="00C666D8"/>
    <w:rsid w:val="00C6696E"/>
    <w:rsid w:val="00C6732A"/>
    <w:rsid w:val="00C72A8E"/>
    <w:rsid w:val="00C84073"/>
    <w:rsid w:val="00C8436D"/>
    <w:rsid w:val="00C930AF"/>
    <w:rsid w:val="00C95934"/>
    <w:rsid w:val="00C9668C"/>
    <w:rsid w:val="00CA3A19"/>
    <w:rsid w:val="00CA44A3"/>
    <w:rsid w:val="00CA59AA"/>
    <w:rsid w:val="00CB149C"/>
    <w:rsid w:val="00CB2047"/>
    <w:rsid w:val="00CB21DC"/>
    <w:rsid w:val="00CD12BE"/>
    <w:rsid w:val="00CD19CE"/>
    <w:rsid w:val="00CD6C13"/>
    <w:rsid w:val="00CE1621"/>
    <w:rsid w:val="00CE5843"/>
    <w:rsid w:val="00CE76B2"/>
    <w:rsid w:val="00CF2029"/>
    <w:rsid w:val="00D037BA"/>
    <w:rsid w:val="00D04B5D"/>
    <w:rsid w:val="00D05062"/>
    <w:rsid w:val="00D210D0"/>
    <w:rsid w:val="00D236AB"/>
    <w:rsid w:val="00D30B86"/>
    <w:rsid w:val="00D33BCF"/>
    <w:rsid w:val="00D33D68"/>
    <w:rsid w:val="00D341A8"/>
    <w:rsid w:val="00D35170"/>
    <w:rsid w:val="00D419BE"/>
    <w:rsid w:val="00D5092B"/>
    <w:rsid w:val="00D50FD0"/>
    <w:rsid w:val="00D53EE7"/>
    <w:rsid w:val="00D54314"/>
    <w:rsid w:val="00D60FD9"/>
    <w:rsid w:val="00D640EF"/>
    <w:rsid w:val="00D72D73"/>
    <w:rsid w:val="00D771B7"/>
    <w:rsid w:val="00D8006D"/>
    <w:rsid w:val="00D82E7F"/>
    <w:rsid w:val="00D85AC6"/>
    <w:rsid w:val="00D9629D"/>
    <w:rsid w:val="00DA212F"/>
    <w:rsid w:val="00DA4EAC"/>
    <w:rsid w:val="00DB3E33"/>
    <w:rsid w:val="00DC3F0E"/>
    <w:rsid w:val="00DC7CE9"/>
    <w:rsid w:val="00DF0E4E"/>
    <w:rsid w:val="00DF1566"/>
    <w:rsid w:val="00DF39E8"/>
    <w:rsid w:val="00DF6AE1"/>
    <w:rsid w:val="00DF6CDE"/>
    <w:rsid w:val="00E01B15"/>
    <w:rsid w:val="00E0264B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61DAD"/>
    <w:rsid w:val="00E66599"/>
    <w:rsid w:val="00E6691D"/>
    <w:rsid w:val="00E92132"/>
    <w:rsid w:val="00E92165"/>
    <w:rsid w:val="00E94ABB"/>
    <w:rsid w:val="00EA4497"/>
    <w:rsid w:val="00EB1A1E"/>
    <w:rsid w:val="00EB4DA4"/>
    <w:rsid w:val="00EB5864"/>
    <w:rsid w:val="00EB7CB8"/>
    <w:rsid w:val="00EC73F7"/>
    <w:rsid w:val="00EE46A8"/>
    <w:rsid w:val="00EF0B2C"/>
    <w:rsid w:val="00EF5D73"/>
    <w:rsid w:val="00F02D4D"/>
    <w:rsid w:val="00F04E1D"/>
    <w:rsid w:val="00F12C8F"/>
    <w:rsid w:val="00F356DA"/>
    <w:rsid w:val="00F36D94"/>
    <w:rsid w:val="00F41408"/>
    <w:rsid w:val="00F450FF"/>
    <w:rsid w:val="00F47593"/>
    <w:rsid w:val="00F47CBE"/>
    <w:rsid w:val="00F52831"/>
    <w:rsid w:val="00F56467"/>
    <w:rsid w:val="00F5691D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A2FDF"/>
    <w:rsid w:val="00FA3691"/>
    <w:rsid w:val="00FB0049"/>
    <w:rsid w:val="00FB2947"/>
    <w:rsid w:val="00FB4BA4"/>
    <w:rsid w:val="00FC04C7"/>
    <w:rsid w:val="00FC4D6F"/>
    <w:rsid w:val="00FC5199"/>
    <w:rsid w:val="00FC7C2D"/>
    <w:rsid w:val="00FC7F5D"/>
    <w:rsid w:val="00FD5636"/>
    <w:rsid w:val="00FD6A87"/>
    <w:rsid w:val="00FD7FD8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A1C00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A1C00"/>
    <w:rPr>
      <w:rFonts w:cs="Times New Roman"/>
      <w:sz w:val="2"/>
    </w:rPr>
  </w:style>
  <w:style w:type="character" w:styleId="a7">
    <w:name w:val="Hyperlink"/>
    <w:basedOn w:val="a0"/>
    <w:uiPriority w:val="99"/>
    <w:rsid w:val="007654D4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EF0B2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6A1C00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74923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74923"/>
    <w:rPr>
      <w:rFonts w:cs="Times New Roman"/>
      <w:sz w:val="24"/>
    </w:rPr>
  </w:style>
  <w:style w:type="paragraph" w:styleId="af">
    <w:name w:val="List Paragraph"/>
    <w:basedOn w:val="a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5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A482-577E-4F2F-9E32-CE204B8F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383</Words>
  <Characters>2808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KDN</cp:lastModifiedBy>
  <cp:revision>47</cp:revision>
  <cp:lastPrinted>2018-09-17T02:48:00Z</cp:lastPrinted>
  <dcterms:created xsi:type="dcterms:W3CDTF">2017-06-29T02:00:00Z</dcterms:created>
  <dcterms:modified xsi:type="dcterms:W3CDTF">2019-08-05T08:44:00Z</dcterms:modified>
</cp:coreProperties>
</file>