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B" w:rsidRPr="00661497" w:rsidRDefault="00597FCB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>
        <w:rPr>
          <w:b/>
          <w:sz w:val="28"/>
          <w:szCs w:val="28"/>
        </w:rPr>
        <w:t>1-2019</w:t>
      </w:r>
    </w:p>
    <w:p w:rsidR="00597FCB" w:rsidRDefault="00597FCB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ПО </w:t>
      </w:r>
    </w:p>
    <w:p w:rsidR="00597FCB" w:rsidRPr="00F77188" w:rsidRDefault="00597FCB" w:rsidP="004F58E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рассмотрению проекта</w:t>
      </w:r>
      <w:r w:rsidRPr="00737EBB">
        <w:rPr>
          <w:b/>
          <w:sz w:val="28"/>
          <w:szCs w:val="28"/>
          <w:lang w:eastAsia="en-US"/>
        </w:rPr>
        <w:t xml:space="preserve"> решения о предоставлении разрешения на отклонение от предельных параметров разрешённого строительства для отдельного земельного участка, расположенного</w:t>
      </w:r>
      <w:r w:rsidRPr="0075569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по адресу</w:t>
      </w:r>
      <w:r w:rsidRPr="00546C22">
        <w:rPr>
          <w:b/>
          <w:sz w:val="28"/>
          <w:szCs w:val="28"/>
          <w:lang w:eastAsia="en-US"/>
        </w:rPr>
        <w:t>:</w:t>
      </w:r>
      <w:r w:rsidRPr="00DC5B80">
        <w:t xml:space="preserve"> </w:t>
      </w:r>
      <w:r w:rsidRPr="00DC5B80">
        <w:rPr>
          <w:b/>
          <w:sz w:val="28"/>
          <w:szCs w:val="28"/>
          <w:lang w:eastAsia="en-US"/>
        </w:rPr>
        <w:t>Иркутская область,  город Саянск, микрорайон Лесной, квартал 6, №49а</w:t>
      </w:r>
      <w:r w:rsidRPr="009B269D">
        <w:rPr>
          <w:b/>
          <w:sz w:val="28"/>
          <w:szCs w:val="28"/>
          <w:lang w:eastAsia="en-US"/>
        </w:rPr>
        <w:t>, в части изменения предельной минимальной площади земельного участка</w:t>
      </w:r>
    </w:p>
    <w:p w:rsidR="00597FCB" w:rsidRPr="00F80D7C" w:rsidRDefault="00597FCB" w:rsidP="00E86F41">
      <w:pPr>
        <w:ind w:firstLine="425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ст. 40 Градостроительного кодекса Российской Федерации, ст. ст. 14, 38 Устава городского округа муниципального образования «город Саянск»,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Постановление </w:t>
      </w:r>
      <w:r w:rsidRPr="00661497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>
        <w:rPr>
          <w:sz w:val="28"/>
          <w:szCs w:val="28"/>
          <w:lang w:eastAsia="en-US"/>
        </w:rPr>
        <w:t xml:space="preserve">    от   </w:t>
      </w:r>
      <w:r w:rsidRPr="00DC5B80">
        <w:rPr>
          <w:sz w:val="28"/>
          <w:szCs w:val="28"/>
          <w:lang w:eastAsia="en-US"/>
        </w:rPr>
        <w:t>11.01.2</w:t>
      </w:r>
      <w:r>
        <w:rPr>
          <w:sz w:val="28"/>
          <w:szCs w:val="28"/>
          <w:lang w:eastAsia="en-US"/>
        </w:rPr>
        <w:t xml:space="preserve">019 </w:t>
      </w:r>
      <w:r w:rsidRPr="00DC5B80">
        <w:rPr>
          <w:sz w:val="28"/>
          <w:szCs w:val="28"/>
          <w:lang w:eastAsia="en-US"/>
        </w:rPr>
        <w:t xml:space="preserve"> № 110-37-22-19</w:t>
      </w:r>
      <w:r>
        <w:rPr>
          <w:sz w:val="28"/>
          <w:szCs w:val="28"/>
          <w:lang w:eastAsia="en-US"/>
        </w:rPr>
        <w:t xml:space="preserve">  </w:t>
      </w:r>
      <w:r w:rsidRPr="009639E8">
        <w:rPr>
          <w:sz w:val="28"/>
          <w:szCs w:val="28"/>
          <w:lang w:eastAsia="en-US"/>
        </w:rPr>
        <w:t>«</w:t>
      </w:r>
      <w:r w:rsidRPr="0075569B">
        <w:rPr>
          <w:sz w:val="28"/>
          <w:szCs w:val="28"/>
          <w:lang w:eastAsia="en-US"/>
        </w:rPr>
        <w:t>О назначении публичных слушаний по рассмотрению проекта решения 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</w:t>
      </w:r>
      <w:r w:rsidRPr="00DC5B80">
        <w:t xml:space="preserve"> </w:t>
      </w:r>
      <w:r w:rsidRPr="00DC5B80">
        <w:rPr>
          <w:sz w:val="28"/>
          <w:szCs w:val="28"/>
          <w:lang w:eastAsia="en-US"/>
        </w:rPr>
        <w:t>Иркутская область,  город Саянск, микрорайон Лесной, квартал 6, №49а,</w:t>
      </w:r>
      <w:r w:rsidRPr="00F80D7C">
        <w:rPr>
          <w:sz w:val="28"/>
          <w:szCs w:val="28"/>
          <w:lang w:eastAsia="en-US"/>
        </w:rPr>
        <w:t xml:space="preserve"> в части изменения предельной минимальной площади земельного участка</w:t>
      </w:r>
      <w:r>
        <w:rPr>
          <w:sz w:val="28"/>
          <w:szCs w:val="28"/>
          <w:lang w:eastAsia="en-US"/>
        </w:rPr>
        <w:t>».</w:t>
      </w:r>
    </w:p>
    <w:p w:rsidR="00597FCB" w:rsidRDefault="00597FCB" w:rsidP="004F58E1">
      <w:pPr>
        <w:ind w:firstLine="426"/>
        <w:jc w:val="both"/>
        <w:rPr>
          <w:sz w:val="28"/>
          <w:szCs w:val="28"/>
        </w:rPr>
      </w:pPr>
      <w:r w:rsidRPr="004F58E1">
        <w:rPr>
          <w:sz w:val="28"/>
          <w:szCs w:val="28"/>
          <w:u w:val="single"/>
        </w:rPr>
        <w:t>Общие сведения по теме публичных слушаний:</w:t>
      </w:r>
      <w:r w:rsidRPr="007E4D8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одобрить</w:t>
      </w:r>
      <w:r w:rsidRPr="004F58E1">
        <w:rPr>
          <w:sz w:val="28"/>
          <w:szCs w:val="28"/>
          <w:lang w:eastAsia="en-US"/>
        </w:rPr>
        <w:t xml:space="preserve"> предоставление разрешения на отклонение от предельных параметров разрешённого строительства для отдельного земельного участка, расположенного</w:t>
      </w:r>
      <w:r w:rsidRPr="00F80D7C">
        <w:rPr>
          <w:sz w:val="28"/>
          <w:szCs w:val="28"/>
          <w:lang w:eastAsia="en-US"/>
        </w:rPr>
        <w:t xml:space="preserve"> </w:t>
      </w:r>
      <w:r w:rsidRPr="0075569B">
        <w:rPr>
          <w:sz w:val="28"/>
          <w:szCs w:val="28"/>
          <w:lang w:eastAsia="en-US"/>
        </w:rPr>
        <w:t>по адресу:</w:t>
      </w:r>
      <w:r w:rsidRPr="00DC5B80">
        <w:rPr>
          <w:sz w:val="28"/>
          <w:szCs w:val="28"/>
          <w:lang w:eastAsia="en-US"/>
        </w:rPr>
        <w:t xml:space="preserve"> </w:t>
      </w:r>
      <w:r w:rsidRPr="006921D4">
        <w:rPr>
          <w:sz w:val="28"/>
          <w:szCs w:val="28"/>
          <w:lang w:eastAsia="en-US"/>
        </w:rPr>
        <w:t>Иркутская область,  город Саянск, микрорайон Лесной, квартал 6, №49а</w:t>
      </w:r>
      <w:r w:rsidRPr="00F80D7C">
        <w:rPr>
          <w:sz w:val="28"/>
          <w:szCs w:val="28"/>
          <w:lang w:eastAsia="en-US"/>
        </w:rPr>
        <w:t>, в части изменения предельной минимальной площади земельного участка</w:t>
      </w:r>
      <w:r>
        <w:rPr>
          <w:sz w:val="28"/>
          <w:szCs w:val="28"/>
        </w:rPr>
        <w:t>.</w:t>
      </w:r>
      <w:r w:rsidRPr="004F58E1">
        <w:rPr>
          <w:sz w:val="28"/>
          <w:szCs w:val="28"/>
        </w:rPr>
        <w:t xml:space="preserve"> </w:t>
      </w:r>
    </w:p>
    <w:p w:rsidR="00597FCB" w:rsidRPr="004F58E1" w:rsidRDefault="00597FCB" w:rsidP="004F58E1">
      <w:pPr>
        <w:ind w:firstLine="426"/>
        <w:jc w:val="both"/>
        <w:rPr>
          <w:sz w:val="28"/>
          <w:szCs w:val="28"/>
          <w:u w:val="single"/>
        </w:rPr>
      </w:pPr>
      <w:r w:rsidRPr="004F58E1">
        <w:rPr>
          <w:sz w:val="28"/>
          <w:szCs w:val="28"/>
          <w:u w:val="single"/>
        </w:rPr>
        <w:t>Сроки проведения публичных слушаний:</w:t>
      </w:r>
      <w:r w:rsidRPr="004F58E1">
        <w:rPr>
          <w:sz w:val="28"/>
          <w:szCs w:val="28"/>
        </w:rPr>
        <w:t xml:space="preserve"> </w:t>
      </w:r>
      <w:r w:rsidRPr="004F58E1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17.01.2019</w:t>
      </w:r>
      <w:r w:rsidRPr="004F58E1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31.01.2019</w:t>
      </w:r>
      <w:r w:rsidRPr="004F58E1">
        <w:rPr>
          <w:sz w:val="28"/>
          <w:szCs w:val="28"/>
        </w:rPr>
        <w:t xml:space="preserve"> г.</w:t>
      </w:r>
    </w:p>
    <w:p w:rsidR="00597FCB" w:rsidRPr="00661497" w:rsidRDefault="00597FCB" w:rsidP="004D7EAF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661497">
        <w:rPr>
          <w:sz w:val="28"/>
          <w:szCs w:val="28"/>
          <w:u w:val="single"/>
        </w:rPr>
        <w:t>Формы оповещения о публичных слушаниях:</w:t>
      </w:r>
      <w:r w:rsidRPr="00671A2D"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публикация в газете «</w:t>
      </w:r>
      <w:r>
        <w:rPr>
          <w:sz w:val="28"/>
          <w:szCs w:val="28"/>
          <w:lang w:eastAsia="en-US"/>
        </w:rPr>
        <w:t>Саянские зори»</w:t>
      </w:r>
      <w:r w:rsidRPr="00DC3F0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от 17.01.2019 № 2 (4018) (вкладыш официальной информации  20).</w:t>
      </w:r>
    </w:p>
    <w:p w:rsidR="00597FCB" w:rsidRPr="004F58E1" w:rsidRDefault="00597FCB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</w:t>
      </w:r>
      <w:r w:rsidRPr="004F58E1">
        <w:rPr>
          <w:sz w:val="28"/>
          <w:szCs w:val="28"/>
        </w:rPr>
        <w:t xml:space="preserve">округа муниципального образования «город Саянск» в сети «Интернет»: </w:t>
      </w:r>
      <w:r w:rsidRPr="004F58E1">
        <w:rPr>
          <w:sz w:val="28"/>
          <w:szCs w:val="28"/>
          <w:lang w:val="en-US"/>
        </w:rPr>
        <w:t>www</w:t>
      </w:r>
      <w:r w:rsidRPr="004F58E1">
        <w:rPr>
          <w:sz w:val="28"/>
          <w:szCs w:val="28"/>
        </w:rPr>
        <w:t>.</w:t>
      </w:r>
      <w:r w:rsidRPr="004F58E1">
        <w:rPr>
          <w:sz w:val="28"/>
          <w:szCs w:val="28"/>
          <w:lang w:val="en-US"/>
        </w:rPr>
        <w:t>admsayansk</w:t>
      </w:r>
      <w:r w:rsidRPr="004F58E1">
        <w:rPr>
          <w:sz w:val="28"/>
          <w:szCs w:val="28"/>
        </w:rPr>
        <w:t>.</w:t>
      </w:r>
      <w:r w:rsidRPr="004F58E1">
        <w:rPr>
          <w:sz w:val="28"/>
          <w:szCs w:val="28"/>
          <w:lang w:val="en-US"/>
        </w:rPr>
        <w:t>ru</w:t>
      </w:r>
      <w:r w:rsidRPr="004F58E1">
        <w:rPr>
          <w:sz w:val="28"/>
          <w:szCs w:val="28"/>
        </w:rPr>
        <w:t>.</w:t>
      </w:r>
    </w:p>
    <w:p w:rsidR="00597FCB" w:rsidRPr="004F58E1" w:rsidRDefault="00597FCB" w:rsidP="004F58E1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4F58E1">
        <w:rPr>
          <w:sz w:val="28"/>
          <w:szCs w:val="28"/>
          <w:u w:val="single"/>
        </w:rPr>
        <w:t>Сведения о размещении экспозиций по материалам:</w:t>
      </w:r>
      <w:r w:rsidRPr="004F58E1">
        <w:rPr>
          <w:sz w:val="28"/>
          <w:szCs w:val="28"/>
        </w:rPr>
        <w:t xml:space="preserve">  Иркутская область, г. Саянск, микрорайон Олимпийский, №30, 1 этаж </w:t>
      </w:r>
      <w:r w:rsidRPr="004F58E1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17.01.2019</w:t>
      </w:r>
      <w:r w:rsidRPr="004F58E1">
        <w:rPr>
          <w:sz w:val="28"/>
          <w:szCs w:val="28"/>
        </w:rPr>
        <w:t xml:space="preserve"> г. – </w:t>
      </w:r>
      <w:r>
        <w:rPr>
          <w:sz w:val="28"/>
          <w:szCs w:val="28"/>
        </w:rPr>
        <w:t>31.01.2019</w:t>
      </w:r>
      <w:r w:rsidRPr="004F58E1">
        <w:rPr>
          <w:sz w:val="28"/>
          <w:szCs w:val="28"/>
        </w:rPr>
        <w:t xml:space="preserve"> г.</w:t>
      </w:r>
    </w:p>
    <w:p w:rsidR="00597FCB" w:rsidRPr="004F58E1" w:rsidRDefault="00597FCB" w:rsidP="004F58E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4F58E1">
        <w:rPr>
          <w:sz w:val="28"/>
          <w:szCs w:val="28"/>
          <w:u w:val="single"/>
        </w:rPr>
        <w:t>Консультации специалистов по вопросам проекта:</w:t>
      </w:r>
      <w:r w:rsidRPr="004F58E1">
        <w:rPr>
          <w:sz w:val="28"/>
          <w:szCs w:val="28"/>
        </w:rPr>
        <w:t xml:space="preserve"> Иркутская область, г. Саянск, микрорайон Олимпийс</w:t>
      </w:r>
      <w:r>
        <w:rPr>
          <w:sz w:val="28"/>
          <w:szCs w:val="28"/>
        </w:rPr>
        <w:t>кий, №30, каб. 426, каб.519 с 17.01.2019</w:t>
      </w:r>
      <w:r w:rsidRPr="004F58E1">
        <w:rPr>
          <w:sz w:val="28"/>
          <w:szCs w:val="28"/>
        </w:rPr>
        <w:t xml:space="preserve"> г. – </w:t>
      </w:r>
      <w:r>
        <w:rPr>
          <w:sz w:val="28"/>
          <w:szCs w:val="28"/>
        </w:rPr>
        <w:t>30.01.2019</w:t>
      </w:r>
      <w:r w:rsidRPr="004F58E1">
        <w:rPr>
          <w:sz w:val="28"/>
          <w:szCs w:val="28"/>
        </w:rPr>
        <w:t xml:space="preserve"> г.</w:t>
      </w:r>
    </w:p>
    <w:p w:rsidR="00597FCB" w:rsidRPr="004F58E1" w:rsidRDefault="00597FCB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4F58E1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4F58E1">
        <w:rPr>
          <w:sz w:val="28"/>
          <w:szCs w:val="28"/>
        </w:rPr>
        <w:t>принимались по адресу: Иркутская область, г. Саянск, микрорайон Олимпийский, №30,</w:t>
      </w:r>
      <w:r>
        <w:rPr>
          <w:sz w:val="28"/>
          <w:szCs w:val="28"/>
        </w:rPr>
        <w:t xml:space="preserve"> каб. 426, каб.519 с 17.01.2019</w:t>
      </w:r>
      <w:r w:rsidRPr="004F58E1">
        <w:rPr>
          <w:sz w:val="28"/>
          <w:szCs w:val="28"/>
        </w:rPr>
        <w:t xml:space="preserve"> г. – </w:t>
      </w:r>
      <w:r>
        <w:rPr>
          <w:sz w:val="28"/>
          <w:szCs w:val="28"/>
        </w:rPr>
        <w:t>30.01.2019</w:t>
      </w:r>
      <w:r w:rsidRPr="004F58E1">
        <w:rPr>
          <w:sz w:val="28"/>
          <w:szCs w:val="28"/>
        </w:rPr>
        <w:t xml:space="preserve"> г.</w:t>
      </w:r>
    </w:p>
    <w:p w:rsidR="00597FCB" w:rsidRPr="00661497" w:rsidRDefault="00597FC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4F58E1">
        <w:rPr>
          <w:sz w:val="28"/>
          <w:szCs w:val="28"/>
          <w:u w:val="single"/>
        </w:rPr>
        <w:t>Собрание участников публичных</w:t>
      </w:r>
      <w:r>
        <w:rPr>
          <w:sz w:val="28"/>
          <w:szCs w:val="28"/>
          <w:u w:val="single"/>
        </w:rPr>
        <w:t xml:space="preserve"> слушаний прошло:</w:t>
      </w:r>
    </w:p>
    <w:p w:rsidR="00597FCB" w:rsidRPr="00661497" w:rsidRDefault="00597FCB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31.01.2019 г. с 16 часов 00 минут до 16 часов 3</w:t>
      </w:r>
      <w:r w:rsidRPr="00661497">
        <w:rPr>
          <w:sz w:val="28"/>
          <w:szCs w:val="28"/>
        </w:rPr>
        <w:t xml:space="preserve">0 минут, по адресу: Иркутская область, г. </w:t>
      </w:r>
      <w:r w:rsidRPr="00570D3C">
        <w:rPr>
          <w:color w:val="000000"/>
          <w:sz w:val="28"/>
          <w:szCs w:val="28"/>
        </w:rPr>
        <w:t xml:space="preserve">Саянск, микрорайон Олимпийский, №30, зал заседаний. </w:t>
      </w:r>
      <w:r w:rsidRPr="0008176A">
        <w:rPr>
          <w:color w:val="000000"/>
          <w:sz w:val="28"/>
          <w:szCs w:val="28"/>
        </w:rPr>
        <w:t>Присутствовало</w:t>
      </w:r>
      <w:r>
        <w:rPr>
          <w:color w:val="000000"/>
          <w:sz w:val="28"/>
          <w:szCs w:val="28"/>
        </w:rPr>
        <w:t xml:space="preserve"> 10</w:t>
      </w:r>
      <w:r>
        <w:rPr>
          <w:color w:val="FF6600"/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порядке.</w:t>
      </w:r>
    </w:p>
    <w:p w:rsidR="00597FCB" w:rsidRPr="00661497" w:rsidRDefault="00597FCB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Перед участниками публичных слушаний выступил</w:t>
      </w:r>
      <w:r>
        <w:rPr>
          <w:sz w:val="28"/>
          <w:szCs w:val="28"/>
        </w:rPr>
        <w:t>а</w:t>
      </w:r>
      <w:r w:rsidRPr="00661497">
        <w:rPr>
          <w:sz w:val="28"/>
          <w:szCs w:val="28"/>
        </w:rPr>
        <w:t xml:space="preserve">: </w:t>
      </w:r>
      <w:r>
        <w:rPr>
          <w:sz w:val="28"/>
          <w:szCs w:val="28"/>
        </w:rPr>
        <w:t>исполняющий обязанности председателя</w:t>
      </w:r>
      <w:r w:rsidRPr="00661497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Саянск», </w:t>
      </w:r>
      <w:r>
        <w:rPr>
          <w:sz w:val="28"/>
          <w:szCs w:val="28"/>
        </w:rPr>
        <w:t>Романова Елена Викторовна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597FCB" w:rsidRPr="00661497" w:rsidRDefault="00597FC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597FCB" w:rsidRPr="00661497" w:rsidRDefault="00597FC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597FCB" w:rsidRPr="00661497" w:rsidRDefault="00597FCB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597FCB" w:rsidRPr="00661497" w:rsidRDefault="00597FCB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597FCB" w:rsidRDefault="00597FCB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597FCB" w:rsidRPr="00661497" w:rsidRDefault="00597FCB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Секретарь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r w:rsidRPr="00661497">
        <w:rPr>
          <w:sz w:val="28"/>
          <w:szCs w:val="28"/>
        </w:rPr>
        <w:t xml:space="preserve">Северова </w:t>
      </w:r>
    </w:p>
    <w:p w:rsidR="00597FCB" w:rsidRPr="00661497" w:rsidRDefault="00597FCB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597FCB" w:rsidRPr="00661497" w:rsidRDefault="00597FCB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597FCB" w:rsidRPr="00661497" w:rsidRDefault="00597FC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597FCB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CB" w:rsidRDefault="00597FCB" w:rsidP="00174923">
      <w:r>
        <w:separator/>
      </w:r>
    </w:p>
  </w:endnote>
  <w:endnote w:type="continuationSeparator" w:id="0">
    <w:p w:rsidR="00597FCB" w:rsidRDefault="00597FCB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CB" w:rsidRDefault="00597FCB" w:rsidP="00174923">
      <w:r>
        <w:separator/>
      </w:r>
    </w:p>
  </w:footnote>
  <w:footnote w:type="continuationSeparator" w:id="0">
    <w:p w:rsidR="00597FCB" w:rsidRDefault="00597FCB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125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9A6"/>
    <w:rsid w:val="0008176A"/>
    <w:rsid w:val="00082FA0"/>
    <w:rsid w:val="00096A9E"/>
    <w:rsid w:val="00097687"/>
    <w:rsid w:val="00097F85"/>
    <w:rsid w:val="000A1AD5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0F4001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343D"/>
    <w:rsid w:val="00164C2A"/>
    <w:rsid w:val="001673E3"/>
    <w:rsid w:val="00174923"/>
    <w:rsid w:val="00177A24"/>
    <w:rsid w:val="00182553"/>
    <w:rsid w:val="00182D2F"/>
    <w:rsid w:val="001911D9"/>
    <w:rsid w:val="00191C77"/>
    <w:rsid w:val="00192F71"/>
    <w:rsid w:val="001A2E6F"/>
    <w:rsid w:val="001A35A0"/>
    <w:rsid w:val="001A4B25"/>
    <w:rsid w:val="001A6982"/>
    <w:rsid w:val="001B238B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30974"/>
    <w:rsid w:val="003333F6"/>
    <w:rsid w:val="003344BF"/>
    <w:rsid w:val="00337261"/>
    <w:rsid w:val="0034192A"/>
    <w:rsid w:val="0034572F"/>
    <w:rsid w:val="00345A63"/>
    <w:rsid w:val="00351E8E"/>
    <w:rsid w:val="00353AB1"/>
    <w:rsid w:val="00360383"/>
    <w:rsid w:val="00361496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2281D"/>
    <w:rsid w:val="0044629B"/>
    <w:rsid w:val="00457E15"/>
    <w:rsid w:val="0046691B"/>
    <w:rsid w:val="00466DC1"/>
    <w:rsid w:val="00473C05"/>
    <w:rsid w:val="00474B5D"/>
    <w:rsid w:val="00475844"/>
    <w:rsid w:val="004766B1"/>
    <w:rsid w:val="0047790C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972"/>
    <w:rsid w:val="004D7EAF"/>
    <w:rsid w:val="004E043A"/>
    <w:rsid w:val="004E1754"/>
    <w:rsid w:val="004E3C29"/>
    <w:rsid w:val="004E4362"/>
    <w:rsid w:val="004E6B3E"/>
    <w:rsid w:val="004F2869"/>
    <w:rsid w:val="004F58E1"/>
    <w:rsid w:val="00500FE3"/>
    <w:rsid w:val="00502191"/>
    <w:rsid w:val="005054B8"/>
    <w:rsid w:val="00505652"/>
    <w:rsid w:val="005127FC"/>
    <w:rsid w:val="005129F6"/>
    <w:rsid w:val="005202CA"/>
    <w:rsid w:val="005206F2"/>
    <w:rsid w:val="0053152B"/>
    <w:rsid w:val="005419EA"/>
    <w:rsid w:val="00541E73"/>
    <w:rsid w:val="005444A6"/>
    <w:rsid w:val="00546C22"/>
    <w:rsid w:val="00551DFB"/>
    <w:rsid w:val="00563E50"/>
    <w:rsid w:val="00564219"/>
    <w:rsid w:val="00570D3C"/>
    <w:rsid w:val="00582290"/>
    <w:rsid w:val="00583A26"/>
    <w:rsid w:val="005942FF"/>
    <w:rsid w:val="00595000"/>
    <w:rsid w:val="00597FCB"/>
    <w:rsid w:val="005A41F6"/>
    <w:rsid w:val="005D299B"/>
    <w:rsid w:val="005E55ED"/>
    <w:rsid w:val="00602314"/>
    <w:rsid w:val="006120AB"/>
    <w:rsid w:val="00622B61"/>
    <w:rsid w:val="0062341A"/>
    <w:rsid w:val="00641536"/>
    <w:rsid w:val="006501B8"/>
    <w:rsid w:val="00655289"/>
    <w:rsid w:val="00661497"/>
    <w:rsid w:val="00664B10"/>
    <w:rsid w:val="00665CB8"/>
    <w:rsid w:val="00671949"/>
    <w:rsid w:val="00671A2D"/>
    <w:rsid w:val="0067546C"/>
    <w:rsid w:val="00676512"/>
    <w:rsid w:val="00690C0B"/>
    <w:rsid w:val="00690C9F"/>
    <w:rsid w:val="006921D4"/>
    <w:rsid w:val="006A0D00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100FD"/>
    <w:rsid w:val="0072182F"/>
    <w:rsid w:val="0072200F"/>
    <w:rsid w:val="007244C4"/>
    <w:rsid w:val="007247A5"/>
    <w:rsid w:val="00726B9F"/>
    <w:rsid w:val="00727859"/>
    <w:rsid w:val="00737EBB"/>
    <w:rsid w:val="00740EFC"/>
    <w:rsid w:val="00741F54"/>
    <w:rsid w:val="0075569B"/>
    <w:rsid w:val="00763B20"/>
    <w:rsid w:val="007654D4"/>
    <w:rsid w:val="0076583C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E4D87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96558"/>
    <w:rsid w:val="00896702"/>
    <w:rsid w:val="008979E8"/>
    <w:rsid w:val="008A28A3"/>
    <w:rsid w:val="008A723F"/>
    <w:rsid w:val="008B0AAF"/>
    <w:rsid w:val="008B1759"/>
    <w:rsid w:val="008C6BF4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4836"/>
    <w:rsid w:val="00922980"/>
    <w:rsid w:val="009244D1"/>
    <w:rsid w:val="00930C6D"/>
    <w:rsid w:val="009316E7"/>
    <w:rsid w:val="00932D77"/>
    <w:rsid w:val="009355CB"/>
    <w:rsid w:val="00941EB7"/>
    <w:rsid w:val="00944001"/>
    <w:rsid w:val="00951A62"/>
    <w:rsid w:val="00952105"/>
    <w:rsid w:val="009526C3"/>
    <w:rsid w:val="00961936"/>
    <w:rsid w:val="009639E8"/>
    <w:rsid w:val="0097047B"/>
    <w:rsid w:val="00971076"/>
    <w:rsid w:val="00972FC1"/>
    <w:rsid w:val="00980A3D"/>
    <w:rsid w:val="009820F3"/>
    <w:rsid w:val="009928F8"/>
    <w:rsid w:val="00992B2D"/>
    <w:rsid w:val="009962C5"/>
    <w:rsid w:val="009A797C"/>
    <w:rsid w:val="009B202B"/>
    <w:rsid w:val="009B269D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03757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9698B"/>
    <w:rsid w:val="00AA1685"/>
    <w:rsid w:val="00AA2E1E"/>
    <w:rsid w:val="00AB0303"/>
    <w:rsid w:val="00AB1666"/>
    <w:rsid w:val="00AB69DD"/>
    <w:rsid w:val="00AC4652"/>
    <w:rsid w:val="00AC530F"/>
    <w:rsid w:val="00AC575A"/>
    <w:rsid w:val="00AC631E"/>
    <w:rsid w:val="00AD404F"/>
    <w:rsid w:val="00AD629A"/>
    <w:rsid w:val="00AD7613"/>
    <w:rsid w:val="00AE35CA"/>
    <w:rsid w:val="00AE43D5"/>
    <w:rsid w:val="00AE6262"/>
    <w:rsid w:val="00AF1895"/>
    <w:rsid w:val="00AF4CD6"/>
    <w:rsid w:val="00AF51F5"/>
    <w:rsid w:val="00B173CC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7A62"/>
    <w:rsid w:val="00BA4F99"/>
    <w:rsid w:val="00BC2E02"/>
    <w:rsid w:val="00BC6585"/>
    <w:rsid w:val="00BD0E09"/>
    <w:rsid w:val="00BD1789"/>
    <w:rsid w:val="00BD6817"/>
    <w:rsid w:val="00BE3F9E"/>
    <w:rsid w:val="00BE4C24"/>
    <w:rsid w:val="00BF117B"/>
    <w:rsid w:val="00BF316F"/>
    <w:rsid w:val="00BF6B4D"/>
    <w:rsid w:val="00BF7AD8"/>
    <w:rsid w:val="00C0010E"/>
    <w:rsid w:val="00C10B00"/>
    <w:rsid w:val="00C10E23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12BE"/>
    <w:rsid w:val="00CD19CE"/>
    <w:rsid w:val="00CE1621"/>
    <w:rsid w:val="00CE5843"/>
    <w:rsid w:val="00CE76B2"/>
    <w:rsid w:val="00CF2029"/>
    <w:rsid w:val="00D015F6"/>
    <w:rsid w:val="00D037BA"/>
    <w:rsid w:val="00D04B5D"/>
    <w:rsid w:val="00D05062"/>
    <w:rsid w:val="00D210D0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6259"/>
    <w:rsid w:val="00D72D73"/>
    <w:rsid w:val="00D8006D"/>
    <w:rsid w:val="00D82AFF"/>
    <w:rsid w:val="00D82E7F"/>
    <w:rsid w:val="00D85AC6"/>
    <w:rsid w:val="00D958DA"/>
    <w:rsid w:val="00D9629D"/>
    <w:rsid w:val="00DA212F"/>
    <w:rsid w:val="00DA3C03"/>
    <w:rsid w:val="00DA4EAC"/>
    <w:rsid w:val="00DA633E"/>
    <w:rsid w:val="00DB3E33"/>
    <w:rsid w:val="00DC3F0E"/>
    <w:rsid w:val="00DC5B80"/>
    <w:rsid w:val="00DC7CE9"/>
    <w:rsid w:val="00DE14D4"/>
    <w:rsid w:val="00DF0E4E"/>
    <w:rsid w:val="00DF1566"/>
    <w:rsid w:val="00DF39E8"/>
    <w:rsid w:val="00DF5710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847AB"/>
    <w:rsid w:val="00E86F41"/>
    <w:rsid w:val="00E92132"/>
    <w:rsid w:val="00E92165"/>
    <w:rsid w:val="00EA4497"/>
    <w:rsid w:val="00EB1A1E"/>
    <w:rsid w:val="00EB4DA4"/>
    <w:rsid w:val="00EB5864"/>
    <w:rsid w:val="00EB7CB8"/>
    <w:rsid w:val="00EC3894"/>
    <w:rsid w:val="00EC73F7"/>
    <w:rsid w:val="00EE1183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56B"/>
    <w:rsid w:val="00F6379D"/>
    <w:rsid w:val="00F6441F"/>
    <w:rsid w:val="00F65F35"/>
    <w:rsid w:val="00F72E75"/>
    <w:rsid w:val="00F77188"/>
    <w:rsid w:val="00F80D7C"/>
    <w:rsid w:val="00F82C36"/>
    <w:rsid w:val="00F87C3C"/>
    <w:rsid w:val="00F9531D"/>
    <w:rsid w:val="00F962F7"/>
    <w:rsid w:val="00FA0B4B"/>
    <w:rsid w:val="00FA0FD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481</Words>
  <Characters>2745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48</cp:revision>
  <cp:lastPrinted>2019-01-31T08:40:00Z</cp:lastPrinted>
  <dcterms:created xsi:type="dcterms:W3CDTF">2017-06-29T02:00:00Z</dcterms:created>
  <dcterms:modified xsi:type="dcterms:W3CDTF">2019-01-31T08:43:00Z</dcterms:modified>
</cp:coreProperties>
</file>