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4D" w:rsidRPr="00661497" w:rsidRDefault="0037154D" w:rsidP="00133714">
      <w:pPr>
        <w:tabs>
          <w:tab w:val="left" w:pos="4820"/>
        </w:tabs>
        <w:jc w:val="center"/>
        <w:rPr>
          <w:b/>
          <w:sz w:val="28"/>
          <w:szCs w:val="28"/>
        </w:rPr>
      </w:pPr>
      <w:r w:rsidRPr="00661497">
        <w:rPr>
          <w:b/>
          <w:sz w:val="28"/>
          <w:szCs w:val="28"/>
        </w:rPr>
        <w:t xml:space="preserve">ЗАКЛЮЧЕНИЕ   № </w:t>
      </w:r>
      <w:r>
        <w:rPr>
          <w:b/>
          <w:sz w:val="28"/>
          <w:szCs w:val="28"/>
        </w:rPr>
        <w:t>17-2019</w:t>
      </w:r>
    </w:p>
    <w:p w:rsidR="0037154D" w:rsidRDefault="0037154D" w:rsidP="004766B1">
      <w:pPr>
        <w:tabs>
          <w:tab w:val="left" w:pos="4820"/>
        </w:tabs>
        <w:jc w:val="center"/>
        <w:rPr>
          <w:sz w:val="28"/>
          <w:szCs w:val="28"/>
        </w:rPr>
      </w:pPr>
      <w:r w:rsidRPr="00661497">
        <w:rPr>
          <w:b/>
          <w:sz w:val="28"/>
          <w:szCs w:val="28"/>
        </w:rPr>
        <w:t xml:space="preserve">ПО РЕЗУЛЬТАТАМ ПУБЛИЧНЫХ СЛУШАНИЙ </w:t>
      </w:r>
    </w:p>
    <w:p w:rsidR="0037154D" w:rsidRDefault="0037154D" w:rsidP="009639E8">
      <w:pPr>
        <w:ind w:firstLine="426"/>
        <w:jc w:val="both"/>
        <w:rPr>
          <w:b/>
          <w:sz w:val="28"/>
          <w:szCs w:val="28"/>
          <w:lang w:eastAsia="en-US"/>
        </w:rPr>
      </w:pPr>
      <w:r w:rsidRPr="00B949B6">
        <w:rPr>
          <w:b/>
          <w:sz w:val="28"/>
          <w:szCs w:val="28"/>
          <w:lang w:eastAsia="en-US"/>
        </w:rPr>
        <w:t xml:space="preserve">по </w:t>
      </w:r>
      <w:r>
        <w:rPr>
          <w:b/>
          <w:sz w:val="28"/>
          <w:szCs w:val="28"/>
          <w:lang w:eastAsia="en-US"/>
        </w:rPr>
        <w:t>рассмотрению проекта</w:t>
      </w:r>
      <w:r w:rsidRPr="00B949B6">
        <w:rPr>
          <w:b/>
          <w:sz w:val="28"/>
          <w:szCs w:val="28"/>
          <w:lang w:eastAsia="en-US"/>
        </w:rPr>
        <w:t xml:space="preserve"> решения </w:t>
      </w:r>
      <w:r>
        <w:rPr>
          <w:b/>
          <w:sz w:val="28"/>
          <w:szCs w:val="28"/>
          <w:lang w:eastAsia="en-US"/>
        </w:rPr>
        <w:t>о предоставлении</w:t>
      </w:r>
      <w:r w:rsidRPr="006473A2">
        <w:rPr>
          <w:b/>
          <w:sz w:val="28"/>
          <w:szCs w:val="28"/>
          <w:lang w:eastAsia="en-US"/>
        </w:rPr>
        <w:t xml:space="preserve"> разрешения на отклонение от предельных параметров разрешённого строительства для отдельного земельного участка, расположенного по адресу: Иркутская область, г. Саянск, микрорайон Юбилейный, №14, в части изменения минимального отступа от границ земельного участка, максимального процента застройки</w:t>
      </w:r>
    </w:p>
    <w:p w:rsidR="0037154D" w:rsidRPr="00103BEC" w:rsidRDefault="0037154D" w:rsidP="006473A2">
      <w:pPr>
        <w:ind w:firstLine="425"/>
        <w:jc w:val="both"/>
        <w:rPr>
          <w:sz w:val="28"/>
          <w:szCs w:val="28"/>
          <w:lang w:eastAsia="en-US"/>
        </w:rPr>
      </w:pPr>
      <w:r w:rsidRPr="00661497">
        <w:rPr>
          <w:sz w:val="28"/>
          <w:szCs w:val="28"/>
          <w:u w:val="single"/>
        </w:rPr>
        <w:t>Основания для проведения публичных слушаний:</w:t>
      </w:r>
      <w:r w:rsidRPr="009B4A5F">
        <w:rPr>
          <w:sz w:val="28"/>
          <w:szCs w:val="27"/>
        </w:rPr>
        <w:t xml:space="preserve"> </w:t>
      </w:r>
      <w:r w:rsidRPr="00BB5D71">
        <w:rPr>
          <w:sz w:val="28"/>
          <w:szCs w:val="27"/>
        </w:rPr>
        <w:t xml:space="preserve">ст. </w:t>
      </w:r>
      <w:r>
        <w:rPr>
          <w:sz w:val="28"/>
          <w:szCs w:val="27"/>
        </w:rPr>
        <w:t>40</w:t>
      </w:r>
      <w:r w:rsidRPr="00BB5D71">
        <w:rPr>
          <w:sz w:val="28"/>
          <w:szCs w:val="27"/>
        </w:rPr>
        <w:t xml:space="preserve"> Градостроительного кодекса Российской Федерации, ст. ст. 14, 38 Устава городского округа муниципаль</w:t>
      </w:r>
      <w:r>
        <w:rPr>
          <w:sz w:val="28"/>
          <w:szCs w:val="27"/>
        </w:rPr>
        <w:t>ного образования «город Саянск»</w:t>
      </w:r>
      <w:r w:rsidRPr="00661497">
        <w:rPr>
          <w:sz w:val="28"/>
          <w:szCs w:val="28"/>
        </w:rPr>
        <w:t>,</w:t>
      </w:r>
      <w:r w:rsidRPr="00E61DAD">
        <w:t xml:space="preserve"> </w:t>
      </w:r>
      <w:r>
        <w:rPr>
          <w:sz w:val="28"/>
          <w:szCs w:val="28"/>
        </w:rPr>
        <w:t>Порядок</w:t>
      </w:r>
      <w:r w:rsidRPr="00E61DAD">
        <w:rPr>
          <w:sz w:val="28"/>
          <w:szCs w:val="28"/>
        </w:rPr>
        <w:t xml:space="preserve"> организации и проведения общественных обсуждений и публичных слушаний по проектам муниципальных правовых актов в области градостроительной деятельности в муниципальном образовании «город Саянск»</w:t>
      </w:r>
      <w:r>
        <w:rPr>
          <w:sz w:val="28"/>
          <w:szCs w:val="28"/>
        </w:rPr>
        <w:t>, утверждённый</w:t>
      </w:r>
      <w:r w:rsidRPr="00661497">
        <w:rPr>
          <w:sz w:val="28"/>
          <w:szCs w:val="28"/>
        </w:rPr>
        <w:t xml:space="preserve"> решением Думы городского округа муниципального образования «город Саянск» от </w:t>
      </w:r>
      <w:r>
        <w:rPr>
          <w:sz w:val="28"/>
          <w:szCs w:val="28"/>
        </w:rPr>
        <w:t xml:space="preserve">26.04.2018 </w:t>
      </w:r>
      <w:r w:rsidRPr="00661497">
        <w:rPr>
          <w:sz w:val="28"/>
          <w:szCs w:val="28"/>
        </w:rPr>
        <w:t xml:space="preserve">№ </w:t>
      </w:r>
      <w:r w:rsidRPr="00FC7C2D">
        <w:rPr>
          <w:sz w:val="28"/>
          <w:szCs w:val="28"/>
        </w:rPr>
        <w:t>71-67-18-22</w:t>
      </w:r>
      <w:r>
        <w:rPr>
          <w:sz w:val="28"/>
          <w:szCs w:val="28"/>
        </w:rPr>
        <w:t xml:space="preserve">, Постановление </w:t>
      </w:r>
      <w:r w:rsidRPr="00661497">
        <w:rPr>
          <w:sz w:val="28"/>
          <w:szCs w:val="28"/>
        </w:rPr>
        <w:t>администрации городского округа муниципаль</w:t>
      </w:r>
      <w:r>
        <w:rPr>
          <w:sz w:val="28"/>
          <w:szCs w:val="28"/>
        </w:rPr>
        <w:t xml:space="preserve">ного образования «город Саянск» </w:t>
      </w:r>
      <w:r>
        <w:rPr>
          <w:sz w:val="28"/>
          <w:szCs w:val="28"/>
          <w:lang w:eastAsia="en-US"/>
        </w:rPr>
        <w:t>от 03.09.</w:t>
      </w:r>
      <w:r w:rsidRPr="00BE1B71">
        <w:rPr>
          <w:sz w:val="28"/>
          <w:szCs w:val="28"/>
          <w:lang w:eastAsia="en-US"/>
        </w:rPr>
        <w:t>2019</w:t>
      </w:r>
      <w:r>
        <w:rPr>
          <w:sz w:val="28"/>
          <w:szCs w:val="28"/>
          <w:lang w:eastAsia="en-US"/>
        </w:rPr>
        <w:t xml:space="preserve"> </w:t>
      </w:r>
      <w:r w:rsidRPr="00BE1B71">
        <w:rPr>
          <w:sz w:val="28"/>
          <w:szCs w:val="28"/>
          <w:lang w:eastAsia="en-US"/>
        </w:rPr>
        <w:t>№ 110-37-</w:t>
      </w:r>
      <w:r>
        <w:rPr>
          <w:sz w:val="28"/>
          <w:szCs w:val="28"/>
          <w:lang w:eastAsia="en-US"/>
        </w:rPr>
        <w:t>973</w:t>
      </w:r>
      <w:r w:rsidRPr="00BE1B71">
        <w:rPr>
          <w:sz w:val="28"/>
          <w:szCs w:val="28"/>
          <w:lang w:eastAsia="en-US"/>
        </w:rPr>
        <w:t>-19</w:t>
      </w:r>
      <w:r w:rsidRPr="009639E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Pr="006473A2">
        <w:rPr>
          <w:sz w:val="28"/>
          <w:szCs w:val="28"/>
        </w:rPr>
        <w:t xml:space="preserve">О назначении публичных слушаний на тему: «О предоставлении разрешения на отклонение от предельных параметров разрешённого строительства для отдельного земельного участка, расположенного </w:t>
      </w:r>
      <w:r w:rsidRPr="006473A2">
        <w:rPr>
          <w:color w:val="000000"/>
          <w:sz w:val="28"/>
          <w:szCs w:val="28"/>
        </w:rPr>
        <w:t>по адресу: Иркутская область, г. Саянск, микрорайон Юбилейный, №14,</w:t>
      </w:r>
      <w:r w:rsidRPr="006473A2">
        <w:rPr>
          <w:sz w:val="28"/>
          <w:szCs w:val="28"/>
        </w:rPr>
        <w:t xml:space="preserve"> в части изменения минимального отступа от границ земельного участка, максимального процента застройки</w:t>
      </w:r>
      <w:r>
        <w:rPr>
          <w:sz w:val="28"/>
          <w:szCs w:val="28"/>
        </w:rPr>
        <w:t>»</w:t>
      </w:r>
      <w:r w:rsidRPr="006473A2">
        <w:rPr>
          <w:sz w:val="28"/>
          <w:szCs w:val="28"/>
        </w:rPr>
        <w:t>.</w:t>
      </w:r>
    </w:p>
    <w:p w:rsidR="0037154D" w:rsidRPr="00156B3E" w:rsidRDefault="0037154D" w:rsidP="006473A2">
      <w:pPr>
        <w:ind w:firstLine="425"/>
        <w:jc w:val="both"/>
        <w:rPr>
          <w:sz w:val="28"/>
          <w:szCs w:val="28"/>
          <w:u w:val="single"/>
        </w:rPr>
      </w:pPr>
      <w:r w:rsidRPr="00156B3E">
        <w:rPr>
          <w:sz w:val="28"/>
          <w:szCs w:val="28"/>
          <w:u w:val="single"/>
        </w:rPr>
        <w:t>Общие сведения по теме публичных слушаний:</w:t>
      </w:r>
    </w:p>
    <w:p w:rsidR="0037154D" w:rsidRPr="00FD1CCB" w:rsidRDefault="0037154D" w:rsidP="00C6732A">
      <w:pPr>
        <w:pStyle w:val="ListParagraph"/>
        <w:ind w:left="0" w:firstLine="709"/>
        <w:jc w:val="both"/>
        <w:rPr>
          <w:sz w:val="28"/>
          <w:szCs w:val="28"/>
        </w:rPr>
      </w:pPr>
      <w:r w:rsidRPr="00FD1CCB">
        <w:rPr>
          <w:sz w:val="28"/>
          <w:szCs w:val="28"/>
        </w:rPr>
        <w:t xml:space="preserve">Одобрить проект решения </w:t>
      </w:r>
      <w:r>
        <w:rPr>
          <w:sz w:val="28"/>
          <w:szCs w:val="28"/>
        </w:rPr>
        <w:t>о</w:t>
      </w:r>
      <w:r w:rsidRPr="006473A2">
        <w:rPr>
          <w:sz w:val="28"/>
          <w:szCs w:val="28"/>
        </w:rPr>
        <w:t xml:space="preserve"> предоставлении разрешения на отклонение от предельных параметров разрешённого строительства для отдельного земельного участка, расположенного </w:t>
      </w:r>
      <w:r w:rsidRPr="006473A2">
        <w:rPr>
          <w:color w:val="000000"/>
          <w:sz w:val="28"/>
          <w:szCs w:val="28"/>
        </w:rPr>
        <w:t>по адресу: Иркутская область, г. Саянск, микрорайон Юбилейный, №14,</w:t>
      </w:r>
      <w:r w:rsidRPr="006473A2">
        <w:rPr>
          <w:sz w:val="28"/>
          <w:szCs w:val="28"/>
        </w:rPr>
        <w:t xml:space="preserve"> в части изменения минимального отступа от границ земельного участка, максимального процента застройки</w:t>
      </w:r>
      <w:r>
        <w:rPr>
          <w:sz w:val="28"/>
          <w:szCs w:val="28"/>
        </w:rPr>
        <w:t>.</w:t>
      </w:r>
    </w:p>
    <w:p w:rsidR="0037154D" w:rsidRPr="00661497" w:rsidRDefault="0037154D" w:rsidP="00103BEC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  <w:u w:val="single"/>
        </w:rPr>
        <w:t>Сроки проведения публичных слушаний: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</w:rPr>
        <w:t>05.09.</w:t>
      </w:r>
      <w:r w:rsidRPr="0066149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26.09.</w:t>
      </w:r>
      <w:r w:rsidRPr="0066149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</w:t>
      </w:r>
    </w:p>
    <w:p w:rsidR="0037154D" w:rsidRPr="00661497" w:rsidRDefault="0037154D" w:rsidP="00C6732A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u w:val="single"/>
        </w:rPr>
        <w:t xml:space="preserve"> </w:t>
      </w:r>
      <w:r w:rsidRPr="00AB2E46">
        <w:rPr>
          <w:sz w:val="28"/>
          <w:szCs w:val="28"/>
          <w:u w:val="single"/>
        </w:rPr>
        <w:t>Формы оповещения о публичных слушаниях:</w:t>
      </w:r>
      <w:r w:rsidRPr="00AB2E46">
        <w:rPr>
          <w:sz w:val="28"/>
          <w:szCs w:val="28"/>
        </w:rPr>
        <w:t xml:space="preserve"> публикация в газете «</w:t>
      </w:r>
      <w:r w:rsidRPr="00AB2E46">
        <w:rPr>
          <w:sz w:val="28"/>
          <w:szCs w:val="28"/>
          <w:lang w:eastAsia="en-US"/>
        </w:rPr>
        <w:t xml:space="preserve">Саянские зори»  </w:t>
      </w:r>
      <w:r w:rsidRPr="00472567">
        <w:rPr>
          <w:sz w:val="28"/>
          <w:szCs w:val="28"/>
          <w:lang w:eastAsia="en-US"/>
        </w:rPr>
        <w:t>от</w:t>
      </w:r>
      <w:r w:rsidRPr="00BE1B7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05.09.2019 № 35 (4051) (вкладыш официальной информации стр. 3).</w:t>
      </w:r>
    </w:p>
    <w:p w:rsidR="0037154D" w:rsidRPr="00661497" w:rsidRDefault="0037154D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объявление на официальном сайте администрации городского округа муниципального образования «город Саянск» в сети «Интернет»: </w:t>
      </w:r>
      <w:r w:rsidRPr="00661497">
        <w:rPr>
          <w:sz w:val="28"/>
          <w:szCs w:val="28"/>
          <w:lang w:val="en-US"/>
        </w:rPr>
        <w:t>www</w:t>
      </w:r>
      <w:r w:rsidRPr="00661497">
        <w:rPr>
          <w:sz w:val="28"/>
          <w:szCs w:val="28"/>
        </w:rPr>
        <w:t>.</w:t>
      </w:r>
      <w:r w:rsidRPr="00661497">
        <w:rPr>
          <w:sz w:val="28"/>
          <w:szCs w:val="28"/>
          <w:lang w:val="en-US"/>
        </w:rPr>
        <w:t>admsayansk</w:t>
      </w:r>
      <w:r w:rsidRPr="00661497">
        <w:rPr>
          <w:sz w:val="28"/>
          <w:szCs w:val="28"/>
        </w:rPr>
        <w:t>.</w:t>
      </w:r>
      <w:r w:rsidRPr="00661497">
        <w:rPr>
          <w:sz w:val="28"/>
          <w:szCs w:val="28"/>
          <w:lang w:val="en-US"/>
        </w:rPr>
        <w:t>ru</w:t>
      </w:r>
      <w:r w:rsidRPr="00661497">
        <w:rPr>
          <w:sz w:val="28"/>
          <w:szCs w:val="28"/>
        </w:rPr>
        <w:t>.</w:t>
      </w:r>
    </w:p>
    <w:p w:rsidR="0037154D" w:rsidRPr="00661497" w:rsidRDefault="0037154D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Сведения о размещении экспозиций по материалам:</w:t>
      </w:r>
    </w:p>
    <w:p w:rsidR="0037154D" w:rsidRPr="00661497" w:rsidRDefault="0037154D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- Иркутская область, г. Саянск, микр</w:t>
      </w:r>
      <w:r>
        <w:rPr>
          <w:sz w:val="28"/>
          <w:szCs w:val="28"/>
        </w:rPr>
        <w:t xml:space="preserve">орайон Олимпийский, №30, 1 этаж </w:t>
      </w:r>
      <w:r>
        <w:rPr>
          <w:sz w:val="28"/>
          <w:szCs w:val="28"/>
          <w:lang w:eastAsia="en-US"/>
        </w:rPr>
        <w:t xml:space="preserve">с </w:t>
      </w:r>
      <w:r>
        <w:rPr>
          <w:sz w:val="28"/>
          <w:szCs w:val="28"/>
        </w:rPr>
        <w:t>05.09.</w:t>
      </w:r>
      <w:r w:rsidRPr="0066149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26.09.</w:t>
      </w:r>
      <w:r w:rsidRPr="0066149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</w:t>
      </w:r>
    </w:p>
    <w:p w:rsidR="0037154D" w:rsidRPr="00661497" w:rsidRDefault="0037154D" w:rsidP="00156B3E">
      <w:pPr>
        <w:tabs>
          <w:tab w:val="left" w:pos="567"/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Консультации специалистов по вопросам проекта:</w:t>
      </w:r>
    </w:p>
    <w:p w:rsidR="0037154D" w:rsidRPr="00661497" w:rsidRDefault="0037154D" w:rsidP="00156B3E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>- Иркутская область, г. Саянск, микрорайон Оли</w:t>
      </w:r>
      <w:r>
        <w:rPr>
          <w:sz w:val="28"/>
          <w:szCs w:val="28"/>
        </w:rPr>
        <w:t>мпийский, №30, каб. 426, каб.520</w:t>
      </w:r>
      <w:r w:rsidRPr="00661497">
        <w:rPr>
          <w:sz w:val="28"/>
          <w:szCs w:val="28"/>
        </w:rPr>
        <w:t xml:space="preserve"> с </w:t>
      </w:r>
      <w:r>
        <w:rPr>
          <w:sz w:val="28"/>
          <w:szCs w:val="28"/>
        </w:rPr>
        <w:t>05.09.</w:t>
      </w:r>
      <w:r w:rsidRPr="0066149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26.09.</w:t>
      </w:r>
      <w:r w:rsidRPr="0066149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</w:t>
      </w:r>
    </w:p>
    <w:p w:rsidR="0037154D" w:rsidRPr="00661497" w:rsidRDefault="0037154D" w:rsidP="00156B3E">
      <w:pPr>
        <w:tabs>
          <w:tab w:val="left" w:pos="709"/>
        </w:tabs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 xml:space="preserve">Замечания и предложения участников публичных слушаний по проекту </w:t>
      </w:r>
      <w:r w:rsidRPr="00661497">
        <w:rPr>
          <w:sz w:val="28"/>
          <w:szCs w:val="28"/>
        </w:rPr>
        <w:t>принимались по адресу: - Иркутская область, г. Саянск, микрорайон Оли</w:t>
      </w:r>
      <w:r>
        <w:rPr>
          <w:sz w:val="28"/>
          <w:szCs w:val="28"/>
        </w:rPr>
        <w:t>мпийский, №30, каб. 426, каб.520</w:t>
      </w:r>
      <w:r w:rsidRPr="00661497">
        <w:rPr>
          <w:sz w:val="28"/>
          <w:szCs w:val="28"/>
        </w:rPr>
        <w:t xml:space="preserve"> с </w:t>
      </w:r>
      <w:r>
        <w:rPr>
          <w:sz w:val="28"/>
          <w:szCs w:val="28"/>
        </w:rPr>
        <w:t>05.09.</w:t>
      </w:r>
      <w:r w:rsidRPr="0066149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 –</w:t>
      </w:r>
      <w:r>
        <w:rPr>
          <w:sz w:val="28"/>
          <w:szCs w:val="28"/>
        </w:rPr>
        <w:t xml:space="preserve"> 26.09.</w:t>
      </w:r>
      <w:r w:rsidRPr="00661497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661497">
        <w:rPr>
          <w:sz w:val="28"/>
          <w:szCs w:val="28"/>
        </w:rPr>
        <w:t xml:space="preserve"> г.</w:t>
      </w:r>
    </w:p>
    <w:p w:rsidR="0037154D" w:rsidRPr="00661497" w:rsidRDefault="0037154D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  <w:u w:val="single"/>
        </w:rPr>
      </w:pPr>
      <w:r w:rsidRPr="00661497">
        <w:rPr>
          <w:sz w:val="28"/>
          <w:szCs w:val="28"/>
          <w:u w:val="single"/>
        </w:rPr>
        <w:t>Собрание участников публичных слушаний прошло по адресу:</w:t>
      </w:r>
    </w:p>
    <w:p w:rsidR="0037154D" w:rsidRPr="00661497" w:rsidRDefault="0037154D" w:rsidP="00156B3E">
      <w:pPr>
        <w:pStyle w:val="BodyText"/>
        <w:tabs>
          <w:tab w:val="left" w:pos="10206"/>
        </w:tabs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Иркутская область, г. </w:t>
      </w:r>
      <w:r w:rsidRPr="00570D3C">
        <w:rPr>
          <w:color w:val="000000"/>
          <w:sz w:val="28"/>
          <w:szCs w:val="28"/>
        </w:rPr>
        <w:t>Саянск, микрорайон Олимпийский, №30, зал заседаний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20.09.2019 г. с 16 часов 00 минут до 16 часов 30 минут</w:t>
      </w:r>
      <w:r w:rsidRPr="00570D3C">
        <w:rPr>
          <w:color w:val="000000"/>
          <w:sz w:val="28"/>
          <w:szCs w:val="28"/>
        </w:rPr>
        <w:t>. Присутствовало</w:t>
      </w:r>
      <w:bookmarkStart w:id="0" w:name="_GoBack"/>
      <w:bookmarkEnd w:id="0"/>
      <w:r>
        <w:rPr>
          <w:color w:val="000000"/>
          <w:sz w:val="28"/>
          <w:szCs w:val="28"/>
        </w:rPr>
        <w:t xml:space="preserve"> 10</w:t>
      </w:r>
      <w:r>
        <w:rPr>
          <w:sz w:val="28"/>
          <w:szCs w:val="28"/>
        </w:rPr>
        <w:t xml:space="preserve"> </w:t>
      </w:r>
      <w:r w:rsidRPr="00661497">
        <w:rPr>
          <w:sz w:val="28"/>
          <w:szCs w:val="28"/>
        </w:rPr>
        <w:t>участников публичных слушаний, зарегистрированных в установленном порядке</w:t>
      </w:r>
      <w:r>
        <w:rPr>
          <w:sz w:val="28"/>
          <w:szCs w:val="28"/>
        </w:rPr>
        <w:t xml:space="preserve">, </w:t>
      </w:r>
    </w:p>
    <w:p w:rsidR="0037154D" w:rsidRPr="00661497" w:rsidRDefault="0037154D" w:rsidP="00156B3E">
      <w:pPr>
        <w:ind w:firstLine="709"/>
        <w:jc w:val="both"/>
        <w:rPr>
          <w:sz w:val="28"/>
          <w:szCs w:val="28"/>
        </w:rPr>
      </w:pPr>
      <w:r w:rsidRPr="00661497">
        <w:rPr>
          <w:sz w:val="28"/>
          <w:szCs w:val="28"/>
        </w:rPr>
        <w:t xml:space="preserve">Перед участниками публичных слушаний выступил: </w:t>
      </w:r>
      <w:r>
        <w:rPr>
          <w:sz w:val="28"/>
          <w:szCs w:val="28"/>
        </w:rPr>
        <w:t xml:space="preserve">ВЗД </w:t>
      </w:r>
      <w:r w:rsidRPr="00661497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661497">
        <w:rPr>
          <w:sz w:val="28"/>
          <w:szCs w:val="28"/>
        </w:rPr>
        <w:t xml:space="preserve"> Комитета по архитектуре и градостроительству администрации муниципального образования «город Саянск», </w:t>
      </w:r>
      <w:r>
        <w:rPr>
          <w:sz w:val="28"/>
          <w:szCs w:val="28"/>
        </w:rPr>
        <w:t>Колькина Юлия Валерьевна</w:t>
      </w:r>
      <w:r w:rsidRPr="00661497">
        <w:rPr>
          <w:sz w:val="28"/>
          <w:szCs w:val="28"/>
        </w:rPr>
        <w:t>, с докладом, сопровождаемым демонстрацией графических материалов.</w:t>
      </w:r>
    </w:p>
    <w:p w:rsidR="0037154D" w:rsidRPr="00661497" w:rsidRDefault="0037154D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37154D" w:rsidRPr="00661497" w:rsidRDefault="0037154D" w:rsidP="00156B3E">
      <w:pPr>
        <w:pStyle w:val="BodyText"/>
        <w:tabs>
          <w:tab w:val="left" w:pos="10206"/>
        </w:tabs>
        <w:spacing w:after="0"/>
        <w:ind w:firstLine="709"/>
        <w:jc w:val="both"/>
        <w:rPr>
          <w:sz w:val="28"/>
          <w:szCs w:val="28"/>
        </w:rPr>
      </w:pPr>
    </w:p>
    <w:p w:rsidR="0037154D" w:rsidRPr="00661497" w:rsidRDefault="0037154D" w:rsidP="00156B3E">
      <w:pPr>
        <w:tabs>
          <w:tab w:val="left" w:pos="7513"/>
        </w:tabs>
        <w:jc w:val="both"/>
        <w:rPr>
          <w:sz w:val="28"/>
          <w:szCs w:val="28"/>
        </w:rPr>
      </w:pPr>
      <w:r w:rsidRPr="00661497">
        <w:rPr>
          <w:sz w:val="28"/>
          <w:szCs w:val="28"/>
        </w:rPr>
        <w:t>Председатель публичных слушаний</w:t>
      </w:r>
      <w:r w:rsidRPr="00661497">
        <w:rPr>
          <w:sz w:val="28"/>
          <w:szCs w:val="28"/>
        </w:rPr>
        <w:tab/>
      </w:r>
      <w:r>
        <w:rPr>
          <w:sz w:val="28"/>
          <w:szCs w:val="28"/>
        </w:rPr>
        <w:t>М.Ф.Данилова</w:t>
      </w:r>
    </w:p>
    <w:p w:rsidR="0037154D" w:rsidRDefault="0037154D" w:rsidP="00080754">
      <w:pPr>
        <w:tabs>
          <w:tab w:val="left" w:pos="7513"/>
        </w:tabs>
        <w:jc w:val="both"/>
        <w:rPr>
          <w:sz w:val="28"/>
          <w:szCs w:val="28"/>
        </w:rPr>
      </w:pPr>
    </w:p>
    <w:p w:rsidR="0037154D" w:rsidRDefault="0037154D" w:rsidP="00080754">
      <w:pPr>
        <w:tabs>
          <w:tab w:val="left" w:pos="7513"/>
        </w:tabs>
        <w:jc w:val="both"/>
        <w:rPr>
          <w:sz w:val="28"/>
          <w:szCs w:val="28"/>
        </w:rPr>
      </w:pPr>
    </w:p>
    <w:p w:rsidR="0037154D" w:rsidRPr="00661497" w:rsidRDefault="0037154D" w:rsidP="00156B3E">
      <w:pPr>
        <w:tabs>
          <w:tab w:val="left" w:pos="7655"/>
        </w:tabs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Default="0037154D" w:rsidP="00080754">
      <w:pPr>
        <w:pStyle w:val="ListParagraph"/>
        <w:ind w:left="0"/>
        <w:jc w:val="both"/>
        <w:rPr>
          <w:sz w:val="28"/>
          <w:szCs w:val="28"/>
        </w:rPr>
      </w:pPr>
    </w:p>
    <w:p w:rsidR="0037154D" w:rsidRPr="00661497" w:rsidRDefault="0037154D" w:rsidP="00080754">
      <w:pPr>
        <w:pStyle w:val="ListParagraph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Исп.Еремеева И.И.</w:t>
      </w:r>
    </w:p>
    <w:sectPr w:rsidR="0037154D" w:rsidRPr="00661497" w:rsidSect="00A14880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54D" w:rsidRDefault="0037154D" w:rsidP="00174923">
      <w:r>
        <w:separator/>
      </w:r>
    </w:p>
  </w:endnote>
  <w:endnote w:type="continuationSeparator" w:id="0">
    <w:p w:rsidR="0037154D" w:rsidRDefault="0037154D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54D" w:rsidRDefault="0037154D" w:rsidP="00174923">
      <w:r>
        <w:separator/>
      </w:r>
    </w:p>
  </w:footnote>
  <w:footnote w:type="continuationSeparator" w:id="0">
    <w:p w:rsidR="0037154D" w:rsidRDefault="0037154D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3B6E35F9"/>
    <w:multiLevelType w:val="hybridMultilevel"/>
    <w:tmpl w:val="FB022178"/>
    <w:lvl w:ilvl="0" w:tplc="A5F427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1826346"/>
    <w:multiLevelType w:val="hybridMultilevel"/>
    <w:tmpl w:val="88824D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14420"/>
    <w:rsid w:val="0003028A"/>
    <w:rsid w:val="000302E2"/>
    <w:rsid w:val="000304F0"/>
    <w:rsid w:val="00035806"/>
    <w:rsid w:val="000473DD"/>
    <w:rsid w:val="00053071"/>
    <w:rsid w:val="00054030"/>
    <w:rsid w:val="00054EA2"/>
    <w:rsid w:val="00063DFA"/>
    <w:rsid w:val="00072F63"/>
    <w:rsid w:val="00074000"/>
    <w:rsid w:val="000742E7"/>
    <w:rsid w:val="00074383"/>
    <w:rsid w:val="000749A6"/>
    <w:rsid w:val="00080754"/>
    <w:rsid w:val="00082FA0"/>
    <w:rsid w:val="00096A9E"/>
    <w:rsid w:val="00097687"/>
    <w:rsid w:val="00097F85"/>
    <w:rsid w:val="000A1AD5"/>
    <w:rsid w:val="000A3FC1"/>
    <w:rsid w:val="000A4602"/>
    <w:rsid w:val="000A466C"/>
    <w:rsid w:val="000A4B9D"/>
    <w:rsid w:val="000B27B9"/>
    <w:rsid w:val="000B38A4"/>
    <w:rsid w:val="000D36BA"/>
    <w:rsid w:val="000D59BE"/>
    <w:rsid w:val="000D6797"/>
    <w:rsid w:val="000E482A"/>
    <w:rsid w:val="000E6001"/>
    <w:rsid w:val="000F3CB4"/>
    <w:rsid w:val="00103BEC"/>
    <w:rsid w:val="00106805"/>
    <w:rsid w:val="00107C09"/>
    <w:rsid w:val="001118C2"/>
    <w:rsid w:val="00121BA1"/>
    <w:rsid w:val="001241C7"/>
    <w:rsid w:val="001246DB"/>
    <w:rsid w:val="001265DF"/>
    <w:rsid w:val="00126A53"/>
    <w:rsid w:val="0012704E"/>
    <w:rsid w:val="00130488"/>
    <w:rsid w:val="00133714"/>
    <w:rsid w:val="0013536B"/>
    <w:rsid w:val="00141E8E"/>
    <w:rsid w:val="00146CF0"/>
    <w:rsid w:val="00150831"/>
    <w:rsid w:val="00154B1B"/>
    <w:rsid w:val="00156B3E"/>
    <w:rsid w:val="00164C2A"/>
    <w:rsid w:val="001673E3"/>
    <w:rsid w:val="00170C14"/>
    <w:rsid w:val="00174923"/>
    <w:rsid w:val="00177A24"/>
    <w:rsid w:val="00182553"/>
    <w:rsid w:val="001911D9"/>
    <w:rsid w:val="00191C77"/>
    <w:rsid w:val="00192F71"/>
    <w:rsid w:val="001A2E6F"/>
    <w:rsid w:val="001A35A0"/>
    <w:rsid w:val="001A4B25"/>
    <w:rsid w:val="001B238B"/>
    <w:rsid w:val="001B71B9"/>
    <w:rsid w:val="001D3A7A"/>
    <w:rsid w:val="001E0AD3"/>
    <w:rsid w:val="001E24C6"/>
    <w:rsid w:val="001E7ABE"/>
    <w:rsid w:val="001F0DE2"/>
    <w:rsid w:val="00201C98"/>
    <w:rsid w:val="002025F4"/>
    <w:rsid w:val="00203C6F"/>
    <w:rsid w:val="0021595D"/>
    <w:rsid w:val="0021740A"/>
    <w:rsid w:val="00220154"/>
    <w:rsid w:val="00226BBD"/>
    <w:rsid w:val="00233AF5"/>
    <w:rsid w:val="00235DE6"/>
    <w:rsid w:val="00241DC3"/>
    <w:rsid w:val="002447DE"/>
    <w:rsid w:val="00244CD6"/>
    <w:rsid w:val="00251994"/>
    <w:rsid w:val="002520F9"/>
    <w:rsid w:val="00255CFF"/>
    <w:rsid w:val="00262BA0"/>
    <w:rsid w:val="00265D76"/>
    <w:rsid w:val="00274556"/>
    <w:rsid w:val="00276755"/>
    <w:rsid w:val="002779E1"/>
    <w:rsid w:val="002823FC"/>
    <w:rsid w:val="00282AE8"/>
    <w:rsid w:val="00282E00"/>
    <w:rsid w:val="00282FE0"/>
    <w:rsid w:val="002A179B"/>
    <w:rsid w:val="002B2A36"/>
    <w:rsid w:val="002B3CB4"/>
    <w:rsid w:val="002B4BDA"/>
    <w:rsid w:val="002B58EC"/>
    <w:rsid w:val="002C0023"/>
    <w:rsid w:val="002C28C8"/>
    <w:rsid w:val="002D49A2"/>
    <w:rsid w:val="002D756F"/>
    <w:rsid w:val="002E3201"/>
    <w:rsid w:val="002F3611"/>
    <w:rsid w:val="002F45B2"/>
    <w:rsid w:val="003009BA"/>
    <w:rsid w:val="0030124F"/>
    <w:rsid w:val="00301504"/>
    <w:rsid w:val="00302DAE"/>
    <w:rsid w:val="00305E76"/>
    <w:rsid w:val="00314673"/>
    <w:rsid w:val="00330974"/>
    <w:rsid w:val="003333F6"/>
    <w:rsid w:val="003344BF"/>
    <w:rsid w:val="00337261"/>
    <w:rsid w:val="0034192A"/>
    <w:rsid w:val="0034572F"/>
    <w:rsid w:val="00345A63"/>
    <w:rsid w:val="00353AB1"/>
    <w:rsid w:val="00360383"/>
    <w:rsid w:val="00361496"/>
    <w:rsid w:val="0037154D"/>
    <w:rsid w:val="00377B9C"/>
    <w:rsid w:val="00390AC7"/>
    <w:rsid w:val="00393D8E"/>
    <w:rsid w:val="003A2009"/>
    <w:rsid w:val="003A6638"/>
    <w:rsid w:val="003B35E5"/>
    <w:rsid w:val="003B5AAC"/>
    <w:rsid w:val="003B73A9"/>
    <w:rsid w:val="003D0F41"/>
    <w:rsid w:val="003D1915"/>
    <w:rsid w:val="003D4230"/>
    <w:rsid w:val="003D485D"/>
    <w:rsid w:val="003D7285"/>
    <w:rsid w:val="003E635E"/>
    <w:rsid w:val="003F1DA1"/>
    <w:rsid w:val="003F2DD2"/>
    <w:rsid w:val="00411DB6"/>
    <w:rsid w:val="004160FA"/>
    <w:rsid w:val="00420694"/>
    <w:rsid w:val="0044629B"/>
    <w:rsid w:val="00453F5F"/>
    <w:rsid w:val="00457E15"/>
    <w:rsid w:val="0046691B"/>
    <w:rsid w:val="00466DC1"/>
    <w:rsid w:val="00472567"/>
    <w:rsid w:val="00473C05"/>
    <w:rsid w:val="00474B5D"/>
    <w:rsid w:val="00475844"/>
    <w:rsid w:val="004766B1"/>
    <w:rsid w:val="00482C7E"/>
    <w:rsid w:val="0048327F"/>
    <w:rsid w:val="004962E6"/>
    <w:rsid w:val="00497E36"/>
    <w:rsid w:val="004A0DF1"/>
    <w:rsid w:val="004A529C"/>
    <w:rsid w:val="004B07EE"/>
    <w:rsid w:val="004B093F"/>
    <w:rsid w:val="004B3F2B"/>
    <w:rsid w:val="004B578E"/>
    <w:rsid w:val="004B5C34"/>
    <w:rsid w:val="004B5CDB"/>
    <w:rsid w:val="004C1A82"/>
    <w:rsid w:val="004D0B18"/>
    <w:rsid w:val="004D3972"/>
    <w:rsid w:val="004E043A"/>
    <w:rsid w:val="004E1754"/>
    <w:rsid w:val="004E4362"/>
    <w:rsid w:val="004E6B3E"/>
    <w:rsid w:val="004F2869"/>
    <w:rsid w:val="00500FE3"/>
    <w:rsid w:val="00501366"/>
    <w:rsid w:val="00502191"/>
    <w:rsid w:val="005054B8"/>
    <w:rsid w:val="00505652"/>
    <w:rsid w:val="005127FC"/>
    <w:rsid w:val="005202CA"/>
    <w:rsid w:val="005206F2"/>
    <w:rsid w:val="0053152B"/>
    <w:rsid w:val="005419EA"/>
    <w:rsid w:val="00541E73"/>
    <w:rsid w:val="005444A6"/>
    <w:rsid w:val="00551DFB"/>
    <w:rsid w:val="00563E50"/>
    <w:rsid w:val="00564219"/>
    <w:rsid w:val="00570D3C"/>
    <w:rsid w:val="00582290"/>
    <w:rsid w:val="005839A4"/>
    <w:rsid w:val="00583A26"/>
    <w:rsid w:val="005942FF"/>
    <w:rsid w:val="00595000"/>
    <w:rsid w:val="005A41F6"/>
    <w:rsid w:val="005D299B"/>
    <w:rsid w:val="005E55ED"/>
    <w:rsid w:val="00602314"/>
    <w:rsid w:val="006026B9"/>
    <w:rsid w:val="006120AB"/>
    <w:rsid w:val="00622B61"/>
    <w:rsid w:val="0062341A"/>
    <w:rsid w:val="00641536"/>
    <w:rsid w:val="006473A2"/>
    <w:rsid w:val="006501B8"/>
    <w:rsid w:val="00655289"/>
    <w:rsid w:val="00661497"/>
    <w:rsid w:val="00664B10"/>
    <w:rsid w:val="00671949"/>
    <w:rsid w:val="00671A2D"/>
    <w:rsid w:val="0067546C"/>
    <w:rsid w:val="00676512"/>
    <w:rsid w:val="00690C0B"/>
    <w:rsid w:val="00690C9F"/>
    <w:rsid w:val="006A1C00"/>
    <w:rsid w:val="006A6930"/>
    <w:rsid w:val="006C20BD"/>
    <w:rsid w:val="006C3675"/>
    <w:rsid w:val="006C36E1"/>
    <w:rsid w:val="006C49D0"/>
    <w:rsid w:val="006D544F"/>
    <w:rsid w:val="006D5D59"/>
    <w:rsid w:val="006D7A24"/>
    <w:rsid w:val="006F69E0"/>
    <w:rsid w:val="0070486B"/>
    <w:rsid w:val="0072182F"/>
    <w:rsid w:val="0072200F"/>
    <w:rsid w:val="007247A5"/>
    <w:rsid w:val="00726B9F"/>
    <w:rsid w:val="00727859"/>
    <w:rsid w:val="00740EFC"/>
    <w:rsid w:val="00741F54"/>
    <w:rsid w:val="00742337"/>
    <w:rsid w:val="00763B20"/>
    <w:rsid w:val="007654D4"/>
    <w:rsid w:val="00786B66"/>
    <w:rsid w:val="007902FF"/>
    <w:rsid w:val="007A0496"/>
    <w:rsid w:val="007A383B"/>
    <w:rsid w:val="007A4990"/>
    <w:rsid w:val="007A63EB"/>
    <w:rsid w:val="007B05DD"/>
    <w:rsid w:val="007B2246"/>
    <w:rsid w:val="007B3FB7"/>
    <w:rsid w:val="007C0B1E"/>
    <w:rsid w:val="007C149A"/>
    <w:rsid w:val="007D4428"/>
    <w:rsid w:val="007F340F"/>
    <w:rsid w:val="007F46F5"/>
    <w:rsid w:val="00806DD3"/>
    <w:rsid w:val="00811FAA"/>
    <w:rsid w:val="00814AEA"/>
    <w:rsid w:val="008236ED"/>
    <w:rsid w:val="008378E6"/>
    <w:rsid w:val="00844798"/>
    <w:rsid w:val="00851890"/>
    <w:rsid w:val="00851C21"/>
    <w:rsid w:val="00852D48"/>
    <w:rsid w:val="00855A41"/>
    <w:rsid w:val="008659B0"/>
    <w:rsid w:val="00870257"/>
    <w:rsid w:val="00877ABE"/>
    <w:rsid w:val="00896702"/>
    <w:rsid w:val="008979E8"/>
    <w:rsid w:val="008A28A3"/>
    <w:rsid w:val="008A596D"/>
    <w:rsid w:val="008A723F"/>
    <w:rsid w:val="008B1759"/>
    <w:rsid w:val="008D7FB8"/>
    <w:rsid w:val="008E1E6C"/>
    <w:rsid w:val="008E453A"/>
    <w:rsid w:val="008E49FF"/>
    <w:rsid w:val="008E5E57"/>
    <w:rsid w:val="008F2617"/>
    <w:rsid w:val="008F5934"/>
    <w:rsid w:val="00904CE9"/>
    <w:rsid w:val="00905684"/>
    <w:rsid w:val="00906972"/>
    <w:rsid w:val="00911FDD"/>
    <w:rsid w:val="00914836"/>
    <w:rsid w:val="00921FAB"/>
    <w:rsid w:val="00922980"/>
    <w:rsid w:val="009244D1"/>
    <w:rsid w:val="00930C6D"/>
    <w:rsid w:val="009316E7"/>
    <w:rsid w:val="00932D77"/>
    <w:rsid w:val="009342D8"/>
    <w:rsid w:val="00941EB7"/>
    <w:rsid w:val="00944001"/>
    <w:rsid w:val="00951A62"/>
    <w:rsid w:val="00952105"/>
    <w:rsid w:val="009526C3"/>
    <w:rsid w:val="00961343"/>
    <w:rsid w:val="00961936"/>
    <w:rsid w:val="009639E8"/>
    <w:rsid w:val="00971076"/>
    <w:rsid w:val="00972FC1"/>
    <w:rsid w:val="009813E6"/>
    <w:rsid w:val="009820F3"/>
    <w:rsid w:val="009928F8"/>
    <w:rsid w:val="00992B2D"/>
    <w:rsid w:val="009962C5"/>
    <w:rsid w:val="009A797C"/>
    <w:rsid w:val="009B202B"/>
    <w:rsid w:val="009B4A5F"/>
    <w:rsid w:val="009B7636"/>
    <w:rsid w:val="009C361E"/>
    <w:rsid w:val="009C3761"/>
    <w:rsid w:val="009C4014"/>
    <w:rsid w:val="009D0747"/>
    <w:rsid w:val="009D3823"/>
    <w:rsid w:val="009E1BC1"/>
    <w:rsid w:val="009E686B"/>
    <w:rsid w:val="009F3F3E"/>
    <w:rsid w:val="00A00A25"/>
    <w:rsid w:val="00A00EC8"/>
    <w:rsid w:val="00A14880"/>
    <w:rsid w:val="00A14B39"/>
    <w:rsid w:val="00A179C3"/>
    <w:rsid w:val="00A21F77"/>
    <w:rsid w:val="00A37CD6"/>
    <w:rsid w:val="00A41F59"/>
    <w:rsid w:val="00A42E38"/>
    <w:rsid w:val="00A47FBD"/>
    <w:rsid w:val="00A5341B"/>
    <w:rsid w:val="00A541B1"/>
    <w:rsid w:val="00A561B3"/>
    <w:rsid w:val="00A62910"/>
    <w:rsid w:val="00A800D4"/>
    <w:rsid w:val="00A85BBC"/>
    <w:rsid w:val="00A906B8"/>
    <w:rsid w:val="00A91476"/>
    <w:rsid w:val="00AA1685"/>
    <w:rsid w:val="00AA2BF9"/>
    <w:rsid w:val="00AA2E1E"/>
    <w:rsid w:val="00AB0303"/>
    <w:rsid w:val="00AB1666"/>
    <w:rsid w:val="00AB2E46"/>
    <w:rsid w:val="00AC530F"/>
    <w:rsid w:val="00AC575A"/>
    <w:rsid w:val="00AC5B36"/>
    <w:rsid w:val="00AD404F"/>
    <w:rsid w:val="00AD629A"/>
    <w:rsid w:val="00AE35CA"/>
    <w:rsid w:val="00AE43D5"/>
    <w:rsid w:val="00AE6262"/>
    <w:rsid w:val="00AF1895"/>
    <w:rsid w:val="00AF4CD6"/>
    <w:rsid w:val="00AF51F5"/>
    <w:rsid w:val="00B173CC"/>
    <w:rsid w:val="00B17465"/>
    <w:rsid w:val="00B2269A"/>
    <w:rsid w:val="00B2339C"/>
    <w:rsid w:val="00B24266"/>
    <w:rsid w:val="00B27387"/>
    <w:rsid w:val="00B44ED9"/>
    <w:rsid w:val="00B500AB"/>
    <w:rsid w:val="00B503CE"/>
    <w:rsid w:val="00B52DA6"/>
    <w:rsid w:val="00B54447"/>
    <w:rsid w:val="00B57C77"/>
    <w:rsid w:val="00B642BA"/>
    <w:rsid w:val="00B85CF4"/>
    <w:rsid w:val="00B87FA0"/>
    <w:rsid w:val="00B9047C"/>
    <w:rsid w:val="00B921A0"/>
    <w:rsid w:val="00B949B6"/>
    <w:rsid w:val="00B97A62"/>
    <w:rsid w:val="00BA0213"/>
    <w:rsid w:val="00BA264D"/>
    <w:rsid w:val="00BA4F99"/>
    <w:rsid w:val="00BB5D71"/>
    <w:rsid w:val="00BC2E02"/>
    <w:rsid w:val="00BC6585"/>
    <w:rsid w:val="00BD0E09"/>
    <w:rsid w:val="00BD6817"/>
    <w:rsid w:val="00BE1B71"/>
    <w:rsid w:val="00BE3F9E"/>
    <w:rsid w:val="00BE4C24"/>
    <w:rsid w:val="00BF117B"/>
    <w:rsid w:val="00BF316F"/>
    <w:rsid w:val="00BF6B4D"/>
    <w:rsid w:val="00BF7AD8"/>
    <w:rsid w:val="00C0010E"/>
    <w:rsid w:val="00C11441"/>
    <w:rsid w:val="00C15410"/>
    <w:rsid w:val="00C216E9"/>
    <w:rsid w:val="00C25866"/>
    <w:rsid w:val="00C34A3A"/>
    <w:rsid w:val="00C36E55"/>
    <w:rsid w:val="00C403C3"/>
    <w:rsid w:val="00C41899"/>
    <w:rsid w:val="00C46E41"/>
    <w:rsid w:val="00C541A6"/>
    <w:rsid w:val="00C56552"/>
    <w:rsid w:val="00C613F7"/>
    <w:rsid w:val="00C622F9"/>
    <w:rsid w:val="00C666D8"/>
    <w:rsid w:val="00C6696E"/>
    <w:rsid w:val="00C6732A"/>
    <w:rsid w:val="00C72A8E"/>
    <w:rsid w:val="00C84073"/>
    <w:rsid w:val="00C8436D"/>
    <w:rsid w:val="00C930AF"/>
    <w:rsid w:val="00C95934"/>
    <w:rsid w:val="00C9668C"/>
    <w:rsid w:val="00CA3A19"/>
    <w:rsid w:val="00CA44A3"/>
    <w:rsid w:val="00CA59AA"/>
    <w:rsid w:val="00CB149C"/>
    <w:rsid w:val="00CB21DC"/>
    <w:rsid w:val="00CD083C"/>
    <w:rsid w:val="00CD0F51"/>
    <w:rsid w:val="00CD12BE"/>
    <w:rsid w:val="00CD19CE"/>
    <w:rsid w:val="00CE1621"/>
    <w:rsid w:val="00CE5843"/>
    <w:rsid w:val="00CE76B2"/>
    <w:rsid w:val="00CF2029"/>
    <w:rsid w:val="00D037BA"/>
    <w:rsid w:val="00D04B5D"/>
    <w:rsid w:val="00D05062"/>
    <w:rsid w:val="00D210D0"/>
    <w:rsid w:val="00D236AB"/>
    <w:rsid w:val="00D30B86"/>
    <w:rsid w:val="00D33BCF"/>
    <w:rsid w:val="00D33D68"/>
    <w:rsid w:val="00D341A8"/>
    <w:rsid w:val="00D35170"/>
    <w:rsid w:val="00D419BE"/>
    <w:rsid w:val="00D5092B"/>
    <w:rsid w:val="00D50FD0"/>
    <w:rsid w:val="00D53EE7"/>
    <w:rsid w:val="00D54314"/>
    <w:rsid w:val="00D60FD9"/>
    <w:rsid w:val="00D640EF"/>
    <w:rsid w:val="00D72D73"/>
    <w:rsid w:val="00D8006D"/>
    <w:rsid w:val="00D82E7F"/>
    <w:rsid w:val="00D85AC6"/>
    <w:rsid w:val="00D9629D"/>
    <w:rsid w:val="00DA212F"/>
    <w:rsid w:val="00DA4EAC"/>
    <w:rsid w:val="00DB3E33"/>
    <w:rsid w:val="00DC3F0E"/>
    <w:rsid w:val="00DC7CE9"/>
    <w:rsid w:val="00DD5635"/>
    <w:rsid w:val="00DE7D6C"/>
    <w:rsid w:val="00DF0E4E"/>
    <w:rsid w:val="00DF1566"/>
    <w:rsid w:val="00DF39E8"/>
    <w:rsid w:val="00DF3E8A"/>
    <w:rsid w:val="00DF6AE1"/>
    <w:rsid w:val="00E01B15"/>
    <w:rsid w:val="00E0264B"/>
    <w:rsid w:val="00E06DD4"/>
    <w:rsid w:val="00E13601"/>
    <w:rsid w:val="00E2123C"/>
    <w:rsid w:val="00E25527"/>
    <w:rsid w:val="00E2768A"/>
    <w:rsid w:val="00E27AB8"/>
    <w:rsid w:val="00E302AB"/>
    <w:rsid w:val="00E3391D"/>
    <w:rsid w:val="00E355E4"/>
    <w:rsid w:val="00E46653"/>
    <w:rsid w:val="00E50071"/>
    <w:rsid w:val="00E52324"/>
    <w:rsid w:val="00E55BCD"/>
    <w:rsid w:val="00E61DAD"/>
    <w:rsid w:val="00E66599"/>
    <w:rsid w:val="00E92132"/>
    <w:rsid w:val="00E92165"/>
    <w:rsid w:val="00EA4497"/>
    <w:rsid w:val="00EB1A1E"/>
    <w:rsid w:val="00EB4DA4"/>
    <w:rsid w:val="00EB5864"/>
    <w:rsid w:val="00EB7CB8"/>
    <w:rsid w:val="00EC73F7"/>
    <w:rsid w:val="00EE46A8"/>
    <w:rsid w:val="00EF0B2C"/>
    <w:rsid w:val="00EF5D73"/>
    <w:rsid w:val="00F02D4D"/>
    <w:rsid w:val="00F12C8F"/>
    <w:rsid w:val="00F356DA"/>
    <w:rsid w:val="00F36D94"/>
    <w:rsid w:val="00F41408"/>
    <w:rsid w:val="00F450FF"/>
    <w:rsid w:val="00F47593"/>
    <w:rsid w:val="00F47CBE"/>
    <w:rsid w:val="00F52831"/>
    <w:rsid w:val="00F56467"/>
    <w:rsid w:val="00F6379D"/>
    <w:rsid w:val="00F6441F"/>
    <w:rsid w:val="00F65F35"/>
    <w:rsid w:val="00F72E75"/>
    <w:rsid w:val="00F87C3C"/>
    <w:rsid w:val="00F9531D"/>
    <w:rsid w:val="00F962F7"/>
    <w:rsid w:val="00FA0B4B"/>
    <w:rsid w:val="00FA20F3"/>
    <w:rsid w:val="00FA2FDF"/>
    <w:rsid w:val="00FB0049"/>
    <w:rsid w:val="00FB2947"/>
    <w:rsid w:val="00FB4BA4"/>
    <w:rsid w:val="00FC04C7"/>
    <w:rsid w:val="00FC4D6F"/>
    <w:rsid w:val="00FC5199"/>
    <w:rsid w:val="00FC7C2D"/>
    <w:rsid w:val="00FC7F5D"/>
    <w:rsid w:val="00FD1CCB"/>
    <w:rsid w:val="00FD5636"/>
    <w:rsid w:val="00FE670A"/>
    <w:rsid w:val="00FE781D"/>
    <w:rsid w:val="00FE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A1C0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1C00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A1C00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7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486</Words>
  <Characters>2771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5</cp:revision>
  <cp:lastPrinted>2019-09-23T00:18:00Z</cp:lastPrinted>
  <dcterms:created xsi:type="dcterms:W3CDTF">2019-09-17T13:26:00Z</dcterms:created>
  <dcterms:modified xsi:type="dcterms:W3CDTF">2019-09-23T00:20:00Z</dcterms:modified>
</cp:coreProperties>
</file>