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884461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4461" w:rsidRPr="00E63D13" w:rsidRDefault="00884461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884461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4461" w:rsidRPr="00E63D13" w:rsidRDefault="00884461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884461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84461" w:rsidRPr="00E63D13" w:rsidRDefault="00884461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461" w:rsidRPr="00E63D13" w:rsidRDefault="00884461" w:rsidP="004E1C72">
            <w:pPr>
              <w:jc w:val="center"/>
            </w:pPr>
            <w:r>
              <w:t>М.Ф. Данилова</w:t>
            </w:r>
          </w:p>
        </w:tc>
      </w:tr>
      <w:tr w:rsidR="00884461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884461" w:rsidRPr="00E63D13" w:rsidRDefault="00884461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884461" w:rsidRPr="00E63D13" w:rsidRDefault="00884461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884461" w:rsidRPr="00E63D13" w:rsidRDefault="00884461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84461" w:rsidRPr="00E63D13" w:rsidRDefault="00884461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461" w:rsidRPr="00E63D13" w:rsidRDefault="00884461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884461" w:rsidRPr="00E63D13" w:rsidRDefault="00884461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461" w:rsidRPr="00E63D13" w:rsidRDefault="00884461" w:rsidP="004E1C72">
            <w:pPr>
              <w:jc w:val="center"/>
            </w:pPr>
            <w:r>
              <w:t>г.</w:t>
            </w:r>
          </w:p>
        </w:tc>
      </w:tr>
    </w:tbl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</w:p>
    <w:p w:rsidR="00884461" w:rsidRDefault="00884461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884461" w:rsidRPr="00764DC8" w:rsidRDefault="00884461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3-2021 </w:t>
      </w:r>
    </w:p>
    <w:p w:rsidR="00884461" w:rsidRPr="00764DC8" w:rsidRDefault="00884461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884461" w:rsidRPr="00F3099B" w:rsidRDefault="00884461" w:rsidP="00F3099B">
      <w:pPr>
        <w:ind w:left="-360"/>
        <w:jc w:val="both"/>
        <w:outlineLvl w:val="2"/>
        <w:rPr>
          <w:sz w:val="26"/>
          <w:szCs w:val="26"/>
        </w:rPr>
      </w:pPr>
    </w:p>
    <w:p w:rsidR="00884461" w:rsidRDefault="00884461" w:rsidP="00BB77BD">
      <w:pPr>
        <w:ind w:left="-360"/>
        <w:jc w:val="both"/>
        <w:outlineLvl w:val="2"/>
        <w:rPr>
          <w:sz w:val="26"/>
          <w:szCs w:val="26"/>
        </w:rPr>
      </w:pPr>
    </w:p>
    <w:p w:rsidR="00884461" w:rsidRPr="002465E9" w:rsidRDefault="00884461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>эскизного проекта объе</w:t>
      </w:r>
      <w:r>
        <w:rPr>
          <w:sz w:val="28"/>
          <w:szCs w:val="28"/>
        </w:rPr>
        <w:t>кта: магазин, расположенный по адресу</w:t>
      </w:r>
      <w:r w:rsidRPr="00564FB6">
        <w:rPr>
          <w:sz w:val="28"/>
          <w:szCs w:val="28"/>
        </w:rPr>
        <w:t xml:space="preserve">: </w:t>
      </w:r>
      <w:r w:rsidRPr="00A44320">
        <w:rPr>
          <w:sz w:val="28"/>
          <w:szCs w:val="28"/>
        </w:rPr>
        <w:t>Российская Федерация, Иркутская область, муниципальное образование «город Саянск», г. Саянск, микрорайон 6Б, з/у 24</w:t>
      </w:r>
      <w:r>
        <w:rPr>
          <w:sz w:val="28"/>
          <w:szCs w:val="28"/>
        </w:rPr>
        <w:t>.</w:t>
      </w:r>
    </w:p>
    <w:p w:rsidR="00884461" w:rsidRPr="00BE32F3" w:rsidRDefault="00884461" w:rsidP="003D4A54">
      <w:pPr>
        <w:ind w:left="510"/>
        <w:jc w:val="both"/>
        <w:rPr>
          <w:sz w:val="26"/>
          <w:szCs w:val="26"/>
        </w:rPr>
      </w:pPr>
    </w:p>
    <w:p w:rsidR="00884461" w:rsidRPr="00993D6A" w:rsidRDefault="00884461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23.06.2021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884461" w:rsidRDefault="00884461" w:rsidP="00BB77BD">
      <w:pPr>
        <w:ind w:left="-360"/>
        <w:rPr>
          <w:sz w:val="28"/>
          <w:szCs w:val="28"/>
        </w:rPr>
      </w:pPr>
    </w:p>
    <w:p w:rsidR="00884461" w:rsidRDefault="00884461" w:rsidP="00BB77BD">
      <w:pPr>
        <w:ind w:left="-360"/>
        <w:rPr>
          <w:sz w:val="28"/>
          <w:szCs w:val="28"/>
        </w:rPr>
      </w:pPr>
    </w:p>
    <w:p w:rsidR="00884461" w:rsidRDefault="00884461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BB77BD">
      <w:pPr>
        <w:ind w:left="-360"/>
        <w:rPr>
          <w:sz w:val="26"/>
          <w:szCs w:val="26"/>
        </w:rPr>
      </w:pPr>
    </w:p>
    <w:p w:rsidR="00884461" w:rsidRDefault="00884461" w:rsidP="00DD5DAA">
      <w:pPr>
        <w:ind w:left="-360"/>
        <w:rPr>
          <w:sz w:val="26"/>
          <w:szCs w:val="26"/>
        </w:rPr>
      </w:pPr>
    </w:p>
    <w:p w:rsidR="00884461" w:rsidRDefault="00884461" w:rsidP="00DD5DAA">
      <w:pPr>
        <w:ind w:left="-360"/>
        <w:rPr>
          <w:sz w:val="26"/>
          <w:szCs w:val="26"/>
        </w:rPr>
      </w:pPr>
    </w:p>
    <w:p w:rsidR="00884461" w:rsidRDefault="00884461" w:rsidP="00DC164F">
      <w:pPr>
        <w:rPr>
          <w:sz w:val="26"/>
          <w:szCs w:val="26"/>
        </w:rPr>
      </w:pPr>
    </w:p>
    <w:p w:rsidR="00884461" w:rsidRPr="003D4A54" w:rsidRDefault="00884461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884461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1C21"/>
    <w:rsid w:val="00033CE0"/>
    <w:rsid w:val="00037E31"/>
    <w:rsid w:val="00040160"/>
    <w:rsid w:val="00047165"/>
    <w:rsid w:val="00096D42"/>
    <w:rsid w:val="000B3D29"/>
    <w:rsid w:val="000C119B"/>
    <w:rsid w:val="000C2BAA"/>
    <w:rsid w:val="000C395A"/>
    <w:rsid w:val="000C6A26"/>
    <w:rsid w:val="000D750A"/>
    <w:rsid w:val="000E72A9"/>
    <w:rsid w:val="000E7921"/>
    <w:rsid w:val="00110EC9"/>
    <w:rsid w:val="00111EC9"/>
    <w:rsid w:val="0012077F"/>
    <w:rsid w:val="00136089"/>
    <w:rsid w:val="001438F4"/>
    <w:rsid w:val="00152946"/>
    <w:rsid w:val="001833C9"/>
    <w:rsid w:val="001833CA"/>
    <w:rsid w:val="00186067"/>
    <w:rsid w:val="001C42D6"/>
    <w:rsid w:val="001D6610"/>
    <w:rsid w:val="001F2FC5"/>
    <w:rsid w:val="001F5A5B"/>
    <w:rsid w:val="00221CFD"/>
    <w:rsid w:val="002329A1"/>
    <w:rsid w:val="00241278"/>
    <w:rsid w:val="002465E9"/>
    <w:rsid w:val="002637C6"/>
    <w:rsid w:val="002A20DF"/>
    <w:rsid w:val="002B2EEE"/>
    <w:rsid w:val="002B6898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74498"/>
    <w:rsid w:val="00382D3A"/>
    <w:rsid w:val="00383677"/>
    <w:rsid w:val="00390FE9"/>
    <w:rsid w:val="00393F95"/>
    <w:rsid w:val="003A1979"/>
    <w:rsid w:val="003A5081"/>
    <w:rsid w:val="003B2C25"/>
    <w:rsid w:val="003D4A54"/>
    <w:rsid w:val="003E25E4"/>
    <w:rsid w:val="003F267E"/>
    <w:rsid w:val="00403A6A"/>
    <w:rsid w:val="00413C8D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33538"/>
    <w:rsid w:val="0064187B"/>
    <w:rsid w:val="00651256"/>
    <w:rsid w:val="00653C2C"/>
    <w:rsid w:val="00670755"/>
    <w:rsid w:val="00691C32"/>
    <w:rsid w:val="006C5648"/>
    <w:rsid w:val="006D2BCC"/>
    <w:rsid w:val="006F01FE"/>
    <w:rsid w:val="006F0228"/>
    <w:rsid w:val="006F2C2E"/>
    <w:rsid w:val="007078B3"/>
    <w:rsid w:val="007162A4"/>
    <w:rsid w:val="00734248"/>
    <w:rsid w:val="00735F83"/>
    <w:rsid w:val="00736F6A"/>
    <w:rsid w:val="00740A34"/>
    <w:rsid w:val="00764DC8"/>
    <w:rsid w:val="00787A8B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571C7"/>
    <w:rsid w:val="008638B2"/>
    <w:rsid w:val="00884461"/>
    <w:rsid w:val="008976F3"/>
    <w:rsid w:val="008C5C46"/>
    <w:rsid w:val="008E234A"/>
    <w:rsid w:val="008E7BEA"/>
    <w:rsid w:val="008F6A5A"/>
    <w:rsid w:val="008F78EC"/>
    <w:rsid w:val="00903F14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16836"/>
    <w:rsid w:val="00A275A8"/>
    <w:rsid w:val="00A4180F"/>
    <w:rsid w:val="00A44320"/>
    <w:rsid w:val="00A475BA"/>
    <w:rsid w:val="00A55400"/>
    <w:rsid w:val="00A57BAE"/>
    <w:rsid w:val="00AA4572"/>
    <w:rsid w:val="00AB6388"/>
    <w:rsid w:val="00AC430D"/>
    <w:rsid w:val="00AE3D3A"/>
    <w:rsid w:val="00AF7C00"/>
    <w:rsid w:val="00B03EAC"/>
    <w:rsid w:val="00B04995"/>
    <w:rsid w:val="00B23FAA"/>
    <w:rsid w:val="00B3395D"/>
    <w:rsid w:val="00B4295E"/>
    <w:rsid w:val="00B5212C"/>
    <w:rsid w:val="00B6246E"/>
    <w:rsid w:val="00B76429"/>
    <w:rsid w:val="00B91912"/>
    <w:rsid w:val="00B95E27"/>
    <w:rsid w:val="00B96D23"/>
    <w:rsid w:val="00B97340"/>
    <w:rsid w:val="00B974F6"/>
    <w:rsid w:val="00BB1A0E"/>
    <w:rsid w:val="00BB3523"/>
    <w:rsid w:val="00BB3C64"/>
    <w:rsid w:val="00BB77BD"/>
    <w:rsid w:val="00BD01C0"/>
    <w:rsid w:val="00BD0F55"/>
    <w:rsid w:val="00BE32F3"/>
    <w:rsid w:val="00BE4B83"/>
    <w:rsid w:val="00C57DDC"/>
    <w:rsid w:val="00C83330"/>
    <w:rsid w:val="00C93EED"/>
    <w:rsid w:val="00CA5A5C"/>
    <w:rsid w:val="00CC1FFC"/>
    <w:rsid w:val="00CC7E5A"/>
    <w:rsid w:val="00CD4F4B"/>
    <w:rsid w:val="00CD531F"/>
    <w:rsid w:val="00CD761F"/>
    <w:rsid w:val="00CF2E62"/>
    <w:rsid w:val="00CF3989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5FCA"/>
    <w:rsid w:val="00E954CA"/>
    <w:rsid w:val="00EA3B5E"/>
    <w:rsid w:val="00EE0E71"/>
    <w:rsid w:val="00EE1935"/>
    <w:rsid w:val="00F016BF"/>
    <w:rsid w:val="00F03B83"/>
    <w:rsid w:val="00F14510"/>
    <w:rsid w:val="00F3099B"/>
    <w:rsid w:val="00F3464A"/>
    <w:rsid w:val="00F3491A"/>
    <w:rsid w:val="00F3762D"/>
    <w:rsid w:val="00F5607A"/>
    <w:rsid w:val="00F63BAA"/>
    <w:rsid w:val="00F644E0"/>
    <w:rsid w:val="00F91A4F"/>
    <w:rsid w:val="00F97DB8"/>
    <w:rsid w:val="00FA356F"/>
    <w:rsid w:val="00FA39D9"/>
    <w:rsid w:val="00FB0E04"/>
    <w:rsid w:val="00FB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488</TotalTime>
  <Pages>1</Pages>
  <Words>148</Words>
  <Characters>845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52</cp:revision>
  <cp:lastPrinted>2021-06-15T01:28:00Z</cp:lastPrinted>
  <dcterms:created xsi:type="dcterms:W3CDTF">2017-06-15T01:08:00Z</dcterms:created>
  <dcterms:modified xsi:type="dcterms:W3CDTF">2021-06-16T07:53:00Z</dcterms:modified>
</cp:coreProperties>
</file>