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38B" w:rsidRPr="00023C90" w:rsidRDefault="0029738B" w:rsidP="0029738B">
      <w:pPr>
        <w:jc w:val="center"/>
        <w:rPr>
          <w:b/>
          <w:color w:val="000000"/>
          <w:spacing w:val="50"/>
          <w:sz w:val="32"/>
          <w:szCs w:val="32"/>
        </w:rPr>
      </w:pPr>
      <w:r w:rsidRPr="00023C90">
        <w:rPr>
          <w:b/>
          <w:color w:val="000000"/>
          <w:spacing w:val="50"/>
          <w:sz w:val="32"/>
          <w:szCs w:val="32"/>
        </w:rPr>
        <w:t xml:space="preserve">Администрация городского округа </w:t>
      </w:r>
    </w:p>
    <w:p w:rsidR="0029738B" w:rsidRPr="00023C90" w:rsidRDefault="0029738B" w:rsidP="0029738B">
      <w:pPr>
        <w:jc w:val="center"/>
        <w:rPr>
          <w:b/>
          <w:color w:val="000000"/>
          <w:spacing w:val="50"/>
          <w:sz w:val="32"/>
          <w:szCs w:val="32"/>
        </w:rPr>
      </w:pPr>
      <w:r w:rsidRPr="00023C90">
        <w:rPr>
          <w:b/>
          <w:color w:val="000000"/>
          <w:spacing w:val="50"/>
          <w:sz w:val="32"/>
          <w:szCs w:val="32"/>
        </w:rPr>
        <w:t>муниципал</w:t>
      </w:r>
      <w:r w:rsidRPr="00023C90">
        <w:rPr>
          <w:b/>
          <w:color w:val="000000"/>
          <w:spacing w:val="50"/>
          <w:sz w:val="32"/>
          <w:szCs w:val="32"/>
        </w:rPr>
        <w:t>ь</w:t>
      </w:r>
      <w:r w:rsidRPr="00023C90">
        <w:rPr>
          <w:b/>
          <w:color w:val="000000"/>
          <w:spacing w:val="50"/>
          <w:sz w:val="32"/>
          <w:szCs w:val="32"/>
        </w:rPr>
        <w:t xml:space="preserve">ного образования </w:t>
      </w:r>
    </w:p>
    <w:p w:rsidR="0029738B" w:rsidRPr="00023C90" w:rsidRDefault="0029738B" w:rsidP="0029738B">
      <w:pPr>
        <w:jc w:val="center"/>
        <w:rPr>
          <w:b/>
          <w:color w:val="000000"/>
          <w:spacing w:val="50"/>
          <w:sz w:val="32"/>
          <w:szCs w:val="32"/>
        </w:rPr>
      </w:pPr>
      <w:r w:rsidRPr="00023C90">
        <w:rPr>
          <w:b/>
          <w:color w:val="000000"/>
          <w:spacing w:val="50"/>
          <w:sz w:val="32"/>
          <w:szCs w:val="32"/>
        </w:rPr>
        <w:t>«город Саянск»</w:t>
      </w:r>
    </w:p>
    <w:p w:rsidR="0029738B" w:rsidRPr="00023C90" w:rsidRDefault="0029738B" w:rsidP="0029738B">
      <w:pPr>
        <w:ind w:right="1700"/>
        <w:jc w:val="center"/>
        <w:rPr>
          <w:color w:val="000000"/>
          <w:sz w:val="24"/>
        </w:rPr>
      </w:pPr>
    </w:p>
    <w:p w:rsidR="0029738B" w:rsidRPr="00023C90" w:rsidRDefault="0029738B" w:rsidP="0029738B">
      <w:pPr>
        <w:pStyle w:val="1"/>
        <w:rPr>
          <w:color w:val="000000"/>
          <w:spacing w:val="40"/>
        </w:rPr>
      </w:pPr>
      <w:r w:rsidRPr="00023C90">
        <w:rPr>
          <w:color w:val="000000"/>
          <w:spacing w:val="40"/>
        </w:rPr>
        <w:t>ПОСТАНОВЛЕНИЕ</w:t>
      </w:r>
    </w:p>
    <w:p w:rsidR="0029738B" w:rsidRPr="00023C90" w:rsidRDefault="0029738B" w:rsidP="0029738B">
      <w:pPr>
        <w:jc w:val="center"/>
        <w:rPr>
          <w:color w:val="00000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29738B" w:rsidRPr="00023C90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534" w:type="dxa"/>
          </w:tcPr>
          <w:p w:rsidR="0029738B" w:rsidRPr="00023C90" w:rsidRDefault="0029738B" w:rsidP="0029738B">
            <w:pPr>
              <w:rPr>
                <w:color w:val="000000"/>
                <w:sz w:val="24"/>
              </w:rPr>
            </w:pPr>
            <w:r w:rsidRPr="00023C90">
              <w:rPr>
                <w:color w:val="000000"/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9738B" w:rsidRPr="00023C90" w:rsidRDefault="009C008C" w:rsidP="007D47A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27.02.2017</w:t>
            </w:r>
          </w:p>
        </w:tc>
        <w:tc>
          <w:tcPr>
            <w:tcW w:w="449" w:type="dxa"/>
          </w:tcPr>
          <w:p w:rsidR="0029738B" w:rsidRPr="00023C90" w:rsidRDefault="0029738B" w:rsidP="0029738B">
            <w:pPr>
              <w:jc w:val="center"/>
              <w:rPr>
                <w:color w:val="000000"/>
              </w:rPr>
            </w:pPr>
            <w:r w:rsidRPr="00023C90">
              <w:rPr>
                <w:color w:val="000000"/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29738B" w:rsidRPr="00023C90" w:rsidRDefault="009C008C" w:rsidP="007D47A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110-37-146-17</w:t>
            </w:r>
          </w:p>
        </w:tc>
        <w:tc>
          <w:tcPr>
            <w:tcW w:w="794" w:type="dxa"/>
            <w:vMerge w:val="restart"/>
          </w:tcPr>
          <w:p w:rsidR="0029738B" w:rsidRPr="00023C90" w:rsidRDefault="0029738B" w:rsidP="0029738B">
            <w:pPr>
              <w:rPr>
                <w:color w:val="000000"/>
              </w:rPr>
            </w:pPr>
          </w:p>
        </w:tc>
      </w:tr>
      <w:tr w:rsidR="0029738B" w:rsidRPr="00023C90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4139" w:type="dxa"/>
            <w:gridSpan w:val="4"/>
          </w:tcPr>
          <w:p w:rsidR="0029738B" w:rsidRPr="00023C90" w:rsidRDefault="003D56AE" w:rsidP="0029738B">
            <w:pPr>
              <w:jc w:val="center"/>
              <w:rPr>
                <w:color w:val="000000"/>
                <w:sz w:val="24"/>
              </w:rPr>
            </w:pPr>
            <w:r w:rsidRPr="00023C90">
              <w:rPr>
                <w:color w:val="000000"/>
                <w:sz w:val="24"/>
              </w:rPr>
              <w:t xml:space="preserve">     </w:t>
            </w:r>
            <w:r w:rsidR="0029738B" w:rsidRPr="00023C90">
              <w:rPr>
                <w:color w:val="000000"/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29738B" w:rsidRPr="00023C90" w:rsidRDefault="0029738B" w:rsidP="0029738B">
            <w:pPr>
              <w:rPr>
                <w:color w:val="000000"/>
              </w:rPr>
            </w:pPr>
          </w:p>
        </w:tc>
      </w:tr>
    </w:tbl>
    <w:p w:rsidR="0029738B" w:rsidRPr="00023C90" w:rsidRDefault="0029738B" w:rsidP="0029738B">
      <w:pPr>
        <w:rPr>
          <w:color w:val="000000"/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559"/>
        <w:gridCol w:w="144"/>
        <w:gridCol w:w="5576"/>
        <w:gridCol w:w="180"/>
        <w:gridCol w:w="180"/>
      </w:tblGrid>
      <w:tr w:rsidR="0029738B" w:rsidRPr="00023C90">
        <w:trPr>
          <w:cantSplit/>
        </w:trPr>
        <w:tc>
          <w:tcPr>
            <w:tcW w:w="144" w:type="dxa"/>
          </w:tcPr>
          <w:p w:rsidR="0029738B" w:rsidRPr="00023C90" w:rsidRDefault="0029738B" w:rsidP="0029738B">
            <w:pPr>
              <w:rPr>
                <w:noProof/>
                <w:color w:val="000000"/>
                <w:sz w:val="18"/>
              </w:rPr>
            </w:pPr>
          </w:p>
        </w:tc>
        <w:tc>
          <w:tcPr>
            <w:tcW w:w="1559" w:type="dxa"/>
          </w:tcPr>
          <w:p w:rsidR="0029738B" w:rsidRPr="00023C90" w:rsidRDefault="0029738B" w:rsidP="0029738B">
            <w:pPr>
              <w:jc w:val="right"/>
              <w:rPr>
                <w:noProof/>
                <w:color w:val="000000"/>
                <w:sz w:val="18"/>
              </w:rPr>
            </w:pPr>
          </w:p>
        </w:tc>
        <w:tc>
          <w:tcPr>
            <w:tcW w:w="144" w:type="dxa"/>
          </w:tcPr>
          <w:p w:rsidR="0029738B" w:rsidRPr="00023C90" w:rsidRDefault="0029738B" w:rsidP="0029738B">
            <w:pPr>
              <w:rPr>
                <w:color w:val="000000"/>
                <w:sz w:val="28"/>
                <w:lang w:val="en-US"/>
              </w:rPr>
            </w:pPr>
            <w:r w:rsidRPr="00023C90">
              <w:rPr>
                <w:color w:val="000000"/>
                <w:sz w:val="28"/>
                <w:lang w:val="en-US"/>
              </w:rPr>
              <w:sym w:font="Symbol" w:char="00E9"/>
            </w:r>
          </w:p>
        </w:tc>
        <w:tc>
          <w:tcPr>
            <w:tcW w:w="5576" w:type="dxa"/>
          </w:tcPr>
          <w:p w:rsidR="0029738B" w:rsidRPr="008B05F8" w:rsidRDefault="00676EED" w:rsidP="008B05F8">
            <w:pPr>
              <w:jc w:val="both"/>
              <w:rPr>
                <w:color w:val="000000"/>
                <w:sz w:val="26"/>
                <w:szCs w:val="26"/>
              </w:rPr>
            </w:pPr>
            <w:r w:rsidRPr="00A64EFD">
              <w:rPr>
                <w:color w:val="000000"/>
                <w:sz w:val="28"/>
                <w:szCs w:val="28"/>
              </w:rPr>
              <w:t xml:space="preserve"> </w:t>
            </w:r>
            <w:r w:rsidR="008B05F8" w:rsidRPr="008B05F8">
              <w:rPr>
                <w:color w:val="000000"/>
                <w:sz w:val="26"/>
                <w:szCs w:val="26"/>
              </w:rPr>
              <w:t xml:space="preserve">О внесении изменений в постановление администрации городского округа муниципального образования «город Саянск» от 01.04.2015 №  110-37-333-15 </w:t>
            </w:r>
            <w:r w:rsidRPr="008B05F8">
              <w:rPr>
                <w:color w:val="000000"/>
                <w:sz w:val="26"/>
                <w:szCs w:val="26"/>
              </w:rPr>
              <w:t xml:space="preserve">«Об утверждении Положения об отделе экономического развития </w:t>
            </w:r>
            <w:r w:rsidR="002D06A6" w:rsidRPr="008B05F8">
              <w:rPr>
                <w:color w:val="000000"/>
                <w:sz w:val="26"/>
                <w:szCs w:val="26"/>
              </w:rPr>
              <w:t xml:space="preserve">и потребительского рынка </w:t>
            </w:r>
            <w:r w:rsidRPr="008B05F8">
              <w:rPr>
                <w:color w:val="000000"/>
                <w:sz w:val="26"/>
                <w:szCs w:val="26"/>
              </w:rPr>
              <w:t>Управления по эк</w:t>
            </w:r>
            <w:r w:rsidRPr="008B05F8">
              <w:rPr>
                <w:color w:val="000000"/>
                <w:sz w:val="26"/>
                <w:szCs w:val="26"/>
              </w:rPr>
              <w:t>о</w:t>
            </w:r>
            <w:r w:rsidRPr="008B05F8">
              <w:rPr>
                <w:color w:val="000000"/>
                <w:sz w:val="26"/>
                <w:szCs w:val="26"/>
              </w:rPr>
              <w:t xml:space="preserve">номике» </w:t>
            </w:r>
          </w:p>
        </w:tc>
        <w:tc>
          <w:tcPr>
            <w:tcW w:w="180" w:type="dxa"/>
          </w:tcPr>
          <w:p w:rsidR="0029738B" w:rsidRPr="00023C90" w:rsidRDefault="0029738B" w:rsidP="0029738B">
            <w:pPr>
              <w:rPr>
                <w:color w:val="000000"/>
                <w:sz w:val="24"/>
              </w:rPr>
            </w:pPr>
          </w:p>
        </w:tc>
        <w:tc>
          <w:tcPr>
            <w:tcW w:w="180" w:type="dxa"/>
          </w:tcPr>
          <w:p w:rsidR="0029738B" w:rsidRPr="00023C90" w:rsidRDefault="0029738B" w:rsidP="0029738B">
            <w:pPr>
              <w:jc w:val="right"/>
              <w:rPr>
                <w:color w:val="000000"/>
                <w:sz w:val="28"/>
              </w:rPr>
            </w:pPr>
            <w:r w:rsidRPr="00023C90">
              <w:rPr>
                <w:color w:val="000000"/>
                <w:sz w:val="28"/>
                <w:lang w:val="en-US"/>
              </w:rPr>
              <w:sym w:font="Symbol" w:char="00F9"/>
            </w:r>
          </w:p>
        </w:tc>
      </w:tr>
    </w:tbl>
    <w:p w:rsidR="0029738B" w:rsidRDefault="0029738B" w:rsidP="0029738B">
      <w:pPr>
        <w:rPr>
          <w:color w:val="000000"/>
        </w:rPr>
      </w:pPr>
    </w:p>
    <w:p w:rsidR="0029738B" w:rsidRPr="00FA7051" w:rsidRDefault="008B05F8" w:rsidP="00900625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8B05F8">
        <w:rPr>
          <w:sz w:val="26"/>
          <w:szCs w:val="26"/>
        </w:rPr>
        <w:t>В соответствии с распоряжением мэра городского округа муниципального</w:t>
      </w:r>
      <w:r w:rsidR="00390FC7">
        <w:rPr>
          <w:sz w:val="26"/>
          <w:szCs w:val="26"/>
        </w:rPr>
        <w:t xml:space="preserve"> образования «город Саянск» от 3</w:t>
      </w:r>
      <w:r w:rsidRPr="008B05F8">
        <w:rPr>
          <w:sz w:val="26"/>
          <w:szCs w:val="26"/>
        </w:rPr>
        <w:t>0.</w:t>
      </w:r>
      <w:r w:rsidR="00390FC7">
        <w:rPr>
          <w:sz w:val="26"/>
          <w:szCs w:val="26"/>
        </w:rPr>
        <w:t>12</w:t>
      </w:r>
      <w:r w:rsidRPr="008B05F8">
        <w:rPr>
          <w:sz w:val="26"/>
          <w:szCs w:val="26"/>
        </w:rPr>
        <w:t>.2016 № 106-50-</w:t>
      </w:r>
      <w:r w:rsidR="00390FC7">
        <w:rPr>
          <w:sz w:val="26"/>
          <w:szCs w:val="26"/>
        </w:rPr>
        <w:t>213</w:t>
      </w:r>
      <w:r w:rsidRPr="008B05F8">
        <w:rPr>
          <w:sz w:val="26"/>
          <w:szCs w:val="26"/>
        </w:rPr>
        <w:t xml:space="preserve"> «Об утверждении штатного расписания»</w:t>
      </w:r>
      <w:r w:rsidR="00900625" w:rsidRPr="00FA7051">
        <w:rPr>
          <w:sz w:val="26"/>
          <w:szCs w:val="26"/>
        </w:rPr>
        <w:t xml:space="preserve">, </w:t>
      </w:r>
      <w:r w:rsidR="003350FF" w:rsidRPr="00FA7051">
        <w:rPr>
          <w:sz w:val="26"/>
          <w:szCs w:val="26"/>
        </w:rPr>
        <w:t xml:space="preserve"> </w:t>
      </w:r>
      <w:r w:rsidR="0029738B" w:rsidRPr="00FA7051">
        <w:rPr>
          <w:sz w:val="26"/>
          <w:szCs w:val="26"/>
        </w:rPr>
        <w:t>руководствуясь Федерал</w:t>
      </w:r>
      <w:r w:rsidR="0029738B" w:rsidRPr="00FA7051">
        <w:rPr>
          <w:sz w:val="26"/>
          <w:szCs w:val="26"/>
        </w:rPr>
        <w:t>ь</w:t>
      </w:r>
      <w:r w:rsidR="0029738B" w:rsidRPr="00FA7051">
        <w:rPr>
          <w:sz w:val="26"/>
          <w:szCs w:val="26"/>
        </w:rPr>
        <w:t>ным Законом №131</w:t>
      </w:r>
      <w:r w:rsidR="00181668" w:rsidRPr="00FA7051">
        <w:rPr>
          <w:sz w:val="26"/>
          <w:szCs w:val="26"/>
        </w:rPr>
        <w:t>-ФЗ</w:t>
      </w:r>
      <w:r w:rsidR="00F00069">
        <w:rPr>
          <w:sz w:val="26"/>
          <w:szCs w:val="26"/>
        </w:rPr>
        <w:t xml:space="preserve"> от 06.10.2003</w:t>
      </w:r>
      <w:r w:rsidR="0029738B" w:rsidRPr="00FA7051">
        <w:rPr>
          <w:sz w:val="26"/>
          <w:szCs w:val="26"/>
        </w:rPr>
        <w:t xml:space="preserve"> «Об общих принципах организации местного самоуправления в </w:t>
      </w:r>
      <w:r w:rsidR="00900625" w:rsidRPr="00FA7051">
        <w:rPr>
          <w:sz w:val="26"/>
          <w:szCs w:val="26"/>
        </w:rPr>
        <w:t>Российской Федерации», ст.ст. 3</w:t>
      </w:r>
      <w:r w:rsidR="00FE2A32">
        <w:rPr>
          <w:sz w:val="26"/>
          <w:szCs w:val="26"/>
        </w:rPr>
        <w:t>2</w:t>
      </w:r>
      <w:r w:rsidR="00900625" w:rsidRPr="00FA7051">
        <w:rPr>
          <w:sz w:val="26"/>
          <w:szCs w:val="26"/>
        </w:rPr>
        <w:t>, 3</w:t>
      </w:r>
      <w:r w:rsidR="00FE2A32">
        <w:rPr>
          <w:sz w:val="26"/>
          <w:szCs w:val="26"/>
        </w:rPr>
        <w:t>8</w:t>
      </w:r>
      <w:r w:rsidR="0029738B" w:rsidRPr="00FA7051">
        <w:rPr>
          <w:sz w:val="26"/>
          <w:szCs w:val="26"/>
        </w:rPr>
        <w:t xml:space="preserve"> Устава муниц</w:t>
      </w:r>
      <w:r w:rsidR="0029738B" w:rsidRPr="00FA7051">
        <w:rPr>
          <w:sz w:val="26"/>
          <w:szCs w:val="26"/>
        </w:rPr>
        <w:t>и</w:t>
      </w:r>
      <w:r w:rsidR="0029738B" w:rsidRPr="00FA7051">
        <w:rPr>
          <w:sz w:val="26"/>
          <w:szCs w:val="26"/>
        </w:rPr>
        <w:t>пального образования «город Саянск», администрация городского округа мун</w:t>
      </w:r>
      <w:r w:rsidR="0029738B" w:rsidRPr="00FA7051">
        <w:rPr>
          <w:sz w:val="26"/>
          <w:szCs w:val="26"/>
        </w:rPr>
        <w:t>и</w:t>
      </w:r>
      <w:r w:rsidR="0029738B" w:rsidRPr="00FA7051">
        <w:rPr>
          <w:sz w:val="26"/>
          <w:szCs w:val="26"/>
        </w:rPr>
        <w:t xml:space="preserve">ципального образования «город Саянск» </w:t>
      </w:r>
    </w:p>
    <w:p w:rsidR="0029738B" w:rsidRPr="00FA7051" w:rsidRDefault="0029738B" w:rsidP="0029738B">
      <w:pPr>
        <w:pStyle w:val="a3"/>
        <w:rPr>
          <w:sz w:val="26"/>
          <w:szCs w:val="26"/>
        </w:rPr>
      </w:pPr>
    </w:p>
    <w:p w:rsidR="0029738B" w:rsidRPr="00FA7051" w:rsidRDefault="0029738B" w:rsidP="0029738B">
      <w:pPr>
        <w:pStyle w:val="a3"/>
        <w:rPr>
          <w:sz w:val="26"/>
          <w:szCs w:val="26"/>
        </w:rPr>
      </w:pPr>
      <w:r w:rsidRPr="00FA7051">
        <w:rPr>
          <w:sz w:val="26"/>
          <w:szCs w:val="26"/>
        </w:rPr>
        <w:t>ПОСТАНОВЛЯЕТ:</w:t>
      </w:r>
    </w:p>
    <w:p w:rsidR="008B05F8" w:rsidRDefault="008B05F8" w:rsidP="008B05F8">
      <w:pPr>
        <w:widowControl w:val="0"/>
        <w:numPr>
          <w:ilvl w:val="0"/>
          <w:numId w:val="2"/>
        </w:numPr>
        <w:tabs>
          <w:tab w:val="clear" w:pos="786"/>
          <w:tab w:val="left" w:pos="0"/>
          <w:tab w:val="left" w:pos="851"/>
        </w:tabs>
        <w:ind w:left="0"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</w:t>
      </w:r>
      <w:r w:rsidR="00452891">
        <w:rPr>
          <w:color w:val="000000"/>
          <w:sz w:val="26"/>
          <w:szCs w:val="26"/>
        </w:rPr>
        <w:t>нест</w:t>
      </w:r>
      <w:r w:rsidRPr="008B05F8">
        <w:rPr>
          <w:color w:val="000000"/>
          <w:sz w:val="26"/>
          <w:szCs w:val="26"/>
        </w:rPr>
        <w:t>и в постановление администрации городского округа муниципального образования «город Саянск» от 01.04.2015 № 110-37-333-15 «Об утверждении Положения об отделе экономического развития и потребительского рынка Управления по экономике»</w:t>
      </w:r>
      <w:r>
        <w:rPr>
          <w:color w:val="000000"/>
          <w:sz w:val="26"/>
          <w:szCs w:val="26"/>
        </w:rPr>
        <w:t xml:space="preserve"> </w:t>
      </w:r>
      <w:r w:rsidR="00452891">
        <w:rPr>
          <w:color w:val="000000"/>
          <w:sz w:val="26"/>
          <w:szCs w:val="26"/>
        </w:rPr>
        <w:t xml:space="preserve">(опубликовано в газете «Саянские зори» № 13 от 09.04.2015) </w:t>
      </w:r>
      <w:r w:rsidR="00BE041C">
        <w:rPr>
          <w:color w:val="000000"/>
          <w:sz w:val="26"/>
          <w:szCs w:val="26"/>
        </w:rPr>
        <w:t xml:space="preserve">(далее – постановление) </w:t>
      </w:r>
      <w:r>
        <w:rPr>
          <w:color w:val="000000"/>
          <w:sz w:val="26"/>
          <w:szCs w:val="26"/>
        </w:rPr>
        <w:t xml:space="preserve">следующие изменения: </w:t>
      </w:r>
    </w:p>
    <w:p w:rsidR="00F63E05" w:rsidRDefault="00BE041C" w:rsidP="00BE041C">
      <w:pPr>
        <w:widowControl w:val="0"/>
        <w:tabs>
          <w:tab w:val="left" w:pos="0"/>
          <w:tab w:val="left" w:pos="851"/>
        </w:tabs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1.1. </w:t>
      </w:r>
      <w:r w:rsidR="007B263B">
        <w:rPr>
          <w:color w:val="000000"/>
          <w:sz w:val="26"/>
          <w:szCs w:val="26"/>
        </w:rPr>
        <w:t>В приложении 1 к постановлению</w:t>
      </w:r>
      <w:r w:rsidR="00F63E05">
        <w:rPr>
          <w:color w:val="000000"/>
          <w:sz w:val="26"/>
          <w:szCs w:val="26"/>
        </w:rPr>
        <w:t>:</w:t>
      </w:r>
    </w:p>
    <w:p w:rsidR="00BE041C" w:rsidRDefault="00F63E05" w:rsidP="00BE041C">
      <w:pPr>
        <w:widowControl w:val="0"/>
        <w:tabs>
          <w:tab w:val="left" w:pos="0"/>
          <w:tab w:val="left" w:pos="851"/>
        </w:tabs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1.1.1.</w:t>
      </w:r>
      <w:r w:rsidR="007B263B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</w:t>
      </w:r>
      <w:r w:rsidR="007B263B">
        <w:rPr>
          <w:color w:val="000000"/>
          <w:sz w:val="26"/>
          <w:szCs w:val="26"/>
        </w:rPr>
        <w:t>ункт 2.4. изложить в</w:t>
      </w:r>
      <w:r w:rsidR="007B263B" w:rsidRPr="007B263B">
        <w:rPr>
          <w:color w:val="000000"/>
          <w:sz w:val="26"/>
          <w:szCs w:val="26"/>
        </w:rPr>
        <w:t xml:space="preserve"> следующей редакции:</w:t>
      </w:r>
    </w:p>
    <w:p w:rsidR="007B263B" w:rsidRDefault="007B263B" w:rsidP="00BE041C">
      <w:pPr>
        <w:widowControl w:val="0"/>
        <w:tabs>
          <w:tab w:val="left" w:pos="0"/>
          <w:tab w:val="left" w:pos="851"/>
        </w:tabs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«2.4. </w:t>
      </w:r>
      <w:r w:rsidR="00594544">
        <w:rPr>
          <w:color w:val="000000"/>
          <w:sz w:val="26"/>
          <w:szCs w:val="26"/>
        </w:rPr>
        <w:t>Формирование плана закупок, плана-графика закупок товаров, работ, услуг для обеспечения муниципальных нужд</w:t>
      </w:r>
      <w:proofErr w:type="gramStart"/>
      <w:r w:rsidR="00594544">
        <w:rPr>
          <w:color w:val="000000"/>
          <w:sz w:val="26"/>
          <w:szCs w:val="26"/>
        </w:rPr>
        <w:t>.».</w:t>
      </w:r>
      <w:proofErr w:type="gramEnd"/>
    </w:p>
    <w:p w:rsidR="00594544" w:rsidRDefault="00594544" w:rsidP="00BE041C">
      <w:pPr>
        <w:widowControl w:val="0"/>
        <w:tabs>
          <w:tab w:val="left" w:pos="0"/>
          <w:tab w:val="left" w:pos="851"/>
        </w:tabs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</w:t>
      </w:r>
      <w:r w:rsidR="00F63E05">
        <w:rPr>
          <w:color w:val="000000"/>
          <w:sz w:val="26"/>
          <w:szCs w:val="26"/>
        </w:rPr>
        <w:t>1.</w:t>
      </w:r>
      <w:r>
        <w:rPr>
          <w:color w:val="000000"/>
          <w:sz w:val="26"/>
          <w:szCs w:val="26"/>
        </w:rPr>
        <w:t xml:space="preserve">2. </w:t>
      </w:r>
      <w:r w:rsidR="00F63E05">
        <w:rPr>
          <w:color w:val="000000"/>
          <w:sz w:val="26"/>
          <w:szCs w:val="26"/>
        </w:rPr>
        <w:t>П</w:t>
      </w:r>
      <w:r>
        <w:rPr>
          <w:color w:val="000000"/>
          <w:sz w:val="26"/>
          <w:szCs w:val="26"/>
        </w:rPr>
        <w:t>од</w:t>
      </w:r>
      <w:r w:rsidRPr="00594544">
        <w:rPr>
          <w:color w:val="000000"/>
          <w:sz w:val="26"/>
          <w:szCs w:val="26"/>
        </w:rPr>
        <w:t>пункт</w:t>
      </w:r>
      <w:r>
        <w:rPr>
          <w:color w:val="000000"/>
          <w:sz w:val="26"/>
          <w:szCs w:val="26"/>
        </w:rPr>
        <w:t xml:space="preserve"> 3.1.2. пункта 3.1. </w:t>
      </w:r>
      <w:r w:rsidR="009D666D" w:rsidRPr="009D666D">
        <w:rPr>
          <w:color w:val="000000"/>
          <w:sz w:val="26"/>
          <w:szCs w:val="26"/>
        </w:rPr>
        <w:t>изложить в следующей редакции:</w:t>
      </w:r>
    </w:p>
    <w:p w:rsidR="00042DF9" w:rsidRPr="00042DF9" w:rsidRDefault="00594544" w:rsidP="00042DF9">
      <w:pPr>
        <w:widowControl w:val="0"/>
        <w:tabs>
          <w:tab w:val="left" w:pos="0"/>
          <w:tab w:val="left" w:pos="851"/>
        </w:tabs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</w:t>
      </w:r>
      <w:r w:rsidR="009D666D">
        <w:rPr>
          <w:color w:val="000000"/>
          <w:sz w:val="26"/>
          <w:szCs w:val="26"/>
        </w:rPr>
        <w:t xml:space="preserve">3.1.2. </w:t>
      </w:r>
      <w:r w:rsidR="00042DF9" w:rsidRPr="00042DF9">
        <w:rPr>
          <w:color w:val="000000"/>
          <w:sz w:val="26"/>
          <w:szCs w:val="26"/>
        </w:rPr>
        <w:t>Участвует в формировании проекта местного бюджета на очередной финансовый год и плановый период:</w:t>
      </w:r>
    </w:p>
    <w:p w:rsidR="00042DF9" w:rsidRPr="00042DF9" w:rsidRDefault="00042DF9" w:rsidP="00042DF9">
      <w:pPr>
        <w:widowControl w:val="0"/>
        <w:tabs>
          <w:tab w:val="left" w:pos="0"/>
          <w:tab w:val="left" w:pos="851"/>
        </w:tabs>
        <w:ind w:firstLine="567"/>
        <w:jc w:val="both"/>
        <w:rPr>
          <w:color w:val="000000"/>
          <w:sz w:val="26"/>
          <w:szCs w:val="26"/>
        </w:rPr>
      </w:pPr>
      <w:r w:rsidRPr="00042DF9">
        <w:rPr>
          <w:color w:val="000000"/>
          <w:sz w:val="26"/>
          <w:szCs w:val="26"/>
        </w:rPr>
        <w:t xml:space="preserve">- разрабатывает прогноз </w:t>
      </w:r>
      <w:proofErr w:type="gramStart"/>
      <w:r w:rsidRPr="00042DF9">
        <w:rPr>
          <w:color w:val="000000"/>
          <w:sz w:val="26"/>
          <w:szCs w:val="26"/>
        </w:rPr>
        <w:t>социально-экономического</w:t>
      </w:r>
      <w:proofErr w:type="gramEnd"/>
      <w:r w:rsidRPr="00042DF9">
        <w:rPr>
          <w:color w:val="000000"/>
          <w:sz w:val="26"/>
          <w:szCs w:val="26"/>
        </w:rPr>
        <w:t xml:space="preserve"> развития муниципального образования;</w:t>
      </w:r>
    </w:p>
    <w:p w:rsidR="00594544" w:rsidRDefault="00042DF9" w:rsidP="00042DF9">
      <w:pPr>
        <w:widowControl w:val="0"/>
        <w:tabs>
          <w:tab w:val="left" w:pos="0"/>
          <w:tab w:val="left" w:pos="851"/>
        </w:tabs>
        <w:ind w:firstLine="567"/>
        <w:jc w:val="both"/>
        <w:rPr>
          <w:color w:val="000000"/>
          <w:sz w:val="26"/>
          <w:szCs w:val="26"/>
        </w:rPr>
      </w:pPr>
      <w:r w:rsidRPr="00042DF9">
        <w:rPr>
          <w:color w:val="000000"/>
          <w:sz w:val="26"/>
          <w:szCs w:val="26"/>
        </w:rPr>
        <w:t>- подводит предварительные итоги социально-экономического развития муниципального образования за истекший период текущего финансового года и ожидаемые итоги социально-экономического развития муниципального образо</w:t>
      </w:r>
      <w:r w:rsidR="00BB1AFD">
        <w:rPr>
          <w:color w:val="000000"/>
          <w:sz w:val="26"/>
          <w:szCs w:val="26"/>
        </w:rPr>
        <w:t>вания за текущий финансовый год;</w:t>
      </w:r>
    </w:p>
    <w:p w:rsidR="00BB1AFD" w:rsidRDefault="00BB1AFD" w:rsidP="00042DF9">
      <w:pPr>
        <w:widowControl w:val="0"/>
        <w:tabs>
          <w:tab w:val="left" w:pos="0"/>
          <w:tab w:val="left" w:pos="851"/>
        </w:tabs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1318E0">
        <w:rPr>
          <w:color w:val="000000"/>
          <w:sz w:val="26"/>
          <w:szCs w:val="26"/>
        </w:rPr>
        <w:t xml:space="preserve">формирует </w:t>
      </w:r>
      <w:r w:rsidR="009E4EF6" w:rsidRPr="009E4EF6">
        <w:rPr>
          <w:color w:val="000000"/>
          <w:sz w:val="26"/>
          <w:szCs w:val="26"/>
        </w:rPr>
        <w:t>перечень муниципальных услуг, подлежащих финансированию за счет средств местного бюджета в рамках выполнения муниципального задания</w:t>
      </w:r>
      <w:r w:rsidR="00022A93">
        <w:rPr>
          <w:color w:val="000000"/>
          <w:sz w:val="26"/>
          <w:szCs w:val="26"/>
        </w:rPr>
        <w:t>;</w:t>
      </w:r>
    </w:p>
    <w:p w:rsidR="00D32E24" w:rsidRDefault="00D32E24" w:rsidP="00042DF9">
      <w:pPr>
        <w:widowControl w:val="0"/>
        <w:tabs>
          <w:tab w:val="left" w:pos="0"/>
          <w:tab w:val="left" w:pos="851"/>
        </w:tabs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1318E0">
        <w:rPr>
          <w:color w:val="000000"/>
          <w:sz w:val="26"/>
          <w:szCs w:val="26"/>
        </w:rPr>
        <w:t xml:space="preserve">проводит </w:t>
      </w:r>
      <w:r>
        <w:rPr>
          <w:color w:val="000000"/>
          <w:sz w:val="26"/>
          <w:szCs w:val="26"/>
        </w:rPr>
        <w:t xml:space="preserve">оценку потребности в оказании муниципальных услуг, </w:t>
      </w:r>
      <w:r w:rsidRPr="00D32E24">
        <w:rPr>
          <w:color w:val="000000"/>
          <w:sz w:val="26"/>
          <w:szCs w:val="26"/>
        </w:rPr>
        <w:t>в рамках выполнения муниципального задания</w:t>
      </w:r>
      <w:r>
        <w:rPr>
          <w:color w:val="000000"/>
          <w:sz w:val="26"/>
          <w:szCs w:val="26"/>
        </w:rPr>
        <w:t>;</w:t>
      </w:r>
    </w:p>
    <w:p w:rsidR="00A61AE1" w:rsidRDefault="00A61AE1" w:rsidP="00042DF9">
      <w:pPr>
        <w:widowControl w:val="0"/>
        <w:tabs>
          <w:tab w:val="left" w:pos="0"/>
          <w:tab w:val="left" w:pos="851"/>
        </w:tabs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1318E0">
        <w:rPr>
          <w:color w:val="000000"/>
          <w:sz w:val="26"/>
          <w:szCs w:val="26"/>
        </w:rPr>
        <w:t xml:space="preserve">разрабатывает </w:t>
      </w:r>
      <w:r>
        <w:rPr>
          <w:color w:val="000000"/>
          <w:sz w:val="26"/>
          <w:szCs w:val="26"/>
        </w:rPr>
        <w:t xml:space="preserve">прогноз доходов и расходов от оказания платных услуг и прочих </w:t>
      </w:r>
      <w:r>
        <w:rPr>
          <w:color w:val="000000"/>
          <w:sz w:val="26"/>
          <w:szCs w:val="26"/>
        </w:rPr>
        <w:lastRenderedPageBreak/>
        <w:t>безвозмездных поступлений по бюджетным и автономным учреждениям;</w:t>
      </w:r>
    </w:p>
    <w:p w:rsidR="00022A93" w:rsidRDefault="00022A93" w:rsidP="00042DF9">
      <w:pPr>
        <w:widowControl w:val="0"/>
        <w:tabs>
          <w:tab w:val="left" w:pos="0"/>
          <w:tab w:val="left" w:pos="851"/>
        </w:tabs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1318E0">
        <w:rPr>
          <w:color w:val="000000"/>
          <w:sz w:val="26"/>
          <w:szCs w:val="26"/>
        </w:rPr>
        <w:t xml:space="preserve">формирует </w:t>
      </w:r>
      <w:r w:rsidR="00D32E24">
        <w:rPr>
          <w:color w:val="000000"/>
          <w:sz w:val="26"/>
          <w:szCs w:val="26"/>
        </w:rPr>
        <w:t>перечень муниципальных программ, подлежащих исполнению в рамках программно-целевого бюджета;</w:t>
      </w:r>
    </w:p>
    <w:p w:rsidR="00D32E24" w:rsidRDefault="00D32E24" w:rsidP="00042DF9">
      <w:pPr>
        <w:widowControl w:val="0"/>
        <w:tabs>
          <w:tab w:val="left" w:pos="0"/>
          <w:tab w:val="left" w:pos="851"/>
        </w:tabs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1318E0">
        <w:rPr>
          <w:color w:val="000000"/>
          <w:sz w:val="26"/>
          <w:szCs w:val="26"/>
        </w:rPr>
        <w:t xml:space="preserve">формирует </w:t>
      </w:r>
      <w:r>
        <w:rPr>
          <w:color w:val="000000"/>
          <w:sz w:val="26"/>
          <w:szCs w:val="26"/>
        </w:rPr>
        <w:t>сведения о прогнозных объемах поступлений в местный бюд</w:t>
      </w:r>
      <w:r w:rsidR="00890A43">
        <w:rPr>
          <w:color w:val="000000"/>
          <w:sz w:val="26"/>
          <w:szCs w:val="26"/>
        </w:rPr>
        <w:t>жет по администрируемым доходам</w:t>
      </w:r>
      <w:proofErr w:type="gramStart"/>
      <w:r w:rsidR="00A61AE1">
        <w:rPr>
          <w:color w:val="000000"/>
          <w:sz w:val="26"/>
          <w:szCs w:val="26"/>
        </w:rPr>
        <w:t>.».</w:t>
      </w:r>
      <w:proofErr w:type="gramEnd"/>
    </w:p>
    <w:p w:rsidR="00BF3A22" w:rsidRDefault="0023748F" w:rsidP="00BE041C">
      <w:pPr>
        <w:widowControl w:val="0"/>
        <w:tabs>
          <w:tab w:val="left" w:pos="0"/>
          <w:tab w:val="left" w:pos="851"/>
        </w:tabs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</w:t>
      </w:r>
      <w:r w:rsidR="00F63E05">
        <w:rPr>
          <w:color w:val="000000"/>
          <w:sz w:val="26"/>
          <w:szCs w:val="26"/>
        </w:rPr>
        <w:t>1.</w:t>
      </w:r>
      <w:r>
        <w:rPr>
          <w:color w:val="000000"/>
          <w:sz w:val="26"/>
          <w:szCs w:val="26"/>
        </w:rPr>
        <w:t xml:space="preserve">3. </w:t>
      </w:r>
      <w:r w:rsidR="00F63E05">
        <w:rPr>
          <w:color w:val="000000"/>
          <w:sz w:val="26"/>
          <w:szCs w:val="26"/>
        </w:rPr>
        <w:t>П</w:t>
      </w:r>
      <w:r w:rsidR="00BF3A22">
        <w:rPr>
          <w:color w:val="000000"/>
          <w:sz w:val="26"/>
          <w:szCs w:val="26"/>
        </w:rPr>
        <w:t>одпункт</w:t>
      </w:r>
      <w:r w:rsidR="006C4F86">
        <w:rPr>
          <w:color w:val="000000"/>
          <w:sz w:val="26"/>
          <w:szCs w:val="26"/>
        </w:rPr>
        <w:t>ы</w:t>
      </w:r>
      <w:r w:rsidR="00BF3A22">
        <w:rPr>
          <w:color w:val="000000"/>
          <w:sz w:val="26"/>
          <w:szCs w:val="26"/>
        </w:rPr>
        <w:t xml:space="preserve"> 3.1.13.</w:t>
      </w:r>
      <w:r w:rsidR="004C3E60">
        <w:rPr>
          <w:color w:val="000000"/>
          <w:sz w:val="26"/>
          <w:szCs w:val="26"/>
        </w:rPr>
        <w:t>, 3.1.14.</w:t>
      </w:r>
      <w:r w:rsidR="006C4F86">
        <w:rPr>
          <w:color w:val="000000"/>
          <w:sz w:val="26"/>
          <w:szCs w:val="26"/>
        </w:rPr>
        <w:t xml:space="preserve"> </w:t>
      </w:r>
      <w:r w:rsidR="00BF3A22" w:rsidRPr="00BF3A22">
        <w:rPr>
          <w:color w:val="000000"/>
          <w:sz w:val="26"/>
          <w:szCs w:val="26"/>
        </w:rPr>
        <w:t>пункт</w:t>
      </w:r>
      <w:r w:rsidR="00BF3A22">
        <w:rPr>
          <w:color w:val="000000"/>
          <w:sz w:val="26"/>
          <w:szCs w:val="26"/>
        </w:rPr>
        <w:t>а</w:t>
      </w:r>
      <w:r w:rsidR="00BF3A22" w:rsidRPr="00BF3A22">
        <w:rPr>
          <w:color w:val="000000"/>
          <w:sz w:val="26"/>
          <w:szCs w:val="26"/>
        </w:rPr>
        <w:t xml:space="preserve"> </w:t>
      </w:r>
      <w:r w:rsidR="00BF3A22">
        <w:rPr>
          <w:color w:val="000000"/>
          <w:sz w:val="26"/>
          <w:szCs w:val="26"/>
        </w:rPr>
        <w:t>3</w:t>
      </w:r>
      <w:r w:rsidR="00BF3A22" w:rsidRPr="00BF3A22">
        <w:rPr>
          <w:color w:val="000000"/>
          <w:sz w:val="26"/>
          <w:szCs w:val="26"/>
        </w:rPr>
        <w:t>.</w:t>
      </w:r>
      <w:r w:rsidR="00BF3A22">
        <w:rPr>
          <w:color w:val="000000"/>
          <w:sz w:val="26"/>
          <w:szCs w:val="26"/>
        </w:rPr>
        <w:t>1</w:t>
      </w:r>
      <w:r w:rsidR="00BF3A22" w:rsidRPr="00BF3A22">
        <w:rPr>
          <w:color w:val="000000"/>
          <w:sz w:val="26"/>
          <w:szCs w:val="26"/>
        </w:rPr>
        <w:t>. изложить в следующей редакции:</w:t>
      </w:r>
    </w:p>
    <w:p w:rsidR="00BF3A22" w:rsidRDefault="00BF3A22" w:rsidP="00BE041C">
      <w:pPr>
        <w:widowControl w:val="0"/>
        <w:tabs>
          <w:tab w:val="left" w:pos="0"/>
          <w:tab w:val="left" w:pos="851"/>
        </w:tabs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«3.1.13. </w:t>
      </w:r>
      <w:r w:rsidR="004C3E60" w:rsidRPr="004C3E60">
        <w:rPr>
          <w:color w:val="000000"/>
          <w:sz w:val="26"/>
          <w:szCs w:val="26"/>
        </w:rPr>
        <w:t>Формир</w:t>
      </w:r>
      <w:r w:rsidR="004C3E60">
        <w:rPr>
          <w:color w:val="000000"/>
          <w:sz w:val="26"/>
          <w:szCs w:val="26"/>
        </w:rPr>
        <w:t>ует</w:t>
      </w:r>
      <w:r w:rsidR="004C3E60" w:rsidRPr="004C3E60">
        <w:rPr>
          <w:color w:val="000000"/>
          <w:sz w:val="26"/>
          <w:szCs w:val="26"/>
        </w:rPr>
        <w:t xml:space="preserve"> план закупок, план</w:t>
      </w:r>
      <w:r w:rsidR="004C3E60">
        <w:rPr>
          <w:color w:val="000000"/>
          <w:sz w:val="26"/>
          <w:szCs w:val="26"/>
        </w:rPr>
        <w:t>-график</w:t>
      </w:r>
      <w:r w:rsidR="004C3E60" w:rsidRPr="004C3E60">
        <w:rPr>
          <w:color w:val="000000"/>
          <w:sz w:val="26"/>
          <w:szCs w:val="26"/>
        </w:rPr>
        <w:t xml:space="preserve"> закупок товаров, работ, услуг для</w:t>
      </w:r>
      <w:r w:rsidR="004C3E60">
        <w:rPr>
          <w:color w:val="000000"/>
          <w:sz w:val="26"/>
          <w:szCs w:val="26"/>
        </w:rPr>
        <w:t xml:space="preserve"> обеспечения муниципальных нужд, а также вносит в него необходимые изменения.</w:t>
      </w:r>
    </w:p>
    <w:p w:rsidR="004C3E60" w:rsidRDefault="004C3E60" w:rsidP="00BE041C">
      <w:pPr>
        <w:widowControl w:val="0"/>
        <w:tabs>
          <w:tab w:val="left" w:pos="0"/>
          <w:tab w:val="left" w:pos="851"/>
        </w:tabs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3.1.14. Подготавливает заявки  </w:t>
      </w:r>
      <w:r w:rsidRPr="004C3E60">
        <w:rPr>
          <w:color w:val="000000"/>
          <w:sz w:val="26"/>
          <w:szCs w:val="26"/>
        </w:rPr>
        <w:t>на осуществление закупок товаров, работ, услуг.</w:t>
      </w:r>
      <w:r w:rsidRPr="004C3E60">
        <w:t xml:space="preserve"> </w:t>
      </w:r>
      <w:r w:rsidRPr="004C3E60">
        <w:rPr>
          <w:color w:val="000000"/>
          <w:sz w:val="26"/>
          <w:szCs w:val="26"/>
        </w:rPr>
        <w:t>По результатам закупки подготавливает для заклю</w:t>
      </w:r>
      <w:r>
        <w:rPr>
          <w:color w:val="000000"/>
          <w:sz w:val="26"/>
          <w:szCs w:val="26"/>
        </w:rPr>
        <w:t>чения муниципальные контракты</w:t>
      </w:r>
      <w:proofErr w:type="gramStart"/>
      <w:r>
        <w:rPr>
          <w:color w:val="000000"/>
          <w:sz w:val="26"/>
          <w:szCs w:val="26"/>
        </w:rPr>
        <w:t>.».</w:t>
      </w:r>
      <w:proofErr w:type="gramEnd"/>
    </w:p>
    <w:p w:rsidR="004C3E60" w:rsidRDefault="004C3E60" w:rsidP="00BE041C">
      <w:pPr>
        <w:widowControl w:val="0"/>
        <w:tabs>
          <w:tab w:val="left" w:pos="0"/>
          <w:tab w:val="left" w:pos="851"/>
        </w:tabs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1.1.4. </w:t>
      </w:r>
      <w:r w:rsidRPr="004C3E60">
        <w:rPr>
          <w:color w:val="000000"/>
          <w:sz w:val="26"/>
          <w:szCs w:val="26"/>
        </w:rPr>
        <w:t xml:space="preserve">В </w:t>
      </w:r>
      <w:r>
        <w:rPr>
          <w:color w:val="000000"/>
          <w:sz w:val="26"/>
          <w:szCs w:val="26"/>
        </w:rPr>
        <w:t xml:space="preserve">подпункте 3.1.15. </w:t>
      </w:r>
      <w:r w:rsidRPr="004C3E60">
        <w:rPr>
          <w:color w:val="000000"/>
          <w:sz w:val="26"/>
          <w:szCs w:val="26"/>
        </w:rPr>
        <w:t>пункт</w:t>
      </w:r>
      <w:r>
        <w:rPr>
          <w:color w:val="000000"/>
          <w:sz w:val="26"/>
          <w:szCs w:val="26"/>
        </w:rPr>
        <w:t>а</w:t>
      </w:r>
      <w:r w:rsidRPr="004C3E60">
        <w:rPr>
          <w:color w:val="000000"/>
          <w:sz w:val="26"/>
          <w:szCs w:val="26"/>
        </w:rPr>
        <w:t xml:space="preserve"> 3.1. слова «в сфере жилищно-коммунального хозяйства, транспорта и связи» исключить.</w:t>
      </w:r>
    </w:p>
    <w:p w:rsidR="00BF3A22" w:rsidRDefault="005A1CB5" w:rsidP="00BE041C">
      <w:pPr>
        <w:widowControl w:val="0"/>
        <w:tabs>
          <w:tab w:val="left" w:pos="0"/>
          <w:tab w:val="left" w:pos="851"/>
        </w:tabs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1.1.5. </w:t>
      </w:r>
      <w:r w:rsidRPr="005A1CB5">
        <w:rPr>
          <w:color w:val="000000"/>
          <w:sz w:val="26"/>
          <w:szCs w:val="26"/>
        </w:rPr>
        <w:t>Подпункт 3.1.1</w:t>
      </w:r>
      <w:r>
        <w:rPr>
          <w:color w:val="000000"/>
          <w:sz w:val="26"/>
          <w:szCs w:val="26"/>
        </w:rPr>
        <w:t>7</w:t>
      </w:r>
      <w:r w:rsidRPr="005A1CB5">
        <w:rPr>
          <w:color w:val="000000"/>
          <w:sz w:val="26"/>
          <w:szCs w:val="26"/>
        </w:rPr>
        <w:t>. пункта 3.1. изложить в следующей редакции:</w:t>
      </w:r>
    </w:p>
    <w:p w:rsidR="005A1CB5" w:rsidRPr="005A1CB5" w:rsidRDefault="005A1CB5" w:rsidP="005A1CB5">
      <w:pPr>
        <w:widowControl w:val="0"/>
        <w:tabs>
          <w:tab w:val="left" w:pos="0"/>
          <w:tab w:val="left" w:pos="851"/>
        </w:tabs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«3.1.17. </w:t>
      </w:r>
      <w:r w:rsidRPr="005A1CB5">
        <w:rPr>
          <w:color w:val="000000"/>
          <w:sz w:val="26"/>
          <w:szCs w:val="26"/>
        </w:rPr>
        <w:t>Готовит информацию по мониторингу для областной диспетчерской службы:</w:t>
      </w:r>
    </w:p>
    <w:p w:rsidR="005A1CB5" w:rsidRPr="005A1CB5" w:rsidRDefault="005A1CB5" w:rsidP="005A1CB5">
      <w:pPr>
        <w:widowControl w:val="0"/>
        <w:tabs>
          <w:tab w:val="left" w:pos="0"/>
          <w:tab w:val="left" w:pos="851"/>
        </w:tabs>
        <w:ind w:firstLine="567"/>
        <w:jc w:val="both"/>
        <w:rPr>
          <w:color w:val="000000"/>
          <w:sz w:val="26"/>
          <w:szCs w:val="26"/>
        </w:rPr>
      </w:pPr>
      <w:r w:rsidRPr="005A1CB5">
        <w:rPr>
          <w:color w:val="000000"/>
          <w:sz w:val="26"/>
          <w:szCs w:val="26"/>
        </w:rPr>
        <w:t xml:space="preserve">Ежемесячно по: </w:t>
      </w:r>
    </w:p>
    <w:p w:rsidR="005A1CB5" w:rsidRPr="005A1CB5" w:rsidRDefault="005A1CB5" w:rsidP="005A1CB5">
      <w:pPr>
        <w:widowControl w:val="0"/>
        <w:tabs>
          <w:tab w:val="left" w:pos="0"/>
          <w:tab w:val="left" w:pos="851"/>
        </w:tabs>
        <w:ind w:firstLine="567"/>
        <w:jc w:val="both"/>
        <w:rPr>
          <w:color w:val="000000"/>
          <w:sz w:val="26"/>
          <w:szCs w:val="26"/>
        </w:rPr>
      </w:pPr>
      <w:r w:rsidRPr="005A1CB5">
        <w:rPr>
          <w:color w:val="000000"/>
          <w:sz w:val="26"/>
          <w:szCs w:val="26"/>
        </w:rPr>
        <w:t>- кредиторской задолженности организаций, осуществляющих управление многоквартирными домами, по оплате ресурсов, необходимых для предоставления коммунальных услуг;</w:t>
      </w:r>
    </w:p>
    <w:p w:rsidR="005A1CB5" w:rsidRPr="005A1CB5" w:rsidRDefault="005A1CB5" w:rsidP="005A1CB5">
      <w:pPr>
        <w:widowControl w:val="0"/>
        <w:tabs>
          <w:tab w:val="left" w:pos="0"/>
          <w:tab w:val="left" w:pos="851"/>
        </w:tabs>
        <w:ind w:firstLine="567"/>
        <w:jc w:val="both"/>
        <w:rPr>
          <w:color w:val="000000"/>
          <w:sz w:val="26"/>
          <w:szCs w:val="26"/>
        </w:rPr>
      </w:pPr>
      <w:r w:rsidRPr="005A1CB5">
        <w:rPr>
          <w:color w:val="000000"/>
          <w:sz w:val="26"/>
          <w:szCs w:val="26"/>
        </w:rPr>
        <w:t>- задолженности собственников и нанимателей жилых помещений по оплате жилых помещений и коммунальных услуг.</w:t>
      </w:r>
    </w:p>
    <w:p w:rsidR="005A1CB5" w:rsidRPr="005A1CB5" w:rsidRDefault="005A1CB5" w:rsidP="005A1CB5">
      <w:pPr>
        <w:widowControl w:val="0"/>
        <w:tabs>
          <w:tab w:val="left" w:pos="0"/>
          <w:tab w:val="left" w:pos="851"/>
        </w:tabs>
        <w:ind w:firstLine="567"/>
        <w:jc w:val="both"/>
        <w:rPr>
          <w:color w:val="000000"/>
          <w:sz w:val="26"/>
          <w:szCs w:val="26"/>
        </w:rPr>
      </w:pPr>
      <w:r w:rsidRPr="005A1CB5">
        <w:rPr>
          <w:color w:val="000000"/>
          <w:sz w:val="26"/>
          <w:szCs w:val="26"/>
        </w:rPr>
        <w:t>Ежеквартально по:</w:t>
      </w:r>
    </w:p>
    <w:p w:rsidR="00BF3A22" w:rsidRDefault="005A1CB5" w:rsidP="005A1CB5">
      <w:pPr>
        <w:widowControl w:val="0"/>
        <w:tabs>
          <w:tab w:val="left" w:pos="0"/>
          <w:tab w:val="left" w:pos="851"/>
        </w:tabs>
        <w:ind w:firstLine="567"/>
        <w:jc w:val="both"/>
        <w:rPr>
          <w:color w:val="000000"/>
          <w:sz w:val="26"/>
          <w:szCs w:val="26"/>
        </w:rPr>
      </w:pPr>
      <w:r w:rsidRPr="005A1CB5">
        <w:rPr>
          <w:color w:val="000000"/>
          <w:sz w:val="26"/>
          <w:szCs w:val="26"/>
        </w:rPr>
        <w:t xml:space="preserve">- задолженности </w:t>
      </w:r>
      <w:proofErr w:type="spellStart"/>
      <w:r w:rsidRPr="005A1CB5">
        <w:rPr>
          <w:color w:val="000000"/>
          <w:sz w:val="26"/>
          <w:szCs w:val="26"/>
        </w:rPr>
        <w:t>ресурсоснабжающих</w:t>
      </w:r>
      <w:proofErr w:type="spellEnd"/>
      <w:r w:rsidRPr="005A1CB5">
        <w:rPr>
          <w:color w:val="000000"/>
          <w:sz w:val="26"/>
          <w:szCs w:val="26"/>
        </w:rPr>
        <w:t xml:space="preserve"> организаций по оплате топливно-энергетических ресурсов</w:t>
      </w:r>
      <w:proofErr w:type="gramStart"/>
      <w:r w:rsidRPr="005A1CB5">
        <w:rPr>
          <w:color w:val="000000"/>
          <w:sz w:val="26"/>
          <w:szCs w:val="26"/>
        </w:rPr>
        <w:t>.».</w:t>
      </w:r>
      <w:proofErr w:type="gramEnd"/>
    </w:p>
    <w:p w:rsidR="005A1CB5" w:rsidRDefault="005A1CB5" w:rsidP="005A1CB5">
      <w:pPr>
        <w:widowControl w:val="0"/>
        <w:tabs>
          <w:tab w:val="left" w:pos="0"/>
          <w:tab w:val="left" w:pos="851"/>
        </w:tabs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1.1.6. Подпункт 3.1.18. пункта 3.1. исключить.</w:t>
      </w:r>
    </w:p>
    <w:p w:rsidR="005A1CB5" w:rsidRDefault="005A1CB5" w:rsidP="005A1CB5">
      <w:pPr>
        <w:widowControl w:val="0"/>
        <w:tabs>
          <w:tab w:val="left" w:pos="0"/>
          <w:tab w:val="left" w:pos="851"/>
        </w:tabs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1.1.7. </w:t>
      </w:r>
      <w:r w:rsidR="000D20FD">
        <w:rPr>
          <w:color w:val="000000"/>
          <w:sz w:val="26"/>
          <w:szCs w:val="26"/>
        </w:rPr>
        <w:t>Подпункт 3.1.23. пункта 3.1. добавить абзацем в следующей редакции:</w:t>
      </w:r>
    </w:p>
    <w:p w:rsidR="000D20FD" w:rsidRDefault="000D20FD" w:rsidP="005A1CB5">
      <w:pPr>
        <w:widowControl w:val="0"/>
        <w:tabs>
          <w:tab w:val="left" w:pos="0"/>
          <w:tab w:val="left" w:pos="851"/>
        </w:tabs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«-</w:t>
      </w:r>
      <w:r w:rsidRPr="000D20FD">
        <w:rPr>
          <w:color w:val="000000"/>
          <w:sz w:val="26"/>
          <w:szCs w:val="26"/>
        </w:rPr>
        <w:t xml:space="preserve"> № 1 - администрация «Сведения о муниципальных образованиях»</w:t>
      </w:r>
      <w:proofErr w:type="gramStart"/>
      <w:r w:rsidRPr="000D20FD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»</w:t>
      </w:r>
      <w:proofErr w:type="gramEnd"/>
      <w:r w:rsidR="00227730">
        <w:rPr>
          <w:color w:val="000000"/>
          <w:sz w:val="26"/>
          <w:szCs w:val="26"/>
        </w:rPr>
        <w:t>.</w:t>
      </w:r>
    </w:p>
    <w:p w:rsidR="00BF3A22" w:rsidRDefault="00875728" w:rsidP="00BE041C">
      <w:pPr>
        <w:widowControl w:val="0"/>
        <w:tabs>
          <w:tab w:val="left" w:pos="0"/>
          <w:tab w:val="left" w:pos="851"/>
        </w:tabs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1.1.8. </w:t>
      </w:r>
      <w:r w:rsidRPr="00875728">
        <w:rPr>
          <w:color w:val="000000"/>
          <w:sz w:val="26"/>
          <w:szCs w:val="26"/>
        </w:rPr>
        <w:t>Подпункт 3.1.</w:t>
      </w:r>
      <w:r>
        <w:rPr>
          <w:color w:val="000000"/>
          <w:sz w:val="26"/>
          <w:szCs w:val="26"/>
        </w:rPr>
        <w:t>35</w:t>
      </w:r>
      <w:r w:rsidRPr="00875728">
        <w:rPr>
          <w:color w:val="000000"/>
          <w:sz w:val="26"/>
          <w:szCs w:val="26"/>
        </w:rPr>
        <w:t>. пункта 3.1. изложить в следующей редакции:</w:t>
      </w:r>
    </w:p>
    <w:p w:rsidR="00875728" w:rsidRPr="00875728" w:rsidRDefault="00875728" w:rsidP="00875728">
      <w:pPr>
        <w:widowControl w:val="0"/>
        <w:tabs>
          <w:tab w:val="left" w:pos="0"/>
          <w:tab w:val="left" w:pos="851"/>
        </w:tabs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«3.1.35. </w:t>
      </w:r>
      <w:r w:rsidRPr="00875728">
        <w:rPr>
          <w:color w:val="000000"/>
          <w:sz w:val="26"/>
          <w:szCs w:val="26"/>
        </w:rPr>
        <w:t>О</w:t>
      </w:r>
      <w:r>
        <w:rPr>
          <w:color w:val="000000"/>
          <w:sz w:val="26"/>
          <w:szCs w:val="26"/>
        </w:rPr>
        <w:t>беспечивает</w:t>
      </w:r>
      <w:r w:rsidRPr="00875728">
        <w:rPr>
          <w:color w:val="000000"/>
          <w:sz w:val="26"/>
          <w:szCs w:val="26"/>
        </w:rPr>
        <w:t xml:space="preserve"> предоставлени</w:t>
      </w:r>
      <w:r>
        <w:rPr>
          <w:color w:val="000000"/>
          <w:sz w:val="26"/>
          <w:szCs w:val="26"/>
        </w:rPr>
        <w:t>е</w:t>
      </w:r>
      <w:r w:rsidRPr="00875728">
        <w:rPr>
          <w:color w:val="000000"/>
          <w:sz w:val="26"/>
          <w:szCs w:val="26"/>
        </w:rPr>
        <w:t xml:space="preserve"> муниципальных услуг:</w:t>
      </w:r>
    </w:p>
    <w:p w:rsidR="00875728" w:rsidRPr="00875728" w:rsidRDefault="00875728" w:rsidP="00875728">
      <w:pPr>
        <w:widowControl w:val="0"/>
        <w:tabs>
          <w:tab w:val="left" w:pos="0"/>
          <w:tab w:val="left" w:pos="851"/>
        </w:tabs>
        <w:ind w:firstLine="567"/>
        <w:jc w:val="both"/>
        <w:rPr>
          <w:color w:val="000000"/>
          <w:sz w:val="26"/>
          <w:szCs w:val="26"/>
        </w:rPr>
      </w:pPr>
      <w:r w:rsidRPr="00875728">
        <w:rPr>
          <w:color w:val="000000"/>
          <w:sz w:val="26"/>
          <w:szCs w:val="26"/>
        </w:rPr>
        <w:t>- субсидирование части процентной ставки по кредитам, выданным субъектам малого и среднего предпринимательства;</w:t>
      </w:r>
    </w:p>
    <w:p w:rsidR="00875728" w:rsidRPr="00875728" w:rsidRDefault="00875728" w:rsidP="00875728">
      <w:pPr>
        <w:widowControl w:val="0"/>
        <w:tabs>
          <w:tab w:val="left" w:pos="0"/>
          <w:tab w:val="left" w:pos="851"/>
        </w:tabs>
        <w:ind w:firstLine="567"/>
        <w:jc w:val="both"/>
        <w:rPr>
          <w:color w:val="000000"/>
          <w:sz w:val="26"/>
          <w:szCs w:val="26"/>
        </w:rPr>
      </w:pPr>
      <w:r w:rsidRPr="00875728">
        <w:rPr>
          <w:color w:val="000000"/>
          <w:sz w:val="26"/>
          <w:szCs w:val="26"/>
        </w:rPr>
        <w:t>- субсидирование части затрат субъектов малого и среднего предпринимательства по уплате лизинговых платежей;</w:t>
      </w:r>
    </w:p>
    <w:p w:rsidR="003B7D50" w:rsidRDefault="00875728" w:rsidP="00875728">
      <w:pPr>
        <w:widowControl w:val="0"/>
        <w:tabs>
          <w:tab w:val="left" w:pos="0"/>
          <w:tab w:val="left" w:pos="851"/>
        </w:tabs>
        <w:ind w:firstLine="567"/>
        <w:jc w:val="both"/>
        <w:rPr>
          <w:color w:val="000000"/>
          <w:sz w:val="26"/>
          <w:szCs w:val="26"/>
        </w:rPr>
      </w:pPr>
      <w:r w:rsidRPr="00875728">
        <w:rPr>
          <w:color w:val="000000"/>
          <w:sz w:val="26"/>
          <w:szCs w:val="26"/>
        </w:rPr>
        <w:t>- субсидии на поддержку и развитие субъектов малого и среднего предпринимательства, занимающихся социально значимыми видами деятельности</w:t>
      </w:r>
      <w:proofErr w:type="gramStart"/>
      <w:r w:rsidRPr="00875728">
        <w:rPr>
          <w:color w:val="000000"/>
          <w:sz w:val="26"/>
          <w:szCs w:val="26"/>
        </w:rPr>
        <w:t>.».</w:t>
      </w:r>
      <w:proofErr w:type="gramEnd"/>
    </w:p>
    <w:p w:rsidR="003B7D50" w:rsidRDefault="00DA4A62" w:rsidP="00BE041C">
      <w:pPr>
        <w:widowControl w:val="0"/>
        <w:tabs>
          <w:tab w:val="left" w:pos="0"/>
          <w:tab w:val="left" w:pos="851"/>
        </w:tabs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1.1.9. </w:t>
      </w:r>
      <w:r w:rsidR="0084270C">
        <w:rPr>
          <w:color w:val="000000"/>
          <w:sz w:val="26"/>
          <w:szCs w:val="26"/>
        </w:rPr>
        <w:t>Подпункт 3.1.38</w:t>
      </w:r>
      <w:r w:rsidR="0084270C" w:rsidRPr="0084270C">
        <w:rPr>
          <w:color w:val="000000"/>
          <w:sz w:val="26"/>
          <w:szCs w:val="26"/>
        </w:rPr>
        <w:t>. пункта 3.1. изложить в следующей редакции:</w:t>
      </w:r>
    </w:p>
    <w:p w:rsidR="0051269A" w:rsidRDefault="0084270C" w:rsidP="00BE041C">
      <w:pPr>
        <w:widowControl w:val="0"/>
        <w:tabs>
          <w:tab w:val="left" w:pos="0"/>
          <w:tab w:val="left" w:pos="851"/>
        </w:tabs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«3.1.38. </w:t>
      </w:r>
      <w:r w:rsidRPr="0084270C">
        <w:rPr>
          <w:color w:val="000000"/>
          <w:sz w:val="26"/>
          <w:szCs w:val="26"/>
        </w:rPr>
        <w:t>Оказывает содействие в развитии инфраструктуры поддержки малого и среднего предпринимательства: Общественного Координационного Совета в области малого и среднего предпринимательства</w:t>
      </w:r>
      <w:r w:rsidR="0051269A">
        <w:rPr>
          <w:color w:val="000000"/>
          <w:sz w:val="26"/>
          <w:szCs w:val="26"/>
        </w:rPr>
        <w:t xml:space="preserve"> городского округа</w:t>
      </w:r>
      <w:r w:rsidRPr="0084270C">
        <w:rPr>
          <w:color w:val="000000"/>
          <w:sz w:val="26"/>
          <w:szCs w:val="26"/>
        </w:rPr>
        <w:t xml:space="preserve">, </w:t>
      </w:r>
      <w:r w:rsidR="0051269A">
        <w:rPr>
          <w:color w:val="000000"/>
          <w:sz w:val="26"/>
          <w:szCs w:val="26"/>
        </w:rPr>
        <w:t>Н</w:t>
      </w:r>
      <w:r w:rsidR="0051269A" w:rsidRPr="0051269A">
        <w:rPr>
          <w:color w:val="000000"/>
          <w:sz w:val="26"/>
          <w:szCs w:val="26"/>
        </w:rPr>
        <w:t>екоммерческ</w:t>
      </w:r>
      <w:r w:rsidR="0051269A">
        <w:rPr>
          <w:color w:val="000000"/>
          <w:sz w:val="26"/>
          <w:szCs w:val="26"/>
        </w:rPr>
        <w:t>ой</w:t>
      </w:r>
      <w:r w:rsidR="0051269A" w:rsidRPr="0051269A">
        <w:rPr>
          <w:color w:val="000000"/>
          <w:sz w:val="26"/>
          <w:szCs w:val="26"/>
        </w:rPr>
        <w:t xml:space="preserve"> </w:t>
      </w:r>
      <w:proofErr w:type="spellStart"/>
      <w:r w:rsidR="0051269A" w:rsidRPr="0051269A">
        <w:rPr>
          <w:color w:val="000000"/>
          <w:sz w:val="26"/>
          <w:szCs w:val="26"/>
        </w:rPr>
        <w:t>Микрокредитн</w:t>
      </w:r>
      <w:r w:rsidR="0051269A">
        <w:rPr>
          <w:color w:val="000000"/>
          <w:sz w:val="26"/>
          <w:szCs w:val="26"/>
        </w:rPr>
        <w:t>ой</w:t>
      </w:r>
      <w:proofErr w:type="spellEnd"/>
      <w:r w:rsidR="0051269A" w:rsidRPr="0051269A">
        <w:rPr>
          <w:color w:val="000000"/>
          <w:sz w:val="26"/>
          <w:szCs w:val="26"/>
        </w:rPr>
        <w:t xml:space="preserve"> Компани</w:t>
      </w:r>
      <w:r w:rsidR="0051269A">
        <w:rPr>
          <w:color w:val="000000"/>
          <w:sz w:val="26"/>
          <w:szCs w:val="26"/>
        </w:rPr>
        <w:t>и</w:t>
      </w:r>
      <w:r w:rsidR="0051269A" w:rsidRPr="0051269A">
        <w:rPr>
          <w:color w:val="000000"/>
          <w:sz w:val="26"/>
          <w:szCs w:val="26"/>
        </w:rPr>
        <w:t xml:space="preserve"> </w:t>
      </w:r>
      <w:r w:rsidR="0051269A">
        <w:rPr>
          <w:color w:val="000000"/>
          <w:sz w:val="26"/>
          <w:szCs w:val="26"/>
        </w:rPr>
        <w:t>«</w:t>
      </w:r>
      <w:r w:rsidR="0051269A" w:rsidRPr="0051269A">
        <w:rPr>
          <w:color w:val="000000"/>
          <w:sz w:val="26"/>
          <w:szCs w:val="26"/>
        </w:rPr>
        <w:t>Саянский Фонд Поддержки Предпринимательства</w:t>
      </w:r>
      <w:r w:rsidR="0051269A">
        <w:rPr>
          <w:color w:val="000000"/>
          <w:sz w:val="26"/>
          <w:szCs w:val="26"/>
        </w:rPr>
        <w:t>»</w:t>
      </w:r>
      <w:proofErr w:type="gramStart"/>
      <w:r w:rsidR="0051269A">
        <w:rPr>
          <w:color w:val="000000"/>
          <w:sz w:val="26"/>
          <w:szCs w:val="26"/>
        </w:rPr>
        <w:t>.»</w:t>
      </w:r>
      <w:proofErr w:type="gramEnd"/>
      <w:r w:rsidR="0051269A">
        <w:rPr>
          <w:color w:val="000000"/>
          <w:sz w:val="26"/>
          <w:szCs w:val="26"/>
        </w:rPr>
        <w:t>.</w:t>
      </w:r>
    </w:p>
    <w:p w:rsidR="002A1CE9" w:rsidRDefault="00A24CC1" w:rsidP="00BE041C">
      <w:pPr>
        <w:widowControl w:val="0"/>
        <w:tabs>
          <w:tab w:val="left" w:pos="0"/>
          <w:tab w:val="left" w:pos="851"/>
        </w:tabs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1.1.10. </w:t>
      </w:r>
      <w:r w:rsidR="00EE6A13">
        <w:rPr>
          <w:color w:val="000000"/>
          <w:sz w:val="26"/>
          <w:szCs w:val="26"/>
        </w:rPr>
        <w:t>Пункт 3.1. д</w:t>
      </w:r>
      <w:r w:rsidR="002A1CE9" w:rsidRPr="002A1CE9">
        <w:rPr>
          <w:color w:val="000000"/>
          <w:sz w:val="26"/>
          <w:szCs w:val="26"/>
        </w:rPr>
        <w:t xml:space="preserve">обавить </w:t>
      </w:r>
      <w:r w:rsidR="002A1CE9">
        <w:rPr>
          <w:color w:val="000000"/>
          <w:sz w:val="26"/>
          <w:szCs w:val="26"/>
        </w:rPr>
        <w:t>подпункт</w:t>
      </w:r>
      <w:r w:rsidR="00EE6A13">
        <w:rPr>
          <w:color w:val="000000"/>
          <w:sz w:val="26"/>
          <w:szCs w:val="26"/>
        </w:rPr>
        <w:t>о</w:t>
      </w:r>
      <w:r w:rsidR="002A1CE9" w:rsidRPr="002A1CE9">
        <w:rPr>
          <w:color w:val="000000"/>
          <w:sz w:val="26"/>
          <w:szCs w:val="26"/>
        </w:rPr>
        <w:t>м 3.</w:t>
      </w:r>
      <w:r w:rsidR="002A1CE9">
        <w:rPr>
          <w:color w:val="000000"/>
          <w:sz w:val="26"/>
          <w:szCs w:val="26"/>
        </w:rPr>
        <w:t>1.43.</w:t>
      </w:r>
      <w:r w:rsidR="00EE6A13">
        <w:rPr>
          <w:color w:val="000000"/>
          <w:sz w:val="26"/>
          <w:szCs w:val="26"/>
        </w:rPr>
        <w:t xml:space="preserve"> </w:t>
      </w:r>
      <w:r w:rsidR="002A1CE9" w:rsidRPr="002A1CE9">
        <w:rPr>
          <w:color w:val="000000"/>
          <w:sz w:val="26"/>
          <w:szCs w:val="26"/>
        </w:rPr>
        <w:t xml:space="preserve">в следующей редакции:  </w:t>
      </w:r>
    </w:p>
    <w:p w:rsidR="002A1CE9" w:rsidRDefault="002A1CE9" w:rsidP="00BE041C">
      <w:pPr>
        <w:widowControl w:val="0"/>
        <w:tabs>
          <w:tab w:val="left" w:pos="0"/>
          <w:tab w:val="left" w:pos="851"/>
        </w:tabs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«3.1.43. </w:t>
      </w:r>
      <w:r w:rsidRPr="002A1CE9">
        <w:rPr>
          <w:color w:val="000000"/>
          <w:sz w:val="26"/>
          <w:szCs w:val="26"/>
        </w:rPr>
        <w:t xml:space="preserve">Осуществляет </w:t>
      </w:r>
      <w:r>
        <w:rPr>
          <w:color w:val="000000"/>
          <w:sz w:val="26"/>
          <w:szCs w:val="26"/>
        </w:rPr>
        <w:t>реализацию</w:t>
      </w:r>
      <w:r w:rsidRPr="002A1CE9">
        <w:rPr>
          <w:color w:val="000000"/>
          <w:sz w:val="26"/>
          <w:szCs w:val="26"/>
        </w:rPr>
        <w:t xml:space="preserve"> мероприятий перечня проектов народных инициатив, реализуемых на территории муниципального образования «город Саянск».</w:t>
      </w:r>
      <w:r w:rsidR="00EE6A13">
        <w:rPr>
          <w:color w:val="000000"/>
          <w:sz w:val="26"/>
          <w:szCs w:val="26"/>
        </w:rPr>
        <w:t>».</w:t>
      </w:r>
    </w:p>
    <w:p w:rsidR="00A24CC1" w:rsidRDefault="00FA2F0D" w:rsidP="00BE041C">
      <w:pPr>
        <w:widowControl w:val="0"/>
        <w:tabs>
          <w:tab w:val="left" w:pos="0"/>
          <w:tab w:val="left" w:pos="851"/>
        </w:tabs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1.1.11. </w:t>
      </w:r>
      <w:r w:rsidR="006B7426" w:rsidRPr="006B7426">
        <w:rPr>
          <w:color w:val="000000"/>
          <w:sz w:val="26"/>
          <w:szCs w:val="26"/>
        </w:rPr>
        <w:t>Подпункт 3.</w:t>
      </w:r>
      <w:r w:rsidR="006B7426">
        <w:rPr>
          <w:color w:val="000000"/>
          <w:sz w:val="26"/>
          <w:szCs w:val="26"/>
        </w:rPr>
        <w:t>2</w:t>
      </w:r>
      <w:r w:rsidR="006B7426" w:rsidRPr="006B7426">
        <w:rPr>
          <w:color w:val="000000"/>
          <w:sz w:val="26"/>
          <w:szCs w:val="26"/>
        </w:rPr>
        <w:t>.3</w:t>
      </w:r>
      <w:r w:rsidR="006B7426">
        <w:rPr>
          <w:color w:val="000000"/>
          <w:sz w:val="26"/>
          <w:szCs w:val="26"/>
        </w:rPr>
        <w:t>6</w:t>
      </w:r>
      <w:r w:rsidR="006B7426" w:rsidRPr="006B7426">
        <w:rPr>
          <w:color w:val="000000"/>
          <w:sz w:val="26"/>
          <w:szCs w:val="26"/>
        </w:rPr>
        <w:t>. пункта 3.</w:t>
      </w:r>
      <w:r w:rsidR="006B7426">
        <w:rPr>
          <w:color w:val="000000"/>
          <w:sz w:val="26"/>
          <w:szCs w:val="26"/>
        </w:rPr>
        <w:t>2</w:t>
      </w:r>
      <w:r w:rsidR="006B7426" w:rsidRPr="006B7426">
        <w:rPr>
          <w:color w:val="000000"/>
          <w:sz w:val="26"/>
          <w:szCs w:val="26"/>
        </w:rPr>
        <w:t>. изложить в следующей редакции:</w:t>
      </w:r>
    </w:p>
    <w:p w:rsidR="006B7426" w:rsidRDefault="006B7426" w:rsidP="006B7426">
      <w:pPr>
        <w:widowControl w:val="0"/>
        <w:tabs>
          <w:tab w:val="left" w:pos="0"/>
          <w:tab w:val="left" w:pos="851"/>
        </w:tabs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«3.2.26. </w:t>
      </w:r>
      <w:r w:rsidRPr="006B7426">
        <w:rPr>
          <w:color w:val="000000"/>
          <w:sz w:val="26"/>
          <w:szCs w:val="26"/>
        </w:rPr>
        <w:t>Обеспечивает предоставление муниципальных услуг:</w:t>
      </w:r>
    </w:p>
    <w:p w:rsidR="006B7426" w:rsidRPr="006B7426" w:rsidRDefault="006B7426" w:rsidP="006B7426">
      <w:pPr>
        <w:widowControl w:val="0"/>
        <w:tabs>
          <w:tab w:val="left" w:pos="0"/>
          <w:tab w:val="left" w:pos="851"/>
        </w:tabs>
        <w:ind w:firstLine="567"/>
        <w:jc w:val="both"/>
        <w:rPr>
          <w:color w:val="000000"/>
          <w:sz w:val="26"/>
          <w:szCs w:val="26"/>
        </w:rPr>
      </w:pPr>
      <w:r w:rsidRPr="006B7426">
        <w:rPr>
          <w:color w:val="000000"/>
          <w:sz w:val="26"/>
          <w:szCs w:val="26"/>
        </w:rPr>
        <w:t>- выдача разрешений на право организации розничного рынка;</w:t>
      </w:r>
    </w:p>
    <w:p w:rsidR="0051269A" w:rsidRDefault="006B7426" w:rsidP="006B7426">
      <w:pPr>
        <w:widowControl w:val="0"/>
        <w:tabs>
          <w:tab w:val="left" w:pos="0"/>
          <w:tab w:val="left" w:pos="851"/>
        </w:tabs>
        <w:ind w:firstLine="567"/>
        <w:jc w:val="both"/>
        <w:rPr>
          <w:color w:val="000000"/>
          <w:sz w:val="26"/>
          <w:szCs w:val="26"/>
        </w:rPr>
      </w:pPr>
      <w:r w:rsidRPr="006B7426">
        <w:rPr>
          <w:color w:val="000000"/>
          <w:sz w:val="26"/>
          <w:szCs w:val="26"/>
        </w:rPr>
        <w:t xml:space="preserve">- рассмотрение заявлений (обращений) о внесении изменений и дополнений в </w:t>
      </w:r>
      <w:r w:rsidRPr="006B7426">
        <w:rPr>
          <w:color w:val="000000"/>
          <w:sz w:val="26"/>
          <w:szCs w:val="26"/>
        </w:rPr>
        <w:lastRenderedPageBreak/>
        <w:t>схему размещения н</w:t>
      </w:r>
      <w:r>
        <w:rPr>
          <w:color w:val="000000"/>
          <w:sz w:val="26"/>
          <w:szCs w:val="26"/>
        </w:rPr>
        <w:t>естационарных торговых объектов</w:t>
      </w:r>
      <w:proofErr w:type="gramStart"/>
      <w:r>
        <w:rPr>
          <w:color w:val="000000"/>
          <w:sz w:val="26"/>
          <w:szCs w:val="26"/>
        </w:rPr>
        <w:t>.».</w:t>
      </w:r>
      <w:proofErr w:type="gramEnd"/>
    </w:p>
    <w:p w:rsidR="006B7426" w:rsidRDefault="00F9288D" w:rsidP="006B7426">
      <w:pPr>
        <w:widowControl w:val="0"/>
        <w:tabs>
          <w:tab w:val="left" w:pos="0"/>
          <w:tab w:val="left" w:pos="851"/>
        </w:tabs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1.1.1</w:t>
      </w:r>
      <w:r w:rsidR="00FA2F0D">
        <w:rPr>
          <w:color w:val="000000"/>
          <w:sz w:val="26"/>
          <w:szCs w:val="26"/>
        </w:rPr>
        <w:t>2</w:t>
      </w:r>
      <w:r>
        <w:rPr>
          <w:color w:val="000000"/>
          <w:sz w:val="26"/>
          <w:szCs w:val="26"/>
        </w:rPr>
        <w:t>.</w:t>
      </w:r>
      <w:r w:rsidR="003728AE">
        <w:rPr>
          <w:color w:val="000000"/>
          <w:sz w:val="26"/>
          <w:szCs w:val="26"/>
        </w:rPr>
        <w:t xml:space="preserve"> П</w:t>
      </w:r>
      <w:r w:rsidR="003728AE" w:rsidRPr="003728AE">
        <w:rPr>
          <w:color w:val="000000"/>
          <w:sz w:val="26"/>
          <w:szCs w:val="26"/>
        </w:rPr>
        <w:t>ункт 3.</w:t>
      </w:r>
      <w:r w:rsidR="003728AE">
        <w:rPr>
          <w:color w:val="000000"/>
          <w:sz w:val="26"/>
          <w:szCs w:val="26"/>
        </w:rPr>
        <w:t>3</w:t>
      </w:r>
      <w:r w:rsidR="003728AE" w:rsidRPr="003728AE">
        <w:rPr>
          <w:color w:val="000000"/>
          <w:sz w:val="26"/>
          <w:szCs w:val="26"/>
        </w:rPr>
        <w:t>. изложить в следующей редакции:</w:t>
      </w:r>
    </w:p>
    <w:p w:rsidR="0051269A" w:rsidRDefault="003728AE" w:rsidP="00BE041C">
      <w:pPr>
        <w:widowControl w:val="0"/>
        <w:tabs>
          <w:tab w:val="left" w:pos="0"/>
          <w:tab w:val="left" w:pos="851"/>
        </w:tabs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«3.3. </w:t>
      </w:r>
      <w:r w:rsidR="003D247A">
        <w:rPr>
          <w:color w:val="000000"/>
          <w:sz w:val="26"/>
          <w:szCs w:val="26"/>
        </w:rPr>
        <w:t xml:space="preserve">В </w:t>
      </w:r>
      <w:r w:rsidR="00892D8C">
        <w:rPr>
          <w:color w:val="000000"/>
          <w:sz w:val="26"/>
          <w:szCs w:val="26"/>
        </w:rPr>
        <w:t>сфере</w:t>
      </w:r>
      <w:r w:rsidR="001613B8">
        <w:rPr>
          <w:color w:val="000000"/>
          <w:sz w:val="26"/>
          <w:szCs w:val="26"/>
        </w:rPr>
        <w:t xml:space="preserve"> закупок товаров, работ, услуг</w:t>
      </w:r>
      <w:r w:rsidR="008366B0">
        <w:rPr>
          <w:color w:val="000000"/>
          <w:sz w:val="26"/>
          <w:szCs w:val="26"/>
        </w:rPr>
        <w:t xml:space="preserve">, а также в сфере </w:t>
      </w:r>
      <w:r w:rsidR="003D247A">
        <w:rPr>
          <w:color w:val="000000"/>
          <w:sz w:val="26"/>
          <w:szCs w:val="26"/>
        </w:rPr>
        <w:t>межведомственного электронного взаимод</w:t>
      </w:r>
      <w:r w:rsidR="002A1CE9">
        <w:rPr>
          <w:color w:val="000000"/>
          <w:sz w:val="26"/>
          <w:szCs w:val="26"/>
        </w:rPr>
        <w:t>ействия и муниципальных услуг</w:t>
      </w:r>
      <w:proofErr w:type="gramStart"/>
      <w:r w:rsidR="002A1CE9">
        <w:rPr>
          <w:color w:val="000000"/>
          <w:sz w:val="26"/>
          <w:szCs w:val="26"/>
        </w:rPr>
        <w:t>:»</w:t>
      </w:r>
      <w:proofErr w:type="gramEnd"/>
      <w:r w:rsidR="002A1CE9">
        <w:rPr>
          <w:color w:val="000000"/>
          <w:sz w:val="26"/>
          <w:szCs w:val="26"/>
        </w:rPr>
        <w:t xml:space="preserve">. </w:t>
      </w:r>
    </w:p>
    <w:p w:rsidR="002D06A6" w:rsidRPr="00FA7051" w:rsidRDefault="002D06A6" w:rsidP="002A002D">
      <w:pPr>
        <w:widowControl w:val="0"/>
        <w:numPr>
          <w:ilvl w:val="0"/>
          <w:numId w:val="2"/>
        </w:numPr>
        <w:tabs>
          <w:tab w:val="clear" w:pos="786"/>
          <w:tab w:val="num" w:pos="0"/>
          <w:tab w:val="left" w:pos="851"/>
        </w:tabs>
        <w:ind w:left="0" w:firstLine="567"/>
        <w:jc w:val="both"/>
        <w:rPr>
          <w:sz w:val="26"/>
          <w:szCs w:val="26"/>
        </w:rPr>
      </w:pPr>
      <w:r w:rsidRPr="00FA7051">
        <w:rPr>
          <w:sz w:val="26"/>
          <w:szCs w:val="26"/>
        </w:rPr>
        <w:t>Опубликовать настоящее поста</w:t>
      </w:r>
      <w:r w:rsidR="00F00069">
        <w:rPr>
          <w:sz w:val="26"/>
          <w:szCs w:val="26"/>
        </w:rPr>
        <w:t>новление в газете «Саянские зори</w:t>
      </w:r>
      <w:r w:rsidRPr="00FA7051">
        <w:rPr>
          <w:sz w:val="26"/>
          <w:szCs w:val="26"/>
        </w:rPr>
        <w:t>» и разместить на официальном сайте администрации городского округа муниципальн</w:t>
      </w:r>
      <w:r w:rsidRPr="00FA7051">
        <w:rPr>
          <w:sz w:val="26"/>
          <w:szCs w:val="26"/>
        </w:rPr>
        <w:t>о</w:t>
      </w:r>
      <w:r w:rsidRPr="00FA7051">
        <w:rPr>
          <w:sz w:val="26"/>
          <w:szCs w:val="26"/>
        </w:rPr>
        <w:t>го образования «город Саянск» в сети «Интернет».</w:t>
      </w:r>
    </w:p>
    <w:p w:rsidR="002D06A6" w:rsidRPr="00FA7051" w:rsidRDefault="002D06A6" w:rsidP="002A002D">
      <w:pPr>
        <w:pStyle w:val="10"/>
        <w:numPr>
          <w:ilvl w:val="0"/>
          <w:numId w:val="2"/>
        </w:numPr>
        <w:tabs>
          <w:tab w:val="clear" w:pos="786"/>
          <w:tab w:val="num" w:pos="0"/>
          <w:tab w:val="left" w:pos="851"/>
        </w:tabs>
        <w:ind w:left="0" w:firstLine="567"/>
        <w:jc w:val="both"/>
        <w:rPr>
          <w:sz w:val="26"/>
          <w:szCs w:val="26"/>
        </w:rPr>
      </w:pPr>
      <w:r w:rsidRPr="00FA7051">
        <w:rPr>
          <w:sz w:val="26"/>
          <w:szCs w:val="26"/>
        </w:rPr>
        <w:t xml:space="preserve">Настоящее постановление вступает в силу </w:t>
      </w:r>
      <w:r w:rsidR="008B05F8">
        <w:rPr>
          <w:sz w:val="26"/>
          <w:szCs w:val="26"/>
        </w:rPr>
        <w:t xml:space="preserve">после </w:t>
      </w:r>
      <w:r w:rsidRPr="00FA7051">
        <w:rPr>
          <w:sz w:val="26"/>
          <w:szCs w:val="26"/>
        </w:rPr>
        <w:t>дня его подписания.</w:t>
      </w:r>
    </w:p>
    <w:p w:rsidR="003D421B" w:rsidRPr="00FA7051" w:rsidRDefault="003D421B" w:rsidP="003D421B">
      <w:pPr>
        <w:pStyle w:val="10"/>
        <w:ind w:left="426"/>
        <w:jc w:val="both"/>
        <w:rPr>
          <w:sz w:val="26"/>
          <w:szCs w:val="26"/>
        </w:rPr>
      </w:pPr>
    </w:p>
    <w:p w:rsidR="008B05F8" w:rsidRDefault="008B05F8" w:rsidP="002A002D">
      <w:pPr>
        <w:pStyle w:val="10"/>
        <w:jc w:val="both"/>
        <w:rPr>
          <w:sz w:val="26"/>
          <w:szCs w:val="26"/>
        </w:rPr>
      </w:pPr>
    </w:p>
    <w:p w:rsidR="008B05F8" w:rsidRDefault="008B05F8" w:rsidP="002A002D">
      <w:pPr>
        <w:pStyle w:val="10"/>
        <w:jc w:val="both"/>
        <w:rPr>
          <w:sz w:val="26"/>
          <w:szCs w:val="26"/>
        </w:rPr>
      </w:pPr>
    </w:p>
    <w:p w:rsidR="00815A15" w:rsidRDefault="008B05F8" w:rsidP="002A002D">
      <w:pPr>
        <w:pStyle w:val="10"/>
        <w:jc w:val="both"/>
        <w:rPr>
          <w:sz w:val="26"/>
          <w:szCs w:val="26"/>
        </w:rPr>
      </w:pPr>
      <w:r>
        <w:rPr>
          <w:sz w:val="26"/>
          <w:szCs w:val="26"/>
        </w:rPr>
        <w:t>Мэ</w:t>
      </w:r>
      <w:r w:rsidR="003D421B" w:rsidRPr="00FA7051">
        <w:rPr>
          <w:sz w:val="26"/>
          <w:szCs w:val="26"/>
        </w:rPr>
        <w:t xml:space="preserve">р городского округа </w:t>
      </w:r>
    </w:p>
    <w:p w:rsidR="00FA7051" w:rsidRDefault="003A469C" w:rsidP="002A002D">
      <w:pPr>
        <w:pStyle w:val="1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м</w:t>
      </w:r>
      <w:r w:rsidR="003D421B" w:rsidRPr="00FA7051">
        <w:rPr>
          <w:sz w:val="26"/>
          <w:szCs w:val="26"/>
        </w:rPr>
        <w:t>униципального</w:t>
      </w:r>
      <w:proofErr w:type="gramEnd"/>
      <w:r w:rsidR="00815A15">
        <w:rPr>
          <w:sz w:val="26"/>
          <w:szCs w:val="26"/>
        </w:rPr>
        <w:t xml:space="preserve"> </w:t>
      </w:r>
      <w:r w:rsidR="003D421B" w:rsidRPr="00FA7051">
        <w:rPr>
          <w:sz w:val="26"/>
          <w:szCs w:val="26"/>
        </w:rPr>
        <w:t xml:space="preserve">образования «город Саянск»                                        </w:t>
      </w:r>
      <w:r w:rsidR="008B05F8">
        <w:rPr>
          <w:sz w:val="26"/>
          <w:szCs w:val="26"/>
        </w:rPr>
        <w:t xml:space="preserve">О.В. Боровский </w:t>
      </w:r>
    </w:p>
    <w:p w:rsidR="002A002D" w:rsidRDefault="002A002D" w:rsidP="003D421B">
      <w:pPr>
        <w:rPr>
          <w:color w:val="000000"/>
        </w:rPr>
      </w:pPr>
    </w:p>
    <w:p w:rsidR="008B05F8" w:rsidRDefault="008B05F8" w:rsidP="003D421B">
      <w:pPr>
        <w:rPr>
          <w:color w:val="000000"/>
        </w:rPr>
      </w:pPr>
    </w:p>
    <w:p w:rsidR="008B05F8" w:rsidRDefault="008B05F8" w:rsidP="003D421B">
      <w:pPr>
        <w:rPr>
          <w:color w:val="000000"/>
        </w:rPr>
      </w:pPr>
    </w:p>
    <w:p w:rsidR="008B05F8" w:rsidRDefault="008B05F8" w:rsidP="003D421B">
      <w:pPr>
        <w:rPr>
          <w:color w:val="000000"/>
        </w:rPr>
      </w:pPr>
    </w:p>
    <w:p w:rsidR="008B05F8" w:rsidRDefault="008B05F8" w:rsidP="003D421B">
      <w:pPr>
        <w:rPr>
          <w:color w:val="000000"/>
        </w:rPr>
      </w:pPr>
    </w:p>
    <w:p w:rsidR="008B05F8" w:rsidRDefault="008B05F8" w:rsidP="003D421B">
      <w:pPr>
        <w:rPr>
          <w:color w:val="000000"/>
        </w:rPr>
      </w:pPr>
    </w:p>
    <w:p w:rsidR="008B05F8" w:rsidRDefault="008B05F8" w:rsidP="003D421B">
      <w:pPr>
        <w:rPr>
          <w:color w:val="000000"/>
        </w:rPr>
      </w:pPr>
    </w:p>
    <w:p w:rsidR="008B05F8" w:rsidRDefault="008B05F8" w:rsidP="003D421B">
      <w:pPr>
        <w:rPr>
          <w:color w:val="000000"/>
        </w:rPr>
      </w:pPr>
    </w:p>
    <w:p w:rsidR="00FC59E8" w:rsidRDefault="00FC59E8" w:rsidP="003D421B">
      <w:pPr>
        <w:rPr>
          <w:color w:val="000000"/>
        </w:rPr>
      </w:pPr>
    </w:p>
    <w:p w:rsidR="00FC59E8" w:rsidRDefault="00FC59E8" w:rsidP="003D421B">
      <w:pPr>
        <w:rPr>
          <w:color w:val="000000"/>
        </w:rPr>
      </w:pPr>
    </w:p>
    <w:p w:rsidR="00FC59E8" w:rsidRDefault="00FC59E8" w:rsidP="003D421B">
      <w:pPr>
        <w:rPr>
          <w:color w:val="000000"/>
        </w:rPr>
      </w:pPr>
    </w:p>
    <w:p w:rsidR="00FC59E8" w:rsidRDefault="00FC59E8" w:rsidP="003D421B">
      <w:pPr>
        <w:rPr>
          <w:color w:val="000000"/>
        </w:rPr>
      </w:pPr>
    </w:p>
    <w:p w:rsidR="00FC59E8" w:rsidRDefault="00FC59E8" w:rsidP="003D421B">
      <w:pPr>
        <w:rPr>
          <w:color w:val="000000"/>
        </w:rPr>
      </w:pPr>
    </w:p>
    <w:p w:rsidR="00FC59E8" w:rsidRDefault="00FC59E8" w:rsidP="003D421B">
      <w:pPr>
        <w:rPr>
          <w:color w:val="000000"/>
        </w:rPr>
      </w:pPr>
    </w:p>
    <w:p w:rsidR="00FC59E8" w:rsidRDefault="00FC59E8" w:rsidP="003D421B">
      <w:pPr>
        <w:rPr>
          <w:color w:val="000000"/>
        </w:rPr>
      </w:pPr>
    </w:p>
    <w:p w:rsidR="00FC59E8" w:rsidRDefault="00FC59E8" w:rsidP="003D421B">
      <w:pPr>
        <w:rPr>
          <w:color w:val="000000"/>
        </w:rPr>
      </w:pPr>
    </w:p>
    <w:p w:rsidR="00FC59E8" w:rsidRDefault="00FC59E8" w:rsidP="003D421B">
      <w:pPr>
        <w:rPr>
          <w:color w:val="000000"/>
        </w:rPr>
      </w:pPr>
    </w:p>
    <w:p w:rsidR="00FC59E8" w:rsidRDefault="00FC59E8" w:rsidP="003D421B">
      <w:pPr>
        <w:rPr>
          <w:color w:val="000000"/>
        </w:rPr>
      </w:pPr>
    </w:p>
    <w:p w:rsidR="00FC59E8" w:rsidRDefault="00FC59E8" w:rsidP="003D421B">
      <w:pPr>
        <w:rPr>
          <w:color w:val="000000"/>
        </w:rPr>
      </w:pPr>
    </w:p>
    <w:p w:rsidR="00FC59E8" w:rsidRDefault="00FC59E8" w:rsidP="003D421B">
      <w:pPr>
        <w:rPr>
          <w:color w:val="000000"/>
        </w:rPr>
      </w:pPr>
    </w:p>
    <w:p w:rsidR="00FC59E8" w:rsidRDefault="00FC59E8" w:rsidP="003D421B">
      <w:pPr>
        <w:rPr>
          <w:color w:val="000000"/>
        </w:rPr>
      </w:pPr>
    </w:p>
    <w:p w:rsidR="00FC59E8" w:rsidRDefault="00FC59E8" w:rsidP="003D421B">
      <w:pPr>
        <w:rPr>
          <w:color w:val="000000"/>
        </w:rPr>
      </w:pPr>
    </w:p>
    <w:p w:rsidR="00FC59E8" w:rsidRDefault="00FC59E8" w:rsidP="003D421B">
      <w:pPr>
        <w:rPr>
          <w:color w:val="000000"/>
        </w:rPr>
      </w:pPr>
    </w:p>
    <w:p w:rsidR="00FC59E8" w:rsidRDefault="00FC59E8" w:rsidP="003D421B">
      <w:pPr>
        <w:rPr>
          <w:color w:val="000000"/>
        </w:rPr>
      </w:pPr>
    </w:p>
    <w:p w:rsidR="00FC59E8" w:rsidRDefault="00FC59E8" w:rsidP="003D421B">
      <w:pPr>
        <w:rPr>
          <w:color w:val="000000"/>
        </w:rPr>
      </w:pPr>
    </w:p>
    <w:p w:rsidR="00FC59E8" w:rsidRDefault="00FC59E8" w:rsidP="003D421B">
      <w:pPr>
        <w:rPr>
          <w:color w:val="000000"/>
        </w:rPr>
      </w:pPr>
    </w:p>
    <w:p w:rsidR="00FC59E8" w:rsidRDefault="00FC59E8" w:rsidP="003D421B">
      <w:pPr>
        <w:rPr>
          <w:color w:val="000000"/>
        </w:rPr>
      </w:pPr>
    </w:p>
    <w:p w:rsidR="00FC59E8" w:rsidRDefault="00FC59E8" w:rsidP="003D421B">
      <w:pPr>
        <w:rPr>
          <w:color w:val="000000"/>
        </w:rPr>
      </w:pPr>
    </w:p>
    <w:p w:rsidR="00FC59E8" w:rsidRDefault="00FC59E8" w:rsidP="003D421B">
      <w:pPr>
        <w:rPr>
          <w:color w:val="000000"/>
        </w:rPr>
      </w:pPr>
    </w:p>
    <w:p w:rsidR="00FC59E8" w:rsidRDefault="00FC59E8" w:rsidP="003D421B">
      <w:pPr>
        <w:rPr>
          <w:color w:val="000000"/>
        </w:rPr>
      </w:pPr>
    </w:p>
    <w:p w:rsidR="00FC59E8" w:rsidRDefault="00FC59E8" w:rsidP="003D421B">
      <w:pPr>
        <w:rPr>
          <w:color w:val="000000"/>
        </w:rPr>
      </w:pPr>
    </w:p>
    <w:p w:rsidR="00FC59E8" w:rsidRDefault="00FC59E8" w:rsidP="003D421B">
      <w:pPr>
        <w:rPr>
          <w:color w:val="000000"/>
        </w:rPr>
      </w:pPr>
    </w:p>
    <w:p w:rsidR="00FC59E8" w:rsidRDefault="00FC59E8" w:rsidP="003D421B">
      <w:pPr>
        <w:rPr>
          <w:color w:val="000000"/>
        </w:rPr>
      </w:pPr>
    </w:p>
    <w:p w:rsidR="00FC59E8" w:rsidRDefault="00FC59E8" w:rsidP="003D421B">
      <w:pPr>
        <w:rPr>
          <w:color w:val="000000"/>
        </w:rPr>
      </w:pPr>
    </w:p>
    <w:p w:rsidR="00FC59E8" w:rsidRDefault="00FC59E8" w:rsidP="003D421B">
      <w:pPr>
        <w:rPr>
          <w:color w:val="000000"/>
        </w:rPr>
      </w:pPr>
    </w:p>
    <w:p w:rsidR="00FC59E8" w:rsidRDefault="00FC59E8" w:rsidP="003D421B">
      <w:pPr>
        <w:rPr>
          <w:color w:val="000000"/>
        </w:rPr>
      </w:pPr>
    </w:p>
    <w:p w:rsidR="00FC59E8" w:rsidRDefault="00FC59E8" w:rsidP="003D421B">
      <w:pPr>
        <w:rPr>
          <w:color w:val="000000"/>
        </w:rPr>
      </w:pPr>
    </w:p>
    <w:p w:rsidR="00FC59E8" w:rsidRDefault="00FC59E8" w:rsidP="003D421B">
      <w:pPr>
        <w:rPr>
          <w:color w:val="000000"/>
        </w:rPr>
      </w:pPr>
    </w:p>
    <w:p w:rsidR="00FC59E8" w:rsidRDefault="00FC59E8" w:rsidP="003D421B">
      <w:pPr>
        <w:rPr>
          <w:color w:val="000000"/>
        </w:rPr>
      </w:pPr>
    </w:p>
    <w:p w:rsidR="00FC59E8" w:rsidRDefault="00FC59E8" w:rsidP="003D421B">
      <w:pPr>
        <w:rPr>
          <w:color w:val="000000"/>
        </w:rPr>
      </w:pPr>
    </w:p>
    <w:p w:rsidR="00FC59E8" w:rsidRDefault="00FC59E8" w:rsidP="003D421B">
      <w:pPr>
        <w:rPr>
          <w:color w:val="000000"/>
        </w:rPr>
      </w:pPr>
    </w:p>
    <w:p w:rsidR="00FC59E8" w:rsidRDefault="00FC59E8" w:rsidP="003D421B">
      <w:pPr>
        <w:rPr>
          <w:color w:val="000000"/>
        </w:rPr>
      </w:pPr>
    </w:p>
    <w:p w:rsidR="008B05F8" w:rsidRDefault="008B05F8" w:rsidP="003D421B">
      <w:pPr>
        <w:rPr>
          <w:color w:val="000000"/>
        </w:rPr>
      </w:pPr>
    </w:p>
    <w:p w:rsidR="001314D7" w:rsidRDefault="003D421B" w:rsidP="003D421B">
      <w:pPr>
        <w:rPr>
          <w:color w:val="000000"/>
        </w:rPr>
      </w:pPr>
      <w:r w:rsidRPr="00FA7051">
        <w:rPr>
          <w:color w:val="000000"/>
        </w:rPr>
        <w:t xml:space="preserve">Исп. </w:t>
      </w:r>
      <w:r w:rsidR="008B05F8">
        <w:rPr>
          <w:color w:val="000000"/>
        </w:rPr>
        <w:t xml:space="preserve">Сюткина </w:t>
      </w:r>
      <w:r w:rsidR="00DA62BD">
        <w:rPr>
          <w:color w:val="000000"/>
        </w:rPr>
        <w:t>М.П.</w:t>
      </w:r>
      <w:r w:rsidRPr="00FA7051">
        <w:rPr>
          <w:color w:val="000000"/>
        </w:rPr>
        <w:t xml:space="preserve"> </w:t>
      </w:r>
    </w:p>
    <w:p w:rsidR="003D421B" w:rsidRDefault="003D421B" w:rsidP="003D421B">
      <w:pPr>
        <w:rPr>
          <w:color w:val="000000"/>
        </w:rPr>
      </w:pPr>
      <w:r w:rsidRPr="00FA7051">
        <w:rPr>
          <w:color w:val="000000"/>
        </w:rPr>
        <w:t>5-72-22</w:t>
      </w:r>
      <w:bookmarkStart w:id="0" w:name="_GoBack"/>
      <w:bookmarkEnd w:id="0"/>
    </w:p>
    <w:sectPr w:rsidR="003D421B" w:rsidSect="00DA62BD">
      <w:pgSz w:w="11906" w:h="16838" w:code="9"/>
      <w:pgMar w:top="1134" w:right="567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70463"/>
    <w:multiLevelType w:val="multilevel"/>
    <w:tmpl w:val="C86A225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01" w:hanging="9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1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">
    <w:nsid w:val="5C0B51FF"/>
    <w:multiLevelType w:val="hybridMultilevel"/>
    <w:tmpl w:val="A4CCC23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6E33E44"/>
    <w:multiLevelType w:val="hybridMultilevel"/>
    <w:tmpl w:val="FC6A0B0A"/>
    <w:lvl w:ilvl="0" w:tplc="CD98EBA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44085E48">
      <w:numFmt w:val="none"/>
      <w:lvlText w:val=""/>
      <w:lvlJc w:val="left"/>
      <w:pPr>
        <w:tabs>
          <w:tab w:val="num" w:pos="360"/>
        </w:tabs>
      </w:pPr>
    </w:lvl>
    <w:lvl w:ilvl="2" w:tplc="5AD285F2">
      <w:numFmt w:val="none"/>
      <w:lvlText w:val=""/>
      <w:lvlJc w:val="left"/>
      <w:pPr>
        <w:tabs>
          <w:tab w:val="num" w:pos="360"/>
        </w:tabs>
      </w:pPr>
    </w:lvl>
    <w:lvl w:ilvl="3" w:tplc="FC9C7A0C">
      <w:numFmt w:val="none"/>
      <w:lvlText w:val=""/>
      <w:lvlJc w:val="left"/>
      <w:pPr>
        <w:tabs>
          <w:tab w:val="num" w:pos="360"/>
        </w:tabs>
      </w:pPr>
    </w:lvl>
    <w:lvl w:ilvl="4" w:tplc="AD2A95BC">
      <w:numFmt w:val="none"/>
      <w:lvlText w:val=""/>
      <w:lvlJc w:val="left"/>
      <w:pPr>
        <w:tabs>
          <w:tab w:val="num" w:pos="360"/>
        </w:tabs>
      </w:pPr>
    </w:lvl>
    <w:lvl w:ilvl="5" w:tplc="D5F6EC9C">
      <w:numFmt w:val="none"/>
      <w:lvlText w:val=""/>
      <w:lvlJc w:val="left"/>
      <w:pPr>
        <w:tabs>
          <w:tab w:val="num" w:pos="360"/>
        </w:tabs>
      </w:pPr>
    </w:lvl>
    <w:lvl w:ilvl="6" w:tplc="A684BF04">
      <w:numFmt w:val="none"/>
      <w:lvlText w:val=""/>
      <w:lvlJc w:val="left"/>
      <w:pPr>
        <w:tabs>
          <w:tab w:val="num" w:pos="360"/>
        </w:tabs>
      </w:pPr>
    </w:lvl>
    <w:lvl w:ilvl="7" w:tplc="85A6C530">
      <w:numFmt w:val="none"/>
      <w:lvlText w:val=""/>
      <w:lvlJc w:val="left"/>
      <w:pPr>
        <w:tabs>
          <w:tab w:val="num" w:pos="360"/>
        </w:tabs>
      </w:pPr>
    </w:lvl>
    <w:lvl w:ilvl="8" w:tplc="40CE72C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38B"/>
    <w:rsid w:val="00022A93"/>
    <w:rsid w:val="00023C90"/>
    <w:rsid w:val="00024F3D"/>
    <w:rsid w:val="00042DF9"/>
    <w:rsid w:val="000432AE"/>
    <w:rsid w:val="00085F37"/>
    <w:rsid w:val="000A7C4D"/>
    <w:rsid w:val="000C4B2B"/>
    <w:rsid w:val="000D20FD"/>
    <w:rsid w:val="000D4885"/>
    <w:rsid w:val="000F119E"/>
    <w:rsid w:val="001314D7"/>
    <w:rsid w:val="001318E0"/>
    <w:rsid w:val="001613B8"/>
    <w:rsid w:val="00181224"/>
    <w:rsid w:val="00181668"/>
    <w:rsid w:val="00182518"/>
    <w:rsid w:val="00190C76"/>
    <w:rsid w:val="001E2D06"/>
    <w:rsid w:val="00213E0C"/>
    <w:rsid w:val="00227730"/>
    <w:rsid w:val="002354B6"/>
    <w:rsid w:val="0023748F"/>
    <w:rsid w:val="00280CF8"/>
    <w:rsid w:val="0029738B"/>
    <w:rsid w:val="002A002D"/>
    <w:rsid w:val="002A1CE9"/>
    <w:rsid w:val="002A3DA9"/>
    <w:rsid w:val="002D06A6"/>
    <w:rsid w:val="002F4FF6"/>
    <w:rsid w:val="003100E4"/>
    <w:rsid w:val="003124DA"/>
    <w:rsid w:val="003125E0"/>
    <w:rsid w:val="003241DE"/>
    <w:rsid w:val="00332621"/>
    <w:rsid w:val="003350FF"/>
    <w:rsid w:val="003376F3"/>
    <w:rsid w:val="00343059"/>
    <w:rsid w:val="003728AE"/>
    <w:rsid w:val="00390FC7"/>
    <w:rsid w:val="003A469C"/>
    <w:rsid w:val="003B7D50"/>
    <w:rsid w:val="003D247A"/>
    <w:rsid w:val="003D421B"/>
    <w:rsid w:val="003D56AE"/>
    <w:rsid w:val="0040651A"/>
    <w:rsid w:val="00452891"/>
    <w:rsid w:val="00462FE9"/>
    <w:rsid w:val="00465418"/>
    <w:rsid w:val="00487AF9"/>
    <w:rsid w:val="004C3E60"/>
    <w:rsid w:val="004D5881"/>
    <w:rsid w:val="0051269A"/>
    <w:rsid w:val="00550E17"/>
    <w:rsid w:val="00594544"/>
    <w:rsid w:val="005A1CB5"/>
    <w:rsid w:val="005E3644"/>
    <w:rsid w:val="00676EED"/>
    <w:rsid w:val="00697062"/>
    <w:rsid w:val="006A18A6"/>
    <w:rsid w:val="006B47C0"/>
    <w:rsid w:val="006B7426"/>
    <w:rsid w:val="006C4F86"/>
    <w:rsid w:val="0070575D"/>
    <w:rsid w:val="00712BDD"/>
    <w:rsid w:val="007146D5"/>
    <w:rsid w:val="007743FD"/>
    <w:rsid w:val="0078080F"/>
    <w:rsid w:val="00785FA3"/>
    <w:rsid w:val="007B263B"/>
    <w:rsid w:val="007C63D0"/>
    <w:rsid w:val="007D47AE"/>
    <w:rsid w:val="00815A15"/>
    <w:rsid w:val="008366B0"/>
    <w:rsid w:val="00840D11"/>
    <w:rsid w:val="0084270C"/>
    <w:rsid w:val="00850BBC"/>
    <w:rsid w:val="00872DA5"/>
    <w:rsid w:val="00875728"/>
    <w:rsid w:val="00890A43"/>
    <w:rsid w:val="00892D8C"/>
    <w:rsid w:val="008B05F8"/>
    <w:rsid w:val="008F04EE"/>
    <w:rsid w:val="00900625"/>
    <w:rsid w:val="00911AFD"/>
    <w:rsid w:val="00963E24"/>
    <w:rsid w:val="0098394F"/>
    <w:rsid w:val="009A3FE1"/>
    <w:rsid w:val="009C008C"/>
    <w:rsid w:val="009D666D"/>
    <w:rsid w:val="009E032F"/>
    <w:rsid w:val="009E4EF6"/>
    <w:rsid w:val="00A24CC1"/>
    <w:rsid w:val="00A41D13"/>
    <w:rsid w:val="00A61AE1"/>
    <w:rsid w:val="00A64EFD"/>
    <w:rsid w:val="00A714E6"/>
    <w:rsid w:val="00AD37CF"/>
    <w:rsid w:val="00B270A3"/>
    <w:rsid w:val="00B523CE"/>
    <w:rsid w:val="00B53AA1"/>
    <w:rsid w:val="00B634E6"/>
    <w:rsid w:val="00B6623C"/>
    <w:rsid w:val="00B84213"/>
    <w:rsid w:val="00B8555F"/>
    <w:rsid w:val="00B86D16"/>
    <w:rsid w:val="00BB1AFD"/>
    <w:rsid w:val="00BE041C"/>
    <w:rsid w:val="00BF3A22"/>
    <w:rsid w:val="00C43944"/>
    <w:rsid w:val="00C523FF"/>
    <w:rsid w:val="00C53AFE"/>
    <w:rsid w:val="00C65E69"/>
    <w:rsid w:val="00CE288E"/>
    <w:rsid w:val="00CE7C94"/>
    <w:rsid w:val="00CF7B1F"/>
    <w:rsid w:val="00D05E52"/>
    <w:rsid w:val="00D06987"/>
    <w:rsid w:val="00D32E24"/>
    <w:rsid w:val="00D73FEB"/>
    <w:rsid w:val="00DA4A62"/>
    <w:rsid w:val="00DA62BD"/>
    <w:rsid w:val="00DF763C"/>
    <w:rsid w:val="00E02CBC"/>
    <w:rsid w:val="00E12198"/>
    <w:rsid w:val="00E50F7F"/>
    <w:rsid w:val="00EB40D6"/>
    <w:rsid w:val="00EC3B28"/>
    <w:rsid w:val="00ED0F75"/>
    <w:rsid w:val="00ED6D3E"/>
    <w:rsid w:val="00EE6A13"/>
    <w:rsid w:val="00F00069"/>
    <w:rsid w:val="00F00C0E"/>
    <w:rsid w:val="00F21DC1"/>
    <w:rsid w:val="00F63E05"/>
    <w:rsid w:val="00F9288D"/>
    <w:rsid w:val="00F92C5B"/>
    <w:rsid w:val="00F9511E"/>
    <w:rsid w:val="00FA2F0D"/>
    <w:rsid w:val="00FA548C"/>
    <w:rsid w:val="00FA7051"/>
    <w:rsid w:val="00FC59E8"/>
    <w:rsid w:val="00FD075E"/>
    <w:rsid w:val="00FE2A32"/>
    <w:rsid w:val="00FE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738B"/>
  </w:style>
  <w:style w:type="paragraph" w:styleId="1">
    <w:name w:val="heading 1"/>
    <w:basedOn w:val="a"/>
    <w:next w:val="a"/>
    <w:qFormat/>
    <w:rsid w:val="0029738B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29738B"/>
    <w:pPr>
      <w:ind w:firstLine="540"/>
      <w:jc w:val="both"/>
    </w:pPr>
    <w:rPr>
      <w:color w:val="000000"/>
      <w:sz w:val="24"/>
      <w:szCs w:val="24"/>
    </w:rPr>
  </w:style>
  <w:style w:type="paragraph" w:customStyle="1" w:styleId="a4">
    <w:name w:val="Знак Знак Знак Знак"/>
    <w:basedOn w:val="a"/>
    <w:rsid w:val="0029738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">
    <w:name w:val="Обычный1"/>
    <w:rsid w:val="0029738B"/>
    <w:pPr>
      <w:widowControl w:val="0"/>
      <w:autoSpaceDE w:val="0"/>
      <w:autoSpaceDN w:val="0"/>
      <w:adjustRightInd w:val="0"/>
    </w:pPr>
  </w:style>
  <w:style w:type="paragraph" w:customStyle="1" w:styleId="ConsNormal">
    <w:name w:val="ConsNormal"/>
    <w:rsid w:val="0029738B"/>
    <w:pPr>
      <w:widowControl w:val="0"/>
      <w:autoSpaceDE w:val="0"/>
      <w:autoSpaceDN w:val="0"/>
      <w:ind w:firstLine="720"/>
    </w:pPr>
    <w:rPr>
      <w:rFonts w:ascii="Arial" w:hAnsi="Arial" w:cs="Arial"/>
      <w:sz w:val="16"/>
      <w:szCs w:val="16"/>
    </w:rPr>
  </w:style>
  <w:style w:type="paragraph" w:styleId="3">
    <w:name w:val="Body Text Indent 3"/>
    <w:basedOn w:val="a"/>
    <w:rsid w:val="0029738B"/>
    <w:pPr>
      <w:spacing w:after="120"/>
      <w:ind w:left="283"/>
    </w:pPr>
    <w:rPr>
      <w:sz w:val="16"/>
      <w:szCs w:val="16"/>
    </w:rPr>
  </w:style>
  <w:style w:type="paragraph" w:styleId="a5">
    <w:name w:val="Body Text"/>
    <w:basedOn w:val="a"/>
    <w:rsid w:val="0029738B"/>
    <w:pPr>
      <w:spacing w:after="120"/>
    </w:pPr>
    <w:rPr>
      <w:sz w:val="24"/>
      <w:szCs w:val="24"/>
    </w:rPr>
  </w:style>
  <w:style w:type="paragraph" w:customStyle="1" w:styleId="11">
    <w:name w:val="Знак1 Знак Знак Знак Знак Знак Знак"/>
    <w:basedOn w:val="a"/>
    <w:rsid w:val="00872DA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Balloon Text"/>
    <w:basedOn w:val="a"/>
    <w:semiHidden/>
    <w:rsid w:val="0070575D"/>
    <w:rPr>
      <w:rFonts w:ascii="Tahoma" w:hAnsi="Tahoma" w:cs="Tahoma"/>
      <w:sz w:val="16"/>
      <w:szCs w:val="16"/>
    </w:rPr>
  </w:style>
  <w:style w:type="paragraph" w:customStyle="1" w:styleId="a7">
    <w:name w:val=" Знак Знак Знак Знак Знак Знак Знак"/>
    <w:basedOn w:val="a"/>
    <w:link w:val="a0"/>
    <w:rsid w:val="00FA548C"/>
    <w:pPr>
      <w:spacing w:after="160" w:line="240" w:lineRule="exact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738B"/>
  </w:style>
  <w:style w:type="paragraph" w:styleId="1">
    <w:name w:val="heading 1"/>
    <w:basedOn w:val="a"/>
    <w:next w:val="a"/>
    <w:qFormat/>
    <w:rsid w:val="0029738B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29738B"/>
    <w:pPr>
      <w:ind w:firstLine="540"/>
      <w:jc w:val="both"/>
    </w:pPr>
    <w:rPr>
      <w:color w:val="000000"/>
      <w:sz w:val="24"/>
      <w:szCs w:val="24"/>
    </w:rPr>
  </w:style>
  <w:style w:type="paragraph" w:customStyle="1" w:styleId="a4">
    <w:name w:val="Знак Знак Знак Знак"/>
    <w:basedOn w:val="a"/>
    <w:rsid w:val="0029738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">
    <w:name w:val="Обычный1"/>
    <w:rsid w:val="0029738B"/>
    <w:pPr>
      <w:widowControl w:val="0"/>
      <w:autoSpaceDE w:val="0"/>
      <w:autoSpaceDN w:val="0"/>
      <w:adjustRightInd w:val="0"/>
    </w:pPr>
  </w:style>
  <w:style w:type="paragraph" w:customStyle="1" w:styleId="ConsNormal">
    <w:name w:val="ConsNormal"/>
    <w:rsid w:val="0029738B"/>
    <w:pPr>
      <w:widowControl w:val="0"/>
      <w:autoSpaceDE w:val="0"/>
      <w:autoSpaceDN w:val="0"/>
      <w:ind w:firstLine="720"/>
    </w:pPr>
    <w:rPr>
      <w:rFonts w:ascii="Arial" w:hAnsi="Arial" w:cs="Arial"/>
      <w:sz w:val="16"/>
      <w:szCs w:val="16"/>
    </w:rPr>
  </w:style>
  <w:style w:type="paragraph" w:styleId="3">
    <w:name w:val="Body Text Indent 3"/>
    <w:basedOn w:val="a"/>
    <w:rsid w:val="0029738B"/>
    <w:pPr>
      <w:spacing w:after="120"/>
      <w:ind w:left="283"/>
    </w:pPr>
    <w:rPr>
      <w:sz w:val="16"/>
      <w:szCs w:val="16"/>
    </w:rPr>
  </w:style>
  <w:style w:type="paragraph" w:styleId="a5">
    <w:name w:val="Body Text"/>
    <w:basedOn w:val="a"/>
    <w:rsid w:val="0029738B"/>
    <w:pPr>
      <w:spacing w:after="120"/>
    </w:pPr>
    <w:rPr>
      <w:sz w:val="24"/>
      <w:szCs w:val="24"/>
    </w:rPr>
  </w:style>
  <w:style w:type="paragraph" w:customStyle="1" w:styleId="11">
    <w:name w:val="Знак1 Знак Знак Знак Знак Знак Знак"/>
    <w:basedOn w:val="a"/>
    <w:rsid w:val="00872DA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Balloon Text"/>
    <w:basedOn w:val="a"/>
    <w:semiHidden/>
    <w:rsid w:val="0070575D"/>
    <w:rPr>
      <w:rFonts w:ascii="Tahoma" w:hAnsi="Tahoma" w:cs="Tahoma"/>
      <w:sz w:val="16"/>
      <w:szCs w:val="16"/>
    </w:rPr>
  </w:style>
  <w:style w:type="paragraph" w:customStyle="1" w:styleId="a7">
    <w:name w:val=" Знак Знак Знак Знак Знак Знак Знак"/>
    <w:basedOn w:val="a"/>
    <w:link w:val="a0"/>
    <w:rsid w:val="00FA548C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E1AA3-D1DA-4BDF-A0D6-8F1B28D45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</vt:lpstr>
    </vt:vector>
  </TitlesOfParts>
  <Company>Администрация</Company>
  <LinksUpToDate>false</LinksUpToDate>
  <CharactersWithSpaces>5753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Хрущева</dc:creator>
  <cp:lastModifiedBy>Шорохова</cp:lastModifiedBy>
  <cp:revision>2</cp:revision>
  <cp:lastPrinted>2017-02-22T00:16:00Z</cp:lastPrinted>
  <dcterms:created xsi:type="dcterms:W3CDTF">2017-02-27T07:52:00Z</dcterms:created>
  <dcterms:modified xsi:type="dcterms:W3CDTF">2017-02-27T07:52:00Z</dcterms:modified>
</cp:coreProperties>
</file>