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35EF0">
            <w:pPr>
              <w:rPr>
                <w:sz w:val="24"/>
              </w:rPr>
            </w:pPr>
            <w:r>
              <w:rPr>
                <w:sz w:val="24"/>
              </w:rPr>
              <w:t>13.03.2017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35EF0">
            <w:pPr>
              <w:rPr>
                <w:sz w:val="24"/>
              </w:rPr>
            </w:pPr>
            <w:r>
              <w:rPr>
                <w:sz w:val="24"/>
              </w:rPr>
              <w:t>110-37-204-17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46C4D" w:rsidRPr="0089773E" w:rsidRDefault="00746C4D" w:rsidP="00746C4D">
      <w:pPr>
        <w:ind w:right="4818"/>
        <w:jc w:val="both"/>
        <w:rPr>
          <w:sz w:val="26"/>
          <w:szCs w:val="26"/>
        </w:rPr>
      </w:pPr>
      <w:r w:rsidRPr="005E0101">
        <w:rPr>
          <w:sz w:val="24"/>
          <w:szCs w:val="24"/>
        </w:rPr>
        <w:t xml:space="preserve">О награждении в честь Дня </w:t>
      </w:r>
      <w:r>
        <w:rPr>
          <w:sz w:val="24"/>
          <w:szCs w:val="24"/>
        </w:rPr>
        <w:t xml:space="preserve">работников </w:t>
      </w:r>
      <w:r w:rsidRPr="005E0101">
        <w:rPr>
          <w:sz w:val="24"/>
          <w:szCs w:val="24"/>
        </w:rPr>
        <w:t>бытового обслуживания населения и жилищно-коммунального хозяйства</w:t>
      </w:r>
    </w:p>
    <w:p w:rsidR="00A66A23" w:rsidRDefault="00A66A23">
      <w:pPr>
        <w:rPr>
          <w:sz w:val="24"/>
        </w:rPr>
      </w:pPr>
    </w:p>
    <w:p w:rsidR="000337F0" w:rsidRDefault="000337F0">
      <w:pPr>
        <w:rPr>
          <w:sz w:val="24"/>
        </w:rPr>
      </w:pPr>
    </w:p>
    <w:p w:rsidR="00FF4CDC" w:rsidRPr="006B2C1B" w:rsidRDefault="00746C4D" w:rsidP="000337F0">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w:t>
      </w:r>
      <w:proofErr w:type="gramEnd"/>
      <w:r w:rsidR="00622E37" w:rsidRPr="00622E37">
        <w:rPr>
          <w:szCs w:val="28"/>
        </w:rPr>
        <w:t xml:space="preserve"> Саянск»</w:t>
      </w:r>
    </w:p>
    <w:p w:rsidR="008F5522" w:rsidRDefault="008F5522" w:rsidP="008F5522">
      <w:pPr>
        <w:pStyle w:val="a5"/>
        <w:tabs>
          <w:tab w:val="left" w:pos="709"/>
        </w:tabs>
        <w:rPr>
          <w:sz w:val="16"/>
        </w:rPr>
      </w:pPr>
      <w:r w:rsidRPr="00427352">
        <w:t>ПОСТАНОВЛЯЕТ:</w:t>
      </w:r>
    </w:p>
    <w:p w:rsidR="00622E37" w:rsidRDefault="00CB4C5C" w:rsidP="000337F0">
      <w:pPr>
        <w:ind w:firstLine="709"/>
        <w:jc w:val="both"/>
        <w:rPr>
          <w:sz w:val="28"/>
          <w:szCs w:val="28"/>
        </w:rPr>
      </w:pPr>
      <w:r w:rsidRPr="00746C4D">
        <w:rPr>
          <w:sz w:val="28"/>
          <w:szCs w:val="28"/>
        </w:rPr>
        <w:t xml:space="preserve">1. </w:t>
      </w:r>
      <w:r w:rsidR="00F37161" w:rsidRPr="00746C4D">
        <w:rPr>
          <w:sz w:val="28"/>
          <w:szCs w:val="28"/>
        </w:rPr>
        <w:t xml:space="preserve">За многолетний добросовестный труд, высокий профессионализм </w:t>
      </w:r>
      <w:r w:rsidR="008A554A" w:rsidRPr="00746C4D">
        <w:rPr>
          <w:sz w:val="28"/>
          <w:szCs w:val="28"/>
        </w:rPr>
        <w:t xml:space="preserve">и </w:t>
      </w:r>
      <w:r w:rsidR="00F22B24" w:rsidRPr="00746C4D">
        <w:rPr>
          <w:sz w:val="28"/>
          <w:szCs w:val="28"/>
        </w:rPr>
        <w:t>в честь профессионального праздника Дня работников бытового обслуживания и жилищно-коммунального хозяйства</w:t>
      </w:r>
      <w:r w:rsidR="00622E37">
        <w:rPr>
          <w:sz w:val="28"/>
          <w:szCs w:val="28"/>
        </w:rPr>
        <w:t>:</w:t>
      </w:r>
    </w:p>
    <w:p w:rsidR="00622E37" w:rsidRPr="00622E37" w:rsidRDefault="00622E37" w:rsidP="000337F0">
      <w:pPr>
        <w:pStyle w:val="a5"/>
        <w:numPr>
          <w:ilvl w:val="1"/>
          <w:numId w:val="8"/>
        </w:numPr>
        <w:ind w:left="0" w:firstLine="709"/>
        <w:rPr>
          <w:szCs w:val="28"/>
        </w:rPr>
      </w:pPr>
      <w:r w:rsidRPr="00622E37">
        <w:rPr>
          <w:szCs w:val="28"/>
        </w:rPr>
        <w:t>Наградить Почетной грамотой мэра городского округа:</w:t>
      </w:r>
    </w:p>
    <w:tbl>
      <w:tblPr>
        <w:tblW w:w="9464" w:type="dxa"/>
        <w:tblLook w:val="0000" w:firstRow="0" w:lastRow="0" w:firstColumn="0" w:lastColumn="0" w:noHBand="0" w:noVBand="0"/>
      </w:tblPr>
      <w:tblGrid>
        <w:gridCol w:w="3227"/>
        <w:gridCol w:w="6237"/>
      </w:tblGrid>
      <w:tr w:rsidR="00105F54" w:rsidRPr="00F37161" w:rsidTr="000337F0">
        <w:tc>
          <w:tcPr>
            <w:tcW w:w="3227" w:type="dxa"/>
          </w:tcPr>
          <w:p w:rsidR="00105F54" w:rsidRDefault="00A33741" w:rsidP="00E6615E">
            <w:pPr>
              <w:pStyle w:val="a9"/>
              <w:tabs>
                <w:tab w:val="left" w:pos="1880"/>
              </w:tabs>
              <w:spacing w:after="0"/>
              <w:ind w:left="0"/>
              <w:rPr>
                <w:sz w:val="28"/>
                <w:szCs w:val="28"/>
              </w:rPr>
            </w:pPr>
            <w:proofErr w:type="spellStart"/>
            <w:r>
              <w:rPr>
                <w:sz w:val="28"/>
                <w:szCs w:val="28"/>
              </w:rPr>
              <w:t>Борган</w:t>
            </w:r>
            <w:proofErr w:type="spellEnd"/>
          </w:p>
          <w:p w:rsidR="00A33741" w:rsidRDefault="00A33741" w:rsidP="00E6615E">
            <w:pPr>
              <w:pStyle w:val="a9"/>
              <w:tabs>
                <w:tab w:val="left" w:pos="1880"/>
              </w:tabs>
              <w:spacing w:after="0"/>
              <w:ind w:left="0"/>
              <w:rPr>
                <w:sz w:val="28"/>
                <w:szCs w:val="28"/>
              </w:rPr>
            </w:pPr>
            <w:r>
              <w:rPr>
                <w:sz w:val="28"/>
                <w:szCs w:val="28"/>
              </w:rPr>
              <w:t>Александра Федоровича</w:t>
            </w:r>
          </w:p>
          <w:p w:rsidR="000337F0" w:rsidRPr="000337F0" w:rsidRDefault="000337F0" w:rsidP="00E6615E">
            <w:pPr>
              <w:pStyle w:val="a9"/>
              <w:tabs>
                <w:tab w:val="left" w:pos="1880"/>
              </w:tabs>
              <w:spacing w:after="0"/>
              <w:ind w:left="0"/>
              <w:rPr>
                <w:sz w:val="8"/>
                <w:szCs w:val="8"/>
              </w:rPr>
            </w:pPr>
          </w:p>
        </w:tc>
        <w:tc>
          <w:tcPr>
            <w:tcW w:w="6237" w:type="dxa"/>
          </w:tcPr>
          <w:p w:rsidR="00105F54" w:rsidRDefault="00A33741" w:rsidP="00A40813">
            <w:pPr>
              <w:numPr>
                <w:ilvl w:val="0"/>
                <w:numId w:val="7"/>
              </w:numPr>
              <w:ind w:left="176" w:hanging="176"/>
              <w:jc w:val="both"/>
              <w:rPr>
                <w:sz w:val="28"/>
                <w:szCs w:val="28"/>
              </w:rPr>
            </w:pPr>
            <w:r>
              <w:rPr>
                <w:sz w:val="28"/>
                <w:szCs w:val="28"/>
              </w:rPr>
              <w:t>директора общества с ограниченной ответственностью</w:t>
            </w:r>
            <w:r w:rsidR="00A40813">
              <w:rPr>
                <w:sz w:val="28"/>
                <w:szCs w:val="28"/>
              </w:rPr>
              <w:t xml:space="preserve"> «Управляющая компания </w:t>
            </w:r>
            <w:r>
              <w:rPr>
                <w:sz w:val="28"/>
                <w:szCs w:val="28"/>
              </w:rPr>
              <w:t>«Уют-Плюс»;</w:t>
            </w:r>
          </w:p>
        </w:tc>
      </w:tr>
      <w:tr w:rsidR="009005A1" w:rsidRPr="00F37161" w:rsidTr="000337F0">
        <w:tc>
          <w:tcPr>
            <w:tcW w:w="3227" w:type="dxa"/>
          </w:tcPr>
          <w:p w:rsidR="009005A1" w:rsidRDefault="009005A1" w:rsidP="00E6615E">
            <w:pPr>
              <w:pStyle w:val="a9"/>
              <w:tabs>
                <w:tab w:val="left" w:pos="1880"/>
              </w:tabs>
              <w:spacing w:after="0"/>
              <w:ind w:left="0"/>
              <w:rPr>
                <w:sz w:val="28"/>
                <w:szCs w:val="28"/>
              </w:rPr>
            </w:pPr>
            <w:r>
              <w:rPr>
                <w:sz w:val="28"/>
                <w:szCs w:val="28"/>
              </w:rPr>
              <w:t>Иванова</w:t>
            </w:r>
          </w:p>
          <w:p w:rsidR="009005A1" w:rsidRDefault="009005A1" w:rsidP="00E6615E">
            <w:pPr>
              <w:pStyle w:val="a9"/>
              <w:tabs>
                <w:tab w:val="left" w:pos="1880"/>
              </w:tabs>
              <w:spacing w:after="0"/>
              <w:ind w:left="0"/>
              <w:rPr>
                <w:sz w:val="28"/>
                <w:szCs w:val="28"/>
              </w:rPr>
            </w:pPr>
            <w:r>
              <w:rPr>
                <w:sz w:val="28"/>
                <w:szCs w:val="28"/>
              </w:rPr>
              <w:t>Валерия Геннадьевича</w:t>
            </w:r>
          </w:p>
        </w:tc>
        <w:tc>
          <w:tcPr>
            <w:tcW w:w="6237" w:type="dxa"/>
          </w:tcPr>
          <w:p w:rsidR="009005A1" w:rsidRDefault="009005A1" w:rsidP="000337F0">
            <w:pPr>
              <w:numPr>
                <w:ilvl w:val="0"/>
                <w:numId w:val="7"/>
              </w:numPr>
              <w:ind w:left="176" w:hanging="176"/>
              <w:jc w:val="both"/>
              <w:rPr>
                <w:sz w:val="28"/>
                <w:szCs w:val="28"/>
              </w:rPr>
            </w:pPr>
            <w:r>
              <w:rPr>
                <w:sz w:val="28"/>
                <w:szCs w:val="28"/>
              </w:rPr>
              <w:t>начальника участка по эксплуатации магистральных тепловых сетей муниципального унитарного предприятия «Саянское теплоэнергетическое предприятие»;</w:t>
            </w:r>
          </w:p>
        </w:tc>
      </w:tr>
      <w:tr w:rsidR="00D70FBD" w:rsidRPr="00F37161" w:rsidTr="000337F0">
        <w:tc>
          <w:tcPr>
            <w:tcW w:w="3227" w:type="dxa"/>
          </w:tcPr>
          <w:p w:rsidR="00D70FBD" w:rsidRDefault="00D70FBD" w:rsidP="00E6615E">
            <w:pPr>
              <w:pStyle w:val="a9"/>
              <w:tabs>
                <w:tab w:val="left" w:pos="1880"/>
              </w:tabs>
              <w:spacing w:after="0"/>
              <w:ind w:left="0"/>
              <w:rPr>
                <w:sz w:val="28"/>
                <w:szCs w:val="28"/>
              </w:rPr>
            </w:pPr>
            <w:r>
              <w:rPr>
                <w:sz w:val="28"/>
                <w:szCs w:val="28"/>
              </w:rPr>
              <w:t>Кононенко</w:t>
            </w:r>
          </w:p>
          <w:p w:rsidR="000337F0" w:rsidRPr="000337F0" w:rsidRDefault="00D70FBD" w:rsidP="000337F0">
            <w:pPr>
              <w:pStyle w:val="a9"/>
              <w:tabs>
                <w:tab w:val="left" w:pos="1880"/>
              </w:tabs>
              <w:spacing w:after="0"/>
              <w:ind w:left="0"/>
              <w:rPr>
                <w:sz w:val="8"/>
                <w:szCs w:val="8"/>
              </w:rPr>
            </w:pPr>
            <w:r>
              <w:rPr>
                <w:sz w:val="28"/>
                <w:szCs w:val="28"/>
              </w:rPr>
              <w:t>Романа Владимировича</w:t>
            </w:r>
          </w:p>
        </w:tc>
        <w:tc>
          <w:tcPr>
            <w:tcW w:w="6237" w:type="dxa"/>
          </w:tcPr>
          <w:p w:rsidR="00D70FBD" w:rsidRDefault="00D70FBD" w:rsidP="000337F0">
            <w:pPr>
              <w:numPr>
                <w:ilvl w:val="0"/>
                <w:numId w:val="7"/>
              </w:numPr>
              <w:ind w:left="176" w:hanging="176"/>
              <w:jc w:val="both"/>
              <w:rPr>
                <w:sz w:val="28"/>
                <w:szCs w:val="28"/>
              </w:rPr>
            </w:pPr>
            <w:r>
              <w:rPr>
                <w:sz w:val="28"/>
                <w:szCs w:val="28"/>
              </w:rPr>
              <w:t>заместителя главного инженера муниципального унитарного предприятия «Водоканал-Сервис»;</w:t>
            </w:r>
          </w:p>
        </w:tc>
      </w:tr>
      <w:tr w:rsidR="00C40911" w:rsidRPr="00F37161" w:rsidTr="000337F0">
        <w:tc>
          <w:tcPr>
            <w:tcW w:w="3227" w:type="dxa"/>
          </w:tcPr>
          <w:p w:rsidR="00C40911" w:rsidRDefault="00C40911" w:rsidP="00E6615E">
            <w:pPr>
              <w:pStyle w:val="a9"/>
              <w:tabs>
                <w:tab w:val="left" w:pos="1880"/>
              </w:tabs>
              <w:spacing w:after="0"/>
              <w:ind w:left="0"/>
              <w:rPr>
                <w:sz w:val="28"/>
                <w:szCs w:val="28"/>
              </w:rPr>
            </w:pPr>
            <w:proofErr w:type="spellStart"/>
            <w:r>
              <w:rPr>
                <w:sz w:val="28"/>
                <w:szCs w:val="28"/>
              </w:rPr>
              <w:t>Кутонова</w:t>
            </w:r>
            <w:proofErr w:type="spellEnd"/>
          </w:p>
          <w:p w:rsidR="00C40911" w:rsidRDefault="00C40911" w:rsidP="00E6615E">
            <w:pPr>
              <w:pStyle w:val="a9"/>
              <w:tabs>
                <w:tab w:val="left" w:pos="1880"/>
              </w:tabs>
              <w:spacing w:after="0"/>
              <w:ind w:left="0"/>
              <w:rPr>
                <w:sz w:val="28"/>
                <w:szCs w:val="28"/>
              </w:rPr>
            </w:pPr>
            <w:r>
              <w:rPr>
                <w:sz w:val="28"/>
                <w:szCs w:val="28"/>
              </w:rPr>
              <w:t>Валентина Михайловича</w:t>
            </w:r>
          </w:p>
          <w:p w:rsidR="000337F0" w:rsidRPr="000337F0" w:rsidRDefault="000337F0" w:rsidP="00E6615E">
            <w:pPr>
              <w:pStyle w:val="a9"/>
              <w:tabs>
                <w:tab w:val="left" w:pos="1880"/>
              </w:tabs>
              <w:spacing w:after="0"/>
              <w:ind w:left="0"/>
              <w:rPr>
                <w:sz w:val="8"/>
                <w:szCs w:val="8"/>
              </w:rPr>
            </w:pPr>
          </w:p>
        </w:tc>
        <w:tc>
          <w:tcPr>
            <w:tcW w:w="6237" w:type="dxa"/>
          </w:tcPr>
          <w:p w:rsidR="00C40911" w:rsidRDefault="00C40911" w:rsidP="000337F0">
            <w:pPr>
              <w:numPr>
                <w:ilvl w:val="0"/>
                <w:numId w:val="7"/>
              </w:numPr>
              <w:ind w:left="176" w:hanging="176"/>
              <w:jc w:val="both"/>
              <w:rPr>
                <w:sz w:val="28"/>
                <w:szCs w:val="28"/>
              </w:rPr>
            </w:pPr>
            <w:r>
              <w:rPr>
                <w:sz w:val="28"/>
                <w:szCs w:val="28"/>
              </w:rPr>
              <w:t>машиниста экскаватора муниципального унитарного предприятия «Водоканал-Сервис»;</w:t>
            </w:r>
          </w:p>
        </w:tc>
      </w:tr>
      <w:tr w:rsidR="009005A1" w:rsidRPr="00F37161" w:rsidTr="000337F0">
        <w:tc>
          <w:tcPr>
            <w:tcW w:w="3227" w:type="dxa"/>
          </w:tcPr>
          <w:p w:rsidR="009005A1" w:rsidRDefault="009005A1" w:rsidP="00E6615E">
            <w:pPr>
              <w:pStyle w:val="a9"/>
              <w:tabs>
                <w:tab w:val="left" w:pos="1880"/>
              </w:tabs>
              <w:spacing w:after="0"/>
              <w:ind w:left="0"/>
              <w:rPr>
                <w:sz w:val="28"/>
                <w:szCs w:val="28"/>
              </w:rPr>
            </w:pPr>
            <w:r>
              <w:rPr>
                <w:sz w:val="28"/>
                <w:szCs w:val="28"/>
              </w:rPr>
              <w:t>Миленькую</w:t>
            </w:r>
          </w:p>
          <w:p w:rsidR="009005A1" w:rsidRDefault="009005A1" w:rsidP="00E6615E">
            <w:pPr>
              <w:pStyle w:val="a9"/>
              <w:tabs>
                <w:tab w:val="left" w:pos="1880"/>
              </w:tabs>
              <w:spacing w:after="0"/>
              <w:ind w:left="0"/>
              <w:rPr>
                <w:sz w:val="28"/>
                <w:szCs w:val="28"/>
              </w:rPr>
            </w:pPr>
            <w:r>
              <w:rPr>
                <w:sz w:val="28"/>
                <w:szCs w:val="28"/>
              </w:rPr>
              <w:t>Наталью Владимировну</w:t>
            </w:r>
          </w:p>
        </w:tc>
        <w:tc>
          <w:tcPr>
            <w:tcW w:w="6237" w:type="dxa"/>
          </w:tcPr>
          <w:p w:rsidR="009005A1" w:rsidRDefault="009005A1" w:rsidP="000337F0">
            <w:pPr>
              <w:numPr>
                <w:ilvl w:val="0"/>
                <w:numId w:val="7"/>
              </w:numPr>
              <w:ind w:left="176" w:hanging="176"/>
              <w:jc w:val="both"/>
              <w:rPr>
                <w:sz w:val="28"/>
                <w:szCs w:val="28"/>
              </w:rPr>
            </w:pPr>
            <w:r>
              <w:rPr>
                <w:sz w:val="28"/>
                <w:szCs w:val="28"/>
              </w:rPr>
              <w:t>специалиста по охране труда муниципального унитарного предприятия «Саянское теплоэнергетическое предприятие».</w:t>
            </w:r>
          </w:p>
        </w:tc>
      </w:tr>
    </w:tbl>
    <w:p w:rsidR="000337F0" w:rsidRDefault="000337F0" w:rsidP="000337F0">
      <w:pPr>
        <w:ind w:left="709"/>
        <w:jc w:val="both"/>
        <w:rPr>
          <w:sz w:val="28"/>
          <w:szCs w:val="28"/>
        </w:rPr>
      </w:pPr>
    </w:p>
    <w:p w:rsidR="00746C4D" w:rsidRDefault="00622E37" w:rsidP="000337F0">
      <w:pPr>
        <w:numPr>
          <w:ilvl w:val="1"/>
          <w:numId w:val="8"/>
        </w:numPr>
        <w:ind w:left="0" w:firstLine="709"/>
        <w:jc w:val="both"/>
        <w:rPr>
          <w:sz w:val="28"/>
          <w:szCs w:val="28"/>
        </w:rPr>
      </w:pPr>
      <w:r>
        <w:rPr>
          <w:sz w:val="28"/>
          <w:szCs w:val="28"/>
        </w:rPr>
        <w:lastRenderedPageBreak/>
        <w:t>О</w:t>
      </w:r>
      <w:r w:rsidR="00CB4C5C" w:rsidRPr="00746C4D">
        <w:rPr>
          <w:sz w:val="28"/>
          <w:szCs w:val="28"/>
        </w:rPr>
        <w:t>бъявить благодарность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464" w:type="dxa"/>
        <w:tblLook w:val="0000" w:firstRow="0" w:lastRow="0" w:firstColumn="0" w:lastColumn="0" w:noHBand="0" w:noVBand="0"/>
      </w:tblPr>
      <w:tblGrid>
        <w:gridCol w:w="3085"/>
        <w:gridCol w:w="6379"/>
      </w:tblGrid>
      <w:tr w:rsidR="00746C4D" w:rsidRPr="00F37161" w:rsidTr="000337F0">
        <w:tc>
          <w:tcPr>
            <w:tcW w:w="3085" w:type="dxa"/>
          </w:tcPr>
          <w:p w:rsidR="00A55EDF" w:rsidRDefault="00952CA0" w:rsidP="004E6507">
            <w:pPr>
              <w:pStyle w:val="a9"/>
              <w:tabs>
                <w:tab w:val="left" w:pos="1880"/>
              </w:tabs>
              <w:spacing w:after="0"/>
              <w:ind w:left="0"/>
              <w:rPr>
                <w:sz w:val="28"/>
                <w:szCs w:val="28"/>
              </w:rPr>
            </w:pPr>
            <w:proofErr w:type="spellStart"/>
            <w:r>
              <w:rPr>
                <w:sz w:val="28"/>
                <w:szCs w:val="28"/>
              </w:rPr>
              <w:t>Болденко</w:t>
            </w:r>
            <w:proofErr w:type="spellEnd"/>
          </w:p>
          <w:p w:rsidR="00952CA0" w:rsidRPr="00F37161" w:rsidRDefault="00952CA0" w:rsidP="004E6507">
            <w:pPr>
              <w:pStyle w:val="a9"/>
              <w:tabs>
                <w:tab w:val="left" w:pos="1880"/>
              </w:tabs>
              <w:spacing w:after="0"/>
              <w:ind w:left="0"/>
              <w:rPr>
                <w:sz w:val="28"/>
                <w:szCs w:val="28"/>
              </w:rPr>
            </w:pPr>
            <w:r>
              <w:rPr>
                <w:sz w:val="28"/>
                <w:szCs w:val="28"/>
              </w:rPr>
              <w:t>Михаилу Леонидовичу</w:t>
            </w:r>
          </w:p>
        </w:tc>
        <w:tc>
          <w:tcPr>
            <w:tcW w:w="6379" w:type="dxa"/>
          </w:tcPr>
          <w:p w:rsidR="00746C4D" w:rsidRDefault="00952CA0" w:rsidP="000337F0">
            <w:pPr>
              <w:numPr>
                <w:ilvl w:val="0"/>
                <w:numId w:val="7"/>
              </w:numPr>
              <w:tabs>
                <w:tab w:val="clear" w:pos="284"/>
              </w:tabs>
              <w:ind w:left="176" w:hanging="176"/>
              <w:jc w:val="both"/>
              <w:rPr>
                <w:sz w:val="28"/>
                <w:szCs w:val="28"/>
              </w:rPr>
            </w:pPr>
            <w:r>
              <w:rPr>
                <w:sz w:val="28"/>
                <w:szCs w:val="28"/>
              </w:rPr>
              <w:t>рабочему по комплексному обслуживанию и ремонту зданий общества с ограниченной ответственностью «Управляющая компания «Дар»;</w:t>
            </w:r>
          </w:p>
        </w:tc>
      </w:tr>
      <w:tr w:rsidR="00061C20" w:rsidRPr="00F37161" w:rsidTr="000337F0">
        <w:tc>
          <w:tcPr>
            <w:tcW w:w="3085" w:type="dxa"/>
          </w:tcPr>
          <w:p w:rsidR="00061C20" w:rsidRDefault="007301FE" w:rsidP="004E6507">
            <w:pPr>
              <w:pStyle w:val="a9"/>
              <w:tabs>
                <w:tab w:val="left" w:pos="1880"/>
              </w:tabs>
              <w:spacing w:after="0"/>
              <w:ind w:left="0"/>
              <w:rPr>
                <w:sz w:val="28"/>
                <w:szCs w:val="28"/>
              </w:rPr>
            </w:pPr>
            <w:proofErr w:type="spellStart"/>
            <w:r>
              <w:rPr>
                <w:sz w:val="28"/>
                <w:szCs w:val="28"/>
              </w:rPr>
              <w:t>Гойда</w:t>
            </w:r>
            <w:proofErr w:type="spellEnd"/>
          </w:p>
          <w:p w:rsidR="000337F0" w:rsidRPr="000337F0" w:rsidRDefault="007301FE" w:rsidP="00A070A4">
            <w:pPr>
              <w:pStyle w:val="a9"/>
              <w:tabs>
                <w:tab w:val="left" w:pos="1880"/>
              </w:tabs>
              <w:spacing w:after="0"/>
              <w:ind w:left="0"/>
              <w:rPr>
                <w:sz w:val="8"/>
                <w:szCs w:val="8"/>
              </w:rPr>
            </w:pPr>
            <w:r>
              <w:rPr>
                <w:sz w:val="28"/>
                <w:szCs w:val="28"/>
              </w:rPr>
              <w:t>Оксане Владимировне</w:t>
            </w:r>
          </w:p>
        </w:tc>
        <w:tc>
          <w:tcPr>
            <w:tcW w:w="6379" w:type="dxa"/>
          </w:tcPr>
          <w:p w:rsidR="00061C20" w:rsidRDefault="007301FE" w:rsidP="00A40813">
            <w:pPr>
              <w:numPr>
                <w:ilvl w:val="0"/>
                <w:numId w:val="7"/>
              </w:numPr>
              <w:ind w:left="176" w:hanging="176"/>
              <w:jc w:val="both"/>
              <w:rPr>
                <w:sz w:val="28"/>
                <w:szCs w:val="28"/>
              </w:rPr>
            </w:pPr>
            <w:r>
              <w:rPr>
                <w:sz w:val="28"/>
                <w:szCs w:val="28"/>
              </w:rPr>
              <w:t xml:space="preserve">главному бухгалтеру общества с ограниченной ответственностью </w:t>
            </w:r>
            <w:r w:rsidR="00A40813">
              <w:rPr>
                <w:sz w:val="28"/>
                <w:szCs w:val="28"/>
              </w:rPr>
              <w:t xml:space="preserve">«Управляющая компания </w:t>
            </w:r>
            <w:r>
              <w:rPr>
                <w:sz w:val="28"/>
                <w:szCs w:val="28"/>
              </w:rPr>
              <w:t>«Уют»</w:t>
            </w:r>
            <w:r w:rsidR="00061C20">
              <w:rPr>
                <w:sz w:val="28"/>
                <w:szCs w:val="28"/>
              </w:rPr>
              <w:t>;</w:t>
            </w:r>
          </w:p>
        </w:tc>
      </w:tr>
      <w:tr w:rsidR="0016406F" w:rsidRPr="00F37161" w:rsidTr="000337F0">
        <w:tc>
          <w:tcPr>
            <w:tcW w:w="3085" w:type="dxa"/>
          </w:tcPr>
          <w:p w:rsidR="0016406F" w:rsidRPr="0016406F" w:rsidRDefault="0016406F" w:rsidP="004E6507">
            <w:pPr>
              <w:pStyle w:val="a9"/>
              <w:tabs>
                <w:tab w:val="left" w:pos="1880"/>
              </w:tabs>
              <w:spacing w:after="0"/>
              <w:ind w:left="0"/>
              <w:rPr>
                <w:sz w:val="28"/>
                <w:szCs w:val="28"/>
              </w:rPr>
            </w:pPr>
            <w:proofErr w:type="spellStart"/>
            <w:r w:rsidRPr="0016406F">
              <w:rPr>
                <w:sz w:val="28"/>
                <w:szCs w:val="28"/>
              </w:rPr>
              <w:t>Григорашенко</w:t>
            </w:r>
            <w:proofErr w:type="spellEnd"/>
            <w:r w:rsidRPr="0016406F">
              <w:rPr>
                <w:sz w:val="28"/>
                <w:szCs w:val="28"/>
              </w:rPr>
              <w:t xml:space="preserve"> </w:t>
            </w:r>
          </w:p>
          <w:p w:rsidR="0016406F" w:rsidRPr="0016406F" w:rsidRDefault="0016406F" w:rsidP="0016406F">
            <w:pPr>
              <w:pStyle w:val="a9"/>
              <w:tabs>
                <w:tab w:val="left" w:pos="1880"/>
              </w:tabs>
              <w:spacing w:after="0"/>
              <w:ind w:left="0"/>
              <w:rPr>
                <w:sz w:val="28"/>
                <w:szCs w:val="28"/>
              </w:rPr>
            </w:pPr>
            <w:r w:rsidRPr="0016406F">
              <w:rPr>
                <w:sz w:val="28"/>
                <w:szCs w:val="28"/>
              </w:rPr>
              <w:t>Валентине Леонидовне</w:t>
            </w:r>
          </w:p>
        </w:tc>
        <w:tc>
          <w:tcPr>
            <w:tcW w:w="6379" w:type="dxa"/>
          </w:tcPr>
          <w:p w:rsidR="0016406F" w:rsidRDefault="0016406F" w:rsidP="0016406F">
            <w:pPr>
              <w:numPr>
                <w:ilvl w:val="0"/>
                <w:numId w:val="7"/>
              </w:numPr>
              <w:ind w:left="176" w:hanging="176"/>
              <w:jc w:val="both"/>
              <w:rPr>
                <w:sz w:val="28"/>
                <w:szCs w:val="28"/>
              </w:rPr>
            </w:pPr>
            <w:r w:rsidRPr="0016406F">
              <w:rPr>
                <w:sz w:val="28"/>
                <w:szCs w:val="28"/>
              </w:rPr>
              <w:t>главному специалисту отдела по предоставлению субсидий Комитета по жилищно-коммунальному хозяйству, транспорту и связи муниципального казенного учреждения «администрация городского округа муниципального образования «город Саянск»</w:t>
            </w:r>
            <w:r>
              <w:rPr>
                <w:sz w:val="28"/>
                <w:szCs w:val="28"/>
              </w:rPr>
              <w:t>;</w:t>
            </w:r>
          </w:p>
        </w:tc>
      </w:tr>
      <w:tr w:rsidR="00582224" w:rsidRPr="00F37161" w:rsidTr="000337F0">
        <w:tc>
          <w:tcPr>
            <w:tcW w:w="3085" w:type="dxa"/>
          </w:tcPr>
          <w:p w:rsidR="00582224" w:rsidRDefault="00582224" w:rsidP="004E6507">
            <w:pPr>
              <w:pStyle w:val="a9"/>
              <w:tabs>
                <w:tab w:val="left" w:pos="1880"/>
              </w:tabs>
              <w:spacing w:after="0"/>
              <w:ind w:left="0"/>
              <w:rPr>
                <w:sz w:val="28"/>
                <w:szCs w:val="28"/>
              </w:rPr>
            </w:pPr>
            <w:r>
              <w:rPr>
                <w:sz w:val="28"/>
                <w:szCs w:val="28"/>
              </w:rPr>
              <w:t>Добрыниной</w:t>
            </w:r>
          </w:p>
          <w:p w:rsidR="00582224" w:rsidRDefault="00582224" w:rsidP="004E6507">
            <w:pPr>
              <w:pStyle w:val="a9"/>
              <w:tabs>
                <w:tab w:val="left" w:pos="1880"/>
              </w:tabs>
              <w:spacing w:after="0"/>
              <w:ind w:left="0"/>
              <w:rPr>
                <w:sz w:val="28"/>
                <w:szCs w:val="28"/>
              </w:rPr>
            </w:pPr>
            <w:r>
              <w:rPr>
                <w:sz w:val="28"/>
                <w:szCs w:val="28"/>
              </w:rPr>
              <w:t>Наталье Сергеевне</w:t>
            </w:r>
          </w:p>
        </w:tc>
        <w:tc>
          <w:tcPr>
            <w:tcW w:w="6379" w:type="dxa"/>
          </w:tcPr>
          <w:p w:rsidR="00582224" w:rsidRDefault="00582224" w:rsidP="000337F0">
            <w:pPr>
              <w:numPr>
                <w:ilvl w:val="0"/>
                <w:numId w:val="7"/>
              </w:numPr>
              <w:ind w:left="176" w:hanging="176"/>
              <w:jc w:val="both"/>
              <w:rPr>
                <w:sz w:val="28"/>
                <w:szCs w:val="28"/>
              </w:rPr>
            </w:pPr>
            <w:r>
              <w:rPr>
                <w:sz w:val="28"/>
                <w:szCs w:val="28"/>
              </w:rPr>
              <w:t>начальнику отдела информационных технологий общества с ограниченной ответственностью «Расчетно-кассовый центр»;</w:t>
            </w:r>
          </w:p>
        </w:tc>
      </w:tr>
      <w:tr w:rsidR="009005A1" w:rsidRPr="00F37161" w:rsidTr="000337F0">
        <w:tc>
          <w:tcPr>
            <w:tcW w:w="3085" w:type="dxa"/>
          </w:tcPr>
          <w:p w:rsidR="009005A1" w:rsidRDefault="005E5107" w:rsidP="004E6507">
            <w:pPr>
              <w:pStyle w:val="a9"/>
              <w:tabs>
                <w:tab w:val="left" w:pos="1880"/>
              </w:tabs>
              <w:spacing w:after="0"/>
              <w:ind w:left="0"/>
              <w:rPr>
                <w:sz w:val="28"/>
                <w:szCs w:val="28"/>
              </w:rPr>
            </w:pPr>
            <w:r>
              <w:rPr>
                <w:sz w:val="28"/>
                <w:szCs w:val="28"/>
              </w:rPr>
              <w:t>Елизарову</w:t>
            </w:r>
          </w:p>
          <w:p w:rsidR="005E5107" w:rsidRDefault="005E5107" w:rsidP="004E6507">
            <w:pPr>
              <w:pStyle w:val="a9"/>
              <w:tabs>
                <w:tab w:val="left" w:pos="1880"/>
              </w:tabs>
              <w:spacing w:after="0"/>
              <w:ind w:left="0"/>
              <w:rPr>
                <w:sz w:val="28"/>
                <w:szCs w:val="28"/>
              </w:rPr>
            </w:pPr>
            <w:r>
              <w:rPr>
                <w:sz w:val="28"/>
                <w:szCs w:val="28"/>
              </w:rPr>
              <w:t>Денису Вячеславовичу</w:t>
            </w:r>
          </w:p>
        </w:tc>
        <w:tc>
          <w:tcPr>
            <w:tcW w:w="6379" w:type="dxa"/>
          </w:tcPr>
          <w:p w:rsidR="009005A1" w:rsidRDefault="005E5107" w:rsidP="000337F0">
            <w:pPr>
              <w:numPr>
                <w:ilvl w:val="0"/>
                <w:numId w:val="7"/>
              </w:numPr>
              <w:ind w:left="176" w:hanging="176"/>
              <w:jc w:val="both"/>
              <w:rPr>
                <w:sz w:val="28"/>
                <w:szCs w:val="28"/>
              </w:rPr>
            </w:pPr>
            <w:r>
              <w:rPr>
                <w:sz w:val="28"/>
                <w:szCs w:val="28"/>
              </w:rPr>
              <w:t>слесарю по ремонту оборудования и тепловых сетей участка по эксплуатации магистральных тепловых сетей муниципального унитарного предприятия «Саянское теплоэнергетическое предприятие»;</w:t>
            </w:r>
          </w:p>
        </w:tc>
      </w:tr>
      <w:tr w:rsidR="00A42CF4" w:rsidRPr="00F37161" w:rsidTr="000337F0">
        <w:tc>
          <w:tcPr>
            <w:tcW w:w="3085" w:type="dxa"/>
          </w:tcPr>
          <w:p w:rsidR="00A42CF4" w:rsidRDefault="00A42CF4" w:rsidP="004E6507">
            <w:pPr>
              <w:pStyle w:val="a9"/>
              <w:tabs>
                <w:tab w:val="left" w:pos="1880"/>
              </w:tabs>
              <w:spacing w:after="0"/>
              <w:ind w:left="0"/>
              <w:rPr>
                <w:sz w:val="28"/>
                <w:szCs w:val="28"/>
              </w:rPr>
            </w:pPr>
            <w:proofErr w:type="spellStart"/>
            <w:r>
              <w:rPr>
                <w:sz w:val="28"/>
                <w:szCs w:val="28"/>
              </w:rPr>
              <w:t>Запрудину</w:t>
            </w:r>
            <w:proofErr w:type="spellEnd"/>
          </w:p>
          <w:p w:rsidR="00A42CF4" w:rsidRDefault="00A42CF4" w:rsidP="004E6507">
            <w:pPr>
              <w:pStyle w:val="a9"/>
              <w:tabs>
                <w:tab w:val="left" w:pos="1880"/>
              </w:tabs>
              <w:spacing w:after="0"/>
              <w:ind w:left="0"/>
              <w:rPr>
                <w:sz w:val="28"/>
                <w:szCs w:val="28"/>
              </w:rPr>
            </w:pPr>
            <w:r>
              <w:rPr>
                <w:sz w:val="28"/>
                <w:szCs w:val="28"/>
              </w:rPr>
              <w:t>Илье Васильевичу</w:t>
            </w:r>
          </w:p>
        </w:tc>
        <w:tc>
          <w:tcPr>
            <w:tcW w:w="6379" w:type="dxa"/>
          </w:tcPr>
          <w:p w:rsidR="00A42CF4" w:rsidRDefault="00A42CF4" w:rsidP="000337F0">
            <w:pPr>
              <w:numPr>
                <w:ilvl w:val="0"/>
                <w:numId w:val="7"/>
              </w:numPr>
              <w:ind w:left="176" w:hanging="176"/>
              <w:jc w:val="both"/>
              <w:rPr>
                <w:sz w:val="28"/>
                <w:szCs w:val="28"/>
              </w:rPr>
            </w:pPr>
            <w:r>
              <w:rPr>
                <w:sz w:val="28"/>
                <w:szCs w:val="28"/>
              </w:rPr>
              <w:t>слесарю по ремонту автомобилей муниципального унитарного предприятия «Водоканал-Сервис»;</w:t>
            </w:r>
          </w:p>
        </w:tc>
      </w:tr>
      <w:tr w:rsidR="009005A1" w:rsidRPr="00F37161" w:rsidTr="000337F0">
        <w:tc>
          <w:tcPr>
            <w:tcW w:w="3085" w:type="dxa"/>
          </w:tcPr>
          <w:p w:rsidR="009005A1" w:rsidRDefault="009005A1" w:rsidP="004E6507">
            <w:pPr>
              <w:pStyle w:val="a9"/>
              <w:tabs>
                <w:tab w:val="left" w:pos="1880"/>
              </w:tabs>
              <w:spacing w:after="0"/>
              <w:ind w:left="0"/>
              <w:rPr>
                <w:sz w:val="28"/>
                <w:szCs w:val="28"/>
              </w:rPr>
            </w:pPr>
            <w:proofErr w:type="spellStart"/>
            <w:r>
              <w:rPr>
                <w:sz w:val="28"/>
                <w:szCs w:val="28"/>
              </w:rPr>
              <w:t>Кислощаеву</w:t>
            </w:r>
            <w:proofErr w:type="spellEnd"/>
          </w:p>
          <w:p w:rsidR="009005A1" w:rsidRDefault="009005A1" w:rsidP="004E6507">
            <w:pPr>
              <w:pStyle w:val="a9"/>
              <w:tabs>
                <w:tab w:val="left" w:pos="1880"/>
              </w:tabs>
              <w:spacing w:after="0"/>
              <w:ind w:left="0"/>
              <w:rPr>
                <w:sz w:val="28"/>
                <w:szCs w:val="28"/>
              </w:rPr>
            </w:pPr>
            <w:r>
              <w:rPr>
                <w:sz w:val="28"/>
                <w:szCs w:val="28"/>
              </w:rPr>
              <w:t>Александру Ивановичу</w:t>
            </w:r>
          </w:p>
        </w:tc>
        <w:tc>
          <w:tcPr>
            <w:tcW w:w="6379" w:type="dxa"/>
          </w:tcPr>
          <w:p w:rsidR="009005A1" w:rsidRDefault="009005A1" w:rsidP="000337F0">
            <w:pPr>
              <w:numPr>
                <w:ilvl w:val="0"/>
                <w:numId w:val="7"/>
              </w:numPr>
              <w:ind w:left="176" w:hanging="176"/>
              <w:jc w:val="both"/>
              <w:rPr>
                <w:sz w:val="28"/>
                <w:szCs w:val="28"/>
              </w:rPr>
            </w:pPr>
            <w:r>
              <w:rPr>
                <w:sz w:val="28"/>
                <w:szCs w:val="28"/>
              </w:rPr>
              <w:t>водителю автомобиля механического участка муниципального унитарного предприятия «Саянское теплоэнергетическое предприятие»;</w:t>
            </w:r>
          </w:p>
        </w:tc>
      </w:tr>
      <w:tr w:rsidR="00A40813" w:rsidRPr="00F37161" w:rsidTr="00B819DA">
        <w:tc>
          <w:tcPr>
            <w:tcW w:w="3085" w:type="dxa"/>
          </w:tcPr>
          <w:p w:rsidR="00A40813" w:rsidRDefault="00A40813" w:rsidP="00B819DA">
            <w:pPr>
              <w:pStyle w:val="a9"/>
              <w:tabs>
                <w:tab w:val="left" w:pos="1880"/>
              </w:tabs>
              <w:spacing w:after="0"/>
              <w:ind w:left="0"/>
              <w:rPr>
                <w:sz w:val="28"/>
                <w:szCs w:val="28"/>
              </w:rPr>
            </w:pPr>
            <w:r>
              <w:rPr>
                <w:sz w:val="28"/>
                <w:szCs w:val="28"/>
              </w:rPr>
              <w:t>Ковалеву</w:t>
            </w:r>
          </w:p>
          <w:p w:rsidR="00A40813" w:rsidRDefault="00A40813" w:rsidP="00B819DA">
            <w:pPr>
              <w:pStyle w:val="a9"/>
              <w:tabs>
                <w:tab w:val="left" w:pos="1880"/>
              </w:tabs>
              <w:spacing w:after="0"/>
              <w:ind w:left="0"/>
              <w:rPr>
                <w:sz w:val="28"/>
                <w:szCs w:val="28"/>
              </w:rPr>
            </w:pPr>
            <w:r>
              <w:rPr>
                <w:sz w:val="28"/>
                <w:szCs w:val="28"/>
              </w:rPr>
              <w:t>Эдуарду Викторовичу</w:t>
            </w:r>
          </w:p>
        </w:tc>
        <w:tc>
          <w:tcPr>
            <w:tcW w:w="6379" w:type="dxa"/>
          </w:tcPr>
          <w:p w:rsidR="00A40813" w:rsidRDefault="00A40813" w:rsidP="00B819DA">
            <w:pPr>
              <w:numPr>
                <w:ilvl w:val="0"/>
                <w:numId w:val="7"/>
              </w:numPr>
              <w:ind w:left="176" w:hanging="176"/>
              <w:jc w:val="both"/>
              <w:rPr>
                <w:sz w:val="28"/>
                <w:szCs w:val="28"/>
              </w:rPr>
            </w:pPr>
            <w:r>
              <w:rPr>
                <w:sz w:val="28"/>
                <w:szCs w:val="28"/>
              </w:rPr>
              <w:t>плотнику общества с ограниченной ответственностью «Управляющая компания «Дар»;</w:t>
            </w:r>
          </w:p>
        </w:tc>
      </w:tr>
      <w:tr w:rsidR="00A42CF4" w:rsidRPr="00F37161" w:rsidTr="000337F0">
        <w:tc>
          <w:tcPr>
            <w:tcW w:w="3085" w:type="dxa"/>
          </w:tcPr>
          <w:p w:rsidR="00A42CF4" w:rsidRDefault="00A42CF4" w:rsidP="004E6507">
            <w:pPr>
              <w:pStyle w:val="a9"/>
              <w:tabs>
                <w:tab w:val="left" w:pos="1880"/>
              </w:tabs>
              <w:spacing w:after="0"/>
              <w:ind w:left="0"/>
              <w:rPr>
                <w:sz w:val="28"/>
                <w:szCs w:val="28"/>
              </w:rPr>
            </w:pPr>
            <w:proofErr w:type="spellStart"/>
            <w:r>
              <w:rPr>
                <w:sz w:val="28"/>
                <w:szCs w:val="28"/>
              </w:rPr>
              <w:t>Ковлеву</w:t>
            </w:r>
            <w:proofErr w:type="spellEnd"/>
          </w:p>
          <w:p w:rsidR="00A42CF4" w:rsidRDefault="00A42CF4" w:rsidP="000337F0">
            <w:pPr>
              <w:pStyle w:val="a9"/>
              <w:spacing w:after="0"/>
              <w:ind w:left="0" w:right="-108"/>
              <w:rPr>
                <w:sz w:val="28"/>
                <w:szCs w:val="28"/>
              </w:rPr>
            </w:pPr>
            <w:r>
              <w:rPr>
                <w:sz w:val="28"/>
                <w:szCs w:val="28"/>
              </w:rPr>
              <w:t>Артему</w:t>
            </w:r>
            <w:r w:rsidR="000337F0">
              <w:rPr>
                <w:sz w:val="28"/>
                <w:szCs w:val="28"/>
              </w:rPr>
              <w:t xml:space="preserve"> </w:t>
            </w:r>
            <w:r>
              <w:rPr>
                <w:sz w:val="28"/>
                <w:szCs w:val="28"/>
              </w:rPr>
              <w:t>Анатольевичу</w:t>
            </w:r>
          </w:p>
        </w:tc>
        <w:tc>
          <w:tcPr>
            <w:tcW w:w="6379" w:type="dxa"/>
          </w:tcPr>
          <w:p w:rsidR="00A42CF4" w:rsidRDefault="00A42CF4" w:rsidP="000337F0">
            <w:pPr>
              <w:numPr>
                <w:ilvl w:val="0"/>
                <w:numId w:val="7"/>
              </w:numPr>
              <w:ind w:left="176" w:hanging="176"/>
              <w:jc w:val="both"/>
              <w:rPr>
                <w:sz w:val="28"/>
                <w:szCs w:val="28"/>
              </w:rPr>
            </w:pPr>
            <w:r>
              <w:rPr>
                <w:sz w:val="28"/>
                <w:szCs w:val="28"/>
              </w:rPr>
              <w:t>слесарю аварийно-восстановительных работ муниципального унитарного предприятия «Водоканал-Сервис»;</w:t>
            </w:r>
          </w:p>
        </w:tc>
      </w:tr>
      <w:tr w:rsidR="00072EC7" w:rsidRPr="00F37161" w:rsidTr="000337F0">
        <w:tc>
          <w:tcPr>
            <w:tcW w:w="3085" w:type="dxa"/>
          </w:tcPr>
          <w:p w:rsidR="00072EC7" w:rsidRDefault="00072EC7" w:rsidP="004E6507">
            <w:pPr>
              <w:pStyle w:val="a9"/>
              <w:tabs>
                <w:tab w:val="left" w:pos="1880"/>
              </w:tabs>
              <w:spacing w:after="0"/>
              <w:ind w:left="0"/>
              <w:rPr>
                <w:sz w:val="28"/>
                <w:szCs w:val="28"/>
              </w:rPr>
            </w:pPr>
            <w:r>
              <w:rPr>
                <w:sz w:val="28"/>
                <w:szCs w:val="28"/>
              </w:rPr>
              <w:t>Константинову</w:t>
            </w:r>
          </w:p>
          <w:p w:rsidR="00072EC7" w:rsidRDefault="00072EC7" w:rsidP="004E6507">
            <w:pPr>
              <w:pStyle w:val="a9"/>
              <w:tabs>
                <w:tab w:val="left" w:pos="1880"/>
              </w:tabs>
              <w:spacing w:after="0"/>
              <w:ind w:left="0"/>
              <w:rPr>
                <w:sz w:val="28"/>
                <w:szCs w:val="28"/>
              </w:rPr>
            </w:pPr>
            <w:r>
              <w:rPr>
                <w:sz w:val="28"/>
                <w:szCs w:val="28"/>
              </w:rPr>
              <w:t>Ивану Васильевичу</w:t>
            </w:r>
          </w:p>
        </w:tc>
        <w:tc>
          <w:tcPr>
            <w:tcW w:w="6379" w:type="dxa"/>
          </w:tcPr>
          <w:p w:rsidR="00072EC7" w:rsidRDefault="00072EC7" w:rsidP="00A40813">
            <w:pPr>
              <w:numPr>
                <w:ilvl w:val="0"/>
                <w:numId w:val="7"/>
              </w:numPr>
              <w:ind w:left="176" w:hanging="176"/>
              <w:jc w:val="both"/>
              <w:rPr>
                <w:sz w:val="28"/>
                <w:szCs w:val="28"/>
              </w:rPr>
            </w:pPr>
            <w:r>
              <w:rPr>
                <w:sz w:val="28"/>
                <w:szCs w:val="28"/>
              </w:rPr>
              <w:t xml:space="preserve">диспетчеру аварийно-ремонтной службы общества с ограниченной ответственностью </w:t>
            </w:r>
            <w:r w:rsidR="00A40813">
              <w:rPr>
                <w:sz w:val="28"/>
                <w:szCs w:val="28"/>
              </w:rPr>
              <w:t xml:space="preserve">«Управляющая компания </w:t>
            </w:r>
            <w:r>
              <w:rPr>
                <w:sz w:val="28"/>
                <w:szCs w:val="28"/>
              </w:rPr>
              <w:t>«Уют-Плюс»;</w:t>
            </w:r>
          </w:p>
        </w:tc>
      </w:tr>
      <w:tr w:rsidR="00061C20" w:rsidRPr="00F37161" w:rsidTr="000337F0">
        <w:tc>
          <w:tcPr>
            <w:tcW w:w="3085" w:type="dxa"/>
          </w:tcPr>
          <w:p w:rsidR="00061C20" w:rsidRDefault="002F661B" w:rsidP="004E6507">
            <w:pPr>
              <w:pStyle w:val="a9"/>
              <w:tabs>
                <w:tab w:val="left" w:pos="1880"/>
              </w:tabs>
              <w:spacing w:after="0"/>
              <w:ind w:left="0"/>
              <w:rPr>
                <w:sz w:val="28"/>
                <w:szCs w:val="28"/>
              </w:rPr>
            </w:pPr>
            <w:r>
              <w:rPr>
                <w:sz w:val="28"/>
                <w:szCs w:val="28"/>
              </w:rPr>
              <w:t>Крюковой</w:t>
            </w:r>
          </w:p>
          <w:p w:rsidR="002F661B" w:rsidRDefault="002F661B" w:rsidP="004E6507">
            <w:pPr>
              <w:pStyle w:val="a9"/>
              <w:tabs>
                <w:tab w:val="left" w:pos="1880"/>
              </w:tabs>
              <w:spacing w:after="0"/>
              <w:ind w:left="0"/>
              <w:rPr>
                <w:sz w:val="28"/>
                <w:szCs w:val="28"/>
              </w:rPr>
            </w:pPr>
            <w:r>
              <w:rPr>
                <w:sz w:val="28"/>
                <w:szCs w:val="28"/>
              </w:rPr>
              <w:t>Надежде Петровне</w:t>
            </w:r>
          </w:p>
          <w:p w:rsidR="000337F0" w:rsidRPr="000337F0" w:rsidRDefault="000337F0" w:rsidP="004E6507">
            <w:pPr>
              <w:pStyle w:val="a9"/>
              <w:tabs>
                <w:tab w:val="left" w:pos="1880"/>
              </w:tabs>
              <w:spacing w:after="0"/>
              <w:ind w:left="0"/>
              <w:rPr>
                <w:sz w:val="8"/>
                <w:szCs w:val="8"/>
              </w:rPr>
            </w:pPr>
          </w:p>
        </w:tc>
        <w:tc>
          <w:tcPr>
            <w:tcW w:w="6379" w:type="dxa"/>
          </w:tcPr>
          <w:p w:rsidR="00061C20" w:rsidRDefault="002F661B" w:rsidP="000337F0">
            <w:pPr>
              <w:numPr>
                <w:ilvl w:val="0"/>
                <w:numId w:val="7"/>
              </w:numPr>
              <w:ind w:left="176" w:hanging="176"/>
              <w:jc w:val="both"/>
              <w:rPr>
                <w:sz w:val="28"/>
                <w:szCs w:val="28"/>
              </w:rPr>
            </w:pPr>
            <w:r>
              <w:rPr>
                <w:sz w:val="28"/>
                <w:szCs w:val="28"/>
              </w:rPr>
              <w:t xml:space="preserve">лифтеру </w:t>
            </w:r>
            <w:r w:rsidRPr="00746C4D">
              <w:rPr>
                <w:sz w:val="28"/>
                <w:szCs w:val="28"/>
              </w:rPr>
              <w:t>общества с ограниченной ответственностью «Саянск-лифт»</w:t>
            </w:r>
            <w:r>
              <w:rPr>
                <w:sz w:val="28"/>
                <w:szCs w:val="28"/>
              </w:rPr>
              <w:t>;</w:t>
            </w:r>
          </w:p>
        </w:tc>
      </w:tr>
      <w:tr w:rsidR="008F0923" w:rsidRPr="00F37161" w:rsidTr="000337F0">
        <w:tc>
          <w:tcPr>
            <w:tcW w:w="3085" w:type="dxa"/>
          </w:tcPr>
          <w:p w:rsidR="009005A1" w:rsidRDefault="009005A1" w:rsidP="004E6507">
            <w:pPr>
              <w:pStyle w:val="a9"/>
              <w:tabs>
                <w:tab w:val="left" w:pos="1880"/>
              </w:tabs>
              <w:spacing w:after="0"/>
              <w:ind w:left="0"/>
              <w:rPr>
                <w:sz w:val="28"/>
                <w:szCs w:val="28"/>
              </w:rPr>
            </w:pPr>
            <w:r>
              <w:rPr>
                <w:sz w:val="28"/>
                <w:szCs w:val="28"/>
              </w:rPr>
              <w:t>Павлову</w:t>
            </w:r>
          </w:p>
          <w:p w:rsidR="009005A1" w:rsidRDefault="009005A1" w:rsidP="004E6507">
            <w:pPr>
              <w:pStyle w:val="a9"/>
              <w:tabs>
                <w:tab w:val="left" w:pos="1880"/>
              </w:tabs>
              <w:spacing w:after="0"/>
              <w:ind w:left="0"/>
              <w:rPr>
                <w:sz w:val="28"/>
                <w:szCs w:val="28"/>
              </w:rPr>
            </w:pPr>
            <w:r>
              <w:rPr>
                <w:sz w:val="28"/>
                <w:szCs w:val="28"/>
              </w:rPr>
              <w:t>Ивану Трофимовичу</w:t>
            </w:r>
          </w:p>
        </w:tc>
        <w:tc>
          <w:tcPr>
            <w:tcW w:w="6379" w:type="dxa"/>
          </w:tcPr>
          <w:p w:rsidR="008F0923" w:rsidRDefault="008F0923" w:rsidP="000337F0">
            <w:pPr>
              <w:numPr>
                <w:ilvl w:val="0"/>
                <w:numId w:val="7"/>
              </w:numPr>
              <w:ind w:left="176" w:hanging="176"/>
              <w:jc w:val="both"/>
              <w:rPr>
                <w:sz w:val="28"/>
                <w:szCs w:val="28"/>
              </w:rPr>
            </w:pPr>
            <w:r>
              <w:rPr>
                <w:sz w:val="28"/>
                <w:szCs w:val="28"/>
              </w:rPr>
              <w:t xml:space="preserve">слесарю по ремонту оборудования и тепловых сетей </w:t>
            </w:r>
            <w:r w:rsidR="009005A1">
              <w:rPr>
                <w:sz w:val="28"/>
                <w:szCs w:val="28"/>
              </w:rPr>
              <w:t xml:space="preserve">участка по эксплуатации городских сетей </w:t>
            </w:r>
            <w:r>
              <w:rPr>
                <w:sz w:val="28"/>
                <w:szCs w:val="28"/>
              </w:rPr>
              <w:t>муниципального унитарного предприятия «Саянское теплоэнергетическое предприятие»;</w:t>
            </w:r>
          </w:p>
        </w:tc>
      </w:tr>
      <w:tr w:rsidR="00105F54" w:rsidRPr="00F37161" w:rsidTr="000337F0">
        <w:tc>
          <w:tcPr>
            <w:tcW w:w="3085" w:type="dxa"/>
          </w:tcPr>
          <w:p w:rsidR="00105F54" w:rsidRDefault="007301FE" w:rsidP="004E6507">
            <w:pPr>
              <w:pStyle w:val="a9"/>
              <w:tabs>
                <w:tab w:val="left" w:pos="1880"/>
              </w:tabs>
              <w:spacing w:after="0"/>
              <w:ind w:left="0"/>
              <w:rPr>
                <w:sz w:val="28"/>
                <w:szCs w:val="28"/>
              </w:rPr>
            </w:pPr>
            <w:proofErr w:type="spellStart"/>
            <w:r>
              <w:rPr>
                <w:sz w:val="28"/>
                <w:szCs w:val="28"/>
              </w:rPr>
              <w:t>Рыкуновой</w:t>
            </w:r>
            <w:proofErr w:type="spellEnd"/>
          </w:p>
          <w:p w:rsidR="007301FE" w:rsidRDefault="007301FE" w:rsidP="004E6507">
            <w:pPr>
              <w:pStyle w:val="a9"/>
              <w:tabs>
                <w:tab w:val="left" w:pos="1880"/>
              </w:tabs>
              <w:spacing w:after="0"/>
              <w:ind w:left="0"/>
              <w:rPr>
                <w:sz w:val="28"/>
                <w:szCs w:val="28"/>
              </w:rPr>
            </w:pPr>
            <w:r>
              <w:rPr>
                <w:sz w:val="28"/>
                <w:szCs w:val="28"/>
              </w:rPr>
              <w:t>Светлане Николаевне</w:t>
            </w:r>
          </w:p>
        </w:tc>
        <w:tc>
          <w:tcPr>
            <w:tcW w:w="6379" w:type="dxa"/>
          </w:tcPr>
          <w:p w:rsidR="00105F54" w:rsidRDefault="007301FE" w:rsidP="000337F0">
            <w:pPr>
              <w:numPr>
                <w:ilvl w:val="0"/>
                <w:numId w:val="7"/>
              </w:numPr>
              <w:ind w:left="176" w:hanging="176"/>
              <w:jc w:val="both"/>
              <w:rPr>
                <w:sz w:val="28"/>
                <w:szCs w:val="28"/>
              </w:rPr>
            </w:pPr>
            <w:r>
              <w:rPr>
                <w:sz w:val="28"/>
                <w:szCs w:val="28"/>
              </w:rPr>
              <w:t>уборщику производственных и служебных помещений</w:t>
            </w:r>
            <w:r w:rsidR="00105F54">
              <w:rPr>
                <w:sz w:val="28"/>
                <w:szCs w:val="28"/>
              </w:rPr>
              <w:t xml:space="preserve"> общества с ограниченной </w:t>
            </w:r>
            <w:r w:rsidR="00105F54">
              <w:rPr>
                <w:sz w:val="28"/>
                <w:szCs w:val="28"/>
              </w:rPr>
              <w:lastRenderedPageBreak/>
              <w:t xml:space="preserve">ответственностью </w:t>
            </w:r>
            <w:r w:rsidR="00A40813">
              <w:rPr>
                <w:sz w:val="28"/>
                <w:szCs w:val="28"/>
              </w:rPr>
              <w:t>«Управляющая компания «Уют»</w:t>
            </w:r>
            <w:r w:rsidR="00105F54">
              <w:rPr>
                <w:sz w:val="28"/>
                <w:szCs w:val="28"/>
              </w:rPr>
              <w:t>;</w:t>
            </w:r>
          </w:p>
        </w:tc>
      </w:tr>
      <w:tr w:rsidR="00A55EDF" w:rsidRPr="00F37161" w:rsidTr="000337F0">
        <w:tc>
          <w:tcPr>
            <w:tcW w:w="3085" w:type="dxa"/>
          </w:tcPr>
          <w:p w:rsidR="00A55EDF" w:rsidRDefault="00A42CF4" w:rsidP="004E6507">
            <w:pPr>
              <w:pStyle w:val="a9"/>
              <w:tabs>
                <w:tab w:val="left" w:pos="1880"/>
              </w:tabs>
              <w:spacing w:after="0"/>
              <w:ind w:left="0"/>
              <w:rPr>
                <w:sz w:val="28"/>
                <w:szCs w:val="28"/>
              </w:rPr>
            </w:pPr>
            <w:r>
              <w:rPr>
                <w:sz w:val="28"/>
                <w:szCs w:val="28"/>
              </w:rPr>
              <w:lastRenderedPageBreak/>
              <w:t>Ткачук</w:t>
            </w:r>
          </w:p>
          <w:p w:rsidR="00A42CF4" w:rsidRDefault="00A42CF4" w:rsidP="004E6507">
            <w:pPr>
              <w:pStyle w:val="a9"/>
              <w:tabs>
                <w:tab w:val="left" w:pos="1880"/>
              </w:tabs>
              <w:spacing w:after="0"/>
              <w:ind w:left="0"/>
              <w:rPr>
                <w:sz w:val="28"/>
                <w:szCs w:val="28"/>
              </w:rPr>
            </w:pPr>
            <w:r>
              <w:rPr>
                <w:sz w:val="28"/>
                <w:szCs w:val="28"/>
              </w:rPr>
              <w:t>Елене Викторовне</w:t>
            </w:r>
          </w:p>
        </w:tc>
        <w:tc>
          <w:tcPr>
            <w:tcW w:w="6379" w:type="dxa"/>
          </w:tcPr>
          <w:p w:rsidR="00A55EDF" w:rsidRDefault="00A42CF4" w:rsidP="000337F0">
            <w:pPr>
              <w:numPr>
                <w:ilvl w:val="0"/>
                <w:numId w:val="7"/>
              </w:numPr>
              <w:ind w:left="176" w:hanging="176"/>
              <w:jc w:val="both"/>
              <w:rPr>
                <w:sz w:val="28"/>
                <w:szCs w:val="28"/>
              </w:rPr>
            </w:pPr>
            <w:r>
              <w:rPr>
                <w:sz w:val="28"/>
                <w:szCs w:val="28"/>
              </w:rPr>
              <w:t xml:space="preserve">бухгалтеру материальной группы </w:t>
            </w:r>
            <w:r w:rsidR="00A55EDF">
              <w:rPr>
                <w:sz w:val="28"/>
                <w:szCs w:val="28"/>
              </w:rPr>
              <w:t>муниципального унитарного предприятия «Водоканал-Сервис»;</w:t>
            </w:r>
          </w:p>
        </w:tc>
      </w:tr>
      <w:tr w:rsidR="00952CA0" w:rsidRPr="00F37161" w:rsidTr="000337F0">
        <w:tc>
          <w:tcPr>
            <w:tcW w:w="3085" w:type="dxa"/>
          </w:tcPr>
          <w:p w:rsidR="00952CA0" w:rsidRDefault="00952CA0" w:rsidP="004E6507">
            <w:pPr>
              <w:pStyle w:val="a9"/>
              <w:tabs>
                <w:tab w:val="left" w:pos="1880"/>
              </w:tabs>
              <w:spacing w:after="0"/>
              <w:ind w:left="0"/>
              <w:rPr>
                <w:sz w:val="28"/>
                <w:szCs w:val="28"/>
              </w:rPr>
            </w:pPr>
            <w:proofErr w:type="spellStart"/>
            <w:r>
              <w:rPr>
                <w:sz w:val="28"/>
                <w:szCs w:val="28"/>
              </w:rPr>
              <w:t>Тусиной</w:t>
            </w:r>
            <w:proofErr w:type="spellEnd"/>
          </w:p>
          <w:p w:rsidR="00952CA0" w:rsidRDefault="00952CA0" w:rsidP="004E6507">
            <w:pPr>
              <w:pStyle w:val="a9"/>
              <w:tabs>
                <w:tab w:val="left" w:pos="1880"/>
              </w:tabs>
              <w:spacing w:after="0"/>
              <w:ind w:left="0"/>
              <w:rPr>
                <w:sz w:val="28"/>
                <w:szCs w:val="28"/>
              </w:rPr>
            </w:pPr>
            <w:r>
              <w:rPr>
                <w:sz w:val="28"/>
                <w:szCs w:val="28"/>
              </w:rPr>
              <w:t>Татьяне Петровне</w:t>
            </w:r>
          </w:p>
        </w:tc>
        <w:tc>
          <w:tcPr>
            <w:tcW w:w="6379" w:type="dxa"/>
          </w:tcPr>
          <w:p w:rsidR="00952CA0" w:rsidRDefault="00952CA0" w:rsidP="000337F0">
            <w:pPr>
              <w:numPr>
                <w:ilvl w:val="0"/>
                <w:numId w:val="7"/>
              </w:numPr>
              <w:ind w:left="176" w:hanging="176"/>
              <w:jc w:val="both"/>
              <w:rPr>
                <w:sz w:val="28"/>
                <w:szCs w:val="28"/>
              </w:rPr>
            </w:pPr>
            <w:r>
              <w:rPr>
                <w:sz w:val="28"/>
                <w:szCs w:val="28"/>
              </w:rPr>
              <w:t>главному бухгалтеру общества с ограниченной ответственностью «Управляющая компания «Дар»;</w:t>
            </w:r>
          </w:p>
        </w:tc>
      </w:tr>
      <w:tr w:rsidR="00746C4D" w:rsidRPr="00F37161" w:rsidTr="000337F0">
        <w:tc>
          <w:tcPr>
            <w:tcW w:w="3085" w:type="dxa"/>
          </w:tcPr>
          <w:p w:rsidR="00061C20" w:rsidRDefault="00072EC7" w:rsidP="004E6507">
            <w:pPr>
              <w:pStyle w:val="a9"/>
              <w:tabs>
                <w:tab w:val="left" w:pos="1880"/>
              </w:tabs>
              <w:spacing w:after="0"/>
              <w:ind w:left="0"/>
              <w:rPr>
                <w:sz w:val="28"/>
                <w:szCs w:val="28"/>
              </w:rPr>
            </w:pPr>
            <w:proofErr w:type="spellStart"/>
            <w:r>
              <w:rPr>
                <w:sz w:val="28"/>
                <w:szCs w:val="28"/>
              </w:rPr>
              <w:t>Шипицыной</w:t>
            </w:r>
            <w:proofErr w:type="spellEnd"/>
          </w:p>
          <w:p w:rsidR="00072EC7" w:rsidRDefault="00072EC7" w:rsidP="004E6507">
            <w:pPr>
              <w:pStyle w:val="a9"/>
              <w:tabs>
                <w:tab w:val="left" w:pos="1880"/>
              </w:tabs>
              <w:spacing w:after="0"/>
              <w:ind w:left="0"/>
              <w:rPr>
                <w:sz w:val="28"/>
                <w:szCs w:val="28"/>
              </w:rPr>
            </w:pPr>
            <w:r>
              <w:rPr>
                <w:sz w:val="28"/>
                <w:szCs w:val="28"/>
              </w:rPr>
              <w:t>Галине Дмитриевне</w:t>
            </w:r>
          </w:p>
          <w:p w:rsidR="000337F0" w:rsidRPr="000337F0" w:rsidRDefault="000337F0" w:rsidP="004E6507">
            <w:pPr>
              <w:pStyle w:val="a9"/>
              <w:tabs>
                <w:tab w:val="left" w:pos="1880"/>
              </w:tabs>
              <w:spacing w:after="0"/>
              <w:ind w:left="0"/>
              <w:rPr>
                <w:sz w:val="8"/>
                <w:szCs w:val="8"/>
              </w:rPr>
            </w:pPr>
          </w:p>
        </w:tc>
        <w:tc>
          <w:tcPr>
            <w:tcW w:w="6379" w:type="dxa"/>
          </w:tcPr>
          <w:p w:rsidR="00746C4D" w:rsidRDefault="00072EC7" w:rsidP="000337F0">
            <w:pPr>
              <w:numPr>
                <w:ilvl w:val="0"/>
                <w:numId w:val="7"/>
              </w:numPr>
              <w:ind w:left="176" w:hanging="176"/>
              <w:jc w:val="both"/>
              <w:rPr>
                <w:sz w:val="28"/>
                <w:szCs w:val="28"/>
              </w:rPr>
            </w:pPr>
            <w:r>
              <w:rPr>
                <w:sz w:val="28"/>
                <w:szCs w:val="28"/>
              </w:rPr>
              <w:t>оператору</w:t>
            </w:r>
            <w:r w:rsidR="00746C4D" w:rsidRPr="00746C4D">
              <w:rPr>
                <w:sz w:val="28"/>
                <w:szCs w:val="28"/>
              </w:rPr>
              <w:t xml:space="preserve"> общества с ограниченной ответственностью «Саянск-лифт»</w:t>
            </w:r>
            <w:r w:rsidR="008F0923">
              <w:rPr>
                <w:sz w:val="28"/>
                <w:szCs w:val="28"/>
              </w:rPr>
              <w:t>;</w:t>
            </w:r>
          </w:p>
        </w:tc>
      </w:tr>
      <w:tr w:rsidR="00A55EDF" w:rsidRPr="00F37161" w:rsidTr="000337F0">
        <w:tc>
          <w:tcPr>
            <w:tcW w:w="3085" w:type="dxa"/>
          </w:tcPr>
          <w:p w:rsidR="00A55EDF" w:rsidRDefault="00A42CF4" w:rsidP="004E6507">
            <w:pPr>
              <w:pStyle w:val="a9"/>
              <w:tabs>
                <w:tab w:val="left" w:pos="1880"/>
              </w:tabs>
              <w:spacing w:after="0"/>
              <w:ind w:left="0"/>
              <w:rPr>
                <w:sz w:val="28"/>
                <w:szCs w:val="28"/>
              </w:rPr>
            </w:pPr>
            <w:r>
              <w:rPr>
                <w:sz w:val="28"/>
                <w:szCs w:val="28"/>
              </w:rPr>
              <w:t>Ушакову</w:t>
            </w:r>
          </w:p>
          <w:p w:rsidR="00A42CF4" w:rsidRDefault="00A42CF4" w:rsidP="004E6507">
            <w:pPr>
              <w:pStyle w:val="a9"/>
              <w:tabs>
                <w:tab w:val="left" w:pos="1880"/>
              </w:tabs>
              <w:spacing w:after="0"/>
              <w:ind w:left="0"/>
              <w:rPr>
                <w:sz w:val="28"/>
                <w:szCs w:val="28"/>
              </w:rPr>
            </w:pPr>
            <w:r>
              <w:rPr>
                <w:sz w:val="28"/>
                <w:szCs w:val="28"/>
              </w:rPr>
              <w:t>Дмитрию Сергеевичу</w:t>
            </w:r>
          </w:p>
          <w:p w:rsidR="00A070A4" w:rsidRPr="00A070A4" w:rsidRDefault="00A070A4" w:rsidP="004E6507">
            <w:pPr>
              <w:pStyle w:val="a9"/>
              <w:tabs>
                <w:tab w:val="left" w:pos="1880"/>
              </w:tabs>
              <w:spacing w:after="0"/>
              <w:ind w:left="0"/>
              <w:rPr>
                <w:sz w:val="8"/>
                <w:szCs w:val="8"/>
              </w:rPr>
            </w:pPr>
          </w:p>
        </w:tc>
        <w:tc>
          <w:tcPr>
            <w:tcW w:w="6379" w:type="dxa"/>
          </w:tcPr>
          <w:p w:rsidR="00A55EDF" w:rsidRDefault="00A42CF4" w:rsidP="000337F0">
            <w:pPr>
              <w:numPr>
                <w:ilvl w:val="0"/>
                <w:numId w:val="7"/>
              </w:numPr>
              <w:ind w:left="176" w:hanging="176"/>
              <w:jc w:val="both"/>
              <w:rPr>
                <w:sz w:val="28"/>
                <w:szCs w:val="28"/>
              </w:rPr>
            </w:pPr>
            <w:r>
              <w:rPr>
                <w:sz w:val="28"/>
                <w:szCs w:val="28"/>
              </w:rPr>
              <w:t>инженеру</w:t>
            </w:r>
            <w:r w:rsidR="00A55EDF">
              <w:rPr>
                <w:sz w:val="28"/>
                <w:szCs w:val="28"/>
              </w:rPr>
              <w:t xml:space="preserve"> </w:t>
            </w:r>
            <w:proofErr w:type="spellStart"/>
            <w:r>
              <w:rPr>
                <w:sz w:val="28"/>
                <w:szCs w:val="28"/>
              </w:rPr>
              <w:t>КИПиА</w:t>
            </w:r>
            <w:proofErr w:type="spellEnd"/>
            <w:r w:rsidR="00A55EDF">
              <w:rPr>
                <w:sz w:val="28"/>
                <w:szCs w:val="28"/>
              </w:rPr>
              <w:t xml:space="preserve"> муниципального унитарного предприятия «Водоканал-Сервис»</w:t>
            </w:r>
            <w:r w:rsidR="0053186D">
              <w:rPr>
                <w:sz w:val="28"/>
                <w:szCs w:val="28"/>
              </w:rPr>
              <w:t>.</w:t>
            </w:r>
          </w:p>
        </w:tc>
      </w:tr>
    </w:tbl>
    <w:p w:rsidR="00CB4C5C" w:rsidRDefault="00CB4C5C" w:rsidP="000337F0">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AA6854">
      <w:pPr>
        <w:pStyle w:val="4"/>
        <w:rPr>
          <w:sz w:val="28"/>
          <w:szCs w:val="28"/>
        </w:rPr>
      </w:pPr>
      <w:r>
        <w:rPr>
          <w:sz w:val="28"/>
          <w:szCs w:val="28"/>
        </w:rPr>
        <w:t>М</w:t>
      </w:r>
      <w:r w:rsidR="00AA6854" w:rsidRPr="00427352">
        <w:rPr>
          <w:sz w:val="28"/>
          <w:szCs w:val="28"/>
        </w:rPr>
        <w:t>эр</w:t>
      </w:r>
      <w:r>
        <w:rPr>
          <w:sz w:val="28"/>
          <w:szCs w:val="28"/>
        </w:rPr>
        <w:t xml:space="preserve"> </w:t>
      </w:r>
      <w:r w:rsidR="00AA6854" w:rsidRPr="00427352">
        <w:rPr>
          <w:sz w:val="28"/>
          <w:szCs w:val="28"/>
        </w:rPr>
        <w:t>городского округа</w:t>
      </w:r>
      <w:r w:rsidR="00AA6854">
        <w:rPr>
          <w:sz w:val="28"/>
          <w:szCs w:val="28"/>
        </w:rPr>
        <w:t xml:space="preserve"> муниципального </w:t>
      </w:r>
    </w:p>
    <w:p w:rsidR="00AA6854" w:rsidRPr="00427352" w:rsidRDefault="00AA6854" w:rsidP="00AA6854">
      <w:pPr>
        <w:pStyle w:val="4"/>
        <w:rPr>
          <w:sz w:val="28"/>
          <w:szCs w:val="28"/>
        </w:rPr>
      </w:pPr>
      <w:r>
        <w:rPr>
          <w:sz w:val="28"/>
          <w:szCs w:val="28"/>
        </w:rPr>
        <w:t>образования</w:t>
      </w:r>
      <w:r w:rsidR="00A95E01">
        <w:rPr>
          <w:sz w:val="28"/>
          <w:szCs w:val="28"/>
        </w:rPr>
        <w:t xml:space="preserve"> </w:t>
      </w:r>
      <w:r>
        <w:rPr>
          <w:sz w:val="28"/>
          <w:szCs w:val="28"/>
        </w:rPr>
        <w:t>«город Саянск»</w:t>
      </w:r>
      <w:r w:rsidR="00D467EF">
        <w:rPr>
          <w:sz w:val="28"/>
          <w:szCs w:val="28"/>
        </w:rPr>
        <w:tab/>
      </w:r>
      <w:r w:rsidR="00D467EF">
        <w:rPr>
          <w:sz w:val="28"/>
          <w:szCs w:val="28"/>
        </w:rPr>
        <w:tab/>
      </w:r>
      <w:r w:rsidR="00D467EF">
        <w:rPr>
          <w:sz w:val="28"/>
          <w:szCs w:val="28"/>
        </w:rPr>
        <w:tab/>
      </w:r>
      <w:r>
        <w:rPr>
          <w:sz w:val="28"/>
          <w:szCs w:val="28"/>
        </w:rPr>
        <w:tab/>
      </w:r>
      <w:r>
        <w:rPr>
          <w:sz w:val="28"/>
          <w:szCs w:val="28"/>
        </w:rPr>
        <w:tab/>
      </w:r>
      <w:r>
        <w:rPr>
          <w:sz w:val="28"/>
          <w:szCs w:val="28"/>
        </w:rPr>
        <w:tab/>
      </w:r>
      <w:r w:rsidR="00A95E01">
        <w:rPr>
          <w:sz w:val="28"/>
          <w:szCs w:val="28"/>
        </w:rPr>
        <w:t xml:space="preserve"> </w:t>
      </w:r>
      <w:r w:rsidR="00800347">
        <w:rPr>
          <w:sz w:val="28"/>
          <w:szCs w:val="28"/>
        </w:rPr>
        <w:t>О.В. Боровский</w:t>
      </w:r>
    </w:p>
    <w:p w:rsidR="00F22B24" w:rsidRDefault="00F22B24" w:rsidP="00280B9B"/>
    <w:p w:rsidR="00F22B24" w:rsidRDefault="00F22B24"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A55EDF" w:rsidRDefault="00A55EDF" w:rsidP="00280B9B"/>
    <w:p w:rsidR="000337F0" w:rsidRDefault="000337F0" w:rsidP="00280B9B"/>
    <w:p w:rsidR="000337F0" w:rsidRDefault="000337F0" w:rsidP="00280B9B"/>
    <w:p w:rsidR="000337F0" w:rsidRDefault="000337F0" w:rsidP="00280B9B"/>
    <w:p w:rsidR="00A55EDF" w:rsidRDefault="00A55EDF" w:rsidP="00280B9B"/>
    <w:p w:rsidR="000337F0" w:rsidRDefault="000337F0" w:rsidP="00280B9B"/>
    <w:p w:rsidR="000337F0" w:rsidRDefault="000337F0" w:rsidP="00280B9B"/>
    <w:p w:rsidR="000337F0" w:rsidRDefault="000337F0" w:rsidP="00280B9B"/>
    <w:p w:rsidR="000337F0" w:rsidRDefault="000337F0" w:rsidP="00280B9B"/>
    <w:p w:rsidR="00A55EDF" w:rsidRDefault="00A55EDF" w:rsidP="00280B9B"/>
    <w:p w:rsidR="00A55EDF" w:rsidRDefault="00A55EDF" w:rsidP="00280B9B"/>
    <w:p w:rsidR="00A55EDF" w:rsidRPr="00280B9B" w:rsidRDefault="00A55EDF" w:rsidP="00280B9B"/>
    <w:p w:rsidR="00A35248" w:rsidRPr="00AA6854" w:rsidRDefault="00A35248" w:rsidP="00A35248">
      <w:pPr>
        <w:pStyle w:val="4"/>
        <w:rPr>
          <w:sz w:val="28"/>
          <w:szCs w:val="28"/>
        </w:rPr>
      </w:pPr>
      <w:r w:rsidRPr="00AA6854">
        <w:rPr>
          <w:sz w:val="28"/>
          <w:szCs w:val="28"/>
        </w:rPr>
        <w:t>Шорохова Е.С.</w:t>
      </w:r>
    </w:p>
    <w:p w:rsidR="00A35248" w:rsidRPr="00AA6854" w:rsidRDefault="00A35248" w:rsidP="00A35248">
      <w:pPr>
        <w:pStyle w:val="4"/>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bookmarkStart w:id="0" w:name="_GoBack"/>
      <w:bookmarkEnd w:id="0"/>
    </w:p>
    <w:sectPr w:rsidR="00A35248" w:rsidRPr="00AA6854" w:rsidSect="000337F0">
      <w:headerReference w:type="even" r:id="rId9"/>
      <w:pgSz w:w="11906" w:h="16838"/>
      <w:pgMar w:top="851" w:right="850"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B6" w:rsidRDefault="00D673B6">
      <w:r>
        <w:separator/>
      </w:r>
    </w:p>
  </w:endnote>
  <w:endnote w:type="continuationSeparator" w:id="0">
    <w:p w:rsidR="00D673B6" w:rsidRDefault="00D6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B6" w:rsidRDefault="00D673B6">
      <w:r>
        <w:separator/>
      </w:r>
    </w:p>
  </w:footnote>
  <w:footnote w:type="continuationSeparator" w:id="0">
    <w:p w:rsidR="00D673B6" w:rsidRDefault="00D67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37F0"/>
    <w:rsid w:val="00040B24"/>
    <w:rsid w:val="000573C4"/>
    <w:rsid w:val="00061A87"/>
    <w:rsid w:val="00061C20"/>
    <w:rsid w:val="00072EC7"/>
    <w:rsid w:val="00087FB7"/>
    <w:rsid w:val="00090A08"/>
    <w:rsid w:val="000C512F"/>
    <w:rsid w:val="000E5095"/>
    <w:rsid w:val="000F7EEE"/>
    <w:rsid w:val="00105F54"/>
    <w:rsid w:val="001171CF"/>
    <w:rsid w:val="00120C68"/>
    <w:rsid w:val="0013214E"/>
    <w:rsid w:val="00153DB7"/>
    <w:rsid w:val="0016149A"/>
    <w:rsid w:val="0016406F"/>
    <w:rsid w:val="001675A8"/>
    <w:rsid w:val="00172DA6"/>
    <w:rsid w:val="00173E8C"/>
    <w:rsid w:val="001941DC"/>
    <w:rsid w:val="001A38D9"/>
    <w:rsid w:val="001B5415"/>
    <w:rsid w:val="00203558"/>
    <w:rsid w:val="00203928"/>
    <w:rsid w:val="00205C63"/>
    <w:rsid w:val="002070E1"/>
    <w:rsid w:val="002101A2"/>
    <w:rsid w:val="00243F5F"/>
    <w:rsid w:val="00260474"/>
    <w:rsid w:val="00280B9B"/>
    <w:rsid w:val="00285C23"/>
    <w:rsid w:val="002A20BD"/>
    <w:rsid w:val="002C58B7"/>
    <w:rsid w:val="002D0F63"/>
    <w:rsid w:val="002E2B68"/>
    <w:rsid w:val="002F1393"/>
    <w:rsid w:val="002F15EA"/>
    <w:rsid w:val="002F661B"/>
    <w:rsid w:val="003124A1"/>
    <w:rsid w:val="00325ADC"/>
    <w:rsid w:val="00343D3B"/>
    <w:rsid w:val="00351298"/>
    <w:rsid w:val="00354DA5"/>
    <w:rsid w:val="003970A7"/>
    <w:rsid w:val="003A181C"/>
    <w:rsid w:val="003A4C1D"/>
    <w:rsid w:val="003A5059"/>
    <w:rsid w:val="003A59D7"/>
    <w:rsid w:val="003A72E1"/>
    <w:rsid w:val="003E2765"/>
    <w:rsid w:val="003E2F8E"/>
    <w:rsid w:val="003F3FC9"/>
    <w:rsid w:val="00427892"/>
    <w:rsid w:val="00436244"/>
    <w:rsid w:val="0044144C"/>
    <w:rsid w:val="004726DC"/>
    <w:rsid w:val="00480E93"/>
    <w:rsid w:val="00486D73"/>
    <w:rsid w:val="004C6233"/>
    <w:rsid w:val="004C6F6B"/>
    <w:rsid w:val="004E6507"/>
    <w:rsid w:val="0050058F"/>
    <w:rsid w:val="0053186D"/>
    <w:rsid w:val="005369E7"/>
    <w:rsid w:val="00542FF4"/>
    <w:rsid w:val="00543EAB"/>
    <w:rsid w:val="00575014"/>
    <w:rsid w:val="00576C5A"/>
    <w:rsid w:val="0058156E"/>
    <w:rsid w:val="00582224"/>
    <w:rsid w:val="005867B9"/>
    <w:rsid w:val="005B5F50"/>
    <w:rsid w:val="005C6473"/>
    <w:rsid w:val="005D06FC"/>
    <w:rsid w:val="005E5107"/>
    <w:rsid w:val="006078C6"/>
    <w:rsid w:val="00612EDC"/>
    <w:rsid w:val="00622E37"/>
    <w:rsid w:val="00650DB2"/>
    <w:rsid w:val="00655E1C"/>
    <w:rsid w:val="00663DBA"/>
    <w:rsid w:val="006826E8"/>
    <w:rsid w:val="006B2C1B"/>
    <w:rsid w:val="006B6BC1"/>
    <w:rsid w:val="006D0AE8"/>
    <w:rsid w:val="006D7A38"/>
    <w:rsid w:val="007301FE"/>
    <w:rsid w:val="0073167C"/>
    <w:rsid w:val="00745B8D"/>
    <w:rsid w:val="00746881"/>
    <w:rsid w:val="00746C4D"/>
    <w:rsid w:val="00754527"/>
    <w:rsid w:val="007545D5"/>
    <w:rsid w:val="00763A09"/>
    <w:rsid w:val="00782961"/>
    <w:rsid w:val="007841EC"/>
    <w:rsid w:val="007A6A70"/>
    <w:rsid w:val="007B2105"/>
    <w:rsid w:val="007C7B5E"/>
    <w:rsid w:val="007D0F0D"/>
    <w:rsid w:val="007D164D"/>
    <w:rsid w:val="007D37D8"/>
    <w:rsid w:val="007F3FA3"/>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05A1"/>
    <w:rsid w:val="00905CDF"/>
    <w:rsid w:val="0091460C"/>
    <w:rsid w:val="00915F8A"/>
    <w:rsid w:val="00920C8F"/>
    <w:rsid w:val="00930470"/>
    <w:rsid w:val="00931D3B"/>
    <w:rsid w:val="00937440"/>
    <w:rsid w:val="0094670B"/>
    <w:rsid w:val="00952CA0"/>
    <w:rsid w:val="00967133"/>
    <w:rsid w:val="00976D26"/>
    <w:rsid w:val="009A1683"/>
    <w:rsid w:val="009A4AEE"/>
    <w:rsid w:val="009B4634"/>
    <w:rsid w:val="009C4B83"/>
    <w:rsid w:val="009E1EA2"/>
    <w:rsid w:val="009E44CB"/>
    <w:rsid w:val="00A02E6E"/>
    <w:rsid w:val="00A070A4"/>
    <w:rsid w:val="00A30CFC"/>
    <w:rsid w:val="00A31D44"/>
    <w:rsid w:val="00A31F26"/>
    <w:rsid w:val="00A330AD"/>
    <w:rsid w:val="00A33741"/>
    <w:rsid w:val="00A35248"/>
    <w:rsid w:val="00A40813"/>
    <w:rsid w:val="00A42CF4"/>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7659"/>
    <w:rsid w:val="00B6666C"/>
    <w:rsid w:val="00B85082"/>
    <w:rsid w:val="00BA1645"/>
    <w:rsid w:val="00BB2A26"/>
    <w:rsid w:val="00BC7FE4"/>
    <w:rsid w:val="00BD00A7"/>
    <w:rsid w:val="00BD73A9"/>
    <w:rsid w:val="00BE46AE"/>
    <w:rsid w:val="00BE6AEE"/>
    <w:rsid w:val="00BF2C6A"/>
    <w:rsid w:val="00C01C7C"/>
    <w:rsid w:val="00C27237"/>
    <w:rsid w:val="00C40911"/>
    <w:rsid w:val="00C44AD5"/>
    <w:rsid w:val="00C508C2"/>
    <w:rsid w:val="00C732FB"/>
    <w:rsid w:val="00C77958"/>
    <w:rsid w:val="00CB4C5C"/>
    <w:rsid w:val="00CE32AC"/>
    <w:rsid w:val="00D11260"/>
    <w:rsid w:val="00D467EF"/>
    <w:rsid w:val="00D62BC7"/>
    <w:rsid w:val="00D635CF"/>
    <w:rsid w:val="00D673B6"/>
    <w:rsid w:val="00D70FBD"/>
    <w:rsid w:val="00D93D8E"/>
    <w:rsid w:val="00DA51AD"/>
    <w:rsid w:val="00DB3BA2"/>
    <w:rsid w:val="00DB3F24"/>
    <w:rsid w:val="00DC28E1"/>
    <w:rsid w:val="00DD3C89"/>
    <w:rsid w:val="00DD7661"/>
    <w:rsid w:val="00DF68CA"/>
    <w:rsid w:val="00E06FB0"/>
    <w:rsid w:val="00E35EF0"/>
    <w:rsid w:val="00E613FC"/>
    <w:rsid w:val="00E6615E"/>
    <w:rsid w:val="00E74792"/>
    <w:rsid w:val="00E74FAE"/>
    <w:rsid w:val="00E95C85"/>
    <w:rsid w:val="00EA402F"/>
    <w:rsid w:val="00EC7ACF"/>
    <w:rsid w:val="00F22B24"/>
    <w:rsid w:val="00F37161"/>
    <w:rsid w:val="00F74436"/>
    <w:rsid w:val="00F822D2"/>
    <w:rsid w:val="00F90B79"/>
    <w:rsid w:val="00F90E7D"/>
    <w:rsid w:val="00FB0D50"/>
    <w:rsid w:val="00FC0380"/>
    <w:rsid w:val="00FD56AE"/>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70F8-C40B-4DAE-8F14-911C6CF3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672</Words>
  <Characters>3833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2017-03-10T08:10:00Z</cp:lastPrinted>
  <dcterms:created xsi:type="dcterms:W3CDTF">2017-03-16T06:01:00Z</dcterms:created>
  <dcterms:modified xsi:type="dcterms:W3CDTF">2017-03-16T06:01:00Z</dcterms:modified>
</cp:coreProperties>
</file>