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B33FED">
            <w:pPr>
              <w:rPr>
                <w:sz w:val="24"/>
              </w:rPr>
            </w:pPr>
            <w:r>
              <w:rPr>
                <w:sz w:val="24"/>
              </w:rPr>
              <w:t>18.05.2017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B33FED">
            <w:pPr>
              <w:rPr>
                <w:sz w:val="24"/>
              </w:rPr>
            </w:pPr>
            <w:r>
              <w:rPr>
                <w:sz w:val="24"/>
              </w:rPr>
              <w:t>110-37-526-17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C53A70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520002" w:rsidRDefault="00C53A70" w:rsidP="00CA0B7D">
            <w:pPr>
              <w:jc w:val="both"/>
            </w:pPr>
            <w:proofErr w:type="gramStart"/>
            <w:r w:rsidRPr="00520002">
              <w:t xml:space="preserve">О внесении изменений в </w:t>
            </w:r>
            <w:r w:rsidR="00520002" w:rsidRPr="00520002">
              <w:t>Положение о с</w:t>
            </w:r>
            <w:r w:rsidR="00520002" w:rsidRPr="00520002">
              <w:t>о</w:t>
            </w:r>
            <w:r w:rsidR="00520002" w:rsidRPr="00520002">
              <w:t>здании условий для организации добр</w:t>
            </w:r>
            <w:r w:rsidR="00520002" w:rsidRPr="00520002">
              <w:t>о</w:t>
            </w:r>
            <w:r w:rsidR="00520002" w:rsidRPr="00520002">
              <w:t>вольной пожарной охраны в муниципал</w:t>
            </w:r>
            <w:r w:rsidR="00520002" w:rsidRPr="00520002">
              <w:t>ь</w:t>
            </w:r>
            <w:r w:rsidR="00520002" w:rsidRPr="00520002">
              <w:t>ном образовании</w:t>
            </w:r>
            <w:proofErr w:type="gramEnd"/>
            <w:r w:rsidR="00520002" w:rsidRPr="00520002">
              <w:t xml:space="preserve"> «город Саянск», утве</w:t>
            </w:r>
            <w:r w:rsidR="00520002" w:rsidRPr="00520002">
              <w:t>р</w:t>
            </w:r>
            <w:r w:rsidR="00520002" w:rsidRPr="00520002">
              <w:t xml:space="preserve">жденное </w:t>
            </w:r>
            <w:r w:rsidRPr="00520002">
              <w:t>постановление</w:t>
            </w:r>
            <w:r w:rsidR="00520002" w:rsidRPr="00520002">
              <w:t>м</w:t>
            </w:r>
            <w:r w:rsidRPr="00520002">
              <w:t xml:space="preserve"> администрации городского округа муниципального образ</w:t>
            </w:r>
            <w:r w:rsidRPr="00520002">
              <w:t>о</w:t>
            </w:r>
            <w:r w:rsidRPr="00520002">
              <w:t>вания</w:t>
            </w:r>
            <w:r w:rsidR="00CA0B7D" w:rsidRPr="00520002">
              <w:t xml:space="preserve"> «город Саянск» от 12.11.2012 №110-37-1295-12 «Об утверждении Положения о создании условий для организации добр</w:t>
            </w:r>
            <w:r w:rsidR="00CA0B7D" w:rsidRPr="00520002">
              <w:t>о</w:t>
            </w:r>
            <w:r w:rsidR="00CA0B7D" w:rsidRPr="00520002">
              <w:t>вольной пожарной охраны в муниципал</w:t>
            </w:r>
            <w:r w:rsidR="00CA0B7D" w:rsidRPr="00520002">
              <w:t>ь</w:t>
            </w:r>
            <w:r w:rsidR="00CA0B7D" w:rsidRPr="00520002">
              <w:t>ном образовании «город Саянск».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D4676A" w:rsidRDefault="00D4676A">
      <w:pPr>
        <w:rPr>
          <w:sz w:val="28"/>
        </w:rPr>
      </w:pPr>
    </w:p>
    <w:p w:rsidR="00D4676A" w:rsidRDefault="00CA0B7D" w:rsidP="00D4676A">
      <w:pPr>
        <w:jc w:val="both"/>
        <w:rPr>
          <w:sz w:val="28"/>
        </w:rPr>
      </w:pPr>
      <w:r>
        <w:rPr>
          <w:sz w:val="28"/>
        </w:rPr>
        <w:t xml:space="preserve">   </w:t>
      </w:r>
      <w:r w:rsidR="00F51640">
        <w:rPr>
          <w:sz w:val="28"/>
        </w:rPr>
        <w:t xml:space="preserve"> </w:t>
      </w:r>
      <w:proofErr w:type="gramStart"/>
      <w:r>
        <w:rPr>
          <w:sz w:val="28"/>
        </w:rPr>
        <w:t xml:space="preserve">В связи с принятием Федерального </w:t>
      </w:r>
      <w:r w:rsidR="00D4676A">
        <w:rPr>
          <w:sz w:val="28"/>
        </w:rPr>
        <w:t>за</w:t>
      </w:r>
      <w:r>
        <w:rPr>
          <w:sz w:val="28"/>
        </w:rPr>
        <w:t>кона от.02.2017 №21-ФЗ «О внесении изменений в Федеральный закон «О добровольной пожарной охране», рук</w:t>
      </w:r>
      <w:r>
        <w:rPr>
          <w:sz w:val="28"/>
        </w:rPr>
        <w:t>о</w:t>
      </w:r>
      <w:r>
        <w:rPr>
          <w:sz w:val="28"/>
        </w:rPr>
        <w:t>водствуясь Федеральными</w:t>
      </w:r>
      <w:r w:rsidR="00D4676A">
        <w:rPr>
          <w:sz w:val="28"/>
        </w:rPr>
        <w:t xml:space="preserve"> законами от 21.12.1994 №69-ФЗ «О пожарной безопасности», от 06.10.2003 №131-ФЗ «Об общих принципах организации местного самоуправления в Российской Федерации», статьей 38 Устава м</w:t>
      </w:r>
      <w:r w:rsidR="00D4676A">
        <w:rPr>
          <w:sz w:val="28"/>
        </w:rPr>
        <w:t>у</w:t>
      </w:r>
      <w:r w:rsidR="00D4676A">
        <w:rPr>
          <w:sz w:val="28"/>
        </w:rPr>
        <w:t>ниципального образования «город Саянск», администрация городского окр</w:t>
      </w:r>
      <w:r w:rsidR="00D4676A">
        <w:rPr>
          <w:sz w:val="28"/>
        </w:rPr>
        <w:t>у</w:t>
      </w:r>
      <w:r w:rsidR="00D4676A">
        <w:rPr>
          <w:sz w:val="28"/>
        </w:rPr>
        <w:t>га муниципального образования «город Саянск»,</w:t>
      </w:r>
      <w:proofErr w:type="gramEnd"/>
    </w:p>
    <w:p w:rsidR="00D4676A" w:rsidRDefault="00D4676A" w:rsidP="00D4676A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761642" w:rsidRDefault="00F51640" w:rsidP="00D4676A">
      <w:pPr>
        <w:jc w:val="both"/>
        <w:rPr>
          <w:sz w:val="28"/>
        </w:rPr>
      </w:pPr>
      <w:r>
        <w:rPr>
          <w:sz w:val="28"/>
        </w:rPr>
        <w:t xml:space="preserve">   </w:t>
      </w:r>
      <w:r w:rsidR="00D4676A">
        <w:rPr>
          <w:sz w:val="28"/>
        </w:rPr>
        <w:t xml:space="preserve">1. </w:t>
      </w:r>
      <w:proofErr w:type="gramStart"/>
      <w:r w:rsidR="00D4676A">
        <w:rPr>
          <w:sz w:val="28"/>
        </w:rPr>
        <w:t xml:space="preserve">Внести </w:t>
      </w:r>
      <w:r w:rsidR="00467CFF">
        <w:rPr>
          <w:sz w:val="28"/>
        </w:rPr>
        <w:t xml:space="preserve">следующие </w:t>
      </w:r>
      <w:r w:rsidR="00D4676A">
        <w:rPr>
          <w:sz w:val="28"/>
        </w:rPr>
        <w:t>изменения в Положение о создании условий для о</w:t>
      </w:r>
      <w:r w:rsidR="00D4676A">
        <w:rPr>
          <w:sz w:val="28"/>
        </w:rPr>
        <w:t>р</w:t>
      </w:r>
      <w:r w:rsidR="00D4676A">
        <w:rPr>
          <w:sz w:val="28"/>
        </w:rPr>
        <w:t>ганизации добровольной пожарной охраны в муниципальном образовании «город Саянск»</w:t>
      </w:r>
      <w:r w:rsidR="00467CFF">
        <w:rPr>
          <w:sz w:val="28"/>
        </w:rPr>
        <w:t>, утвержденное постановлением администрации городского округа муниципального образования «город Саянск» от 12.11.2012 №110-37-1295-12 «Об утверждении Положения о создании условий для организации добровольной пожарной охраны в муниципальном образовании «город С</w:t>
      </w:r>
      <w:r w:rsidR="00467CFF">
        <w:rPr>
          <w:sz w:val="28"/>
        </w:rPr>
        <w:t>а</w:t>
      </w:r>
      <w:r w:rsidR="00467CFF">
        <w:rPr>
          <w:sz w:val="28"/>
        </w:rPr>
        <w:t xml:space="preserve">янск», </w:t>
      </w:r>
      <w:r w:rsidR="00520002">
        <w:rPr>
          <w:sz w:val="28"/>
        </w:rPr>
        <w:t>(</w:t>
      </w:r>
      <w:r w:rsidR="00467CFF">
        <w:rPr>
          <w:sz w:val="28"/>
        </w:rPr>
        <w:t>опубликованное в газете «Саянские зори» от 22.11.2012 года №47 (3704), вкладыш «Официальная информация», страница</w:t>
      </w:r>
      <w:proofErr w:type="gramEnd"/>
      <w:r w:rsidR="00467CFF">
        <w:rPr>
          <w:sz w:val="28"/>
        </w:rPr>
        <w:t xml:space="preserve"> 10</w:t>
      </w:r>
      <w:r w:rsidR="00520002">
        <w:rPr>
          <w:sz w:val="28"/>
        </w:rPr>
        <w:t>)</w:t>
      </w:r>
      <w:r w:rsidR="00D4676A">
        <w:rPr>
          <w:sz w:val="28"/>
        </w:rPr>
        <w:t>:</w:t>
      </w:r>
    </w:p>
    <w:p w:rsidR="00137443" w:rsidRDefault="00F51640" w:rsidP="00D4676A">
      <w:pPr>
        <w:jc w:val="both"/>
        <w:rPr>
          <w:sz w:val="28"/>
        </w:rPr>
      </w:pPr>
      <w:r>
        <w:rPr>
          <w:sz w:val="28"/>
        </w:rPr>
        <w:t xml:space="preserve">  </w:t>
      </w:r>
      <w:r w:rsidR="00137443">
        <w:rPr>
          <w:sz w:val="28"/>
        </w:rPr>
        <w:t xml:space="preserve">1.1. </w:t>
      </w:r>
      <w:r>
        <w:rPr>
          <w:sz w:val="28"/>
        </w:rPr>
        <w:t>дополнить пункт</w:t>
      </w:r>
      <w:r w:rsidR="00467CFF">
        <w:rPr>
          <w:sz w:val="28"/>
        </w:rPr>
        <w:t>ом</w:t>
      </w:r>
      <w:r>
        <w:rPr>
          <w:sz w:val="28"/>
        </w:rPr>
        <w:t xml:space="preserve"> 4</w:t>
      </w:r>
      <w:r w:rsidR="00137443">
        <w:rPr>
          <w:sz w:val="28"/>
        </w:rPr>
        <w:t xml:space="preserve"> </w:t>
      </w:r>
      <w:r>
        <w:rPr>
          <w:sz w:val="28"/>
        </w:rPr>
        <w:t>следующего содержания</w:t>
      </w:r>
      <w:r w:rsidR="00137443">
        <w:rPr>
          <w:sz w:val="28"/>
        </w:rPr>
        <w:t>:</w:t>
      </w:r>
    </w:p>
    <w:p w:rsidR="00137443" w:rsidRDefault="00F51640" w:rsidP="00D4676A">
      <w:pPr>
        <w:jc w:val="both"/>
        <w:rPr>
          <w:sz w:val="28"/>
        </w:rPr>
      </w:pPr>
      <w:r>
        <w:rPr>
          <w:sz w:val="28"/>
        </w:rPr>
        <w:t xml:space="preserve">   </w:t>
      </w:r>
      <w:r w:rsidR="00137443">
        <w:rPr>
          <w:sz w:val="28"/>
        </w:rPr>
        <w:t>«</w:t>
      </w:r>
      <w:r>
        <w:rPr>
          <w:sz w:val="28"/>
        </w:rPr>
        <w:t>4</w:t>
      </w:r>
      <w:r w:rsidR="00137443">
        <w:rPr>
          <w:sz w:val="28"/>
        </w:rPr>
        <w:t>.</w:t>
      </w:r>
      <w:r>
        <w:rPr>
          <w:sz w:val="28"/>
        </w:rPr>
        <w:t xml:space="preserve"> Добровольным пожарным по их письменному заявлению по месту р</w:t>
      </w:r>
      <w:r>
        <w:rPr>
          <w:sz w:val="28"/>
        </w:rPr>
        <w:t>а</w:t>
      </w:r>
      <w:r>
        <w:rPr>
          <w:sz w:val="28"/>
        </w:rPr>
        <w:t>боты предоставляется ежегодный дополнительный отпуск без сохранения з</w:t>
      </w:r>
      <w:r>
        <w:rPr>
          <w:sz w:val="28"/>
        </w:rPr>
        <w:t>а</w:t>
      </w:r>
      <w:r>
        <w:rPr>
          <w:sz w:val="28"/>
        </w:rPr>
        <w:t>работной платы продолжительностью до десяти календарных дней. По реш</w:t>
      </w:r>
      <w:r>
        <w:rPr>
          <w:sz w:val="28"/>
        </w:rPr>
        <w:t>е</w:t>
      </w:r>
      <w:r>
        <w:rPr>
          <w:sz w:val="28"/>
        </w:rPr>
        <w:t>нию работодателя добровольным пожарным может предоставляться ежего</w:t>
      </w:r>
      <w:r>
        <w:rPr>
          <w:sz w:val="28"/>
        </w:rPr>
        <w:t>д</w:t>
      </w:r>
      <w:r>
        <w:rPr>
          <w:sz w:val="28"/>
        </w:rPr>
        <w:t>ный дополнительный оплачиваемый отпуск продолжительностью три кале</w:t>
      </w:r>
      <w:r>
        <w:rPr>
          <w:sz w:val="28"/>
        </w:rPr>
        <w:t>н</w:t>
      </w:r>
      <w:r>
        <w:rPr>
          <w:sz w:val="28"/>
        </w:rPr>
        <w:t>дарных дня</w:t>
      </w:r>
      <w:proofErr w:type="gramStart"/>
      <w:r>
        <w:rPr>
          <w:sz w:val="28"/>
        </w:rPr>
        <w:t>.».</w:t>
      </w:r>
      <w:proofErr w:type="gramEnd"/>
    </w:p>
    <w:p w:rsidR="00D4676A" w:rsidRDefault="00F51640">
      <w:pPr>
        <w:rPr>
          <w:sz w:val="28"/>
        </w:rPr>
      </w:pPr>
      <w:r>
        <w:rPr>
          <w:sz w:val="28"/>
        </w:rPr>
        <w:t xml:space="preserve">  </w:t>
      </w:r>
      <w:r w:rsidR="00137443">
        <w:rPr>
          <w:sz w:val="28"/>
        </w:rPr>
        <w:t>1.2</w:t>
      </w:r>
      <w:r w:rsidR="00D4676A">
        <w:rPr>
          <w:sz w:val="28"/>
        </w:rPr>
        <w:t>. дополнить пу</w:t>
      </w:r>
      <w:r>
        <w:rPr>
          <w:sz w:val="28"/>
        </w:rPr>
        <w:t>нкт</w:t>
      </w:r>
      <w:r w:rsidR="00467CFF">
        <w:rPr>
          <w:sz w:val="28"/>
        </w:rPr>
        <w:t>ом</w:t>
      </w:r>
      <w:r>
        <w:rPr>
          <w:sz w:val="28"/>
        </w:rPr>
        <w:t xml:space="preserve"> 5</w:t>
      </w:r>
      <w:r w:rsidR="00D4676A">
        <w:rPr>
          <w:sz w:val="28"/>
        </w:rPr>
        <w:t xml:space="preserve"> следующего содержания:</w:t>
      </w:r>
    </w:p>
    <w:p w:rsidR="00D4676A" w:rsidRDefault="00137443" w:rsidP="00D4676A">
      <w:pPr>
        <w:jc w:val="both"/>
        <w:rPr>
          <w:sz w:val="28"/>
        </w:rPr>
      </w:pPr>
      <w:r>
        <w:rPr>
          <w:sz w:val="28"/>
        </w:rPr>
        <w:lastRenderedPageBreak/>
        <w:t xml:space="preserve">   «</w:t>
      </w:r>
      <w:r w:rsidR="00F51640">
        <w:rPr>
          <w:sz w:val="28"/>
        </w:rPr>
        <w:t>5</w:t>
      </w:r>
      <w:r>
        <w:rPr>
          <w:sz w:val="28"/>
        </w:rPr>
        <w:t xml:space="preserve">. </w:t>
      </w:r>
      <w:proofErr w:type="gramStart"/>
      <w:r w:rsidR="00D4676A">
        <w:rPr>
          <w:sz w:val="28"/>
        </w:rPr>
        <w:t xml:space="preserve">Администрация городского округа муниципального образования «город Саянск» за счет </w:t>
      </w:r>
      <w:r w:rsidR="00467CFF">
        <w:rPr>
          <w:sz w:val="28"/>
        </w:rPr>
        <w:t xml:space="preserve">средств местного бюджета </w:t>
      </w:r>
      <w:r w:rsidR="00D4676A">
        <w:rPr>
          <w:sz w:val="28"/>
        </w:rPr>
        <w:t>в порядке, установленном орг</w:t>
      </w:r>
      <w:r w:rsidR="00D4676A">
        <w:rPr>
          <w:sz w:val="28"/>
        </w:rPr>
        <w:t>а</w:t>
      </w:r>
      <w:r w:rsidR="00D4676A">
        <w:rPr>
          <w:sz w:val="28"/>
        </w:rPr>
        <w:t>ном ме</w:t>
      </w:r>
      <w:r w:rsidR="00467CFF">
        <w:rPr>
          <w:sz w:val="28"/>
        </w:rPr>
        <w:t>стного самоуправления, возмещает</w:t>
      </w:r>
      <w:r w:rsidR="00D4676A">
        <w:rPr>
          <w:sz w:val="28"/>
        </w:rPr>
        <w:t xml:space="preserve"> работникам добровольной пожа</w:t>
      </w:r>
      <w:r w:rsidR="00D4676A">
        <w:rPr>
          <w:sz w:val="28"/>
        </w:rPr>
        <w:t>р</w:t>
      </w:r>
      <w:r w:rsidR="00D4676A">
        <w:rPr>
          <w:sz w:val="28"/>
        </w:rPr>
        <w:t>ной охраны и добровольным пожарным, привлекаемым к участию в тушении пожаров и проведении аварийно-спасательных работ, расходы, связанные с использованием личного транспорта для выполнения задач добровольной пожарной охраны либо проездом на всех видах общественного  транспорта (кроме такси) к месту пожара</w:t>
      </w:r>
      <w:proofErr w:type="gramEnd"/>
      <w:r w:rsidR="00D4676A">
        <w:rPr>
          <w:sz w:val="28"/>
        </w:rPr>
        <w:t xml:space="preserve"> и обратно, а также обеспечивать бесплатное питание добровольных пожарных и работников добровольной пожарной охраны в период исполнения ими своих обязанностей</w:t>
      </w:r>
      <w:proofErr w:type="gramStart"/>
      <w:r w:rsidR="00F51640">
        <w:rPr>
          <w:sz w:val="28"/>
        </w:rPr>
        <w:t>.</w:t>
      </w:r>
      <w:r w:rsidR="00D4676A">
        <w:rPr>
          <w:sz w:val="28"/>
        </w:rPr>
        <w:t>»</w:t>
      </w:r>
      <w:r w:rsidR="00F51640">
        <w:rPr>
          <w:sz w:val="28"/>
        </w:rPr>
        <w:t>.</w:t>
      </w:r>
      <w:proofErr w:type="gramEnd"/>
    </w:p>
    <w:p w:rsidR="00F51640" w:rsidRDefault="00F51640" w:rsidP="00F51640">
      <w:pPr>
        <w:jc w:val="both"/>
        <w:rPr>
          <w:sz w:val="28"/>
        </w:rPr>
      </w:pPr>
      <w:r>
        <w:rPr>
          <w:sz w:val="28"/>
        </w:rPr>
        <w:t xml:space="preserve">   2. Настоящее постановление опубликовать в газете «Саянские зори», ра</w:t>
      </w:r>
      <w:r>
        <w:rPr>
          <w:sz w:val="28"/>
        </w:rPr>
        <w:t>з</w:t>
      </w:r>
      <w:r>
        <w:rPr>
          <w:sz w:val="28"/>
        </w:rPr>
        <w:t>местить на официальном сайте администрации городского округа муниц</w:t>
      </w:r>
      <w:r>
        <w:rPr>
          <w:sz w:val="28"/>
        </w:rPr>
        <w:t>и</w:t>
      </w:r>
      <w:r>
        <w:rPr>
          <w:sz w:val="28"/>
        </w:rPr>
        <w:t>пального образования «город Саянск» в информационно-телекоммуникационной сети «Интернет».</w:t>
      </w:r>
    </w:p>
    <w:p w:rsidR="00F51640" w:rsidRPr="00FF01D1" w:rsidRDefault="00F51640" w:rsidP="00D4676A">
      <w:pPr>
        <w:jc w:val="both"/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  <w:r>
        <w:rPr>
          <w:sz w:val="28"/>
        </w:rPr>
        <w:t xml:space="preserve">Мэр городского </w:t>
      </w:r>
      <w:r w:rsidR="00A02769">
        <w:rPr>
          <w:sz w:val="28"/>
        </w:rPr>
        <w:t>округа</w:t>
      </w:r>
    </w:p>
    <w:p w:rsidR="00A02769" w:rsidRDefault="00A02769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A02769" w:rsidRDefault="00A02769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spellStart"/>
      <w:r>
        <w:rPr>
          <w:sz w:val="28"/>
        </w:rPr>
        <w:t>О.В.Боровский</w:t>
      </w:r>
      <w:proofErr w:type="spellEnd"/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</w:p>
    <w:p w:rsidR="00467CFF" w:rsidRDefault="00467CFF">
      <w:pPr>
        <w:rPr>
          <w:sz w:val="28"/>
        </w:rPr>
      </w:pPr>
    </w:p>
    <w:p w:rsidR="00A02769" w:rsidRDefault="00A02769">
      <w:pPr>
        <w:rPr>
          <w:sz w:val="28"/>
        </w:rPr>
      </w:pPr>
      <w:r>
        <w:rPr>
          <w:sz w:val="28"/>
        </w:rPr>
        <w:t>исп. Мандрик К.Г.</w:t>
      </w:r>
    </w:p>
    <w:p w:rsidR="00A02769" w:rsidRDefault="00A02769">
      <w:pPr>
        <w:rPr>
          <w:sz w:val="28"/>
        </w:rPr>
      </w:pPr>
      <w:r>
        <w:rPr>
          <w:sz w:val="28"/>
        </w:rPr>
        <w:t>тел. 5-64-22</w:t>
      </w:r>
    </w:p>
    <w:p w:rsidR="00A02769" w:rsidRDefault="00A02769">
      <w:pPr>
        <w:rPr>
          <w:sz w:val="28"/>
        </w:rPr>
      </w:pPr>
    </w:p>
    <w:p w:rsidR="00A02769" w:rsidRDefault="00A02769">
      <w:pPr>
        <w:rPr>
          <w:sz w:val="28"/>
        </w:rPr>
      </w:pPr>
      <w:bookmarkStart w:id="0" w:name="_GoBack"/>
      <w:bookmarkEnd w:id="0"/>
    </w:p>
    <w:sectPr w:rsidR="00A02769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108"/>
    <w:multiLevelType w:val="hybridMultilevel"/>
    <w:tmpl w:val="A0F2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70"/>
    <w:rsid w:val="00137443"/>
    <w:rsid w:val="0016599D"/>
    <w:rsid w:val="003E1840"/>
    <w:rsid w:val="004667FA"/>
    <w:rsid w:val="00467CFF"/>
    <w:rsid w:val="00520002"/>
    <w:rsid w:val="005D0B78"/>
    <w:rsid w:val="005E2932"/>
    <w:rsid w:val="00687844"/>
    <w:rsid w:val="00761642"/>
    <w:rsid w:val="0078648B"/>
    <w:rsid w:val="0083283F"/>
    <w:rsid w:val="008A3E9F"/>
    <w:rsid w:val="00A02769"/>
    <w:rsid w:val="00A3213E"/>
    <w:rsid w:val="00B33FED"/>
    <w:rsid w:val="00C53A70"/>
    <w:rsid w:val="00CA0B7D"/>
    <w:rsid w:val="00D4676A"/>
    <w:rsid w:val="00F51640"/>
    <w:rsid w:val="00FC707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20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20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520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20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Шорохова</cp:lastModifiedBy>
  <cp:revision>2</cp:revision>
  <cp:lastPrinted>2017-04-18T00:33:00Z</cp:lastPrinted>
  <dcterms:created xsi:type="dcterms:W3CDTF">2017-05-19T06:11:00Z</dcterms:created>
  <dcterms:modified xsi:type="dcterms:W3CDTF">2017-05-19T06:11:00Z</dcterms:modified>
</cp:coreProperties>
</file>