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51" w:rsidRPr="00BC6051" w:rsidRDefault="00BC6051" w:rsidP="00BC6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C60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C6051" w:rsidRPr="00BC6051" w:rsidRDefault="00BC6051" w:rsidP="00BC6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C60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C6051" w:rsidRPr="00BC6051" w:rsidRDefault="00BC6051" w:rsidP="00BC6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C60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C6051" w:rsidRPr="00BC6051" w:rsidRDefault="00BC6051" w:rsidP="00854695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C6051" w:rsidRPr="00BC6051" w:rsidRDefault="00BC6051" w:rsidP="00BC6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BC60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C6051" w:rsidRPr="00BC6051" w:rsidRDefault="00BC6051" w:rsidP="00BC6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6051" w:rsidRPr="00BC6051" w:rsidRDefault="00BC6051" w:rsidP="00BC60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C6051" w:rsidRPr="00BC6051" w:rsidTr="003F618E">
        <w:trPr>
          <w:cantSplit/>
          <w:trHeight w:val="220"/>
        </w:trPr>
        <w:tc>
          <w:tcPr>
            <w:tcW w:w="534" w:type="dxa"/>
          </w:tcPr>
          <w:p w:rsidR="00BC6051" w:rsidRPr="00BC6051" w:rsidRDefault="00BC6051" w:rsidP="00B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60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C6051" w:rsidRPr="00BC6051" w:rsidRDefault="005D14CA" w:rsidP="00B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05.06.2017</w:t>
            </w:r>
          </w:p>
        </w:tc>
        <w:tc>
          <w:tcPr>
            <w:tcW w:w="449" w:type="dxa"/>
          </w:tcPr>
          <w:p w:rsidR="00BC6051" w:rsidRPr="00BC6051" w:rsidRDefault="00BC6051" w:rsidP="00B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C6051" w:rsidRPr="00BC6051" w:rsidRDefault="005D14CA" w:rsidP="00B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110-37-580-17</w:t>
            </w:r>
          </w:p>
        </w:tc>
        <w:tc>
          <w:tcPr>
            <w:tcW w:w="794" w:type="dxa"/>
            <w:vMerge w:val="restart"/>
          </w:tcPr>
          <w:p w:rsidR="00BC6051" w:rsidRPr="00BC6051" w:rsidRDefault="00BC6051" w:rsidP="00B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051" w:rsidRPr="00BC6051" w:rsidTr="003F618E">
        <w:trPr>
          <w:cantSplit/>
          <w:trHeight w:val="220"/>
        </w:trPr>
        <w:tc>
          <w:tcPr>
            <w:tcW w:w="4139" w:type="dxa"/>
            <w:gridSpan w:val="4"/>
          </w:tcPr>
          <w:p w:rsidR="00BC6051" w:rsidRPr="00BC6051" w:rsidRDefault="00BC6051" w:rsidP="00BC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60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C6051" w:rsidRPr="00BC6051" w:rsidRDefault="00BC6051" w:rsidP="00B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6051" w:rsidRPr="00BC6051" w:rsidRDefault="00BC6051" w:rsidP="0085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BC6051" w:rsidRPr="00BC6051" w:rsidTr="003F618E">
        <w:trPr>
          <w:cantSplit/>
        </w:trPr>
        <w:tc>
          <w:tcPr>
            <w:tcW w:w="142" w:type="dxa"/>
          </w:tcPr>
          <w:p w:rsidR="00BC6051" w:rsidRPr="00BC6051" w:rsidRDefault="00BC6051" w:rsidP="00BC60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C6051" w:rsidRPr="00BC6051" w:rsidRDefault="00BC6051" w:rsidP="00B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C6051" w:rsidRPr="00BC6051" w:rsidRDefault="00BC6051" w:rsidP="00BC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BC605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BC6051" w:rsidRPr="00BC6051" w:rsidRDefault="00BC6051" w:rsidP="00BC6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60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 отмене </w:t>
            </w:r>
            <w:proofErr w:type="gramStart"/>
            <w:r w:rsidRPr="00BC60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режима чрезвычайной ситуации функционирования Саянского городского звена областной территориальной подсистемы</w:t>
            </w:r>
            <w:proofErr w:type="gramEnd"/>
            <w:r w:rsidRPr="00BC60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РСЧС.</w:t>
            </w:r>
          </w:p>
        </w:tc>
        <w:tc>
          <w:tcPr>
            <w:tcW w:w="170" w:type="dxa"/>
          </w:tcPr>
          <w:p w:rsidR="00BC6051" w:rsidRPr="00BC6051" w:rsidRDefault="00BC6051" w:rsidP="00BC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BC605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C6051" w:rsidRPr="00BC6051" w:rsidRDefault="00BC6051" w:rsidP="00BC60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C6051" w:rsidRPr="00BC6051" w:rsidRDefault="00BC6051" w:rsidP="00BC6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6051" w:rsidRPr="00BC6051" w:rsidRDefault="00BC6051" w:rsidP="00BC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proofErr w:type="gramStart"/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устранением обстоятельств, послуживших основанием для введения режима чрезвычайной ситуации функционирования Саянского городского звена ОТП РСЧС постановлением администрации городского округа муниципального образования «город Саянск»</w:t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28.04.2017 года №110-37-</w:t>
      </w:r>
      <w:r w:rsidR="005703C2">
        <w:rPr>
          <w:rFonts w:ascii="Times New Roman" w:eastAsia="Times New Roman" w:hAnsi="Times New Roman" w:cs="Times New Roman"/>
          <w:sz w:val="28"/>
          <w:szCs w:val="20"/>
          <w:lang w:eastAsia="ru-RU"/>
        </w:rPr>
        <w:t>423</w:t>
      </w: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-17 «О введении режима чрезвычайной ситуации функционирования Саянского городского звена областной территориальной подсистемы РСЧС»</w:t>
      </w:r>
      <w:r w:rsidR="005703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руководствуясь статьями 38, </w:t>
      </w: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47 Устава муниципального образован</w:t>
      </w:r>
      <w:r w:rsidR="005703C2">
        <w:rPr>
          <w:rFonts w:ascii="Times New Roman" w:eastAsia="Times New Roman" w:hAnsi="Times New Roman" w:cs="Times New Roman"/>
          <w:sz w:val="28"/>
          <w:szCs w:val="20"/>
          <w:lang w:eastAsia="ru-RU"/>
        </w:rPr>
        <w:t>ия «город Саянск», администрация</w:t>
      </w: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</w:t>
      </w:r>
      <w:r w:rsidR="005703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Саянск»,</w:t>
      </w:r>
      <w:proofErr w:type="gramEnd"/>
    </w:p>
    <w:p w:rsidR="00BC6051" w:rsidRPr="00BC6051" w:rsidRDefault="00BC6051" w:rsidP="00BC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BC6051" w:rsidRPr="00BC6051" w:rsidRDefault="00BC6051" w:rsidP="00BC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proofErr w:type="gramStart"/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Отменить на территории муниципального образования</w:t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«город Саянск</w:t>
      </w:r>
      <w:r w:rsidR="005703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с 15.00 часов </w:t>
      </w:r>
      <w:r w:rsidR="003A6007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июн</w:t>
      </w: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я 2017 года режим чрезвычайной ситуации функционирования Саянского городского звена ОТП РСЧ</w:t>
      </w:r>
      <w:r w:rsidR="005703C2">
        <w:rPr>
          <w:rFonts w:ascii="Times New Roman" w:eastAsia="Times New Roman" w:hAnsi="Times New Roman" w:cs="Times New Roman"/>
          <w:sz w:val="28"/>
          <w:szCs w:val="20"/>
          <w:lang w:eastAsia="ru-RU"/>
        </w:rPr>
        <w:t>С, введенный постановлением администрации</w:t>
      </w: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муниципального</w:t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образования «город Саянск» от 28.04.2017 г. №110-37-</w:t>
      </w:r>
      <w:r w:rsidR="005703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423-17 </w:t>
      </w:r>
      <w:r w:rsidR="005703C2"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введении режима чрезвычайной ситуации функционирования Саянского городского звена областной территориальной подсистемы РСЧС»</w:t>
      </w:r>
      <w:r w:rsidR="005703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</w:p>
    <w:p w:rsidR="00BC6051" w:rsidRPr="00BC6051" w:rsidRDefault="00BC6051" w:rsidP="00BC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2. Функционирование Саянского городского звена ОТП РСЧС перевести на режим повседневной деятельности.</w:t>
      </w:r>
    </w:p>
    <w:p w:rsidR="00BC6051" w:rsidRPr="00BC6051" w:rsidRDefault="00BC6051" w:rsidP="00BC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3. Постановл</w:t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>ение</w:t>
      </w: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городского округа муниципального </w:t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«город Саянск» от 28.04.2017 года №110-37-</w:t>
      </w:r>
      <w:r w:rsidR="005703C2">
        <w:rPr>
          <w:rFonts w:ascii="Times New Roman" w:eastAsia="Times New Roman" w:hAnsi="Times New Roman" w:cs="Times New Roman"/>
          <w:sz w:val="28"/>
          <w:szCs w:val="20"/>
          <w:lang w:eastAsia="ru-RU"/>
        </w:rPr>
        <w:t>423</w:t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>-17</w:t>
      </w: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03C2"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введении </w:t>
      </w:r>
      <w:proofErr w:type="gramStart"/>
      <w:r w:rsidR="005703C2"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режима чрезвычайной ситуации функционирования Саянского городского звена областной территориальной подсистемы</w:t>
      </w:r>
      <w:proofErr w:type="gramEnd"/>
      <w:r w:rsidR="005703C2"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РСЧС»</w:t>
      </w:r>
      <w:r w:rsidR="005703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признать утратившими силу.</w:t>
      </w:r>
    </w:p>
    <w:p w:rsidR="00BC6051" w:rsidRPr="00BC6051" w:rsidRDefault="00BC6051" w:rsidP="00BC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proofErr w:type="gramStart"/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выполнением настоящего постановления оставляю за собой.</w:t>
      </w:r>
    </w:p>
    <w:p w:rsidR="00BC6051" w:rsidRPr="00BC6051" w:rsidRDefault="00BC6051" w:rsidP="00BC6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54695" w:rsidRDefault="00854695" w:rsidP="00BC6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обязанности м</w:t>
      </w:r>
      <w:r w:rsidR="00BC6051"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</w:p>
    <w:p w:rsidR="00854695" w:rsidRDefault="00BC6051" w:rsidP="00BC6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муниципального </w:t>
      </w:r>
    </w:p>
    <w:p w:rsidR="00BC6051" w:rsidRPr="00BC6051" w:rsidRDefault="00BC6051" w:rsidP="00BC6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6051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«город Саянск»</w:t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proofErr w:type="spellStart"/>
      <w:r w:rsidR="00854695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А.В.Ермаков</w:t>
      </w:r>
      <w:bookmarkStart w:id="0" w:name="_GoBack"/>
      <w:bookmarkEnd w:id="0"/>
      <w:proofErr w:type="spellEnd"/>
    </w:p>
    <w:sectPr w:rsidR="00BC6051" w:rsidRPr="00BC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51"/>
    <w:rsid w:val="000F3782"/>
    <w:rsid w:val="003A6007"/>
    <w:rsid w:val="005703C2"/>
    <w:rsid w:val="005D14CA"/>
    <w:rsid w:val="00624107"/>
    <w:rsid w:val="006F49C5"/>
    <w:rsid w:val="00854695"/>
    <w:rsid w:val="00BC6051"/>
    <w:rsid w:val="00C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dcterms:created xsi:type="dcterms:W3CDTF">2017-06-05T05:12:00Z</dcterms:created>
  <dcterms:modified xsi:type="dcterms:W3CDTF">2017-06-05T05:12:00Z</dcterms:modified>
</cp:coreProperties>
</file>