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3FE" w:rsidRDefault="009613FE">
      <w:pPr>
        <w:pStyle w:val="a5"/>
      </w:pPr>
      <w:r>
        <w:t>Администрация городского округа</w:t>
      </w:r>
    </w:p>
    <w:p w:rsidR="009613FE" w:rsidRDefault="009613FE">
      <w:pPr>
        <w:pStyle w:val="a5"/>
      </w:pPr>
      <w:r>
        <w:t>муниципального образования</w:t>
      </w:r>
    </w:p>
    <w:p w:rsidR="009613FE" w:rsidRDefault="009613FE">
      <w:pPr>
        <w:pStyle w:val="a5"/>
      </w:pPr>
      <w:r>
        <w:t>«город Саянск»</w:t>
      </w:r>
    </w:p>
    <w:p w:rsidR="00F673CB" w:rsidRPr="00F673CB" w:rsidRDefault="00F673CB" w:rsidP="00F673CB">
      <w:pPr>
        <w:pStyle w:val="a6"/>
      </w:pPr>
    </w:p>
    <w:p w:rsidR="009613FE" w:rsidRDefault="009613FE">
      <w:pPr>
        <w:pStyle w:val="1"/>
        <w:rPr>
          <w:spacing w:val="40"/>
        </w:rPr>
      </w:pPr>
      <w:r>
        <w:rPr>
          <w:spacing w:val="40"/>
        </w:rPr>
        <w:t>ПОСТАНОВЛЕНИЕ</w:t>
      </w:r>
    </w:p>
    <w:p w:rsidR="009613FE" w:rsidRDefault="009613FE">
      <w:pPr>
        <w:rPr>
          <w:sz w:val="28"/>
          <w:szCs w:val="28"/>
        </w:rPr>
      </w:pPr>
    </w:p>
    <w:p w:rsidR="009613FE" w:rsidRDefault="009613FE">
      <w:pPr>
        <w:rPr>
          <w:sz w:val="6"/>
          <w:szCs w:val="16"/>
        </w:rPr>
      </w:pPr>
    </w:p>
    <w:p w:rsidR="00274995" w:rsidRDefault="00274995" w:rsidP="00274995">
      <w:pPr>
        <w:snapToGrid w:val="0"/>
        <w:rPr>
          <w:sz w:val="26"/>
          <w:szCs w:val="26"/>
        </w:rPr>
      </w:pPr>
      <w:r>
        <w:t>От</w:t>
      </w:r>
      <w:r>
        <w:rPr>
          <w:sz w:val="26"/>
          <w:szCs w:val="26"/>
        </w:rPr>
        <w:tab/>
        <w:t>22.08.2017</w:t>
      </w:r>
      <w:r>
        <w:rPr>
          <w:sz w:val="26"/>
          <w:szCs w:val="26"/>
        </w:rPr>
        <w:tab/>
        <w:t>№</w:t>
      </w:r>
      <w:r>
        <w:rPr>
          <w:sz w:val="26"/>
          <w:szCs w:val="26"/>
        </w:rPr>
        <w:tab/>
        <w:t>110-37-868-17</w:t>
      </w:r>
    </w:p>
    <w:p w:rsidR="00274995" w:rsidRDefault="00274995" w:rsidP="00274995">
      <w:pPr>
        <w:snapToGrid w:val="0"/>
        <w:rPr>
          <w:sz w:val="28"/>
          <w:lang w:val="en-US"/>
        </w:rPr>
      </w:pPr>
      <w:r>
        <w:t>г. Саянск</w:t>
      </w:r>
    </w:p>
    <w:p w:rsidR="009613FE" w:rsidRDefault="009613FE"/>
    <w:p w:rsidR="009613FE" w:rsidRDefault="00274995" w:rsidP="00274995">
      <w:pPr>
        <w:tabs>
          <w:tab w:val="left" w:pos="-1673"/>
          <w:tab w:val="left" w:pos="-114"/>
          <w:tab w:val="left" w:pos="-1"/>
          <w:tab w:val="left" w:pos="4423"/>
        </w:tabs>
        <w:ind w:right="4591"/>
        <w:jc w:val="both"/>
        <w:rPr>
          <w:sz w:val="28"/>
          <w:szCs w:val="28"/>
        </w:rPr>
      </w:pPr>
      <w:r>
        <w:rPr>
          <w:szCs w:val="24"/>
        </w:rPr>
        <w:t>О внесении изменений в приложение № 1 п</w:t>
      </w:r>
      <w:r>
        <w:rPr>
          <w:szCs w:val="24"/>
        </w:rPr>
        <w:t>о</w:t>
      </w:r>
      <w:r>
        <w:rPr>
          <w:szCs w:val="24"/>
        </w:rPr>
        <w:t>становления администрации городского окр</w:t>
      </w:r>
      <w:r>
        <w:rPr>
          <w:szCs w:val="24"/>
        </w:rPr>
        <w:t>у</w:t>
      </w:r>
      <w:r>
        <w:rPr>
          <w:szCs w:val="24"/>
        </w:rPr>
        <w:t>га муниципального образования «город С</w:t>
      </w:r>
      <w:r>
        <w:rPr>
          <w:szCs w:val="24"/>
        </w:rPr>
        <w:t>а</w:t>
      </w:r>
      <w:r>
        <w:rPr>
          <w:szCs w:val="24"/>
        </w:rPr>
        <w:t>янск» от 13.10.2015 № 110-37-949-15</w:t>
      </w:r>
      <w:r w:rsidR="00B561E4">
        <w:rPr>
          <w:szCs w:val="24"/>
        </w:rPr>
        <w:t xml:space="preserve"> </w:t>
      </w:r>
      <w:r>
        <w:rPr>
          <w:szCs w:val="24"/>
        </w:rPr>
        <w:t>«Об утверждении муниципальной программы «Культура» на 2016 – 2020 г</w:t>
      </w:r>
      <w:r>
        <w:rPr>
          <w:szCs w:val="24"/>
        </w:rPr>
        <w:t>о</w:t>
      </w:r>
      <w:r>
        <w:rPr>
          <w:szCs w:val="24"/>
        </w:rPr>
        <w:t>ды»</w:t>
      </w:r>
      <w:r w:rsidR="00B561E4">
        <w:t xml:space="preserve"> </w:t>
      </w:r>
    </w:p>
    <w:p w:rsidR="00F673CB" w:rsidRDefault="00B561E4">
      <w:pPr>
        <w:suppressAutoHyphens/>
        <w:autoSpaceDE w:val="0"/>
        <w:ind w:firstLine="540"/>
        <w:jc w:val="both"/>
        <w:rPr>
          <w:sz w:val="28"/>
          <w:szCs w:val="28"/>
        </w:rPr>
      </w:pPr>
      <w:r>
        <w:rPr>
          <w:sz w:val="28"/>
          <w:szCs w:val="28"/>
        </w:rPr>
        <w:t xml:space="preserve"> </w:t>
      </w:r>
    </w:p>
    <w:p w:rsidR="006A607F" w:rsidRDefault="006A607F" w:rsidP="00274995">
      <w:pPr>
        <w:suppressAutoHyphens/>
        <w:autoSpaceDE w:val="0"/>
        <w:ind w:firstLine="709"/>
        <w:jc w:val="both"/>
        <w:rPr>
          <w:sz w:val="28"/>
          <w:szCs w:val="28"/>
        </w:rPr>
      </w:pPr>
      <w:proofErr w:type="gramStart"/>
      <w:r>
        <w:rPr>
          <w:sz w:val="28"/>
          <w:szCs w:val="28"/>
        </w:rPr>
        <w:t xml:space="preserve">В связи с уточнением данных на 2017-2020 годы </w:t>
      </w:r>
      <w:r w:rsidRPr="006B4C2C">
        <w:rPr>
          <w:sz w:val="28"/>
          <w:szCs w:val="28"/>
        </w:rPr>
        <w:t>муниципальной программ</w:t>
      </w:r>
      <w:r>
        <w:rPr>
          <w:sz w:val="28"/>
          <w:szCs w:val="28"/>
        </w:rPr>
        <w:t>ы</w:t>
      </w:r>
      <w:r w:rsidRPr="006B4C2C">
        <w:rPr>
          <w:sz w:val="28"/>
          <w:szCs w:val="28"/>
        </w:rPr>
        <w:t xml:space="preserve"> «Культура» на 2016 – 2020 годы»</w:t>
      </w:r>
      <w:r>
        <w:rPr>
          <w:sz w:val="28"/>
          <w:szCs w:val="28"/>
        </w:rPr>
        <w:t>, утвержденной постановлением администрации городского округа муниципального образования «город Саянск» от 13.10.2015 № 110-37-949-15</w:t>
      </w:r>
      <w:r>
        <w:t xml:space="preserve">, </w:t>
      </w:r>
      <w:r>
        <w:rPr>
          <w:sz w:val="28"/>
          <w:szCs w:val="28"/>
        </w:rPr>
        <w:t xml:space="preserve">руководствуясь статьей 179.3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w:t>
      </w:r>
      <w:r w:rsidRPr="001253C6">
        <w:rPr>
          <w:sz w:val="28"/>
          <w:szCs w:val="28"/>
        </w:rPr>
        <w:t>Порядк</w:t>
      </w:r>
      <w:r>
        <w:rPr>
          <w:sz w:val="28"/>
          <w:szCs w:val="28"/>
        </w:rPr>
        <w:t>ом</w:t>
      </w:r>
      <w:r w:rsidRPr="001253C6">
        <w:rPr>
          <w:sz w:val="28"/>
          <w:szCs w:val="28"/>
        </w:rPr>
        <w:t xml:space="preserve"> разработки, утвержд</w:t>
      </w:r>
      <w:r>
        <w:rPr>
          <w:sz w:val="28"/>
          <w:szCs w:val="28"/>
        </w:rPr>
        <w:t>ения, реализации и оценки эффек</w:t>
      </w:r>
      <w:r w:rsidRPr="001253C6">
        <w:rPr>
          <w:sz w:val="28"/>
          <w:szCs w:val="28"/>
        </w:rPr>
        <w:t>тивности реализации муниципальных программ</w:t>
      </w:r>
      <w:proofErr w:type="gramEnd"/>
      <w:r w:rsidRPr="001253C6">
        <w:rPr>
          <w:sz w:val="28"/>
          <w:szCs w:val="28"/>
        </w:rPr>
        <w:t xml:space="preserve"> муниципального образования «город Саянск», утвержденным постановлением администрации городского округа муниципального образования «город Саянск» </w:t>
      </w:r>
      <w:r w:rsidRPr="000300B2">
        <w:rPr>
          <w:sz w:val="28"/>
          <w:szCs w:val="28"/>
        </w:rPr>
        <w:t>от</w:t>
      </w:r>
      <w:r>
        <w:rPr>
          <w:sz w:val="28"/>
          <w:szCs w:val="28"/>
        </w:rPr>
        <w:t xml:space="preserve"> </w:t>
      </w:r>
      <w:r w:rsidRPr="001253C6">
        <w:rPr>
          <w:sz w:val="28"/>
          <w:szCs w:val="28"/>
        </w:rPr>
        <w:t>07.10.2013 № 110-37-1179-13,</w:t>
      </w:r>
      <w:r>
        <w:rPr>
          <w:sz w:val="28"/>
          <w:szCs w:val="28"/>
        </w:rPr>
        <w:t xml:space="preserve"> статьей 38 Устава муниципального образования «город Саянск», администрация городского округа муниципального образования «город Саянск»,</w:t>
      </w:r>
    </w:p>
    <w:p w:rsidR="006A607F" w:rsidRDefault="006A607F" w:rsidP="006A607F">
      <w:pPr>
        <w:suppressAutoHyphens/>
        <w:autoSpaceDE w:val="0"/>
        <w:jc w:val="both"/>
        <w:rPr>
          <w:sz w:val="28"/>
          <w:szCs w:val="28"/>
        </w:rPr>
      </w:pPr>
      <w:r>
        <w:rPr>
          <w:sz w:val="28"/>
          <w:szCs w:val="28"/>
        </w:rPr>
        <w:t>ПОСТАНОВЛЯЕТ:</w:t>
      </w:r>
      <w:r w:rsidR="00B561E4">
        <w:rPr>
          <w:sz w:val="28"/>
          <w:szCs w:val="28"/>
        </w:rPr>
        <w:t xml:space="preserve"> </w:t>
      </w:r>
    </w:p>
    <w:p w:rsidR="00F673CB" w:rsidRDefault="006A607F" w:rsidP="00274995">
      <w:pPr>
        <w:suppressAutoHyphens/>
        <w:autoSpaceDE w:val="0"/>
        <w:ind w:firstLine="709"/>
        <w:jc w:val="both"/>
        <w:rPr>
          <w:sz w:val="28"/>
          <w:szCs w:val="28"/>
          <w:lang w:eastAsia="ru-RU"/>
        </w:rPr>
      </w:pPr>
      <w:r w:rsidRPr="00D92094">
        <w:rPr>
          <w:sz w:val="28"/>
          <w:szCs w:val="28"/>
        </w:rPr>
        <w:t xml:space="preserve">1. </w:t>
      </w:r>
      <w:proofErr w:type="gramStart"/>
      <w:r w:rsidRPr="00D92094">
        <w:rPr>
          <w:sz w:val="28"/>
          <w:szCs w:val="28"/>
        </w:rPr>
        <w:t>Внести в</w:t>
      </w:r>
      <w:proofErr w:type="gramEnd"/>
      <w:r w:rsidR="00B561E4">
        <w:rPr>
          <w:sz w:val="28"/>
          <w:szCs w:val="28"/>
        </w:rPr>
        <w:t xml:space="preserve"> </w:t>
      </w:r>
      <w:proofErr w:type="gramStart"/>
      <w:r>
        <w:rPr>
          <w:sz w:val="28"/>
          <w:szCs w:val="28"/>
        </w:rPr>
        <w:t xml:space="preserve">приложение № 1 </w:t>
      </w:r>
      <w:r w:rsidRPr="00D92094">
        <w:rPr>
          <w:sz w:val="28"/>
          <w:szCs w:val="28"/>
        </w:rPr>
        <w:t>постановлени</w:t>
      </w:r>
      <w:r>
        <w:rPr>
          <w:sz w:val="28"/>
          <w:szCs w:val="28"/>
        </w:rPr>
        <w:t xml:space="preserve">я </w:t>
      </w:r>
      <w:r w:rsidRPr="00D92094">
        <w:rPr>
          <w:sz w:val="28"/>
          <w:szCs w:val="28"/>
        </w:rPr>
        <w:t>администрации городского округа муниципального образования «город Саянск» от 13.10.2015 № 110-37-949-15</w:t>
      </w:r>
      <w:proofErr w:type="gramEnd"/>
      <w:r w:rsidR="00B561E4">
        <w:rPr>
          <w:sz w:val="28"/>
          <w:szCs w:val="28"/>
        </w:rPr>
        <w:t xml:space="preserve"> </w:t>
      </w:r>
      <w:proofErr w:type="gramStart"/>
      <w:r w:rsidRPr="00D92094">
        <w:rPr>
          <w:sz w:val="28"/>
          <w:szCs w:val="28"/>
        </w:rPr>
        <w:t xml:space="preserve">«Об утверждении муниципальной программы «Культура» на 2016 – 2020 годы» </w:t>
      </w:r>
      <w:r>
        <w:rPr>
          <w:sz w:val="28"/>
          <w:szCs w:val="28"/>
        </w:rPr>
        <w:t>в редакции от 05.04.2016</w:t>
      </w:r>
      <w:proofErr w:type="gramEnd"/>
      <w:r w:rsidR="00B561E4">
        <w:rPr>
          <w:sz w:val="28"/>
          <w:szCs w:val="28"/>
        </w:rPr>
        <w:t xml:space="preserve"> </w:t>
      </w:r>
      <w:proofErr w:type="gramStart"/>
      <w:r>
        <w:rPr>
          <w:sz w:val="28"/>
          <w:szCs w:val="28"/>
        </w:rPr>
        <w:t>№ 110-37-302-16</w:t>
      </w:r>
      <w:r>
        <w:rPr>
          <w:sz w:val="28"/>
          <w:szCs w:val="28"/>
          <w:lang w:eastAsia="ru-RU"/>
        </w:rPr>
        <w:t xml:space="preserve">, от 20.12.2016 № 110-37-1585-16, от 14.04.2017 № 110-37-358-17, от 25.05.2017 № 110-37-560-17, от 29.06.2017 № 110-37-665-17 </w:t>
      </w:r>
      <w:r w:rsidRPr="00D92094">
        <w:rPr>
          <w:sz w:val="28"/>
          <w:szCs w:val="28"/>
        </w:rPr>
        <w:t>(опубликовано в газете «Саянские зори» № 41 от</w:t>
      </w:r>
      <w:proofErr w:type="gramEnd"/>
      <w:r w:rsidR="00B561E4">
        <w:rPr>
          <w:sz w:val="28"/>
          <w:szCs w:val="28"/>
        </w:rPr>
        <w:t xml:space="preserve"> </w:t>
      </w:r>
      <w:proofErr w:type="gramStart"/>
      <w:r w:rsidRPr="00D92094">
        <w:rPr>
          <w:sz w:val="28"/>
          <w:szCs w:val="28"/>
        </w:rPr>
        <w:t>22.10.2015 страница 2 вкладыша</w:t>
      </w:r>
      <w:r>
        <w:rPr>
          <w:sz w:val="28"/>
          <w:szCs w:val="28"/>
        </w:rPr>
        <w:t>,</w:t>
      </w:r>
      <w:r w:rsidRPr="00D92094">
        <w:rPr>
          <w:sz w:val="28"/>
          <w:szCs w:val="28"/>
        </w:rPr>
        <w:t xml:space="preserve"> №</w:t>
      </w:r>
      <w:proofErr w:type="gramEnd"/>
      <w:r w:rsidR="00B561E4">
        <w:rPr>
          <w:sz w:val="28"/>
          <w:szCs w:val="28"/>
        </w:rPr>
        <w:t xml:space="preserve"> </w:t>
      </w:r>
      <w:proofErr w:type="gramStart"/>
      <w:r w:rsidRPr="00D92094">
        <w:rPr>
          <w:sz w:val="28"/>
          <w:szCs w:val="28"/>
          <w:lang w:eastAsia="ru-RU"/>
        </w:rPr>
        <w:t>14</w:t>
      </w:r>
      <w:r>
        <w:rPr>
          <w:sz w:val="28"/>
          <w:szCs w:val="28"/>
          <w:lang w:eastAsia="ru-RU"/>
        </w:rPr>
        <w:t xml:space="preserve"> от</w:t>
      </w:r>
      <w:r w:rsidRPr="00D92094">
        <w:rPr>
          <w:sz w:val="28"/>
          <w:szCs w:val="28"/>
          <w:lang w:eastAsia="ru-RU"/>
        </w:rPr>
        <w:t xml:space="preserve"> 14.04.2016</w:t>
      </w:r>
      <w:r w:rsidRPr="00D92094">
        <w:rPr>
          <w:sz w:val="28"/>
          <w:szCs w:val="28"/>
        </w:rPr>
        <w:t>, стр. 5-6</w:t>
      </w:r>
      <w:r w:rsidRPr="009B3942">
        <w:rPr>
          <w:sz w:val="28"/>
          <w:szCs w:val="28"/>
        </w:rPr>
        <w:t xml:space="preserve"> вкладыша</w:t>
      </w:r>
      <w:r>
        <w:rPr>
          <w:sz w:val="28"/>
          <w:szCs w:val="28"/>
        </w:rPr>
        <w:t>, № 51 от</w:t>
      </w:r>
      <w:proofErr w:type="gramEnd"/>
      <w:r>
        <w:rPr>
          <w:sz w:val="28"/>
          <w:szCs w:val="28"/>
        </w:rPr>
        <w:t xml:space="preserve"> </w:t>
      </w:r>
      <w:proofErr w:type="gramStart"/>
      <w:r>
        <w:rPr>
          <w:sz w:val="28"/>
          <w:szCs w:val="28"/>
        </w:rPr>
        <w:t>29.12.2016 стр. 1-3 вкладыша, № 15 от 20.04.2017 стр.14, № 22 от 08.06.2017 стр.2 вкладыша,</w:t>
      </w:r>
      <w:r w:rsidR="00BD60F3" w:rsidRPr="00BD60F3">
        <w:rPr>
          <w:sz w:val="28"/>
          <w:szCs w:val="28"/>
        </w:rPr>
        <w:t xml:space="preserve"> </w:t>
      </w:r>
      <w:r w:rsidR="00BD60F3">
        <w:rPr>
          <w:sz w:val="28"/>
          <w:szCs w:val="28"/>
        </w:rPr>
        <w:t>№ 26 от 06.07.2017 стр.15 вкладыша</w:t>
      </w:r>
      <w:r w:rsidRPr="009B3942">
        <w:rPr>
          <w:sz w:val="28"/>
          <w:szCs w:val="28"/>
        </w:rPr>
        <w:t>)</w:t>
      </w:r>
      <w:r>
        <w:rPr>
          <w:sz w:val="28"/>
          <w:szCs w:val="28"/>
        </w:rPr>
        <w:t>,</w:t>
      </w:r>
      <w:proofErr w:type="gramEnd"/>
      <w:r w:rsidR="00B561E4">
        <w:rPr>
          <w:sz w:val="28"/>
          <w:szCs w:val="28"/>
        </w:rPr>
        <w:t xml:space="preserve"> </w:t>
      </w:r>
      <w:proofErr w:type="gramStart"/>
      <w:r w:rsidRPr="00D92094">
        <w:rPr>
          <w:sz w:val="28"/>
          <w:szCs w:val="28"/>
        </w:rPr>
        <w:t>(далее – программа)</w:t>
      </w:r>
      <w:r>
        <w:rPr>
          <w:sz w:val="28"/>
          <w:szCs w:val="28"/>
        </w:rPr>
        <w:t>,</w:t>
      </w:r>
      <w:r w:rsidRPr="00AD5E16">
        <w:rPr>
          <w:sz w:val="28"/>
          <w:szCs w:val="28"/>
        </w:rPr>
        <w:t xml:space="preserve"> следующие и</w:t>
      </w:r>
      <w:r w:rsidRPr="00AD5E16">
        <w:rPr>
          <w:sz w:val="28"/>
          <w:szCs w:val="28"/>
        </w:rPr>
        <w:t>з</w:t>
      </w:r>
      <w:r w:rsidRPr="00AD5E16">
        <w:rPr>
          <w:sz w:val="28"/>
          <w:szCs w:val="28"/>
        </w:rPr>
        <w:t>менения:</w:t>
      </w:r>
      <w:proofErr w:type="gramEnd"/>
    </w:p>
    <w:p w:rsidR="00A73FF3" w:rsidRDefault="00BD60F3" w:rsidP="00274995">
      <w:pPr>
        <w:suppressAutoHyphens/>
        <w:autoSpaceDE w:val="0"/>
        <w:ind w:firstLine="709"/>
        <w:jc w:val="both"/>
        <w:rPr>
          <w:sz w:val="28"/>
          <w:szCs w:val="28"/>
        </w:rPr>
      </w:pPr>
      <w:r>
        <w:rPr>
          <w:sz w:val="28"/>
          <w:szCs w:val="28"/>
        </w:rPr>
        <w:t>1.1</w:t>
      </w:r>
      <w:r w:rsidR="001243EB">
        <w:rPr>
          <w:sz w:val="28"/>
          <w:szCs w:val="28"/>
        </w:rPr>
        <w:t>.</w:t>
      </w:r>
      <w:r w:rsidR="0091604B" w:rsidRPr="0091604B">
        <w:rPr>
          <w:sz w:val="28"/>
          <w:szCs w:val="28"/>
        </w:rPr>
        <w:t xml:space="preserve"> </w:t>
      </w:r>
      <w:r w:rsidR="005B4BB0">
        <w:rPr>
          <w:sz w:val="28"/>
          <w:szCs w:val="28"/>
        </w:rPr>
        <w:t>Строку 9</w:t>
      </w:r>
      <w:r w:rsidR="008A0EA3" w:rsidRPr="00AD2134">
        <w:rPr>
          <w:sz w:val="28"/>
          <w:szCs w:val="28"/>
        </w:rPr>
        <w:t xml:space="preserve"> глав</w:t>
      </w:r>
      <w:r w:rsidR="005B4BB0">
        <w:rPr>
          <w:sz w:val="28"/>
          <w:szCs w:val="28"/>
        </w:rPr>
        <w:t>ы</w:t>
      </w:r>
      <w:r w:rsidR="008A0EA3" w:rsidRPr="00AD2134">
        <w:rPr>
          <w:sz w:val="28"/>
          <w:szCs w:val="28"/>
        </w:rPr>
        <w:t xml:space="preserve"> 1 программы</w:t>
      </w:r>
      <w:r w:rsidR="00B561E4">
        <w:rPr>
          <w:sz w:val="28"/>
          <w:szCs w:val="28"/>
        </w:rPr>
        <w:t xml:space="preserve"> </w:t>
      </w:r>
      <w:r w:rsidR="008A0EA3" w:rsidRPr="00AD2134">
        <w:rPr>
          <w:sz w:val="28"/>
          <w:szCs w:val="28"/>
        </w:rPr>
        <w:t xml:space="preserve">«Объемы и источники финансирования </w:t>
      </w:r>
      <w:r w:rsidR="00426EBC" w:rsidRPr="00AD2134">
        <w:rPr>
          <w:sz w:val="28"/>
          <w:szCs w:val="28"/>
        </w:rPr>
        <w:t>муниципальной п</w:t>
      </w:r>
      <w:r w:rsidR="008A0EA3" w:rsidRPr="00AD2134">
        <w:rPr>
          <w:sz w:val="28"/>
          <w:szCs w:val="28"/>
        </w:rPr>
        <w:t>рограммы» изложить в следующей редакции:</w:t>
      </w:r>
    </w:p>
    <w:p w:rsidR="00274995" w:rsidRDefault="00274995" w:rsidP="00274995">
      <w:pPr>
        <w:suppressAutoHyphens/>
        <w:autoSpaceDE w:val="0"/>
        <w:ind w:firstLine="709"/>
        <w:jc w:val="both"/>
        <w:rPr>
          <w:sz w:val="28"/>
          <w:szCs w:val="28"/>
        </w:rPr>
      </w:pPr>
    </w:p>
    <w:tbl>
      <w:tblPr>
        <w:tblW w:w="9992" w:type="dxa"/>
        <w:tblInd w:w="-34" w:type="dxa"/>
        <w:tblLayout w:type="fixed"/>
        <w:tblLook w:val="04A0" w:firstRow="1" w:lastRow="0" w:firstColumn="1" w:lastColumn="0" w:noHBand="0" w:noVBand="1"/>
      </w:tblPr>
      <w:tblGrid>
        <w:gridCol w:w="470"/>
        <w:gridCol w:w="1515"/>
        <w:gridCol w:w="1418"/>
        <w:gridCol w:w="1134"/>
        <w:gridCol w:w="67"/>
        <w:gridCol w:w="994"/>
        <w:gridCol w:w="990"/>
        <w:gridCol w:w="144"/>
        <w:gridCol w:w="426"/>
        <w:gridCol w:w="426"/>
        <w:gridCol w:w="282"/>
        <w:gridCol w:w="851"/>
        <w:gridCol w:w="143"/>
        <w:gridCol w:w="140"/>
        <w:gridCol w:w="992"/>
      </w:tblGrid>
      <w:tr w:rsidR="00E70062" w:rsidRPr="00E70062" w:rsidTr="00274995">
        <w:trPr>
          <w:trHeight w:val="300"/>
        </w:trPr>
        <w:tc>
          <w:tcPr>
            <w:tcW w:w="47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70062" w:rsidRPr="00E70062" w:rsidRDefault="00E70062" w:rsidP="00E70062">
            <w:pPr>
              <w:jc w:val="center"/>
              <w:rPr>
                <w:color w:val="000000"/>
                <w:sz w:val="22"/>
                <w:szCs w:val="22"/>
                <w:lang w:eastAsia="ru-RU"/>
              </w:rPr>
            </w:pPr>
            <w:bookmarkStart w:id="0" w:name="RANGE!A1:I14"/>
            <w:r w:rsidRPr="00E70062">
              <w:rPr>
                <w:color w:val="000000"/>
                <w:sz w:val="22"/>
                <w:szCs w:val="22"/>
                <w:lang w:eastAsia="ru-RU"/>
              </w:rPr>
              <w:lastRenderedPageBreak/>
              <w:t>9.</w:t>
            </w:r>
            <w:bookmarkEnd w:id="0"/>
          </w:p>
        </w:tc>
        <w:tc>
          <w:tcPr>
            <w:tcW w:w="1515" w:type="dxa"/>
            <w:vMerge w:val="restart"/>
            <w:tcBorders>
              <w:top w:val="single" w:sz="4" w:space="0" w:color="auto"/>
              <w:left w:val="single" w:sz="4" w:space="0" w:color="auto"/>
              <w:bottom w:val="nil"/>
              <w:right w:val="single" w:sz="4" w:space="0" w:color="auto"/>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Объем и и</w:t>
            </w:r>
            <w:r w:rsidRPr="00E70062">
              <w:rPr>
                <w:color w:val="000000"/>
                <w:sz w:val="22"/>
                <w:szCs w:val="22"/>
                <w:lang w:eastAsia="ru-RU"/>
              </w:rPr>
              <w:t>с</w:t>
            </w:r>
            <w:r w:rsidRPr="00E70062">
              <w:rPr>
                <w:color w:val="000000"/>
                <w:sz w:val="22"/>
                <w:szCs w:val="22"/>
                <w:lang w:eastAsia="ru-RU"/>
              </w:rPr>
              <w:t>точники ф</w:t>
            </w:r>
            <w:r w:rsidRPr="00E70062">
              <w:rPr>
                <w:color w:val="000000"/>
                <w:sz w:val="22"/>
                <w:szCs w:val="22"/>
                <w:lang w:eastAsia="ru-RU"/>
              </w:rPr>
              <w:t>и</w:t>
            </w:r>
            <w:r w:rsidRPr="00E70062">
              <w:rPr>
                <w:color w:val="000000"/>
                <w:sz w:val="22"/>
                <w:szCs w:val="22"/>
                <w:lang w:eastAsia="ru-RU"/>
              </w:rPr>
              <w:t>нансиров</w:t>
            </w:r>
            <w:r w:rsidRPr="00E70062">
              <w:rPr>
                <w:color w:val="000000"/>
                <w:sz w:val="22"/>
                <w:szCs w:val="22"/>
                <w:lang w:eastAsia="ru-RU"/>
              </w:rPr>
              <w:t>а</w:t>
            </w:r>
            <w:r w:rsidRPr="00E70062">
              <w:rPr>
                <w:color w:val="000000"/>
                <w:sz w:val="22"/>
                <w:szCs w:val="22"/>
                <w:lang w:eastAsia="ru-RU"/>
              </w:rPr>
              <w:t>ния муниц</w:t>
            </w:r>
            <w:r w:rsidRPr="00E70062">
              <w:rPr>
                <w:color w:val="000000"/>
                <w:sz w:val="22"/>
                <w:szCs w:val="22"/>
                <w:lang w:eastAsia="ru-RU"/>
              </w:rPr>
              <w:t>и</w:t>
            </w:r>
            <w:r w:rsidRPr="00E70062">
              <w:rPr>
                <w:color w:val="000000"/>
                <w:sz w:val="22"/>
                <w:szCs w:val="22"/>
                <w:lang w:eastAsia="ru-RU"/>
              </w:rPr>
              <w:t>пальной пр</w:t>
            </w:r>
            <w:r w:rsidRPr="00E70062">
              <w:rPr>
                <w:color w:val="000000"/>
                <w:sz w:val="22"/>
                <w:szCs w:val="22"/>
                <w:lang w:eastAsia="ru-RU"/>
              </w:rPr>
              <w:t>о</w:t>
            </w:r>
            <w:r w:rsidRPr="00E70062">
              <w:rPr>
                <w:color w:val="000000"/>
                <w:sz w:val="22"/>
                <w:szCs w:val="22"/>
                <w:lang w:eastAsia="ru-RU"/>
              </w:rPr>
              <w:t>гра</w:t>
            </w:r>
            <w:r w:rsidRPr="00E70062">
              <w:rPr>
                <w:color w:val="000000"/>
                <w:sz w:val="22"/>
                <w:szCs w:val="22"/>
                <w:lang w:eastAsia="ru-RU"/>
              </w:rPr>
              <w:t>м</w:t>
            </w:r>
            <w:r w:rsidRPr="00E70062">
              <w:rPr>
                <w:color w:val="000000"/>
                <w:sz w:val="22"/>
                <w:szCs w:val="22"/>
                <w:lang w:eastAsia="ru-RU"/>
              </w:rPr>
              <w:t>мы</w:t>
            </w:r>
          </w:p>
        </w:tc>
        <w:tc>
          <w:tcPr>
            <w:tcW w:w="5173" w:type="dxa"/>
            <w:gridSpan w:val="7"/>
            <w:tcBorders>
              <w:top w:val="single" w:sz="4" w:space="0" w:color="auto"/>
              <w:left w:val="nil"/>
              <w:bottom w:val="nil"/>
              <w:right w:val="nil"/>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Общий объем финансирования программы соста</w:t>
            </w:r>
            <w:r w:rsidRPr="00E70062">
              <w:rPr>
                <w:color w:val="000000"/>
                <w:sz w:val="22"/>
                <w:szCs w:val="22"/>
                <w:lang w:eastAsia="ru-RU"/>
              </w:rPr>
              <w:t>в</w:t>
            </w:r>
            <w:r w:rsidRPr="00E70062">
              <w:rPr>
                <w:color w:val="000000"/>
                <w:sz w:val="22"/>
                <w:szCs w:val="22"/>
                <w:lang w:eastAsia="ru-RU"/>
              </w:rPr>
              <w:t>ляет</w:t>
            </w:r>
            <w:r w:rsidR="00B561E4">
              <w:rPr>
                <w:color w:val="000000"/>
                <w:sz w:val="22"/>
                <w:szCs w:val="22"/>
                <w:lang w:eastAsia="ru-RU"/>
              </w:rPr>
              <w:t xml:space="preserve"> </w:t>
            </w:r>
            <w:r w:rsidRPr="00E70062">
              <w:rPr>
                <w:color w:val="000000"/>
                <w:sz w:val="22"/>
                <w:szCs w:val="22"/>
                <w:lang w:eastAsia="ru-RU"/>
              </w:rPr>
              <w:t>-</w:t>
            </w:r>
          </w:p>
        </w:tc>
        <w:tc>
          <w:tcPr>
            <w:tcW w:w="1559" w:type="dxa"/>
            <w:gridSpan w:val="3"/>
            <w:tcBorders>
              <w:top w:val="single" w:sz="4" w:space="0" w:color="auto"/>
              <w:left w:val="nil"/>
              <w:bottom w:val="nil"/>
              <w:right w:val="nil"/>
            </w:tcBorders>
            <w:shd w:val="clear" w:color="auto" w:fill="auto"/>
            <w:hideMark/>
          </w:tcPr>
          <w:p w:rsidR="00E70062" w:rsidRPr="00E70062" w:rsidRDefault="00890EB8" w:rsidP="00E70062">
            <w:pPr>
              <w:jc w:val="right"/>
              <w:rPr>
                <w:color w:val="000000"/>
                <w:sz w:val="22"/>
                <w:szCs w:val="22"/>
                <w:lang w:eastAsia="ru-RU"/>
              </w:rPr>
            </w:pPr>
            <w:r>
              <w:rPr>
                <w:color w:val="000000"/>
                <w:sz w:val="22"/>
                <w:szCs w:val="22"/>
                <w:lang w:eastAsia="ru-RU"/>
              </w:rPr>
              <w:t>718 332,7</w:t>
            </w:r>
          </w:p>
        </w:tc>
        <w:tc>
          <w:tcPr>
            <w:tcW w:w="1275" w:type="dxa"/>
            <w:gridSpan w:val="3"/>
            <w:tcBorders>
              <w:top w:val="single" w:sz="4" w:space="0" w:color="auto"/>
              <w:left w:val="nil"/>
              <w:bottom w:val="nil"/>
              <w:right w:val="single" w:sz="4" w:space="0" w:color="auto"/>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тыс. руб.,</w:t>
            </w:r>
          </w:p>
        </w:tc>
      </w:tr>
      <w:tr w:rsidR="00E70062" w:rsidRPr="00E70062" w:rsidTr="00274995">
        <w:trPr>
          <w:trHeight w:val="300"/>
        </w:trPr>
        <w:tc>
          <w:tcPr>
            <w:tcW w:w="470" w:type="dxa"/>
            <w:vMerge/>
            <w:tcBorders>
              <w:top w:val="single" w:sz="4" w:space="0" w:color="auto"/>
              <w:left w:val="single" w:sz="4" w:space="0" w:color="auto"/>
              <w:bottom w:val="single" w:sz="4" w:space="0" w:color="000000"/>
              <w:right w:val="single" w:sz="4" w:space="0" w:color="auto"/>
            </w:tcBorders>
            <w:vAlign w:val="center"/>
            <w:hideMark/>
          </w:tcPr>
          <w:p w:rsidR="00E70062" w:rsidRPr="00E70062" w:rsidRDefault="00E70062" w:rsidP="00E70062">
            <w:pPr>
              <w:rPr>
                <w:color w:val="000000"/>
                <w:sz w:val="22"/>
                <w:szCs w:val="22"/>
                <w:lang w:eastAsia="ru-RU"/>
              </w:rPr>
            </w:pPr>
          </w:p>
        </w:tc>
        <w:tc>
          <w:tcPr>
            <w:tcW w:w="1515" w:type="dxa"/>
            <w:vMerge/>
            <w:tcBorders>
              <w:top w:val="single" w:sz="4" w:space="0" w:color="auto"/>
              <w:left w:val="single" w:sz="4" w:space="0" w:color="auto"/>
              <w:bottom w:val="nil"/>
              <w:right w:val="single" w:sz="4" w:space="0" w:color="auto"/>
            </w:tcBorders>
            <w:vAlign w:val="center"/>
            <w:hideMark/>
          </w:tcPr>
          <w:p w:rsidR="00E70062" w:rsidRPr="00E70062" w:rsidRDefault="00E70062" w:rsidP="00E70062">
            <w:pPr>
              <w:rPr>
                <w:color w:val="000000"/>
                <w:sz w:val="22"/>
                <w:szCs w:val="22"/>
                <w:lang w:eastAsia="ru-RU"/>
              </w:rPr>
            </w:pPr>
          </w:p>
        </w:tc>
        <w:tc>
          <w:tcPr>
            <w:tcW w:w="8007" w:type="dxa"/>
            <w:gridSpan w:val="13"/>
            <w:tcBorders>
              <w:top w:val="nil"/>
              <w:left w:val="nil"/>
              <w:bottom w:val="nil"/>
              <w:right w:val="single" w:sz="4" w:space="0" w:color="000000"/>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в том числе:</w:t>
            </w:r>
          </w:p>
        </w:tc>
      </w:tr>
      <w:tr w:rsidR="00E70062" w:rsidRPr="00E70062" w:rsidTr="00274995">
        <w:trPr>
          <w:trHeight w:val="300"/>
        </w:trPr>
        <w:tc>
          <w:tcPr>
            <w:tcW w:w="470" w:type="dxa"/>
            <w:vMerge/>
            <w:tcBorders>
              <w:top w:val="single" w:sz="4" w:space="0" w:color="auto"/>
              <w:left w:val="single" w:sz="4" w:space="0" w:color="auto"/>
              <w:bottom w:val="single" w:sz="4" w:space="0" w:color="000000"/>
              <w:right w:val="single" w:sz="4" w:space="0" w:color="auto"/>
            </w:tcBorders>
            <w:vAlign w:val="center"/>
            <w:hideMark/>
          </w:tcPr>
          <w:p w:rsidR="00E70062" w:rsidRPr="00E70062" w:rsidRDefault="00E70062" w:rsidP="00E70062">
            <w:pPr>
              <w:rPr>
                <w:color w:val="000000"/>
                <w:sz w:val="22"/>
                <w:szCs w:val="22"/>
                <w:lang w:eastAsia="ru-RU"/>
              </w:rPr>
            </w:pPr>
          </w:p>
        </w:tc>
        <w:tc>
          <w:tcPr>
            <w:tcW w:w="1515" w:type="dxa"/>
            <w:vMerge/>
            <w:tcBorders>
              <w:top w:val="single" w:sz="4" w:space="0" w:color="auto"/>
              <w:left w:val="single" w:sz="4" w:space="0" w:color="auto"/>
              <w:bottom w:val="nil"/>
              <w:right w:val="single" w:sz="4" w:space="0" w:color="auto"/>
            </w:tcBorders>
            <w:vAlign w:val="center"/>
            <w:hideMark/>
          </w:tcPr>
          <w:p w:rsidR="00E70062" w:rsidRPr="00E70062" w:rsidRDefault="00E70062" w:rsidP="00E70062">
            <w:pPr>
              <w:rPr>
                <w:color w:val="000000"/>
                <w:sz w:val="22"/>
                <w:szCs w:val="22"/>
                <w:lang w:eastAsia="ru-RU"/>
              </w:rPr>
            </w:pPr>
          </w:p>
        </w:tc>
        <w:tc>
          <w:tcPr>
            <w:tcW w:w="1418" w:type="dxa"/>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2016 год -</w:t>
            </w:r>
            <w:r w:rsidR="00B561E4">
              <w:rPr>
                <w:color w:val="000000"/>
                <w:sz w:val="22"/>
                <w:szCs w:val="22"/>
                <w:lang w:eastAsia="ru-RU"/>
              </w:rPr>
              <w:t xml:space="preserve"> </w:t>
            </w:r>
          </w:p>
        </w:tc>
        <w:tc>
          <w:tcPr>
            <w:tcW w:w="1134" w:type="dxa"/>
            <w:tcBorders>
              <w:top w:val="nil"/>
              <w:left w:val="nil"/>
              <w:bottom w:val="nil"/>
              <w:right w:val="nil"/>
            </w:tcBorders>
            <w:shd w:val="clear" w:color="auto" w:fill="auto"/>
            <w:hideMark/>
          </w:tcPr>
          <w:p w:rsidR="00E70062" w:rsidRPr="00E70062" w:rsidRDefault="00E70062" w:rsidP="00E70062">
            <w:pPr>
              <w:jc w:val="right"/>
              <w:rPr>
                <w:color w:val="000000"/>
                <w:sz w:val="22"/>
                <w:szCs w:val="22"/>
                <w:lang w:eastAsia="ru-RU"/>
              </w:rPr>
            </w:pPr>
            <w:r w:rsidRPr="00E70062">
              <w:rPr>
                <w:color w:val="000000"/>
                <w:sz w:val="22"/>
                <w:szCs w:val="22"/>
                <w:lang w:eastAsia="ru-RU"/>
              </w:rPr>
              <w:t>73 169,80</w:t>
            </w:r>
          </w:p>
        </w:tc>
        <w:tc>
          <w:tcPr>
            <w:tcW w:w="1061" w:type="dxa"/>
            <w:gridSpan w:val="2"/>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 xml:space="preserve">тыс. </w:t>
            </w:r>
            <w:r>
              <w:rPr>
                <w:color w:val="000000"/>
                <w:sz w:val="22"/>
                <w:szCs w:val="22"/>
                <w:lang w:eastAsia="ru-RU"/>
              </w:rPr>
              <w:t>р</w:t>
            </w:r>
            <w:r w:rsidRPr="00E70062">
              <w:rPr>
                <w:color w:val="000000"/>
                <w:sz w:val="22"/>
                <w:szCs w:val="22"/>
                <w:lang w:eastAsia="ru-RU"/>
              </w:rPr>
              <w:t>уб.</w:t>
            </w:r>
          </w:p>
        </w:tc>
        <w:tc>
          <w:tcPr>
            <w:tcW w:w="990" w:type="dxa"/>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p>
        </w:tc>
        <w:tc>
          <w:tcPr>
            <w:tcW w:w="996" w:type="dxa"/>
            <w:gridSpan w:val="3"/>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p>
        </w:tc>
        <w:tc>
          <w:tcPr>
            <w:tcW w:w="1276" w:type="dxa"/>
            <w:gridSpan w:val="3"/>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p>
        </w:tc>
        <w:tc>
          <w:tcPr>
            <w:tcW w:w="1132" w:type="dxa"/>
            <w:gridSpan w:val="2"/>
            <w:tcBorders>
              <w:top w:val="nil"/>
              <w:left w:val="nil"/>
              <w:bottom w:val="nil"/>
              <w:right w:val="single" w:sz="4" w:space="0" w:color="auto"/>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 </w:t>
            </w:r>
          </w:p>
        </w:tc>
      </w:tr>
      <w:tr w:rsidR="00E70062" w:rsidRPr="00E70062" w:rsidTr="00274995">
        <w:trPr>
          <w:trHeight w:val="300"/>
        </w:trPr>
        <w:tc>
          <w:tcPr>
            <w:tcW w:w="470" w:type="dxa"/>
            <w:vMerge/>
            <w:tcBorders>
              <w:top w:val="single" w:sz="4" w:space="0" w:color="auto"/>
              <w:left w:val="single" w:sz="4" w:space="0" w:color="auto"/>
              <w:bottom w:val="single" w:sz="4" w:space="0" w:color="000000"/>
              <w:right w:val="single" w:sz="4" w:space="0" w:color="auto"/>
            </w:tcBorders>
            <w:vAlign w:val="center"/>
            <w:hideMark/>
          </w:tcPr>
          <w:p w:rsidR="00E70062" w:rsidRPr="00E70062" w:rsidRDefault="00E70062" w:rsidP="00E70062">
            <w:pPr>
              <w:rPr>
                <w:color w:val="000000"/>
                <w:sz w:val="22"/>
                <w:szCs w:val="22"/>
                <w:lang w:eastAsia="ru-RU"/>
              </w:rPr>
            </w:pPr>
          </w:p>
        </w:tc>
        <w:tc>
          <w:tcPr>
            <w:tcW w:w="1515" w:type="dxa"/>
            <w:vMerge/>
            <w:tcBorders>
              <w:top w:val="single" w:sz="4" w:space="0" w:color="auto"/>
              <w:left w:val="single" w:sz="4" w:space="0" w:color="auto"/>
              <w:bottom w:val="nil"/>
              <w:right w:val="single" w:sz="4" w:space="0" w:color="auto"/>
            </w:tcBorders>
            <w:vAlign w:val="center"/>
            <w:hideMark/>
          </w:tcPr>
          <w:p w:rsidR="00E70062" w:rsidRPr="00E70062" w:rsidRDefault="00E70062" w:rsidP="00E70062">
            <w:pPr>
              <w:rPr>
                <w:color w:val="000000"/>
                <w:sz w:val="22"/>
                <w:szCs w:val="22"/>
                <w:lang w:eastAsia="ru-RU"/>
              </w:rPr>
            </w:pPr>
          </w:p>
        </w:tc>
        <w:tc>
          <w:tcPr>
            <w:tcW w:w="1418" w:type="dxa"/>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 xml:space="preserve">2017 год - </w:t>
            </w:r>
          </w:p>
        </w:tc>
        <w:tc>
          <w:tcPr>
            <w:tcW w:w="1134" w:type="dxa"/>
            <w:tcBorders>
              <w:top w:val="nil"/>
              <w:left w:val="nil"/>
              <w:bottom w:val="nil"/>
              <w:right w:val="nil"/>
            </w:tcBorders>
            <w:shd w:val="clear" w:color="auto" w:fill="auto"/>
            <w:hideMark/>
          </w:tcPr>
          <w:p w:rsidR="00E70062" w:rsidRPr="00E70062" w:rsidRDefault="00E70062" w:rsidP="00E70062">
            <w:pPr>
              <w:jc w:val="right"/>
              <w:rPr>
                <w:color w:val="000000"/>
                <w:sz w:val="22"/>
                <w:szCs w:val="22"/>
                <w:lang w:eastAsia="ru-RU"/>
              </w:rPr>
            </w:pPr>
            <w:r w:rsidRPr="00E70062">
              <w:rPr>
                <w:color w:val="000000"/>
                <w:sz w:val="22"/>
                <w:szCs w:val="22"/>
                <w:lang w:eastAsia="ru-RU"/>
              </w:rPr>
              <w:t>119 658,1</w:t>
            </w:r>
          </w:p>
        </w:tc>
        <w:tc>
          <w:tcPr>
            <w:tcW w:w="1061" w:type="dxa"/>
            <w:gridSpan w:val="2"/>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тыс. руб.</w:t>
            </w:r>
          </w:p>
        </w:tc>
        <w:tc>
          <w:tcPr>
            <w:tcW w:w="990" w:type="dxa"/>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p>
        </w:tc>
        <w:tc>
          <w:tcPr>
            <w:tcW w:w="996" w:type="dxa"/>
            <w:gridSpan w:val="3"/>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p>
        </w:tc>
        <w:tc>
          <w:tcPr>
            <w:tcW w:w="1276" w:type="dxa"/>
            <w:gridSpan w:val="3"/>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p>
        </w:tc>
        <w:tc>
          <w:tcPr>
            <w:tcW w:w="1132" w:type="dxa"/>
            <w:gridSpan w:val="2"/>
            <w:tcBorders>
              <w:top w:val="nil"/>
              <w:left w:val="nil"/>
              <w:bottom w:val="nil"/>
              <w:right w:val="single" w:sz="4" w:space="0" w:color="auto"/>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 </w:t>
            </w:r>
          </w:p>
        </w:tc>
      </w:tr>
      <w:tr w:rsidR="00E70062" w:rsidRPr="00E70062" w:rsidTr="00274995">
        <w:trPr>
          <w:trHeight w:val="300"/>
        </w:trPr>
        <w:tc>
          <w:tcPr>
            <w:tcW w:w="470" w:type="dxa"/>
            <w:vMerge/>
            <w:tcBorders>
              <w:top w:val="single" w:sz="4" w:space="0" w:color="auto"/>
              <w:left w:val="single" w:sz="4" w:space="0" w:color="auto"/>
              <w:bottom w:val="single" w:sz="4" w:space="0" w:color="000000"/>
              <w:right w:val="single" w:sz="4" w:space="0" w:color="auto"/>
            </w:tcBorders>
            <w:vAlign w:val="center"/>
            <w:hideMark/>
          </w:tcPr>
          <w:p w:rsidR="00E70062" w:rsidRPr="00E70062" w:rsidRDefault="00E70062" w:rsidP="00E70062">
            <w:pPr>
              <w:rPr>
                <w:color w:val="000000"/>
                <w:sz w:val="22"/>
                <w:szCs w:val="22"/>
                <w:lang w:eastAsia="ru-RU"/>
              </w:rPr>
            </w:pPr>
          </w:p>
        </w:tc>
        <w:tc>
          <w:tcPr>
            <w:tcW w:w="1515" w:type="dxa"/>
            <w:vMerge/>
            <w:tcBorders>
              <w:top w:val="single" w:sz="4" w:space="0" w:color="auto"/>
              <w:left w:val="single" w:sz="4" w:space="0" w:color="auto"/>
              <w:bottom w:val="nil"/>
              <w:right w:val="single" w:sz="4" w:space="0" w:color="auto"/>
            </w:tcBorders>
            <w:vAlign w:val="center"/>
            <w:hideMark/>
          </w:tcPr>
          <w:p w:rsidR="00E70062" w:rsidRPr="00E70062" w:rsidRDefault="00E70062" w:rsidP="00E70062">
            <w:pPr>
              <w:rPr>
                <w:color w:val="000000"/>
                <w:sz w:val="22"/>
                <w:szCs w:val="22"/>
                <w:lang w:eastAsia="ru-RU"/>
              </w:rPr>
            </w:pPr>
          </w:p>
        </w:tc>
        <w:tc>
          <w:tcPr>
            <w:tcW w:w="1418" w:type="dxa"/>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2018 год -</w:t>
            </w:r>
          </w:p>
        </w:tc>
        <w:tc>
          <w:tcPr>
            <w:tcW w:w="1134" w:type="dxa"/>
            <w:tcBorders>
              <w:top w:val="nil"/>
              <w:left w:val="nil"/>
              <w:bottom w:val="nil"/>
              <w:right w:val="nil"/>
            </w:tcBorders>
            <w:shd w:val="clear" w:color="auto" w:fill="auto"/>
            <w:hideMark/>
          </w:tcPr>
          <w:p w:rsidR="00E70062" w:rsidRPr="00E70062" w:rsidRDefault="00890EB8" w:rsidP="00E70062">
            <w:pPr>
              <w:jc w:val="right"/>
              <w:rPr>
                <w:color w:val="000000"/>
                <w:sz w:val="22"/>
                <w:szCs w:val="22"/>
                <w:lang w:eastAsia="ru-RU"/>
              </w:rPr>
            </w:pPr>
            <w:r>
              <w:rPr>
                <w:color w:val="000000"/>
                <w:sz w:val="22"/>
                <w:szCs w:val="22"/>
                <w:lang w:eastAsia="ru-RU"/>
              </w:rPr>
              <w:t>327 792,8</w:t>
            </w:r>
          </w:p>
        </w:tc>
        <w:tc>
          <w:tcPr>
            <w:tcW w:w="1061" w:type="dxa"/>
            <w:gridSpan w:val="2"/>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тыс. руб.</w:t>
            </w:r>
          </w:p>
        </w:tc>
        <w:tc>
          <w:tcPr>
            <w:tcW w:w="990" w:type="dxa"/>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p>
        </w:tc>
        <w:tc>
          <w:tcPr>
            <w:tcW w:w="996" w:type="dxa"/>
            <w:gridSpan w:val="3"/>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p>
        </w:tc>
        <w:tc>
          <w:tcPr>
            <w:tcW w:w="1276" w:type="dxa"/>
            <w:gridSpan w:val="3"/>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p>
        </w:tc>
        <w:tc>
          <w:tcPr>
            <w:tcW w:w="1132" w:type="dxa"/>
            <w:gridSpan w:val="2"/>
            <w:tcBorders>
              <w:top w:val="nil"/>
              <w:left w:val="nil"/>
              <w:bottom w:val="nil"/>
              <w:right w:val="single" w:sz="4" w:space="0" w:color="auto"/>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 </w:t>
            </w:r>
          </w:p>
        </w:tc>
      </w:tr>
      <w:tr w:rsidR="00E70062" w:rsidRPr="00E70062" w:rsidTr="00274995">
        <w:trPr>
          <w:trHeight w:val="300"/>
        </w:trPr>
        <w:tc>
          <w:tcPr>
            <w:tcW w:w="470" w:type="dxa"/>
            <w:vMerge/>
            <w:tcBorders>
              <w:top w:val="single" w:sz="4" w:space="0" w:color="auto"/>
              <w:left w:val="single" w:sz="4" w:space="0" w:color="auto"/>
              <w:bottom w:val="single" w:sz="4" w:space="0" w:color="000000"/>
              <w:right w:val="single" w:sz="4" w:space="0" w:color="auto"/>
            </w:tcBorders>
            <w:vAlign w:val="center"/>
            <w:hideMark/>
          </w:tcPr>
          <w:p w:rsidR="00E70062" w:rsidRPr="00E70062" w:rsidRDefault="00E70062" w:rsidP="00E70062">
            <w:pPr>
              <w:rPr>
                <w:color w:val="000000"/>
                <w:sz w:val="22"/>
                <w:szCs w:val="22"/>
                <w:lang w:eastAsia="ru-RU"/>
              </w:rPr>
            </w:pPr>
          </w:p>
        </w:tc>
        <w:tc>
          <w:tcPr>
            <w:tcW w:w="1515" w:type="dxa"/>
            <w:vMerge/>
            <w:tcBorders>
              <w:top w:val="single" w:sz="4" w:space="0" w:color="auto"/>
              <w:left w:val="single" w:sz="4" w:space="0" w:color="auto"/>
              <w:bottom w:val="nil"/>
              <w:right w:val="single" w:sz="4" w:space="0" w:color="auto"/>
            </w:tcBorders>
            <w:vAlign w:val="center"/>
            <w:hideMark/>
          </w:tcPr>
          <w:p w:rsidR="00E70062" w:rsidRPr="00E70062" w:rsidRDefault="00E70062" w:rsidP="00E70062">
            <w:pPr>
              <w:rPr>
                <w:color w:val="000000"/>
                <w:sz w:val="22"/>
                <w:szCs w:val="22"/>
                <w:lang w:eastAsia="ru-RU"/>
              </w:rPr>
            </w:pPr>
          </w:p>
        </w:tc>
        <w:tc>
          <w:tcPr>
            <w:tcW w:w="1418" w:type="dxa"/>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 xml:space="preserve">2019 год - </w:t>
            </w:r>
          </w:p>
        </w:tc>
        <w:tc>
          <w:tcPr>
            <w:tcW w:w="1134" w:type="dxa"/>
            <w:tcBorders>
              <w:top w:val="nil"/>
              <w:left w:val="nil"/>
              <w:bottom w:val="nil"/>
              <w:right w:val="nil"/>
            </w:tcBorders>
            <w:shd w:val="clear" w:color="auto" w:fill="auto"/>
            <w:hideMark/>
          </w:tcPr>
          <w:p w:rsidR="00E70062" w:rsidRPr="00E70062" w:rsidRDefault="00E70062" w:rsidP="00E70062">
            <w:pPr>
              <w:jc w:val="right"/>
              <w:rPr>
                <w:color w:val="000000"/>
                <w:sz w:val="22"/>
                <w:szCs w:val="22"/>
                <w:lang w:eastAsia="ru-RU"/>
              </w:rPr>
            </w:pPr>
            <w:r w:rsidRPr="00E70062">
              <w:rPr>
                <w:color w:val="000000"/>
                <w:sz w:val="22"/>
                <w:szCs w:val="22"/>
                <w:lang w:eastAsia="ru-RU"/>
              </w:rPr>
              <w:t>105 758,0</w:t>
            </w:r>
          </w:p>
        </w:tc>
        <w:tc>
          <w:tcPr>
            <w:tcW w:w="1061" w:type="dxa"/>
            <w:gridSpan w:val="2"/>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тыс. руб.</w:t>
            </w:r>
          </w:p>
        </w:tc>
        <w:tc>
          <w:tcPr>
            <w:tcW w:w="990" w:type="dxa"/>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p>
        </w:tc>
        <w:tc>
          <w:tcPr>
            <w:tcW w:w="996" w:type="dxa"/>
            <w:gridSpan w:val="3"/>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p>
        </w:tc>
        <w:tc>
          <w:tcPr>
            <w:tcW w:w="1276" w:type="dxa"/>
            <w:gridSpan w:val="3"/>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p>
        </w:tc>
        <w:tc>
          <w:tcPr>
            <w:tcW w:w="1132" w:type="dxa"/>
            <w:gridSpan w:val="2"/>
            <w:tcBorders>
              <w:top w:val="nil"/>
              <w:left w:val="nil"/>
              <w:bottom w:val="nil"/>
              <w:right w:val="single" w:sz="4" w:space="0" w:color="auto"/>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 </w:t>
            </w:r>
          </w:p>
        </w:tc>
      </w:tr>
      <w:tr w:rsidR="00E70062" w:rsidRPr="00E70062" w:rsidTr="00274995">
        <w:trPr>
          <w:trHeight w:val="300"/>
        </w:trPr>
        <w:tc>
          <w:tcPr>
            <w:tcW w:w="470" w:type="dxa"/>
            <w:vMerge/>
            <w:tcBorders>
              <w:top w:val="single" w:sz="4" w:space="0" w:color="auto"/>
              <w:left w:val="single" w:sz="4" w:space="0" w:color="auto"/>
              <w:bottom w:val="single" w:sz="4" w:space="0" w:color="000000"/>
              <w:right w:val="single" w:sz="4" w:space="0" w:color="auto"/>
            </w:tcBorders>
            <w:vAlign w:val="center"/>
            <w:hideMark/>
          </w:tcPr>
          <w:p w:rsidR="00E70062" w:rsidRPr="00E70062" w:rsidRDefault="00E70062" w:rsidP="00E70062">
            <w:pPr>
              <w:rPr>
                <w:color w:val="000000"/>
                <w:sz w:val="22"/>
                <w:szCs w:val="22"/>
                <w:lang w:eastAsia="ru-RU"/>
              </w:rPr>
            </w:pPr>
          </w:p>
        </w:tc>
        <w:tc>
          <w:tcPr>
            <w:tcW w:w="1515" w:type="dxa"/>
            <w:vMerge/>
            <w:tcBorders>
              <w:top w:val="single" w:sz="4" w:space="0" w:color="auto"/>
              <w:left w:val="single" w:sz="4" w:space="0" w:color="auto"/>
              <w:bottom w:val="nil"/>
              <w:right w:val="single" w:sz="4" w:space="0" w:color="auto"/>
            </w:tcBorders>
            <w:vAlign w:val="center"/>
            <w:hideMark/>
          </w:tcPr>
          <w:p w:rsidR="00E70062" w:rsidRPr="00E70062" w:rsidRDefault="00E70062" w:rsidP="00E70062">
            <w:pPr>
              <w:rPr>
                <w:color w:val="000000"/>
                <w:sz w:val="22"/>
                <w:szCs w:val="22"/>
                <w:lang w:eastAsia="ru-RU"/>
              </w:rPr>
            </w:pPr>
          </w:p>
        </w:tc>
        <w:tc>
          <w:tcPr>
            <w:tcW w:w="1418" w:type="dxa"/>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 xml:space="preserve">2020 год - </w:t>
            </w:r>
          </w:p>
        </w:tc>
        <w:tc>
          <w:tcPr>
            <w:tcW w:w="1134" w:type="dxa"/>
            <w:tcBorders>
              <w:top w:val="nil"/>
              <w:left w:val="nil"/>
              <w:bottom w:val="nil"/>
              <w:right w:val="nil"/>
            </w:tcBorders>
            <w:shd w:val="clear" w:color="auto" w:fill="auto"/>
            <w:hideMark/>
          </w:tcPr>
          <w:p w:rsidR="00E70062" w:rsidRPr="00E70062" w:rsidRDefault="00E70062" w:rsidP="00E70062">
            <w:pPr>
              <w:jc w:val="right"/>
              <w:rPr>
                <w:color w:val="000000"/>
                <w:sz w:val="22"/>
                <w:szCs w:val="22"/>
                <w:lang w:eastAsia="ru-RU"/>
              </w:rPr>
            </w:pPr>
            <w:r w:rsidRPr="00E70062">
              <w:rPr>
                <w:color w:val="000000"/>
                <w:sz w:val="22"/>
                <w:szCs w:val="22"/>
                <w:lang w:eastAsia="ru-RU"/>
              </w:rPr>
              <w:t>91 954,0</w:t>
            </w:r>
          </w:p>
        </w:tc>
        <w:tc>
          <w:tcPr>
            <w:tcW w:w="1061" w:type="dxa"/>
            <w:gridSpan w:val="2"/>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тыс. руб.</w:t>
            </w:r>
          </w:p>
        </w:tc>
        <w:tc>
          <w:tcPr>
            <w:tcW w:w="990" w:type="dxa"/>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p>
        </w:tc>
        <w:tc>
          <w:tcPr>
            <w:tcW w:w="996" w:type="dxa"/>
            <w:gridSpan w:val="3"/>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p>
        </w:tc>
        <w:tc>
          <w:tcPr>
            <w:tcW w:w="1276" w:type="dxa"/>
            <w:gridSpan w:val="3"/>
            <w:tcBorders>
              <w:top w:val="nil"/>
              <w:left w:val="nil"/>
              <w:bottom w:val="nil"/>
              <w:right w:val="nil"/>
            </w:tcBorders>
            <w:shd w:val="clear" w:color="auto" w:fill="auto"/>
            <w:hideMark/>
          </w:tcPr>
          <w:p w:rsidR="00E70062" w:rsidRPr="00E70062" w:rsidRDefault="00E70062" w:rsidP="00E70062">
            <w:pPr>
              <w:rPr>
                <w:color w:val="000000"/>
                <w:sz w:val="22"/>
                <w:szCs w:val="22"/>
                <w:lang w:eastAsia="ru-RU"/>
              </w:rPr>
            </w:pPr>
          </w:p>
        </w:tc>
        <w:tc>
          <w:tcPr>
            <w:tcW w:w="1132" w:type="dxa"/>
            <w:gridSpan w:val="2"/>
            <w:tcBorders>
              <w:top w:val="nil"/>
              <w:left w:val="nil"/>
              <w:bottom w:val="nil"/>
              <w:right w:val="single" w:sz="4" w:space="0" w:color="auto"/>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 </w:t>
            </w:r>
          </w:p>
        </w:tc>
      </w:tr>
      <w:tr w:rsidR="00E70062" w:rsidRPr="00E70062" w:rsidTr="00274995">
        <w:trPr>
          <w:trHeight w:val="685"/>
        </w:trPr>
        <w:tc>
          <w:tcPr>
            <w:tcW w:w="470" w:type="dxa"/>
            <w:vMerge/>
            <w:tcBorders>
              <w:top w:val="single" w:sz="4" w:space="0" w:color="auto"/>
              <w:left w:val="single" w:sz="4" w:space="0" w:color="auto"/>
              <w:bottom w:val="single" w:sz="4" w:space="0" w:color="000000"/>
              <w:right w:val="single" w:sz="4" w:space="0" w:color="auto"/>
            </w:tcBorders>
            <w:vAlign w:val="center"/>
            <w:hideMark/>
          </w:tcPr>
          <w:p w:rsidR="00E70062" w:rsidRPr="00E70062" w:rsidRDefault="00E70062" w:rsidP="00E70062">
            <w:pPr>
              <w:rPr>
                <w:color w:val="000000"/>
                <w:sz w:val="22"/>
                <w:szCs w:val="22"/>
                <w:lang w:eastAsia="ru-RU"/>
              </w:rPr>
            </w:pPr>
          </w:p>
        </w:tc>
        <w:tc>
          <w:tcPr>
            <w:tcW w:w="1515" w:type="dxa"/>
            <w:vMerge/>
            <w:tcBorders>
              <w:top w:val="single" w:sz="4" w:space="0" w:color="auto"/>
              <w:left w:val="single" w:sz="4" w:space="0" w:color="auto"/>
              <w:bottom w:val="nil"/>
              <w:right w:val="single" w:sz="4" w:space="0" w:color="auto"/>
            </w:tcBorders>
            <w:vAlign w:val="center"/>
            <w:hideMark/>
          </w:tcPr>
          <w:p w:rsidR="00E70062" w:rsidRPr="00E70062" w:rsidRDefault="00E70062" w:rsidP="00E70062">
            <w:pPr>
              <w:rPr>
                <w:color w:val="000000"/>
                <w:sz w:val="22"/>
                <w:szCs w:val="22"/>
                <w:lang w:eastAsia="ru-RU"/>
              </w:rPr>
            </w:pPr>
          </w:p>
        </w:tc>
        <w:tc>
          <w:tcPr>
            <w:tcW w:w="8007" w:type="dxa"/>
            <w:gridSpan w:val="13"/>
            <w:tcBorders>
              <w:top w:val="nil"/>
              <w:left w:val="nil"/>
              <w:bottom w:val="single" w:sz="4" w:space="0" w:color="auto"/>
              <w:right w:val="single" w:sz="4" w:space="0" w:color="000000"/>
            </w:tcBorders>
            <w:shd w:val="clear" w:color="auto" w:fill="auto"/>
            <w:hideMark/>
          </w:tcPr>
          <w:p w:rsidR="00E70062" w:rsidRPr="00E70062" w:rsidRDefault="00E70062" w:rsidP="00E70062">
            <w:pPr>
              <w:jc w:val="both"/>
              <w:rPr>
                <w:color w:val="000000"/>
                <w:sz w:val="22"/>
                <w:szCs w:val="22"/>
                <w:lang w:eastAsia="ru-RU"/>
              </w:rPr>
            </w:pPr>
            <w:r w:rsidRPr="00E70062">
              <w:rPr>
                <w:color w:val="000000"/>
                <w:sz w:val="22"/>
                <w:szCs w:val="22"/>
                <w:lang w:eastAsia="ru-RU"/>
              </w:rPr>
              <w:t>Объем финансирования Программы за счет средств федерального, областного и местного бюджетов подлежит ежегодному уточнению при формировании прое</w:t>
            </w:r>
            <w:r w:rsidRPr="00E70062">
              <w:rPr>
                <w:color w:val="000000"/>
                <w:sz w:val="22"/>
                <w:szCs w:val="22"/>
                <w:lang w:eastAsia="ru-RU"/>
              </w:rPr>
              <w:t>к</w:t>
            </w:r>
            <w:r w:rsidRPr="00E70062">
              <w:rPr>
                <w:color w:val="000000"/>
                <w:sz w:val="22"/>
                <w:szCs w:val="22"/>
                <w:lang w:eastAsia="ru-RU"/>
              </w:rPr>
              <w:t>тов соответствующих бюджетов на очередной финансовый год и плановый пер</w:t>
            </w:r>
            <w:r w:rsidRPr="00E70062">
              <w:rPr>
                <w:color w:val="000000"/>
                <w:sz w:val="22"/>
                <w:szCs w:val="22"/>
                <w:lang w:eastAsia="ru-RU"/>
              </w:rPr>
              <w:t>и</w:t>
            </w:r>
            <w:r w:rsidRPr="00E70062">
              <w:rPr>
                <w:color w:val="000000"/>
                <w:sz w:val="22"/>
                <w:szCs w:val="22"/>
                <w:lang w:eastAsia="ru-RU"/>
              </w:rPr>
              <w:t>од</w:t>
            </w:r>
          </w:p>
        </w:tc>
      </w:tr>
      <w:tr w:rsidR="00AF7D4E" w:rsidRPr="00E70062" w:rsidTr="00274995">
        <w:trPr>
          <w:trHeight w:val="900"/>
        </w:trPr>
        <w:tc>
          <w:tcPr>
            <w:tcW w:w="470" w:type="dxa"/>
            <w:vMerge/>
            <w:tcBorders>
              <w:top w:val="single" w:sz="4" w:space="0" w:color="auto"/>
              <w:left w:val="single" w:sz="4" w:space="0" w:color="auto"/>
              <w:bottom w:val="single" w:sz="4" w:space="0" w:color="000000"/>
              <w:right w:val="single" w:sz="4" w:space="0" w:color="auto"/>
            </w:tcBorders>
            <w:vAlign w:val="center"/>
            <w:hideMark/>
          </w:tcPr>
          <w:p w:rsidR="00E70062" w:rsidRPr="00E70062" w:rsidRDefault="00E70062" w:rsidP="00E70062">
            <w:pPr>
              <w:rPr>
                <w:color w:val="000000"/>
                <w:sz w:val="22"/>
                <w:szCs w:val="22"/>
                <w:lang w:eastAsia="ru-RU"/>
              </w:rPr>
            </w:pPr>
          </w:p>
        </w:tc>
        <w:tc>
          <w:tcPr>
            <w:tcW w:w="1515" w:type="dxa"/>
            <w:vMerge/>
            <w:tcBorders>
              <w:top w:val="single" w:sz="4" w:space="0" w:color="auto"/>
              <w:left w:val="single" w:sz="4" w:space="0" w:color="auto"/>
              <w:bottom w:val="nil"/>
              <w:right w:val="single" w:sz="4" w:space="0" w:color="auto"/>
            </w:tcBorders>
            <w:vAlign w:val="center"/>
            <w:hideMark/>
          </w:tcPr>
          <w:p w:rsidR="00E70062" w:rsidRPr="00E70062" w:rsidRDefault="00E70062" w:rsidP="00E70062">
            <w:pPr>
              <w:rPr>
                <w:color w:val="000000"/>
                <w:sz w:val="22"/>
                <w:szCs w:val="22"/>
                <w:lang w:eastAsia="ru-RU"/>
              </w:rPr>
            </w:pPr>
          </w:p>
        </w:tc>
        <w:tc>
          <w:tcPr>
            <w:tcW w:w="1418" w:type="dxa"/>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Источник финансир</w:t>
            </w:r>
            <w:r w:rsidRPr="00E70062">
              <w:rPr>
                <w:color w:val="000000"/>
                <w:sz w:val="22"/>
                <w:szCs w:val="22"/>
                <w:lang w:eastAsia="ru-RU"/>
              </w:rPr>
              <w:t>о</w:t>
            </w:r>
            <w:r w:rsidRPr="00E70062">
              <w:rPr>
                <w:color w:val="000000"/>
                <w:sz w:val="22"/>
                <w:szCs w:val="22"/>
                <w:lang w:eastAsia="ru-RU"/>
              </w:rPr>
              <w:t>вания</w:t>
            </w:r>
          </w:p>
        </w:tc>
        <w:tc>
          <w:tcPr>
            <w:tcW w:w="1201" w:type="dxa"/>
            <w:gridSpan w:val="2"/>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Всего</w:t>
            </w:r>
          </w:p>
        </w:tc>
        <w:tc>
          <w:tcPr>
            <w:tcW w:w="994" w:type="dxa"/>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2016</w:t>
            </w:r>
          </w:p>
        </w:tc>
        <w:tc>
          <w:tcPr>
            <w:tcW w:w="1134" w:type="dxa"/>
            <w:gridSpan w:val="2"/>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2017</w:t>
            </w:r>
          </w:p>
        </w:tc>
        <w:tc>
          <w:tcPr>
            <w:tcW w:w="1134" w:type="dxa"/>
            <w:gridSpan w:val="3"/>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2018</w:t>
            </w:r>
          </w:p>
        </w:tc>
        <w:tc>
          <w:tcPr>
            <w:tcW w:w="1134" w:type="dxa"/>
            <w:gridSpan w:val="3"/>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2019</w:t>
            </w:r>
          </w:p>
        </w:tc>
        <w:tc>
          <w:tcPr>
            <w:tcW w:w="992" w:type="dxa"/>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2020</w:t>
            </w:r>
          </w:p>
        </w:tc>
      </w:tr>
      <w:tr w:rsidR="00AF7D4E" w:rsidRPr="00E70062" w:rsidTr="00274995">
        <w:trPr>
          <w:trHeight w:val="600"/>
        </w:trPr>
        <w:tc>
          <w:tcPr>
            <w:tcW w:w="470" w:type="dxa"/>
            <w:vMerge/>
            <w:tcBorders>
              <w:top w:val="single" w:sz="4" w:space="0" w:color="auto"/>
              <w:left w:val="single" w:sz="4" w:space="0" w:color="auto"/>
              <w:bottom w:val="single" w:sz="4" w:space="0" w:color="000000"/>
              <w:right w:val="single" w:sz="4" w:space="0" w:color="auto"/>
            </w:tcBorders>
            <w:vAlign w:val="center"/>
            <w:hideMark/>
          </w:tcPr>
          <w:p w:rsidR="00E70062" w:rsidRPr="00E70062" w:rsidRDefault="00E70062" w:rsidP="00E70062">
            <w:pPr>
              <w:rPr>
                <w:color w:val="000000"/>
                <w:sz w:val="22"/>
                <w:szCs w:val="22"/>
                <w:lang w:eastAsia="ru-RU"/>
              </w:rPr>
            </w:pPr>
          </w:p>
        </w:tc>
        <w:tc>
          <w:tcPr>
            <w:tcW w:w="1515" w:type="dxa"/>
            <w:vMerge/>
            <w:tcBorders>
              <w:top w:val="single" w:sz="4" w:space="0" w:color="auto"/>
              <w:left w:val="single" w:sz="4" w:space="0" w:color="auto"/>
              <w:bottom w:val="nil"/>
              <w:right w:val="single" w:sz="4" w:space="0" w:color="auto"/>
            </w:tcBorders>
            <w:vAlign w:val="center"/>
            <w:hideMark/>
          </w:tcPr>
          <w:p w:rsidR="00E70062" w:rsidRPr="00E70062" w:rsidRDefault="00E70062" w:rsidP="00E70062">
            <w:pPr>
              <w:rPr>
                <w:color w:val="000000"/>
                <w:sz w:val="22"/>
                <w:szCs w:val="22"/>
                <w:lang w:eastAsia="ru-RU"/>
              </w:rPr>
            </w:pPr>
          </w:p>
        </w:tc>
        <w:tc>
          <w:tcPr>
            <w:tcW w:w="1418" w:type="dxa"/>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Федерал</w:t>
            </w:r>
            <w:r w:rsidRPr="00E70062">
              <w:rPr>
                <w:color w:val="000000"/>
                <w:sz w:val="22"/>
                <w:szCs w:val="22"/>
                <w:lang w:eastAsia="ru-RU"/>
              </w:rPr>
              <w:t>ь</w:t>
            </w:r>
            <w:r w:rsidRPr="00E70062">
              <w:rPr>
                <w:color w:val="000000"/>
                <w:sz w:val="22"/>
                <w:szCs w:val="22"/>
                <w:lang w:eastAsia="ru-RU"/>
              </w:rPr>
              <w:t>ный бюджет</w:t>
            </w:r>
          </w:p>
        </w:tc>
        <w:tc>
          <w:tcPr>
            <w:tcW w:w="1201" w:type="dxa"/>
            <w:gridSpan w:val="2"/>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10,1</w:t>
            </w:r>
          </w:p>
        </w:tc>
        <w:tc>
          <w:tcPr>
            <w:tcW w:w="994" w:type="dxa"/>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4,1</w:t>
            </w:r>
          </w:p>
        </w:tc>
        <w:tc>
          <w:tcPr>
            <w:tcW w:w="1134" w:type="dxa"/>
            <w:gridSpan w:val="2"/>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6,0</w:t>
            </w:r>
          </w:p>
        </w:tc>
        <w:tc>
          <w:tcPr>
            <w:tcW w:w="1134" w:type="dxa"/>
            <w:gridSpan w:val="3"/>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0,0</w:t>
            </w:r>
          </w:p>
        </w:tc>
        <w:tc>
          <w:tcPr>
            <w:tcW w:w="1134" w:type="dxa"/>
            <w:gridSpan w:val="3"/>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0,0</w:t>
            </w:r>
          </w:p>
        </w:tc>
      </w:tr>
      <w:tr w:rsidR="00AF7D4E" w:rsidRPr="00E70062" w:rsidTr="00274995">
        <w:trPr>
          <w:trHeight w:val="600"/>
        </w:trPr>
        <w:tc>
          <w:tcPr>
            <w:tcW w:w="470" w:type="dxa"/>
            <w:vMerge/>
            <w:tcBorders>
              <w:top w:val="single" w:sz="4" w:space="0" w:color="auto"/>
              <w:left w:val="single" w:sz="4" w:space="0" w:color="auto"/>
              <w:bottom w:val="single" w:sz="4" w:space="0" w:color="000000"/>
              <w:right w:val="single" w:sz="4" w:space="0" w:color="auto"/>
            </w:tcBorders>
            <w:vAlign w:val="center"/>
            <w:hideMark/>
          </w:tcPr>
          <w:p w:rsidR="00E70062" w:rsidRPr="00E70062" w:rsidRDefault="00E70062" w:rsidP="00E70062">
            <w:pPr>
              <w:rPr>
                <w:color w:val="000000"/>
                <w:sz w:val="22"/>
                <w:szCs w:val="22"/>
                <w:lang w:eastAsia="ru-RU"/>
              </w:rPr>
            </w:pPr>
          </w:p>
        </w:tc>
        <w:tc>
          <w:tcPr>
            <w:tcW w:w="1515" w:type="dxa"/>
            <w:vMerge/>
            <w:tcBorders>
              <w:top w:val="single" w:sz="4" w:space="0" w:color="auto"/>
              <w:left w:val="single" w:sz="4" w:space="0" w:color="auto"/>
              <w:bottom w:val="nil"/>
              <w:right w:val="single" w:sz="4" w:space="0" w:color="auto"/>
            </w:tcBorders>
            <w:vAlign w:val="center"/>
            <w:hideMark/>
          </w:tcPr>
          <w:p w:rsidR="00E70062" w:rsidRPr="00E70062" w:rsidRDefault="00E70062" w:rsidP="00E70062">
            <w:pPr>
              <w:rPr>
                <w:color w:val="000000"/>
                <w:sz w:val="22"/>
                <w:szCs w:val="22"/>
                <w:lang w:eastAsia="ru-RU"/>
              </w:rPr>
            </w:pPr>
          </w:p>
        </w:tc>
        <w:tc>
          <w:tcPr>
            <w:tcW w:w="1418" w:type="dxa"/>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Областной бюджет</w:t>
            </w:r>
          </w:p>
        </w:tc>
        <w:tc>
          <w:tcPr>
            <w:tcW w:w="1201" w:type="dxa"/>
            <w:gridSpan w:val="2"/>
            <w:tcBorders>
              <w:top w:val="nil"/>
              <w:left w:val="nil"/>
              <w:bottom w:val="single" w:sz="4" w:space="0" w:color="auto"/>
              <w:right w:val="single" w:sz="4" w:space="0" w:color="auto"/>
            </w:tcBorders>
            <w:shd w:val="clear" w:color="auto" w:fill="auto"/>
            <w:vAlign w:val="bottom"/>
            <w:hideMark/>
          </w:tcPr>
          <w:p w:rsidR="00E70062" w:rsidRPr="00E70062" w:rsidRDefault="00890EB8" w:rsidP="00E70062">
            <w:pPr>
              <w:jc w:val="center"/>
              <w:rPr>
                <w:color w:val="000000"/>
                <w:sz w:val="22"/>
                <w:szCs w:val="22"/>
                <w:lang w:eastAsia="ru-RU"/>
              </w:rPr>
            </w:pPr>
            <w:r>
              <w:rPr>
                <w:color w:val="000000"/>
                <w:sz w:val="22"/>
                <w:szCs w:val="22"/>
                <w:lang w:eastAsia="ru-RU"/>
              </w:rPr>
              <w:t>284 062,4</w:t>
            </w:r>
          </w:p>
        </w:tc>
        <w:tc>
          <w:tcPr>
            <w:tcW w:w="994" w:type="dxa"/>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22 213,7</w:t>
            </w:r>
          </w:p>
        </w:tc>
        <w:tc>
          <w:tcPr>
            <w:tcW w:w="1134" w:type="dxa"/>
            <w:gridSpan w:val="2"/>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40 582,5</w:t>
            </w:r>
          </w:p>
        </w:tc>
        <w:tc>
          <w:tcPr>
            <w:tcW w:w="1134" w:type="dxa"/>
            <w:gridSpan w:val="3"/>
            <w:tcBorders>
              <w:top w:val="nil"/>
              <w:left w:val="nil"/>
              <w:bottom w:val="single" w:sz="4" w:space="0" w:color="auto"/>
              <w:right w:val="single" w:sz="4" w:space="0" w:color="auto"/>
            </w:tcBorders>
            <w:shd w:val="clear" w:color="auto" w:fill="auto"/>
            <w:vAlign w:val="bottom"/>
            <w:hideMark/>
          </w:tcPr>
          <w:p w:rsidR="00E70062" w:rsidRPr="00E70062" w:rsidRDefault="00890EB8" w:rsidP="00E70062">
            <w:pPr>
              <w:jc w:val="center"/>
              <w:rPr>
                <w:color w:val="000000"/>
                <w:sz w:val="22"/>
                <w:szCs w:val="22"/>
                <w:lang w:eastAsia="ru-RU"/>
              </w:rPr>
            </w:pPr>
            <w:r>
              <w:rPr>
                <w:color w:val="000000"/>
                <w:sz w:val="22"/>
                <w:szCs w:val="22"/>
                <w:lang w:eastAsia="ru-RU"/>
              </w:rPr>
              <w:t>221 266,2</w:t>
            </w:r>
          </w:p>
        </w:tc>
        <w:tc>
          <w:tcPr>
            <w:tcW w:w="1134" w:type="dxa"/>
            <w:gridSpan w:val="3"/>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0,0</w:t>
            </w:r>
          </w:p>
        </w:tc>
      </w:tr>
      <w:tr w:rsidR="00AF7D4E" w:rsidRPr="00E70062" w:rsidTr="00274995">
        <w:trPr>
          <w:trHeight w:val="600"/>
        </w:trPr>
        <w:tc>
          <w:tcPr>
            <w:tcW w:w="470" w:type="dxa"/>
            <w:vMerge/>
            <w:tcBorders>
              <w:top w:val="single" w:sz="4" w:space="0" w:color="auto"/>
              <w:left w:val="single" w:sz="4" w:space="0" w:color="auto"/>
              <w:bottom w:val="single" w:sz="4" w:space="0" w:color="000000"/>
              <w:right w:val="single" w:sz="4" w:space="0" w:color="auto"/>
            </w:tcBorders>
            <w:vAlign w:val="center"/>
            <w:hideMark/>
          </w:tcPr>
          <w:p w:rsidR="00E70062" w:rsidRPr="00E70062" w:rsidRDefault="00E70062" w:rsidP="00E70062">
            <w:pPr>
              <w:rPr>
                <w:color w:val="000000"/>
                <w:sz w:val="22"/>
                <w:szCs w:val="22"/>
                <w:lang w:eastAsia="ru-RU"/>
              </w:rPr>
            </w:pPr>
          </w:p>
        </w:tc>
        <w:tc>
          <w:tcPr>
            <w:tcW w:w="1515" w:type="dxa"/>
            <w:vMerge/>
            <w:tcBorders>
              <w:top w:val="single" w:sz="4" w:space="0" w:color="auto"/>
              <w:left w:val="single" w:sz="4" w:space="0" w:color="auto"/>
              <w:bottom w:val="nil"/>
              <w:right w:val="single" w:sz="4" w:space="0" w:color="auto"/>
            </w:tcBorders>
            <w:vAlign w:val="center"/>
            <w:hideMark/>
          </w:tcPr>
          <w:p w:rsidR="00E70062" w:rsidRPr="00E70062" w:rsidRDefault="00E70062" w:rsidP="00E70062">
            <w:pPr>
              <w:rPr>
                <w:color w:val="000000"/>
                <w:sz w:val="22"/>
                <w:szCs w:val="22"/>
                <w:lang w:eastAsia="ru-RU"/>
              </w:rPr>
            </w:pPr>
          </w:p>
        </w:tc>
        <w:tc>
          <w:tcPr>
            <w:tcW w:w="1418" w:type="dxa"/>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Местный бю</w:t>
            </w:r>
            <w:r w:rsidRPr="00E70062">
              <w:rPr>
                <w:color w:val="000000"/>
                <w:sz w:val="22"/>
                <w:szCs w:val="22"/>
                <w:lang w:eastAsia="ru-RU"/>
              </w:rPr>
              <w:t>д</w:t>
            </w:r>
            <w:r w:rsidRPr="00E70062">
              <w:rPr>
                <w:color w:val="000000"/>
                <w:sz w:val="22"/>
                <w:szCs w:val="22"/>
                <w:lang w:eastAsia="ru-RU"/>
              </w:rPr>
              <w:t>жет</w:t>
            </w:r>
          </w:p>
        </w:tc>
        <w:tc>
          <w:tcPr>
            <w:tcW w:w="1201" w:type="dxa"/>
            <w:gridSpan w:val="2"/>
            <w:tcBorders>
              <w:top w:val="nil"/>
              <w:left w:val="nil"/>
              <w:bottom w:val="single" w:sz="4" w:space="0" w:color="auto"/>
              <w:right w:val="single" w:sz="4" w:space="0" w:color="auto"/>
            </w:tcBorders>
            <w:shd w:val="clear" w:color="auto" w:fill="auto"/>
            <w:vAlign w:val="bottom"/>
            <w:hideMark/>
          </w:tcPr>
          <w:p w:rsidR="00890EB8" w:rsidRPr="00E70062" w:rsidRDefault="00890EB8" w:rsidP="00890EB8">
            <w:pPr>
              <w:jc w:val="center"/>
              <w:rPr>
                <w:color w:val="000000"/>
                <w:sz w:val="22"/>
                <w:szCs w:val="22"/>
                <w:lang w:eastAsia="ru-RU"/>
              </w:rPr>
            </w:pPr>
            <w:r>
              <w:rPr>
                <w:color w:val="000000"/>
                <w:sz w:val="22"/>
                <w:szCs w:val="22"/>
                <w:lang w:eastAsia="ru-RU"/>
              </w:rPr>
              <w:t>426 147,2</w:t>
            </w:r>
          </w:p>
        </w:tc>
        <w:tc>
          <w:tcPr>
            <w:tcW w:w="994" w:type="dxa"/>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49 820,0</w:t>
            </w:r>
          </w:p>
        </w:tc>
        <w:tc>
          <w:tcPr>
            <w:tcW w:w="1134" w:type="dxa"/>
            <w:gridSpan w:val="2"/>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77 531,6</w:t>
            </w:r>
          </w:p>
        </w:tc>
        <w:tc>
          <w:tcPr>
            <w:tcW w:w="1134" w:type="dxa"/>
            <w:gridSpan w:val="3"/>
            <w:tcBorders>
              <w:top w:val="nil"/>
              <w:left w:val="nil"/>
              <w:bottom w:val="single" w:sz="4" w:space="0" w:color="auto"/>
              <w:right w:val="single" w:sz="4" w:space="0" w:color="auto"/>
            </w:tcBorders>
            <w:shd w:val="clear" w:color="auto" w:fill="auto"/>
            <w:vAlign w:val="bottom"/>
            <w:hideMark/>
          </w:tcPr>
          <w:p w:rsidR="00E70062" w:rsidRPr="00E70062" w:rsidRDefault="00890EB8" w:rsidP="00E70062">
            <w:pPr>
              <w:jc w:val="center"/>
              <w:rPr>
                <w:color w:val="000000"/>
                <w:sz w:val="22"/>
                <w:szCs w:val="22"/>
                <w:lang w:eastAsia="ru-RU"/>
              </w:rPr>
            </w:pPr>
            <w:r>
              <w:rPr>
                <w:color w:val="000000"/>
                <w:sz w:val="22"/>
                <w:szCs w:val="22"/>
                <w:lang w:eastAsia="ru-RU"/>
              </w:rPr>
              <w:t>104 535,6</w:t>
            </w:r>
          </w:p>
        </w:tc>
        <w:tc>
          <w:tcPr>
            <w:tcW w:w="1134" w:type="dxa"/>
            <w:gridSpan w:val="3"/>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103 962,0</w:t>
            </w:r>
          </w:p>
        </w:tc>
        <w:tc>
          <w:tcPr>
            <w:tcW w:w="992" w:type="dxa"/>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90 298,0</w:t>
            </w:r>
          </w:p>
        </w:tc>
      </w:tr>
      <w:tr w:rsidR="00AF7D4E" w:rsidRPr="00E70062" w:rsidTr="00274995">
        <w:trPr>
          <w:trHeight w:val="600"/>
        </w:trPr>
        <w:tc>
          <w:tcPr>
            <w:tcW w:w="470" w:type="dxa"/>
            <w:vMerge/>
            <w:tcBorders>
              <w:top w:val="single" w:sz="4" w:space="0" w:color="auto"/>
              <w:left w:val="single" w:sz="4" w:space="0" w:color="auto"/>
              <w:bottom w:val="single" w:sz="4" w:space="0" w:color="000000"/>
              <w:right w:val="single" w:sz="4" w:space="0" w:color="auto"/>
            </w:tcBorders>
            <w:vAlign w:val="center"/>
            <w:hideMark/>
          </w:tcPr>
          <w:p w:rsidR="00E70062" w:rsidRPr="00E70062" w:rsidRDefault="00E70062" w:rsidP="00E70062">
            <w:pPr>
              <w:rPr>
                <w:color w:val="000000"/>
                <w:sz w:val="22"/>
                <w:szCs w:val="22"/>
                <w:lang w:eastAsia="ru-RU"/>
              </w:rPr>
            </w:pPr>
          </w:p>
        </w:tc>
        <w:tc>
          <w:tcPr>
            <w:tcW w:w="1515" w:type="dxa"/>
            <w:vMerge/>
            <w:tcBorders>
              <w:top w:val="single" w:sz="4" w:space="0" w:color="auto"/>
              <w:left w:val="single" w:sz="4" w:space="0" w:color="auto"/>
              <w:bottom w:val="nil"/>
              <w:right w:val="single" w:sz="4" w:space="0" w:color="auto"/>
            </w:tcBorders>
            <w:vAlign w:val="center"/>
            <w:hideMark/>
          </w:tcPr>
          <w:p w:rsidR="00E70062" w:rsidRPr="00E70062" w:rsidRDefault="00E70062" w:rsidP="00E70062">
            <w:pPr>
              <w:rPr>
                <w:color w:val="000000"/>
                <w:sz w:val="22"/>
                <w:szCs w:val="22"/>
                <w:lang w:eastAsia="ru-RU"/>
              </w:rPr>
            </w:pPr>
          </w:p>
        </w:tc>
        <w:tc>
          <w:tcPr>
            <w:tcW w:w="1418" w:type="dxa"/>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Внебю</w:t>
            </w:r>
            <w:r w:rsidRPr="00E70062">
              <w:rPr>
                <w:color w:val="000000"/>
                <w:sz w:val="22"/>
                <w:szCs w:val="22"/>
                <w:lang w:eastAsia="ru-RU"/>
              </w:rPr>
              <w:t>д</w:t>
            </w:r>
            <w:r w:rsidRPr="00E70062">
              <w:rPr>
                <w:color w:val="000000"/>
                <w:sz w:val="22"/>
                <w:szCs w:val="22"/>
                <w:lang w:eastAsia="ru-RU"/>
              </w:rPr>
              <w:t>жетные средства</w:t>
            </w:r>
          </w:p>
        </w:tc>
        <w:tc>
          <w:tcPr>
            <w:tcW w:w="1201" w:type="dxa"/>
            <w:gridSpan w:val="2"/>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8 113,0</w:t>
            </w:r>
          </w:p>
        </w:tc>
        <w:tc>
          <w:tcPr>
            <w:tcW w:w="994" w:type="dxa"/>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1 132,0</w:t>
            </w:r>
          </w:p>
        </w:tc>
        <w:tc>
          <w:tcPr>
            <w:tcW w:w="1134" w:type="dxa"/>
            <w:gridSpan w:val="2"/>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1 538,0</w:t>
            </w:r>
          </w:p>
        </w:tc>
        <w:tc>
          <w:tcPr>
            <w:tcW w:w="1134" w:type="dxa"/>
            <w:gridSpan w:val="3"/>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1 991,0</w:t>
            </w:r>
          </w:p>
        </w:tc>
        <w:tc>
          <w:tcPr>
            <w:tcW w:w="1134" w:type="dxa"/>
            <w:gridSpan w:val="3"/>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1 796,0</w:t>
            </w:r>
          </w:p>
        </w:tc>
        <w:tc>
          <w:tcPr>
            <w:tcW w:w="992" w:type="dxa"/>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1 656,0</w:t>
            </w:r>
          </w:p>
        </w:tc>
      </w:tr>
      <w:tr w:rsidR="00AF7D4E" w:rsidRPr="00E70062" w:rsidTr="00274995">
        <w:trPr>
          <w:trHeight w:val="300"/>
        </w:trPr>
        <w:tc>
          <w:tcPr>
            <w:tcW w:w="470" w:type="dxa"/>
            <w:vMerge/>
            <w:tcBorders>
              <w:top w:val="single" w:sz="4" w:space="0" w:color="auto"/>
              <w:left w:val="single" w:sz="4" w:space="0" w:color="auto"/>
              <w:bottom w:val="single" w:sz="4" w:space="0" w:color="000000"/>
              <w:right w:val="single" w:sz="4" w:space="0" w:color="auto"/>
            </w:tcBorders>
            <w:vAlign w:val="center"/>
            <w:hideMark/>
          </w:tcPr>
          <w:p w:rsidR="00E70062" w:rsidRPr="00E70062" w:rsidRDefault="00E70062" w:rsidP="00E70062">
            <w:pPr>
              <w:rPr>
                <w:color w:val="000000"/>
                <w:sz w:val="22"/>
                <w:szCs w:val="22"/>
                <w:lang w:eastAsia="ru-RU"/>
              </w:rPr>
            </w:pPr>
          </w:p>
        </w:tc>
        <w:tc>
          <w:tcPr>
            <w:tcW w:w="1515" w:type="dxa"/>
            <w:tcBorders>
              <w:top w:val="nil"/>
              <w:left w:val="nil"/>
              <w:bottom w:val="single" w:sz="4" w:space="0" w:color="auto"/>
              <w:right w:val="single" w:sz="4" w:space="0" w:color="auto"/>
            </w:tcBorders>
            <w:shd w:val="clear" w:color="auto" w:fill="auto"/>
            <w:hideMark/>
          </w:tcPr>
          <w:p w:rsidR="00E70062" w:rsidRPr="00E70062" w:rsidRDefault="00E70062" w:rsidP="00E70062">
            <w:pPr>
              <w:rPr>
                <w:color w:val="000000"/>
                <w:sz w:val="22"/>
                <w:szCs w:val="22"/>
                <w:lang w:eastAsia="ru-RU"/>
              </w:rPr>
            </w:pPr>
            <w:r w:rsidRPr="00E70062">
              <w:rPr>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Итого</w:t>
            </w:r>
          </w:p>
        </w:tc>
        <w:tc>
          <w:tcPr>
            <w:tcW w:w="1201" w:type="dxa"/>
            <w:gridSpan w:val="2"/>
            <w:tcBorders>
              <w:top w:val="nil"/>
              <w:left w:val="nil"/>
              <w:bottom w:val="single" w:sz="4" w:space="0" w:color="auto"/>
              <w:right w:val="single" w:sz="4" w:space="0" w:color="auto"/>
            </w:tcBorders>
            <w:shd w:val="clear" w:color="auto" w:fill="auto"/>
            <w:vAlign w:val="bottom"/>
            <w:hideMark/>
          </w:tcPr>
          <w:p w:rsidR="00E70062" w:rsidRPr="00E70062" w:rsidRDefault="00890EB8" w:rsidP="00E70062">
            <w:pPr>
              <w:jc w:val="center"/>
              <w:rPr>
                <w:color w:val="000000"/>
                <w:sz w:val="22"/>
                <w:szCs w:val="22"/>
                <w:lang w:eastAsia="ru-RU"/>
              </w:rPr>
            </w:pPr>
            <w:r>
              <w:rPr>
                <w:color w:val="000000"/>
                <w:sz w:val="22"/>
                <w:szCs w:val="22"/>
                <w:lang w:eastAsia="ru-RU"/>
              </w:rPr>
              <w:t>718 332,7</w:t>
            </w:r>
          </w:p>
        </w:tc>
        <w:tc>
          <w:tcPr>
            <w:tcW w:w="994" w:type="dxa"/>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73 169,8</w:t>
            </w:r>
          </w:p>
        </w:tc>
        <w:tc>
          <w:tcPr>
            <w:tcW w:w="1134" w:type="dxa"/>
            <w:gridSpan w:val="2"/>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119 658,1</w:t>
            </w:r>
          </w:p>
        </w:tc>
        <w:tc>
          <w:tcPr>
            <w:tcW w:w="1134" w:type="dxa"/>
            <w:gridSpan w:val="3"/>
            <w:tcBorders>
              <w:top w:val="nil"/>
              <w:left w:val="nil"/>
              <w:bottom w:val="single" w:sz="4" w:space="0" w:color="auto"/>
              <w:right w:val="single" w:sz="4" w:space="0" w:color="auto"/>
            </w:tcBorders>
            <w:shd w:val="clear" w:color="auto" w:fill="auto"/>
            <w:vAlign w:val="bottom"/>
            <w:hideMark/>
          </w:tcPr>
          <w:p w:rsidR="00E70062" w:rsidRPr="00E70062" w:rsidRDefault="00890EB8" w:rsidP="00E70062">
            <w:pPr>
              <w:jc w:val="center"/>
              <w:rPr>
                <w:color w:val="000000"/>
                <w:sz w:val="22"/>
                <w:szCs w:val="22"/>
                <w:lang w:eastAsia="ru-RU"/>
              </w:rPr>
            </w:pPr>
            <w:r>
              <w:rPr>
                <w:color w:val="000000"/>
                <w:sz w:val="22"/>
                <w:szCs w:val="22"/>
                <w:lang w:eastAsia="ru-RU"/>
              </w:rPr>
              <w:t>327 792,8</w:t>
            </w:r>
          </w:p>
        </w:tc>
        <w:tc>
          <w:tcPr>
            <w:tcW w:w="1134" w:type="dxa"/>
            <w:gridSpan w:val="3"/>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105 758,0</w:t>
            </w:r>
          </w:p>
        </w:tc>
        <w:tc>
          <w:tcPr>
            <w:tcW w:w="992" w:type="dxa"/>
            <w:tcBorders>
              <w:top w:val="nil"/>
              <w:left w:val="nil"/>
              <w:bottom w:val="single" w:sz="4" w:space="0" w:color="auto"/>
              <w:right w:val="single" w:sz="4" w:space="0" w:color="auto"/>
            </w:tcBorders>
            <w:shd w:val="clear" w:color="auto" w:fill="auto"/>
            <w:vAlign w:val="bottom"/>
            <w:hideMark/>
          </w:tcPr>
          <w:p w:rsidR="00E70062" w:rsidRPr="00E70062" w:rsidRDefault="00E70062" w:rsidP="00E70062">
            <w:pPr>
              <w:jc w:val="center"/>
              <w:rPr>
                <w:color w:val="000000"/>
                <w:sz w:val="22"/>
                <w:szCs w:val="22"/>
                <w:lang w:eastAsia="ru-RU"/>
              </w:rPr>
            </w:pPr>
            <w:r w:rsidRPr="00E70062">
              <w:rPr>
                <w:color w:val="000000"/>
                <w:sz w:val="22"/>
                <w:szCs w:val="22"/>
                <w:lang w:eastAsia="ru-RU"/>
              </w:rPr>
              <w:t>91 954,0</w:t>
            </w:r>
          </w:p>
        </w:tc>
      </w:tr>
    </w:tbl>
    <w:p w:rsidR="00FA09F9" w:rsidRDefault="00FA09F9" w:rsidP="00FA09F9">
      <w:pPr>
        <w:suppressAutoHyphens/>
        <w:autoSpaceDE w:val="0"/>
        <w:ind w:firstLine="540"/>
        <w:jc w:val="both"/>
        <w:rPr>
          <w:sz w:val="28"/>
          <w:szCs w:val="28"/>
        </w:rPr>
      </w:pPr>
    </w:p>
    <w:p w:rsidR="002A39FA" w:rsidRPr="001243EB" w:rsidRDefault="00DB673A" w:rsidP="00BD60F3">
      <w:pPr>
        <w:pStyle w:val="ConsPlusNormal"/>
        <w:ind w:firstLine="540"/>
        <w:jc w:val="both"/>
        <w:rPr>
          <w:b/>
        </w:rPr>
      </w:pPr>
      <w:r>
        <w:rPr>
          <w:rFonts w:ascii="Times New Roman" w:hAnsi="Times New Roman" w:cs="Times New Roman"/>
          <w:sz w:val="28"/>
          <w:szCs w:val="28"/>
        </w:rPr>
        <w:t xml:space="preserve"> </w:t>
      </w:r>
    </w:p>
    <w:p w:rsidR="00426EBC" w:rsidRDefault="00426EBC" w:rsidP="002A39FA">
      <w:pPr>
        <w:pStyle w:val="21"/>
        <w:tabs>
          <w:tab w:val="left" w:pos="567"/>
        </w:tabs>
        <w:suppressAutoHyphens/>
        <w:autoSpaceDE/>
        <w:ind w:firstLine="567"/>
      </w:pPr>
      <w:r w:rsidRPr="005160C2">
        <w:t>1.</w:t>
      </w:r>
      <w:r w:rsidR="00BD60F3">
        <w:t>2</w:t>
      </w:r>
      <w:r w:rsidRPr="005160C2">
        <w:t xml:space="preserve">. </w:t>
      </w:r>
      <w:r w:rsidR="005B4BB0">
        <w:t>Т</w:t>
      </w:r>
      <w:r w:rsidR="005B4BB0" w:rsidRPr="005160C2">
        <w:t xml:space="preserve">аблицу </w:t>
      </w:r>
      <w:r w:rsidRPr="005160C2">
        <w:t>глав</w:t>
      </w:r>
      <w:r w:rsidR="005B4BB0">
        <w:t>ы</w:t>
      </w:r>
      <w:r w:rsidRPr="005160C2">
        <w:t xml:space="preserve"> 4 программы изложить в следующей редакции:</w:t>
      </w:r>
    </w:p>
    <w:p w:rsidR="001432E5" w:rsidRDefault="001432E5" w:rsidP="002A39FA">
      <w:pPr>
        <w:pStyle w:val="21"/>
        <w:tabs>
          <w:tab w:val="left" w:pos="567"/>
        </w:tabs>
        <w:suppressAutoHyphens/>
        <w:autoSpaceDE/>
        <w:ind w:firstLine="567"/>
      </w:pPr>
    </w:p>
    <w:tbl>
      <w:tblPr>
        <w:tblW w:w="9782" w:type="dxa"/>
        <w:tblInd w:w="95" w:type="dxa"/>
        <w:tblLook w:val="04A0" w:firstRow="1" w:lastRow="0" w:firstColumn="1" w:lastColumn="0" w:noHBand="0" w:noVBand="1"/>
      </w:tblPr>
      <w:tblGrid>
        <w:gridCol w:w="2380"/>
        <w:gridCol w:w="1602"/>
        <w:gridCol w:w="1160"/>
        <w:gridCol w:w="1160"/>
        <w:gridCol w:w="1160"/>
        <w:gridCol w:w="1160"/>
        <w:gridCol w:w="1160"/>
      </w:tblGrid>
      <w:tr w:rsidR="00AF7D4E" w:rsidRPr="00AF7D4E" w:rsidTr="00274995">
        <w:trPr>
          <w:trHeight w:val="300"/>
        </w:trPr>
        <w:tc>
          <w:tcPr>
            <w:tcW w:w="2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Источник финансир</w:t>
            </w:r>
            <w:r w:rsidRPr="00AF7D4E">
              <w:rPr>
                <w:color w:val="000000"/>
                <w:sz w:val="22"/>
                <w:szCs w:val="22"/>
                <w:lang w:eastAsia="ru-RU"/>
              </w:rPr>
              <w:t>о</w:t>
            </w:r>
            <w:r w:rsidRPr="00AF7D4E">
              <w:rPr>
                <w:color w:val="000000"/>
                <w:sz w:val="22"/>
                <w:szCs w:val="22"/>
                <w:lang w:eastAsia="ru-RU"/>
              </w:rPr>
              <w:t>вания муниципальной программы</w:t>
            </w:r>
          </w:p>
        </w:tc>
        <w:tc>
          <w:tcPr>
            <w:tcW w:w="7402" w:type="dxa"/>
            <w:gridSpan w:val="6"/>
            <w:tcBorders>
              <w:top w:val="single" w:sz="4" w:space="0" w:color="auto"/>
              <w:left w:val="nil"/>
              <w:bottom w:val="single" w:sz="4" w:space="0" w:color="auto"/>
              <w:right w:val="single" w:sz="4" w:space="0" w:color="auto"/>
            </w:tcBorders>
            <w:shd w:val="clear" w:color="auto" w:fill="auto"/>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Объем финансирования, тыс. руб.</w:t>
            </w:r>
          </w:p>
        </w:tc>
      </w:tr>
      <w:tr w:rsidR="00AF7D4E" w:rsidRPr="00AF7D4E" w:rsidTr="00274995">
        <w:trPr>
          <w:trHeight w:val="300"/>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AF7D4E" w:rsidRPr="00AF7D4E" w:rsidRDefault="00AF7D4E" w:rsidP="00AF7D4E">
            <w:pPr>
              <w:rPr>
                <w:color w:val="000000"/>
                <w:sz w:val="22"/>
                <w:szCs w:val="22"/>
                <w:lang w:eastAsia="ru-RU"/>
              </w:rPr>
            </w:pPr>
          </w:p>
        </w:tc>
        <w:tc>
          <w:tcPr>
            <w:tcW w:w="1602" w:type="dxa"/>
            <w:vMerge w:val="restart"/>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За весь период реализации</w:t>
            </w:r>
          </w:p>
        </w:tc>
        <w:tc>
          <w:tcPr>
            <w:tcW w:w="5800" w:type="dxa"/>
            <w:gridSpan w:val="5"/>
            <w:tcBorders>
              <w:top w:val="single" w:sz="4" w:space="0" w:color="auto"/>
              <w:left w:val="nil"/>
              <w:bottom w:val="single" w:sz="4" w:space="0" w:color="auto"/>
              <w:right w:val="single" w:sz="4" w:space="0" w:color="auto"/>
            </w:tcBorders>
            <w:shd w:val="clear" w:color="auto" w:fill="auto"/>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В том числе по годам</w:t>
            </w:r>
          </w:p>
        </w:tc>
      </w:tr>
      <w:tr w:rsidR="00AF7D4E" w:rsidRPr="00AF7D4E" w:rsidTr="00274995">
        <w:trPr>
          <w:trHeight w:val="300"/>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AF7D4E" w:rsidRPr="00AF7D4E" w:rsidRDefault="00AF7D4E" w:rsidP="00AF7D4E">
            <w:pPr>
              <w:rPr>
                <w:color w:val="000000"/>
                <w:sz w:val="22"/>
                <w:szCs w:val="22"/>
                <w:lang w:eastAsia="ru-RU"/>
              </w:rPr>
            </w:pPr>
          </w:p>
        </w:tc>
        <w:tc>
          <w:tcPr>
            <w:tcW w:w="1602" w:type="dxa"/>
            <w:vMerge/>
            <w:tcBorders>
              <w:top w:val="nil"/>
              <w:left w:val="single" w:sz="4" w:space="0" w:color="auto"/>
              <w:bottom w:val="single" w:sz="4" w:space="0" w:color="auto"/>
              <w:right w:val="single" w:sz="4" w:space="0" w:color="auto"/>
            </w:tcBorders>
            <w:vAlign w:val="center"/>
            <w:hideMark/>
          </w:tcPr>
          <w:p w:rsidR="00AF7D4E" w:rsidRPr="00AF7D4E" w:rsidRDefault="00AF7D4E" w:rsidP="00AF7D4E">
            <w:pPr>
              <w:rPr>
                <w:color w:val="000000"/>
                <w:sz w:val="22"/>
                <w:szCs w:val="22"/>
                <w:lang w:eastAsia="ru-RU"/>
              </w:rPr>
            </w:pPr>
          </w:p>
        </w:tc>
        <w:tc>
          <w:tcPr>
            <w:tcW w:w="1160" w:type="dxa"/>
            <w:tcBorders>
              <w:top w:val="nil"/>
              <w:left w:val="nil"/>
              <w:bottom w:val="single" w:sz="4" w:space="0" w:color="auto"/>
              <w:right w:val="single" w:sz="4" w:space="0" w:color="auto"/>
            </w:tcBorders>
            <w:shd w:val="clear" w:color="auto" w:fill="auto"/>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2016 год</w:t>
            </w:r>
          </w:p>
        </w:tc>
        <w:tc>
          <w:tcPr>
            <w:tcW w:w="1160" w:type="dxa"/>
            <w:tcBorders>
              <w:top w:val="nil"/>
              <w:left w:val="nil"/>
              <w:bottom w:val="single" w:sz="4" w:space="0" w:color="auto"/>
              <w:right w:val="single" w:sz="4" w:space="0" w:color="auto"/>
            </w:tcBorders>
            <w:shd w:val="clear" w:color="auto" w:fill="auto"/>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2017 год</w:t>
            </w:r>
          </w:p>
        </w:tc>
        <w:tc>
          <w:tcPr>
            <w:tcW w:w="1160" w:type="dxa"/>
            <w:tcBorders>
              <w:top w:val="nil"/>
              <w:left w:val="nil"/>
              <w:bottom w:val="single" w:sz="4" w:space="0" w:color="auto"/>
              <w:right w:val="single" w:sz="4" w:space="0" w:color="auto"/>
            </w:tcBorders>
            <w:shd w:val="clear" w:color="auto" w:fill="auto"/>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2018 год</w:t>
            </w:r>
          </w:p>
        </w:tc>
        <w:tc>
          <w:tcPr>
            <w:tcW w:w="1160" w:type="dxa"/>
            <w:tcBorders>
              <w:top w:val="nil"/>
              <w:left w:val="nil"/>
              <w:bottom w:val="single" w:sz="4" w:space="0" w:color="auto"/>
              <w:right w:val="single" w:sz="4" w:space="0" w:color="auto"/>
            </w:tcBorders>
            <w:shd w:val="clear" w:color="auto" w:fill="auto"/>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2019 год</w:t>
            </w:r>
          </w:p>
        </w:tc>
        <w:tc>
          <w:tcPr>
            <w:tcW w:w="1160" w:type="dxa"/>
            <w:tcBorders>
              <w:top w:val="nil"/>
              <w:left w:val="nil"/>
              <w:bottom w:val="single" w:sz="4" w:space="0" w:color="auto"/>
              <w:right w:val="single" w:sz="4" w:space="0" w:color="auto"/>
            </w:tcBorders>
            <w:shd w:val="clear" w:color="auto" w:fill="auto"/>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2020 год</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1</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2</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3</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4</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5</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6</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 </w:t>
            </w:r>
          </w:p>
        </w:tc>
      </w:tr>
      <w:tr w:rsidR="00AF7D4E" w:rsidRPr="00AF7D4E" w:rsidTr="00274995">
        <w:trPr>
          <w:trHeight w:val="300"/>
        </w:trPr>
        <w:tc>
          <w:tcPr>
            <w:tcW w:w="9782"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F7D4E" w:rsidRPr="00AF7D4E" w:rsidRDefault="00AF7D4E" w:rsidP="009A0DF3">
            <w:pPr>
              <w:jc w:val="center"/>
              <w:rPr>
                <w:color w:val="000000"/>
                <w:sz w:val="22"/>
                <w:szCs w:val="22"/>
                <w:lang w:eastAsia="ru-RU"/>
              </w:rPr>
            </w:pPr>
            <w:r w:rsidRPr="00AF7D4E">
              <w:rPr>
                <w:color w:val="000000"/>
                <w:sz w:val="22"/>
                <w:szCs w:val="22"/>
                <w:lang w:eastAsia="ru-RU"/>
              </w:rPr>
              <w:t xml:space="preserve">Муниципальная программа </w:t>
            </w:r>
            <w:r w:rsidR="009A0DF3">
              <w:rPr>
                <w:color w:val="000000"/>
                <w:sz w:val="22"/>
                <w:szCs w:val="22"/>
                <w:lang w:eastAsia="ru-RU"/>
              </w:rPr>
              <w:t>«</w:t>
            </w:r>
            <w:r w:rsidRPr="00AF7D4E">
              <w:rPr>
                <w:color w:val="000000"/>
                <w:sz w:val="22"/>
                <w:szCs w:val="22"/>
                <w:lang w:eastAsia="ru-RU"/>
              </w:rPr>
              <w:t>Культура</w:t>
            </w:r>
            <w:r w:rsidR="009A0DF3">
              <w:rPr>
                <w:color w:val="000000"/>
                <w:sz w:val="22"/>
                <w:szCs w:val="22"/>
                <w:lang w:eastAsia="ru-RU"/>
              </w:rPr>
              <w:t>»</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Всего, в том числе</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890EB8" w:rsidP="00AF7D4E">
            <w:pPr>
              <w:jc w:val="center"/>
              <w:rPr>
                <w:color w:val="000000"/>
                <w:sz w:val="22"/>
                <w:szCs w:val="22"/>
                <w:lang w:eastAsia="ru-RU"/>
              </w:rPr>
            </w:pPr>
            <w:r>
              <w:rPr>
                <w:color w:val="000000"/>
                <w:sz w:val="22"/>
                <w:szCs w:val="22"/>
                <w:lang w:eastAsia="ru-RU"/>
              </w:rPr>
              <w:t>718 332,8</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73 169,8</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119 658,1</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890EB8" w:rsidP="00AF7D4E">
            <w:pPr>
              <w:jc w:val="center"/>
              <w:rPr>
                <w:color w:val="000000"/>
                <w:sz w:val="22"/>
                <w:szCs w:val="22"/>
                <w:lang w:eastAsia="ru-RU"/>
              </w:rPr>
            </w:pPr>
            <w:r>
              <w:rPr>
                <w:color w:val="000000"/>
                <w:sz w:val="22"/>
                <w:szCs w:val="22"/>
                <w:lang w:eastAsia="ru-RU"/>
              </w:rPr>
              <w:t>327 792,8</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105 758,0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91 954,0</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Местный бюджет</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CD138D" w:rsidP="00AF7D4E">
            <w:pPr>
              <w:jc w:val="center"/>
              <w:rPr>
                <w:color w:val="000000"/>
                <w:sz w:val="22"/>
                <w:szCs w:val="22"/>
                <w:lang w:eastAsia="ru-RU"/>
              </w:rPr>
            </w:pPr>
            <w:r>
              <w:rPr>
                <w:color w:val="000000"/>
                <w:sz w:val="22"/>
                <w:szCs w:val="22"/>
                <w:lang w:eastAsia="ru-RU"/>
              </w:rPr>
              <w:t>426 147,2</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49 820,0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77 531,6</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CD138D" w:rsidP="00CD138D">
            <w:pPr>
              <w:jc w:val="center"/>
              <w:rPr>
                <w:color w:val="000000"/>
                <w:sz w:val="22"/>
                <w:szCs w:val="22"/>
                <w:lang w:eastAsia="ru-RU"/>
              </w:rPr>
            </w:pPr>
            <w:r>
              <w:rPr>
                <w:color w:val="000000"/>
                <w:sz w:val="22"/>
                <w:szCs w:val="22"/>
                <w:lang w:eastAsia="ru-RU"/>
              </w:rPr>
              <w:t>104 535</w:t>
            </w:r>
            <w:r w:rsidR="00AF7D4E" w:rsidRPr="00AF7D4E">
              <w:rPr>
                <w:color w:val="000000"/>
                <w:sz w:val="22"/>
                <w:szCs w:val="22"/>
                <w:lang w:eastAsia="ru-RU"/>
              </w:rPr>
              <w:t>,</w:t>
            </w:r>
            <w:r>
              <w:rPr>
                <w:color w:val="000000"/>
                <w:sz w:val="22"/>
                <w:szCs w:val="22"/>
                <w:lang w:eastAsia="ru-RU"/>
              </w:rPr>
              <w:t>6</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103 962,0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90 298,0</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Областной бюджет</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CD138D" w:rsidP="00AF7D4E">
            <w:pPr>
              <w:jc w:val="center"/>
              <w:rPr>
                <w:color w:val="000000"/>
                <w:sz w:val="22"/>
                <w:szCs w:val="22"/>
                <w:lang w:eastAsia="ru-RU"/>
              </w:rPr>
            </w:pPr>
            <w:r>
              <w:rPr>
                <w:color w:val="000000"/>
                <w:sz w:val="22"/>
                <w:szCs w:val="22"/>
                <w:lang w:eastAsia="ru-RU"/>
              </w:rPr>
              <w:t>284 062,4</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22 213,7</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40 582,5</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CD138D" w:rsidP="00AF7D4E">
            <w:pPr>
              <w:jc w:val="center"/>
              <w:rPr>
                <w:color w:val="000000"/>
                <w:sz w:val="22"/>
                <w:szCs w:val="22"/>
                <w:lang w:eastAsia="ru-RU"/>
              </w:rPr>
            </w:pPr>
            <w:r>
              <w:rPr>
                <w:color w:val="000000"/>
                <w:sz w:val="22"/>
                <w:szCs w:val="22"/>
                <w:lang w:eastAsia="ru-RU"/>
              </w:rPr>
              <w:t>221 266,2</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0,0</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Федеральный бюджет</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10,1</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4,1</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6,0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0,0</w:t>
            </w:r>
          </w:p>
        </w:tc>
      </w:tr>
      <w:tr w:rsidR="00AF7D4E" w:rsidRPr="00AF7D4E" w:rsidTr="00274995">
        <w:trPr>
          <w:trHeight w:val="6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Внебюджетные сре</w:t>
            </w:r>
            <w:r w:rsidRPr="00AF7D4E">
              <w:rPr>
                <w:color w:val="000000"/>
                <w:sz w:val="22"/>
                <w:szCs w:val="22"/>
                <w:lang w:eastAsia="ru-RU"/>
              </w:rPr>
              <w:t>д</w:t>
            </w:r>
            <w:r w:rsidRPr="00AF7D4E">
              <w:rPr>
                <w:color w:val="000000"/>
                <w:sz w:val="22"/>
                <w:szCs w:val="22"/>
                <w:lang w:eastAsia="ru-RU"/>
              </w:rPr>
              <w:t>ства</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8 113,0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1 132,0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1 538,0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1 991,0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1 796,0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1 656,0</w:t>
            </w:r>
          </w:p>
        </w:tc>
      </w:tr>
      <w:tr w:rsidR="00AF7D4E" w:rsidRPr="00AF7D4E" w:rsidTr="00274995">
        <w:trPr>
          <w:trHeight w:val="300"/>
        </w:trPr>
        <w:tc>
          <w:tcPr>
            <w:tcW w:w="9782"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F7D4E" w:rsidRPr="00AF7D4E" w:rsidRDefault="00AF7D4E" w:rsidP="00CF38EB">
            <w:pPr>
              <w:jc w:val="center"/>
              <w:rPr>
                <w:sz w:val="22"/>
                <w:szCs w:val="22"/>
                <w:u w:val="single"/>
                <w:lang w:eastAsia="ru-RU"/>
              </w:rPr>
            </w:pPr>
            <w:hyperlink r:id="rId7" w:anchor="RANGE!P571" w:history="1">
              <w:r w:rsidRPr="00AF7D4E">
                <w:rPr>
                  <w:sz w:val="22"/>
                  <w:u w:val="single"/>
                  <w:lang w:eastAsia="ru-RU"/>
                </w:rPr>
                <w:t xml:space="preserve">Подпрограмма </w:t>
              </w:r>
              <w:r w:rsidR="00CF38EB">
                <w:rPr>
                  <w:sz w:val="22"/>
                  <w:u w:val="single"/>
                  <w:lang w:eastAsia="ru-RU"/>
                </w:rPr>
                <w:t>№</w:t>
              </w:r>
              <w:r w:rsidRPr="00AF7D4E">
                <w:rPr>
                  <w:sz w:val="22"/>
                  <w:u w:val="single"/>
                  <w:lang w:eastAsia="ru-RU"/>
                </w:rPr>
                <w:t xml:space="preserve"> 1 </w:t>
              </w:r>
              <w:r w:rsidR="009A0DF3">
                <w:rPr>
                  <w:sz w:val="22"/>
                  <w:u w:val="single"/>
                  <w:lang w:eastAsia="ru-RU"/>
                </w:rPr>
                <w:t>«</w:t>
              </w:r>
              <w:r w:rsidRPr="00AF7D4E">
                <w:rPr>
                  <w:sz w:val="22"/>
                  <w:u w:val="single"/>
                  <w:lang w:eastAsia="ru-RU"/>
                </w:rPr>
                <w:t>Дополнительное образование детей в сфере культуры</w:t>
              </w:r>
            </w:hyperlink>
            <w:r w:rsidR="009A0DF3">
              <w:rPr>
                <w:sz w:val="22"/>
                <w:szCs w:val="22"/>
                <w:u w:val="single"/>
                <w:lang w:eastAsia="ru-RU"/>
              </w:rPr>
              <w:t>»</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sz w:val="22"/>
                <w:szCs w:val="22"/>
                <w:lang w:eastAsia="ru-RU"/>
              </w:rPr>
            </w:pPr>
            <w:r w:rsidRPr="00AF7D4E">
              <w:rPr>
                <w:sz w:val="22"/>
                <w:szCs w:val="22"/>
                <w:lang w:eastAsia="ru-RU"/>
              </w:rPr>
              <w:t>Всего, в том числе</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134 712,0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24 337,0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26 807,0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27 856,0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27 856,0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27 856,0</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sz w:val="22"/>
                <w:szCs w:val="22"/>
                <w:lang w:eastAsia="ru-RU"/>
              </w:rPr>
            </w:pPr>
            <w:r w:rsidRPr="00AF7D4E">
              <w:rPr>
                <w:sz w:val="22"/>
                <w:szCs w:val="22"/>
                <w:lang w:eastAsia="ru-RU"/>
              </w:rPr>
              <w:t>Местный бюджет</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126 285,0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16 770,0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25 947,0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27 856,0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27 856,0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27 856,0</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sz w:val="22"/>
                <w:szCs w:val="22"/>
                <w:lang w:eastAsia="ru-RU"/>
              </w:rPr>
            </w:pPr>
            <w:r w:rsidRPr="00AF7D4E">
              <w:rPr>
                <w:sz w:val="22"/>
                <w:szCs w:val="22"/>
                <w:lang w:eastAsia="ru-RU"/>
              </w:rPr>
              <w:t>Областной бюджет</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8 427,0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7 567,0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860,0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0,0</w:t>
            </w:r>
          </w:p>
        </w:tc>
      </w:tr>
      <w:tr w:rsidR="00AF7D4E" w:rsidRPr="00AF7D4E" w:rsidTr="00274995">
        <w:trPr>
          <w:trHeight w:val="300"/>
        </w:trPr>
        <w:tc>
          <w:tcPr>
            <w:tcW w:w="9782"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F7D4E" w:rsidRPr="00AF7D4E" w:rsidRDefault="00AF7D4E" w:rsidP="00CF38EB">
            <w:pPr>
              <w:jc w:val="center"/>
              <w:rPr>
                <w:sz w:val="22"/>
                <w:szCs w:val="22"/>
                <w:u w:val="single"/>
                <w:lang w:eastAsia="ru-RU"/>
              </w:rPr>
            </w:pPr>
            <w:r w:rsidRPr="00AF7D4E">
              <w:rPr>
                <w:sz w:val="22"/>
                <w:u w:val="single"/>
                <w:lang w:eastAsia="ru-RU"/>
              </w:rPr>
              <w:t xml:space="preserve">Подпрограмма </w:t>
            </w:r>
            <w:r w:rsidR="00CF38EB">
              <w:rPr>
                <w:sz w:val="22"/>
                <w:u w:val="single"/>
                <w:lang w:eastAsia="ru-RU"/>
              </w:rPr>
              <w:t>№</w:t>
            </w:r>
            <w:r w:rsidRPr="00AF7D4E">
              <w:rPr>
                <w:sz w:val="22"/>
                <w:u w:val="single"/>
                <w:lang w:eastAsia="ru-RU"/>
              </w:rPr>
              <w:t xml:space="preserve"> 2 </w:t>
            </w:r>
            <w:r w:rsidR="009A0DF3">
              <w:rPr>
                <w:sz w:val="22"/>
                <w:u w:val="single"/>
                <w:lang w:eastAsia="ru-RU"/>
              </w:rPr>
              <w:t>«</w:t>
            </w:r>
            <w:r w:rsidRPr="00AF7D4E">
              <w:rPr>
                <w:sz w:val="22"/>
                <w:u w:val="single"/>
                <w:lang w:eastAsia="ru-RU"/>
              </w:rPr>
              <w:t>Культурный досуг населения</w:t>
            </w:r>
            <w:r w:rsidR="009A0DF3">
              <w:rPr>
                <w:sz w:val="22"/>
                <w:u w:val="single"/>
                <w:lang w:eastAsia="ru-RU"/>
              </w:rPr>
              <w:t>»</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sz w:val="22"/>
                <w:szCs w:val="22"/>
                <w:lang w:eastAsia="ru-RU"/>
              </w:rPr>
            </w:pPr>
            <w:r w:rsidRPr="00AF7D4E">
              <w:rPr>
                <w:sz w:val="22"/>
                <w:szCs w:val="22"/>
                <w:lang w:eastAsia="ru-RU"/>
              </w:rPr>
              <w:t>Всего, в том числе</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90 016,0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14 688,0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17 599,0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18 843,0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19 443,0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19 443,0</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sz w:val="22"/>
                <w:szCs w:val="22"/>
                <w:lang w:eastAsia="ru-RU"/>
              </w:rPr>
            </w:pPr>
            <w:r w:rsidRPr="00AF7D4E">
              <w:rPr>
                <w:sz w:val="22"/>
                <w:szCs w:val="22"/>
                <w:lang w:eastAsia="ru-RU"/>
              </w:rPr>
              <w:t>Местный бюджет</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85 380,0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10 652,0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16 999,0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18 843,0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19 443,0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19 443,0</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sz w:val="22"/>
                <w:szCs w:val="22"/>
                <w:lang w:eastAsia="ru-RU"/>
              </w:rPr>
            </w:pPr>
            <w:r w:rsidRPr="00AF7D4E">
              <w:rPr>
                <w:sz w:val="22"/>
                <w:szCs w:val="22"/>
                <w:lang w:eastAsia="ru-RU"/>
              </w:rPr>
              <w:t>Областной бюджет</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4 636,0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4 036,0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600,0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0,0</w:t>
            </w:r>
          </w:p>
        </w:tc>
      </w:tr>
      <w:tr w:rsidR="00AF7D4E" w:rsidRPr="00AF7D4E" w:rsidTr="00274995">
        <w:trPr>
          <w:trHeight w:val="300"/>
        </w:trPr>
        <w:tc>
          <w:tcPr>
            <w:tcW w:w="9782"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F7D4E" w:rsidRPr="00AF7D4E" w:rsidRDefault="00AF7D4E" w:rsidP="009A0DF3">
            <w:pPr>
              <w:jc w:val="center"/>
              <w:rPr>
                <w:sz w:val="22"/>
                <w:szCs w:val="22"/>
                <w:u w:val="single"/>
                <w:lang w:eastAsia="ru-RU"/>
              </w:rPr>
            </w:pPr>
            <w:hyperlink r:id="rId8" w:anchor="RANGE!P983" w:history="1">
              <w:r w:rsidR="00CF38EB">
                <w:rPr>
                  <w:sz w:val="22"/>
                  <w:u w:val="single"/>
                  <w:lang w:eastAsia="ru-RU"/>
                </w:rPr>
                <w:t>Подпрограмма №</w:t>
              </w:r>
              <w:r w:rsidRPr="00AF7D4E">
                <w:rPr>
                  <w:sz w:val="22"/>
                  <w:u w:val="single"/>
                  <w:lang w:eastAsia="ru-RU"/>
                </w:rPr>
                <w:t xml:space="preserve"> 3 </w:t>
              </w:r>
              <w:r w:rsidR="009A0DF3">
                <w:rPr>
                  <w:sz w:val="22"/>
                  <w:u w:val="single"/>
                  <w:lang w:eastAsia="ru-RU"/>
                </w:rPr>
                <w:t>«</w:t>
              </w:r>
              <w:r w:rsidRPr="00AF7D4E">
                <w:rPr>
                  <w:sz w:val="22"/>
                  <w:u w:val="single"/>
                  <w:lang w:eastAsia="ru-RU"/>
                </w:rPr>
                <w:t>Библиотечное обслуживание</w:t>
              </w:r>
            </w:hyperlink>
            <w:r w:rsidR="009A0DF3">
              <w:rPr>
                <w:sz w:val="22"/>
                <w:szCs w:val="22"/>
                <w:u w:val="single"/>
                <w:lang w:eastAsia="ru-RU"/>
              </w:rPr>
              <w:t>»</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sz w:val="22"/>
                <w:szCs w:val="22"/>
                <w:lang w:eastAsia="ru-RU"/>
              </w:rPr>
            </w:pPr>
            <w:r w:rsidRPr="00AF7D4E">
              <w:rPr>
                <w:sz w:val="22"/>
                <w:szCs w:val="22"/>
                <w:lang w:eastAsia="ru-RU"/>
              </w:rPr>
              <w:t>Всего, в том числе</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73 503,8</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12 516,8</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13 788,0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15 733,0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15 733,0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15 733,0</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sz w:val="22"/>
                <w:szCs w:val="22"/>
                <w:lang w:eastAsia="ru-RU"/>
              </w:rPr>
            </w:pPr>
            <w:r w:rsidRPr="00AF7D4E">
              <w:rPr>
                <w:sz w:val="22"/>
                <w:szCs w:val="22"/>
                <w:lang w:eastAsia="ru-RU"/>
              </w:rPr>
              <w:t>Местный бюджет</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68 864,0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8 739,0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12 926,0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15 733,0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15 733,0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15 733,0</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sz w:val="22"/>
                <w:szCs w:val="22"/>
                <w:lang w:eastAsia="ru-RU"/>
              </w:rPr>
            </w:pPr>
            <w:r w:rsidRPr="00AF7D4E">
              <w:rPr>
                <w:sz w:val="22"/>
                <w:szCs w:val="22"/>
                <w:lang w:eastAsia="ru-RU"/>
              </w:rPr>
              <w:t>Областной бюджет</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4 629,7</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3 773,7</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856,0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0,0</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sz w:val="22"/>
                <w:szCs w:val="22"/>
                <w:lang w:eastAsia="ru-RU"/>
              </w:rPr>
            </w:pPr>
            <w:r w:rsidRPr="00AF7D4E">
              <w:rPr>
                <w:sz w:val="22"/>
                <w:szCs w:val="22"/>
                <w:lang w:eastAsia="ru-RU"/>
              </w:rPr>
              <w:t>Федеральный бюджет</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10,1</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4,1</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6,0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0,0</w:t>
            </w:r>
          </w:p>
        </w:tc>
      </w:tr>
      <w:tr w:rsidR="00AF7D4E" w:rsidRPr="00AF7D4E" w:rsidTr="00274995">
        <w:trPr>
          <w:trHeight w:val="300"/>
        </w:trPr>
        <w:tc>
          <w:tcPr>
            <w:tcW w:w="9782"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F7D4E" w:rsidRPr="00AF7D4E" w:rsidRDefault="00AF7D4E" w:rsidP="009A0DF3">
            <w:pPr>
              <w:jc w:val="center"/>
              <w:rPr>
                <w:sz w:val="22"/>
                <w:szCs w:val="22"/>
                <w:u w:val="single"/>
                <w:lang w:eastAsia="ru-RU"/>
              </w:rPr>
            </w:pPr>
            <w:hyperlink r:id="rId9" w:anchor="RANGE!P1165" w:history="1">
              <w:r w:rsidR="00CF38EB">
                <w:rPr>
                  <w:sz w:val="22"/>
                  <w:u w:val="single"/>
                  <w:lang w:eastAsia="ru-RU"/>
                </w:rPr>
                <w:t>Подпрограмма №</w:t>
              </w:r>
              <w:r w:rsidRPr="00AF7D4E">
                <w:rPr>
                  <w:sz w:val="22"/>
                  <w:u w:val="single"/>
                  <w:lang w:eastAsia="ru-RU"/>
                </w:rPr>
                <w:t xml:space="preserve"> 4 </w:t>
              </w:r>
              <w:r w:rsidR="009A0DF3">
                <w:rPr>
                  <w:sz w:val="22"/>
                  <w:u w:val="single"/>
                  <w:lang w:eastAsia="ru-RU"/>
                </w:rPr>
                <w:t>«</w:t>
              </w:r>
              <w:r w:rsidRPr="00AF7D4E">
                <w:rPr>
                  <w:sz w:val="22"/>
                  <w:u w:val="single"/>
                  <w:lang w:eastAsia="ru-RU"/>
                </w:rPr>
                <w:t>Обеспечение реализации муниципальной программы</w:t>
              </w:r>
            </w:hyperlink>
            <w:r w:rsidR="009A0DF3">
              <w:rPr>
                <w:sz w:val="22"/>
                <w:szCs w:val="22"/>
                <w:u w:val="single"/>
                <w:lang w:eastAsia="ru-RU"/>
              </w:rPr>
              <w:t>»</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sz w:val="22"/>
                <w:szCs w:val="22"/>
                <w:lang w:eastAsia="ru-RU"/>
              </w:rPr>
            </w:pPr>
            <w:r w:rsidRPr="00AF7D4E">
              <w:rPr>
                <w:sz w:val="22"/>
                <w:szCs w:val="22"/>
                <w:lang w:eastAsia="ru-RU"/>
              </w:rPr>
              <w:t>Всего, в том числе</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97 725,0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19 222,0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18 560,0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19 981,0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19 981,0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19 981,0</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sz w:val="22"/>
                <w:szCs w:val="22"/>
                <w:lang w:eastAsia="ru-RU"/>
              </w:rPr>
            </w:pPr>
            <w:r w:rsidRPr="00AF7D4E">
              <w:rPr>
                <w:sz w:val="22"/>
                <w:szCs w:val="22"/>
                <w:lang w:eastAsia="ru-RU"/>
              </w:rPr>
              <w:t>Местный бюджет</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90 698,0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13 335,0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17 420,0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19 981,0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19 981,0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19 981,0</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sz w:val="22"/>
                <w:szCs w:val="22"/>
                <w:lang w:eastAsia="ru-RU"/>
              </w:rPr>
            </w:pPr>
            <w:r w:rsidRPr="00AF7D4E">
              <w:rPr>
                <w:sz w:val="22"/>
                <w:szCs w:val="22"/>
                <w:lang w:eastAsia="ru-RU"/>
              </w:rPr>
              <w:t>Областной бюджет</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7 027,0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5 887,0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1 140,0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0,0</w:t>
            </w:r>
          </w:p>
        </w:tc>
      </w:tr>
      <w:tr w:rsidR="00AF7D4E" w:rsidRPr="00AF7D4E" w:rsidTr="00274995">
        <w:trPr>
          <w:trHeight w:val="300"/>
        </w:trPr>
        <w:tc>
          <w:tcPr>
            <w:tcW w:w="9782"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F7D4E" w:rsidRPr="00AF7D4E" w:rsidRDefault="00AF7D4E" w:rsidP="00CF38EB">
            <w:pPr>
              <w:jc w:val="center"/>
              <w:rPr>
                <w:sz w:val="22"/>
                <w:szCs w:val="22"/>
                <w:u w:val="single"/>
                <w:lang w:eastAsia="ru-RU"/>
              </w:rPr>
            </w:pPr>
            <w:hyperlink r:id="rId10" w:anchor="RANGE!P1367" w:history="1">
              <w:r w:rsidRPr="00AF7D4E">
                <w:rPr>
                  <w:sz w:val="22"/>
                  <w:u w:val="single"/>
                  <w:lang w:eastAsia="ru-RU"/>
                </w:rPr>
                <w:t xml:space="preserve">Подпрограмма </w:t>
              </w:r>
              <w:r w:rsidR="00CF38EB">
                <w:rPr>
                  <w:sz w:val="22"/>
                  <w:u w:val="single"/>
                  <w:lang w:eastAsia="ru-RU"/>
                </w:rPr>
                <w:t>№</w:t>
              </w:r>
              <w:r w:rsidRPr="00AF7D4E">
                <w:rPr>
                  <w:sz w:val="22"/>
                  <w:u w:val="single"/>
                  <w:lang w:eastAsia="ru-RU"/>
                </w:rPr>
                <w:t xml:space="preserve"> 5 </w:t>
              </w:r>
              <w:r w:rsidR="009A0DF3">
                <w:rPr>
                  <w:sz w:val="22"/>
                  <w:u w:val="single"/>
                  <w:lang w:eastAsia="ru-RU"/>
                </w:rPr>
                <w:t>«</w:t>
              </w:r>
              <w:r w:rsidRPr="00AF7D4E">
                <w:rPr>
                  <w:sz w:val="22"/>
                  <w:u w:val="single"/>
                  <w:lang w:eastAsia="ru-RU"/>
                </w:rPr>
                <w:t>Укрепление материально-технической базы муниципальных учреждений</w:t>
              </w:r>
            </w:hyperlink>
            <w:r w:rsidR="009A0DF3">
              <w:rPr>
                <w:sz w:val="22"/>
                <w:szCs w:val="22"/>
                <w:u w:val="single"/>
                <w:lang w:eastAsia="ru-RU"/>
              </w:rPr>
              <w:t>»</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sz w:val="22"/>
                <w:szCs w:val="22"/>
                <w:lang w:eastAsia="ru-RU"/>
              </w:rPr>
            </w:pPr>
            <w:r w:rsidRPr="00AF7D4E">
              <w:rPr>
                <w:sz w:val="22"/>
                <w:szCs w:val="22"/>
                <w:lang w:eastAsia="ru-RU"/>
              </w:rPr>
              <w:t>Всего, в том числе</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85 228,1</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1 922,0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42 217,1</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11 070,0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21 939,0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8 080,0</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sz w:val="22"/>
                <w:szCs w:val="22"/>
                <w:lang w:eastAsia="ru-RU"/>
              </w:rPr>
            </w:pPr>
            <w:r w:rsidRPr="00AF7D4E">
              <w:rPr>
                <w:sz w:val="22"/>
                <w:szCs w:val="22"/>
                <w:lang w:eastAsia="ru-RU"/>
              </w:rPr>
              <w:t>Местный бюджет</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41 013,6</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240,0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3 914,6</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9 480,0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20 549,0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6 830,0</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sz w:val="22"/>
                <w:szCs w:val="22"/>
                <w:lang w:eastAsia="ru-RU"/>
              </w:rPr>
            </w:pPr>
            <w:r w:rsidRPr="00AF7D4E">
              <w:rPr>
                <w:sz w:val="22"/>
                <w:szCs w:val="22"/>
                <w:lang w:eastAsia="ru-RU"/>
              </w:rPr>
              <w:t>Областной бюджет</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38 076,5</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950,0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37 126,5</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0,0</w:t>
            </w:r>
          </w:p>
        </w:tc>
      </w:tr>
      <w:tr w:rsidR="00AF7D4E" w:rsidRPr="00AF7D4E" w:rsidTr="00274995">
        <w:trPr>
          <w:trHeight w:val="6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sz w:val="22"/>
                <w:szCs w:val="22"/>
                <w:lang w:eastAsia="ru-RU"/>
              </w:rPr>
            </w:pPr>
            <w:r w:rsidRPr="00AF7D4E">
              <w:rPr>
                <w:sz w:val="22"/>
                <w:szCs w:val="22"/>
                <w:lang w:eastAsia="ru-RU"/>
              </w:rPr>
              <w:t>Внебюджетные сре</w:t>
            </w:r>
            <w:r w:rsidRPr="00AF7D4E">
              <w:rPr>
                <w:sz w:val="22"/>
                <w:szCs w:val="22"/>
                <w:lang w:eastAsia="ru-RU"/>
              </w:rPr>
              <w:t>д</w:t>
            </w:r>
            <w:r w:rsidRPr="00AF7D4E">
              <w:rPr>
                <w:sz w:val="22"/>
                <w:szCs w:val="22"/>
                <w:lang w:eastAsia="ru-RU"/>
              </w:rPr>
              <w:t>ства</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6 138,0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732,0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1 176,0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1 590,0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1 390,0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sz w:val="22"/>
                <w:szCs w:val="22"/>
                <w:lang w:eastAsia="ru-RU"/>
              </w:rPr>
            </w:pPr>
            <w:r w:rsidRPr="00AF7D4E">
              <w:rPr>
                <w:sz w:val="22"/>
                <w:szCs w:val="22"/>
                <w:lang w:eastAsia="ru-RU"/>
              </w:rPr>
              <w:t>1 250,0</w:t>
            </w:r>
          </w:p>
        </w:tc>
      </w:tr>
      <w:tr w:rsidR="00AF7D4E" w:rsidRPr="00AF7D4E" w:rsidTr="00274995">
        <w:trPr>
          <w:trHeight w:val="300"/>
        </w:trPr>
        <w:tc>
          <w:tcPr>
            <w:tcW w:w="9782"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F7D4E" w:rsidRPr="00AF7D4E" w:rsidRDefault="00AF7D4E" w:rsidP="009A0DF3">
            <w:pPr>
              <w:jc w:val="center"/>
              <w:rPr>
                <w:sz w:val="22"/>
                <w:szCs w:val="22"/>
                <w:u w:val="single"/>
                <w:lang w:eastAsia="ru-RU"/>
              </w:rPr>
            </w:pPr>
            <w:hyperlink r:id="rId11" w:anchor="RANGE!P1536" w:history="1">
              <w:r w:rsidR="00CF38EB">
                <w:rPr>
                  <w:sz w:val="22"/>
                  <w:u w:val="single"/>
                  <w:lang w:eastAsia="ru-RU"/>
                </w:rPr>
                <w:t>Подпрограмма №</w:t>
              </w:r>
              <w:r w:rsidRPr="00AF7D4E">
                <w:rPr>
                  <w:sz w:val="22"/>
                  <w:u w:val="single"/>
                  <w:lang w:eastAsia="ru-RU"/>
                </w:rPr>
                <w:t xml:space="preserve"> 6 </w:t>
              </w:r>
              <w:r w:rsidR="009A0DF3">
                <w:rPr>
                  <w:sz w:val="22"/>
                  <w:u w:val="single"/>
                  <w:lang w:eastAsia="ru-RU"/>
                </w:rPr>
                <w:t>«</w:t>
              </w:r>
              <w:r w:rsidRPr="00AF7D4E">
                <w:rPr>
                  <w:sz w:val="22"/>
                  <w:u w:val="single"/>
                  <w:lang w:eastAsia="ru-RU"/>
                </w:rPr>
                <w:t>Одаренные дети</w:t>
              </w:r>
            </w:hyperlink>
            <w:r w:rsidR="009A0DF3">
              <w:rPr>
                <w:sz w:val="22"/>
                <w:szCs w:val="22"/>
                <w:u w:val="single"/>
                <w:lang w:eastAsia="ru-RU"/>
              </w:rPr>
              <w:t>»</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Всего, в том числе</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3 589,0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484,0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687,0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751,0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806,0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861,0</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Местный бюджет</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1 614,0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84,0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325,0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350,0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400,0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455,0</w:t>
            </w:r>
          </w:p>
        </w:tc>
      </w:tr>
      <w:tr w:rsidR="00AF7D4E" w:rsidRPr="00AF7D4E" w:rsidTr="00274995">
        <w:trPr>
          <w:trHeight w:val="600"/>
        </w:trPr>
        <w:tc>
          <w:tcPr>
            <w:tcW w:w="2380" w:type="dxa"/>
            <w:tcBorders>
              <w:top w:val="nil"/>
              <w:left w:val="single" w:sz="4" w:space="0" w:color="auto"/>
              <w:bottom w:val="nil"/>
              <w:right w:val="single" w:sz="4" w:space="0" w:color="auto"/>
            </w:tcBorders>
            <w:shd w:val="clear" w:color="auto" w:fill="auto"/>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Внебюджетные сре</w:t>
            </w:r>
            <w:r w:rsidRPr="00AF7D4E">
              <w:rPr>
                <w:color w:val="000000"/>
                <w:sz w:val="22"/>
                <w:szCs w:val="22"/>
                <w:lang w:eastAsia="ru-RU"/>
              </w:rPr>
              <w:t>д</w:t>
            </w:r>
            <w:r w:rsidRPr="00AF7D4E">
              <w:rPr>
                <w:color w:val="000000"/>
                <w:sz w:val="22"/>
                <w:szCs w:val="22"/>
                <w:lang w:eastAsia="ru-RU"/>
              </w:rPr>
              <w:t>ства</w:t>
            </w:r>
          </w:p>
        </w:tc>
        <w:tc>
          <w:tcPr>
            <w:tcW w:w="1602" w:type="dxa"/>
            <w:tcBorders>
              <w:top w:val="nil"/>
              <w:left w:val="nil"/>
              <w:bottom w:val="nil"/>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1 975,0</w:t>
            </w:r>
          </w:p>
        </w:tc>
        <w:tc>
          <w:tcPr>
            <w:tcW w:w="1160" w:type="dxa"/>
            <w:tcBorders>
              <w:top w:val="nil"/>
              <w:left w:val="nil"/>
              <w:bottom w:val="nil"/>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400,0</w:t>
            </w:r>
          </w:p>
        </w:tc>
        <w:tc>
          <w:tcPr>
            <w:tcW w:w="1160" w:type="dxa"/>
            <w:tcBorders>
              <w:top w:val="nil"/>
              <w:left w:val="nil"/>
              <w:bottom w:val="nil"/>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362,0</w:t>
            </w:r>
          </w:p>
        </w:tc>
        <w:tc>
          <w:tcPr>
            <w:tcW w:w="1160" w:type="dxa"/>
            <w:tcBorders>
              <w:top w:val="nil"/>
              <w:left w:val="nil"/>
              <w:bottom w:val="nil"/>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401,0</w:t>
            </w:r>
          </w:p>
        </w:tc>
        <w:tc>
          <w:tcPr>
            <w:tcW w:w="1160" w:type="dxa"/>
            <w:tcBorders>
              <w:top w:val="nil"/>
              <w:left w:val="nil"/>
              <w:bottom w:val="nil"/>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406,0</w:t>
            </w:r>
          </w:p>
        </w:tc>
        <w:tc>
          <w:tcPr>
            <w:tcW w:w="1160" w:type="dxa"/>
            <w:tcBorders>
              <w:top w:val="nil"/>
              <w:left w:val="nil"/>
              <w:bottom w:val="nil"/>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406,0</w:t>
            </w:r>
          </w:p>
        </w:tc>
      </w:tr>
      <w:tr w:rsidR="00AF7D4E" w:rsidRPr="00AF7D4E" w:rsidTr="00274995">
        <w:trPr>
          <w:trHeight w:val="300"/>
        </w:trPr>
        <w:tc>
          <w:tcPr>
            <w:tcW w:w="9782" w:type="dxa"/>
            <w:gridSpan w:val="7"/>
            <w:tcBorders>
              <w:top w:val="single" w:sz="4" w:space="0" w:color="auto"/>
              <w:left w:val="single" w:sz="4" w:space="0" w:color="auto"/>
              <w:bottom w:val="single" w:sz="4" w:space="0" w:color="auto"/>
              <w:right w:val="single" w:sz="4" w:space="0" w:color="auto"/>
            </w:tcBorders>
            <w:shd w:val="clear" w:color="auto" w:fill="auto"/>
            <w:hideMark/>
          </w:tcPr>
          <w:p w:rsidR="00AF7D4E" w:rsidRPr="00AF7D4E" w:rsidRDefault="00AF7D4E" w:rsidP="00AF7D4E">
            <w:pPr>
              <w:jc w:val="center"/>
              <w:rPr>
                <w:color w:val="000000"/>
                <w:sz w:val="22"/>
                <w:szCs w:val="22"/>
                <w:u w:val="single"/>
                <w:lang w:eastAsia="ru-RU"/>
              </w:rPr>
            </w:pPr>
            <w:r w:rsidRPr="00AF7D4E">
              <w:rPr>
                <w:color w:val="000000"/>
                <w:sz w:val="22"/>
                <w:szCs w:val="22"/>
                <w:u w:val="single"/>
                <w:lang w:eastAsia="ru-RU"/>
              </w:rPr>
              <w:t>Подпрограмма № 7 «К</w:t>
            </w:r>
            <w:r w:rsidRPr="00AF7D4E">
              <w:rPr>
                <w:color w:val="000000"/>
                <w:sz w:val="20"/>
                <w:u w:val="single"/>
                <w:lang w:eastAsia="ru-RU"/>
              </w:rPr>
              <w:t>апитальные вложения в объекты муниципальной собственности в сфере культуры</w:t>
            </w:r>
            <w:r w:rsidRPr="00AF7D4E">
              <w:rPr>
                <w:color w:val="000000"/>
                <w:sz w:val="22"/>
                <w:szCs w:val="22"/>
                <w:u w:val="single"/>
                <w:lang w:eastAsia="ru-RU"/>
              </w:rPr>
              <w:t>»</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rPr>
                <w:color w:val="000000"/>
                <w:sz w:val="22"/>
                <w:szCs w:val="22"/>
                <w:lang w:eastAsia="ru-RU"/>
              </w:rPr>
            </w:pPr>
            <w:r w:rsidRPr="00AF7D4E">
              <w:rPr>
                <w:color w:val="000000"/>
                <w:sz w:val="22"/>
                <w:szCs w:val="22"/>
                <w:lang w:eastAsia="ru-RU"/>
              </w:rPr>
              <w:t>Всего, в том числе</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CD138D" w:rsidP="00AF7D4E">
            <w:pPr>
              <w:jc w:val="center"/>
              <w:rPr>
                <w:color w:val="000000"/>
                <w:sz w:val="22"/>
                <w:szCs w:val="22"/>
                <w:lang w:eastAsia="ru-RU"/>
              </w:rPr>
            </w:pPr>
            <w:r>
              <w:rPr>
                <w:color w:val="000000"/>
                <w:sz w:val="22"/>
                <w:szCs w:val="22"/>
                <w:lang w:eastAsia="ru-RU"/>
              </w:rPr>
              <w:t>233 558,8</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CD138D" w:rsidP="00AF7D4E">
            <w:pPr>
              <w:jc w:val="center"/>
              <w:rPr>
                <w:color w:val="000000"/>
                <w:sz w:val="22"/>
                <w:szCs w:val="22"/>
                <w:lang w:eastAsia="ru-RU"/>
              </w:rPr>
            </w:pPr>
            <w:r>
              <w:rPr>
                <w:color w:val="000000"/>
                <w:sz w:val="22"/>
                <w:szCs w:val="22"/>
                <w:lang w:eastAsia="ru-RU"/>
              </w:rPr>
              <w:t>233 558,8</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0,0</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rPr>
                <w:color w:val="000000"/>
                <w:sz w:val="22"/>
                <w:szCs w:val="22"/>
                <w:lang w:eastAsia="ru-RU"/>
              </w:rPr>
            </w:pPr>
            <w:r w:rsidRPr="00AF7D4E">
              <w:rPr>
                <w:color w:val="000000"/>
                <w:sz w:val="22"/>
                <w:szCs w:val="22"/>
                <w:lang w:eastAsia="ru-RU"/>
              </w:rPr>
              <w:t>Местный бюджет</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CD138D" w:rsidP="00AF7D4E">
            <w:pPr>
              <w:jc w:val="center"/>
              <w:rPr>
                <w:color w:val="000000"/>
                <w:sz w:val="22"/>
                <w:szCs w:val="22"/>
                <w:lang w:eastAsia="ru-RU"/>
              </w:rPr>
            </w:pPr>
            <w:r>
              <w:rPr>
                <w:color w:val="000000"/>
                <w:sz w:val="22"/>
                <w:szCs w:val="22"/>
                <w:lang w:eastAsia="ru-RU"/>
              </w:rPr>
              <w:t>12 292,6</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CD138D" w:rsidP="00AF7D4E">
            <w:pPr>
              <w:jc w:val="center"/>
              <w:rPr>
                <w:color w:val="000000"/>
                <w:sz w:val="22"/>
                <w:szCs w:val="22"/>
                <w:lang w:eastAsia="ru-RU"/>
              </w:rPr>
            </w:pPr>
            <w:r>
              <w:rPr>
                <w:color w:val="000000"/>
                <w:sz w:val="22"/>
                <w:szCs w:val="22"/>
                <w:lang w:eastAsia="ru-RU"/>
              </w:rPr>
              <w:t>12 292,6</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0,0</w:t>
            </w:r>
          </w:p>
        </w:tc>
      </w:tr>
      <w:tr w:rsidR="00AF7D4E" w:rsidRPr="00AF7D4E" w:rsidTr="00274995">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F7D4E" w:rsidRPr="00AF7D4E" w:rsidRDefault="00AF7D4E" w:rsidP="00AF7D4E">
            <w:pPr>
              <w:rPr>
                <w:color w:val="000000"/>
                <w:sz w:val="22"/>
                <w:szCs w:val="22"/>
                <w:lang w:eastAsia="ru-RU"/>
              </w:rPr>
            </w:pPr>
            <w:r w:rsidRPr="00AF7D4E">
              <w:rPr>
                <w:color w:val="000000"/>
                <w:sz w:val="22"/>
                <w:szCs w:val="22"/>
                <w:lang w:eastAsia="ru-RU"/>
              </w:rPr>
              <w:t>Областной бюджет</w:t>
            </w:r>
          </w:p>
        </w:tc>
        <w:tc>
          <w:tcPr>
            <w:tcW w:w="1602" w:type="dxa"/>
            <w:tcBorders>
              <w:top w:val="nil"/>
              <w:left w:val="nil"/>
              <w:bottom w:val="single" w:sz="4" w:space="0" w:color="auto"/>
              <w:right w:val="single" w:sz="4" w:space="0" w:color="auto"/>
            </w:tcBorders>
            <w:shd w:val="clear" w:color="auto" w:fill="auto"/>
            <w:vAlign w:val="bottom"/>
            <w:hideMark/>
          </w:tcPr>
          <w:p w:rsidR="00AF7D4E" w:rsidRPr="00AF7D4E" w:rsidRDefault="00CD138D" w:rsidP="00AF7D4E">
            <w:pPr>
              <w:jc w:val="center"/>
              <w:rPr>
                <w:color w:val="000000"/>
                <w:sz w:val="22"/>
                <w:szCs w:val="22"/>
                <w:lang w:eastAsia="ru-RU"/>
              </w:rPr>
            </w:pPr>
            <w:r>
              <w:rPr>
                <w:color w:val="000000"/>
                <w:sz w:val="22"/>
                <w:szCs w:val="22"/>
                <w:lang w:eastAsia="ru-RU"/>
              </w:rPr>
              <w:t>221 266,2</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CD138D" w:rsidP="00AF7D4E">
            <w:pPr>
              <w:jc w:val="center"/>
              <w:rPr>
                <w:color w:val="000000"/>
                <w:sz w:val="22"/>
                <w:szCs w:val="22"/>
                <w:lang w:eastAsia="ru-RU"/>
              </w:rPr>
            </w:pPr>
            <w:r>
              <w:rPr>
                <w:color w:val="000000"/>
                <w:sz w:val="22"/>
                <w:szCs w:val="22"/>
                <w:lang w:eastAsia="ru-RU"/>
              </w:rPr>
              <w:t>221 266,2</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F7D4E" w:rsidRPr="00AF7D4E" w:rsidRDefault="00AF7D4E" w:rsidP="00AF7D4E">
            <w:pPr>
              <w:jc w:val="center"/>
              <w:rPr>
                <w:color w:val="000000"/>
                <w:sz w:val="22"/>
                <w:szCs w:val="22"/>
                <w:lang w:eastAsia="ru-RU"/>
              </w:rPr>
            </w:pPr>
            <w:r w:rsidRPr="00AF7D4E">
              <w:rPr>
                <w:color w:val="000000"/>
                <w:sz w:val="22"/>
                <w:szCs w:val="22"/>
                <w:lang w:eastAsia="ru-RU"/>
              </w:rPr>
              <w:t>0,0</w:t>
            </w:r>
          </w:p>
        </w:tc>
      </w:tr>
    </w:tbl>
    <w:p w:rsidR="006B57E8" w:rsidRDefault="006B57E8" w:rsidP="00DB673A">
      <w:pPr>
        <w:pStyle w:val="21"/>
        <w:tabs>
          <w:tab w:val="left" w:pos="567"/>
        </w:tabs>
        <w:suppressAutoHyphens/>
        <w:autoSpaceDE/>
      </w:pPr>
    </w:p>
    <w:p w:rsidR="00C87D3D" w:rsidRPr="00AD2134" w:rsidRDefault="004F290E" w:rsidP="00274995">
      <w:pPr>
        <w:pStyle w:val="21"/>
        <w:tabs>
          <w:tab w:val="left" w:pos="567"/>
        </w:tabs>
        <w:suppressAutoHyphens/>
        <w:ind w:firstLine="709"/>
      </w:pPr>
      <w:r w:rsidRPr="00AD2134">
        <w:t>1.</w:t>
      </w:r>
      <w:r w:rsidR="00BD60F3">
        <w:t>3</w:t>
      </w:r>
      <w:r w:rsidRPr="00AD2134">
        <w:t xml:space="preserve">. </w:t>
      </w:r>
      <w:r w:rsidR="005B4BB0">
        <w:t>Т</w:t>
      </w:r>
      <w:r w:rsidR="005B4BB0" w:rsidRPr="00AD2134">
        <w:t xml:space="preserve">аблицу </w:t>
      </w:r>
      <w:r w:rsidR="00A73FF3" w:rsidRPr="00AD2134">
        <w:t>«Прогноз сводных показателей муниципальных заданий на оказание муниципальных услуг муниципальными учреждениями культуры»</w:t>
      </w:r>
      <w:r w:rsidR="00A73FF3">
        <w:t xml:space="preserve"> </w:t>
      </w:r>
      <w:r w:rsidRPr="00AD2134">
        <w:t>глав</w:t>
      </w:r>
      <w:r w:rsidR="005B4BB0">
        <w:t>ы</w:t>
      </w:r>
      <w:r w:rsidRPr="00AD2134">
        <w:t xml:space="preserve"> 4 программы</w:t>
      </w:r>
      <w:r w:rsidR="00B561E4">
        <w:t xml:space="preserve"> </w:t>
      </w:r>
      <w:r w:rsidRPr="00AD2134">
        <w:t>изложить в следующей редакции:</w:t>
      </w:r>
    </w:p>
    <w:p w:rsidR="00C87D3D" w:rsidRDefault="00C87D3D" w:rsidP="00C87D3D">
      <w:pPr>
        <w:pStyle w:val="21"/>
        <w:tabs>
          <w:tab w:val="left" w:pos="567"/>
        </w:tabs>
        <w:suppressAutoHyphens/>
        <w:autoSpaceDE/>
        <w:ind w:firstLine="567"/>
      </w:pPr>
    </w:p>
    <w:p w:rsidR="00C87D3D" w:rsidRDefault="00C87D3D" w:rsidP="00C87D3D">
      <w:pPr>
        <w:pStyle w:val="21"/>
        <w:tabs>
          <w:tab w:val="left" w:pos="567"/>
        </w:tabs>
        <w:suppressAutoHyphens/>
        <w:autoSpaceDE/>
        <w:ind w:firstLine="567"/>
      </w:pPr>
    </w:p>
    <w:p w:rsidR="00C87D3D" w:rsidRDefault="00C87D3D" w:rsidP="00C87D3D">
      <w:pPr>
        <w:pStyle w:val="21"/>
        <w:tabs>
          <w:tab w:val="left" w:pos="567"/>
        </w:tabs>
        <w:suppressAutoHyphens/>
        <w:autoSpaceDE/>
        <w:ind w:firstLine="567"/>
      </w:pPr>
    </w:p>
    <w:p w:rsidR="00C87D3D" w:rsidRDefault="00C87D3D" w:rsidP="00C87D3D">
      <w:pPr>
        <w:pStyle w:val="21"/>
        <w:tabs>
          <w:tab w:val="left" w:pos="567"/>
        </w:tabs>
        <w:suppressAutoHyphens/>
        <w:autoSpaceDE/>
        <w:ind w:firstLine="567"/>
      </w:pPr>
    </w:p>
    <w:p w:rsidR="00C87D3D" w:rsidRDefault="00C87D3D" w:rsidP="00C87D3D">
      <w:pPr>
        <w:pStyle w:val="21"/>
        <w:tabs>
          <w:tab w:val="left" w:pos="567"/>
        </w:tabs>
        <w:suppressAutoHyphens/>
        <w:autoSpaceDE/>
        <w:ind w:firstLine="567"/>
      </w:pPr>
    </w:p>
    <w:p w:rsidR="00C87D3D" w:rsidRDefault="00C87D3D" w:rsidP="00C87D3D">
      <w:pPr>
        <w:pStyle w:val="21"/>
        <w:tabs>
          <w:tab w:val="left" w:pos="567"/>
        </w:tabs>
        <w:suppressAutoHyphens/>
        <w:autoSpaceDE/>
        <w:ind w:firstLine="567"/>
        <w:sectPr w:rsidR="00C87D3D" w:rsidSect="00274995">
          <w:pgSz w:w="11906" w:h="16838"/>
          <w:pgMar w:top="1134" w:right="850" w:bottom="1134" w:left="1701" w:header="720" w:footer="720" w:gutter="0"/>
          <w:cols w:space="720"/>
          <w:docGrid w:linePitch="360"/>
        </w:sectPr>
      </w:pPr>
    </w:p>
    <w:p w:rsidR="00C87D3D" w:rsidRDefault="00C87D3D" w:rsidP="0090252D">
      <w:pPr>
        <w:pStyle w:val="21"/>
        <w:tabs>
          <w:tab w:val="left" w:pos="567"/>
        </w:tabs>
        <w:suppressAutoHyphens/>
        <w:ind w:firstLine="567"/>
        <w:jc w:val="center"/>
      </w:pPr>
      <w:r>
        <w:lastRenderedPageBreak/>
        <w:t>ПРОГНОЗ СВОДНЫХ ПОКАЗАТЕЛЕЙ МУНИЦИПАЛЬНЫХ ЗАДАНИЙ НА ОКАЗАНИЕ МУНИЦИПАЛЬНЫХ УСЛУГ МУНИЦИПАЛЬНЫМИ УЧРЕЖДЕНИЯМИ КУЛЬТУРЫ</w:t>
      </w:r>
    </w:p>
    <w:p w:rsidR="00C87D3D" w:rsidRDefault="00C87D3D" w:rsidP="00C87D3D">
      <w:pPr>
        <w:pStyle w:val="21"/>
        <w:tabs>
          <w:tab w:val="left" w:pos="567"/>
        </w:tabs>
        <w:suppressAutoHyphens/>
        <w:ind w:firstLine="567"/>
      </w:pPr>
    </w:p>
    <w:tbl>
      <w:tblPr>
        <w:tblW w:w="14665" w:type="dxa"/>
        <w:tblInd w:w="95" w:type="dxa"/>
        <w:tblLayout w:type="fixed"/>
        <w:tblLook w:val="04A0" w:firstRow="1" w:lastRow="0" w:firstColumn="1" w:lastColumn="0" w:noHBand="0" w:noVBand="1"/>
      </w:tblPr>
      <w:tblGrid>
        <w:gridCol w:w="660"/>
        <w:gridCol w:w="3280"/>
        <w:gridCol w:w="1885"/>
        <w:gridCol w:w="800"/>
        <w:gridCol w:w="800"/>
        <w:gridCol w:w="800"/>
        <w:gridCol w:w="800"/>
        <w:gridCol w:w="800"/>
        <w:gridCol w:w="960"/>
        <w:gridCol w:w="1000"/>
        <w:gridCol w:w="960"/>
        <w:gridCol w:w="960"/>
        <w:gridCol w:w="960"/>
      </w:tblGrid>
      <w:tr w:rsidR="003E4284" w:rsidRPr="003E4284" w:rsidTr="00274995">
        <w:trPr>
          <w:trHeight w:val="97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xml:space="preserve">N </w:t>
            </w:r>
            <w:proofErr w:type="gramStart"/>
            <w:r w:rsidRPr="003E4284">
              <w:rPr>
                <w:color w:val="000000"/>
                <w:sz w:val="22"/>
                <w:szCs w:val="22"/>
                <w:lang w:eastAsia="ru-RU"/>
              </w:rPr>
              <w:t>п</w:t>
            </w:r>
            <w:proofErr w:type="gramEnd"/>
            <w:r w:rsidRPr="003E4284">
              <w:rPr>
                <w:color w:val="000000"/>
                <w:sz w:val="22"/>
                <w:szCs w:val="22"/>
                <w:lang w:eastAsia="ru-RU"/>
              </w:rPr>
              <w:t>/п</w:t>
            </w:r>
          </w:p>
        </w:tc>
        <w:tc>
          <w:tcPr>
            <w:tcW w:w="32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Наименование муниципальной услуги (работы), показателя объема услуги</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Единицы изм</w:t>
            </w:r>
            <w:r w:rsidRPr="003E4284">
              <w:rPr>
                <w:color w:val="000000"/>
                <w:sz w:val="22"/>
                <w:szCs w:val="22"/>
                <w:lang w:eastAsia="ru-RU"/>
              </w:rPr>
              <w:t>е</w:t>
            </w:r>
            <w:r w:rsidRPr="003E4284">
              <w:rPr>
                <w:color w:val="000000"/>
                <w:sz w:val="22"/>
                <w:szCs w:val="22"/>
                <w:lang w:eastAsia="ru-RU"/>
              </w:rPr>
              <w:t>рения объема мун</w:t>
            </w:r>
            <w:r w:rsidRPr="003E4284">
              <w:rPr>
                <w:color w:val="000000"/>
                <w:sz w:val="22"/>
                <w:szCs w:val="22"/>
                <w:lang w:eastAsia="ru-RU"/>
              </w:rPr>
              <w:t>и</w:t>
            </w:r>
            <w:r w:rsidRPr="003E4284">
              <w:rPr>
                <w:color w:val="000000"/>
                <w:sz w:val="22"/>
                <w:szCs w:val="22"/>
                <w:lang w:eastAsia="ru-RU"/>
              </w:rPr>
              <w:t>ципальной усл</w:t>
            </w:r>
            <w:r w:rsidRPr="003E4284">
              <w:rPr>
                <w:color w:val="000000"/>
                <w:sz w:val="22"/>
                <w:szCs w:val="22"/>
                <w:lang w:eastAsia="ru-RU"/>
              </w:rPr>
              <w:t>у</w:t>
            </w:r>
            <w:r w:rsidRPr="003E4284">
              <w:rPr>
                <w:color w:val="000000"/>
                <w:sz w:val="22"/>
                <w:szCs w:val="22"/>
                <w:lang w:eastAsia="ru-RU"/>
              </w:rPr>
              <w:t>ги (работ)</w:t>
            </w:r>
          </w:p>
        </w:tc>
        <w:tc>
          <w:tcPr>
            <w:tcW w:w="4000" w:type="dxa"/>
            <w:gridSpan w:val="5"/>
            <w:tcBorders>
              <w:top w:val="single" w:sz="4" w:space="0" w:color="auto"/>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Объем оказания (выполнения) муниц</w:t>
            </w:r>
            <w:r w:rsidRPr="003E4284">
              <w:rPr>
                <w:color w:val="000000"/>
                <w:sz w:val="22"/>
                <w:szCs w:val="22"/>
                <w:lang w:eastAsia="ru-RU"/>
              </w:rPr>
              <w:t>и</w:t>
            </w:r>
            <w:r w:rsidRPr="003E4284">
              <w:rPr>
                <w:color w:val="000000"/>
                <w:sz w:val="22"/>
                <w:szCs w:val="22"/>
                <w:lang w:eastAsia="ru-RU"/>
              </w:rPr>
              <w:t>пальных услуг (работ) в натуральных показателях</w:t>
            </w:r>
          </w:p>
        </w:tc>
        <w:tc>
          <w:tcPr>
            <w:tcW w:w="4840" w:type="dxa"/>
            <w:gridSpan w:val="5"/>
            <w:tcBorders>
              <w:top w:val="single" w:sz="4" w:space="0" w:color="auto"/>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Объем оказания (выполнения) муниципальных услуг (работ) в тыс. руб.</w:t>
            </w:r>
          </w:p>
        </w:tc>
      </w:tr>
      <w:tr w:rsidR="003E4284" w:rsidRPr="003E4284" w:rsidTr="00274995">
        <w:trPr>
          <w:trHeight w:val="3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3E4284" w:rsidRPr="003E4284" w:rsidRDefault="003E4284" w:rsidP="003E4284">
            <w:pPr>
              <w:rPr>
                <w:color w:val="000000"/>
                <w:sz w:val="22"/>
                <w:szCs w:val="22"/>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3E4284" w:rsidRPr="003E4284" w:rsidRDefault="003E4284" w:rsidP="003E4284">
            <w:pPr>
              <w:rPr>
                <w:color w:val="000000"/>
                <w:sz w:val="22"/>
                <w:szCs w:val="22"/>
                <w:lang w:eastAsia="ru-RU"/>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rsidR="003E4284" w:rsidRPr="003E4284" w:rsidRDefault="003E4284" w:rsidP="003E4284">
            <w:pPr>
              <w:rPr>
                <w:color w:val="000000"/>
                <w:sz w:val="22"/>
                <w:szCs w:val="22"/>
                <w:lang w:eastAsia="ru-RU"/>
              </w:rPr>
            </w:pP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2016</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2017</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2018</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2019</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2020</w:t>
            </w:r>
          </w:p>
        </w:tc>
        <w:tc>
          <w:tcPr>
            <w:tcW w:w="96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2016</w:t>
            </w:r>
          </w:p>
        </w:tc>
        <w:tc>
          <w:tcPr>
            <w:tcW w:w="10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2017</w:t>
            </w:r>
          </w:p>
        </w:tc>
        <w:tc>
          <w:tcPr>
            <w:tcW w:w="96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2018</w:t>
            </w:r>
          </w:p>
        </w:tc>
        <w:tc>
          <w:tcPr>
            <w:tcW w:w="96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2019</w:t>
            </w:r>
          </w:p>
        </w:tc>
        <w:tc>
          <w:tcPr>
            <w:tcW w:w="96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2020</w:t>
            </w:r>
          </w:p>
        </w:tc>
      </w:tr>
      <w:tr w:rsidR="003E4284" w:rsidRPr="003E4284" w:rsidTr="00274995">
        <w:trPr>
          <w:trHeight w:val="300"/>
        </w:trPr>
        <w:tc>
          <w:tcPr>
            <w:tcW w:w="660" w:type="dxa"/>
            <w:tcBorders>
              <w:top w:val="nil"/>
              <w:left w:val="single" w:sz="4" w:space="0" w:color="auto"/>
              <w:bottom w:val="single" w:sz="4" w:space="0" w:color="auto"/>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w:t>
            </w:r>
          </w:p>
        </w:tc>
        <w:tc>
          <w:tcPr>
            <w:tcW w:w="3280" w:type="dxa"/>
            <w:tcBorders>
              <w:top w:val="nil"/>
              <w:left w:val="nil"/>
              <w:bottom w:val="single" w:sz="4" w:space="0" w:color="auto"/>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w:t>
            </w: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w:t>
            </w:r>
          </w:p>
        </w:tc>
        <w:tc>
          <w:tcPr>
            <w:tcW w:w="800" w:type="dxa"/>
            <w:tcBorders>
              <w:top w:val="nil"/>
              <w:left w:val="nil"/>
              <w:bottom w:val="single" w:sz="4" w:space="0" w:color="auto"/>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w:t>
            </w:r>
          </w:p>
        </w:tc>
        <w:tc>
          <w:tcPr>
            <w:tcW w:w="800" w:type="dxa"/>
            <w:tcBorders>
              <w:top w:val="nil"/>
              <w:left w:val="nil"/>
              <w:bottom w:val="single" w:sz="4" w:space="0" w:color="auto"/>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5</w:t>
            </w:r>
          </w:p>
        </w:tc>
        <w:tc>
          <w:tcPr>
            <w:tcW w:w="800" w:type="dxa"/>
            <w:tcBorders>
              <w:top w:val="nil"/>
              <w:left w:val="nil"/>
              <w:bottom w:val="single" w:sz="4" w:space="0" w:color="auto"/>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6</w:t>
            </w:r>
          </w:p>
        </w:tc>
        <w:tc>
          <w:tcPr>
            <w:tcW w:w="800" w:type="dxa"/>
            <w:tcBorders>
              <w:top w:val="nil"/>
              <w:left w:val="nil"/>
              <w:bottom w:val="single" w:sz="4" w:space="0" w:color="auto"/>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7</w:t>
            </w:r>
          </w:p>
        </w:tc>
        <w:tc>
          <w:tcPr>
            <w:tcW w:w="800" w:type="dxa"/>
            <w:tcBorders>
              <w:top w:val="nil"/>
              <w:left w:val="nil"/>
              <w:bottom w:val="single" w:sz="4" w:space="0" w:color="auto"/>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8</w:t>
            </w:r>
          </w:p>
        </w:tc>
        <w:tc>
          <w:tcPr>
            <w:tcW w:w="960" w:type="dxa"/>
            <w:tcBorders>
              <w:top w:val="nil"/>
              <w:left w:val="nil"/>
              <w:bottom w:val="single" w:sz="4" w:space="0" w:color="auto"/>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9</w:t>
            </w:r>
          </w:p>
        </w:tc>
        <w:tc>
          <w:tcPr>
            <w:tcW w:w="1000" w:type="dxa"/>
            <w:tcBorders>
              <w:top w:val="nil"/>
              <w:left w:val="nil"/>
              <w:bottom w:val="single" w:sz="4" w:space="0" w:color="auto"/>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10</w:t>
            </w:r>
          </w:p>
        </w:tc>
        <w:tc>
          <w:tcPr>
            <w:tcW w:w="960" w:type="dxa"/>
            <w:tcBorders>
              <w:top w:val="nil"/>
              <w:left w:val="nil"/>
              <w:bottom w:val="single" w:sz="4" w:space="0" w:color="auto"/>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11</w:t>
            </w:r>
          </w:p>
        </w:tc>
        <w:tc>
          <w:tcPr>
            <w:tcW w:w="960" w:type="dxa"/>
            <w:tcBorders>
              <w:top w:val="nil"/>
              <w:left w:val="nil"/>
              <w:bottom w:val="single" w:sz="4" w:space="0" w:color="auto"/>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12</w:t>
            </w:r>
          </w:p>
        </w:tc>
        <w:tc>
          <w:tcPr>
            <w:tcW w:w="960" w:type="dxa"/>
            <w:tcBorders>
              <w:top w:val="nil"/>
              <w:left w:val="nil"/>
              <w:bottom w:val="single" w:sz="4" w:space="0" w:color="auto"/>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13</w:t>
            </w:r>
          </w:p>
        </w:tc>
      </w:tr>
      <w:tr w:rsidR="003E4284" w:rsidRPr="003E4284" w:rsidTr="00274995">
        <w:trPr>
          <w:trHeight w:val="300"/>
        </w:trPr>
        <w:tc>
          <w:tcPr>
            <w:tcW w:w="660" w:type="dxa"/>
            <w:tcBorders>
              <w:top w:val="nil"/>
              <w:left w:val="single" w:sz="4" w:space="0" w:color="auto"/>
              <w:bottom w:val="single" w:sz="4" w:space="0" w:color="auto"/>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w:t>
            </w:r>
          </w:p>
        </w:tc>
        <w:tc>
          <w:tcPr>
            <w:tcW w:w="14005" w:type="dxa"/>
            <w:gridSpan w:val="12"/>
            <w:tcBorders>
              <w:top w:val="single" w:sz="4" w:space="0" w:color="auto"/>
              <w:left w:val="nil"/>
              <w:bottom w:val="single" w:sz="4" w:space="0" w:color="auto"/>
              <w:right w:val="nil"/>
            </w:tcBorders>
            <w:shd w:val="clear" w:color="auto" w:fill="auto"/>
            <w:noWrap/>
            <w:vAlign w:val="bottom"/>
            <w:hideMark/>
          </w:tcPr>
          <w:p w:rsidR="003E4284" w:rsidRPr="003E4284" w:rsidRDefault="003E4284" w:rsidP="00CF38EB">
            <w:pPr>
              <w:jc w:val="center"/>
              <w:rPr>
                <w:color w:val="000000"/>
                <w:sz w:val="22"/>
                <w:szCs w:val="22"/>
                <w:u w:val="single"/>
                <w:lang w:eastAsia="ru-RU"/>
              </w:rPr>
            </w:pPr>
            <w:r w:rsidRPr="003E4284">
              <w:rPr>
                <w:color w:val="000000"/>
                <w:sz w:val="22"/>
                <w:szCs w:val="22"/>
                <w:u w:val="single"/>
                <w:lang w:eastAsia="ru-RU"/>
              </w:rPr>
              <w:t xml:space="preserve">Подпрограмма </w:t>
            </w:r>
            <w:r w:rsidR="00CF38EB">
              <w:rPr>
                <w:color w:val="000000"/>
                <w:sz w:val="22"/>
                <w:szCs w:val="22"/>
                <w:u w:val="single"/>
                <w:lang w:eastAsia="ru-RU"/>
              </w:rPr>
              <w:t xml:space="preserve">№ </w:t>
            </w:r>
            <w:r w:rsidRPr="003E4284">
              <w:rPr>
                <w:color w:val="000000"/>
                <w:sz w:val="22"/>
                <w:szCs w:val="22"/>
                <w:u w:val="single"/>
                <w:lang w:eastAsia="ru-RU"/>
              </w:rPr>
              <w:t xml:space="preserve">1 </w:t>
            </w:r>
            <w:r w:rsidR="00CF38EB">
              <w:rPr>
                <w:color w:val="000000"/>
                <w:sz w:val="22"/>
                <w:szCs w:val="22"/>
                <w:u w:val="single"/>
                <w:lang w:eastAsia="ru-RU"/>
              </w:rPr>
              <w:t>«</w:t>
            </w:r>
            <w:r w:rsidRPr="003E4284">
              <w:rPr>
                <w:color w:val="000000"/>
                <w:sz w:val="22"/>
                <w:szCs w:val="22"/>
                <w:u w:val="single"/>
                <w:lang w:eastAsia="ru-RU"/>
              </w:rPr>
              <w:t>Дополнительное образование в сфере культуры</w:t>
            </w:r>
            <w:r w:rsidR="00CF38EB">
              <w:rPr>
                <w:color w:val="000000"/>
                <w:sz w:val="22"/>
                <w:szCs w:val="22"/>
                <w:u w:val="single"/>
                <w:lang w:eastAsia="ru-RU"/>
              </w:rPr>
              <w:t>»</w:t>
            </w:r>
          </w:p>
        </w:tc>
      </w:tr>
      <w:tr w:rsidR="003E4284" w:rsidRPr="003E4284" w:rsidTr="00274995">
        <w:trPr>
          <w:trHeight w:val="600"/>
        </w:trPr>
        <w:tc>
          <w:tcPr>
            <w:tcW w:w="660" w:type="dxa"/>
            <w:vMerge w:val="restart"/>
            <w:tcBorders>
              <w:top w:val="nil"/>
              <w:left w:val="single" w:sz="4" w:space="0" w:color="auto"/>
              <w:bottom w:val="single" w:sz="4" w:space="0" w:color="000000"/>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1.1.</w:t>
            </w:r>
          </w:p>
        </w:tc>
        <w:tc>
          <w:tcPr>
            <w:tcW w:w="3280" w:type="dxa"/>
            <w:vMerge w:val="restart"/>
            <w:tcBorders>
              <w:top w:val="nil"/>
              <w:left w:val="single" w:sz="4" w:space="0" w:color="auto"/>
              <w:bottom w:val="single" w:sz="4" w:space="0" w:color="000000"/>
              <w:right w:val="single" w:sz="4" w:space="0" w:color="auto"/>
            </w:tcBorders>
            <w:shd w:val="clear" w:color="auto" w:fill="auto"/>
            <w:hideMark/>
          </w:tcPr>
          <w:p w:rsidR="003E4284" w:rsidRPr="003E4284" w:rsidRDefault="003E4284" w:rsidP="009A0DF3">
            <w:pPr>
              <w:rPr>
                <w:color w:val="000000"/>
                <w:sz w:val="22"/>
                <w:szCs w:val="22"/>
                <w:lang w:eastAsia="ru-RU"/>
              </w:rPr>
            </w:pPr>
            <w:r w:rsidRPr="003E4284">
              <w:rPr>
                <w:color w:val="000000"/>
                <w:sz w:val="22"/>
                <w:szCs w:val="22"/>
                <w:lang w:eastAsia="ru-RU"/>
              </w:rPr>
              <w:t>Реализация дополнительных предпрофессиональных пр</w:t>
            </w:r>
            <w:r w:rsidRPr="003E4284">
              <w:rPr>
                <w:color w:val="000000"/>
                <w:sz w:val="22"/>
                <w:szCs w:val="22"/>
                <w:lang w:eastAsia="ru-RU"/>
              </w:rPr>
              <w:t>о</w:t>
            </w:r>
            <w:r w:rsidRPr="003E4284">
              <w:rPr>
                <w:color w:val="000000"/>
                <w:sz w:val="22"/>
                <w:szCs w:val="22"/>
                <w:lang w:eastAsia="ru-RU"/>
              </w:rPr>
              <w:t xml:space="preserve">грамм в области искусств </w:t>
            </w:r>
            <w:r w:rsidR="009A0DF3">
              <w:rPr>
                <w:color w:val="000000"/>
                <w:sz w:val="22"/>
                <w:szCs w:val="22"/>
                <w:lang w:eastAsia="ru-RU"/>
              </w:rPr>
              <w:t>«</w:t>
            </w:r>
            <w:r w:rsidRPr="003E4284">
              <w:rPr>
                <w:color w:val="000000"/>
                <w:sz w:val="22"/>
                <w:szCs w:val="22"/>
                <w:lang w:eastAsia="ru-RU"/>
              </w:rPr>
              <w:t>Фортепиано</w:t>
            </w:r>
            <w:r w:rsidR="009A0DF3">
              <w:rPr>
                <w:color w:val="000000"/>
                <w:sz w:val="22"/>
                <w:szCs w:val="22"/>
                <w:lang w:eastAsia="ru-RU"/>
              </w:rPr>
              <w:t>»</w:t>
            </w: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 xml:space="preserve">Число </w:t>
            </w:r>
            <w:proofErr w:type="gramStart"/>
            <w:r w:rsidRPr="003E4284">
              <w:rPr>
                <w:color w:val="000000"/>
                <w:sz w:val="22"/>
                <w:szCs w:val="22"/>
                <w:lang w:eastAsia="ru-RU"/>
              </w:rPr>
              <w:t>обуча</w:t>
            </w:r>
            <w:r w:rsidRPr="003E4284">
              <w:rPr>
                <w:color w:val="000000"/>
                <w:sz w:val="22"/>
                <w:szCs w:val="22"/>
                <w:lang w:eastAsia="ru-RU"/>
              </w:rPr>
              <w:t>ю</w:t>
            </w:r>
            <w:r w:rsidRPr="003E4284">
              <w:rPr>
                <w:color w:val="000000"/>
                <w:sz w:val="22"/>
                <w:szCs w:val="22"/>
                <w:lang w:eastAsia="ru-RU"/>
              </w:rPr>
              <w:t>щихся</w:t>
            </w:r>
            <w:proofErr w:type="gramEnd"/>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93</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136</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136</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136</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136</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3 651,0</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5 651,0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4 714,0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4 714,0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4 714,0</w:t>
            </w:r>
          </w:p>
        </w:tc>
      </w:tr>
      <w:tr w:rsidR="003E4284" w:rsidRPr="003E4284" w:rsidTr="00274995">
        <w:trPr>
          <w:trHeight w:val="300"/>
        </w:trPr>
        <w:tc>
          <w:tcPr>
            <w:tcW w:w="6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Кол-во человеко-часов</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32 368</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32 368</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32 368</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32 368</w:t>
            </w: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00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r>
      <w:tr w:rsidR="003E4284" w:rsidRPr="003E4284" w:rsidTr="00274995">
        <w:trPr>
          <w:trHeight w:val="900"/>
        </w:trPr>
        <w:tc>
          <w:tcPr>
            <w:tcW w:w="660" w:type="dxa"/>
            <w:vMerge w:val="restart"/>
            <w:tcBorders>
              <w:top w:val="nil"/>
              <w:left w:val="single" w:sz="4" w:space="0" w:color="auto"/>
              <w:bottom w:val="single" w:sz="4" w:space="0" w:color="000000"/>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1.2.</w:t>
            </w:r>
          </w:p>
        </w:tc>
        <w:tc>
          <w:tcPr>
            <w:tcW w:w="3280" w:type="dxa"/>
            <w:vMerge w:val="restart"/>
            <w:tcBorders>
              <w:top w:val="nil"/>
              <w:left w:val="single" w:sz="4" w:space="0" w:color="auto"/>
              <w:bottom w:val="single" w:sz="4" w:space="0" w:color="000000"/>
              <w:right w:val="single" w:sz="4" w:space="0" w:color="auto"/>
            </w:tcBorders>
            <w:shd w:val="clear" w:color="auto" w:fill="auto"/>
            <w:hideMark/>
          </w:tcPr>
          <w:p w:rsidR="003E4284" w:rsidRPr="003E4284" w:rsidRDefault="003E4284" w:rsidP="009A0DF3">
            <w:pPr>
              <w:rPr>
                <w:color w:val="000000"/>
                <w:sz w:val="22"/>
                <w:szCs w:val="22"/>
                <w:lang w:eastAsia="ru-RU"/>
              </w:rPr>
            </w:pPr>
            <w:r w:rsidRPr="003E4284">
              <w:rPr>
                <w:color w:val="000000"/>
                <w:sz w:val="22"/>
                <w:szCs w:val="22"/>
                <w:lang w:eastAsia="ru-RU"/>
              </w:rPr>
              <w:t>Реализация дополнительных предпрофессиональных пр</w:t>
            </w:r>
            <w:r w:rsidRPr="003E4284">
              <w:rPr>
                <w:color w:val="000000"/>
                <w:sz w:val="22"/>
                <w:szCs w:val="22"/>
                <w:lang w:eastAsia="ru-RU"/>
              </w:rPr>
              <w:t>о</w:t>
            </w:r>
            <w:r w:rsidRPr="003E4284">
              <w:rPr>
                <w:color w:val="000000"/>
                <w:sz w:val="22"/>
                <w:szCs w:val="22"/>
                <w:lang w:eastAsia="ru-RU"/>
              </w:rPr>
              <w:t xml:space="preserve">грамм в области искусств </w:t>
            </w:r>
            <w:r w:rsidR="009A0DF3">
              <w:rPr>
                <w:color w:val="000000"/>
                <w:sz w:val="22"/>
                <w:szCs w:val="22"/>
                <w:lang w:eastAsia="ru-RU"/>
              </w:rPr>
              <w:t>«</w:t>
            </w:r>
            <w:r w:rsidRPr="003E4284">
              <w:rPr>
                <w:color w:val="000000"/>
                <w:sz w:val="22"/>
                <w:szCs w:val="22"/>
                <w:lang w:eastAsia="ru-RU"/>
              </w:rPr>
              <w:t>Народные инструменты</w:t>
            </w:r>
            <w:r w:rsidR="009A0DF3">
              <w:rPr>
                <w:color w:val="000000"/>
                <w:sz w:val="22"/>
                <w:szCs w:val="22"/>
                <w:lang w:eastAsia="ru-RU"/>
              </w:rPr>
              <w:t>»</w:t>
            </w: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 xml:space="preserve">Число </w:t>
            </w:r>
            <w:proofErr w:type="gramStart"/>
            <w:r w:rsidRPr="003E4284">
              <w:rPr>
                <w:color w:val="000000"/>
                <w:sz w:val="22"/>
                <w:szCs w:val="22"/>
                <w:lang w:eastAsia="ru-RU"/>
              </w:rPr>
              <w:t>обуча</w:t>
            </w:r>
            <w:r w:rsidRPr="003E4284">
              <w:rPr>
                <w:color w:val="000000"/>
                <w:sz w:val="22"/>
                <w:szCs w:val="22"/>
                <w:lang w:eastAsia="ru-RU"/>
              </w:rPr>
              <w:t>ю</w:t>
            </w:r>
            <w:r w:rsidRPr="003E4284">
              <w:rPr>
                <w:color w:val="000000"/>
                <w:sz w:val="22"/>
                <w:szCs w:val="22"/>
                <w:lang w:eastAsia="ru-RU"/>
              </w:rPr>
              <w:t>щихся</w:t>
            </w:r>
            <w:proofErr w:type="gramEnd"/>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48</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96</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96</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96</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96</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1 947,0</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3 987,0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2 720,0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2 720,0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2 720,0</w:t>
            </w:r>
          </w:p>
        </w:tc>
      </w:tr>
      <w:tr w:rsidR="003E4284" w:rsidRPr="003E4284" w:rsidTr="00274995">
        <w:trPr>
          <w:trHeight w:val="300"/>
        </w:trPr>
        <w:tc>
          <w:tcPr>
            <w:tcW w:w="6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Кол-во человеко-часов</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19 584</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19 584</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19 584</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19 584</w:t>
            </w: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00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r>
      <w:tr w:rsidR="003E4284" w:rsidRPr="003E4284" w:rsidTr="00274995">
        <w:trPr>
          <w:trHeight w:val="870"/>
        </w:trPr>
        <w:tc>
          <w:tcPr>
            <w:tcW w:w="660" w:type="dxa"/>
            <w:vMerge w:val="restart"/>
            <w:tcBorders>
              <w:top w:val="nil"/>
              <w:left w:val="single" w:sz="4" w:space="0" w:color="auto"/>
              <w:bottom w:val="single" w:sz="4" w:space="0" w:color="000000"/>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1.3.</w:t>
            </w:r>
          </w:p>
        </w:tc>
        <w:tc>
          <w:tcPr>
            <w:tcW w:w="3280" w:type="dxa"/>
            <w:vMerge w:val="restart"/>
            <w:tcBorders>
              <w:top w:val="nil"/>
              <w:left w:val="single" w:sz="4" w:space="0" w:color="auto"/>
              <w:bottom w:val="single" w:sz="4" w:space="0" w:color="000000"/>
              <w:right w:val="single" w:sz="4" w:space="0" w:color="auto"/>
            </w:tcBorders>
            <w:shd w:val="clear" w:color="auto" w:fill="auto"/>
            <w:hideMark/>
          </w:tcPr>
          <w:p w:rsidR="003E4284" w:rsidRPr="003E4284" w:rsidRDefault="003E4284" w:rsidP="009A0DF3">
            <w:pPr>
              <w:rPr>
                <w:color w:val="000000"/>
                <w:sz w:val="22"/>
                <w:szCs w:val="22"/>
                <w:lang w:eastAsia="ru-RU"/>
              </w:rPr>
            </w:pPr>
            <w:r w:rsidRPr="003E4284">
              <w:rPr>
                <w:color w:val="000000"/>
                <w:sz w:val="22"/>
                <w:szCs w:val="22"/>
                <w:lang w:eastAsia="ru-RU"/>
              </w:rPr>
              <w:t>Реализация дополнительных предпрофессиональных пр</w:t>
            </w:r>
            <w:r w:rsidRPr="003E4284">
              <w:rPr>
                <w:color w:val="000000"/>
                <w:sz w:val="22"/>
                <w:szCs w:val="22"/>
                <w:lang w:eastAsia="ru-RU"/>
              </w:rPr>
              <w:t>о</w:t>
            </w:r>
            <w:r w:rsidRPr="003E4284">
              <w:rPr>
                <w:color w:val="000000"/>
                <w:sz w:val="22"/>
                <w:szCs w:val="22"/>
                <w:lang w:eastAsia="ru-RU"/>
              </w:rPr>
              <w:t>грамм в области искусств</w:t>
            </w:r>
            <w:r w:rsidR="009A0DF3">
              <w:rPr>
                <w:color w:val="000000"/>
                <w:sz w:val="22"/>
                <w:szCs w:val="22"/>
                <w:lang w:eastAsia="ru-RU"/>
              </w:rPr>
              <w:t xml:space="preserve"> «</w:t>
            </w:r>
            <w:r w:rsidRPr="003E4284">
              <w:rPr>
                <w:color w:val="000000"/>
                <w:sz w:val="22"/>
                <w:szCs w:val="22"/>
                <w:lang w:eastAsia="ru-RU"/>
              </w:rPr>
              <w:t>Х</w:t>
            </w:r>
            <w:r w:rsidRPr="003E4284">
              <w:rPr>
                <w:color w:val="000000"/>
                <w:sz w:val="22"/>
                <w:szCs w:val="22"/>
                <w:lang w:eastAsia="ru-RU"/>
              </w:rPr>
              <w:t>о</w:t>
            </w:r>
            <w:r w:rsidRPr="003E4284">
              <w:rPr>
                <w:color w:val="000000"/>
                <w:sz w:val="22"/>
                <w:szCs w:val="22"/>
                <w:lang w:eastAsia="ru-RU"/>
              </w:rPr>
              <w:t>ровое пение</w:t>
            </w:r>
            <w:r w:rsidR="009A0DF3">
              <w:rPr>
                <w:color w:val="000000"/>
                <w:sz w:val="22"/>
                <w:szCs w:val="22"/>
                <w:lang w:eastAsia="ru-RU"/>
              </w:rPr>
              <w:t>»</w:t>
            </w: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 xml:space="preserve">Число </w:t>
            </w:r>
            <w:proofErr w:type="gramStart"/>
            <w:r w:rsidRPr="003E4284">
              <w:rPr>
                <w:color w:val="000000"/>
                <w:sz w:val="22"/>
                <w:szCs w:val="22"/>
                <w:lang w:eastAsia="ru-RU"/>
              </w:rPr>
              <w:t>обуча</w:t>
            </w:r>
            <w:r w:rsidRPr="003E4284">
              <w:rPr>
                <w:color w:val="000000"/>
                <w:sz w:val="22"/>
                <w:szCs w:val="22"/>
                <w:lang w:eastAsia="ru-RU"/>
              </w:rPr>
              <w:t>ю</w:t>
            </w:r>
            <w:r w:rsidRPr="003E4284">
              <w:rPr>
                <w:color w:val="000000"/>
                <w:sz w:val="22"/>
                <w:szCs w:val="22"/>
                <w:lang w:eastAsia="ru-RU"/>
              </w:rPr>
              <w:t>щихся</w:t>
            </w:r>
            <w:proofErr w:type="gramEnd"/>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59</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107</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107</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107</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107</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2 190,0</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4 444,0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2 538,0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2 538,0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2 538,0</w:t>
            </w:r>
          </w:p>
        </w:tc>
      </w:tr>
      <w:tr w:rsidR="003E4284" w:rsidRPr="003E4284" w:rsidTr="00274995">
        <w:trPr>
          <w:trHeight w:val="300"/>
        </w:trPr>
        <w:tc>
          <w:tcPr>
            <w:tcW w:w="6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Кол-во человеко-часов</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27 285</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27 285</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27 285</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27 285</w:t>
            </w: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00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r>
      <w:tr w:rsidR="003E4284" w:rsidRPr="003E4284" w:rsidTr="00274995">
        <w:trPr>
          <w:trHeight w:val="870"/>
        </w:trPr>
        <w:tc>
          <w:tcPr>
            <w:tcW w:w="660" w:type="dxa"/>
            <w:vMerge w:val="restart"/>
            <w:tcBorders>
              <w:top w:val="nil"/>
              <w:left w:val="single" w:sz="4" w:space="0" w:color="auto"/>
              <w:bottom w:val="single" w:sz="4" w:space="0" w:color="000000"/>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1.4.</w:t>
            </w:r>
          </w:p>
        </w:tc>
        <w:tc>
          <w:tcPr>
            <w:tcW w:w="3280" w:type="dxa"/>
            <w:vMerge w:val="restart"/>
            <w:tcBorders>
              <w:top w:val="nil"/>
              <w:left w:val="single" w:sz="4" w:space="0" w:color="auto"/>
              <w:bottom w:val="single" w:sz="4" w:space="0" w:color="000000"/>
              <w:right w:val="single" w:sz="4" w:space="0" w:color="auto"/>
            </w:tcBorders>
            <w:shd w:val="clear" w:color="auto" w:fill="auto"/>
            <w:hideMark/>
          </w:tcPr>
          <w:p w:rsidR="003E4284" w:rsidRPr="003E4284" w:rsidRDefault="003E4284" w:rsidP="009A0DF3">
            <w:pPr>
              <w:rPr>
                <w:color w:val="000000"/>
                <w:sz w:val="22"/>
                <w:szCs w:val="22"/>
                <w:lang w:eastAsia="ru-RU"/>
              </w:rPr>
            </w:pPr>
            <w:r w:rsidRPr="003E4284">
              <w:rPr>
                <w:color w:val="000000"/>
                <w:sz w:val="22"/>
                <w:szCs w:val="22"/>
                <w:lang w:eastAsia="ru-RU"/>
              </w:rPr>
              <w:t>Реализация дополнительных предпрофессиональных пр</w:t>
            </w:r>
            <w:r w:rsidRPr="003E4284">
              <w:rPr>
                <w:color w:val="000000"/>
                <w:sz w:val="22"/>
                <w:szCs w:val="22"/>
                <w:lang w:eastAsia="ru-RU"/>
              </w:rPr>
              <w:t>о</w:t>
            </w:r>
            <w:r w:rsidR="009A0DF3">
              <w:rPr>
                <w:color w:val="000000"/>
                <w:sz w:val="22"/>
                <w:szCs w:val="22"/>
                <w:lang w:eastAsia="ru-RU"/>
              </w:rPr>
              <w:t>грамм в области искусств «</w:t>
            </w:r>
            <w:r w:rsidRPr="003E4284">
              <w:rPr>
                <w:color w:val="000000"/>
                <w:sz w:val="22"/>
                <w:szCs w:val="22"/>
                <w:lang w:eastAsia="ru-RU"/>
              </w:rPr>
              <w:t>Струнные инструменты</w:t>
            </w:r>
            <w:r w:rsidR="009A0DF3">
              <w:rPr>
                <w:color w:val="000000"/>
                <w:sz w:val="22"/>
                <w:szCs w:val="22"/>
                <w:lang w:eastAsia="ru-RU"/>
              </w:rPr>
              <w:t>»</w:t>
            </w:r>
          </w:p>
        </w:tc>
        <w:tc>
          <w:tcPr>
            <w:tcW w:w="1885" w:type="dxa"/>
            <w:tcBorders>
              <w:top w:val="nil"/>
              <w:left w:val="nil"/>
              <w:bottom w:val="single" w:sz="4" w:space="0" w:color="auto"/>
              <w:right w:val="single" w:sz="4" w:space="0" w:color="auto"/>
            </w:tcBorders>
            <w:shd w:val="clear" w:color="auto" w:fill="auto"/>
            <w:hideMark/>
          </w:tcPr>
          <w:p w:rsidR="00274995" w:rsidRDefault="003E4284" w:rsidP="003E4284">
            <w:pPr>
              <w:rPr>
                <w:color w:val="000000"/>
                <w:sz w:val="22"/>
                <w:szCs w:val="22"/>
                <w:lang w:eastAsia="ru-RU"/>
              </w:rPr>
            </w:pPr>
            <w:r w:rsidRPr="003E4284">
              <w:rPr>
                <w:color w:val="000000"/>
                <w:sz w:val="22"/>
                <w:szCs w:val="22"/>
                <w:lang w:eastAsia="ru-RU"/>
              </w:rPr>
              <w:t xml:space="preserve">Число </w:t>
            </w:r>
            <w:proofErr w:type="gramStart"/>
            <w:r w:rsidRPr="003E4284">
              <w:rPr>
                <w:color w:val="000000"/>
                <w:sz w:val="22"/>
                <w:szCs w:val="22"/>
                <w:lang w:eastAsia="ru-RU"/>
              </w:rPr>
              <w:t>обуча</w:t>
            </w:r>
            <w:r w:rsidRPr="003E4284">
              <w:rPr>
                <w:color w:val="000000"/>
                <w:sz w:val="22"/>
                <w:szCs w:val="22"/>
                <w:lang w:eastAsia="ru-RU"/>
              </w:rPr>
              <w:t>ю</w:t>
            </w:r>
            <w:r w:rsidRPr="003E4284">
              <w:rPr>
                <w:color w:val="000000"/>
                <w:sz w:val="22"/>
                <w:szCs w:val="22"/>
                <w:lang w:eastAsia="ru-RU"/>
              </w:rPr>
              <w:t>щихся</w:t>
            </w:r>
            <w:proofErr w:type="gramEnd"/>
          </w:p>
          <w:p w:rsidR="00274995" w:rsidRDefault="00274995" w:rsidP="00274995">
            <w:pPr>
              <w:rPr>
                <w:sz w:val="22"/>
                <w:szCs w:val="22"/>
                <w:lang w:eastAsia="ru-RU"/>
              </w:rPr>
            </w:pPr>
          </w:p>
          <w:p w:rsidR="003E4284" w:rsidRPr="00274995" w:rsidRDefault="003E4284" w:rsidP="00274995">
            <w:pPr>
              <w:jc w:val="right"/>
              <w:rPr>
                <w:sz w:val="22"/>
                <w:szCs w:val="22"/>
                <w:lang w:eastAsia="ru-RU"/>
              </w:rPr>
            </w:pP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11</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13</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13</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13</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13</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487,0</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549,0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725,0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725,0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725,0</w:t>
            </w:r>
          </w:p>
        </w:tc>
      </w:tr>
      <w:tr w:rsidR="003E4284" w:rsidRPr="003E4284" w:rsidTr="00274995">
        <w:trPr>
          <w:trHeight w:val="300"/>
        </w:trPr>
        <w:tc>
          <w:tcPr>
            <w:tcW w:w="6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Кол-во человеко-часов</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3 094</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3 094</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3 094</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3 094</w:t>
            </w: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00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r>
      <w:tr w:rsidR="003E4284" w:rsidRPr="003E4284" w:rsidTr="00274995">
        <w:trPr>
          <w:trHeight w:val="885"/>
        </w:trPr>
        <w:tc>
          <w:tcPr>
            <w:tcW w:w="660" w:type="dxa"/>
            <w:vMerge w:val="restart"/>
            <w:tcBorders>
              <w:top w:val="nil"/>
              <w:left w:val="single" w:sz="4" w:space="0" w:color="auto"/>
              <w:bottom w:val="single" w:sz="4" w:space="0" w:color="000000"/>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1.5.</w:t>
            </w:r>
          </w:p>
        </w:tc>
        <w:tc>
          <w:tcPr>
            <w:tcW w:w="3280" w:type="dxa"/>
            <w:vMerge w:val="restart"/>
            <w:tcBorders>
              <w:top w:val="nil"/>
              <w:left w:val="single" w:sz="4" w:space="0" w:color="auto"/>
              <w:bottom w:val="single" w:sz="4" w:space="0" w:color="000000"/>
              <w:right w:val="single" w:sz="4" w:space="0" w:color="auto"/>
            </w:tcBorders>
            <w:shd w:val="clear" w:color="auto" w:fill="auto"/>
            <w:hideMark/>
          </w:tcPr>
          <w:p w:rsidR="003E4284" w:rsidRPr="003E4284" w:rsidRDefault="003E4284" w:rsidP="009A0DF3">
            <w:pPr>
              <w:rPr>
                <w:color w:val="000000"/>
                <w:sz w:val="22"/>
                <w:szCs w:val="22"/>
                <w:lang w:eastAsia="ru-RU"/>
              </w:rPr>
            </w:pPr>
            <w:r w:rsidRPr="003E4284">
              <w:rPr>
                <w:color w:val="000000"/>
                <w:sz w:val="22"/>
                <w:szCs w:val="22"/>
                <w:lang w:eastAsia="ru-RU"/>
              </w:rPr>
              <w:t>Реализация дополнительных предпрофессиональных пр</w:t>
            </w:r>
            <w:r w:rsidRPr="003E4284">
              <w:rPr>
                <w:color w:val="000000"/>
                <w:sz w:val="22"/>
                <w:szCs w:val="22"/>
                <w:lang w:eastAsia="ru-RU"/>
              </w:rPr>
              <w:t>о</w:t>
            </w:r>
            <w:r w:rsidRPr="003E4284">
              <w:rPr>
                <w:color w:val="000000"/>
                <w:sz w:val="22"/>
                <w:szCs w:val="22"/>
                <w:lang w:eastAsia="ru-RU"/>
              </w:rPr>
              <w:t>гра</w:t>
            </w:r>
            <w:r w:rsidR="009A0DF3">
              <w:rPr>
                <w:color w:val="000000"/>
                <w:sz w:val="22"/>
                <w:szCs w:val="22"/>
                <w:lang w:eastAsia="ru-RU"/>
              </w:rPr>
              <w:t>мм в области искусств «</w:t>
            </w:r>
            <w:r w:rsidRPr="003E4284">
              <w:rPr>
                <w:color w:val="000000"/>
                <w:sz w:val="22"/>
                <w:szCs w:val="22"/>
                <w:lang w:eastAsia="ru-RU"/>
              </w:rPr>
              <w:t>Д</w:t>
            </w:r>
            <w:r w:rsidRPr="003E4284">
              <w:rPr>
                <w:color w:val="000000"/>
                <w:sz w:val="22"/>
                <w:szCs w:val="22"/>
                <w:lang w:eastAsia="ru-RU"/>
              </w:rPr>
              <w:t>у</w:t>
            </w:r>
            <w:r w:rsidRPr="003E4284">
              <w:rPr>
                <w:color w:val="000000"/>
                <w:sz w:val="22"/>
                <w:szCs w:val="22"/>
                <w:lang w:eastAsia="ru-RU"/>
              </w:rPr>
              <w:t>ховые и ударные инструменты</w:t>
            </w:r>
            <w:r w:rsidR="009A0DF3">
              <w:rPr>
                <w:color w:val="000000"/>
                <w:sz w:val="22"/>
                <w:szCs w:val="22"/>
                <w:lang w:eastAsia="ru-RU"/>
              </w:rPr>
              <w:t>»</w:t>
            </w: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 xml:space="preserve">Число </w:t>
            </w:r>
            <w:proofErr w:type="gramStart"/>
            <w:r w:rsidRPr="003E4284">
              <w:rPr>
                <w:color w:val="000000"/>
                <w:sz w:val="22"/>
                <w:szCs w:val="22"/>
                <w:lang w:eastAsia="ru-RU"/>
              </w:rPr>
              <w:t>обуча</w:t>
            </w:r>
            <w:r w:rsidRPr="003E4284">
              <w:rPr>
                <w:color w:val="000000"/>
                <w:sz w:val="22"/>
                <w:szCs w:val="22"/>
                <w:lang w:eastAsia="ru-RU"/>
              </w:rPr>
              <w:t>ю</w:t>
            </w:r>
            <w:r w:rsidRPr="003E4284">
              <w:rPr>
                <w:color w:val="000000"/>
                <w:sz w:val="22"/>
                <w:szCs w:val="22"/>
                <w:lang w:eastAsia="ru-RU"/>
              </w:rPr>
              <w:t>щихся</w:t>
            </w:r>
            <w:proofErr w:type="gramEnd"/>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19</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15</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15</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15</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15</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730,0</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622,0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907,0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907,0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907,0</w:t>
            </w:r>
          </w:p>
        </w:tc>
      </w:tr>
      <w:tr w:rsidR="003E4284" w:rsidRPr="003E4284" w:rsidTr="00274995">
        <w:trPr>
          <w:trHeight w:val="300"/>
        </w:trPr>
        <w:tc>
          <w:tcPr>
            <w:tcW w:w="6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Кол-во человеко-</w:t>
            </w:r>
            <w:r w:rsidRPr="003E4284">
              <w:rPr>
                <w:color w:val="000000"/>
                <w:sz w:val="22"/>
                <w:szCs w:val="22"/>
                <w:lang w:eastAsia="ru-RU"/>
              </w:rPr>
              <w:lastRenderedPageBreak/>
              <w:t>часов</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lastRenderedPageBreak/>
              <w:t> </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3 060</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3 060</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3 060</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3 060</w:t>
            </w: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00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r>
      <w:tr w:rsidR="003E4284" w:rsidRPr="003E4284" w:rsidTr="00274995">
        <w:trPr>
          <w:trHeight w:val="570"/>
        </w:trPr>
        <w:tc>
          <w:tcPr>
            <w:tcW w:w="660" w:type="dxa"/>
            <w:vMerge w:val="restart"/>
            <w:tcBorders>
              <w:top w:val="nil"/>
              <w:left w:val="single" w:sz="4" w:space="0" w:color="auto"/>
              <w:bottom w:val="single" w:sz="4" w:space="0" w:color="000000"/>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lastRenderedPageBreak/>
              <w:t>1.6.</w:t>
            </w:r>
          </w:p>
        </w:tc>
        <w:tc>
          <w:tcPr>
            <w:tcW w:w="3280" w:type="dxa"/>
            <w:vMerge w:val="restart"/>
            <w:tcBorders>
              <w:top w:val="nil"/>
              <w:left w:val="single" w:sz="4" w:space="0" w:color="auto"/>
              <w:bottom w:val="single" w:sz="4" w:space="0" w:color="000000"/>
              <w:right w:val="single" w:sz="4" w:space="0" w:color="auto"/>
            </w:tcBorders>
            <w:shd w:val="clear" w:color="auto" w:fill="auto"/>
            <w:hideMark/>
          </w:tcPr>
          <w:p w:rsidR="003E4284" w:rsidRPr="003E4284" w:rsidRDefault="003E4284" w:rsidP="009A0DF3">
            <w:pPr>
              <w:rPr>
                <w:color w:val="000000"/>
                <w:sz w:val="22"/>
                <w:szCs w:val="22"/>
                <w:lang w:eastAsia="ru-RU"/>
              </w:rPr>
            </w:pPr>
            <w:r w:rsidRPr="003E4284">
              <w:rPr>
                <w:color w:val="000000"/>
                <w:sz w:val="22"/>
                <w:szCs w:val="22"/>
                <w:lang w:eastAsia="ru-RU"/>
              </w:rPr>
              <w:t>Реализация дополнительных предпрофессиональных пр</w:t>
            </w:r>
            <w:r w:rsidRPr="003E4284">
              <w:rPr>
                <w:color w:val="000000"/>
                <w:sz w:val="22"/>
                <w:szCs w:val="22"/>
                <w:lang w:eastAsia="ru-RU"/>
              </w:rPr>
              <w:t>о</w:t>
            </w:r>
            <w:r w:rsidRPr="003E4284">
              <w:rPr>
                <w:color w:val="000000"/>
                <w:sz w:val="22"/>
                <w:szCs w:val="22"/>
                <w:lang w:eastAsia="ru-RU"/>
              </w:rPr>
              <w:t xml:space="preserve">грамм в области искусств </w:t>
            </w:r>
            <w:r w:rsidR="009A0DF3">
              <w:rPr>
                <w:color w:val="000000"/>
                <w:sz w:val="22"/>
                <w:szCs w:val="22"/>
                <w:lang w:eastAsia="ru-RU"/>
              </w:rPr>
              <w:t>«</w:t>
            </w:r>
            <w:r w:rsidRPr="003E4284">
              <w:rPr>
                <w:color w:val="000000"/>
                <w:sz w:val="22"/>
                <w:szCs w:val="22"/>
                <w:lang w:eastAsia="ru-RU"/>
              </w:rPr>
              <w:t>Ж</w:t>
            </w:r>
            <w:r w:rsidRPr="003E4284">
              <w:rPr>
                <w:color w:val="000000"/>
                <w:sz w:val="22"/>
                <w:szCs w:val="22"/>
                <w:lang w:eastAsia="ru-RU"/>
              </w:rPr>
              <w:t>и</w:t>
            </w:r>
            <w:r w:rsidRPr="003E4284">
              <w:rPr>
                <w:color w:val="000000"/>
                <w:sz w:val="22"/>
                <w:szCs w:val="22"/>
                <w:lang w:eastAsia="ru-RU"/>
              </w:rPr>
              <w:t>вопись</w:t>
            </w:r>
            <w:r w:rsidR="009A0DF3">
              <w:rPr>
                <w:color w:val="000000"/>
                <w:sz w:val="22"/>
                <w:szCs w:val="22"/>
                <w:lang w:eastAsia="ru-RU"/>
              </w:rPr>
              <w:t>»</w:t>
            </w: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 xml:space="preserve">Число </w:t>
            </w:r>
            <w:proofErr w:type="gramStart"/>
            <w:r w:rsidRPr="003E4284">
              <w:rPr>
                <w:color w:val="000000"/>
                <w:sz w:val="22"/>
                <w:szCs w:val="22"/>
                <w:lang w:eastAsia="ru-RU"/>
              </w:rPr>
              <w:t>обуча</w:t>
            </w:r>
            <w:r w:rsidRPr="003E4284">
              <w:rPr>
                <w:color w:val="000000"/>
                <w:sz w:val="22"/>
                <w:szCs w:val="22"/>
                <w:lang w:eastAsia="ru-RU"/>
              </w:rPr>
              <w:t>ю</w:t>
            </w:r>
            <w:r w:rsidRPr="003E4284">
              <w:rPr>
                <w:color w:val="000000"/>
                <w:sz w:val="22"/>
                <w:szCs w:val="22"/>
                <w:lang w:eastAsia="ru-RU"/>
              </w:rPr>
              <w:t>щихся</w:t>
            </w:r>
            <w:proofErr w:type="gramEnd"/>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160</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210</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230</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230</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230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3 407,0</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4 966,0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4 943,0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4 943,0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4 943,0</w:t>
            </w:r>
          </w:p>
        </w:tc>
      </w:tr>
      <w:tr w:rsidR="003E4284" w:rsidRPr="003E4284" w:rsidTr="00274995">
        <w:trPr>
          <w:trHeight w:val="300"/>
        </w:trPr>
        <w:tc>
          <w:tcPr>
            <w:tcW w:w="6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Кол-во человеко-часов</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87 312</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101 456</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106 352</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106 352</w:t>
            </w: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00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r>
      <w:tr w:rsidR="003E4284" w:rsidRPr="003E4284" w:rsidTr="00274995">
        <w:trPr>
          <w:trHeight w:val="300"/>
        </w:trPr>
        <w:tc>
          <w:tcPr>
            <w:tcW w:w="660" w:type="dxa"/>
            <w:vMerge w:val="restart"/>
            <w:tcBorders>
              <w:top w:val="nil"/>
              <w:left w:val="single" w:sz="4" w:space="0" w:color="auto"/>
              <w:bottom w:val="single" w:sz="4" w:space="0" w:color="000000"/>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1.7.</w:t>
            </w:r>
          </w:p>
        </w:tc>
        <w:tc>
          <w:tcPr>
            <w:tcW w:w="3280" w:type="dxa"/>
            <w:vMerge w:val="restart"/>
            <w:tcBorders>
              <w:top w:val="nil"/>
              <w:left w:val="single" w:sz="4" w:space="0" w:color="auto"/>
              <w:bottom w:val="single" w:sz="4" w:space="0" w:color="000000"/>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 xml:space="preserve">Реализация дополнительных общеразвивающих программ </w:t>
            </w: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 xml:space="preserve">Число </w:t>
            </w:r>
            <w:proofErr w:type="gramStart"/>
            <w:r w:rsidRPr="003E4284">
              <w:rPr>
                <w:color w:val="000000"/>
                <w:sz w:val="22"/>
                <w:szCs w:val="22"/>
                <w:lang w:eastAsia="ru-RU"/>
              </w:rPr>
              <w:t>обуча</w:t>
            </w:r>
            <w:r w:rsidRPr="003E4284">
              <w:rPr>
                <w:color w:val="000000"/>
                <w:sz w:val="22"/>
                <w:szCs w:val="22"/>
                <w:lang w:eastAsia="ru-RU"/>
              </w:rPr>
              <w:t>ю</w:t>
            </w:r>
            <w:r w:rsidRPr="003E4284">
              <w:rPr>
                <w:color w:val="000000"/>
                <w:sz w:val="22"/>
                <w:szCs w:val="22"/>
                <w:lang w:eastAsia="ru-RU"/>
              </w:rPr>
              <w:t>щихся</w:t>
            </w:r>
            <w:proofErr w:type="gramEnd"/>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380</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223</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203</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203</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203</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11 925,0</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6 588,0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9 309,0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9 309,0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9 309,0</w:t>
            </w:r>
          </w:p>
        </w:tc>
      </w:tr>
      <w:tr w:rsidR="003E4284" w:rsidRPr="003E4284" w:rsidTr="00274995">
        <w:trPr>
          <w:trHeight w:val="600"/>
        </w:trPr>
        <w:tc>
          <w:tcPr>
            <w:tcW w:w="6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Число человеко-часов пребыв</w:t>
            </w:r>
            <w:r w:rsidRPr="003E4284">
              <w:rPr>
                <w:color w:val="000000"/>
                <w:sz w:val="22"/>
                <w:szCs w:val="22"/>
                <w:lang w:eastAsia="ru-RU"/>
              </w:rPr>
              <w:t>а</w:t>
            </w:r>
            <w:r w:rsidRPr="003E4284">
              <w:rPr>
                <w:color w:val="000000"/>
                <w:sz w:val="22"/>
                <w:szCs w:val="22"/>
                <w:lang w:eastAsia="ru-RU"/>
              </w:rPr>
              <w:t>ния</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77 810</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45 886</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43 186</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41 242</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41 242</w:t>
            </w: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00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r>
      <w:tr w:rsidR="003E4284" w:rsidRPr="003E4284" w:rsidTr="00274995">
        <w:trPr>
          <w:trHeight w:val="300"/>
        </w:trPr>
        <w:tc>
          <w:tcPr>
            <w:tcW w:w="660" w:type="dxa"/>
            <w:tcBorders>
              <w:top w:val="nil"/>
              <w:left w:val="single" w:sz="4" w:space="0" w:color="auto"/>
              <w:bottom w:val="single" w:sz="4" w:space="0" w:color="auto"/>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w:t>
            </w:r>
          </w:p>
        </w:tc>
        <w:tc>
          <w:tcPr>
            <w:tcW w:w="14005" w:type="dxa"/>
            <w:gridSpan w:val="12"/>
            <w:tcBorders>
              <w:top w:val="single" w:sz="4" w:space="0" w:color="auto"/>
              <w:left w:val="nil"/>
              <w:bottom w:val="single" w:sz="4" w:space="0" w:color="auto"/>
              <w:right w:val="nil"/>
            </w:tcBorders>
            <w:shd w:val="clear" w:color="auto" w:fill="auto"/>
            <w:noWrap/>
            <w:vAlign w:val="bottom"/>
            <w:hideMark/>
          </w:tcPr>
          <w:p w:rsidR="003E4284" w:rsidRPr="003E4284" w:rsidRDefault="003E4284" w:rsidP="003E4284">
            <w:pPr>
              <w:jc w:val="center"/>
              <w:rPr>
                <w:color w:val="000000"/>
                <w:sz w:val="22"/>
                <w:szCs w:val="22"/>
                <w:u w:val="single"/>
                <w:lang w:eastAsia="ru-RU"/>
              </w:rPr>
            </w:pPr>
            <w:r w:rsidRPr="003E4284">
              <w:rPr>
                <w:color w:val="000000"/>
                <w:sz w:val="22"/>
                <w:szCs w:val="22"/>
                <w:u w:val="single"/>
                <w:lang w:eastAsia="ru-RU"/>
              </w:rPr>
              <w:t xml:space="preserve">Подпрограмма </w:t>
            </w:r>
            <w:r w:rsidR="00CF38EB">
              <w:rPr>
                <w:color w:val="000000"/>
                <w:sz w:val="22"/>
                <w:szCs w:val="22"/>
                <w:u w:val="single"/>
                <w:lang w:eastAsia="ru-RU"/>
              </w:rPr>
              <w:t>№ 2 «Культурный досуг населения»</w:t>
            </w:r>
          </w:p>
        </w:tc>
      </w:tr>
      <w:tr w:rsidR="003E4284" w:rsidRPr="003E4284" w:rsidTr="00274995">
        <w:trPr>
          <w:trHeight w:val="585"/>
        </w:trPr>
        <w:tc>
          <w:tcPr>
            <w:tcW w:w="660" w:type="dxa"/>
            <w:vMerge w:val="restart"/>
            <w:tcBorders>
              <w:top w:val="nil"/>
              <w:left w:val="single" w:sz="4" w:space="0" w:color="auto"/>
              <w:bottom w:val="single" w:sz="4" w:space="0" w:color="000000"/>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2.1.</w:t>
            </w:r>
          </w:p>
        </w:tc>
        <w:tc>
          <w:tcPr>
            <w:tcW w:w="3280" w:type="dxa"/>
            <w:vMerge w:val="restart"/>
            <w:tcBorders>
              <w:top w:val="nil"/>
              <w:left w:val="single" w:sz="4" w:space="0" w:color="auto"/>
              <w:bottom w:val="single" w:sz="4" w:space="0" w:color="000000"/>
              <w:right w:val="single" w:sz="4" w:space="0" w:color="auto"/>
            </w:tcBorders>
            <w:shd w:val="clear" w:color="auto" w:fill="auto"/>
            <w:hideMark/>
          </w:tcPr>
          <w:p w:rsidR="003E4284" w:rsidRPr="003E4284" w:rsidRDefault="003E4284" w:rsidP="00274995">
            <w:pPr>
              <w:rPr>
                <w:color w:val="000000"/>
                <w:sz w:val="22"/>
                <w:szCs w:val="22"/>
                <w:lang w:eastAsia="ru-RU"/>
              </w:rPr>
            </w:pPr>
            <w:r w:rsidRPr="003E4284">
              <w:rPr>
                <w:color w:val="000000"/>
                <w:sz w:val="22"/>
                <w:szCs w:val="22"/>
                <w:lang w:eastAsia="ru-RU"/>
              </w:rPr>
              <w:t>Организация и проведение культурно-массовых меропри</w:t>
            </w:r>
            <w:r w:rsidRPr="003E4284">
              <w:rPr>
                <w:color w:val="000000"/>
                <w:sz w:val="22"/>
                <w:szCs w:val="22"/>
                <w:lang w:eastAsia="ru-RU"/>
              </w:rPr>
              <w:t>я</w:t>
            </w:r>
            <w:r w:rsidRPr="003E4284">
              <w:rPr>
                <w:color w:val="000000"/>
                <w:sz w:val="22"/>
                <w:szCs w:val="22"/>
                <w:lang w:eastAsia="ru-RU"/>
              </w:rPr>
              <w:t>тий</w:t>
            </w: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Количество пр</w:t>
            </w:r>
            <w:r w:rsidRPr="003E4284">
              <w:rPr>
                <w:color w:val="000000"/>
                <w:sz w:val="22"/>
                <w:szCs w:val="22"/>
                <w:lang w:eastAsia="ru-RU"/>
              </w:rPr>
              <w:t>о</w:t>
            </w:r>
            <w:r w:rsidRPr="003E4284">
              <w:rPr>
                <w:color w:val="000000"/>
                <w:sz w:val="22"/>
                <w:szCs w:val="22"/>
                <w:lang w:eastAsia="ru-RU"/>
              </w:rPr>
              <w:t>веденных мер</w:t>
            </w:r>
            <w:r w:rsidRPr="003E4284">
              <w:rPr>
                <w:color w:val="000000"/>
                <w:sz w:val="22"/>
                <w:szCs w:val="22"/>
                <w:lang w:eastAsia="ru-RU"/>
              </w:rPr>
              <w:t>о</w:t>
            </w:r>
            <w:r w:rsidRPr="003E4284">
              <w:rPr>
                <w:color w:val="000000"/>
                <w:sz w:val="22"/>
                <w:szCs w:val="22"/>
                <w:lang w:eastAsia="ru-RU"/>
              </w:rPr>
              <w:t>при</w:t>
            </w:r>
            <w:r w:rsidRPr="003E4284">
              <w:rPr>
                <w:color w:val="000000"/>
                <w:sz w:val="22"/>
                <w:szCs w:val="22"/>
                <w:lang w:eastAsia="ru-RU"/>
              </w:rPr>
              <w:t>я</w:t>
            </w:r>
            <w:r w:rsidRPr="003E4284">
              <w:rPr>
                <w:color w:val="000000"/>
                <w:sz w:val="22"/>
                <w:szCs w:val="22"/>
                <w:lang w:eastAsia="ru-RU"/>
              </w:rPr>
              <w:t>тий (ед.)</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57</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58</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59</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60</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60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6 903,0</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8 219,0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8 444,0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8 769,0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8 769,0</w:t>
            </w:r>
          </w:p>
        </w:tc>
      </w:tr>
      <w:tr w:rsidR="003E4284" w:rsidRPr="003E4284" w:rsidTr="00274995">
        <w:trPr>
          <w:trHeight w:val="600"/>
        </w:trPr>
        <w:tc>
          <w:tcPr>
            <w:tcW w:w="6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Количество участников м</w:t>
            </w:r>
            <w:r w:rsidRPr="003E4284">
              <w:rPr>
                <w:color w:val="000000"/>
                <w:sz w:val="22"/>
                <w:szCs w:val="22"/>
                <w:lang w:eastAsia="ru-RU"/>
              </w:rPr>
              <w:t>е</w:t>
            </w:r>
            <w:r w:rsidRPr="003E4284">
              <w:rPr>
                <w:color w:val="000000"/>
                <w:sz w:val="22"/>
                <w:szCs w:val="22"/>
                <w:lang w:eastAsia="ru-RU"/>
              </w:rPr>
              <w:t>ропри</w:t>
            </w:r>
            <w:r w:rsidRPr="003E4284">
              <w:rPr>
                <w:color w:val="000000"/>
                <w:sz w:val="22"/>
                <w:szCs w:val="22"/>
                <w:lang w:eastAsia="ru-RU"/>
              </w:rPr>
              <w:t>я</w:t>
            </w:r>
            <w:r w:rsidRPr="003E4284">
              <w:rPr>
                <w:color w:val="000000"/>
                <w:sz w:val="22"/>
                <w:szCs w:val="22"/>
                <w:lang w:eastAsia="ru-RU"/>
              </w:rPr>
              <w:t>ти</w:t>
            </w:r>
            <w:proofErr w:type="gramStart"/>
            <w:r w:rsidRPr="003E4284">
              <w:rPr>
                <w:color w:val="000000"/>
                <w:sz w:val="22"/>
                <w:szCs w:val="22"/>
                <w:lang w:eastAsia="ru-RU"/>
              </w:rPr>
              <w:t>й(</w:t>
            </w:r>
            <w:proofErr w:type="gramEnd"/>
            <w:r w:rsidRPr="003E4284">
              <w:rPr>
                <w:color w:val="000000"/>
                <w:sz w:val="22"/>
                <w:szCs w:val="22"/>
                <w:lang w:eastAsia="ru-RU"/>
              </w:rPr>
              <w:t>чел.)</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4808</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4811</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4815</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4815</w:t>
            </w: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00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r>
      <w:tr w:rsidR="003E4284" w:rsidRPr="003E4284" w:rsidTr="00274995">
        <w:trPr>
          <w:trHeight w:val="600"/>
        </w:trPr>
        <w:tc>
          <w:tcPr>
            <w:tcW w:w="6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Количество пр</w:t>
            </w:r>
            <w:r w:rsidRPr="003E4284">
              <w:rPr>
                <w:color w:val="000000"/>
                <w:sz w:val="22"/>
                <w:szCs w:val="22"/>
                <w:lang w:eastAsia="ru-RU"/>
              </w:rPr>
              <w:t>о</w:t>
            </w:r>
            <w:r w:rsidRPr="003E4284">
              <w:rPr>
                <w:color w:val="000000"/>
                <w:sz w:val="22"/>
                <w:szCs w:val="22"/>
                <w:lang w:eastAsia="ru-RU"/>
              </w:rPr>
              <w:t>веденных мер</w:t>
            </w:r>
            <w:r w:rsidRPr="003E4284">
              <w:rPr>
                <w:color w:val="000000"/>
                <w:sz w:val="22"/>
                <w:szCs w:val="22"/>
                <w:lang w:eastAsia="ru-RU"/>
              </w:rPr>
              <w:t>о</w:t>
            </w:r>
            <w:r w:rsidRPr="003E4284">
              <w:rPr>
                <w:color w:val="000000"/>
                <w:sz w:val="22"/>
                <w:szCs w:val="22"/>
                <w:lang w:eastAsia="ru-RU"/>
              </w:rPr>
              <w:t>при</w:t>
            </w:r>
            <w:r w:rsidRPr="003E4284">
              <w:rPr>
                <w:color w:val="000000"/>
                <w:sz w:val="22"/>
                <w:szCs w:val="22"/>
                <w:lang w:eastAsia="ru-RU"/>
              </w:rPr>
              <w:t>я</w:t>
            </w:r>
            <w:r w:rsidRPr="003E4284">
              <w:rPr>
                <w:color w:val="000000"/>
                <w:sz w:val="22"/>
                <w:szCs w:val="22"/>
                <w:lang w:eastAsia="ru-RU"/>
              </w:rPr>
              <w:t>тий (</w:t>
            </w:r>
            <w:proofErr w:type="spellStart"/>
            <w:r w:rsidRPr="003E4284">
              <w:rPr>
                <w:color w:val="000000"/>
                <w:sz w:val="22"/>
                <w:szCs w:val="22"/>
                <w:lang w:eastAsia="ru-RU"/>
              </w:rPr>
              <w:t>чел.дн</w:t>
            </w:r>
            <w:proofErr w:type="spellEnd"/>
            <w:r w:rsidRPr="003E4284">
              <w:rPr>
                <w:color w:val="000000"/>
                <w:sz w:val="22"/>
                <w:szCs w:val="22"/>
                <w:lang w:eastAsia="ru-RU"/>
              </w:rPr>
              <w:t>.)</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41,1</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41,7</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42,4</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42,4</w:t>
            </w: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00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r>
      <w:tr w:rsidR="003E4284" w:rsidRPr="003E4284" w:rsidTr="00274995">
        <w:trPr>
          <w:trHeight w:val="720"/>
        </w:trPr>
        <w:tc>
          <w:tcPr>
            <w:tcW w:w="6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Количество пр</w:t>
            </w:r>
            <w:r w:rsidRPr="003E4284">
              <w:rPr>
                <w:color w:val="000000"/>
                <w:sz w:val="22"/>
                <w:szCs w:val="22"/>
                <w:lang w:eastAsia="ru-RU"/>
              </w:rPr>
              <w:t>о</w:t>
            </w:r>
            <w:r w:rsidRPr="003E4284">
              <w:rPr>
                <w:color w:val="000000"/>
                <w:sz w:val="22"/>
                <w:szCs w:val="22"/>
                <w:lang w:eastAsia="ru-RU"/>
              </w:rPr>
              <w:t>веденных мер</w:t>
            </w:r>
            <w:r w:rsidRPr="003E4284">
              <w:rPr>
                <w:color w:val="000000"/>
                <w:sz w:val="22"/>
                <w:szCs w:val="22"/>
                <w:lang w:eastAsia="ru-RU"/>
              </w:rPr>
              <w:t>о</w:t>
            </w:r>
            <w:r w:rsidRPr="003E4284">
              <w:rPr>
                <w:color w:val="000000"/>
                <w:sz w:val="22"/>
                <w:szCs w:val="22"/>
                <w:lang w:eastAsia="ru-RU"/>
              </w:rPr>
              <w:t>при</w:t>
            </w:r>
            <w:r w:rsidRPr="003E4284">
              <w:rPr>
                <w:color w:val="000000"/>
                <w:sz w:val="22"/>
                <w:szCs w:val="22"/>
                <w:lang w:eastAsia="ru-RU"/>
              </w:rPr>
              <w:t>я</w:t>
            </w:r>
            <w:r w:rsidRPr="003E4284">
              <w:rPr>
                <w:color w:val="000000"/>
                <w:sz w:val="22"/>
                <w:szCs w:val="22"/>
                <w:lang w:eastAsia="ru-RU"/>
              </w:rPr>
              <w:t>тий (час)</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329</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334</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339</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339</w:t>
            </w: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00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r>
      <w:tr w:rsidR="003E4284" w:rsidRPr="003E4284" w:rsidTr="00274995">
        <w:trPr>
          <w:trHeight w:val="915"/>
        </w:trPr>
        <w:tc>
          <w:tcPr>
            <w:tcW w:w="660" w:type="dxa"/>
            <w:vMerge w:val="restart"/>
            <w:tcBorders>
              <w:top w:val="nil"/>
              <w:left w:val="single" w:sz="4" w:space="0" w:color="auto"/>
              <w:bottom w:val="single" w:sz="4" w:space="0" w:color="000000"/>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2.2.</w:t>
            </w:r>
          </w:p>
        </w:tc>
        <w:tc>
          <w:tcPr>
            <w:tcW w:w="3280" w:type="dxa"/>
            <w:vMerge w:val="restart"/>
            <w:tcBorders>
              <w:top w:val="nil"/>
              <w:left w:val="single" w:sz="4" w:space="0" w:color="auto"/>
              <w:bottom w:val="single" w:sz="4" w:space="0" w:color="000000"/>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Организация деятельности клубных формирований и фо</w:t>
            </w:r>
            <w:r w:rsidRPr="003E4284">
              <w:rPr>
                <w:color w:val="000000"/>
                <w:sz w:val="22"/>
                <w:szCs w:val="22"/>
                <w:lang w:eastAsia="ru-RU"/>
              </w:rPr>
              <w:t>р</w:t>
            </w:r>
            <w:r w:rsidRPr="003E4284">
              <w:rPr>
                <w:color w:val="000000"/>
                <w:sz w:val="22"/>
                <w:szCs w:val="22"/>
                <w:lang w:eastAsia="ru-RU"/>
              </w:rPr>
              <w:t>мирований самодеятельного народного творчества</w:t>
            </w: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Количество клубных форм</w:t>
            </w:r>
            <w:r w:rsidRPr="003E4284">
              <w:rPr>
                <w:color w:val="000000"/>
                <w:sz w:val="22"/>
                <w:szCs w:val="22"/>
                <w:lang w:eastAsia="ru-RU"/>
              </w:rPr>
              <w:t>и</w:t>
            </w:r>
            <w:r w:rsidRPr="003E4284">
              <w:rPr>
                <w:color w:val="000000"/>
                <w:sz w:val="22"/>
                <w:szCs w:val="22"/>
                <w:lang w:eastAsia="ru-RU"/>
              </w:rPr>
              <w:t>ров</w:t>
            </w:r>
            <w:r w:rsidRPr="003E4284">
              <w:rPr>
                <w:color w:val="000000"/>
                <w:sz w:val="22"/>
                <w:szCs w:val="22"/>
                <w:lang w:eastAsia="ru-RU"/>
              </w:rPr>
              <w:t>а</w:t>
            </w:r>
            <w:r w:rsidRPr="003E4284">
              <w:rPr>
                <w:color w:val="000000"/>
                <w:sz w:val="22"/>
                <w:szCs w:val="22"/>
                <w:lang w:eastAsia="ru-RU"/>
              </w:rPr>
              <w:t>ний</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21</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23</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23</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23</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23</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5 287,0</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6 318,0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6 961,0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7 146,0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7 146,0</w:t>
            </w:r>
          </w:p>
        </w:tc>
      </w:tr>
      <w:tr w:rsidR="003E4284" w:rsidRPr="003E4284" w:rsidTr="00274995">
        <w:trPr>
          <w:trHeight w:val="300"/>
        </w:trPr>
        <w:tc>
          <w:tcPr>
            <w:tcW w:w="6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Число участн</w:t>
            </w:r>
            <w:r w:rsidRPr="003E4284">
              <w:rPr>
                <w:color w:val="000000"/>
                <w:sz w:val="22"/>
                <w:szCs w:val="22"/>
                <w:lang w:eastAsia="ru-RU"/>
              </w:rPr>
              <w:t>и</w:t>
            </w:r>
            <w:r w:rsidRPr="003E4284">
              <w:rPr>
                <w:color w:val="000000"/>
                <w:sz w:val="22"/>
                <w:szCs w:val="22"/>
                <w:lang w:eastAsia="ru-RU"/>
              </w:rPr>
              <w:t>ков</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492</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494</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496</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496</w:t>
            </w: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00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r>
      <w:tr w:rsidR="003E4284" w:rsidRPr="003E4284" w:rsidTr="00274995">
        <w:trPr>
          <w:trHeight w:val="600"/>
        </w:trPr>
        <w:tc>
          <w:tcPr>
            <w:tcW w:w="660" w:type="dxa"/>
            <w:vMerge w:val="restart"/>
            <w:tcBorders>
              <w:top w:val="nil"/>
              <w:left w:val="single" w:sz="4" w:space="0" w:color="auto"/>
              <w:bottom w:val="single" w:sz="4" w:space="0" w:color="auto"/>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2.3.</w:t>
            </w:r>
          </w:p>
        </w:tc>
        <w:tc>
          <w:tcPr>
            <w:tcW w:w="3280" w:type="dxa"/>
            <w:vMerge w:val="restart"/>
            <w:tcBorders>
              <w:top w:val="nil"/>
              <w:left w:val="single" w:sz="4" w:space="0" w:color="auto"/>
              <w:bottom w:val="single" w:sz="4" w:space="0" w:color="000000"/>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Публичный показ музейных предметов, музейных колле</w:t>
            </w:r>
            <w:r w:rsidRPr="003E4284">
              <w:rPr>
                <w:color w:val="000000"/>
                <w:sz w:val="22"/>
                <w:szCs w:val="22"/>
                <w:lang w:eastAsia="ru-RU"/>
              </w:rPr>
              <w:t>к</w:t>
            </w:r>
            <w:r w:rsidRPr="003E4284">
              <w:rPr>
                <w:color w:val="000000"/>
                <w:sz w:val="22"/>
                <w:szCs w:val="22"/>
                <w:lang w:eastAsia="ru-RU"/>
              </w:rPr>
              <w:t>ций</w:t>
            </w:r>
          </w:p>
        </w:tc>
        <w:tc>
          <w:tcPr>
            <w:tcW w:w="1885"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Число посетит</w:t>
            </w:r>
            <w:r w:rsidRPr="003E4284">
              <w:rPr>
                <w:color w:val="000000"/>
                <w:sz w:val="22"/>
                <w:szCs w:val="22"/>
                <w:lang w:eastAsia="ru-RU"/>
              </w:rPr>
              <w:t>е</w:t>
            </w:r>
            <w:r w:rsidRPr="003E4284">
              <w:rPr>
                <w:color w:val="000000"/>
                <w:sz w:val="22"/>
                <w:szCs w:val="22"/>
                <w:lang w:eastAsia="ru-RU"/>
              </w:rPr>
              <w:t>лей</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18 950</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19 860</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19 870</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19 880</w:t>
            </w:r>
          </w:p>
        </w:tc>
        <w:tc>
          <w:tcPr>
            <w:tcW w:w="800"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19 880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2 498,0</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3 062,0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3 438,0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3 528,0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3 528,0</w:t>
            </w:r>
          </w:p>
        </w:tc>
      </w:tr>
      <w:tr w:rsidR="003E4284" w:rsidRPr="003E4284" w:rsidTr="00274995">
        <w:trPr>
          <w:trHeight w:val="300"/>
        </w:trPr>
        <w:tc>
          <w:tcPr>
            <w:tcW w:w="660" w:type="dxa"/>
            <w:vMerge/>
            <w:tcBorders>
              <w:top w:val="nil"/>
              <w:left w:val="single" w:sz="4" w:space="0" w:color="auto"/>
              <w:bottom w:val="single" w:sz="4" w:space="0" w:color="auto"/>
              <w:right w:val="single" w:sz="4" w:space="0" w:color="auto"/>
            </w:tcBorders>
            <w:vAlign w:val="center"/>
            <w:hideMark/>
          </w:tcPr>
          <w:p w:rsidR="003E4284" w:rsidRPr="003E4284" w:rsidRDefault="003E4284" w:rsidP="003E4284">
            <w:pPr>
              <w:rPr>
                <w:color w:val="000000"/>
                <w:sz w:val="22"/>
                <w:szCs w:val="22"/>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885" w:type="dxa"/>
            <w:tcBorders>
              <w:top w:val="nil"/>
              <w:left w:val="nil"/>
              <w:bottom w:val="single" w:sz="4" w:space="0" w:color="auto"/>
              <w:right w:val="single" w:sz="4" w:space="0" w:color="auto"/>
            </w:tcBorders>
            <w:shd w:val="clear" w:color="auto" w:fill="auto"/>
            <w:noWrap/>
            <w:vAlign w:val="bottom"/>
            <w:hideMark/>
          </w:tcPr>
          <w:p w:rsidR="003E4284" w:rsidRPr="003E4284" w:rsidRDefault="003E4284" w:rsidP="003E4284">
            <w:pPr>
              <w:rPr>
                <w:color w:val="000000"/>
                <w:sz w:val="22"/>
                <w:szCs w:val="22"/>
                <w:lang w:eastAsia="ru-RU"/>
              </w:rPr>
            </w:pPr>
            <w:r w:rsidRPr="003E4284">
              <w:rPr>
                <w:color w:val="000000"/>
                <w:sz w:val="22"/>
                <w:szCs w:val="22"/>
                <w:lang w:eastAsia="ru-RU"/>
              </w:rPr>
              <w:t>Кол</w:t>
            </w:r>
            <w:r>
              <w:rPr>
                <w:color w:val="000000"/>
                <w:sz w:val="22"/>
                <w:szCs w:val="22"/>
                <w:lang w:eastAsia="ru-RU"/>
              </w:rPr>
              <w:t>и</w:t>
            </w:r>
            <w:r w:rsidRPr="003E4284">
              <w:rPr>
                <w:color w:val="000000"/>
                <w:sz w:val="22"/>
                <w:szCs w:val="22"/>
                <w:lang w:eastAsia="ru-RU"/>
              </w:rPr>
              <w:t>чество в</w:t>
            </w:r>
            <w:r w:rsidRPr="003E4284">
              <w:rPr>
                <w:color w:val="000000"/>
                <w:sz w:val="22"/>
                <w:szCs w:val="22"/>
                <w:lang w:eastAsia="ru-RU"/>
              </w:rPr>
              <w:t>ы</w:t>
            </w:r>
            <w:r w:rsidRPr="003E4284">
              <w:rPr>
                <w:color w:val="000000"/>
                <w:sz w:val="22"/>
                <w:szCs w:val="22"/>
                <w:lang w:eastAsia="ru-RU"/>
              </w:rPr>
              <w:t>ставок</w:t>
            </w:r>
          </w:p>
        </w:tc>
        <w:tc>
          <w:tcPr>
            <w:tcW w:w="800" w:type="dxa"/>
            <w:tcBorders>
              <w:top w:val="nil"/>
              <w:left w:val="nil"/>
              <w:bottom w:val="single" w:sz="4" w:space="0" w:color="auto"/>
              <w:right w:val="single" w:sz="4" w:space="0" w:color="auto"/>
            </w:tcBorders>
            <w:shd w:val="clear" w:color="auto" w:fill="auto"/>
            <w:noWrap/>
            <w:vAlign w:val="bottom"/>
            <w:hideMark/>
          </w:tcPr>
          <w:p w:rsidR="003E4284" w:rsidRPr="003E4284" w:rsidRDefault="003E4284" w:rsidP="003E4284">
            <w:pPr>
              <w:rPr>
                <w:color w:val="000000"/>
                <w:sz w:val="22"/>
                <w:szCs w:val="22"/>
                <w:lang w:eastAsia="ru-RU"/>
              </w:rPr>
            </w:pPr>
            <w:r w:rsidRPr="003E4284">
              <w:rPr>
                <w:color w:val="000000"/>
                <w:sz w:val="22"/>
                <w:szCs w:val="22"/>
                <w:lang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3E4284" w:rsidRPr="003E4284" w:rsidRDefault="003E4284" w:rsidP="003E4284">
            <w:pPr>
              <w:jc w:val="right"/>
              <w:rPr>
                <w:color w:val="000000"/>
                <w:sz w:val="22"/>
                <w:szCs w:val="22"/>
                <w:lang w:eastAsia="ru-RU"/>
              </w:rPr>
            </w:pPr>
            <w:r w:rsidRPr="003E4284">
              <w:rPr>
                <w:color w:val="000000"/>
                <w:sz w:val="22"/>
                <w:szCs w:val="22"/>
                <w:lang w:eastAsia="ru-RU"/>
              </w:rPr>
              <w:t>25</w:t>
            </w:r>
          </w:p>
        </w:tc>
        <w:tc>
          <w:tcPr>
            <w:tcW w:w="800" w:type="dxa"/>
            <w:tcBorders>
              <w:top w:val="nil"/>
              <w:left w:val="nil"/>
              <w:bottom w:val="single" w:sz="4" w:space="0" w:color="auto"/>
              <w:right w:val="single" w:sz="4" w:space="0" w:color="auto"/>
            </w:tcBorders>
            <w:shd w:val="clear" w:color="auto" w:fill="auto"/>
            <w:noWrap/>
            <w:vAlign w:val="bottom"/>
            <w:hideMark/>
          </w:tcPr>
          <w:p w:rsidR="003E4284" w:rsidRPr="003E4284" w:rsidRDefault="003E4284" w:rsidP="003E4284">
            <w:pPr>
              <w:jc w:val="right"/>
              <w:rPr>
                <w:color w:val="000000"/>
                <w:sz w:val="22"/>
                <w:szCs w:val="22"/>
                <w:lang w:eastAsia="ru-RU"/>
              </w:rPr>
            </w:pPr>
            <w:r w:rsidRPr="003E4284">
              <w:rPr>
                <w:color w:val="000000"/>
                <w:sz w:val="22"/>
                <w:szCs w:val="22"/>
                <w:lang w:eastAsia="ru-RU"/>
              </w:rPr>
              <w:t>25</w:t>
            </w:r>
          </w:p>
        </w:tc>
        <w:tc>
          <w:tcPr>
            <w:tcW w:w="800" w:type="dxa"/>
            <w:tcBorders>
              <w:top w:val="nil"/>
              <w:left w:val="nil"/>
              <w:bottom w:val="single" w:sz="4" w:space="0" w:color="auto"/>
              <w:right w:val="single" w:sz="4" w:space="0" w:color="auto"/>
            </w:tcBorders>
            <w:shd w:val="clear" w:color="auto" w:fill="auto"/>
            <w:noWrap/>
            <w:vAlign w:val="bottom"/>
            <w:hideMark/>
          </w:tcPr>
          <w:p w:rsidR="003E4284" w:rsidRPr="003E4284" w:rsidRDefault="003E4284" w:rsidP="003E4284">
            <w:pPr>
              <w:jc w:val="right"/>
              <w:rPr>
                <w:color w:val="000000"/>
                <w:sz w:val="22"/>
                <w:szCs w:val="22"/>
                <w:lang w:eastAsia="ru-RU"/>
              </w:rPr>
            </w:pPr>
            <w:r w:rsidRPr="003E4284">
              <w:rPr>
                <w:color w:val="000000"/>
                <w:sz w:val="22"/>
                <w:szCs w:val="22"/>
                <w:lang w:eastAsia="ru-RU"/>
              </w:rPr>
              <w:t>25</w:t>
            </w:r>
          </w:p>
        </w:tc>
        <w:tc>
          <w:tcPr>
            <w:tcW w:w="800" w:type="dxa"/>
            <w:tcBorders>
              <w:top w:val="nil"/>
              <w:left w:val="nil"/>
              <w:bottom w:val="single" w:sz="4" w:space="0" w:color="auto"/>
              <w:right w:val="single" w:sz="4" w:space="0" w:color="auto"/>
            </w:tcBorders>
            <w:shd w:val="clear" w:color="auto" w:fill="auto"/>
            <w:noWrap/>
            <w:vAlign w:val="bottom"/>
            <w:hideMark/>
          </w:tcPr>
          <w:p w:rsidR="003E4284" w:rsidRPr="003E4284" w:rsidRDefault="003E4284" w:rsidP="003E4284">
            <w:pPr>
              <w:jc w:val="right"/>
              <w:rPr>
                <w:color w:val="000000"/>
                <w:sz w:val="22"/>
                <w:szCs w:val="22"/>
                <w:lang w:eastAsia="ru-RU"/>
              </w:rPr>
            </w:pPr>
            <w:r w:rsidRPr="003E4284">
              <w:rPr>
                <w:color w:val="000000"/>
                <w:sz w:val="22"/>
                <w:szCs w:val="22"/>
                <w:lang w:eastAsia="ru-RU"/>
              </w:rPr>
              <w:t>25</w:t>
            </w: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00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r>
    </w:tbl>
    <w:p w:rsidR="00793D90" w:rsidRDefault="00793D90" w:rsidP="00C87D3D">
      <w:pPr>
        <w:pStyle w:val="21"/>
        <w:tabs>
          <w:tab w:val="left" w:pos="567"/>
        </w:tabs>
        <w:suppressAutoHyphens/>
        <w:ind w:firstLine="567"/>
        <w:sectPr w:rsidR="00793D90" w:rsidSect="00274995">
          <w:pgSz w:w="16838" w:h="11906" w:orient="landscape"/>
          <w:pgMar w:top="1134" w:right="850" w:bottom="1134" w:left="1701" w:header="720" w:footer="720" w:gutter="0"/>
          <w:cols w:space="720"/>
          <w:docGrid w:linePitch="360"/>
        </w:sectPr>
      </w:pPr>
    </w:p>
    <w:p w:rsidR="00793D90" w:rsidRPr="00AD2134" w:rsidRDefault="003F4C7F" w:rsidP="00C84A7E">
      <w:pPr>
        <w:pStyle w:val="21"/>
        <w:tabs>
          <w:tab w:val="left" w:pos="1134"/>
        </w:tabs>
        <w:suppressAutoHyphens/>
        <w:ind w:firstLine="567"/>
      </w:pPr>
      <w:r>
        <w:lastRenderedPageBreak/>
        <w:t>1.</w:t>
      </w:r>
      <w:r w:rsidR="00BD60F3">
        <w:t>4</w:t>
      </w:r>
      <w:r w:rsidR="007D6431">
        <w:t xml:space="preserve">. </w:t>
      </w:r>
      <w:r w:rsidR="00793D90">
        <w:t>Т</w:t>
      </w:r>
      <w:r w:rsidR="00793D90" w:rsidRPr="00AD2134">
        <w:t xml:space="preserve">аблицу 2 </w:t>
      </w:r>
      <w:r w:rsidR="00A73FF3" w:rsidRPr="00AD2134">
        <w:t>«Дополнительное образование в сфере культуры»</w:t>
      </w:r>
      <w:r w:rsidR="00A73FF3">
        <w:t xml:space="preserve"> </w:t>
      </w:r>
      <w:r w:rsidR="00793D90" w:rsidRPr="00AD2134">
        <w:t>раздел</w:t>
      </w:r>
      <w:r w:rsidR="00793D90">
        <w:t>а</w:t>
      </w:r>
      <w:r w:rsidR="00793D90" w:rsidRPr="00AD2134">
        <w:t xml:space="preserve"> 3 главы 7 программы</w:t>
      </w:r>
      <w:r w:rsidR="00B561E4">
        <w:t xml:space="preserve"> </w:t>
      </w:r>
      <w:r w:rsidR="00793D90" w:rsidRPr="00AD2134">
        <w:t>изложить в следующей редакции:</w:t>
      </w:r>
    </w:p>
    <w:p w:rsidR="004F2C97" w:rsidRDefault="00160695" w:rsidP="00160695">
      <w:pPr>
        <w:pStyle w:val="21"/>
        <w:tabs>
          <w:tab w:val="left" w:pos="567"/>
        </w:tabs>
        <w:suppressAutoHyphens/>
        <w:autoSpaceDE/>
        <w:ind w:firstLine="567"/>
        <w:jc w:val="right"/>
      </w:pPr>
      <w:r>
        <w:t>Таблица 2</w:t>
      </w:r>
    </w:p>
    <w:p w:rsidR="00160695" w:rsidRDefault="00160695" w:rsidP="009E0520">
      <w:pPr>
        <w:pStyle w:val="21"/>
        <w:tabs>
          <w:tab w:val="left" w:pos="567"/>
        </w:tabs>
        <w:suppressAutoHyphens/>
        <w:autoSpaceDE/>
        <w:ind w:firstLine="567"/>
        <w:jc w:val="center"/>
      </w:pPr>
      <w:r>
        <w:t xml:space="preserve">Дополнительное образование </w:t>
      </w:r>
      <w:r w:rsidR="009E0520">
        <w:t>в сфере культуры</w:t>
      </w:r>
    </w:p>
    <w:p w:rsidR="00AE2D7E" w:rsidRDefault="00AE2D7E" w:rsidP="009E0520">
      <w:pPr>
        <w:pStyle w:val="21"/>
        <w:tabs>
          <w:tab w:val="left" w:pos="567"/>
        </w:tabs>
        <w:suppressAutoHyphens/>
        <w:autoSpaceDE/>
        <w:ind w:firstLine="567"/>
        <w:jc w:val="center"/>
      </w:pPr>
    </w:p>
    <w:tbl>
      <w:tblPr>
        <w:tblW w:w="14472" w:type="dxa"/>
        <w:tblInd w:w="95" w:type="dxa"/>
        <w:tblLayout w:type="fixed"/>
        <w:tblLook w:val="04A0" w:firstRow="1" w:lastRow="0" w:firstColumn="1" w:lastColumn="0" w:noHBand="0" w:noVBand="1"/>
      </w:tblPr>
      <w:tblGrid>
        <w:gridCol w:w="891"/>
        <w:gridCol w:w="2413"/>
        <w:gridCol w:w="1529"/>
        <w:gridCol w:w="1107"/>
        <w:gridCol w:w="1161"/>
        <w:gridCol w:w="992"/>
        <w:gridCol w:w="993"/>
        <w:gridCol w:w="992"/>
        <w:gridCol w:w="992"/>
        <w:gridCol w:w="1134"/>
        <w:gridCol w:w="2268"/>
      </w:tblGrid>
      <w:tr w:rsidR="003E4284" w:rsidRPr="003E4284" w:rsidTr="00B561E4">
        <w:trPr>
          <w:trHeight w:val="970"/>
        </w:trPr>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xml:space="preserve">N </w:t>
            </w:r>
            <w:proofErr w:type="gramStart"/>
            <w:r w:rsidRPr="003E4284">
              <w:rPr>
                <w:color w:val="000000"/>
                <w:sz w:val="22"/>
                <w:szCs w:val="22"/>
                <w:lang w:eastAsia="ru-RU"/>
              </w:rPr>
              <w:t>п</w:t>
            </w:r>
            <w:proofErr w:type="gramEnd"/>
            <w:r w:rsidRPr="003E4284">
              <w:rPr>
                <w:color w:val="000000"/>
                <w:sz w:val="22"/>
                <w:szCs w:val="22"/>
                <w:lang w:eastAsia="ru-RU"/>
              </w:rPr>
              <w:t>/п</w:t>
            </w:r>
          </w:p>
        </w:tc>
        <w:tc>
          <w:tcPr>
            <w:tcW w:w="24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Наименование осно</w:t>
            </w:r>
            <w:r w:rsidRPr="003E4284">
              <w:rPr>
                <w:color w:val="000000"/>
                <w:sz w:val="22"/>
                <w:szCs w:val="22"/>
                <w:lang w:eastAsia="ru-RU"/>
              </w:rPr>
              <w:t>в</w:t>
            </w:r>
            <w:r w:rsidRPr="003E4284">
              <w:rPr>
                <w:color w:val="000000"/>
                <w:sz w:val="22"/>
                <w:szCs w:val="22"/>
                <w:lang w:eastAsia="ru-RU"/>
              </w:rPr>
              <w:t>ного мероприятия, м</w:t>
            </w:r>
            <w:r w:rsidRPr="003E4284">
              <w:rPr>
                <w:color w:val="000000"/>
                <w:sz w:val="22"/>
                <w:szCs w:val="22"/>
                <w:lang w:eastAsia="ru-RU"/>
              </w:rPr>
              <w:t>е</w:t>
            </w:r>
            <w:r w:rsidRPr="003E4284">
              <w:rPr>
                <w:color w:val="000000"/>
                <w:sz w:val="22"/>
                <w:szCs w:val="22"/>
                <w:lang w:eastAsia="ru-RU"/>
              </w:rPr>
              <w:t>роприятия</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Ответстве</w:t>
            </w:r>
            <w:r w:rsidRPr="003E4284">
              <w:rPr>
                <w:color w:val="000000"/>
                <w:sz w:val="22"/>
                <w:szCs w:val="22"/>
                <w:lang w:eastAsia="ru-RU"/>
              </w:rPr>
              <w:t>н</w:t>
            </w:r>
            <w:r w:rsidRPr="003E4284">
              <w:rPr>
                <w:color w:val="000000"/>
                <w:sz w:val="22"/>
                <w:szCs w:val="22"/>
                <w:lang w:eastAsia="ru-RU"/>
              </w:rPr>
              <w:t>ный испо</w:t>
            </w:r>
            <w:r w:rsidRPr="003E4284">
              <w:rPr>
                <w:color w:val="000000"/>
                <w:sz w:val="22"/>
                <w:szCs w:val="22"/>
                <w:lang w:eastAsia="ru-RU"/>
              </w:rPr>
              <w:t>л</w:t>
            </w:r>
            <w:r w:rsidRPr="003E4284">
              <w:rPr>
                <w:color w:val="000000"/>
                <w:sz w:val="22"/>
                <w:szCs w:val="22"/>
                <w:lang w:eastAsia="ru-RU"/>
              </w:rPr>
              <w:t>нитель или соисполнит</w:t>
            </w:r>
            <w:r w:rsidRPr="003E4284">
              <w:rPr>
                <w:color w:val="000000"/>
                <w:sz w:val="22"/>
                <w:szCs w:val="22"/>
                <w:lang w:eastAsia="ru-RU"/>
              </w:rPr>
              <w:t>е</w:t>
            </w:r>
            <w:r w:rsidRPr="003E4284">
              <w:rPr>
                <w:color w:val="000000"/>
                <w:sz w:val="22"/>
                <w:szCs w:val="22"/>
                <w:lang w:eastAsia="ru-RU"/>
              </w:rPr>
              <w:t>ли (участн</w:t>
            </w:r>
            <w:r w:rsidRPr="003E4284">
              <w:rPr>
                <w:color w:val="000000"/>
                <w:sz w:val="22"/>
                <w:szCs w:val="22"/>
                <w:lang w:eastAsia="ru-RU"/>
              </w:rPr>
              <w:t>и</w:t>
            </w:r>
            <w:r w:rsidRPr="003E4284">
              <w:rPr>
                <w:color w:val="000000"/>
                <w:sz w:val="22"/>
                <w:szCs w:val="22"/>
                <w:lang w:eastAsia="ru-RU"/>
              </w:rPr>
              <w:t>ки)</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Исто</w:t>
            </w:r>
            <w:r w:rsidRPr="003E4284">
              <w:rPr>
                <w:color w:val="000000"/>
                <w:sz w:val="22"/>
                <w:szCs w:val="22"/>
                <w:lang w:eastAsia="ru-RU"/>
              </w:rPr>
              <w:t>ч</w:t>
            </w:r>
            <w:r w:rsidRPr="003E4284">
              <w:rPr>
                <w:color w:val="000000"/>
                <w:sz w:val="22"/>
                <w:szCs w:val="22"/>
                <w:lang w:eastAsia="ru-RU"/>
              </w:rPr>
              <w:t>ники фина</w:t>
            </w:r>
            <w:r w:rsidRPr="003E4284">
              <w:rPr>
                <w:color w:val="000000"/>
                <w:sz w:val="22"/>
                <w:szCs w:val="22"/>
                <w:lang w:eastAsia="ru-RU"/>
              </w:rPr>
              <w:t>н</w:t>
            </w:r>
            <w:r w:rsidRPr="003E4284">
              <w:rPr>
                <w:color w:val="000000"/>
                <w:sz w:val="22"/>
                <w:szCs w:val="22"/>
                <w:lang w:eastAsia="ru-RU"/>
              </w:rPr>
              <w:t>сиров</w:t>
            </w:r>
            <w:r w:rsidRPr="003E4284">
              <w:rPr>
                <w:color w:val="000000"/>
                <w:sz w:val="22"/>
                <w:szCs w:val="22"/>
                <w:lang w:eastAsia="ru-RU"/>
              </w:rPr>
              <w:t>а</w:t>
            </w:r>
            <w:r w:rsidRPr="003E4284">
              <w:rPr>
                <w:color w:val="000000"/>
                <w:sz w:val="22"/>
                <w:szCs w:val="22"/>
                <w:lang w:eastAsia="ru-RU"/>
              </w:rPr>
              <w:t>ния</w:t>
            </w:r>
          </w:p>
        </w:tc>
        <w:tc>
          <w:tcPr>
            <w:tcW w:w="116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Объем финанс</w:t>
            </w:r>
            <w:r w:rsidRPr="003E4284">
              <w:rPr>
                <w:color w:val="000000"/>
                <w:sz w:val="22"/>
                <w:szCs w:val="22"/>
                <w:lang w:eastAsia="ru-RU"/>
              </w:rPr>
              <w:t>и</w:t>
            </w:r>
            <w:r w:rsidRPr="003E4284">
              <w:rPr>
                <w:color w:val="000000"/>
                <w:sz w:val="22"/>
                <w:szCs w:val="22"/>
                <w:lang w:eastAsia="ru-RU"/>
              </w:rPr>
              <w:t>рования вс</w:t>
            </w:r>
            <w:r w:rsidRPr="003E4284">
              <w:rPr>
                <w:color w:val="000000"/>
                <w:sz w:val="22"/>
                <w:szCs w:val="22"/>
                <w:lang w:eastAsia="ru-RU"/>
              </w:rPr>
              <w:t>е</w:t>
            </w:r>
            <w:r w:rsidRPr="003E4284">
              <w:rPr>
                <w:color w:val="000000"/>
                <w:sz w:val="22"/>
                <w:szCs w:val="22"/>
                <w:lang w:eastAsia="ru-RU"/>
              </w:rPr>
              <w:t>го, тыс. руб.</w:t>
            </w:r>
          </w:p>
        </w:tc>
        <w:tc>
          <w:tcPr>
            <w:tcW w:w="5103" w:type="dxa"/>
            <w:gridSpan w:val="5"/>
            <w:tcBorders>
              <w:top w:val="single" w:sz="4" w:space="0" w:color="auto"/>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В том числе по годам</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Показатель результ</w:t>
            </w:r>
            <w:r w:rsidRPr="003E4284">
              <w:rPr>
                <w:color w:val="000000"/>
                <w:sz w:val="22"/>
                <w:szCs w:val="22"/>
                <w:lang w:eastAsia="ru-RU"/>
              </w:rPr>
              <w:t>а</w:t>
            </w:r>
            <w:r w:rsidRPr="003E4284">
              <w:rPr>
                <w:color w:val="000000"/>
                <w:sz w:val="22"/>
                <w:szCs w:val="22"/>
                <w:lang w:eastAsia="ru-RU"/>
              </w:rPr>
              <w:t>тивности подпр</w:t>
            </w:r>
            <w:r w:rsidRPr="003E4284">
              <w:rPr>
                <w:color w:val="000000"/>
                <w:sz w:val="22"/>
                <w:szCs w:val="22"/>
                <w:lang w:eastAsia="ru-RU"/>
              </w:rPr>
              <w:t>о</w:t>
            </w:r>
            <w:r w:rsidRPr="003E4284">
              <w:rPr>
                <w:color w:val="000000"/>
                <w:sz w:val="22"/>
                <w:szCs w:val="22"/>
                <w:lang w:eastAsia="ru-RU"/>
              </w:rPr>
              <w:t>граммы</w:t>
            </w:r>
          </w:p>
        </w:tc>
      </w:tr>
      <w:tr w:rsidR="003E4284" w:rsidRPr="003E4284" w:rsidTr="00B561E4">
        <w:trPr>
          <w:trHeight w:val="300"/>
        </w:trPr>
        <w:tc>
          <w:tcPr>
            <w:tcW w:w="891" w:type="dxa"/>
            <w:vMerge/>
            <w:tcBorders>
              <w:top w:val="single" w:sz="4" w:space="0" w:color="auto"/>
              <w:left w:val="single" w:sz="4" w:space="0" w:color="auto"/>
              <w:bottom w:val="single" w:sz="4" w:space="0" w:color="auto"/>
              <w:right w:val="single" w:sz="4" w:space="0" w:color="auto"/>
            </w:tcBorders>
            <w:vAlign w:val="center"/>
            <w:hideMark/>
          </w:tcPr>
          <w:p w:rsidR="003E4284" w:rsidRPr="003E4284" w:rsidRDefault="003E4284" w:rsidP="003E4284">
            <w:pPr>
              <w:rPr>
                <w:color w:val="000000"/>
                <w:sz w:val="22"/>
                <w:szCs w:val="22"/>
                <w:lang w:eastAsia="ru-RU"/>
              </w:rPr>
            </w:pPr>
          </w:p>
        </w:tc>
        <w:tc>
          <w:tcPr>
            <w:tcW w:w="2413" w:type="dxa"/>
            <w:vMerge/>
            <w:tcBorders>
              <w:top w:val="single" w:sz="4" w:space="0" w:color="auto"/>
              <w:left w:val="single" w:sz="4" w:space="0" w:color="auto"/>
              <w:bottom w:val="single" w:sz="4" w:space="0" w:color="auto"/>
              <w:right w:val="single" w:sz="4" w:space="0" w:color="auto"/>
            </w:tcBorders>
            <w:vAlign w:val="center"/>
            <w:hideMark/>
          </w:tcPr>
          <w:p w:rsidR="003E4284" w:rsidRPr="003E4284" w:rsidRDefault="003E4284" w:rsidP="003E4284">
            <w:pPr>
              <w:rPr>
                <w:color w:val="000000"/>
                <w:sz w:val="22"/>
                <w:szCs w:val="22"/>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3E4284" w:rsidRPr="003E4284" w:rsidRDefault="003E4284" w:rsidP="003E4284">
            <w:pPr>
              <w:rPr>
                <w:color w:val="000000"/>
                <w:sz w:val="22"/>
                <w:szCs w:val="22"/>
                <w:lang w:eastAsia="ru-RU"/>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rsidR="003E4284" w:rsidRPr="003E4284" w:rsidRDefault="003E4284" w:rsidP="003E4284">
            <w:pPr>
              <w:rPr>
                <w:color w:val="000000"/>
                <w:sz w:val="22"/>
                <w:szCs w:val="22"/>
                <w:lang w:eastAsia="ru-RU"/>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rsidR="003E4284" w:rsidRPr="003E4284" w:rsidRDefault="003E4284" w:rsidP="003E4284">
            <w:pPr>
              <w:rPr>
                <w:color w:val="000000"/>
                <w:sz w:val="22"/>
                <w:szCs w:val="22"/>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2016</w:t>
            </w:r>
          </w:p>
        </w:tc>
        <w:tc>
          <w:tcPr>
            <w:tcW w:w="993"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2017</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2018</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2019</w:t>
            </w:r>
          </w:p>
        </w:tc>
        <w:tc>
          <w:tcPr>
            <w:tcW w:w="1134"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2020</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E4284" w:rsidRPr="003E4284" w:rsidRDefault="003E4284" w:rsidP="003E4284">
            <w:pPr>
              <w:rPr>
                <w:color w:val="000000"/>
                <w:sz w:val="22"/>
                <w:szCs w:val="22"/>
                <w:lang w:eastAsia="ru-RU"/>
              </w:rPr>
            </w:pPr>
          </w:p>
        </w:tc>
      </w:tr>
      <w:tr w:rsidR="003E4284" w:rsidRPr="003E4284" w:rsidTr="00B561E4">
        <w:trPr>
          <w:trHeight w:val="300"/>
        </w:trPr>
        <w:tc>
          <w:tcPr>
            <w:tcW w:w="891" w:type="dxa"/>
            <w:tcBorders>
              <w:top w:val="nil"/>
              <w:left w:val="single" w:sz="4" w:space="0" w:color="auto"/>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w:t>
            </w:r>
          </w:p>
        </w:tc>
        <w:tc>
          <w:tcPr>
            <w:tcW w:w="2413"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w:t>
            </w:r>
          </w:p>
        </w:tc>
        <w:tc>
          <w:tcPr>
            <w:tcW w:w="1529"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3</w:t>
            </w:r>
          </w:p>
        </w:tc>
        <w:tc>
          <w:tcPr>
            <w:tcW w:w="1107"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4</w:t>
            </w:r>
          </w:p>
        </w:tc>
        <w:tc>
          <w:tcPr>
            <w:tcW w:w="1161"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6</w:t>
            </w:r>
          </w:p>
        </w:tc>
        <w:tc>
          <w:tcPr>
            <w:tcW w:w="993"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7</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8</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9</w:t>
            </w:r>
          </w:p>
        </w:tc>
        <w:tc>
          <w:tcPr>
            <w:tcW w:w="1134"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10</w:t>
            </w:r>
          </w:p>
        </w:tc>
        <w:tc>
          <w:tcPr>
            <w:tcW w:w="2268"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11</w:t>
            </w:r>
          </w:p>
        </w:tc>
      </w:tr>
      <w:tr w:rsidR="003E4284" w:rsidRPr="003E4284" w:rsidTr="00B561E4">
        <w:trPr>
          <w:trHeight w:val="300"/>
        </w:trPr>
        <w:tc>
          <w:tcPr>
            <w:tcW w:w="891" w:type="dxa"/>
            <w:tcBorders>
              <w:top w:val="nil"/>
              <w:left w:val="single" w:sz="4" w:space="0" w:color="auto"/>
              <w:bottom w:val="single" w:sz="4" w:space="0" w:color="auto"/>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w:t>
            </w:r>
          </w:p>
        </w:tc>
        <w:tc>
          <w:tcPr>
            <w:tcW w:w="13581" w:type="dxa"/>
            <w:gridSpan w:val="10"/>
            <w:tcBorders>
              <w:top w:val="single" w:sz="4" w:space="0" w:color="auto"/>
              <w:left w:val="nil"/>
              <w:bottom w:val="single" w:sz="4" w:space="0" w:color="auto"/>
              <w:right w:val="single" w:sz="4" w:space="0" w:color="auto"/>
            </w:tcBorders>
            <w:shd w:val="clear" w:color="auto" w:fill="auto"/>
            <w:vAlign w:val="bottom"/>
            <w:hideMark/>
          </w:tcPr>
          <w:p w:rsidR="003E4284" w:rsidRPr="003E4284" w:rsidRDefault="003E4284" w:rsidP="003E4284">
            <w:pPr>
              <w:rPr>
                <w:color w:val="000000"/>
                <w:sz w:val="22"/>
                <w:szCs w:val="22"/>
                <w:lang w:eastAsia="ru-RU"/>
              </w:rPr>
            </w:pPr>
            <w:r w:rsidRPr="003E4284">
              <w:rPr>
                <w:color w:val="000000"/>
                <w:sz w:val="22"/>
                <w:szCs w:val="22"/>
                <w:lang w:eastAsia="ru-RU"/>
              </w:rPr>
              <w:t>Цель. Повышение качества предоставления дополнительного образования в сфере культуры</w:t>
            </w:r>
          </w:p>
        </w:tc>
      </w:tr>
      <w:tr w:rsidR="003E4284" w:rsidRPr="003E4284" w:rsidTr="00B561E4">
        <w:trPr>
          <w:trHeight w:val="300"/>
        </w:trPr>
        <w:tc>
          <w:tcPr>
            <w:tcW w:w="891" w:type="dxa"/>
            <w:tcBorders>
              <w:top w:val="nil"/>
              <w:left w:val="single" w:sz="4" w:space="0" w:color="auto"/>
              <w:bottom w:val="single" w:sz="4" w:space="0" w:color="auto"/>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1.1.</w:t>
            </w:r>
          </w:p>
        </w:tc>
        <w:tc>
          <w:tcPr>
            <w:tcW w:w="13581" w:type="dxa"/>
            <w:gridSpan w:val="10"/>
            <w:tcBorders>
              <w:top w:val="single" w:sz="4" w:space="0" w:color="auto"/>
              <w:left w:val="nil"/>
              <w:bottom w:val="single" w:sz="4" w:space="0" w:color="auto"/>
              <w:right w:val="single" w:sz="4" w:space="0" w:color="auto"/>
            </w:tcBorders>
            <w:shd w:val="clear" w:color="auto" w:fill="auto"/>
            <w:vAlign w:val="bottom"/>
            <w:hideMark/>
          </w:tcPr>
          <w:p w:rsidR="003E4284" w:rsidRPr="003E4284" w:rsidRDefault="003E4284" w:rsidP="003E4284">
            <w:pPr>
              <w:rPr>
                <w:color w:val="000000"/>
                <w:sz w:val="22"/>
                <w:szCs w:val="22"/>
                <w:lang w:eastAsia="ru-RU"/>
              </w:rPr>
            </w:pPr>
            <w:r w:rsidRPr="003E4284">
              <w:rPr>
                <w:color w:val="000000"/>
                <w:sz w:val="22"/>
                <w:szCs w:val="22"/>
                <w:lang w:eastAsia="ru-RU"/>
              </w:rPr>
              <w:t>Задача 1. Создание условий для предоставления качественных услуг по реализации программ дополнительного образования</w:t>
            </w:r>
          </w:p>
        </w:tc>
      </w:tr>
      <w:tr w:rsidR="003E4284" w:rsidRPr="003E4284" w:rsidTr="00B561E4">
        <w:trPr>
          <w:trHeight w:val="2100"/>
        </w:trPr>
        <w:tc>
          <w:tcPr>
            <w:tcW w:w="891" w:type="dxa"/>
            <w:tcBorders>
              <w:top w:val="nil"/>
              <w:left w:val="single" w:sz="4" w:space="0" w:color="auto"/>
              <w:bottom w:val="nil"/>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1.1.1.</w:t>
            </w:r>
          </w:p>
        </w:tc>
        <w:tc>
          <w:tcPr>
            <w:tcW w:w="2413" w:type="dxa"/>
            <w:tcBorders>
              <w:top w:val="nil"/>
              <w:left w:val="nil"/>
              <w:bottom w:val="nil"/>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Основное меропри</w:t>
            </w:r>
            <w:r w:rsidRPr="003E4284">
              <w:rPr>
                <w:color w:val="000000"/>
                <w:sz w:val="22"/>
                <w:szCs w:val="22"/>
                <w:lang w:eastAsia="ru-RU"/>
              </w:rPr>
              <w:t>я</w:t>
            </w:r>
            <w:r w:rsidRPr="003E4284">
              <w:rPr>
                <w:color w:val="000000"/>
                <w:sz w:val="22"/>
                <w:szCs w:val="22"/>
                <w:lang w:eastAsia="ru-RU"/>
              </w:rPr>
              <w:t>тие: обеспечение де</w:t>
            </w:r>
            <w:r w:rsidRPr="003E4284">
              <w:rPr>
                <w:color w:val="000000"/>
                <w:sz w:val="22"/>
                <w:szCs w:val="22"/>
                <w:lang w:eastAsia="ru-RU"/>
              </w:rPr>
              <w:t>я</w:t>
            </w:r>
            <w:r w:rsidRPr="003E4284">
              <w:rPr>
                <w:color w:val="000000"/>
                <w:sz w:val="22"/>
                <w:szCs w:val="22"/>
                <w:lang w:eastAsia="ru-RU"/>
              </w:rPr>
              <w:t>тельности муниц</w:t>
            </w:r>
            <w:r w:rsidRPr="003E4284">
              <w:rPr>
                <w:color w:val="000000"/>
                <w:sz w:val="22"/>
                <w:szCs w:val="22"/>
                <w:lang w:eastAsia="ru-RU"/>
              </w:rPr>
              <w:t>и</w:t>
            </w:r>
            <w:r w:rsidRPr="003E4284">
              <w:rPr>
                <w:color w:val="000000"/>
                <w:sz w:val="22"/>
                <w:szCs w:val="22"/>
                <w:lang w:eastAsia="ru-RU"/>
              </w:rPr>
              <w:t xml:space="preserve">пальных учреждений </w:t>
            </w:r>
            <w:proofErr w:type="gramStart"/>
            <w:r w:rsidRPr="003E4284">
              <w:rPr>
                <w:color w:val="000000"/>
                <w:sz w:val="22"/>
                <w:szCs w:val="22"/>
                <w:lang w:eastAsia="ru-RU"/>
              </w:rPr>
              <w:t>дополнительного</w:t>
            </w:r>
            <w:proofErr w:type="gramEnd"/>
            <w:r w:rsidRPr="003E4284">
              <w:rPr>
                <w:color w:val="000000"/>
                <w:sz w:val="22"/>
                <w:szCs w:val="22"/>
                <w:lang w:eastAsia="ru-RU"/>
              </w:rPr>
              <w:t xml:space="preserve"> о</w:t>
            </w:r>
            <w:r w:rsidRPr="003E4284">
              <w:rPr>
                <w:color w:val="000000"/>
                <w:sz w:val="22"/>
                <w:szCs w:val="22"/>
                <w:lang w:eastAsia="ru-RU"/>
              </w:rPr>
              <w:t>б</w:t>
            </w:r>
            <w:r w:rsidRPr="003E4284">
              <w:rPr>
                <w:color w:val="000000"/>
                <w:sz w:val="22"/>
                <w:szCs w:val="22"/>
                <w:lang w:eastAsia="ru-RU"/>
              </w:rPr>
              <w:t>разования в сфере культуры</w:t>
            </w:r>
          </w:p>
        </w:tc>
        <w:tc>
          <w:tcPr>
            <w:tcW w:w="1529" w:type="dxa"/>
            <w:tcBorders>
              <w:top w:val="nil"/>
              <w:left w:val="nil"/>
              <w:bottom w:val="nil"/>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УК</w:t>
            </w:r>
          </w:p>
        </w:tc>
        <w:tc>
          <w:tcPr>
            <w:tcW w:w="1107"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c>
          <w:tcPr>
            <w:tcW w:w="1161"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134 712,0</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24 337,0</w:t>
            </w:r>
          </w:p>
        </w:tc>
        <w:tc>
          <w:tcPr>
            <w:tcW w:w="993"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26 807,0</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27 856,0</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27 856,0</w:t>
            </w:r>
          </w:p>
        </w:tc>
        <w:tc>
          <w:tcPr>
            <w:tcW w:w="1134"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27 856,0</w:t>
            </w:r>
          </w:p>
        </w:tc>
        <w:tc>
          <w:tcPr>
            <w:tcW w:w="2268" w:type="dxa"/>
            <w:tcBorders>
              <w:top w:val="nil"/>
              <w:left w:val="nil"/>
              <w:bottom w:val="nil"/>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 xml:space="preserve">1. Доля обучающихся в учреждениях </w:t>
            </w:r>
            <w:proofErr w:type="gramStart"/>
            <w:r w:rsidRPr="003E4284">
              <w:rPr>
                <w:color w:val="000000"/>
                <w:sz w:val="22"/>
                <w:szCs w:val="22"/>
                <w:lang w:eastAsia="ru-RU"/>
              </w:rPr>
              <w:t>д</w:t>
            </w:r>
            <w:r w:rsidRPr="003E4284">
              <w:rPr>
                <w:color w:val="000000"/>
                <w:sz w:val="22"/>
                <w:szCs w:val="22"/>
                <w:lang w:eastAsia="ru-RU"/>
              </w:rPr>
              <w:t>о</w:t>
            </w:r>
            <w:r w:rsidRPr="003E4284">
              <w:rPr>
                <w:color w:val="000000"/>
                <w:sz w:val="22"/>
                <w:szCs w:val="22"/>
                <w:lang w:eastAsia="ru-RU"/>
              </w:rPr>
              <w:t>полнительного</w:t>
            </w:r>
            <w:proofErr w:type="gramEnd"/>
            <w:r w:rsidRPr="003E4284">
              <w:rPr>
                <w:color w:val="000000"/>
                <w:sz w:val="22"/>
                <w:szCs w:val="22"/>
                <w:lang w:eastAsia="ru-RU"/>
              </w:rPr>
              <w:t xml:space="preserve"> обр</w:t>
            </w:r>
            <w:r w:rsidRPr="003E4284">
              <w:rPr>
                <w:color w:val="000000"/>
                <w:sz w:val="22"/>
                <w:szCs w:val="22"/>
                <w:lang w:eastAsia="ru-RU"/>
              </w:rPr>
              <w:t>а</w:t>
            </w:r>
            <w:r w:rsidRPr="003E4284">
              <w:rPr>
                <w:color w:val="000000"/>
                <w:sz w:val="22"/>
                <w:szCs w:val="22"/>
                <w:lang w:eastAsia="ru-RU"/>
              </w:rPr>
              <w:t>зования в сфере культуры, явля</w:t>
            </w:r>
            <w:r w:rsidRPr="003E4284">
              <w:rPr>
                <w:color w:val="000000"/>
                <w:sz w:val="22"/>
                <w:szCs w:val="22"/>
                <w:lang w:eastAsia="ru-RU"/>
              </w:rPr>
              <w:t>ю</w:t>
            </w:r>
            <w:r w:rsidRPr="003E4284">
              <w:rPr>
                <w:color w:val="000000"/>
                <w:sz w:val="22"/>
                <w:szCs w:val="22"/>
                <w:lang w:eastAsia="ru-RU"/>
              </w:rPr>
              <w:t>щихся участниками конкурсов, смотров, фестивалей</w:t>
            </w:r>
          </w:p>
        </w:tc>
      </w:tr>
      <w:tr w:rsidR="003E4284" w:rsidRPr="003E4284" w:rsidTr="00B561E4">
        <w:trPr>
          <w:trHeight w:val="300"/>
        </w:trPr>
        <w:tc>
          <w:tcPr>
            <w:tcW w:w="89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1.1.1.1.</w:t>
            </w:r>
          </w:p>
        </w:tc>
        <w:tc>
          <w:tcPr>
            <w:tcW w:w="241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Обеспечение выпо</w:t>
            </w:r>
            <w:r w:rsidRPr="003E4284">
              <w:rPr>
                <w:color w:val="000000"/>
                <w:sz w:val="22"/>
                <w:szCs w:val="22"/>
                <w:lang w:eastAsia="ru-RU"/>
              </w:rPr>
              <w:t>л</w:t>
            </w:r>
            <w:r w:rsidRPr="003E4284">
              <w:rPr>
                <w:color w:val="000000"/>
                <w:sz w:val="22"/>
                <w:szCs w:val="22"/>
                <w:lang w:eastAsia="ru-RU"/>
              </w:rPr>
              <w:t>нения муниципального задания</w:t>
            </w:r>
          </w:p>
        </w:tc>
        <w:tc>
          <w:tcPr>
            <w:tcW w:w="152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МУДО ДМШ, МБУ ДО ДХШ</w:t>
            </w:r>
          </w:p>
        </w:tc>
        <w:tc>
          <w:tcPr>
            <w:tcW w:w="1107"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МБ</w:t>
            </w:r>
          </w:p>
        </w:tc>
        <w:tc>
          <w:tcPr>
            <w:tcW w:w="1161"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126 285,0</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16 770,0</w:t>
            </w:r>
          </w:p>
        </w:tc>
        <w:tc>
          <w:tcPr>
            <w:tcW w:w="993"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25 947,0</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27 856,0</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27 856,0</w:t>
            </w:r>
          </w:p>
        </w:tc>
        <w:tc>
          <w:tcPr>
            <w:tcW w:w="1134"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27 856,0</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r>
      <w:tr w:rsidR="003E4284" w:rsidRPr="003E4284" w:rsidTr="00B561E4">
        <w:trPr>
          <w:trHeight w:val="300"/>
        </w:trPr>
        <w:tc>
          <w:tcPr>
            <w:tcW w:w="891" w:type="dxa"/>
            <w:vMerge/>
            <w:tcBorders>
              <w:top w:val="single" w:sz="4" w:space="0" w:color="auto"/>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2413" w:type="dxa"/>
            <w:vMerge/>
            <w:tcBorders>
              <w:top w:val="single" w:sz="4" w:space="0" w:color="auto"/>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529" w:type="dxa"/>
            <w:vMerge/>
            <w:tcBorders>
              <w:top w:val="single" w:sz="4" w:space="0" w:color="auto"/>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c>
          <w:tcPr>
            <w:tcW w:w="1107"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ОБ</w:t>
            </w:r>
          </w:p>
        </w:tc>
        <w:tc>
          <w:tcPr>
            <w:tcW w:w="1161"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8 427,0</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7 567,0</w:t>
            </w:r>
          </w:p>
        </w:tc>
        <w:tc>
          <w:tcPr>
            <w:tcW w:w="993"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860,0</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3E4284" w:rsidRPr="003E4284" w:rsidRDefault="003E4284" w:rsidP="003E4284">
            <w:pPr>
              <w:rPr>
                <w:color w:val="000000"/>
                <w:sz w:val="22"/>
                <w:szCs w:val="22"/>
                <w:lang w:eastAsia="ru-RU"/>
              </w:rPr>
            </w:pPr>
          </w:p>
        </w:tc>
      </w:tr>
      <w:tr w:rsidR="003E4284" w:rsidRPr="003E4284" w:rsidTr="00B561E4">
        <w:trPr>
          <w:trHeight w:val="300"/>
        </w:trPr>
        <w:tc>
          <w:tcPr>
            <w:tcW w:w="594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E4284" w:rsidRPr="003E4284" w:rsidRDefault="003E4284" w:rsidP="003E4284">
            <w:pPr>
              <w:rPr>
                <w:color w:val="000000"/>
                <w:sz w:val="22"/>
                <w:szCs w:val="22"/>
                <w:lang w:eastAsia="ru-RU"/>
              </w:rPr>
            </w:pPr>
            <w:r w:rsidRPr="003E4284">
              <w:rPr>
                <w:color w:val="000000"/>
                <w:sz w:val="22"/>
                <w:szCs w:val="22"/>
                <w:lang w:eastAsia="ru-RU"/>
              </w:rPr>
              <w:t>Итого по подпрограмме:</w:t>
            </w:r>
          </w:p>
        </w:tc>
        <w:tc>
          <w:tcPr>
            <w:tcW w:w="1161"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134 712,0</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24 337,0</w:t>
            </w:r>
          </w:p>
        </w:tc>
        <w:tc>
          <w:tcPr>
            <w:tcW w:w="993"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26 807,0</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27 856,0</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27 856,0</w:t>
            </w:r>
          </w:p>
        </w:tc>
        <w:tc>
          <w:tcPr>
            <w:tcW w:w="1134"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27 856,0</w:t>
            </w:r>
          </w:p>
        </w:tc>
        <w:tc>
          <w:tcPr>
            <w:tcW w:w="2268"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 </w:t>
            </w:r>
          </w:p>
        </w:tc>
      </w:tr>
      <w:tr w:rsidR="003E4284" w:rsidRPr="003E4284" w:rsidTr="00B561E4">
        <w:trPr>
          <w:trHeight w:val="300"/>
        </w:trPr>
        <w:tc>
          <w:tcPr>
            <w:tcW w:w="594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E4284" w:rsidRPr="003E4284" w:rsidRDefault="003E4284" w:rsidP="003E4284">
            <w:pPr>
              <w:rPr>
                <w:color w:val="000000"/>
                <w:sz w:val="22"/>
                <w:szCs w:val="22"/>
                <w:lang w:eastAsia="ru-RU"/>
              </w:rPr>
            </w:pPr>
            <w:r w:rsidRPr="003E4284">
              <w:rPr>
                <w:color w:val="000000"/>
                <w:sz w:val="22"/>
                <w:szCs w:val="22"/>
                <w:lang w:eastAsia="ru-RU"/>
              </w:rPr>
              <w:t>в том числе по источникам финансирования:</w:t>
            </w:r>
          </w:p>
        </w:tc>
        <w:tc>
          <w:tcPr>
            <w:tcW w:w="1161"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 </w:t>
            </w:r>
          </w:p>
        </w:tc>
      </w:tr>
      <w:tr w:rsidR="003E4284" w:rsidRPr="003E4284" w:rsidTr="00B561E4">
        <w:trPr>
          <w:trHeight w:val="300"/>
        </w:trPr>
        <w:tc>
          <w:tcPr>
            <w:tcW w:w="594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E4284" w:rsidRPr="003E4284" w:rsidRDefault="003E4284" w:rsidP="003E4284">
            <w:pPr>
              <w:rPr>
                <w:color w:val="000000"/>
                <w:sz w:val="22"/>
                <w:szCs w:val="22"/>
                <w:lang w:eastAsia="ru-RU"/>
              </w:rPr>
            </w:pPr>
            <w:r w:rsidRPr="003E4284">
              <w:rPr>
                <w:color w:val="000000"/>
                <w:sz w:val="22"/>
                <w:szCs w:val="22"/>
                <w:lang w:eastAsia="ru-RU"/>
              </w:rPr>
              <w:t>Местный бюджет</w:t>
            </w:r>
          </w:p>
        </w:tc>
        <w:tc>
          <w:tcPr>
            <w:tcW w:w="1161"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126 285,0</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16 770,0</w:t>
            </w:r>
          </w:p>
        </w:tc>
        <w:tc>
          <w:tcPr>
            <w:tcW w:w="993"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25 947,0</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27 856,0</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27 856,0</w:t>
            </w:r>
          </w:p>
        </w:tc>
        <w:tc>
          <w:tcPr>
            <w:tcW w:w="1134"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27 856,0</w:t>
            </w:r>
          </w:p>
        </w:tc>
        <w:tc>
          <w:tcPr>
            <w:tcW w:w="2268"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 </w:t>
            </w:r>
          </w:p>
        </w:tc>
      </w:tr>
      <w:tr w:rsidR="003E4284" w:rsidRPr="003E4284" w:rsidTr="00B561E4">
        <w:trPr>
          <w:trHeight w:val="300"/>
        </w:trPr>
        <w:tc>
          <w:tcPr>
            <w:tcW w:w="594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E4284" w:rsidRPr="003E4284" w:rsidRDefault="003E4284" w:rsidP="003E4284">
            <w:pPr>
              <w:rPr>
                <w:color w:val="000000"/>
                <w:sz w:val="22"/>
                <w:szCs w:val="22"/>
                <w:lang w:eastAsia="ru-RU"/>
              </w:rPr>
            </w:pPr>
            <w:r w:rsidRPr="003E4284">
              <w:rPr>
                <w:color w:val="000000"/>
                <w:sz w:val="22"/>
                <w:szCs w:val="22"/>
                <w:lang w:eastAsia="ru-RU"/>
              </w:rPr>
              <w:t>Областной бюджет</w:t>
            </w:r>
          </w:p>
        </w:tc>
        <w:tc>
          <w:tcPr>
            <w:tcW w:w="1161"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8 427,0</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7 567,0</w:t>
            </w:r>
          </w:p>
        </w:tc>
        <w:tc>
          <w:tcPr>
            <w:tcW w:w="993"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860,0</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rsidR="003E4284" w:rsidRPr="003E4284" w:rsidRDefault="003E4284" w:rsidP="003E4284">
            <w:pPr>
              <w:jc w:val="center"/>
              <w:rPr>
                <w:color w:val="000000"/>
                <w:sz w:val="22"/>
                <w:szCs w:val="22"/>
                <w:lang w:eastAsia="ru-RU"/>
              </w:rPr>
            </w:pPr>
            <w:r w:rsidRPr="003E4284">
              <w:rPr>
                <w:color w:val="000000"/>
                <w:sz w:val="22"/>
                <w:szCs w:val="22"/>
                <w:lang w:eastAsia="ru-RU"/>
              </w:rPr>
              <w:t>0,0</w:t>
            </w:r>
          </w:p>
        </w:tc>
        <w:tc>
          <w:tcPr>
            <w:tcW w:w="2268" w:type="dxa"/>
            <w:tcBorders>
              <w:top w:val="nil"/>
              <w:left w:val="nil"/>
              <w:bottom w:val="single" w:sz="4" w:space="0" w:color="auto"/>
              <w:right w:val="single" w:sz="4" w:space="0" w:color="auto"/>
            </w:tcBorders>
            <w:shd w:val="clear" w:color="auto" w:fill="auto"/>
            <w:hideMark/>
          </w:tcPr>
          <w:p w:rsidR="003E4284" w:rsidRPr="003E4284" w:rsidRDefault="003E4284" w:rsidP="003E4284">
            <w:pPr>
              <w:rPr>
                <w:color w:val="000000"/>
                <w:sz w:val="22"/>
                <w:szCs w:val="22"/>
                <w:lang w:eastAsia="ru-RU"/>
              </w:rPr>
            </w:pPr>
            <w:r w:rsidRPr="003E4284">
              <w:rPr>
                <w:color w:val="000000"/>
                <w:sz w:val="22"/>
                <w:szCs w:val="22"/>
                <w:lang w:eastAsia="ru-RU"/>
              </w:rPr>
              <w:t> </w:t>
            </w:r>
          </w:p>
        </w:tc>
      </w:tr>
    </w:tbl>
    <w:p w:rsidR="00160695" w:rsidRDefault="00160695" w:rsidP="00160695">
      <w:pPr>
        <w:pStyle w:val="21"/>
        <w:tabs>
          <w:tab w:val="left" w:pos="567"/>
        </w:tabs>
        <w:suppressAutoHyphens/>
        <w:autoSpaceDE/>
        <w:ind w:firstLine="567"/>
        <w:jc w:val="right"/>
      </w:pPr>
    </w:p>
    <w:p w:rsidR="00793D90" w:rsidRDefault="00793D90" w:rsidP="00160695">
      <w:pPr>
        <w:pStyle w:val="21"/>
        <w:tabs>
          <w:tab w:val="left" w:pos="567"/>
        </w:tabs>
        <w:suppressAutoHyphens/>
        <w:autoSpaceDE/>
        <w:ind w:firstLine="567"/>
        <w:jc w:val="right"/>
        <w:sectPr w:rsidR="00793D90" w:rsidSect="00274995">
          <w:pgSz w:w="16838" w:h="11906" w:orient="landscape"/>
          <w:pgMar w:top="1134" w:right="850" w:bottom="1134" w:left="1701" w:header="720" w:footer="720" w:gutter="0"/>
          <w:cols w:space="720"/>
          <w:docGrid w:linePitch="360"/>
        </w:sectPr>
      </w:pPr>
    </w:p>
    <w:p w:rsidR="00022308" w:rsidRPr="00F62A9B" w:rsidRDefault="00022308" w:rsidP="00C84A7E">
      <w:pPr>
        <w:pStyle w:val="21"/>
        <w:tabs>
          <w:tab w:val="left" w:pos="1134"/>
        </w:tabs>
        <w:suppressAutoHyphens/>
        <w:ind w:firstLine="567"/>
        <w:rPr>
          <w:color w:val="FF0000"/>
        </w:rPr>
      </w:pPr>
      <w:r w:rsidRPr="00AD2134">
        <w:lastRenderedPageBreak/>
        <w:t>1.</w:t>
      </w:r>
      <w:r w:rsidR="00BD60F3">
        <w:t>5</w:t>
      </w:r>
      <w:r>
        <w:t>. Таблицу 5</w:t>
      </w:r>
      <w:r w:rsidRPr="00AD2134">
        <w:t xml:space="preserve"> </w:t>
      </w:r>
      <w:r w:rsidR="00A73FF3" w:rsidRPr="00AD2134">
        <w:t>«Культурный досуг населения»</w:t>
      </w:r>
      <w:r w:rsidR="00A73FF3">
        <w:t xml:space="preserve"> </w:t>
      </w:r>
      <w:r w:rsidRPr="00AD2134">
        <w:t>раздел</w:t>
      </w:r>
      <w:r>
        <w:t>а</w:t>
      </w:r>
      <w:r w:rsidRPr="00AD2134">
        <w:t xml:space="preserve"> </w:t>
      </w:r>
      <w:r>
        <w:t>3 главы 8 программы</w:t>
      </w:r>
      <w:r w:rsidR="00B561E4">
        <w:t xml:space="preserve"> </w:t>
      </w:r>
      <w:r w:rsidRPr="00AD2134">
        <w:t>изложить в следующей редакции:</w:t>
      </w:r>
    </w:p>
    <w:p w:rsidR="00022308" w:rsidRDefault="00022308" w:rsidP="00D27D51">
      <w:pPr>
        <w:pStyle w:val="21"/>
        <w:tabs>
          <w:tab w:val="left" w:pos="567"/>
        </w:tabs>
        <w:suppressAutoHyphens/>
        <w:ind w:firstLine="567"/>
        <w:jc w:val="right"/>
      </w:pPr>
    </w:p>
    <w:p w:rsidR="00D27D51" w:rsidRDefault="00D27D51" w:rsidP="00D27D51">
      <w:pPr>
        <w:pStyle w:val="21"/>
        <w:tabs>
          <w:tab w:val="left" w:pos="567"/>
        </w:tabs>
        <w:suppressAutoHyphens/>
        <w:ind w:firstLine="567"/>
        <w:jc w:val="right"/>
      </w:pPr>
      <w:r>
        <w:t>Таблица 5</w:t>
      </w:r>
    </w:p>
    <w:p w:rsidR="00D27D51" w:rsidRDefault="00D27D51" w:rsidP="00D27D51">
      <w:pPr>
        <w:pStyle w:val="21"/>
        <w:tabs>
          <w:tab w:val="left" w:pos="567"/>
        </w:tabs>
        <w:suppressAutoHyphens/>
        <w:autoSpaceDE/>
        <w:ind w:firstLine="567"/>
        <w:jc w:val="center"/>
      </w:pPr>
      <w:r>
        <w:t>Культурный досуг населения</w:t>
      </w:r>
    </w:p>
    <w:p w:rsidR="00C87D3D" w:rsidRDefault="00C87D3D" w:rsidP="002A39FA">
      <w:pPr>
        <w:pStyle w:val="21"/>
        <w:tabs>
          <w:tab w:val="left" w:pos="567"/>
        </w:tabs>
        <w:suppressAutoHyphens/>
        <w:autoSpaceDE/>
        <w:ind w:firstLine="567"/>
      </w:pPr>
    </w:p>
    <w:tbl>
      <w:tblPr>
        <w:tblW w:w="14317" w:type="dxa"/>
        <w:tblInd w:w="108" w:type="dxa"/>
        <w:tblLayout w:type="fixed"/>
        <w:tblLook w:val="04A0" w:firstRow="1" w:lastRow="0" w:firstColumn="1" w:lastColumn="0" w:noHBand="0" w:noVBand="1"/>
      </w:tblPr>
      <w:tblGrid>
        <w:gridCol w:w="908"/>
        <w:gridCol w:w="2494"/>
        <w:gridCol w:w="1418"/>
        <w:gridCol w:w="1134"/>
        <w:gridCol w:w="1276"/>
        <w:gridCol w:w="993"/>
        <w:gridCol w:w="992"/>
        <w:gridCol w:w="992"/>
        <w:gridCol w:w="992"/>
        <w:gridCol w:w="993"/>
        <w:gridCol w:w="2125"/>
      </w:tblGrid>
      <w:tr w:rsidR="00C84A7E" w:rsidRPr="00C84A7E" w:rsidTr="00B561E4">
        <w:trPr>
          <w:trHeight w:val="1074"/>
        </w:trPr>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 xml:space="preserve">N </w:t>
            </w:r>
            <w:proofErr w:type="gramStart"/>
            <w:r w:rsidRPr="00C84A7E">
              <w:rPr>
                <w:color w:val="000000"/>
                <w:sz w:val="22"/>
                <w:szCs w:val="22"/>
                <w:lang w:eastAsia="ru-RU"/>
              </w:rPr>
              <w:t>п</w:t>
            </w:r>
            <w:proofErr w:type="gramEnd"/>
            <w:r w:rsidRPr="00C84A7E">
              <w:rPr>
                <w:color w:val="000000"/>
                <w:sz w:val="22"/>
                <w:szCs w:val="22"/>
                <w:lang w:eastAsia="ru-RU"/>
              </w:rPr>
              <w:t>/п</w:t>
            </w:r>
          </w:p>
        </w:tc>
        <w:tc>
          <w:tcPr>
            <w:tcW w:w="24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Наименование осно</w:t>
            </w:r>
            <w:r w:rsidRPr="00C84A7E">
              <w:rPr>
                <w:color w:val="000000"/>
                <w:sz w:val="22"/>
                <w:szCs w:val="22"/>
                <w:lang w:eastAsia="ru-RU"/>
              </w:rPr>
              <w:t>в</w:t>
            </w:r>
            <w:r w:rsidRPr="00C84A7E">
              <w:rPr>
                <w:color w:val="000000"/>
                <w:sz w:val="22"/>
                <w:szCs w:val="22"/>
                <w:lang w:eastAsia="ru-RU"/>
              </w:rPr>
              <w:t>ного мероприятия, м</w:t>
            </w:r>
            <w:r w:rsidRPr="00C84A7E">
              <w:rPr>
                <w:color w:val="000000"/>
                <w:sz w:val="22"/>
                <w:szCs w:val="22"/>
                <w:lang w:eastAsia="ru-RU"/>
              </w:rPr>
              <w:t>е</w:t>
            </w:r>
            <w:r w:rsidRPr="00C84A7E">
              <w:rPr>
                <w:color w:val="000000"/>
                <w:sz w:val="22"/>
                <w:szCs w:val="22"/>
                <w:lang w:eastAsia="ru-RU"/>
              </w:rPr>
              <w:t>ропри</w:t>
            </w:r>
            <w:r w:rsidRPr="00C84A7E">
              <w:rPr>
                <w:color w:val="000000"/>
                <w:sz w:val="22"/>
                <w:szCs w:val="22"/>
                <w:lang w:eastAsia="ru-RU"/>
              </w:rPr>
              <w:t>я</w:t>
            </w:r>
            <w:r w:rsidRPr="00C84A7E">
              <w:rPr>
                <w:color w:val="000000"/>
                <w:sz w:val="22"/>
                <w:szCs w:val="22"/>
                <w:lang w:eastAsia="ru-RU"/>
              </w:rPr>
              <w:t>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Ответстве</w:t>
            </w:r>
            <w:r w:rsidRPr="00C84A7E">
              <w:rPr>
                <w:color w:val="000000"/>
                <w:sz w:val="22"/>
                <w:szCs w:val="22"/>
                <w:lang w:eastAsia="ru-RU"/>
              </w:rPr>
              <w:t>н</w:t>
            </w:r>
            <w:r w:rsidRPr="00C84A7E">
              <w:rPr>
                <w:color w:val="000000"/>
                <w:sz w:val="22"/>
                <w:szCs w:val="22"/>
                <w:lang w:eastAsia="ru-RU"/>
              </w:rPr>
              <w:t>ный испо</w:t>
            </w:r>
            <w:r w:rsidRPr="00C84A7E">
              <w:rPr>
                <w:color w:val="000000"/>
                <w:sz w:val="22"/>
                <w:szCs w:val="22"/>
                <w:lang w:eastAsia="ru-RU"/>
              </w:rPr>
              <w:t>л</w:t>
            </w:r>
            <w:r w:rsidRPr="00C84A7E">
              <w:rPr>
                <w:color w:val="000000"/>
                <w:sz w:val="22"/>
                <w:szCs w:val="22"/>
                <w:lang w:eastAsia="ru-RU"/>
              </w:rPr>
              <w:t>нитель или соисполн</w:t>
            </w:r>
            <w:r w:rsidRPr="00C84A7E">
              <w:rPr>
                <w:color w:val="000000"/>
                <w:sz w:val="22"/>
                <w:szCs w:val="22"/>
                <w:lang w:eastAsia="ru-RU"/>
              </w:rPr>
              <w:t>и</w:t>
            </w:r>
            <w:r w:rsidRPr="00C84A7E">
              <w:rPr>
                <w:color w:val="000000"/>
                <w:sz w:val="22"/>
                <w:szCs w:val="22"/>
                <w:lang w:eastAsia="ru-RU"/>
              </w:rPr>
              <w:t>тели (учас</w:t>
            </w:r>
            <w:r w:rsidRPr="00C84A7E">
              <w:rPr>
                <w:color w:val="000000"/>
                <w:sz w:val="22"/>
                <w:szCs w:val="22"/>
                <w:lang w:eastAsia="ru-RU"/>
              </w:rPr>
              <w:t>т</w:t>
            </w:r>
            <w:r w:rsidRPr="00C84A7E">
              <w:rPr>
                <w:color w:val="000000"/>
                <w:sz w:val="22"/>
                <w:szCs w:val="22"/>
                <w:lang w:eastAsia="ru-RU"/>
              </w:rPr>
              <w:t>ники)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Источн</w:t>
            </w:r>
            <w:r w:rsidRPr="00C84A7E">
              <w:rPr>
                <w:color w:val="000000"/>
                <w:sz w:val="22"/>
                <w:szCs w:val="22"/>
                <w:lang w:eastAsia="ru-RU"/>
              </w:rPr>
              <w:t>и</w:t>
            </w:r>
            <w:r w:rsidRPr="00C84A7E">
              <w:rPr>
                <w:color w:val="000000"/>
                <w:sz w:val="22"/>
                <w:szCs w:val="22"/>
                <w:lang w:eastAsia="ru-RU"/>
              </w:rPr>
              <w:t>ки ф</w:t>
            </w:r>
            <w:r w:rsidRPr="00C84A7E">
              <w:rPr>
                <w:color w:val="000000"/>
                <w:sz w:val="22"/>
                <w:szCs w:val="22"/>
                <w:lang w:eastAsia="ru-RU"/>
              </w:rPr>
              <w:t>и</w:t>
            </w:r>
            <w:r w:rsidRPr="00C84A7E">
              <w:rPr>
                <w:color w:val="000000"/>
                <w:sz w:val="22"/>
                <w:szCs w:val="22"/>
                <w:lang w:eastAsia="ru-RU"/>
              </w:rPr>
              <w:t>нансир</w:t>
            </w:r>
            <w:r w:rsidRPr="00C84A7E">
              <w:rPr>
                <w:color w:val="000000"/>
                <w:sz w:val="22"/>
                <w:szCs w:val="22"/>
                <w:lang w:eastAsia="ru-RU"/>
              </w:rPr>
              <w:t>о</w:t>
            </w:r>
            <w:r w:rsidRPr="00C84A7E">
              <w:rPr>
                <w:color w:val="000000"/>
                <w:sz w:val="22"/>
                <w:szCs w:val="22"/>
                <w:lang w:eastAsia="ru-RU"/>
              </w:rPr>
              <w:t>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Объем ф</w:t>
            </w:r>
            <w:r w:rsidRPr="00C84A7E">
              <w:rPr>
                <w:color w:val="000000"/>
                <w:sz w:val="22"/>
                <w:szCs w:val="22"/>
                <w:lang w:eastAsia="ru-RU"/>
              </w:rPr>
              <w:t>и</w:t>
            </w:r>
            <w:r w:rsidRPr="00C84A7E">
              <w:rPr>
                <w:color w:val="000000"/>
                <w:sz w:val="22"/>
                <w:szCs w:val="22"/>
                <w:lang w:eastAsia="ru-RU"/>
              </w:rPr>
              <w:t>нансир</w:t>
            </w:r>
            <w:r w:rsidRPr="00C84A7E">
              <w:rPr>
                <w:color w:val="000000"/>
                <w:sz w:val="22"/>
                <w:szCs w:val="22"/>
                <w:lang w:eastAsia="ru-RU"/>
              </w:rPr>
              <w:t>о</w:t>
            </w:r>
            <w:r w:rsidRPr="00C84A7E">
              <w:rPr>
                <w:color w:val="000000"/>
                <w:sz w:val="22"/>
                <w:szCs w:val="22"/>
                <w:lang w:eastAsia="ru-RU"/>
              </w:rPr>
              <w:t>вания вс</w:t>
            </w:r>
            <w:r w:rsidRPr="00C84A7E">
              <w:rPr>
                <w:color w:val="000000"/>
                <w:sz w:val="22"/>
                <w:szCs w:val="22"/>
                <w:lang w:eastAsia="ru-RU"/>
              </w:rPr>
              <w:t>е</w:t>
            </w:r>
            <w:r w:rsidRPr="00C84A7E">
              <w:rPr>
                <w:color w:val="000000"/>
                <w:sz w:val="22"/>
                <w:szCs w:val="22"/>
                <w:lang w:eastAsia="ru-RU"/>
              </w:rPr>
              <w:t>го, тыс. руб.</w:t>
            </w:r>
          </w:p>
        </w:tc>
        <w:tc>
          <w:tcPr>
            <w:tcW w:w="4962" w:type="dxa"/>
            <w:gridSpan w:val="5"/>
            <w:tcBorders>
              <w:top w:val="single" w:sz="4" w:space="0" w:color="auto"/>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В том числе по годам</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Показатель резул</w:t>
            </w:r>
            <w:r w:rsidRPr="00C84A7E">
              <w:rPr>
                <w:color w:val="000000"/>
                <w:sz w:val="22"/>
                <w:szCs w:val="22"/>
                <w:lang w:eastAsia="ru-RU"/>
              </w:rPr>
              <w:t>ь</w:t>
            </w:r>
            <w:r w:rsidRPr="00C84A7E">
              <w:rPr>
                <w:color w:val="000000"/>
                <w:sz w:val="22"/>
                <w:szCs w:val="22"/>
                <w:lang w:eastAsia="ru-RU"/>
              </w:rPr>
              <w:t>тативности подпр</w:t>
            </w:r>
            <w:r w:rsidRPr="00C84A7E">
              <w:rPr>
                <w:color w:val="000000"/>
                <w:sz w:val="22"/>
                <w:szCs w:val="22"/>
                <w:lang w:eastAsia="ru-RU"/>
              </w:rPr>
              <w:t>о</w:t>
            </w:r>
            <w:r w:rsidRPr="00C84A7E">
              <w:rPr>
                <w:color w:val="000000"/>
                <w:sz w:val="22"/>
                <w:szCs w:val="22"/>
                <w:lang w:eastAsia="ru-RU"/>
              </w:rPr>
              <w:t>граммы</w:t>
            </w:r>
          </w:p>
        </w:tc>
      </w:tr>
      <w:tr w:rsidR="00C84A7E" w:rsidRPr="00C84A7E" w:rsidTr="00B561E4">
        <w:trPr>
          <w:trHeight w:val="300"/>
        </w:trPr>
        <w:tc>
          <w:tcPr>
            <w:tcW w:w="908" w:type="dxa"/>
            <w:vMerge/>
            <w:tcBorders>
              <w:top w:val="single" w:sz="4" w:space="0" w:color="auto"/>
              <w:left w:val="single" w:sz="4" w:space="0" w:color="auto"/>
              <w:bottom w:val="single" w:sz="4" w:space="0" w:color="auto"/>
              <w:right w:val="single" w:sz="4" w:space="0" w:color="auto"/>
            </w:tcBorders>
            <w:vAlign w:val="center"/>
            <w:hideMark/>
          </w:tcPr>
          <w:p w:rsidR="00C84A7E" w:rsidRPr="00C84A7E" w:rsidRDefault="00C84A7E" w:rsidP="00C84A7E">
            <w:pPr>
              <w:rPr>
                <w:color w:val="000000"/>
                <w:sz w:val="22"/>
                <w:szCs w:val="22"/>
                <w:lang w:eastAsia="ru-RU"/>
              </w:rPr>
            </w:pP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C84A7E" w:rsidRPr="00C84A7E" w:rsidRDefault="00C84A7E" w:rsidP="00C84A7E">
            <w:pPr>
              <w:rPr>
                <w:color w:val="000000"/>
                <w:sz w:val="22"/>
                <w:szCs w:val="22"/>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84A7E" w:rsidRPr="00C84A7E" w:rsidRDefault="00C84A7E" w:rsidP="00C84A7E">
            <w:pPr>
              <w:rPr>
                <w:color w:val="000000"/>
                <w:sz w:val="22"/>
                <w:szCs w:val="2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84A7E" w:rsidRPr="00C84A7E" w:rsidRDefault="00C84A7E" w:rsidP="00C84A7E">
            <w:pPr>
              <w:rPr>
                <w:color w:val="000000"/>
                <w:sz w:val="22"/>
                <w:szCs w:val="2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A7E" w:rsidRPr="00C84A7E" w:rsidRDefault="00C84A7E" w:rsidP="00C84A7E">
            <w:pPr>
              <w:rPr>
                <w:color w:val="000000"/>
                <w:sz w:val="22"/>
                <w:szCs w:val="22"/>
                <w:lang w:eastAsia="ru-RU"/>
              </w:rPr>
            </w:pPr>
          </w:p>
        </w:tc>
        <w:tc>
          <w:tcPr>
            <w:tcW w:w="993"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EF29EA">
            <w:pPr>
              <w:jc w:val="center"/>
              <w:rPr>
                <w:color w:val="000000"/>
                <w:sz w:val="22"/>
                <w:szCs w:val="22"/>
                <w:lang w:eastAsia="ru-RU"/>
              </w:rPr>
            </w:pPr>
            <w:r w:rsidRPr="00C84A7E">
              <w:rPr>
                <w:color w:val="000000"/>
                <w:sz w:val="22"/>
                <w:szCs w:val="22"/>
                <w:lang w:eastAsia="ru-RU"/>
              </w:rPr>
              <w:t xml:space="preserve">2016 </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EF29EA">
            <w:pPr>
              <w:jc w:val="center"/>
              <w:rPr>
                <w:color w:val="000000"/>
                <w:sz w:val="22"/>
                <w:szCs w:val="22"/>
                <w:lang w:eastAsia="ru-RU"/>
              </w:rPr>
            </w:pPr>
            <w:r w:rsidRPr="00C84A7E">
              <w:rPr>
                <w:color w:val="000000"/>
                <w:sz w:val="22"/>
                <w:szCs w:val="22"/>
                <w:lang w:eastAsia="ru-RU"/>
              </w:rPr>
              <w:t xml:space="preserve">2017 </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EF29EA">
            <w:pPr>
              <w:jc w:val="center"/>
              <w:rPr>
                <w:color w:val="000000"/>
                <w:sz w:val="22"/>
                <w:szCs w:val="22"/>
                <w:lang w:eastAsia="ru-RU"/>
              </w:rPr>
            </w:pPr>
            <w:r w:rsidRPr="00C84A7E">
              <w:rPr>
                <w:color w:val="000000"/>
                <w:sz w:val="22"/>
                <w:szCs w:val="22"/>
                <w:lang w:eastAsia="ru-RU"/>
              </w:rPr>
              <w:t xml:space="preserve">2018 </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EF29EA">
            <w:pPr>
              <w:jc w:val="center"/>
              <w:rPr>
                <w:color w:val="000000"/>
                <w:sz w:val="22"/>
                <w:szCs w:val="22"/>
                <w:lang w:eastAsia="ru-RU"/>
              </w:rPr>
            </w:pPr>
            <w:r w:rsidRPr="00C84A7E">
              <w:rPr>
                <w:color w:val="000000"/>
                <w:sz w:val="22"/>
                <w:szCs w:val="22"/>
                <w:lang w:eastAsia="ru-RU"/>
              </w:rPr>
              <w:t xml:space="preserve">2019 </w:t>
            </w:r>
          </w:p>
        </w:tc>
        <w:tc>
          <w:tcPr>
            <w:tcW w:w="993"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EF29EA">
            <w:pPr>
              <w:jc w:val="center"/>
              <w:rPr>
                <w:color w:val="000000"/>
                <w:sz w:val="22"/>
                <w:szCs w:val="22"/>
                <w:lang w:eastAsia="ru-RU"/>
              </w:rPr>
            </w:pPr>
            <w:r w:rsidRPr="00C84A7E">
              <w:rPr>
                <w:color w:val="000000"/>
                <w:sz w:val="22"/>
                <w:szCs w:val="22"/>
                <w:lang w:eastAsia="ru-RU"/>
              </w:rPr>
              <w:t xml:space="preserve">2020 </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C84A7E" w:rsidRPr="00C84A7E" w:rsidRDefault="00C84A7E" w:rsidP="00C84A7E">
            <w:pPr>
              <w:rPr>
                <w:color w:val="000000"/>
                <w:sz w:val="22"/>
                <w:szCs w:val="22"/>
                <w:lang w:eastAsia="ru-RU"/>
              </w:rPr>
            </w:pPr>
          </w:p>
        </w:tc>
      </w:tr>
      <w:tr w:rsidR="00C84A7E" w:rsidRPr="00C84A7E" w:rsidTr="00B561E4">
        <w:trPr>
          <w:trHeight w:val="300"/>
        </w:trPr>
        <w:tc>
          <w:tcPr>
            <w:tcW w:w="908" w:type="dxa"/>
            <w:tcBorders>
              <w:top w:val="nil"/>
              <w:left w:val="single" w:sz="4" w:space="0" w:color="auto"/>
              <w:bottom w:val="single" w:sz="4" w:space="0" w:color="auto"/>
              <w:right w:val="single" w:sz="4" w:space="0" w:color="auto"/>
            </w:tcBorders>
            <w:shd w:val="clear" w:color="auto" w:fill="auto"/>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w:t>
            </w:r>
          </w:p>
        </w:tc>
        <w:tc>
          <w:tcPr>
            <w:tcW w:w="2494" w:type="dxa"/>
            <w:tcBorders>
              <w:top w:val="nil"/>
              <w:left w:val="nil"/>
              <w:bottom w:val="single" w:sz="4" w:space="0" w:color="auto"/>
              <w:right w:val="single" w:sz="4" w:space="0" w:color="auto"/>
            </w:tcBorders>
            <w:shd w:val="clear" w:color="auto" w:fill="auto"/>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2</w:t>
            </w:r>
          </w:p>
        </w:tc>
        <w:tc>
          <w:tcPr>
            <w:tcW w:w="1418" w:type="dxa"/>
            <w:tcBorders>
              <w:top w:val="nil"/>
              <w:left w:val="nil"/>
              <w:bottom w:val="single" w:sz="4" w:space="0" w:color="auto"/>
              <w:right w:val="single" w:sz="4" w:space="0" w:color="auto"/>
            </w:tcBorders>
            <w:shd w:val="clear" w:color="auto" w:fill="auto"/>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3</w:t>
            </w:r>
          </w:p>
        </w:tc>
        <w:tc>
          <w:tcPr>
            <w:tcW w:w="1134" w:type="dxa"/>
            <w:tcBorders>
              <w:top w:val="nil"/>
              <w:left w:val="nil"/>
              <w:bottom w:val="single" w:sz="4" w:space="0" w:color="auto"/>
              <w:right w:val="single" w:sz="4" w:space="0" w:color="auto"/>
            </w:tcBorders>
            <w:shd w:val="clear" w:color="auto" w:fill="auto"/>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4</w:t>
            </w:r>
          </w:p>
        </w:tc>
        <w:tc>
          <w:tcPr>
            <w:tcW w:w="1276" w:type="dxa"/>
            <w:tcBorders>
              <w:top w:val="nil"/>
              <w:left w:val="nil"/>
              <w:bottom w:val="single" w:sz="4" w:space="0" w:color="auto"/>
              <w:right w:val="single" w:sz="4" w:space="0" w:color="auto"/>
            </w:tcBorders>
            <w:shd w:val="clear" w:color="auto" w:fill="auto"/>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5</w:t>
            </w:r>
          </w:p>
        </w:tc>
        <w:tc>
          <w:tcPr>
            <w:tcW w:w="993" w:type="dxa"/>
            <w:tcBorders>
              <w:top w:val="nil"/>
              <w:left w:val="nil"/>
              <w:bottom w:val="single" w:sz="4" w:space="0" w:color="auto"/>
              <w:right w:val="single" w:sz="4" w:space="0" w:color="auto"/>
            </w:tcBorders>
            <w:shd w:val="clear" w:color="auto" w:fill="auto"/>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6</w:t>
            </w:r>
          </w:p>
        </w:tc>
        <w:tc>
          <w:tcPr>
            <w:tcW w:w="992" w:type="dxa"/>
            <w:tcBorders>
              <w:top w:val="nil"/>
              <w:left w:val="nil"/>
              <w:bottom w:val="single" w:sz="4" w:space="0" w:color="auto"/>
              <w:right w:val="single" w:sz="4" w:space="0" w:color="auto"/>
            </w:tcBorders>
            <w:shd w:val="clear" w:color="auto" w:fill="auto"/>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7</w:t>
            </w:r>
          </w:p>
        </w:tc>
        <w:tc>
          <w:tcPr>
            <w:tcW w:w="992" w:type="dxa"/>
            <w:tcBorders>
              <w:top w:val="nil"/>
              <w:left w:val="nil"/>
              <w:bottom w:val="single" w:sz="4" w:space="0" w:color="auto"/>
              <w:right w:val="single" w:sz="4" w:space="0" w:color="auto"/>
            </w:tcBorders>
            <w:shd w:val="clear" w:color="auto" w:fill="auto"/>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8</w:t>
            </w:r>
          </w:p>
        </w:tc>
        <w:tc>
          <w:tcPr>
            <w:tcW w:w="992" w:type="dxa"/>
            <w:tcBorders>
              <w:top w:val="nil"/>
              <w:left w:val="nil"/>
              <w:bottom w:val="single" w:sz="4" w:space="0" w:color="auto"/>
              <w:right w:val="single" w:sz="4" w:space="0" w:color="auto"/>
            </w:tcBorders>
            <w:shd w:val="clear" w:color="auto" w:fill="auto"/>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9</w:t>
            </w:r>
          </w:p>
        </w:tc>
        <w:tc>
          <w:tcPr>
            <w:tcW w:w="993" w:type="dxa"/>
            <w:tcBorders>
              <w:top w:val="nil"/>
              <w:left w:val="nil"/>
              <w:bottom w:val="single" w:sz="4" w:space="0" w:color="auto"/>
              <w:right w:val="single" w:sz="4" w:space="0" w:color="auto"/>
            </w:tcBorders>
            <w:shd w:val="clear" w:color="auto" w:fill="auto"/>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10</w:t>
            </w:r>
          </w:p>
        </w:tc>
        <w:tc>
          <w:tcPr>
            <w:tcW w:w="2125" w:type="dxa"/>
            <w:tcBorders>
              <w:top w:val="nil"/>
              <w:left w:val="nil"/>
              <w:bottom w:val="single" w:sz="4" w:space="0" w:color="auto"/>
              <w:right w:val="single" w:sz="4" w:space="0" w:color="auto"/>
            </w:tcBorders>
            <w:shd w:val="clear" w:color="auto" w:fill="auto"/>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11</w:t>
            </w:r>
          </w:p>
        </w:tc>
      </w:tr>
      <w:tr w:rsidR="00C84A7E" w:rsidRPr="00C84A7E" w:rsidTr="00B561E4">
        <w:trPr>
          <w:trHeight w:val="300"/>
        </w:trPr>
        <w:tc>
          <w:tcPr>
            <w:tcW w:w="908" w:type="dxa"/>
            <w:tcBorders>
              <w:top w:val="nil"/>
              <w:left w:val="single" w:sz="4" w:space="0" w:color="auto"/>
              <w:bottom w:val="single" w:sz="4" w:space="0" w:color="auto"/>
              <w:right w:val="single" w:sz="4" w:space="0" w:color="auto"/>
            </w:tcBorders>
            <w:shd w:val="clear" w:color="auto" w:fill="auto"/>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w:t>
            </w:r>
          </w:p>
        </w:tc>
        <w:tc>
          <w:tcPr>
            <w:tcW w:w="13409" w:type="dxa"/>
            <w:gridSpan w:val="10"/>
            <w:tcBorders>
              <w:top w:val="single" w:sz="4" w:space="0" w:color="auto"/>
              <w:left w:val="nil"/>
              <w:bottom w:val="single" w:sz="4" w:space="0" w:color="auto"/>
              <w:right w:val="single" w:sz="4" w:space="0" w:color="auto"/>
            </w:tcBorders>
            <w:shd w:val="clear" w:color="auto" w:fill="auto"/>
            <w:hideMark/>
          </w:tcPr>
          <w:p w:rsidR="00C84A7E" w:rsidRPr="00C84A7E" w:rsidRDefault="00C84A7E" w:rsidP="00C84A7E">
            <w:pPr>
              <w:jc w:val="both"/>
              <w:rPr>
                <w:color w:val="000000"/>
                <w:sz w:val="22"/>
                <w:szCs w:val="22"/>
                <w:lang w:eastAsia="ru-RU"/>
              </w:rPr>
            </w:pPr>
            <w:r w:rsidRPr="00C84A7E">
              <w:rPr>
                <w:color w:val="000000"/>
                <w:sz w:val="22"/>
                <w:szCs w:val="22"/>
                <w:lang w:eastAsia="ru-RU"/>
              </w:rPr>
              <w:t>Цель. Повышение качества и разнообразия культурно-досуговых мероприятий, развитие местного народного художественного творчес</w:t>
            </w:r>
            <w:r w:rsidRPr="00C84A7E">
              <w:rPr>
                <w:color w:val="000000"/>
                <w:sz w:val="22"/>
                <w:szCs w:val="22"/>
                <w:lang w:eastAsia="ru-RU"/>
              </w:rPr>
              <w:t>т</w:t>
            </w:r>
            <w:r w:rsidRPr="00C84A7E">
              <w:rPr>
                <w:color w:val="000000"/>
                <w:sz w:val="22"/>
                <w:szCs w:val="22"/>
                <w:lang w:eastAsia="ru-RU"/>
              </w:rPr>
              <w:t>ва</w:t>
            </w:r>
          </w:p>
        </w:tc>
      </w:tr>
      <w:tr w:rsidR="00C84A7E" w:rsidRPr="00C84A7E" w:rsidTr="00B561E4">
        <w:trPr>
          <w:trHeight w:val="300"/>
        </w:trPr>
        <w:tc>
          <w:tcPr>
            <w:tcW w:w="908" w:type="dxa"/>
            <w:tcBorders>
              <w:top w:val="nil"/>
              <w:left w:val="single" w:sz="4" w:space="0" w:color="auto"/>
              <w:bottom w:val="single" w:sz="4" w:space="0" w:color="auto"/>
              <w:right w:val="single" w:sz="4" w:space="0" w:color="auto"/>
            </w:tcBorders>
            <w:shd w:val="clear" w:color="auto" w:fill="auto"/>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1.1.</w:t>
            </w:r>
          </w:p>
        </w:tc>
        <w:tc>
          <w:tcPr>
            <w:tcW w:w="13409" w:type="dxa"/>
            <w:gridSpan w:val="10"/>
            <w:tcBorders>
              <w:top w:val="single" w:sz="4" w:space="0" w:color="auto"/>
              <w:left w:val="nil"/>
              <w:bottom w:val="single" w:sz="4" w:space="0" w:color="auto"/>
              <w:right w:val="single" w:sz="4" w:space="0" w:color="auto"/>
            </w:tcBorders>
            <w:shd w:val="clear" w:color="auto" w:fill="auto"/>
            <w:hideMark/>
          </w:tcPr>
          <w:p w:rsidR="00C84A7E" w:rsidRPr="00C84A7E" w:rsidRDefault="00C84A7E" w:rsidP="00C84A7E">
            <w:pPr>
              <w:jc w:val="both"/>
              <w:rPr>
                <w:color w:val="000000"/>
                <w:sz w:val="22"/>
                <w:szCs w:val="22"/>
                <w:lang w:eastAsia="ru-RU"/>
              </w:rPr>
            </w:pPr>
            <w:r w:rsidRPr="00C84A7E">
              <w:rPr>
                <w:color w:val="000000"/>
                <w:sz w:val="22"/>
                <w:szCs w:val="22"/>
                <w:lang w:eastAsia="ru-RU"/>
              </w:rPr>
              <w:t>Задача 1. Создание условий для организации досуга населения, развития местного народного художественного творчества</w:t>
            </w:r>
          </w:p>
        </w:tc>
      </w:tr>
      <w:tr w:rsidR="00C84A7E" w:rsidRPr="00C84A7E" w:rsidTr="00B561E4">
        <w:trPr>
          <w:trHeight w:val="1500"/>
        </w:trPr>
        <w:tc>
          <w:tcPr>
            <w:tcW w:w="908" w:type="dxa"/>
            <w:tcBorders>
              <w:top w:val="nil"/>
              <w:left w:val="single" w:sz="4" w:space="0" w:color="auto"/>
              <w:bottom w:val="nil"/>
              <w:right w:val="single" w:sz="4" w:space="0" w:color="auto"/>
            </w:tcBorders>
            <w:shd w:val="clear" w:color="auto" w:fill="auto"/>
            <w:hideMark/>
          </w:tcPr>
          <w:p w:rsidR="00C84A7E" w:rsidRPr="00C84A7E" w:rsidRDefault="00C84A7E" w:rsidP="00C84A7E">
            <w:pPr>
              <w:rPr>
                <w:color w:val="000000"/>
                <w:sz w:val="22"/>
                <w:szCs w:val="22"/>
                <w:lang w:eastAsia="ru-RU"/>
              </w:rPr>
            </w:pPr>
            <w:r w:rsidRPr="00C84A7E">
              <w:rPr>
                <w:color w:val="000000"/>
                <w:sz w:val="22"/>
                <w:szCs w:val="22"/>
                <w:lang w:eastAsia="ru-RU"/>
              </w:rPr>
              <w:t>1.1.1.</w:t>
            </w:r>
          </w:p>
        </w:tc>
        <w:tc>
          <w:tcPr>
            <w:tcW w:w="2494" w:type="dxa"/>
            <w:tcBorders>
              <w:top w:val="nil"/>
              <w:left w:val="nil"/>
              <w:bottom w:val="nil"/>
              <w:right w:val="single" w:sz="4" w:space="0" w:color="auto"/>
            </w:tcBorders>
            <w:shd w:val="clear" w:color="auto" w:fill="auto"/>
            <w:hideMark/>
          </w:tcPr>
          <w:p w:rsidR="00C84A7E" w:rsidRPr="00C84A7E" w:rsidRDefault="00C84A7E" w:rsidP="00C84A7E">
            <w:pPr>
              <w:rPr>
                <w:color w:val="000000"/>
                <w:sz w:val="22"/>
                <w:szCs w:val="22"/>
                <w:lang w:eastAsia="ru-RU"/>
              </w:rPr>
            </w:pPr>
            <w:r w:rsidRPr="00C84A7E">
              <w:rPr>
                <w:color w:val="000000"/>
                <w:sz w:val="22"/>
                <w:szCs w:val="22"/>
                <w:lang w:eastAsia="ru-RU"/>
              </w:rPr>
              <w:t>Основное мероприятие: Обеспечение деятел</w:t>
            </w:r>
            <w:r w:rsidRPr="00C84A7E">
              <w:rPr>
                <w:color w:val="000000"/>
                <w:sz w:val="22"/>
                <w:szCs w:val="22"/>
                <w:lang w:eastAsia="ru-RU"/>
              </w:rPr>
              <w:t>ь</w:t>
            </w:r>
            <w:r w:rsidRPr="00C84A7E">
              <w:rPr>
                <w:color w:val="000000"/>
                <w:sz w:val="22"/>
                <w:szCs w:val="22"/>
                <w:lang w:eastAsia="ru-RU"/>
              </w:rPr>
              <w:t>ности муниципальных у</w:t>
            </w:r>
            <w:r w:rsidRPr="00C84A7E">
              <w:rPr>
                <w:color w:val="000000"/>
                <w:sz w:val="22"/>
                <w:szCs w:val="22"/>
                <w:lang w:eastAsia="ru-RU"/>
              </w:rPr>
              <w:t>ч</w:t>
            </w:r>
            <w:r w:rsidRPr="00C84A7E">
              <w:rPr>
                <w:color w:val="000000"/>
                <w:sz w:val="22"/>
                <w:szCs w:val="22"/>
                <w:lang w:eastAsia="ru-RU"/>
              </w:rPr>
              <w:t>реждений культуры, предоставляющих культу</w:t>
            </w:r>
            <w:r w:rsidRPr="00C84A7E">
              <w:rPr>
                <w:color w:val="000000"/>
                <w:sz w:val="22"/>
                <w:szCs w:val="22"/>
                <w:lang w:eastAsia="ru-RU"/>
              </w:rPr>
              <w:t>р</w:t>
            </w:r>
            <w:r w:rsidRPr="00C84A7E">
              <w:rPr>
                <w:color w:val="000000"/>
                <w:sz w:val="22"/>
                <w:szCs w:val="22"/>
                <w:lang w:eastAsia="ru-RU"/>
              </w:rPr>
              <w:t>но-досуговые услуги</w:t>
            </w:r>
          </w:p>
        </w:tc>
        <w:tc>
          <w:tcPr>
            <w:tcW w:w="1418" w:type="dxa"/>
            <w:tcBorders>
              <w:top w:val="nil"/>
              <w:left w:val="nil"/>
              <w:bottom w:val="nil"/>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УК</w:t>
            </w:r>
          </w:p>
        </w:tc>
        <w:tc>
          <w:tcPr>
            <w:tcW w:w="1134"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90 016,0</w:t>
            </w:r>
          </w:p>
        </w:tc>
        <w:tc>
          <w:tcPr>
            <w:tcW w:w="993"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14 688,0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17 599,0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18 843,0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19 443,0</w:t>
            </w:r>
          </w:p>
        </w:tc>
        <w:tc>
          <w:tcPr>
            <w:tcW w:w="993"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19 443,0</w:t>
            </w:r>
          </w:p>
        </w:tc>
        <w:tc>
          <w:tcPr>
            <w:tcW w:w="2125" w:type="dxa"/>
            <w:vMerge w:val="restart"/>
            <w:tcBorders>
              <w:top w:val="nil"/>
              <w:left w:val="single" w:sz="4" w:space="0" w:color="auto"/>
              <w:bottom w:val="single" w:sz="4" w:space="0" w:color="000000"/>
              <w:right w:val="single" w:sz="4" w:space="0" w:color="auto"/>
            </w:tcBorders>
            <w:shd w:val="clear" w:color="auto" w:fill="auto"/>
            <w:hideMark/>
          </w:tcPr>
          <w:p w:rsidR="00C84A7E" w:rsidRPr="00C84A7E" w:rsidRDefault="00C84A7E" w:rsidP="00EF29EA">
            <w:pPr>
              <w:rPr>
                <w:color w:val="000000"/>
                <w:sz w:val="22"/>
                <w:szCs w:val="22"/>
                <w:lang w:eastAsia="ru-RU"/>
              </w:rPr>
            </w:pPr>
            <w:r w:rsidRPr="00C84A7E">
              <w:rPr>
                <w:color w:val="000000"/>
                <w:sz w:val="22"/>
                <w:szCs w:val="22"/>
                <w:lang w:eastAsia="ru-RU"/>
              </w:rPr>
              <w:t>Количество пос</w:t>
            </w:r>
            <w:r w:rsidRPr="00C84A7E">
              <w:rPr>
                <w:color w:val="000000"/>
                <w:sz w:val="22"/>
                <w:szCs w:val="22"/>
                <w:lang w:eastAsia="ru-RU"/>
              </w:rPr>
              <w:t>е</w:t>
            </w:r>
            <w:r w:rsidRPr="00C84A7E">
              <w:rPr>
                <w:color w:val="000000"/>
                <w:sz w:val="22"/>
                <w:szCs w:val="22"/>
                <w:lang w:eastAsia="ru-RU"/>
              </w:rPr>
              <w:t>щений культурно-досуговых учр</w:t>
            </w:r>
            <w:r w:rsidRPr="00C84A7E">
              <w:rPr>
                <w:color w:val="000000"/>
                <w:sz w:val="22"/>
                <w:szCs w:val="22"/>
                <w:lang w:eastAsia="ru-RU"/>
              </w:rPr>
              <w:t>е</w:t>
            </w:r>
            <w:r w:rsidRPr="00C84A7E">
              <w:rPr>
                <w:color w:val="000000"/>
                <w:sz w:val="22"/>
                <w:szCs w:val="22"/>
                <w:lang w:eastAsia="ru-RU"/>
              </w:rPr>
              <w:t>ждений</w:t>
            </w:r>
          </w:p>
        </w:tc>
      </w:tr>
      <w:tr w:rsidR="00C84A7E" w:rsidRPr="00C84A7E" w:rsidTr="00B561E4">
        <w:trPr>
          <w:trHeight w:val="368"/>
        </w:trPr>
        <w:tc>
          <w:tcPr>
            <w:tcW w:w="9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1.1.1.1.</w:t>
            </w:r>
          </w:p>
        </w:tc>
        <w:tc>
          <w:tcPr>
            <w:tcW w:w="249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4A7E" w:rsidRPr="00C84A7E" w:rsidRDefault="00C84A7E" w:rsidP="00C84A7E">
            <w:pPr>
              <w:rPr>
                <w:color w:val="000000"/>
                <w:sz w:val="22"/>
                <w:szCs w:val="22"/>
                <w:lang w:eastAsia="ru-RU"/>
              </w:rPr>
            </w:pPr>
            <w:r w:rsidRPr="00C84A7E">
              <w:rPr>
                <w:color w:val="000000"/>
                <w:sz w:val="22"/>
                <w:szCs w:val="22"/>
                <w:lang w:eastAsia="ru-RU"/>
              </w:rPr>
              <w:t>Обеспечение выполн</w:t>
            </w:r>
            <w:r w:rsidRPr="00C84A7E">
              <w:rPr>
                <w:color w:val="000000"/>
                <w:sz w:val="22"/>
                <w:szCs w:val="22"/>
                <w:lang w:eastAsia="ru-RU"/>
              </w:rPr>
              <w:t>е</w:t>
            </w:r>
            <w:r w:rsidRPr="00C84A7E">
              <w:rPr>
                <w:color w:val="000000"/>
                <w:sz w:val="22"/>
                <w:szCs w:val="22"/>
                <w:lang w:eastAsia="ru-RU"/>
              </w:rPr>
              <w:t>ния муниципального задания</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84A7E" w:rsidRPr="00C84A7E" w:rsidRDefault="00C84A7E" w:rsidP="00D56D2E">
            <w:pPr>
              <w:jc w:val="center"/>
              <w:rPr>
                <w:color w:val="000000"/>
                <w:sz w:val="22"/>
                <w:szCs w:val="22"/>
                <w:lang w:eastAsia="ru-RU"/>
              </w:rPr>
            </w:pPr>
            <w:r w:rsidRPr="00C84A7E">
              <w:rPr>
                <w:color w:val="000000"/>
                <w:sz w:val="22"/>
                <w:szCs w:val="22"/>
                <w:lang w:eastAsia="ru-RU"/>
              </w:rPr>
              <w:t>УК (ДК)</w:t>
            </w:r>
          </w:p>
        </w:tc>
        <w:tc>
          <w:tcPr>
            <w:tcW w:w="1134"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МБ</w:t>
            </w:r>
          </w:p>
        </w:tc>
        <w:tc>
          <w:tcPr>
            <w:tcW w:w="1276"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76 338,0</w:t>
            </w:r>
          </w:p>
        </w:tc>
        <w:tc>
          <w:tcPr>
            <w:tcW w:w="993"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9 210,0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15 099,0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16 943,0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17 543,0</w:t>
            </w:r>
          </w:p>
        </w:tc>
        <w:tc>
          <w:tcPr>
            <w:tcW w:w="993"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17 543,0</w:t>
            </w:r>
          </w:p>
        </w:tc>
        <w:tc>
          <w:tcPr>
            <w:tcW w:w="2125" w:type="dxa"/>
            <w:vMerge/>
            <w:tcBorders>
              <w:top w:val="nil"/>
              <w:left w:val="single" w:sz="4" w:space="0" w:color="auto"/>
              <w:bottom w:val="single" w:sz="4" w:space="0" w:color="000000"/>
              <w:right w:val="single" w:sz="4" w:space="0" w:color="auto"/>
            </w:tcBorders>
            <w:vAlign w:val="center"/>
            <w:hideMark/>
          </w:tcPr>
          <w:p w:rsidR="00C84A7E" w:rsidRPr="00C84A7E" w:rsidRDefault="00C84A7E" w:rsidP="00C84A7E">
            <w:pPr>
              <w:rPr>
                <w:color w:val="000000"/>
                <w:sz w:val="22"/>
                <w:szCs w:val="22"/>
                <w:lang w:eastAsia="ru-RU"/>
              </w:rPr>
            </w:pPr>
          </w:p>
        </w:tc>
      </w:tr>
      <w:tr w:rsidR="00C84A7E" w:rsidRPr="00C84A7E" w:rsidTr="00B561E4">
        <w:trPr>
          <w:trHeight w:val="300"/>
        </w:trPr>
        <w:tc>
          <w:tcPr>
            <w:tcW w:w="908" w:type="dxa"/>
            <w:vMerge/>
            <w:tcBorders>
              <w:top w:val="single" w:sz="4" w:space="0" w:color="auto"/>
              <w:left w:val="single" w:sz="4" w:space="0" w:color="auto"/>
              <w:bottom w:val="single" w:sz="4" w:space="0" w:color="000000"/>
              <w:right w:val="single" w:sz="4" w:space="0" w:color="auto"/>
            </w:tcBorders>
            <w:vAlign w:val="center"/>
            <w:hideMark/>
          </w:tcPr>
          <w:p w:rsidR="00C84A7E" w:rsidRPr="00C84A7E" w:rsidRDefault="00C84A7E" w:rsidP="00C84A7E">
            <w:pPr>
              <w:rPr>
                <w:color w:val="000000"/>
                <w:sz w:val="22"/>
                <w:szCs w:val="22"/>
                <w:lang w:eastAsia="ru-RU"/>
              </w:rPr>
            </w:pPr>
          </w:p>
        </w:tc>
        <w:tc>
          <w:tcPr>
            <w:tcW w:w="2494" w:type="dxa"/>
            <w:vMerge/>
            <w:tcBorders>
              <w:top w:val="single" w:sz="4" w:space="0" w:color="auto"/>
              <w:left w:val="single" w:sz="4" w:space="0" w:color="auto"/>
              <w:bottom w:val="single" w:sz="4" w:space="0" w:color="000000"/>
              <w:right w:val="single" w:sz="4" w:space="0" w:color="auto"/>
            </w:tcBorders>
            <w:vAlign w:val="center"/>
            <w:hideMark/>
          </w:tcPr>
          <w:p w:rsidR="00C84A7E" w:rsidRPr="00C84A7E" w:rsidRDefault="00C84A7E" w:rsidP="00C84A7E">
            <w:pPr>
              <w:rPr>
                <w:color w:val="000000"/>
                <w:sz w:val="22"/>
                <w:szCs w:val="22"/>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C84A7E" w:rsidRPr="00C84A7E" w:rsidRDefault="00C84A7E" w:rsidP="00C84A7E">
            <w:pP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ОБ</w:t>
            </w:r>
          </w:p>
        </w:tc>
        <w:tc>
          <w:tcPr>
            <w:tcW w:w="1276"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4 636,0</w:t>
            </w:r>
          </w:p>
        </w:tc>
        <w:tc>
          <w:tcPr>
            <w:tcW w:w="993"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4 036,0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600,0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 </w:t>
            </w:r>
          </w:p>
        </w:tc>
        <w:tc>
          <w:tcPr>
            <w:tcW w:w="2125" w:type="dxa"/>
            <w:vMerge/>
            <w:tcBorders>
              <w:top w:val="nil"/>
              <w:left w:val="single" w:sz="4" w:space="0" w:color="auto"/>
              <w:bottom w:val="single" w:sz="4" w:space="0" w:color="000000"/>
              <w:right w:val="single" w:sz="4" w:space="0" w:color="auto"/>
            </w:tcBorders>
            <w:vAlign w:val="center"/>
            <w:hideMark/>
          </w:tcPr>
          <w:p w:rsidR="00C84A7E" w:rsidRPr="00C84A7E" w:rsidRDefault="00C84A7E" w:rsidP="00C84A7E">
            <w:pPr>
              <w:rPr>
                <w:color w:val="000000"/>
                <w:sz w:val="22"/>
                <w:szCs w:val="22"/>
                <w:lang w:eastAsia="ru-RU"/>
              </w:rPr>
            </w:pPr>
          </w:p>
        </w:tc>
      </w:tr>
      <w:tr w:rsidR="00C84A7E" w:rsidRPr="00C84A7E" w:rsidTr="00B561E4">
        <w:trPr>
          <w:trHeight w:val="393"/>
        </w:trPr>
        <w:tc>
          <w:tcPr>
            <w:tcW w:w="908" w:type="dxa"/>
            <w:tcBorders>
              <w:top w:val="nil"/>
              <w:left w:val="single" w:sz="4" w:space="0" w:color="auto"/>
              <w:bottom w:val="single" w:sz="4" w:space="0" w:color="auto"/>
              <w:right w:val="single" w:sz="4" w:space="0" w:color="auto"/>
            </w:tcBorders>
            <w:shd w:val="clear" w:color="auto" w:fill="auto"/>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1.1.1.2.</w:t>
            </w:r>
          </w:p>
        </w:tc>
        <w:tc>
          <w:tcPr>
            <w:tcW w:w="2494" w:type="dxa"/>
            <w:tcBorders>
              <w:top w:val="nil"/>
              <w:left w:val="nil"/>
              <w:bottom w:val="single" w:sz="4" w:space="0" w:color="auto"/>
              <w:right w:val="single" w:sz="4" w:space="0" w:color="auto"/>
            </w:tcBorders>
            <w:shd w:val="clear" w:color="auto" w:fill="auto"/>
            <w:hideMark/>
          </w:tcPr>
          <w:p w:rsidR="00C84A7E" w:rsidRPr="00C84A7E" w:rsidRDefault="00C84A7E" w:rsidP="00C84A7E">
            <w:pPr>
              <w:rPr>
                <w:color w:val="000000"/>
                <w:sz w:val="22"/>
                <w:szCs w:val="22"/>
                <w:lang w:eastAsia="ru-RU"/>
              </w:rPr>
            </w:pPr>
            <w:r w:rsidRPr="00C84A7E">
              <w:rPr>
                <w:color w:val="000000"/>
                <w:sz w:val="22"/>
                <w:szCs w:val="22"/>
                <w:lang w:eastAsia="ru-RU"/>
              </w:rPr>
              <w:t>Проведение городских мероприятий</w:t>
            </w:r>
          </w:p>
        </w:tc>
        <w:tc>
          <w:tcPr>
            <w:tcW w:w="1418" w:type="dxa"/>
            <w:tcBorders>
              <w:top w:val="nil"/>
              <w:left w:val="nil"/>
              <w:bottom w:val="single" w:sz="4" w:space="0" w:color="auto"/>
              <w:right w:val="single" w:sz="4" w:space="0" w:color="auto"/>
            </w:tcBorders>
            <w:shd w:val="clear" w:color="auto" w:fill="auto"/>
            <w:vAlign w:val="bottom"/>
            <w:hideMark/>
          </w:tcPr>
          <w:p w:rsidR="00C84A7E" w:rsidRPr="00C84A7E" w:rsidRDefault="00D56D2E" w:rsidP="00C84A7E">
            <w:pPr>
              <w:jc w:val="center"/>
              <w:rPr>
                <w:color w:val="000000"/>
                <w:sz w:val="22"/>
                <w:szCs w:val="22"/>
                <w:lang w:eastAsia="ru-RU"/>
              </w:rPr>
            </w:pPr>
            <w:r w:rsidRPr="00C84A7E">
              <w:rPr>
                <w:color w:val="000000"/>
                <w:sz w:val="22"/>
                <w:szCs w:val="22"/>
                <w:lang w:eastAsia="ru-RU"/>
              </w:rPr>
              <w:t>УК (ДК)</w:t>
            </w:r>
          </w:p>
        </w:tc>
        <w:tc>
          <w:tcPr>
            <w:tcW w:w="1134"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МБ</w:t>
            </w:r>
          </w:p>
        </w:tc>
        <w:tc>
          <w:tcPr>
            <w:tcW w:w="1276"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9 042,0</w:t>
            </w:r>
          </w:p>
        </w:tc>
        <w:tc>
          <w:tcPr>
            <w:tcW w:w="993"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1 442,0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1 900,0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1 900,0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1 900,0</w:t>
            </w:r>
          </w:p>
        </w:tc>
        <w:tc>
          <w:tcPr>
            <w:tcW w:w="993"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1 900,0</w:t>
            </w:r>
          </w:p>
        </w:tc>
        <w:tc>
          <w:tcPr>
            <w:tcW w:w="2125" w:type="dxa"/>
            <w:vMerge/>
            <w:tcBorders>
              <w:top w:val="nil"/>
              <w:left w:val="single" w:sz="4" w:space="0" w:color="auto"/>
              <w:bottom w:val="single" w:sz="4" w:space="0" w:color="000000"/>
              <w:right w:val="single" w:sz="4" w:space="0" w:color="auto"/>
            </w:tcBorders>
            <w:vAlign w:val="center"/>
            <w:hideMark/>
          </w:tcPr>
          <w:p w:rsidR="00C84A7E" w:rsidRPr="00C84A7E" w:rsidRDefault="00C84A7E" w:rsidP="00C84A7E">
            <w:pPr>
              <w:rPr>
                <w:color w:val="000000"/>
                <w:sz w:val="22"/>
                <w:szCs w:val="22"/>
                <w:lang w:eastAsia="ru-RU"/>
              </w:rPr>
            </w:pPr>
          </w:p>
        </w:tc>
      </w:tr>
      <w:tr w:rsidR="00C84A7E" w:rsidRPr="00C84A7E" w:rsidTr="00B561E4">
        <w:trPr>
          <w:trHeight w:val="300"/>
        </w:trPr>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4A7E" w:rsidRPr="00C84A7E" w:rsidRDefault="00C84A7E" w:rsidP="00C84A7E">
            <w:pPr>
              <w:rPr>
                <w:color w:val="000000"/>
                <w:sz w:val="22"/>
                <w:szCs w:val="22"/>
                <w:lang w:eastAsia="ru-RU"/>
              </w:rPr>
            </w:pPr>
            <w:r w:rsidRPr="00C84A7E">
              <w:rPr>
                <w:color w:val="000000"/>
                <w:sz w:val="22"/>
                <w:szCs w:val="22"/>
                <w:lang w:eastAsia="ru-RU"/>
              </w:rPr>
              <w:t>Итого по подпрограмме:</w:t>
            </w:r>
          </w:p>
        </w:tc>
        <w:tc>
          <w:tcPr>
            <w:tcW w:w="1276"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90 016,0</w:t>
            </w:r>
          </w:p>
        </w:tc>
        <w:tc>
          <w:tcPr>
            <w:tcW w:w="993"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14 688,0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17 599,0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18 843,0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19 443,0</w:t>
            </w:r>
          </w:p>
        </w:tc>
        <w:tc>
          <w:tcPr>
            <w:tcW w:w="993"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19 443,0</w:t>
            </w:r>
          </w:p>
        </w:tc>
        <w:tc>
          <w:tcPr>
            <w:tcW w:w="2125" w:type="dxa"/>
            <w:vMerge/>
            <w:tcBorders>
              <w:top w:val="nil"/>
              <w:left w:val="single" w:sz="4" w:space="0" w:color="auto"/>
              <w:bottom w:val="single" w:sz="4" w:space="0" w:color="000000"/>
              <w:right w:val="single" w:sz="4" w:space="0" w:color="auto"/>
            </w:tcBorders>
            <w:vAlign w:val="center"/>
            <w:hideMark/>
          </w:tcPr>
          <w:p w:rsidR="00C84A7E" w:rsidRPr="00C84A7E" w:rsidRDefault="00C84A7E" w:rsidP="00C84A7E">
            <w:pPr>
              <w:rPr>
                <w:color w:val="000000"/>
                <w:sz w:val="22"/>
                <w:szCs w:val="22"/>
                <w:lang w:eastAsia="ru-RU"/>
              </w:rPr>
            </w:pPr>
          </w:p>
        </w:tc>
      </w:tr>
      <w:tr w:rsidR="00C84A7E" w:rsidRPr="00C84A7E" w:rsidTr="00B561E4">
        <w:trPr>
          <w:trHeight w:val="300"/>
        </w:trPr>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4A7E" w:rsidRPr="00C84A7E" w:rsidRDefault="00C84A7E" w:rsidP="00C84A7E">
            <w:pPr>
              <w:rPr>
                <w:color w:val="000000"/>
                <w:sz w:val="22"/>
                <w:szCs w:val="22"/>
                <w:lang w:eastAsia="ru-RU"/>
              </w:rPr>
            </w:pPr>
            <w:r w:rsidRPr="00C84A7E">
              <w:rPr>
                <w:color w:val="000000"/>
                <w:sz w:val="22"/>
                <w:szCs w:val="22"/>
                <w:lang w:eastAsia="ru-RU"/>
              </w:rPr>
              <w:t>в том числе по источникам финансирования:</w:t>
            </w:r>
          </w:p>
        </w:tc>
        <w:tc>
          <w:tcPr>
            <w:tcW w:w="1276"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 </w:t>
            </w:r>
          </w:p>
        </w:tc>
        <w:tc>
          <w:tcPr>
            <w:tcW w:w="2125" w:type="dxa"/>
            <w:vMerge/>
            <w:tcBorders>
              <w:top w:val="nil"/>
              <w:left w:val="single" w:sz="4" w:space="0" w:color="auto"/>
              <w:bottom w:val="single" w:sz="4" w:space="0" w:color="000000"/>
              <w:right w:val="single" w:sz="4" w:space="0" w:color="auto"/>
            </w:tcBorders>
            <w:vAlign w:val="center"/>
            <w:hideMark/>
          </w:tcPr>
          <w:p w:rsidR="00C84A7E" w:rsidRPr="00C84A7E" w:rsidRDefault="00C84A7E" w:rsidP="00C84A7E">
            <w:pPr>
              <w:rPr>
                <w:color w:val="000000"/>
                <w:sz w:val="22"/>
                <w:szCs w:val="22"/>
                <w:lang w:eastAsia="ru-RU"/>
              </w:rPr>
            </w:pPr>
          </w:p>
        </w:tc>
      </w:tr>
      <w:tr w:rsidR="00C84A7E" w:rsidRPr="00C84A7E" w:rsidTr="00B561E4">
        <w:trPr>
          <w:trHeight w:val="300"/>
        </w:trPr>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4A7E" w:rsidRPr="00C84A7E" w:rsidRDefault="00C84A7E" w:rsidP="00C84A7E">
            <w:pPr>
              <w:rPr>
                <w:color w:val="000000"/>
                <w:sz w:val="22"/>
                <w:szCs w:val="22"/>
                <w:lang w:eastAsia="ru-RU"/>
              </w:rPr>
            </w:pPr>
            <w:r w:rsidRPr="00C84A7E">
              <w:rPr>
                <w:color w:val="000000"/>
                <w:sz w:val="22"/>
                <w:szCs w:val="22"/>
                <w:lang w:eastAsia="ru-RU"/>
              </w:rPr>
              <w:t>Местный бюджет</w:t>
            </w:r>
          </w:p>
        </w:tc>
        <w:tc>
          <w:tcPr>
            <w:tcW w:w="1276"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85 380,0</w:t>
            </w:r>
          </w:p>
        </w:tc>
        <w:tc>
          <w:tcPr>
            <w:tcW w:w="993"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10 652,0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16 999,0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18 843,0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19 443,0</w:t>
            </w:r>
          </w:p>
        </w:tc>
        <w:tc>
          <w:tcPr>
            <w:tcW w:w="993"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19 443,0</w:t>
            </w:r>
          </w:p>
        </w:tc>
        <w:tc>
          <w:tcPr>
            <w:tcW w:w="2125" w:type="dxa"/>
            <w:vMerge/>
            <w:tcBorders>
              <w:top w:val="nil"/>
              <w:left w:val="single" w:sz="4" w:space="0" w:color="auto"/>
              <w:bottom w:val="single" w:sz="4" w:space="0" w:color="000000"/>
              <w:right w:val="single" w:sz="4" w:space="0" w:color="auto"/>
            </w:tcBorders>
            <w:vAlign w:val="center"/>
            <w:hideMark/>
          </w:tcPr>
          <w:p w:rsidR="00C84A7E" w:rsidRPr="00C84A7E" w:rsidRDefault="00C84A7E" w:rsidP="00C84A7E">
            <w:pPr>
              <w:rPr>
                <w:color w:val="000000"/>
                <w:sz w:val="22"/>
                <w:szCs w:val="22"/>
                <w:lang w:eastAsia="ru-RU"/>
              </w:rPr>
            </w:pPr>
          </w:p>
        </w:tc>
      </w:tr>
      <w:tr w:rsidR="00C84A7E" w:rsidRPr="00C84A7E" w:rsidTr="00B561E4">
        <w:trPr>
          <w:trHeight w:val="300"/>
        </w:trPr>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4A7E" w:rsidRPr="00C84A7E" w:rsidRDefault="00C84A7E" w:rsidP="00C84A7E">
            <w:pPr>
              <w:rPr>
                <w:color w:val="000000"/>
                <w:sz w:val="22"/>
                <w:szCs w:val="22"/>
                <w:lang w:eastAsia="ru-RU"/>
              </w:rPr>
            </w:pPr>
            <w:r w:rsidRPr="00C84A7E">
              <w:rPr>
                <w:color w:val="000000"/>
                <w:sz w:val="22"/>
                <w:szCs w:val="22"/>
                <w:lang w:eastAsia="ru-RU"/>
              </w:rPr>
              <w:t>Областной бюджет</w:t>
            </w:r>
          </w:p>
        </w:tc>
        <w:tc>
          <w:tcPr>
            <w:tcW w:w="1276"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4 636,0</w:t>
            </w:r>
          </w:p>
        </w:tc>
        <w:tc>
          <w:tcPr>
            <w:tcW w:w="993"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4 036,0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600,0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C84A7E" w:rsidRPr="00C84A7E" w:rsidRDefault="00C84A7E" w:rsidP="00C84A7E">
            <w:pPr>
              <w:jc w:val="center"/>
              <w:rPr>
                <w:color w:val="000000"/>
                <w:sz w:val="22"/>
                <w:szCs w:val="22"/>
                <w:lang w:eastAsia="ru-RU"/>
              </w:rPr>
            </w:pPr>
            <w:r w:rsidRPr="00C84A7E">
              <w:rPr>
                <w:color w:val="000000"/>
                <w:sz w:val="22"/>
                <w:szCs w:val="22"/>
                <w:lang w:eastAsia="ru-RU"/>
              </w:rPr>
              <w:t>0,0</w:t>
            </w:r>
          </w:p>
        </w:tc>
        <w:tc>
          <w:tcPr>
            <w:tcW w:w="2125" w:type="dxa"/>
            <w:vMerge/>
            <w:tcBorders>
              <w:top w:val="nil"/>
              <w:left w:val="single" w:sz="4" w:space="0" w:color="auto"/>
              <w:bottom w:val="single" w:sz="4" w:space="0" w:color="000000"/>
              <w:right w:val="single" w:sz="4" w:space="0" w:color="auto"/>
            </w:tcBorders>
            <w:vAlign w:val="center"/>
            <w:hideMark/>
          </w:tcPr>
          <w:p w:rsidR="00C84A7E" w:rsidRPr="00C84A7E" w:rsidRDefault="00C84A7E" w:rsidP="00C84A7E">
            <w:pPr>
              <w:rPr>
                <w:color w:val="000000"/>
                <w:sz w:val="22"/>
                <w:szCs w:val="22"/>
                <w:lang w:eastAsia="ru-RU"/>
              </w:rPr>
            </w:pPr>
          </w:p>
        </w:tc>
      </w:tr>
    </w:tbl>
    <w:p w:rsidR="00D27D51" w:rsidRDefault="00D27D51" w:rsidP="002A39FA">
      <w:pPr>
        <w:pStyle w:val="21"/>
        <w:tabs>
          <w:tab w:val="left" w:pos="567"/>
        </w:tabs>
        <w:suppressAutoHyphens/>
        <w:autoSpaceDE/>
        <w:ind w:firstLine="567"/>
        <w:sectPr w:rsidR="00D27D51" w:rsidSect="00B561E4">
          <w:pgSz w:w="16838" w:h="11906" w:orient="landscape"/>
          <w:pgMar w:top="1134" w:right="850" w:bottom="1134" w:left="1701" w:header="720" w:footer="720" w:gutter="0"/>
          <w:cols w:space="720"/>
          <w:docGrid w:linePitch="360"/>
        </w:sectPr>
      </w:pPr>
    </w:p>
    <w:p w:rsidR="00AD2134" w:rsidRDefault="00AD2134" w:rsidP="00AD2134">
      <w:pPr>
        <w:pStyle w:val="21"/>
        <w:tabs>
          <w:tab w:val="left" w:pos="567"/>
        </w:tabs>
        <w:suppressAutoHyphens/>
        <w:ind w:firstLine="567"/>
        <w:jc w:val="left"/>
      </w:pPr>
      <w:r w:rsidRPr="00AD2134">
        <w:lastRenderedPageBreak/>
        <w:t>1.</w:t>
      </w:r>
      <w:r w:rsidR="00BD60F3">
        <w:t>6</w:t>
      </w:r>
      <w:r>
        <w:t xml:space="preserve">. </w:t>
      </w:r>
      <w:r w:rsidR="00333F49">
        <w:t>Таблицу 7</w:t>
      </w:r>
      <w:r w:rsidRPr="00AD2134">
        <w:t xml:space="preserve"> </w:t>
      </w:r>
      <w:r w:rsidR="00A73FF3" w:rsidRPr="00AD2134">
        <w:t xml:space="preserve">«Библиотечное обслуживание» </w:t>
      </w:r>
      <w:r w:rsidRPr="00AD2134">
        <w:t>раздел</w:t>
      </w:r>
      <w:r w:rsidR="00333F49">
        <w:t>а</w:t>
      </w:r>
      <w:r w:rsidR="00B561E4">
        <w:t xml:space="preserve"> </w:t>
      </w:r>
      <w:r>
        <w:t xml:space="preserve">3 главы 9 программы </w:t>
      </w:r>
      <w:r w:rsidRPr="00AD2134">
        <w:t>изложить в следующей редакции:</w:t>
      </w:r>
    </w:p>
    <w:p w:rsidR="001A3345" w:rsidRDefault="001A3345" w:rsidP="00AD2134">
      <w:pPr>
        <w:pStyle w:val="21"/>
        <w:tabs>
          <w:tab w:val="left" w:pos="567"/>
        </w:tabs>
        <w:suppressAutoHyphens/>
        <w:ind w:firstLine="567"/>
        <w:jc w:val="left"/>
      </w:pPr>
    </w:p>
    <w:p w:rsidR="00160695" w:rsidRDefault="00160695" w:rsidP="00160695">
      <w:pPr>
        <w:pStyle w:val="21"/>
        <w:tabs>
          <w:tab w:val="left" w:pos="567"/>
        </w:tabs>
        <w:suppressAutoHyphens/>
        <w:ind w:firstLine="567"/>
        <w:jc w:val="right"/>
      </w:pPr>
      <w:r>
        <w:t>Таблица 7</w:t>
      </w:r>
    </w:p>
    <w:p w:rsidR="0091534D" w:rsidRDefault="00160695" w:rsidP="001A3345">
      <w:pPr>
        <w:pStyle w:val="21"/>
        <w:tabs>
          <w:tab w:val="left" w:pos="567"/>
        </w:tabs>
        <w:suppressAutoHyphens/>
        <w:ind w:firstLine="567"/>
        <w:jc w:val="center"/>
      </w:pPr>
      <w:r>
        <w:t>Библиотечное обслуживание</w:t>
      </w:r>
    </w:p>
    <w:tbl>
      <w:tblPr>
        <w:tblW w:w="14317" w:type="dxa"/>
        <w:tblInd w:w="250" w:type="dxa"/>
        <w:tblLayout w:type="fixed"/>
        <w:tblLook w:val="04A0" w:firstRow="1" w:lastRow="0" w:firstColumn="1" w:lastColumn="0" w:noHBand="0" w:noVBand="1"/>
      </w:tblPr>
      <w:tblGrid>
        <w:gridCol w:w="879"/>
        <w:gridCol w:w="2523"/>
        <w:gridCol w:w="1418"/>
        <w:gridCol w:w="1134"/>
        <w:gridCol w:w="1418"/>
        <w:gridCol w:w="992"/>
        <w:gridCol w:w="992"/>
        <w:gridCol w:w="993"/>
        <w:gridCol w:w="992"/>
        <w:gridCol w:w="992"/>
        <w:gridCol w:w="1984"/>
      </w:tblGrid>
      <w:tr w:rsidR="00AE2D7E" w:rsidRPr="00AE2D7E" w:rsidTr="00B561E4">
        <w:trPr>
          <w:trHeight w:val="1170"/>
        </w:trPr>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 xml:space="preserve">N </w:t>
            </w:r>
            <w:proofErr w:type="gramStart"/>
            <w:r w:rsidRPr="00AE2D7E">
              <w:rPr>
                <w:color w:val="000000"/>
                <w:sz w:val="22"/>
                <w:szCs w:val="22"/>
                <w:lang w:eastAsia="ru-RU"/>
              </w:rPr>
              <w:t>п</w:t>
            </w:r>
            <w:proofErr w:type="gramEnd"/>
            <w:r w:rsidRPr="00AE2D7E">
              <w:rPr>
                <w:color w:val="000000"/>
                <w:sz w:val="22"/>
                <w:szCs w:val="22"/>
                <w:lang w:eastAsia="ru-RU"/>
              </w:rPr>
              <w:t>/п</w:t>
            </w:r>
          </w:p>
        </w:tc>
        <w:tc>
          <w:tcPr>
            <w:tcW w:w="252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Наименование основн</w:t>
            </w:r>
            <w:r w:rsidRPr="00AE2D7E">
              <w:rPr>
                <w:color w:val="000000"/>
                <w:sz w:val="22"/>
                <w:szCs w:val="22"/>
                <w:lang w:eastAsia="ru-RU"/>
              </w:rPr>
              <w:t>о</w:t>
            </w:r>
            <w:r w:rsidRPr="00AE2D7E">
              <w:rPr>
                <w:color w:val="000000"/>
                <w:sz w:val="22"/>
                <w:szCs w:val="22"/>
                <w:lang w:eastAsia="ru-RU"/>
              </w:rPr>
              <w:t>го мероприятия, мер</w:t>
            </w:r>
            <w:r w:rsidRPr="00AE2D7E">
              <w:rPr>
                <w:color w:val="000000"/>
                <w:sz w:val="22"/>
                <w:szCs w:val="22"/>
                <w:lang w:eastAsia="ru-RU"/>
              </w:rPr>
              <w:t>о</w:t>
            </w:r>
            <w:r w:rsidRPr="00AE2D7E">
              <w:rPr>
                <w:color w:val="000000"/>
                <w:sz w:val="22"/>
                <w:szCs w:val="22"/>
                <w:lang w:eastAsia="ru-RU"/>
              </w:rPr>
              <w:t>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Ответстве</w:t>
            </w:r>
            <w:r w:rsidRPr="00AE2D7E">
              <w:rPr>
                <w:color w:val="000000"/>
                <w:sz w:val="22"/>
                <w:szCs w:val="22"/>
                <w:lang w:eastAsia="ru-RU"/>
              </w:rPr>
              <w:t>н</w:t>
            </w:r>
            <w:r w:rsidRPr="00AE2D7E">
              <w:rPr>
                <w:color w:val="000000"/>
                <w:sz w:val="22"/>
                <w:szCs w:val="22"/>
                <w:lang w:eastAsia="ru-RU"/>
              </w:rPr>
              <w:t>ный испо</w:t>
            </w:r>
            <w:r w:rsidRPr="00AE2D7E">
              <w:rPr>
                <w:color w:val="000000"/>
                <w:sz w:val="22"/>
                <w:szCs w:val="22"/>
                <w:lang w:eastAsia="ru-RU"/>
              </w:rPr>
              <w:t>л</w:t>
            </w:r>
            <w:r w:rsidRPr="00AE2D7E">
              <w:rPr>
                <w:color w:val="000000"/>
                <w:sz w:val="22"/>
                <w:szCs w:val="22"/>
                <w:lang w:eastAsia="ru-RU"/>
              </w:rPr>
              <w:t>нитель или соисполн</w:t>
            </w:r>
            <w:r w:rsidRPr="00AE2D7E">
              <w:rPr>
                <w:color w:val="000000"/>
                <w:sz w:val="22"/>
                <w:szCs w:val="22"/>
                <w:lang w:eastAsia="ru-RU"/>
              </w:rPr>
              <w:t>и</w:t>
            </w:r>
            <w:r w:rsidRPr="00AE2D7E">
              <w:rPr>
                <w:color w:val="000000"/>
                <w:sz w:val="22"/>
                <w:szCs w:val="22"/>
                <w:lang w:eastAsia="ru-RU"/>
              </w:rPr>
              <w:t>тели (учас</w:t>
            </w:r>
            <w:r w:rsidRPr="00AE2D7E">
              <w:rPr>
                <w:color w:val="000000"/>
                <w:sz w:val="22"/>
                <w:szCs w:val="22"/>
                <w:lang w:eastAsia="ru-RU"/>
              </w:rPr>
              <w:t>т</w:t>
            </w:r>
            <w:r w:rsidRPr="00AE2D7E">
              <w:rPr>
                <w:color w:val="000000"/>
                <w:sz w:val="22"/>
                <w:szCs w:val="22"/>
                <w:lang w:eastAsia="ru-RU"/>
              </w:rPr>
              <w:t>ники)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Источн</w:t>
            </w:r>
            <w:r w:rsidRPr="00AE2D7E">
              <w:rPr>
                <w:color w:val="000000"/>
                <w:sz w:val="22"/>
                <w:szCs w:val="22"/>
                <w:lang w:eastAsia="ru-RU"/>
              </w:rPr>
              <w:t>и</w:t>
            </w:r>
            <w:r w:rsidRPr="00AE2D7E">
              <w:rPr>
                <w:color w:val="000000"/>
                <w:sz w:val="22"/>
                <w:szCs w:val="22"/>
                <w:lang w:eastAsia="ru-RU"/>
              </w:rPr>
              <w:t>ки ф</w:t>
            </w:r>
            <w:r w:rsidRPr="00AE2D7E">
              <w:rPr>
                <w:color w:val="000000"/>
                <w:sz w:val="22"/>
                <w:szCs w:val="22"/>
                <w:lang w:eastAsia="ru-RU"/>
              </w:rPr>
              <w:t>и</w:t>
            </w:r>
            <w:r w:rsidRPr="00AE2D7E">
              <w:rPr>
                <w:color w:val="000000"/>
                <w:sz w:val="22"/>
                <w:szCs w:val="22"/>
                <w:lang w:eastAsia="ru-RU"/>
              </w:rPr>
              <w:t>нансир</w:t>
            </w:r>
            <w:r w:rsidRPr="00AE2D7E">
              <w:rPr>
                <w:color w:val="000000"/>
                <w:sz w:val="22"/>
                <w:szCs w:val="22"/>
                <w:lang w:eastAsia="ru-RU"/>
              </w:rPr>
              <w:t>о</w:t>
            </w:r>
            <w:r w:rsidRPr="00AE2D7E">
              <w:rPr>
                <w:color w:val="000000"/>
                <w:sz w:val="22"/>
                <w:szCs w:val="22"/>
                <w:lang w:eastAsia="ru-RU"/>
              </w:rPr>
              <w:t>вания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Объем ф</w:t>
            </w:r>
            <w:r w:rsidRPr="00AE2D7E">
              <w:rPr>
                <w:color w:val="000000"/>
                <w:sz w:val="22"/>
                <w:szCs w:val="22"/>
                <w:lang w:eastAsia="ru-RU"/>
              </w:rPr>
              <w:t>и</w:t>
            </w:r>
            <w:r w:rsidRPr="00AE2D7E">
              <w:rPr>
                <w:color w:val="000000"/>
                <w:sz w:val="22"/>
                <w:szCs w:val="22"/>
                <w:lang w:eastAsia="ru-RU"/>
              </w:rPr>
              <w:t>нансиров</w:t>
            </w:r>
            <w:r w:rsidRPr="00AE2D7E">
              <w:rPr>
                <w:color w:val="000000"/>
                <w:sz w:val="22"/>
                <w:szCs w:val="22"/>
                <w:lang w:eastAsia="ru-RU"/>
              </w:rPr>
              <w:t>а</w:t>
            </w:r>
            <w:r w:rsidRPr="00AE2D7E">
              <w:rPr>
                <w:color w:val="000000"/>
                <w:sz w:val="22"/>
                <w:szCs w:val="22"/>
                <w:lang w:eastAsia="ru-RU"/>
              </w:rPr>
              <w:t>ния вс</w:t>
            </w:r>
            <w:r w:rsidRPr="00AE2D7E">
              <w:rPr>
                <w:color w:val="000000"/>
                <w:sz w:val="22"/>
                <w:szCs w:val="22"/>
                <w:lang w:eastAsia="ru-RU"/>
              </w:rPr>
              <w:t>е</w:t>
            </w:r>
            <w:r w:rsidRPr="00AE2D7E">
              <w:rPr>
                <w:color w:val="000000"/>
                <w:sz w:val="22"/>
                <w:szCs w:val="22"/>
                <w:lang w:eastAsia="ru-RU"/>
              </w:rPr>
              <w:t>го, тыс. руб.</w:t>
            </w:r>
          </w:p>
        </w:tc>
        <w:tc>
          <w:tcPr>
            <w:tcW w:w="4961" w:type="dxa"/>
            <w:gridSpan w:val="5"/>
            <w:tcBorders>
              <w:top w:val="single" w:sz="4" w:space="0" w:color="auto"/>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В том числе по годам</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Показатель р</w:t>
            </w:r>
            <w:r w:rsidRPr="00AE2D7E">
              <w:rPr>
                <w:color w:val="000000"/>
                <w:sz w:val="22"/>
                <w:szCs w:val="22"/>
                <w:lang w:eastAsia="ru-RU"/>
              </w:rPr>
              <w:t>е</w:t>
            </w:r>
            <w:r w:rsidRPr="00AE2D7E">
              <w:rPr>
                <w:color w:val="000000"/>
                <w:sz w:val="22"/>
                <w:szCs w:val="22"/>
                <w:lang w:eastAsia="ru-RU"/>
              </w:rPr>
              <w:t>зульт</w:t>
            </w:r>
            <w:r w:rsidRPr="00AE2D7E">
              <w:rPr>
                <w:color w:val="000000"/>
                <w:sz w:val="22"/>
                <w:szCs w:val="22"/>
                <w:lang w:eastAsia="ru-RU"/>
              </w:rPr>
              <w:t>а</w:t>
            </w:r>
            <w:r w:rsidRPr="00AE2D7E">
              <w:rPr>
                <w:color w:val="000000"/>
                <w:sz w:val="22"/>
                <w:szCs w:val="22"/>
                <w:lang w:eastAsia="ru-RU"/>
              </w:rPr>
              <w:t>тивности подпрограммы</w:t>
            </w:r>
          </w:p>
        </w:tc>
      </w:tr>
      <w:tr w:rsidR="00AE2D7E" w:rsidRPr="00AE2D7E" w:rsidTr="00B561E4">
        <w:trPr>
          <w:trHeight w:val="300"/>
        </w:trPr>
        <w:tc>
          <w:tcPr>
            <w:tcW w:w="879" w:type="dxa"/>
            <w:vMerge/>
            <w:tcBorders>
              <w:top w:val="single" w:sz="4" w:space="0" w:color="auto"/>
              <w:left w:val="single" w:sz="4" w:space="0" w:color="auto"/>
              <w:bottom w:val="single" w:sz="4" w:space="0" w:color="auto"/>
              <w:right w:val="single" w:sz="4" w:space="0" w:color="auto"/>
            </w:tcBorders>
            <w:vAlign w:val="center"/>
            <w:hideMark/>
          </w:tcPr>
          <w:p w:rsidR="00AE2D7E" w:rsidRPr="00AE2D7E" w:rsidRDefault="00AE2D7E" w:rsidP="00AE2D7E">
            <w:pPr>
              <w:rPr>
                <w:color w:val="000000"/>
                <w:sz w:val="22"/>
                <w:szCs w:val="22"/>
                <w:lang w:eastAsia="ru-RU"/>
              </w:rPr>
            </w:pPr>
          </w:p>
        </w:tc>
        <w:tc>
          <w:tcPr>
            <w:tcW w:w="2523" w:type="dxa"/>
            <w:vMerge/>
            <w:tcBorders>
              <w:top w:val="single" w:sz="4" w:space="0" w:color="auto"/>
              <w:left w:val="single" w:sz="4" w:space="0" w:color="auto"/>
              <w:bottom w:val="single" w:sz="4" w:space="0" w:color="auto"/>
              <w:right w:val="single" w:sz="4" w:space="0" w:color="auto"/>
            </w:tcBorders>
            <w:vAlign w:val="center"/>
            <w:hideMark/>
          </w:tcPr>
          <w:p w:rsidR="00AE2D7E" w:rsidRPr="00AE2D7E" w:rsidRDefault="00AE2D7E" w:rsidP="00AE2D7E">
            <w:pPr>
              <w:rPr>
                <w:color w:val="000000"/>
                <w:sz w:val="22"/>
                <w:szCs w:val="22"/>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E2D7E" w:rsidRPr="00AE2D7E" w:rsidRDefault="00AE2D7E" w:rsidP="00AE2D7E">
            <w:pPr>
              <w:rPr>
                <w:color w:val="000000"/>
                <w:sz w:val="22"/>
                <w:szCs w:val="2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E2D7E" w:rsidRPr="00AE2D7E" w:rsidRDefault="00AE2D7E" w:rsidP="00AE2D7E">
            <w:pPr>
              <w:rPr>
                <w:color w:val="000000"/>
                <w:sz w:val="22"/>
                <w:szCs w:val="22"/>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E2D7E" w:rsidRPr="00AE2D7E" w:rsidRDefault="00AE2D7E" w:rsidP="00AE2D7E">
            <w:pPr>
              <w:rPr>
                <w:color w:val="000000"/>
                <w:sz w:val="22"/>
                <w:szCs w:val="22"/>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2016</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2017</w:t>
            </w:r>
          </w:p>
        </w:tc>
        <w:tc>
          <w:tcPr>
            <w:tcW w:w="993"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2018</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2019</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2020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E2D7E" w:rsidRPr="00AE2D7E" w:rsidRDefault="00AE2D7E" w:rsidP="00AE2D7E">
            <w:pPr>
              <w:rPr>
                <w:color w:val="000000"/>
                <w:sz w:val="22"/>
                <w:szCs w:val="22"/>
                <w:lang w:eastAsia="ru-RU"/>
              </w:rPr>
            </w:pPr>
          </w:p>
        </w:tc>
      </w:tr>
      <w:tr w:rsidR="00AE2D7E" w:rsidRPr="00AE2D7E" w:rsidTr="00B561E4">
        <w:trPr>
          <w:trHeight w:val="300"/>
        </w:trPr>
        <w:tc>
          <w:tcPr>
            <w:tcW w:w="879" w:type="dxa"/>
            <w:tcBorders>
              <w:top w:val="nil"/>
              <w:left w:val="single" w:sz="4" w:space="0" w:color="auto"/>
              <w:bottom w:val="single" w:sz="4" w:space="0" w:color="auto"/>
              <w:right w:val="single" w:sz="4" w:space="0" w:color="auto"/>
            </w:tcBorders>
            <w:shd w:val="clear" w:color="auto" w:fill="auto"/>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w:t>
            </w:r>
          </w:p>
        </w:tc>
        <w:tc>
          <w:tcPr>
            <w:tcW w:w="2523" w:type="dxa"/>
            <w:tcBorders>
              <w:top w:val="nil"/>
              <w:left w:val="nil"/>
              <w:bottom w:val="single" w:sz="4" w:space="0" w:color="auto"/>
              <w:right w:val="single" w:sz="4" w:space="0" w:color="auto"/>
            </w:tcBorders>
            <w:shd w:val="clear" w:color="auto" w:fill="auto"/>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2</w:t>
            </w:r>
          </w:p>
        </w:tc>
        <w:tc>
          <w:tcPr>
            <w:tcW w:w="1418" w:type="dxa"/>
            <w:tcBorders>
              <w:top w:val="nil"/>
              <w:left w:val="nil"/>
              <w:bottom w:val="single" w:sz="4" w:space="0" w:color="auto"/>
              <w:right w:val="single" w:sz="4" w:space="0" w:color="auto"/>
            </w:tcBorders>
            <w:shd w:val="clear" w:color="auto" w:fill="auto"/>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3</w:t>
            </w:r>
          </w:p>
        </w:tc>
        <w:tc>
          <w:tcPr>
            <w:tcW w:w="1134" w:type="dxa"/>
            <w:tcBorders>
              <w:top w:val="nil"/>
              <w:left w:val="nil"/>
              <w:bottom w:val="single" w:sz="4" w:space="0" w:color="auto"/>
              <w:right w:val="single" w:sz="4" w:space="0" w:color="auto"/>
            </w:tcBorders>
            <w:shd w:val="clear" w:color="auto" w:fill="auto"/>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4</w:t>
            </w:r>
          </w:p>
        </w:tc>
        <w:tc>
          <w:tcPr>
            <w:tcW w:w="1418" w:type="dxa"/>
            <w:tcBorders>
              <w:top w:val="nil"/>
              <w:left w:val="nil"/>
              <w:bottom w:val="single" w:sz="4" w:space="0" w:color="auto"/>
              <w:right w:val="single" w:sz="4" w:space="0" w:color="auto"/>
            </w:tcBorders>
            <w:shd w:val="clear" w:color="auto" w:fill="auto"/>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6</w:t>
            </w:r>
          </w:p>
        </w:tc>
        <w:tc>
          <w:tcPr>
            <w:tcW w:w="992" w:type="dxa"/>
            <w:tcBorders>
              <w:top w:val="nil"/>
              <w:left w:val="nil"/>
              <w:bottom w:val="single" w:sz="4" w:space="0" w:color="auto"/>
              <w:right w:val="single" w:sz="4" w:space="0" w:color="auto"/>
            </w:tcBorders>
            <w:shd w:val="clear" w:color="auto" w:fill="auto"/>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7</w:t>
            </w:r>
          </w:p>
        </w:tc>
        <w:tc>
          <w:tcPr>
            <w:tcW w:w="993" w:type="dxa"/>
            <w:tcBorders>
              <w:top w:val="nil"/>
              <w:left w:val="nil"/>
              <w:bottom w:val="single" w:sz="4" w:space="0" w:color="auto"/>
              <w:right w:val="single" w:sz="4" w:space="0" w:color="auto"/>
            </w:tcBorders>
            <w:shd w:val="clear" w:color="auto" w:fill="auto"/>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8</w:t>
            </w:r>
          </w:p>
        </w:tc>
        <w:tc>
          <w:tcPr>
            <w:tcW w:w="992" w:type="dxa"/>
            <w:tcBorders>
              <w:top w:val="nil"/>
              <w:left w:val="nil"/>
              <w:bottom w:val="single" w:sz="4" w:space="0" w:color="auto"/>
              <w:right w:val="single" w:sz="4" w:space="0" w:color="auto"/>
            </w:tcBorders>
            <w:shd w:val="clear" w:color="auto" w:fill="auto"/>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9</w:t>
            </w:r>
          </w:p>
        </w:tc>
        <w:tc>
          <w:tcPr>
            <w:tcW w:w="992" w:type="dxa"/>
            <w:tcBorders>
              <w:top w:val="nil"/>
              <w:left w:val="nil"/>
              <w:bottom w:val="single" w:sz="4" w:space="0" w:color="auto"/>
              <w:right w:val="single" w:sz="4" w:space="0" w:color="auto"/>
            </w:tcBorders>
            <w:shd w:val="clear" w:color="auto" w:fill="auto"/>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10</w:t>
            </w:r>
          </w:p>
        </w:tc>
        <w:tc>
          <w:tcPr>
            <w:tcW w:w="1984" w:type="dxa"/>
            <w:tcBorders>
              <w:top w:val="nil"/>
              <w:left w:val="nil"/>
              <w:bottom w:val="single" w:sz="4" w:space="0" w:color="auto"/>
              <w:right w:val="single" w:sz="4" w:space="0" w:color="auto"/>
            </w:tcBorders>
            <w:shd w:val="clear" w:color="auto" w:fill="auto"/>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11</w:t>
            </w:r>
          </w:p>
        </w:tc>
      </w:tr>
      <w:tr w:rsidR="00AE2D7E" w:rsidRPr="00AE2D7E" w:rsidTr="00B561E4">
        <w:trPr>
          <w:trHeight w:val="300"/>
        </w:trPr>
        <w:tc>
          <w:tcPr>
            <w:tcW w:w="879" w:type="dxa"/>
            <w:tcBorders>
              <w:top w:val="nil"/>
              <w:left w:val="single" w:sz="4" w:space="0" w:color="auto"/>
              <w:bottom w:val="single" w:sz="4" w:space="0" w:color="auto"/>
              <w:right w:val="single" w:sz="4" w:space="0" w:color="auto"/>
            </w:tcBorders>
            <w:shd w:val="clear" w:color="auto" w:fill="auto"/>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w:t>
            </w:r>
          </w:p>
        </w:tc>
        <w:tc>
          <w:tcPr>
            <w:tcW w:w="13438" w:type="dxa"/>
            <w:gridSpan w:val="10"/>
            <w:tcBorders>
              <w:top w:val="single" w:sz="4" w:space="0" w:color="auto"/>
              <w:left w:val="nil"/>
              <w:bottom w:val="single" w:sz="4" w:space="0" w:color="auto"/>
              <w:right w:val="single" w:sz="4" w:space="0" w:color="auto"/>
            </w:tcBorders>
            <w:shd w:val="clear" w:color="auto" w:fill="auto"/>
            <w:hideMark/>
          </w:tcPr>
          <w:p w:rsidR="00AE2D7E" w:rsidRPr="00AE2D7E" w:rsidRDefault="00AE2D7E" w:rsidP="00AE2D7E">
            <w:pPr>
              <w:jc w:val="both"/>
              <w:rPr>
                <w:color w:val="000000"/>
                <w:sz w:val="22"/>
                <w:szCs w:val="22"/>
                <w:lang w:eastAsia="ru-RU"/>
              </w:rPr>
            </w:pPr>
            <w:r w:rsidRPr="00AE2D7E">
              <w:rPr>
                <w:color w:val="000000"/>
                <w:sz w:val="22"/>
                <w:szCs w:val="22"/>
                <w:lang w:eastAsia="ru-RU"/>
              </w:rPr>
              <w:t>Цель. Повышение качества предоставления библиотечных услуг населению</w:t>
            </w:r>
          </w:p>
        </w:tc>
      </w:tr>
      <w:tr w:rsidR="00AE2D7E" w:rsidRPr="00AE2D7E" w:rsidTr="00B561E4">
        <w:trPr>
          <w:trHeight w:val="300"/>
        </w:trPr>
        <w:tc>
          <w:tcPr>
            <w:tcW w:w="879" w:type="dxa"/>
            <w:tcBorders>
              <w:top w:val="nil"/>
              <w:left w:val="single" w:sz="4" w:space="0" w:color="auto"/>
              <w:bottom w:val="single" w:sz="4" w:space="0" w:color="auto"/>
              <w:right w:val="single" w:sz="4" w:space="0" w:color="auto"/>
            </w:tcBorders>
            <w:shd w:val="clear" w:color="auto" w:fill="auto"/>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1.1.</w:t>
            </w:r>
          </w:p>
        </w:tc>
        <w:tc>
          <w:tcPr>
            <w:tcW w:w="13438" w:type="dxa"/>
            <w:gridSpan w:val="10"/>
            <w:tcBorders>
              <w:top w:val="single" w:sz="4" w:space="0" w:color="auto"/>
              <w:left w:val="nil"/>
              <w:bottom w:val="single" w:sz="4" w:space="0" w:color="auto"/>
              <w:right w:val="single" w:sz="4" w:space="0" w:color="auto"/>
            </w:tcBorders>
            <w:shd w:val="clear" w:color="auto" w:fill="auto"/>
            <w:hideMark/>
          </w:tcPr>
          <w:p w:rsidR="00AE2D7E" w:rsidRPr="00AE2D7E" w:rsidRDefault="00AE2D7E" w:rsidP="00AE2D7E">
            <w:pPr>
              <w:jc w:val="both"/>
              <w:rPr>
                <w:color w:val="000000"/>
                <w:sz w:val="22"/>
                <w:szCs w:val="22"/>
                <w:lang w:eastAsia="ru-RU"/>
              </w:rPr>
            </w:pPr>
            <w:r w:rsidRPr="00AE2D7E">
              <w:rPr>
                <w:color w:val="000000"/>
                <w:sz w:val="22"/>
                <w:szCs w:val="22"/>
                <w:lang w:eastAsia="ru-RU"/>
              </w:rPr>
              <w:t>Задача 1. Создание условий для организации работы муниципальных библиотек и обеспечение населения города Саянска библиотечными усл</w:t>
            </w:r>
            <w:r w:rsidRPr="00AE2D7E">
              <w:rPr>
                <w:color w:val="000000"/>
                <w:sz w:val="22"/>
                <w:szCs w:val="22"/>
                <w:lang w:eastAsia="ru-RU"/>
              </w:rPr>
              <w:t>у</w:t>
            </w:r>
            <w:r w:rsidRPr="00AE2D7E">
              <w:rPr>
                <w:color w:val="000000"/>
                <w:sz w:val="22"/>
                <w:szCs w:val="22"/>
                <w:lang w:eastAsia="ru-RU"/>
              </w:rPr>
              <w:t>гами</w:t>
            </w:r>
          </w:p>
        </w:tc>
      </w:tr>
      <w:tr w:rsidR="00AE2D7E" w:rsidRPr="00AE2D7E" w:rsidTr="00B561E4">
        <w:trPr>
          <w:trHeight w:val="900"/>
        </w:trPr>
        <w:tc>
          <w:tcPr>
            <w:tcW w:w="879" w:type="dxa"/>
            <w:tcBorders>
              <w:top w:val="nil"/>
              <w:left w:val="single" w:sz="4" w:space="0" w:color="auto"/>
              <w:bottom w:val="single" w:sz="4" w:space="0" w:color="auto"/>
              <w:right w:val="single" w:sz="4" w:space="0" w:color="auto"/>
            </w:tcBorders>
            <w:shd w:val="clear" w:color="auto" w:fill="auto"/>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1.1.1.</w:t>
            </w:r>
          </w:p>
        </w:tc>
        <w:tc>
          <w:tcPr>
            <w:tcW w:w="2523" w:type="dxa"/>
            <w:tcBorders>
              <w:top w:val="nil"/>
              <w:left w:val="nil"/>
              <w:bottom w:val="single" w:sz="4" w:space="0" w:color="auto"/>
              <w:right w:val="single" w:sz="4" w:space="0" w:color="auto"/>
            </w:tcBorders>
            <w:shd w:val="clear" w:color="auto" w:fill="auto"/>
            <w:hideMark/>
          </w:tcPr>
          <w:p w:rsidR="00AE2D7E" w:rsidRPr="00AE2D7E" w:rsidRDefault="00AE2D7E" w:rsidP="00AE2D7E">
            <w:pPr>
              <w:rPr>
                <w:color w:val="000000"/>
                <w:sz w:val="22"/>
                <w:szCs w:val="22"/>
                <w:lang w:eastAsia="ru-RU"/>
              </w:rPr>
            </w:pPr>
            <w:r w:rsidRPr="00AE2D7E">
              <w:rPr>
                <w:color w:val="000000"/>
                <w:sz w:val="22"/>
                <w:szCs w:val="22"/>
                <w:lang w:eastAsia="ru-RU"/>
              </w:rPr>
              <w:t>Основное меропри</w:t>
            </w:r>
            <w:r w:rsidRPr="00AE2D7E">
              <w:rPr>
                <w:color w:val="000000"/>
                <w:sz w:val="22"/>
                <w:szCs w:val="22"/>
                <w:lang w:eastAsia="ru-RU"/>
              </w:rPr>
              <w:t>я</w:t>
            </w:r>
            <w:r w:rsidRPr="00AE2D7E">
              <w:rPr>
                <w:color w:val="000000"/>
                <w:sz w:val="22"/>
                <w:szCs w:val="22"/>
                <w:lang w:eastAsia="ru-RU"/>
              </w:rPr>
              <w:t>тие: организация библи</w:t>
            </w:r>
            <w:r w:rsidRPr="00AE2D7E">
              <w:rPr>
                <w:color w:val="000000"/>
                <w:sz w:val="22"/>
                <w:szCs w:val="22"/>
                <w:lang w:eastAsia="ru-RU"/>
              </w:rPr>
              <w:t>о</w:t>
            </w:r>
            <w:r w:rsidRPr="00AE2D7E">
              <w:rPr>
                <w:color w:val="000000"/>
                <w:sz w:val="22"/>
                <w:szCs w:val="22"/>
                <w:lang w:eastAsia="ru-RU"/>
              </w:rPr>
              <w:t>течного обслуж</w:t>
            </w:r>
            <w:r w:rsidRPr="00AE2D7E">
              <w:rPr>
                <w:color w:val="000000"/>
                <w:sz w:val="22"/>
                <w:szCs w:val="22"/>
                <w:lang w:eastAsia="ru-RU"/>
              </w:rPr>
              <w:t>и</w:t>
            </w:r>
            <w:r w:rsidRPr="00AE2D7E">
              <w:rPr>
                <w:color w:val="000000"/>
                <w:sz w:val="22"/>
                <w:szCs w:val="22"/>
                <w:lang w:eastAsia="ru-RU"/>
              </w:rPr>
              <w:t>вания населения</w:t>
            </w:r>
          </w:p>
        </w:tc>
        <w:tc>
          <w:tcPr>
            <w:tcW w:w="1418"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УК</w:t>
            </w:r>
          </w:p>
        </w:tc>
        <w:tc>
          <w:tcPr>
            <w:tcW w:w="1134"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73 503,8</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12 516,8</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13 788,0</w:t>
            </w:r>
          </w:p>
        </w:tc>
        <w:tc>
          <w:tcPr>
            <w:tcW w:w="993"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15 733,0</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15 733,0</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15 733,0</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AE2D7E" w:rsidRPr="00AE2D7E" w:rsidRDefault="00AE2D7E" w:rsidP="00AE2D7E">
            <w:pPr>
              <w:rPr>
                <w:color w:val="000000"/>
                <w:sz w:val="22"/>
                <w:szCs w:val="22"/>
                <w:lang w:eastAsia="ru-RU"/>
              </w:rPr>
            </w:pPr>
            <w:r w:rsidRPr="00AE2D7E">
              <w:rPr>
                <w:color w:val="000000"/>
                <w:sz w:val="22"/>
                <w:szCs w:val="22"/>
                <w:lang w:eastAsia="ru-RU"/>
              </w:rPr>
              <w:t>Количество кн</w:t>
            </w:r>
            <w:r w:rsidRPr="00AE2D7E">
              <w:rPr>
                <w:color w:val="000000"/>
                <w:sz w:val="22"/>
                <w:szCs w:val="22"/>
                <w:lang w:eastAsia="ru-RU"/>
              </w:rPr>
              <w:t>и</w:t>
            </w:r>
            <w:r w:rsidRPr="00AE2D7E">
              <w:rPr>
                <w:color w:val="000000"/>
                <w:sz w:val="22"/>
                <w:szCs w:val="22"/>
                <w:lang w:eastAsia="ru-RU"/>
              </w:rPr>
              <w:t>говыд</w:t>
            </w:r>
            <w:r w:rsidRPr="00AE2D7E">
              <w:rPr>
                <w:color w:val="000000"/>
                <w:sz w:val="22"/>
                <w:szCs w:val="22"/>
                <w:lang w:eastAsia="ru-RU"/>
              </w:rPr>
              <w:t>а</w:t>
            </w:r>
            <w:r w:rsidRPr="00AE2D7E">
              <w:rPr>
                <w:color w:val="000000"/>
                <w:sz w:val="22"/>
                <w:szCs w:val="22"/>
                <w:lang w:eastAsia="ru-RU"/>
              </w:rPr>
              <w:t>чи</w:t>
            </w:r>
          </w:p>
        </w:tc>
      </w:tr>
      <w:tr w:rsidR="00AE2D7E" w:rsidRPr="00AE2D7E" w:rsidTr="00B561E4">
        <w:trPr>
          <w:trHeight w:val="600"/>
        </w:trPr>
        <w:tc>
          <w:tcPr>
            <w:tcW w:w="879" w:type="dxa"/>
            <w:vMerge w:val="restart"/>
            <w:tcBorders>
              <w:top w:val="nil"/>
              <w:left w:val="single" w:sz="4" w:space="0" w:color="auto"/>
              <w:bottom w:val="single" w:sz="4" w:space="0" w:color="000000"/>
              <w:right w:val="single" w:sz="4" w:space="0" w:color="auto"/>
            </w:tcBorders>
            <w:shd w:val="clear" w:color="auto" w:fill="auto"/>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1.1.1.1.</w:t>
            </w:r>
          </w:p>
        </w:tc>
        <w:tc>
          <w:tcPr>
            <w:tcW w:w="2523" w:type="dxa"/>
            <w:vMerge w:val="restart"/>
            <w:tcBorders>
              <w:top w:val="nil"/>
              <w:left w:val="single" w:sz="4" w:space="0" w:color="auto"/>
              <w:bottom w:val="single" w:sz="4" w:space="0" w:color="000000"/>
              <w:right w:val="single" w:sz="4" w:space="0" w:color="auto"/>
            </w:tcBorders>
            <w:shd w:val="clear" w:color="auto" w:fill="auto"/>
            <w:hideMark/>
          </w:tcPr>
          <w:p w:rsidR="00AE2D7E" w:rsidRPr="00AE2D7E" w:rsidRDefault="00AE2D7E" w:rsidP="00AE2D7E">
            <w:pPr>
              <w:rPr>
                <w:color w:val="000000"/>
                <w:sz w:val="22"/>
                <w:szCs w:val="22"/>
                <w:lang w:eastAsia="ru-RU"/>
              </w:rPr>
            </w:pPr>
            <w:r w:rsidRPr="00AE2D7E">
              <w:rPr>
                <w:color w:val="000000"/>
                <w:sz w:val="22"/>
                <w:szCs w:val="22"/>
                <w:lang w:eastAsia="ru-RU"/>
              </w:rPr>
              <w:t>Обеспечение деятел</w:t>
            </w:r>
            <w:r w:rsidRPr="00AE2D7E">
              <w:rPr>
                <w:color w:val="000000"/>
                <w:sz w:val="22"/>
                <w:szCs w:val="22"/>
                <w:lang w:eastAsia="ru-RU"/>
              </w:rPr>
              <w:t>ь</w:t>
            </w:r>
            <w:r w:rsidRPr="00AE2D7E">
              <w:rPr>
                <w:color w:val="000000"/>
                <w:sz w:val="22"/>
                <w:szCs w:val="22"/>
                <w:lang w:eastAsia="ru-RU"/>
              </w:rPr>
              <w:t>ности подведомстве</w:t>
            </w:r>
            <w:r w:rsidRPr="00AE2D7E">
              <w:rPr>
                <w:color w:val="000000"/>
                <w:sz w:val="22"/>
                <w:szCs w:val="22"/>
                <w:lang w:eastAsia="ru-RU"/>
              </w:rPr>
              <w:t>н</w:t>
            </w:r>
            <w:r w:rsidRPr="00AE2D7E">
              <w:rPr>
                <w:color w:val="000000"/>
                <w:sz w:val="22"/>
                <w:szCs w:val="22"/>
                <w:lang w:eastAsia="ru-RU"/>
              </w:rPr>
              <w:t>ных казенных учрежд</w:t>
            </w:r>
            <w:r w:rsidRPr="00AE2D7E">
              <w:rPr>
                <w:color w:val="000000"/>
                <w:sz w:val="22"/>
                <w:szCs w:val="22"/>
                <w:lang w:eastAsia="ru-RU"/>
              </w:rPr>
              <w:t>е</w:t>
            </w:r>
            <w:r w:rsidRPr="00AE2D7E">
              <w:rPr>
                <w:color w:val="000000"/>
                <w:sz w:val="22"/>
                <w:szCs w:val="22"/>
                <w:lang w:eastAsia="ru-RU"/>
              </w:rPr>
              <w:t>ний</w:t>
            </w:r>
          </w:p>
        </w:tc>
        <w:tc>
          <w:tcPr>
            <w:tcW w:w="1418" w:type="dxa"/>
            <w:vMerge w:val="restart"/>
            <w:tcBorders>
              <w:top w:val="nil"/>
              <w:left w:val="single" w:sz="4" w:space="0" w:color="auto"/>
              <w:bottom w:val="single" w:sz="4" w:space="0" w:color="000000"/>
              <w:right w:val="single" w:sz="4" w:space="0" w:color="auto"/>
            </w:tcBorders>
            <w:shd w:val="clear" w:color="auto" w:fill="auto"/>
            <w:vAlign w:val="bottom"/>
            <w:hideMark/>
          </w:tcPr>
          <w:p w:rsidR="00AE2D7E" w:rsidRPr="00AE2D7E" w:rsidRDefault="00AE2D7E" w:rsidP="00D56D2E">
            <w:pPr>
              <w:jc w:val="center"/>
              <w:rPr>
                <w:color w:val="000000"/>
                <w:sz w:val="22"/>
                <w:szCs w:val="22"/>
                <w:lang w:eastAsia="ru-RU"/>
              </w:rPr>
            </w:pPr>
            <w:r w:rsidRPr="00AE2D7E">
              <w:rPr>
                <w:color w:val="000000"/>
                <w:sz w:val="22"/>
                <w:szCs w:val="22"/>
                <w:lang w:eastAsia="ru-RU"/>
              </w:rPr>
              <w:t>УК (</w:t>
            </w:r>
            <w:r w:rsidR="00D56D2E">
              <w:rPr>
                <w:color w:val="000000"/>
                <w:sz w:val="22"/>
                <w:szCs w:val="22"/>
                <w:lang w:eastAsia="ru-RU"/>
              </w:rPr>
              <w:t>ЦБС</w:t>
            </w:r>
            <w:r w:rsidRPr="00AE2D7E">
              <w:rPr>
                <w:color w:val="000000"/>
                <w:sz w:val="22"/>
                <w:szCs w:val="22"/>
                <w:lang w:eastAsia="ru-RU"/>
              </w:rPr>
              <w:t>)</w:t>
            </w:r>
          </w:p>
        </w:tc>
        <w:tc>
          <w:tcPr>
            <w:tcW w:w="1134"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МБ</w:t>
            </w:r>
          </w:p>
        </w:tc>
        <w:tc>
          <w:tcPr>
            <w:tcW w:w="1418"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68 864,0</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8 739,0</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12 926,0</w:t>
            </w:r>
          </w:p>
        </w:tc>
        <w:tc>
          <w:tcPr>
            <w:tcW w:w="993"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15 733,0</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15 733,0</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15 733,0</w:t>
            </w:r>
          </w:p>
        </w:tc>
        <w:tc>
          <w:tcPr>
            <w:tcW w:w="1984" w:type="dxa"/>
            <w:vMerge/>
            <w:tcBorders>
              <w:top w:val="nil"/>
              <w:left w:val="single" w:sz="4" w:space="0" w:color="auto"/>
              <w:bottom w:val="single" w:sz="4" w:space="0" w:color="auto"/>
              <w:right w:val="single" w:sz="4" w:space="0" w:color="auto"/>
            </w:tcBorders>
            <w:vAlign w:val="center"/>
            <w:hideMark/>
          </w:tcPr>
          <w:p w:rsidR="00AE2D7E" w:rsidRPr="00AE2D7E" w:rsidRDefault="00AE2D7E" w:rsidP="00AE2D7E">
            <w:pPr>
              <w:rPr>
                <w:color w:val="000000"/>
                <w:sz w:val="22"/>
                <w:szCs w:val="22"/>
                <w:lang w:eastAsia="ru-RU"/>
              </w:rPr>
            </w:pPr>
          </w:p>
        </w:tc>
      </w:tr>
      <w:tr w:rsidR="00AE2D7E" w:rsidRPr="00AE2D7E" w:rsidTr="00B561E4">
        <w:trPr>
          <w:trHeight w:val="300"/>
        </w:trPr>
        <w:tc>
          <w:tcPr>
            <w:tcW w:w="879" w:type="dxa"/>
            <w:vMerge/>
            <w:tcBorders>
              <w:top w:val="nil"/>
              <w:left w:val="single" w:sz="4" w:space="0" w:color="auto"/>
              <w:bottom w:val="single" w:sz="4" w:space="0" w:color="000000"/>
              <w:right w:val="single" w:sz="4" w:space="0" w:color="auto"/>
            </w:tcBorders>
            <w:vAlign w:val="center"/>
            <w:hideMark/>
          </w:tcPr>
          <w:p w:rsidR="00AE2D7E" w:rsidRPr="00AE2D7E" w:rsidRDefault="00AE2D7E" w:rsidP="00AE2D7E">
            <w:pPr>
              <w:rPr>
                <w:color w:val="000000"/>
                <w:sz w:val="22"/>
                <w:szCs w:val="22"/>
                <w:lang w:eastAsia="ru-RU"/>
              </w:rPr>
            </w:pPr>
          </w:p>
        </w:tc>
        <w:tc>
          <w:tcPr>
            <w:tcW w:w="2523" w:type="dxa"/>
            <w:vMerge/>
            <w:tcBorders>
              <w:top w:val="nil"/>
              <w:left w:val="single" w:sz="4" w:space="0" w:color="auto"/>
              <w:bottom w:val="single" w:sz="4" w:space="0" w:color="000000"/>
              <w:right w:val="single" w:sz="4" w:space="0" w:color="auto"/>
            </w:tcBorders>
            <w:vAlign w:val="center"/>
            <w:hideMark/>
          </w:tcPr>
          <w:p w:rsidR="00AE2D7E" w:rsidRPr="00AE2D7E" w:rsidRDefault="00AE2D7E" w:rsidP="00AE2D7E">
            <w:pPr>
              <w:rPr>
                <w:color w:val="000000"/>
                <w:sz w:val="22"/>
                <w:szCs w:val="22"/>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AE2D7E" w:rsidRPr="00AE2D7E" w:rsidRDefault="00AE2D7E" w:rsidP="00AE2D7E">
            <w:pP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ОБ</w:t>
            </w:r>
          </w:p>
        </w:tc>
        <w:tc>
          <w:tcPr>
            <w:tcW w:w="1418"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4 619,0</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3 769,0</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850,0</w:t>
            </w:r>
          </w:p>
        </w:tc>
        <w:tc>
          <w:tcPr>
            <w:tcW w:w="993"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 </w:t>
            </w:r>
          </w:p>
        </w:tc>
        <w:tc>
          <w:tcPr>
            <w:tcW w:w="1984" w:type="dxa"/>
            <w:vMerge/>
            <w:tcBorders>
              <w:top w:val="nil"/>
              <w:left w:val="single" w:sz="4" w:space="0" w:color="auto"/>
              <w:bottom w:val="single" w:sz="4" w:space="0" w:color="auto"/>
              <w:right w:val="single" w:sz="4" w:space="0" w:color="auto"/>
            </w:tcBorders>
            <w:vAlign w:val="center"/>
            <w:hideMark/>
          </w:tcPr>
          <w:p w:rsidR="00AE2D7E" w:rsidRPr="00AE2D7E" w:rsidRDefault="00AE2D7E" w:rsidP="00AE2D7E">
            <w:pPr>
              <w:rPr>
                <w:color w:val="000000"/>
                <w:sz w:val="22"/>
                <w:szCs w:val="22"/>
                <w:lang w:eastAsia="ru-RU"/>
              </w:rPr>
            </w:pPr>
          </w:p>
        </w:tc>
      </w:tr>
      <w:tr w:rsidR="00AE2D7E" w:rsidRPr="00AE2D7E" w:rsidTr="00B561E4">
        <w:trPr>
          <w:trHeight w:val="480"/>
        </w:trPr>
        <w:tc>
          <w:tcPr>
            <w:tcW w:w="879" w:type="dxa"/>
            <w:vMerge w:val="restart"/>
            <w:tcBorders>
              <w:top w:val="nil"/>
              <w:left w:val="single" w:sz="4" w:space="0" w:color="auto"/>
              <w:bottom w:val="single" w:sz="4" w:space="0" w:color="auto"/>
              <w:right w:val="single" w:sz="4" w:space="0" w:color="auto"/>
            </w:tcBorders>
            <w:shd w:val="clear" w:color="auto" w:fill="auto"/>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1.1.1.2.</w:t>
            </w:r>
          </w:p>
        </w:tc>
        <w:tc>
          <w:tcPr>
            <w:tcW w:w="2523" w:type="dxa"/>
            <w:vMerge w:val="restart"/>
            <w:tcBorders>
              <w:top w:val="nil"/>
              <w:left w:val="single" w:sz="4" w:space="0" w:color="auto"/>
              <w:bottom w:val="single" w:sz="4" w:space="0" w:color="auto"/>
              <w:right w:val="single" w:sz="4" w:space="0" w:color="auto"/>
            </w:tcBorders>
            <w:shd w:val="clear" w:color="auto" w:fill="auto"/>
            <w:hideMark/>
          </w:tcPr>
          <w:p w:rsidR="00AE2D7E" w:rsidRPr="00AE2D7E" w:rsidRDefault="00AE2D7E" w:rsidP="00AE2D7E">
            <w:pPr>
              <w:rPr>
                <w:color w:val="000000"/>
                <w:sz w:val="22"/>
                <w:szCs w:val="22"/>
                <w:lang w:eastAsia="ru-RU"/>
              </w:rPr>
            </w:pPr>
            <w:r w:rsidRPr="00AE2D7E">
              <w:rPr>
                <w:color w:val="000000"/>
                <w:sz w:val="22"/>
                <w:szCs w:val="22"/>
                <w:lang w:eastAsia="ru-RU"/>
              </w:rPr>
              <w:t>Комплектование кни</w:t>
            </w:r>
            <w:r w:rsidRPr="00AE2D7E">
              <w:rPr>
                <w:color w:val="000000"/>
                <w:sz w:val="22"/>
                <w:szCs w:val="22"/>
                <w:lang w:eastAsia="ru-RU"/>
              </w:rPr>
              <w:t>ж</w:t>
            </w:r>
            <w:r w:rsidRPr="00AE2D7E">
              <w:rPr>
                <w:color w:val="000000"/>
                <w:sz w:val="22"/>
                <w:szCs w:val="22"/>
                <w:lang w:eastAsia="ru-RU"/>
              </w:rPr>
              <w:t>ных фондов за счет межбюджетных тран</w:t>
            </w:r>
            <w:r w:rsidRPr="00AE2D7E">
              <w:rPr>
                <w:color w:val="000000"/>
                <w:sz w:val="22"/>
                <w:szCs w:val="22"/>
                <w:lang w:eastAsia="ru-RU"/>
              </w:rPr>
              <w:t>с</w:t>
            </w:r>
            <w:r w:rsidRPr="00AE2D7E">
              <w:rPr>
                <w:color w:val="000000"/>
                <w:sz w:val="22"/>
                <w:szCs w:val="22"/>
                <w:lang w:eastAsia="ru-RU"/>
              </w:rPr>
              <w:t>фертов</w:t>
            </w:r>
          </w:p>
        </w:tc>
        <w:tc>
          <w:tcPr>
            <w:tcW w:w="1418" w:type="dxa"/>
            <w:vMerge w:val="restart"/>
            <w:tcBorders>
              <w:top w:val="nil"/>
              <w:left w:val="single" w:sz="4" w:space="0" w:color="auto"/>
              <w:bottom w:val="single" w:sz="4" w:space="0" w:color="000000"/>
              <w:right w:val="single" w:sz="4" w:space="0" w:color="auto"/>
            </w:tcBorders>
            <w:shd w:val="clear" w:color="auto" w:fill="auto"/>
            <w:vAlign w:val="bottom"/>
            <w:hideMark/>
          </w:tcPr>
          <w:p w:rsidR="00AE2D7E" w:rsidRPr="00AE2D7E" w:rsidRDefault="00AE2D7E" w:rsidP="00D56D2E">
            <w:pPr>
              <w:jc w:val="center"/>
              <w:rPr>
                <w:color w:val="000000"/>
                <w:sz w:val="22"/>
                <w:szCs w:val="22"/>
                <w:lang w:eastAsia="ru-RU"/>
              </w:rPr>
            </w:pPr>
            <w:r w:rsidRPr="00AE2D7E">
              <w:rPr>
                <w:color w:val="000000"/>
                <w:sz w:val="22"/>
                <w:szCs w:val="22"/>
                <w:lang w:eastAsia="ru-RU"/>
              </w:rPr>
              <w:t>УК (ЦБС)</w:t>
            </w:r>
          </w:p>
        </w:tc>
        <w:tc>
          <w:tcPr>
            <w:tcW w:w="1134"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ОБ</w:t>
            </w:r>
          </w:p>
        </w:tc>
        <w:tc>
          <w:tcPr>
            <w:tcW w:w="1418"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10,7</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4,7</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6,0</w:t>
            </w:r>
          </w:p>
        </w:tc>
        <w:tc>
          <w:tcPr>
            <w:tcW w:w="993"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 </w:t>
            </w:r>
          </w:p>
        </w:tc>
        <w:tc>
          <w:tcPr>
            <w:tcW w:w="1984" w:type="dxa"/>
            <w:vMerge/>
            <w:tcBorders>
              <w:top w:val="nil"/>
              <w:left w:val="single" w:sz="4" w:space="0" w:color="auto"/>
              <w:bottom w:val="single" w:sz="4" w:space="0" w:color="auto"/>
              <w:right w:val="single" w:sz="4" w:space="0" w:color="auto"/>
            </w:tcBorders>
            <w:vAlign w:val="center"/>
            <w:hideMark/>
          </w:tcPr>
          <w:p w:rsidR="00AE2D7E" w:rsidRPr="00AE2D7E" w:rsidRDefault="00AE2D7E" w:rsidP="00AE2D7E">
            <w:pPr>
              <w:rPr>
                <w:color w:val="000000"/>
                <w:sz w:val="22"/>
                <w:szCs w:val="22"/>
                <w:lang w:eastAsia="ru-RU"/>
              </w:rPr>
            </w:pPr>
          </w:p>
        </w:tc>
      </w:tr>
      <w:tr w:rsidR="00AE2D7E" w:rsidRPr="00AE2D7E" w:rsidTr="00B561E4">
        <w:trPr>
          <w:trHeight w:val="480"/>
        </w:trPr>
        <w:tc>
          <w:tcPr>
            <w:tcW w:w="879" w:type="dxa"/>
            <w:vMerge/>
            <w:tcBorders>
              <w:top w:val="nil"/>
              <w:left w:val="single" w:sz="4" w:space="0" w:color="auto"/>
              <w:bottom w:val="single" w:sz="4" w:space="0" w:color="auto"/>
              <w:right w:val="single" w:sz="4" w:space="0" w:color="auto"/>
            </w:tcBorders>
            <w:vAlign w:val="center"/>
            <w:hideMark/>
          </w:tcPr>
          <w:p w:rsidR="00AE2D7E" w:rsidRPr="00AE2D7E" w:rsidRDefault="00AE2D7E" w:rsidP="00AE2D7E">
            <w:pPr>
              <w:rPr>
                <w:color w:val="000000"/>
                <w:sz w:val="22"/>
                <w:szCs w:val="22"/>
                <w:lang w:eastAsia="ru-RU"/>
              </w:rPr>
            </w:pPr>
          </w:p>
        </w:tc>
        <w:tc>
          <w:tcPr>
            <w:tcW w:w="2523" w:type="dxa"/>
            <w:vMerge/>
            <w:tcBorders>
              <w:top w:val="nil"/>
              <w:left w:val="single" w:sz="4" w:space="0" w:color="auto"/>
              <w:bottom w:val="single" w:sz="4" w:space="0" w:color="auto"/>
              <w:right w:val="single" w:sz="4" w:space="0" w:color="auto"/>
            </w:tcBorders>
            <w:vAlign w:val="center"/>
            <w:hideMark/>
          </w:tcPr>
          <w:p w:rsidR="00AE2D7E" w:rsidRPr="00AE2D7E" w:rsidRDefault="00AE2D7E" w:rsidP="00AE2D7E">
            <w:pPr>
              <w:rPr>
                <w:color w:val="000000"/>
                <w:sz w:val="22"/>
                <w:szCs w:val="22"/>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AE2D7E" w:rsidRPr="00AE2D7E" w:rsidRDefault="00AE2D7E" w:rsidP="00AE2D7E">
            <w:pP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ФБ</w:t>
            </w:r>
          </w:p>
        </w:tc>
        <w:tc>
          <w:tcPr>
            <w:tcW w:w="1418"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10,1</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4,1</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6,0</w:t>
            </w:r>
          </w:p>
        </w:tc>
        <w:tc>
          <w:tcPr>
            <w:tcW w:w="993"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 </w:t>
            </w:r>
          </w:p>
        </w:tc>
        <w:tc>
          <w:tcPr>
            <w:tcW w:w="1984" w:type="dxa"/>
            <w:vMerge/>
            <w:tcBorders>
              <w:top w:val="nil"/>
              <w:left w:val="single" w:sz="4" w:space="0" w:color="auto"/>
              <w:bottom w:val="single" w:sz="4" w:space="0" w:color="auto"/>
              <w:right w:val="single" w:sz="4" w:space="0" w:color="auto"/>
            </w:tcBorders>
            <w:vAlign w:val="center"/>
            <w:hideMark/>
          </w:tcPr>
          <w:p w:rsidR="00AE2D7E" w:rsidRPr="00AE2D7E" w:rsidRDefault="00AE2D7E" w:rsidP="00AE2D7E">
            <w:pPr>
              <w:rPr>
                <w:color w:val="000000"/>
                <w:sz w:val="22"/>
                <w:szCs w:val="22"/>
                <w:lang w:eastAsia="ru-RU"/>
              </w:rPr>
            </w:pPr>
          </w:p>
        </w:tc>
      </w:tr>
      <w:tr w:rsidR="00AE2D7E" w:rsidRPr="00AE2D7E" w:rsidTr="00B561E4">
        <w:trPr>
          <w:trHeight w:val="300"/>
        </w:trPr>
        <w:tc>
          <w:tcPr>
            <w:tcW w:w="5954" w:type="dxa"/>
            <w:gridSpan w:val="4"/>
            <w:tcBorders>
              <w:top w:val="single" w:sz="4" w:space="0" w:color="auto"/>
              <w:left w:val="single" w:sz="4" w:space="0" w:color="auto"/>
              <w:bottom w:val="single" w:sz="4" w:space="0" w:color="auto"/>
              <w:right w:val="single" w:sz="4" w:space="0" w:color="auto"/>
            </w:tcBorders>
            <w:shd w:val="clear" w:color="auto" w:fill="auto"/>
            <w:hideMark/>
          </w:tcPr>
          <w:p w:rsidR="00AE2D7E" w:rsidRPr="00AE2D7E" w:rsidRDefault="00AE2D7E" w:rsidP="00AE2D7E">
            <w:pPr>
              <w:rPr>
                <w:color w:val="000000"/>
                <w:sz w:val="22"/>
                <w:szCs w:val="22"/>
                <w:lang w:eastAsia="ru-RU"/>
              </w:rPr>
            </w:pPr>
            <w:r w:rsidRPr="00AE2D7E">
              <w:rPr>
                <w:color w:val="000000"/>
                <w:sz w:val="22"/>
                <w:szCs w:val="22"/>
                <w:lang w:eastAsia="ru-RU"/>
              </w:rPr>
              <w:t>Итого по подпрограмме:</w:t>
            </w:r>
          </w:p>
        </w:tc>
        <w:tc>
          <w:tcPr>
            <w:tcW w:w="1418"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73 503,8</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12 516,8</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13 788,0</w:t>
            </w:r>
          </w:p>
        </w:tc>
        <w:tc>
          <w:tcPr>
            <w:tcW w:w="993"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15 733,0</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15 733,0</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15 733,0</w:t>
            </w:r>
          </w:p>
        </w:tc>
        <w:tc>
          <w:tcPr>
            <w:tcW w:w="1984" w:type="dxa"/>
            <w:tcBorders>
              <w:top w:val="nil"/>
              <w:left w:val="nil"/>
              <w:bottom w:val="single" w:sz="4" w:space="0" w:color="auto"/>
              <w:right w:val="single" w:sz="4" w:space="0" w:color="auto"/>
            </w:tcBorders>
            <w:shd w:val="clear" w:color="auto" w:fill="auto"/>
            <w:hideMark/>
          </w:tcPr>
          <w:p w:rsidR="00AE2D7E" w:rsidRPr="00AE2D7E" w:rsidRDefault="00AE2D7E" w:rsidP="00AE2D7E">
            <w:pPr>
              <w:rPr>
                <w:color w:val="000000"/>
                <w:sz w:val="22"/>
                <w:szCs w:val="22"/>
                <w:lang w:eastAsia="ru-RU"/>
              </w:rPr>
            </w:pPr>
            <w:r w:rsidRPr="00AE2D7E">
              <w:rPr>
                <w:color w:val="000000"/>
                <w:sz w:val="22"/>
                <w:szCs w:val="22"/>
                <w:lang w:eastAsia="ru-RU"/>
              </w:rPr>
              <w:t> </w:t>
            </w:r>
          </w:p>
        </w:tc>
      </w:tr>
      <w:tr w:rsidR="00AE2D7E" w:rsidRPr="00AE2D7E" w:rsidTr="00B561E4">
        <w:trPr>
          <w:trHeight w:val="300"/>
        </w:trPr>
        <w:tc>
          <w:tcPr>
            <w:tcW w:w="5954" w:type="dxa"/>
            <w:gridSpan w:val="4"/>
            <w:tcBorders>
              <w:top w:val="single" w:sz="4" w:space="0" w:color="auto"/>
              <w:left w:val="single" w:sz="4" w:space="0" w:color="auto"/>
              <w:bottom w:val="single" w:sz="4" w:space="0" w:color="auto"/>
              <w:right w:val="single" w:sz="4" w:space="0" w:color="auto"/>
            </w:tcBorders>
            <w:shd w:val="clear" w:color="auto" w:fill="auto"/>
            <w:hideMark/>
          </w:tcPr>
          <w:p w:rsidR="00AE2D7E" w:rsidRPr="00AE2D7E" w:rsidRDefault="00AE2D7E" w:rsidP="00AE2D7E">
            <w:pPr>
              <w:rPr>
                <w:color w:val="000000"/>
                <w:sz w:val="22"/>
                <w:szCs w:val="22"/>
                <w:lang w:eastAsia="ru-RU"/>
              </w:rPr>
            </w:pPr>
            <w:r w:rsidRPr="00AE2D7E">
              <w:rPr>
                <w:color w:val="000000"/>
                <w:sz w:val="22"/>
                <w:szCs w:val="22"/>
                <w:lang w:eastAsia="ru-RU"/>
              </w:rPr>
              <w:t>в том числе по источникам финансирования:</w:t>
            </w:r>
          </w:p>
        </w:tc>
        <w:tc>
          <w:tcPr>
            <w:tcW w:w="1418"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 </w:t>
            </w:r>
          </w:p>
        </w:tc>
        <w:tc>
          <w:tcPr>
            <w:tcW w:w="1984" w:type="dxa"/>
            <w:tcBorders>
              <w:top w:val="nil"/>
              <w:left w:val="nil"/>
              <w:bottom w:val="single" w:sz="4" w:space="0" w:color="auto"/>
              <w:right w:val="single" w:sz="4" w:space="0" w:color="auto"/>
            </w:tcBorders>
            <w:shd w:val="clear" w:color="auto" w:fill="auto"/>
            <w:hideMark/>
          </w:tcPr>
          <w:p w:rsidR="00AE2D7E" w:rsidRPr="00AE2D7E" w:rsidRDefault="00AE2D7E" w:rsidP="00AE2D7E">
            <w:pPr>
              <w:rPr>
                <w:color w:val="000000"/>
                <w:sz w:val="22"/>
                <w:szCs w:val="22"/>
                <w:lang w:eastAsia="ru-RU"/>
              </w:rPr>
            </w:pPr>
            <w:r w:rsidRPr="00AE2D7E">
              <w:rPr>
                <w:color w:val="000000"/>
                <w:sz w:val="22"/>
                <w:szCs w:val="22"/>
                <w:lang w:eastAsia="ru-RU"/>
              </w:rPr>
              <w:t> </w:t>
            </w:r>
          </w:p>
        </w:tc>
      </w:tr>
      <w:tr w:rsidR="00AE2D7E" w:rsidRPr="00AE2D7E" w:rsidTr="00B561E4">
        <w:trPr>
          <w:trHeight w:val="300"/>
        </w:trPr>
        <w:tc>
          <w:tcPr>
            <w:tcW w:w="5954" w:type="dxa"/>
            <w:gridSpan w:val="4"/>
            <w:tcBorders>
              <w:top w:val="single" w:sz="4" w:space="0" w:color="auto"/>
              <w:left w:val="single" w:sz="4" w:space="0" w:color="auto"/>
              <w:bottom w:val="single" w:sz="4" w:space="0" w:color="auto"/>
              <w:right w:val="single" w:sz="4" w:space="0" w:color="auto"/>
            </w:tcBorders>
            <w:shd w:val="clear" w:color="auto" w:fill="auto"/>
            <w:hideMark/>
          </w:tcPr>
          <w:p w:rsidR="00AE2D7E" w:rsidRPr="00AE2D7E" w:rsidRDefault="00AE2D7E" w:rsidP="00AE2D7E">
            <w:pPr>
              <w:rPr>
                <w:color w:val="000000"/>
                <w:sz w:val="22"/>
                <w:szCs w:val="22"/>
                <w:lang w:eastAsia="ru-RU"/>
              </w:rPr>
            </w:pPr>
            <w:r w:rsidRPr="00AE2D7E">
              <w:rPr>
                <w:color w:val="000000"/>
                <w:sz w:val="22"/>
                <w:szCs w:val="22"/>
                <w:lang w:eastAsia="ru-RU"/>
              </w:rPr>
              <w:t>Местный бюджет</w:t>
            </w:r>
          </w:p>
        </w:tc>
        <w:tc>
          <w:tcPr>
            <w:tcW w:w="1418"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68 864,0</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8 739,0</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12 926,0</w:t>
            </w:r>
          </w:p>
        </w:tc>
        <w:tc>
          <w:tcPr>
            <w:tcW w:w="993"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15 733,0</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15 733,0</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15 733,0</w:t>
            </w:r>
          </w:p>
        </w:tc>
        <w:tc>
          <w:tcPr>
            <w:tcW w:w="1984" w:type="dxa"/>
            <w:tcBorders>
              <w:top w:val="nil"/>
              <w:left w:val="nil"/>
              <w:bottom w:val="single" w:sz="4" w:space="0" w:color="auto"/>
              <w:right w:val="single" w:sz="4" w:space="0" w:color="auto"/>
            </w:tcBorders>
            <w:shd w:val="clear" w:color="auto" w:fill="auto"/>
            <w:hideMark/>
          </w:tcPr>
          <w:p w:rsidR="00AE2D7E" w:rsidRPr="00AE2D7E" w:rsidRDefault="00AE2D7E" w:rsidP="00AE2D7E">
            <w:pPr>
              <w:rPr>
                <w:color w:val="000000"/>
                <w:sz w:val="22"/>
                <w:szCs w:val="22"/>
                <w:lang w:eastAsia="ru-RU"/>
              </w:rPr>
            </w:pPr>
            <w:r w:rsidRPr="00AE2D7E">
              <w:rPr>
                <w:color w:val="000000"/>
                <w:sz w:val="22"/>
                <w:szCs w:val="22"/>
                <w:lang w:eastAsia="ru-RU"/>
              </w:rPr>
              <w:t> </w:t>
            </w:r>
          </w:p>
        </w:tc>
      </w:tr>
      <w:tr w:rsidR="00AE2D7E" w:rsidRPr="00AE2D7E" w:rsidTr="00B561E4">
        <w:trPr>
          <w:trHeight w:val="300"/>
        </w:trPr>
        <w:tc>
          <w:tcPr>
            <w:tcW w:w="5954" w:type="dxa"/>
            <w:gridSpan w:val="4"/>
            <w:tcBorders>
              <w:top w:val="single" w:sz="4" w:space="0" w:color="auto"/>
              <w:left w:val="single" w:sz="4" w:space="0" w:color="auto"/>
              <w:bottom w:val="single" w:sz="4" w:space="0" w:color="auto"/>
              <w:right w:val="single" w:sz="4" w:space="0" w:color="auto"/>
            </w:tcBorders>
            <w:shd w:val="clear" w:color="auto" w:fill="auto"/>
            <w:hideMark/>
          </w:tcPr>
          <w:p w:rsidR="00AE2D7E" w:rsidRPr="00AE2D7E" w:rsidRDefault="00AE2D7E" w:rsidP="00AE2D7E">
            <w:pPr>
              <w:rPr>
                <w:color w:val="000000"/>
                <w:sz w:val="22"/>
                <w:szCs w:val="22"/>
                <w:lang w:eastAsia="ru-RU"/>
              </w:rPr>
            </w:pPr>
            <w:r w:rsidRPr="00AE2D7E">
              <w:rPr>
                <w:color w:val="000000"/>
                <w:sz w:val="22"/>
                <w:szCs w:val="22"/>
                <w:lang w:eastAsia="ru-RU"/>
              </w:rPr>
              <w:t>Областной бюджет</w:t>
            </w:r>
          </w:p>
        </w:tc>
        <w:tc>
          <w:tcPr>
            <w:tcW w:w="1418"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4 629,7</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3 773,7</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856,0</w:t>
            </w:r>
          </w:p>
        </w:tc>
        <w:tc>
          <w:tcPr>
            <w:tcW w:w="993"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0,0</w:t>
            </w:r>
          </w:p>
        </w:tc>
        <w:tc>
          <w:tcPr>
            <w:tcW w:w="1984" w:type="dxa"/>
            <w:tcBorders>
              <w:top w:val="nil"/>
              <w:left w:val="nil"/>
              <w:bottom w:val="single" w:sz="4" w:space="0" w:color="auto"/>
              <w:right w:val="single" w:sz="4" w:space="0" w:color="auto"/>
            </w:tcBorders>
            <w:shd w:val="clear" w:color="auto" w:fill="auto"/>
            <w:hideMark/>
          </w:tcPr>
          <w:p w:rsidR="00AE2D7E" w:rsidRPr="00AE2D7E" w:rsidRDefault="00AE2D7E" w:rsidP="00AE2D7E">
            <w:pPr>
              <w:rPr>
                <w:color w:val="000000"/>
                <w:sz w:val="22"/>
                <w:szCs w:val="22"/>
                <w:lang w:eastAsia="ru-RU"/>
              </w:rPr>
            </w:pPr>
            <w:r w:rsidRPr="00AE2D7E">
              <w:rPr>
                <w:color w:val="000000"/>
                <w:sz w:val="22"/>
                <w:szCs w:val="22"/>
                <w:lang w:eastAsia="ru-RU"/>
              </w:rPr>
              <w:t> </w:t>
            </w:r>
          </w:p>
        </w:tc>
      </w:tr>
      <w:tr w:rsidR="00AE2D7E" w:rsidRPr="00AE2D7E" w:rsidTr="00B561E4">
        <w:trPr>
          <w:trHeight w:val="300"/>
        </w:trPr>
        <w:tc>
          <w:tcPr>
            <w:tcW w:w="5954" w:type="dxa"/>
            <w:gridSpan w:val="4"/>
            <w:tcBorders>
              <w:top w:val="single" w:sz="4" w:space="0" w:color="auto"/>
              <w:left w:val="single" w:sz="4" w:space="0" w:color="auto"/>
              <w:bottom w:val="single" w:sz="4" w:space="0" w:color="auto"/>
              <w:right w:val="single" w:sz="4" w:space="0" w:color="auto"/>
            </w:tcBorders>
            <w:shd w:val="clear" w:color="auto" w:fill="auto"/>
            <w:hideMark/>
          </w:tcPr>
          <w:p w:rsidR="00AE2D7E" w:rsidRPr="00AE2D7E" w:rsidRDefault="00AE2D7E" w:rsidP="00AE2D7E">
            <w:pPr>
              <w:rPr>
                <w:color w:val="000000"/>
                <w:sz w:val="22"/>
                <w:szCs w:val="22"/>
                <w:lang w:eastAsia="ru-RU"/>
              </w:rPr>
            </w:pPr>
            <w:r w:rsidRPr="00AE2D7E">
              <w:rPr>
                <w:color w:val="000000"/>
                <w:sz w:val="22"/>
                <w:szCs w:val="22"/>
                <w:lang w:eastAsia="ru-RU"/>
              </w:rPr>
              <w:t>Федеральный бюджет</w:t>
            </w:r>
          </w:p>
        </w:tc>
        <w:tc>
          <w:tcPr>
            <w:tcW w:w="1418"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10,1</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4,1</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6,0</w:t>
            </w:r>
          </w:p>
        </w:tc>
        <w:tc>
          <w:tcPr>
            <w:tcW w:w="993"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E2D7E" w:rsidRPr="00AE2D7E" w:rsidRDefault="00AE2D7E" w:rsidP="00AE2D7E">
            <w:pPr>
              <w:jc w:val="center"/>
              <w:rPr>
                <w:color w:val="000000"/>
                <w:sz w:val="22"/>
                <w:szCs w:val="22"/>
                <w:lang w:eastAsia="ru-RU"/>
              </w:rPr>
            </w:pPr>
            <w:r w:rsidRPr="00AE2D7E">
              <w:rPr>
                <w:color w:val="000000"/>
                <w:sz w:val="22"/>
                <w:szCs w:val="22"/>
                <w:lang w:eastAsia="ru-RU"/>
              </w:rPr>
              <w:t>0,0</w:t>
            </w:r>
          </w:p>
        </w:tc>
        <w:tc>
          <w:tcPr>
            <w:tcW w:w="1984" w:type="dxa"/>
            <w:tcBorders>
              <w:top w:val="nil"/>
              <w:left w:val="nil"/>
              <w:bottom w:val="single" w:sz="4" w:space="0" w:color="auto"/>
              <w:right w:val="single" w:sz="4" w:space="0" w:color="auto"/>
            </w:tcBorders>
            <w:shd w:val="clear" w:color="auto" w:fill="auto"/>
            <w:hideMark/>
          </w:tcPr>
          <w:p w:rsidR="00AE2D7E" w:rsidRPr="00AE2D7E" w:rsidRDefault="00AE2D7E" w:rsidP="00AE2D7E">
            <w:pPr>
              <w:rPr>
                <w:color w:val="000000"/>
                <w:sz w:val="22"/>
                <w:szCs w:val="22"/>
                <w:lang w:eastAsia="ru-RU"/>
              </w:rPr>
            </w:pPr>
            <w:r w:rsidRPr="00AE2D7E">
              <w:rPr>
                <w:color w:val="000000"/>
                <w:sz w:val="22"/>
                <w:szCs w:val="22"/>
                <w:lang w:eastAsia="ru-RU"/>
              </w:rPr>
              <w:t> </w:t>
            </w:r>
          </w:p>
        </w:tc>
      </w:tr>
    </w:tbl>
    <w:p w:rsidR="00B57057" w:rsidRDefault="00B57057" w:rsidP="0091534D">
      <w:pPr>
        <w:pStyle w:val="21"/>
        <w:tabs>
          <w:tab w:val="left" w:pos="567"/>
        </w:tabs>
        <w:suppressAutoHyphens/>
      </w:pPr>
    </w:p>
    <w:p w:rsidR="00CA6DEA" w:rsidRDefault="00CA6DEA" w:rsidP="00AD2134">
      <w:pPr>
        <w:pStyle w:val="21"/>
        <w:tabs>
          <w:tab w:val="left" w:pos="567"/>
        </w:tabs>
        <w:suppressAutoHyphens/>
        <w:ind w:firstLine="567"/>
        <w:jc w:val="left"/>
      </w:pPr>
    </w:p>
    <w:p w:rsidR="00CA6DEA" w:rsidRDefault="00CA6DEA" w:rsidP="00AD2134">
      <w:pPr>
        <w:pStyle w:val="21"/>
        <w:tabs>
          <w:tab w:val="left" w:pos="567"/>
        </w:tabs>
        <w:suppressAutoHyphens/>
        <w:ind w:firstLine="567"/>
        <w:jc w:val="left"/>
      </w:pPr>
    </w:p>
    <w:p w:rsidR="00AD2134" w:rsidRDefault="00AD2134" w:rsidP="00AD2134">
      <w:pPr>
        <w:pStyle w:val="21"/>
        <w:tabs>
          <w:tab w:val="left" w:pos="567"/>
        </w:tabs>
        <w:suppressAutoHyphens/>
        <w:ind w:firstLine="567"/>
        <w:jc w:val="left"/>
      </w:pPr>
      <w:r w:rsidRPr="00AD2134">
        <w:lastRenderedPageBreak/>
        <w:t>1.</w:t>
      </w:r>
      <w:r w:rsidR="00BD60F3">
        <w:t>7</w:t>
      </w:r>
      <w:r>
        <w:t xml:space="preserve">. </w:t>
      </w:r>
      <w:r w:rsidR="00333F49">
        <w:t>Таблицу 9</w:t>
      </w:r>
      <w:r w:rsidRPr="00AD2134">
        <w:t xml:space="preserve"> </w:t>
      </w:r>
      <w:r w:rsidR="00A73FF3" w:rsidRPr="00AD2134">
        <w:t>«</w:t>
      </w:r>
      <w:r w:rsidR="00A73FF3" w:rsidRPr="0091534D">
        <w:t>Обеспечение реализации муниципальной программы</w:t>
      </w:r>
      <w:r w:rsidR="00A73FF3" w:rsidRPr="00AD2134">
        <w:t>»</w:t>
      </w:r>
      <w:r w:rsidR="00A73FF3">
        <w:t xml:space="preserve"> </w:t>
      </w:r>
      <w:r w:rsidRPr="00AD2134">
        <w:t>раздел</w:t>
      </w:r>
      <w:r w:rsidR="00333F49">
        <w:t>а</w:t>
      </w:r>
      <w:r w:rsidRPr="00AD2134">
        <w:t xml:space="preserve"> </w:t>
      </w:r>
      <w:r>
        <w:t>5 главы 10 программы</w:t>
      </w:r>
      <w:r w:rsidR="00B561E4">
        <w:t xml:space="preserve"> </w:t>
      </w:r>
      <w:r w:rsidRPr="00AD2134">
        <w:t>изложить в следующей редакции:</w:t>
      </w:r>
    </w:p>
    <w:p w:rsidR="00160695" w:rsidRDefault="00160695" w:rsidP="00160695">
      <w:pPr>
        <w:pStyle w:val="21"/>
        <w:tabs>
          <w:tab w:val="left" w:pos="567"/>
        </w:tabs>
        <w:suppressAutoHyphens/>
        <w:ind w:firstLine="567"/>
        <w:jc w:val="right"/>
      </w:pPr>
      <w:r>
        <w:t>Таблица 9</w:t>
      </w:r>
    </w:p>
    <w:p w:rsidR="00160695" w:rsidRDefault="00160695" w:rsidP="00160695">
      <w:pPr>
        <w:pStyle w:val="21"/>
        <w:tabs>
          <w:tab w:val="left" w:pos="567"/>
        </w:tabs>
        <w:suppressAutoHyphens/>
        <w:ind w:firstLine="567"/>
        <w:jc w:val="center"/>
      </w:pPr>
      <w:r>
        <w:t>Обеспечение реализации муниципальной программы</w:t>
      </w:r>
    </w:p>
    <w:tbl>
      <w:tblPr>
        <w:tblW w:w="14459" w:type="dxa"/>
        <w:tblInd w:w="250" w:type="dxa"/>
        <w:tblLayout w:type="fixed"/>
        <w:tblLook w:val="04A0" w:firstRow="1" w:lastRow="0" w:firstColumn="1" w:lastColumn="0" w:noHBand="0" w:noVBand="1"/>
      </w:tblPr>
      <w:tblGrid>
        <w:gridCol w:w="876"/>
        <w:gridCol w:w="2668"/>
        <w:gridCol w:w="1559"/>
        <w:gridCol w:w="1134"/>
        <w:gridCol w:w="1418"/>
        <w:gridCol w:w="992"/>
        <w:gridCol w:w="992"/>
        <w:gridCol w:w="993"/>
        <w:gridCol w:w="992"/>
        <w:gridCol w:w="992"/>
        <w:gridCol w:w="1843"/>
      </w:tblGrid>
      <w:tr w:rsidR="00EF29EA" w:rsidRPr="00EF29EA" w:rsidTr="00B561E4">
        <w:trPr>
          <w:trHeight w:val="1005"/>
        </w:trPr>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 xml:space="preserve">N </w:t>
            </w:r>
            <w:proofErr w:type="gramStart"/>
            <w:r w:rsidRPr="00EF29EA">
              <w:rPr>
                <w:color w:val="000000"/>
                <w:sz w:val="22"/>
                <w:szCs w:val="22"/>
                <w:lang w:eastAsia="ru-RU"/>
              </w:rPr>
              <w:t>п</w:t>
            </w:r>
            <w:proofErr w:type="gramEnd"/>
            <w:r w:rsidRPr="00EF29EA">
              <w:rPr>
                <w:color w:val="000000"/>
                <w:sz w:val="22"/>
                <w:szCs w:val="22"/>
                <w:lang w:eastAsia="ru-RU"/>
              </w:rPr>
              <w:t>/п</w:t>
            </w:r>
          </w:p>
        </w:tc>
        <w:tc>
          <w:tcPr>
            <w:tcW w:w="26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Наименование основн</w:t>
            </w:r>
            <w:r w:rsidRPr="00EF29EA">
              <w:rPr>
                <w:color w:val="000000"/>
                <w:sz w:val="22"/>
                <w:szCs w:val="22"/>
                <w:lang w:eastAsia="ru-RU"/>
              </w:rPr>
              <w:t>о</w:t>
            </w:r>
            <w:r w:rsidRPr="00EF29EA">
              <w:rPr>
                <w:color w:val="000000"/>
                <w:sz w:val="22"/>
                <w:szCs w:val="22"/>
                <w:lang w:eastAsia="ru-RU"/>
              </w:rPr>
              <w:t>го мероприятия, меропри</w:t>
            </w:r>
            <w:r w:rsidRPr="00EF29EA">
              <w:rPr>
                <w:color w:val="000000"/>
                <w:sz w:val="22"/>
                <w:szCs w:val="22"/>
                <w:lang w:eastAsia="ru-RU"/>
              </w:rPr>
              <w:t>я</w:t>
            </w:r>
            <w:r w:rsidRPr="00EF29EA">
              <w:rPr>
                <w:color w:val="000000"/>
                <w:sz w:val="22"/>
                <w:szCs w:val="22"/>
                <w:lang w:eastAsia="ru-RU"/>
              </w:rPr>
              <w:t>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Ответстве</w:t>
            </w:r>
            <w:r w:rsidRPr="00EF29EA">
              <w:rPr>
                <w:color w:val="000000"/>
                <w:sz w:val="22"/>
                <w:szCs w:val="22"/>
                <w:lang w:eastAsia="ru-RU"/>
              </w:rPr>
              <w:t>н</w:t>
            </w:r>
            <w:r w:rsidRPr="00EF29EA">
              <w:rPr>
                <w:color w:val="000000"/>
                <w:sz w:val="22"/>
                <w:szCs w:val="22"/>
                <w:lang w:eastAsia="ru-RU"/>
              </w:rPr>
              <w:t>ный исполн</w:t>
            </w:r>
            <w:r w:rsidRPr="00EF29EA">
              <w:rPr>
                <w:color w:val="000000"/>
                <w:sz w:val="22"/>
                <w:szCs w:val="22"/>
                <w:lang w:eastAsia="ru-RU"/>
              </w:rPr>
              <w:t>и</w:t>
            </w:r>
            <w:r w:rsidRPr="00EF29EA">
              <w:rPr>
                <w:color w:val="000000"/>
                <w:sz w:val="22"/>
                <w:szCs w:val="22"/>
                <w:lang w:eastAsia="ru-RU"/>
              </w:rPr>
              <w:t>тель или с</w:t>
            </w:r>
            <w:r w:rsidRPr="00EF29EA">
              <w:rPr>
                <w:color w:val="000000"/>
                <w:sz w:val="22"/>
                <w:szCs w:val="22"/>
                <w:lang w:eastAsia="ru-RU"/>
              </w:rPr>
              <w:t>о</w:t>
            </w:r>
            <w:r w:rsidRPr="00EF29EA">
              <w:rPr>
                <w:color w:val="000000"/>
                <w:sz w:val="22"/>
                <w:szCs w:val="22"/>
                <w:lang w:eastAsia="ru-RU"/>
              </w:rPr>
              <w:t>испо</w:t>
            </w:r>
            <w:r w:rsidRPr="00EF29EA">
              <w:rPr>
                <w:color w:val="000000"/>
                <w:sz w:val="22"/>
                <w:szCs w:val="22"/>
                <w:lang w:eastAsia="ru-RU"/>
              </w:rPr>
              <w:t>л</w:t>
            </w:r>
            <w:r w:rsidRPr="00EF29EA">
              <w:rPr>
                <w:color w:val="000000"/>
                <w:sz w:val="22"/>
                <w:szCs w:val="22"/>
                <w:lang w:eastAsia="ru-RU"/>
              </w:rPr>
              <w:t>нители (учас</w:t>
            </w:r>
            <w:r w:rsidRPr="00EF29EA">
              <w:rPr>
                <w:color w:val="000000"/>
                <w:sz w:val="22"/>
                <w:szCs w:val="22"/>
                <w:lang w:eastAsia="ru-RU"/>
              </w:rPr>
              <w:t>т</w:t>
            </w:r>
            <w:r w:rsidRPr="00EF29EA">
              <w:rPr>
                <w:color w:val="000000"/>
                <w:sz w:val="22"/>
                <w:szCs w:val="22"/>
                <w:lang w:eastAsia="ru-RU"/>
              </w:rPr>
              <w:t>ники)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Источн</w:t>
            </w:r>
            <w:r w:rsidRPr="00EF29EA">
              <w:rPr>
                <w:color w:val="000000"/>
                <w:sz w:val="22"/>
                <w:szCs w:val="22"/>
                <w:lang w:eastAsia="ru-RU"/>
              </w:rPr>
              <w:t>и</w:t>
            </w:r>
            <w:r w:rsidRPr="00EF29EA">
              <w:rPr>
                <w:color w:val="000000"/>
                <w:sz w:val="22"/>
                <w:szCs w:val="22"/>
                <w:lang w:eastAsia="ru-RU"/>
              </w:rPr>
              <w:t>ки ф</w:t>
            </w:r>
            <w:r w:rsidRPr="00EF29EA">
              <w:rPr>
                <w:color w:val="000000"/>
                <w:sz w:val="22"/>
                <w:szCs w:val="22"/>
                <w:lang w:eastAsia="ru-RU"/>
              </w:rPr>
              <w:t>и</w:t>
            </w:r>
            <w:r w:rsidRPr="00EF29EA">
              <w:rPr>
                <w:color w:val="000000"/>
                <w:sz w:val="22"/>
                <w:szCs w:val="22"/>
                <w:lang w:eastAsia="ru-RU"/>
              </w:rPr>
              <w:t>нансир</w:t>
            </w:r>
            <w:r w:rsidRPr="00EF29EA">
              <w:rPr>
                <w:color w:val="000000"/>
                <w:sz w:val="22"/>
                <w:szCs w:val="22"/>
                <w:lang w:eastAsia="ru-RU"/>
              </w:rPr>
              <w:t>о</w:t>
            </w:r>
            <w:r w:rsidRPr="00EF29EA">
              <w:rPr>
                <w:color w:val="000000"/>
                <w:sz w:val="22"/>
                <w:szCs w:val="22"/>
                <w:lang w:eastAsia="ru-RU"/>
              </w:rPr>
              <w:t>вания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Объем ф</w:t>
            </w:r>
            <w:r w:rsidRPr="00EF29EA">
              <w:rPr>
                <w:color w:val="000000"/>
                <w:sz w:val="22"/>
                <w:szCs w:val="22"/>
                <w:lang w:eastAsia="ru-RU"/>
              </w:rPr>
              <w:t>и</w:t>
            </w:r>
            <w:r w:rsidRPr="00EF29EA">
              <w:rPr>
                <w:color w:val="000000"/>
                <w:sz w:val="22"/>
                <w:szCs w:val="22"/>
                <w:lang w:eastAsia="ru-RU"/>
              </w:rPr>
              <w:t>нансиров</w:t>
            </w:r>
            <w:r w:rsidRPr="00EF29EA">
              <w:rPr>
                <w:color w:val="000000"/>
                <w:sz w:val="22"/>
                <w:szCs w:val="22"/>
                <w:lang w:eastAsia="ru-RU"/>
              </w:rPr>
              <w:t>а</w:t>
            </w:r>
            <w:r w:rsidRPr="00EF29EA">
              <w:rPr>
                <w:color w:val="000000"/>
                <w:sz w:val="22"/>
                <w:szCs w:val="22"/>
                <w:lang w:eastAsia="ru-RU"/>
              </w:rPr>
              <w:t>ния вс</w:t>
            </w:r>
            <w:r w:rsidRPr="00EF29EA">
              <w:rPr>
                <w:color w:val="000000"/>
                <w:sz w:val="22"/>
                <w:szCs w:val="22"/>
                <w:lang w:eastAsia="ru-RU"/>
              </w:rPr>
              <w:t>е</w:t>
            </w:r>
            <w:r w:rsidRPr="00EF29EA">
              <w:rPr>
                <w:color w:val="000000"/>
                <w:sz w:val="22"/>
                <w:szCs w:val="22"/>
                <w:lang w:eastAsia="ru-RU"/>
              </w:rPr>
              <w:t>го, тыс. руб.</w:t>
            </w:r>
          </w:p>
        </w:tc>
        <w:tc>
          <w:tcPr>
            <w:tcW w:w="4961" w:type="dxa"/>
            <w:gridSpan w:val="5"/>
            <w:tcBorders>
              <w:top w:val="single" w:sz="4" w:space="0" w:color="auto"/>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В том числе по годам</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Показатель р</w:t>
            </w:r>
            <w:r w:rsidRPr="00EF29EA">
              <w:rPr>
                <w:color w:val="000000"/>
                <w:sz w:val="22"/>
                <w:szCs w:val="22"/>
                <w:lang w:eastAsia="ru-RU"/>
              </w:rPr>
              <w:t>е</w:t>
            </w:r>
            <w:r w:rsidRPr="00EF29EA">
              <w:rPr>
                <w:color w:val="000000"/>
                <w:sz w:val="22"/>
                <w:szCs w:val="22"/>
                <w:lang w:eastAsia="ru-RU"/>
              </w:rPr>
              <w:t>зульт</w:t>
            </w:r>
            <w:r w:rsidRPr="00EF29EA">
              <w:rPr>
                <w:color w:val="000000"/>
                <w:sz w:val="22"/>
                <w:szCs w:val="22"/>
                <w:lang w:eastAsia="ru-RU"/>
              </w:rPr>
              <w:t>а</w:t>
            </w:r>
            <w:r w:rsidRPr="00EF29EA">
              <w:rPr>
                <w:color w:val="000000"/>
                <w:sz w:val="22"/>
                <w:szCs w:val="22"/>
                <w:lang w:eastAsia="ru-RU"/>
              </w:rPr>
              <w:t>тивности подпрограммы</w:t>
            </w:r>
          </w:p>
        </w:tc>
      </w:tr>
      <w:tr w:rsidR="00EF29EA" w:rsidRPr="00EF29EA" w:rsidTr="00B561E4">
        <w:trPr>
          <w:trHeight w:val="300"/>
        </w:trPr>
        <w:tc>
          <w:tcPr>
            <w:tcW w:w="876" w:type="dxa"/>
            <w:vMerge/>
            <w:tcBorders>
              <w:top w:val="single" w:sz="4" w:space="0" w:color="auto"/>
              <w:left w:val="single" w:sz="4" w:space="0" w:color="auto"/>
              <w:bottom w:val="single" w:sz="4" w:space="0" w:color="auto"/>
              <w:right w:val="single" w:sz="4" w:space="0" w:color="auto"/>
            </w:tcBorders>
            <w:vAlign w:val="center"/>
            <w:hideMark/>
          </w:tcPr>
          <w:p w:rsidR="00EF29EA" w:rsidRPr="00EF29EA" w:rsidRDefault="00EF29EA" w:rsidP="00EF29EA">
            <w:pPr>
              <w:rPr>
                <w:color w:val="000000"/>
                <w:sz w:val="22"/>
                <w:szCs w:val="22"/>
                <w:lang w:eastAsia="ru-RU"/>
              </w:rPr>
            </w:pPr>
          </w:p>
        </w:tc>
        <w:tc>
          <w:tcPr>
            <w:tcW w:w="2668" w:type="dxa"/>
            <w:vMerge/>
            <w:tcBorders>
              <w:top w:val="single" w:sz="4" w:space="0" w:color="auto"/>
              <w:left w:val="single" w:sz="4" w:space="0" w:color="auto"/>
              <w:bottom w:val="single" w:sz="4" w:space="0" w:color="auto"/>
              <w:right w:val="single" w:sz="4" w:space="0" w:color="auto"/>
            </w:tcBorders>
            <w:vAlign w:val="center"/>
            <w:hideMark/>
          </w:tcPr>
          <w:p w:rsidR="00EF29EA" w:rsidRPr="00EF29EA" w:rsidRDefault="00EF29EA" w:rsidP="00EF29EA">
            <w:pPr>
              <w:rPr>
                <w:color w:val="000000"/>
                <w:sz w:val="22"/>
                <w:szCs w:val="22"/>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F29EA" w:rsidRPr="00EF29EA" w:rsidRDefault="00EF29EA" w:rsidP="00EF29EA">
            <w:pPr>
              <w:rPr>
                <w:color w:val="000000"/>
                <w:sz w:val="22"/>
                <w:szCs w:val="2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F29EA" w:rsidRPr="00EF29EA" w:rsidRDefault="00EF29EA" w:rsidP="00EF29EA">
            <w:pPr>
              <w:rPr>
                <w:color w:val="000000"/>
                <w:sz w:val="22"/>
                <w:szCs w:val="22"/>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F29EA" w:rsidRPr="00EF29EA" w:rsidRDefault="00EF29EA" w:rsidP="00EF29EA">
            <w:pPr>
              <w:rPr>
                <w:color w:val="000000"/>
                <w:sz w:val="22"/>
                <w:szCs w:val="22"/>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2016</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2017</w:t>
            </w:r>
          </w:p>
        </w:tc>
        <w:tc>
          <w:tcPr>
            <w:tcW w:w="993"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2018</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2019</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2020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F29EA" w:rsidRPr="00EF29EA" w:rsidRDefault="00EF29EA" w:rsidP="00EF29EA">
            <w:pPr>
              <w:rPr>
                <w:color w:val="000000"/>
                <w:sz w:val="22"/>
                <w:szCs w:val="22"/>
                <w:lang w:eastAsia="ru-RU"/>
              </w:rPr>
            </w:pPr>
          </w:p>
        </w:tc>
      </w:tr>
      <w:tr w:rsidR="00EF29EA" w:rsidRPr="00EF29EA" w:rsidTr="00B561E4">
        <w:trPr>
          <w:trHeight w:val="300"/>
        </w:trPr>
        <w:tc>
          <w:tcPr>
            <w:tcW w:w="876" w:type="dxa"/>
            <w:tcBorders>
              <w:top w:val="nil"/>
              <w:left w:val="single" w:sz="4" w:space="0" w:color="auto"/>
              <w:bottom w:val="single" w:sz="4" w:space="0" w:color="auto"/>
              <w:right w:val="single" w:sz="4" w:space="0" w:color="auto"/>
            </w:tcBorders>
            <w:shd w:val="clear" w:color="auto" w:fill="auto"/>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w:t>
            </w:r>
          </w:p>
        </w:tc>
        <w:tc>
          <w:tcPr>
            <w:tcW w:w="2668" w:type="dxa"/>
            <w:tcBorders>
              <w:top w:val="nil"/>
              <w:left w:val="nil"/>
              <w:bottom w:val="single" w:sz="4" w:space="0" w:color="auto"/>
              <w:right w:val="single" w:sz="4" w:space="0" w:color="auto"/>
            </w:tcBorders>
            <w:shd w:val="clear" w:color="auto" w:fill="auto"/>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2</w:t>
            </w:r>
          </w:p>
        </w:tc>
        <w:tc>
          <w:tcPr>
            <w:tcW w:w="1559" w:type="dxa"/>
            <w:tcBorders>
              <w:top w:val="nil"/>
              <w:left w:val="nil"/>
              <w:bottom w:val="single" w:sz="4" w:space="0" w:color="auto"/>
              <w:right w:val="single" w:sz="4" w:space="0" w:color="auto"/>
            </w:tcBorders>
            <w:shd w:val="clear" w:color="auto" w:fill="auto"/>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3</w:t>
            </w:r>
          </w:p>
        </w:tc>
        <w:tc>
          <w:tcPr>
            <w:tcW w:w="1134" w:type="dxa"/>
            <w:tcBorders>
              <w:top w:val="nil"/>
              <w:left w:val="nil"/>
              <w:bottom w:val="single" w:sz="4" w:space="0" w:color="auto"/>
              <w:right w:val="single" w:sz="4" w:space="0" w:color="auto"/>
            </w:tcBorders>
            <w:shd w:val="clear" w:color="auto" w:fill="auto"/>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4</w:t>
            </w:r>
          </w:p>
        </w:tc>
        <w:tc>
          <w:tcPr>
            <w:tcW w:w="1418" w:type="dxa"/>
            <w:tcBorders>
              <w:top w:val="nil"/>
              <w:left w:val="nil"/>
              <w:bottom w:val="single" w:sz="4" w:space="0" w:color="auto"/>
              <w:right w:val="single" w:sz="4" w:space="0" w:color="auto"/>
            </w:tcBorders>
            <w:shd w:val="clear" w:color="auto" w:fill="auto"/>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6</w:t>
            </w:r>
          </w:p>
        </w:tc>
        <w:tc>
          <w:tcPr>
            <w:tcW w:w="992" w:type="dxa"/>
            <w:tcBorders>
              <w:top w:val="nil"/>
              <w:left w:val="nil"/>
              <w:bottom w:val="single" w:sz="4" w:space="0" w:color="auto"/>
              <w:right w:val="single" w:sz="4" w:space="0" w:color="auto"/>
            </w:tcBorders>
            <w:shd w:val="clear" w:color="auto" w:fill="auto"/>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7</w:t>
            </w:r>
          </w:p>
        </w:tc>
        <w:tc>
          <w:tcPr>
            <w:tcW w:w="993" w:type="dxa"/>
            <w:tcBorders>
              <w:top w:val="nil"/>
              <w:left w:val="nil"/>
              <w:bottom w:val="single" w:sz="4" w:space="0" w:color="auto"/>
              <w:right w:val="single" w:sz="4" w:space="0" w:color="auto"/>
            </w:tcBorders>
            <w:shd w:val="clear" w:color="auto" w:fill="auto"/>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8</w:t>
            </w:r>
          </w:p>
        </w:tc>
        <w:tc>
          <w:tcPr>
            <w:tcW w:w="992" w:type="dxa"/>
            <w:tcBorders>
              <w:top w:val="nil"/>
              <w:left w:val="nil"/>
              <w:bottom w:val="single" w:sz="4" w:space="0" w:color="auto"/>
              <w:right w:val="single" w:sz="4" w:space="0" w:color="auto"/>
            </w:tcBorders>
            <w:shd w:val="clear" w:color="auto" w:fill="auto"/>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9</w:t>
            </w:r>
          </w:p>
        </w:tc>
        <w:tc>
          <w:tcPr>
            <w:tcW w:w="992" w:type="dxa"/>
            <w:tcBorders>
              <w:top w:val="nil"/>
              <w:left w:val="nil"/>
              <w:bottom w:val="single" w:sz="4" w:space="0" w:color="auto"/>
              <w:right w:val="single" w:sz="4" w:space="0" w:color="auto"/>
            </w:tcBorders>
            <w:shd w:val="clear" w:color="auto" w:fill="auto"/>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10</w:t>
            </w:r>
          </w:p>
        </w:tc>
        <w:tc>
          <w:tcPr>
            <w:tcW w:w="1843" w:type="dxa"/>
            <w:tcBorders>
              <w:top w:val="nil"/>
              <w:left w:val="nil"/>
              <w:bottom w:val="single" w:sz="4" w:space="0" w:color="auto"/>
              <w:right w:val="single" w:sz="4" w:space="0" w:color="auto"/>
            </w:tcBorders>
            <w:shd w:val="clear" w:color="auto" w:fill="auto"/>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11</w:t>
            </w:r>
          </w:p>
        </w:tc>
      </w:tr>
      <w:tr w:rsidR="00EF29EA" w:rsidRPr="00EF29EA" w:rsidTr="00B561E4">
        <w:trPr>
          <w:trHeight w:val="300"/>
        </w:trPr>
        <w:tc>
          <w:tcPr>
            <w:tcW w:w="876" w:type="dxa"/>
            <w:tcBorders>
              <w:top w:val="nil"/>
              <w:left w:val="single" w:sz="4" w:space="0" w:color="auto"/>
              <w:bottom w:val="single" w:sz="4" w:space="0" w:color="auto"/>
              <w:right w:val="single" w:sz="4" w:space="0" w:color="auto"/>
            </w:tcBorders>
            <w:shd w:val="clear" w:color="auto" w:fill="auto"/>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w:t>
            </w:r>
          </w:p>
        </w:tc>
        <w:tc>
          <w:tcPr>
            <w:tcW w:w="13583" w:type="dxa"/>
            <w:gridSpan w:val="10"/>
            <w:tcBorders>
              <w:top w:val="single" w:sz="4" w:space="0" w:color="auto"/>
              <w:left w:val="nil"/>
              <w:bottom w:val="single" w:sz="4" w:space="0" w:color="auto"/>
              <w:right w:val="single" w:sz="4" w:space="0" w:color="auto"/>
            </w:tcBorders>
            <w:shd w:val="clear" w:color="auto" w:fill="auto"/>
            <w:hideMark/>
          </w:tcPr>
          <w:p w:rsidR="00EF29EA" w:rsidRPr="00EF29EA" w:rsidRDefault="00EF29EA" w:rsidP="00EF29EA">
            <w:pPr>
              <w:rPr>
                <w:color w:val="000000"/>
                <w:sz w:val="22"/>
                <w:szCs w:val="22"/>
                <w:lang w:eastAsia="ru-RU"/>
              </w:rPr>
            </w:pPr>
            <w:r w:rsidRPr="00EF29EA">
              <w:rPr>
                <w:color w:val="000000"/>
                <w:sz w:val="22"/>
                <w:szCs w:val="22"/>
                <w:lang w:eastAsia="ru-RU"/>
              </w:rPr>
              <w:t>Цель. Обеспечение условий для реализации муниципальной программы</w:t>
            </w:r>
          </w:p>
        </w:tc>
      </w:tr>
      <w:tr w:rsidR="00EF29EA" w:rsidRPr="00EF29EA" w:rsidTr="00B561E4">
        <w:trPr>
          <w:trHeight w:val="300"/>
        </w:trPr>
        <w:tc>
          <w:tcPr>
            <w:tcW w:w="876" w:type="dxa"/>
            <w:tcBorders>
              <w:top w:val="nil"/>
              <w:left w:val="single" w:sz="4" w:space="0" w:color="auto"/>
              <w:bottom w:val="single" w:sz="4" w:space="0" w:color="auto"/>
              <w:right w:val="single" w:sz="4" w:space="0" w:color="auto"/>
            </w:tcBorders>
            <w:shd w:val="clear" w:color="auto" w:fill="auto"/>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1.1.</w:t>
            </w:r>
          </w:p>
        </w:tc>
        <w:tc>
          <w:tcPr>
            <w:tcW w:w="13583" w:type="dxa"/>
            <w:gridSpan w:val="10"/>
            <w:tcBorders>
              <w:top w:val="single" w:sz="4" w:space="0" w:color="auto"/>
              <w:left w:val="nil"/>
              <w:bottom w:val="single" w:sz="4" w:space="0" w:color="auto"/>
              <w:right w:val="single" w:sz="4" w:space="0" w:color="auto"/>
            </w:tcBorders>
            <w:shd w:val="clear" w:color="auto" w:fill="auto"/>
            <w:hideMark/>
          </w:tcPr>
          <w:p w:rsidR="00EF29EA" w:rsidRPr="00EF29EA" w:rsidRDefault="00EF29EA" w:rsidP="00EF29EA">
            <w:pPr>
              <w:rPr>
                <w:color w:val="000000"/>
                <w:sz w:val="22"/>
                <w:szCs w:val="22"/>
                <w:lang w:eastAsia="ru-RU"/>
              </w:rPr>
            </w:pPr>
            <w:r w:rsidRPr="00EF29EA">
              <w:rPr>
                <w:color w:val="000000"/>
                <w:sz w:val="22"/>
                <w:szCs w:val="22"/>
                <w:lang w:eastAsia="ru-RU"/>
              </w:rPr>
              <w:t>Задача 1. Исполнение муниципальных функций в сфере культуры</w:t>
            </w:r>
          </w:p>
        </w:tc>
      </w:tr>
      <w:tr w:rsidR="00EF29EA" w:rsidRPr="00EF29EA" w:rsidTr="00B561E4">
        <w:trPr>
          <w:trHeight w:val="975"/>
        </w:trPr>
        <w:tc>
          <w:tcPr>
            <w:tcW w:w="876" w:type="dxa"/>
            <w:tcBorders>
              <w:top w:val="nil"/>
              <w:left w:val="single" w:sz="4" w:space="0" w:color="auto"/>
              <w:bottom w:val="nil"/>
              <w:right w:val="single" w:sz="4" w:space="0" w:color="auto"/>
            </w:tcBorders>
            <w:shd w:val="clear" w:color="auto" w:fill="auto"/>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1.1.1.</w:t>
            </w:r>
          </w:p>
        </w:tc>
        <w:tc>
          <w:tcPr>
            <w:tcW w:w="2668" w:type="dxa"/>
            <w:tcBorders>
              <w:top w:val="nil"/>
              <w:left w:val="nil"/>
              <w:bottom w:val="nil"/>
              <w:right w:val="single" w:sz="4" w:space="0" w:color="auto"/>
            </w:tcBorders>
            <w:shd w:val="clear" w:color="auto" w:fill="auto"/>
            <w:hideMark/>
          </w:tcPr>
          <w:p w:rsidR="00EF29EA" w:rsidRPr="00EF29EA" w:rsidRDefault="00EF29EA" w:rsidP="00EF29EA">
            <w:pPr>
              <w:rPr>
                <w:color w:val="000000"/>
                <w:sz w:val="22"/>
                <w:szCs w:val="22"/>
                <w:lang w:eastAsia="ru-RU"/>
              </w:rPr>
            </w:pPr>
            <w:r w:rsidRPr="00EF29EA">
              <w:rPr>
                <w:color w:val="000000"/>
                <w:sz w:val="22"/>
                <w:szCs w:val="22"/>
                <w:lang w:eastAsia="ru-RU"/>
              </w:rPr>
              <w:t>Основное мер</w:t>
            </w:r>
            <w:r w:rsidRPr="00EF29EA">
              <w:rPr>
                <w:color w:val="000000"/>
                <w:sz w:val="22"/>
                <w:szCs w:val="22"/>
                <w:lang w:eastAsia="ru-RU"/>
              </w:rPr>
              <w:t>о</w:t>
            </w:r>
            <w:r w:rsidRPr="00EF29EA">
              <w:rPr>
                <w:color w:val="000000"/>
                <w:sz w:val="22"/>
                <w:szCs w:val="22"/>
                <w:lang w:eastAsia="ru-RU"/>
              </w:rPr>
              <w:t>приятие: Обеспечение деятельн</w:t>
            </w:r>
            <w:r w:rsidRPr="00EF29EA">
              <w:rPr>
                <w:color w:val="000000"/>
                <w:sz w:val="22"/>
                <w:szCs w:val="22"/>
                <w:lang w:eastAsia="ru-RU"/>
              </w:rPr>
              <w:t>о</w:t>
            </w:r>
            <w:r w:rsidRPr="00EF29EA">
              <w:rPr>
                <w:color w:val="000000"/>
                <w:sz w:val="22"/>
                <w:szCs w:val="22"/>
                <w:lang w:eastAsia="ru-RU"/>
              </w:rPr>
              <w:t>сти управления кул</w:t>
            </w:r>
            <w:r w:rsidRPr="00EF29EA">
              <w:rPr>
                <w:color w:val="000000"/>
                <w:sz w:val="22"/>
                <w:szCs w:val="22"/>
                <w:lang w:eastAsia="ru-RU"/>
              </w:rPr>
              <w:t>ь</w:t>
            </w:r>
            <w:r w:rsidRPr="00EF29EA">
              <w:rPr>
                <w:color w:val="000000"/>
                <w:sz w:val="22"/>
                <w:szCs w:val="22"/>
                <w:lang w:eastAsia="ru-RU"/>
              </w:rPr>
              <w:t>туры</w:t>
            </w:r>
          </w:p>
        </w:tc>
        <w:tc>
          <w:tcPr>
            <w:tcW w:w="1559" w:type="dxa"/>
            <w:tcBorders>
              <w:top w:val="nil"/>
              <w:left w:val="nil"/>
              <w:bottom w:val="nil"/>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УК</w:t>
            </w:r>
          </w:p>
        </w:tc>
        <w:tc>
          <w:tcPr>
            <w:tcW w:w="1134"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10 031,0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1 952,0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2 013,0</w:t>
            </w:r>
          </w:p>
        </w:tc>
        <w:tc>
          <w:tcPr>
            <w:tcW w:w="993"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2 022,0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2 022,0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2 022,0</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EF29EA" w:rsidRPr="00EF29EA" w:rsidRDefault="00EF29EA" w:rsidP="00EF29EA">
            <w:pPr>
              <w:rPr>
                <w:color w:val="000000"/>
                <w:sz w:val="22"/>
                <w:szCs w:val="22"/>
                <w:lang w:eastAsia="ru-RU"/>
              </w:rPr>
            </w:pPr>
            <w:r w:rsidRPr="00EF29EA">
              <w:rPr>
                <w:color w:val="000000"/>
                <w:sz w:val="22"/>
                <w:szCs w:val="22"/>
                <w:lang w:eastAsia="ru-RU"/>
              </w:rPr>
              <w:t>Эффективность реализации м</w:t>
            </w:r>
            <w:r w:rsidRPr="00EF29EA">
              <w:rPr>
                <w:color w:val="000000"/>
                <w:sz w:val="22"/>
                <w:szCs w:val="22"/>
                <w:lang w:eastAsia="ru-RU"/>
              </w:rPr>
              <w:t>у</w:t>
            </w:r>
            <w:r w:rsidRPr="00EF29EA">
              <w:rPr>
                <w:color w:val="000000"/>
                <w:sz w:val="22"/>
                <w:szCs w:val="22"/>
                <w:lang w:eastAsia="ru-RU"/>
              </w:rPr>
              <w:t>ниципальной пр</w:t>
            </w:r>
            <w:r w:rsidRPr="00EF29EA">
              <w:rPr>
                <w:color w:val="000000"/>
                <w:sz w:val="22"/>
                <w:szCs w:val="22"/>
                <w:lang w:eastAsia="ru-RU"/>
              </w:rPr>
              <w:t>о</w:t>
            </w:r>
            <w:r w:rsidRPr="00EF29EA">
              <w:rPr>
                <w:color w:val="000000"/>
                <w:sz w:val="22"/>
                <w:szCs w:val="22"/>
                <w:lang w:eastAsia="ru-RU"/>
              </w:rPr>
              <w:t>граммы</w:t>
            </w:r>
          </w:p>
        </w:tc>
      </w:tr>
      <w:tr w:rsidR="00EF29EA" w:rsidRPr="00EF29EA" w:rsidTr="00B561E4">
        <w:trPr>
          <w:trHeight w:val="677"/>
        </w:trPr>
        <w:tc>
          <w:tcPr>
            <w:tcW w:w="8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1.1.1.1.</w:t>
            </w:r>
          </w:p>
        </w:tc>
        <w:tc>
          <w:tcPr>
            <w:tcW w:w="266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F29EA" w:rsidRPr="00EF29EA" w:rsidRDefault="00EF29EA" w:rsidP="00EF29EA">
            <w:pPr>
              <w:rPr>
                <w:color w:val="000000"/>
                <w:sz w:val="22"/>
                <w:szCs w:val="22"/>
                <w:lang w:eastAsia="ru-RU"/>
              </w:rPr>
            </w:pPr>
            <w:r w:rsidRPr="00EF29EA">
              <w:rPr>
                <w:color w:val="000000"/>
                <w:sz w:val="22"/>
                <w:szCs w:val="22"/>
                <w:lang w:eastAsia="ru-RU"/>
              </w:rPr>
              <w:t>Расходы на соде</w:t>
            </w:r>
            <w:r w:rsidRPr="00EF29EA">
              <w:rPr>
                <w:color w:val="000000"/>
                <w:sz w:val="22"/>
                <w:szCs w:val="22"/>
                <w:lang w:eastAsia="ru-RU"/>
              </w:rPr>
              <w:t>р</w:t>
            </w:r>
            <w:r w:rsidRPr="00EF29EA">
              <w:rPr>
                <w:color w:val="000000"/>
                <w:sz w:val="22"/>
                <w:szCs w:val="22"/>
                <w:lang w:eastAsia="ru-RU"/>
              </w:rPr>
              <w:t>жание муниципальных орг</w:t>
            </w:r>
            <w:r w:rsidRPr="00EF29EA">
              <w:rPr>
                <w:color w:val="000000"/>
                <w:sz w:val="22"/>
                <w:szCs w:val="22"/>
                <w:lang w:eastAsia="ru-RU"/>
              </w:rPr>
              <w:t>а</w:t>
            </w:r>
            <w:r w:rsidRPr="00EF29EA">
              <w:rPr>
                <w:color w:val="000000"/>
                <w:sz w:val="22"/>
                <w:szCs w:val="22"/>
                <w:lang w:eastAsia="ru-RU"/>
              </w:rPr>
              <w:t>нов и обеспечение их фун</w:t>
            </w:r>
            <w:r w:rsidRPr="00EF29EA">
              <w:rPr>
                <w:color w:val="000000"/>
                <w:sz w:val="22"/>
                <w:szCs w:val="22"/>
                <w:lang w:eastAsia="ru-RU"/>
              </w:rPr>
              <w:t>к</w:t>
            </w:r>
            <w:r w:rsidRPr="00EF29EA">
              <w:rPr>
                <w:color w:val="000000"/>
                <w:sz w:val="22"/>
                <w:szCs w:val="22"/>
                <w:lang w:eastAsia="ru-RU"/>
              </w:rPr>
              <w:t>ций</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УК</w:t>
            </w:r>
          </w:p>
        </w:tc>
        <w:tc>
          <w:tcPr>
            <w:tcW w:w="1134"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МБ</w:t>
            </w:r>
          </w:p>
        </w:tc>
        <w:tc>
          <w:tcPr>
            <w:tcW w:w="1418"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9 356,0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1 461,0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1 895,0</w:t>
            </w:r>
          </w:p>
        </w:tc>
        <w:tc>
          <w:tcPr>
            <w:tcW w:w="993"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2 000,0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2 000,0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2 000,0</w:t>
            </w:r>
          </w:p>
        </w:tc>
        <w:tc>
          <w:tcPr>
            <w:tcW w:w="1843" w:type="dxa"/>
            <w:vMerge/>
            <w:tcBorders>
              <w:top w:val="nil"/>
              <w:left w:val="single" w:sz="4" w:space="0" w:color="auto"/>
              <w:bottom w:val="single" w:sz="4" w:space="0" w:color="auto"/>
              <w:right w:val="single" w:sz="4" w:space="0" w:color="auto"/>
            </w:tcBorders>
            <w:vAlign w:val="center"/>
            <w:hideMark/>
          </w:tcPr>
          <w:p w:rsidR="00EF29EA" w:rsidRPr="00EF29EA" w:rsidRDefault="00EF29EA" w:rsidP="00EF29EA">
            <w:pPr>
              <w:rPr>
                <w:color w:val="000000"/>
                <w:sz w:val="22"/>
                <w:szCs w:val="22"/>
                <w:lang w:eastAsia="ru-RU"/>
              </w:rPr>
            </w:pPr>
          </w:p>
        </w:tc>
      </w:tr>
      <w:tr w:rsidR="00EF29EA" w:rsidRPr="00EF29EA" w:rsidTr="00B561E4">
        <w:trPr>
          <w:trHeight w:val="300"/>
        </w:trPr>
        <w:tc>
          <w:tcPr>
            <w:tcW w:w="876" w:type="dxa"/>
            <w:vMerge/>
            <w:tcBorders>
              <w:top w:val="single" w:sz="4" w:space="0" w:color="auto"/>
              <w:left w:val="single" w:sz="4" w:space="0" w:color="auto"/>
              <w:bottom w:val="single" w:sz="4" w:space="0" w:color="000000"/>
              <w:right w:val="single" w:sz="4" w:space="0" w:color="auto"/>
            </w:tcBorders>
            <w:vAlign w:val="center"/>
            <w:hideMark/>
          </w:tcPr>
          <w:p w:rsidR="00EF29EA" w:rsidRPr="00EF29EA" w:rsidRDefault="00EF29EA" w:rsidP="00EF29EA">
            <w:pPr>
              <w:rPr>
                <w:color w:val="000000"/>
                <w:sz w:val="22"/>
                <w:szCs w:val="22"/>
                <w:lang w:eastAsia="ru-RU"/>
              </w:rPr>
            </w:pPr>
          </w:p>
        </w:tc>
        <w:tc>
          <w:tcPr>
            <w:tcW w:w="2668" w:type="dxa"/>
            <w:vMerge/>
            <w:tcBorders>
              <w:top w:val="single" w:sz="4" w:space="0" w:color="auto"/>
              <w:left w:val="single" w:sz="4" w:space="0" w:color="auto"/>
              <w:bottom w:val="single" w:sz="4" w:space="0" w:color="000000"/>
              <w:right w:val="single" w:sz="4" w:space="0" w:color="auto"/>
            </w:tcBorders>
            <w:vAlign w:val="center"/>
            <w:hideMark/>
          </w:tcPr>
          <w:p w:rsidR="00EF29EA" w:rsidRPr="00EF29EA" w:rsidRDefault="00EF29EA" w:rsidP="00EF29EA">
            <w:pPr>
              <w:rPr>
                <w:color w:val="000000"/>
                <w:sz w:val="22"/>
                <w:szCs w:val="22"/>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EF29EA" w:rsidRPr="00EF29EA" w:rsidRDefault="00EF29EA" w:rsidP="00EF29EA">
            <w:pP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ОБ</w:t>
            </w:r>
          </w:p>
        </w:tc>
        <w:tc>
          <w:tcPr>
            <w:tcW w:w="1418"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578,0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478,0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100,0</w:t>
            </w:r>
          </w:p>
        </w:tc>
        <w:tc>
          <w:tcPr>
            <w:tcW w:w="993"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 </w:t>
            </w:r>
          </w:p>
        </w:tc>
        <w:tc>
          <w:tcPr>
            <w:tcW w:w="1843" w:type="dxa"/>
            <w:vMerge/>
            <w:tcBorders>
              <w:top w:val="nil"/>
              <w:left w:val="single" w:sz="4" w:space="0" w:color="auto"/>
              <w:bottom w:val="single" w:sz="4" w:space="0" w:color="auto"/>
              <w:right w:val="single" w:sz="4" w:space="0" w:color="auto"/>
            </w:tcBorders>
            <w:vAlign w:val="center"/>
            <w:hideMark/>
          </w:tcPr>
          <w:p w:rsidR="00EF29EA" w:rsidRPr="00EF29EA" w:rsidRDefault="00EF29EA" w:rsidP="00EF29EA">
            <w:pPr>
              <w:rPr>
                <w:color w:val="000000"/>
                <w:sz w:val="22"/>
                <w:szCs w:val="22"/>
                <w:lang w:eastAsia="ru-RU"/>
              </w:rPr>
            </w:pPr>
          </w:p>
        </w:tc>
      </w:tr>
      <w:tr w:rsidR="00EF29EA" w:rsidRPr="00EF29EA" w:rsidTr="00B561E4">
        <w:trPr>
          <w:trHeight w:val="776"/>
        </w:trPr>
        <w:tc>
          <w:tcPr>
            <w:tcW w:w="876" w:type="dxa"/>
            <w:tcBorders>
              <w:top w:val="nil"/>
              <w:left w:val="single" w:sz="4" w:space="0" w:color="auto"/>
              <w:bottom w:val="nil"/>
              <w:right w:val="single" w:sz="4" w:space="0" w:color="auto"/>
            </w:tcBorders>
            <w:shd w:val="clear" w:color="auto" w:fill="auto"/>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1.1.1.2</w:t>
            </w:r>
          </w:p>
        </w:tc>
        <w:tc>
          <w:tcPr>
            <w:tcW w:w="2668" w:type="dxa"/>
            <w:tcBorders>
              <w:top w:val="nil"/>
              <w:left w:val="nil"/>
              <w:bottom w:val="nil"/>
              <w:right w:val="single" w:sz="4" w:space="0" w:color="auto"/>
            </w:tcBorders>
            <w:shd w:val="clear" w:color="auto" w:fill="auto"/>
            <w:hideMark/>
          </w:tcPr>
          <w:p w:rsidR="00EF29EA" w:rsidRPr="00EF29EA" w:rsidRDefault="00EF29EA" w:rsidP="00EF29EA">
            <w:pPr>
              <w:rPr>
                <w:color w:val="000000"/>
                <w:sz w:val="22"/>
                <w:szCs w:val="22"/>
                <w:lang w:eastAsia="ru-RU"/>
              </w:rPr>
            </w:pPr>
            <w:r w:rsidRPr="00EF29EA">
              <w:rPr>
                <w:color w:val="000000"/>
                <w:sz w:val="22"/>
                <w:szCs w:val="22"/>
                <w:lang w:eastAsia="ru-RU"/>
              </w:rPr>
              <w:t>Взносы на кап</w:t>
            </w:r>
            <w:r w:rsidRPr="00EF29EA">
              <w:rPr>
                <w:color w:val="000000"/>
                <w:sz w:val="22"/>
                <w:szCs w:val="22"/>
                <w:lang w:eastAsia="ru-RU"/>
              </w:rPr>
              <w:t>и</w:t>
            </w:r>
            <w:r w:rsidRPr="00EF29EA">
              <w:rPr>
                <w:color w:val="000000"/>
                <w:sz w:val="22"/>
                <w:szCs w:val="22"/>
                <w:lang w:eastAsia="ru-RU"/>
              </w:rPr>
              <w:t>тальный ремонт м</w:t>
            </w:r>
            <w:r w:rsidRPr="00EF29EA">
              <w:rPr>
                <w:color w:val="000000"/>
                <w:sz w:val="22"/>
                <w:szCs w:val="22"/>
                <w:lang w:eastAsia="ru-RU"/>
              </w:rPr>
              <w:t>у</w:t>
            </w:r>
            <w:r w:rsidRPr="00EF29EA">
              <w:rPr>
                <w:color w:val="000000"/>
                <w:sz w:val="22"/>
                <w:szCs w:val="22"/>
                <w:lang w:eastAsia="ru-RU"/>
              </w:rPr>
              <w:t>ниципального ж</w:t>
            </w:r>
            <w:r w:rsidRPr="00EF29EA">
              <w:rPr>
                <w:color w:val="000000"/>
                <w:sz w:val="22"/>
                <w:szCs w:val="22"/>
                <w:lang w:eastAsia="ru-RU"/>
              </w:rPr>
              <w:t>и</w:t>
            </w:r>
            <w:r w:rsidRPr="00EF29EA">
              <w:rPr>
                <w:color w:val="000000"/>
                <w:sz w:val="22"/>
                <w:szCs w:val="22"/>
                <w:lang w:eastAsia="ru-RU"/>
              </w:rPr>
              <w:t>лищного фонда</w:t>
            </w:r>
          </w:p>
        </w:tc>
        <w:tc>
          <w:tcPr>
            <w:tcW w:w="1559" w:type="dxa"/>
            <w:tcBorders>
              <w:top w:val="nil"/>
              <w:left w:val="nil"/>
              <w:bottom w:val="nil"/>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УК</w:t>
            </w:r>
          </w:p>
        </w:tc>
        <w:tc>
          <w:tcPr>
            <w:tcW w:w="1134"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МБ</w:t>
            </w:r>
          </w:p>
        </w:tc>
        <w:tc>
          <w:tcPr>
            <w:tcW w:w="1418"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97,0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13,0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18,0</w:t>
            </w:r>
          </w:p>
        </w:tc>
        <w:tc>
          <w:tcPr>
            <w:tcW w:w="993"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22,0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22,0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22,0</w:t>
            </w:r>
          </w:p>
        </w:tc>
        <w:tc>
          <w:tcPr>
            <w:tcW w:w="1843" w:type="dxa"/>
            <w:vMerge/>
            <w:tcBorders>
              <w:top w:val="nil"/>
              <w:left w:val="single" w:sz="4" w:space="0" w:color="auto"/>
              <w:bottom w:val="single" w:sz="4" w:space="0" w:color="auto"/>
              <w:right w:val="single" w:sz="4" w:space="0" w:color="auto"/>
            </w:tcBorders>
            <w:vAlign w:val="center"/>
            <w:hideMark/>
          </w:tcPr>
          <w:p w:rsidR="00EF29EA" w:rsidRPr="00EF29EA" w:rsidRDefault="00EF29EA" w:rsidP="00EF29EA">
            <w:pPr>
              <w:rPr>
                <w:color w:val="000000"/>
                <w:sz w:val="22"/>
                <w:szCs w:val="22"/>
                <w:lang w:eastAsia="ru-RU"/>
              </w:rPr>
            </w:pPr>
          </w:p>
        </w:tc>
      </w:tr>
      <w:tr w:rsidR="00EF29EA" w:rsidRPr="00EF29EA" w:rsidTr="00B561E4">
        <w:trPr>
          <w:trHeight w:val="986"/>
        </w:trPr>
        <w:tc>
          <w:tcPr>
            <w:tcW w:w="876" w:type="dxa"/>
            <w:tcBorders>
              <w:top w:val="single" w:sz="4" w:space="0" w:color="auto"/>
              <w:left w:val="single" w:sz="4" w:space="0" w:color="auto"/>
              <w:bottom w:val="nil"/>
              <w:right w:val="single" w:sz="4" w:space="0" w:color="auto"/>
            </w:tcBorders>
            <w:shd w:val="clear" w:color="auto" w:fill="auto"/>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1.1.2.</w:t>
            </w:r>
          </w:p>
        </w:tc>
        <w:tc>
          <w:tcPr>
            <w:tcW w:w="2668" w:type="dxa"/>
            <w:tcBorders>
              <w:top w:val="single" w:sz="4" w:space="0" w:color="auto"/>
              <w:left w:val="nil"/>
              <w:bottom w:val="nil"/>
              <w:right w:val="single" w:sz="4" w:space="0" w:color="auto"/>
            </w:tcBorders>
            <w:shd w:val="clear" w:color="auto" w:fill="auto"/>
            <w:hideMark/>
          </w:tcPr>
          <w:p w:rsidR="00EF29EA" w:rsidRPr="00EF29EA" w:rsidRDefault="00EF29EA" w:rsidP="00EF29EA">
            <w:pPr>
              <w:rPr>
                <w:color w:val="000000"/>
                <w:sz w:val="22"/>
                <w:szCs w:val="22"/>
                <w:lang w:eastAsia="ru-RU"/>
              </w:rPr>
            </w:pPr>
            <w:r w:rsidRPr="00EF29EA">
              <w:rPr>
                <w:color w:val="000000"/>
                <w:sz w:val="22"/>
                <w:szCs w:val="22"/>
                <w:lang w:eastAsia="ru-RU"/>
              </w:rPr>
              <w:t>Основное мер</w:t>
            </w:r>
            <w:r w:rsidRPr="00EF29EA">
              <w:rPr>
                <w:color w:val="000000"/>
                <w:sz w:val="22"/>
                <w:szCs w:val="22"/>
                <w:lang w:eastAsia="ru-RU"/>
              </w:rPr>
              <w:t>о</w:t>
            </w:r>
            <w:r w:rsidRPr="00EF29EA">
              <w:rPr>
                <w:color w:val="000000"/>
                <w:sz w:val="22"/>
                <w:szCs w:val="22"/>
                <w:lang w:eastAsia="ru-RU"/>
              </w:rPr>
              <w:t>приятие: Обеспечение деятельн</w:t>
            </w:r>
            <w:r w:rsidRPr="00EF29EA">
              <w:rPr>
                <w:color w:val="000000"/>
                <w:sz w:val="22"/>
                <w:szCs w:val="22"/>
                <w:lang w:eastAsia="ru-RU"/>
              </w:rPr>
              <w:t>о</w:t>
            </w:r>
            <w:r w:rsidRPr="00EF29EA">
              <w:rPr>
                <w:color w:val="000000"/>
                <w:sz w:val="22"/>
                <w:szCs w:val="22"/>
                <w:lang w:eastAsia="ru-RU"/>
              </w:rPr>
              <w:t>сти Управления обсл</w:t>
            </w:r>
            <w:r w:rsidRPr="00EF29EA">
              <w:rPr>
                <w:color w:val="000000"/>
                <w:sz w:val="22"/>
                <w:szCs w:val="22"/>
                <w:lang w:eastAsia="ru-RU"/>
              </w:rPr>
              <w:t>у</w:t>
            </w:r>
            <w:r w:rsidRPr="00EF29EA">
              <w:rPr>
                <w:color w:val="000000"/>
                <w:sz w:val="22"/>
                <w:szCs w:val="22"/>
                <w:lang w:eastAsia="ru-RU"/>
              </w:rPr>
              <w:t>живания</w:t>
            </w:r>
          </w:p>
        </w:tc>
        <w:tc>
          <w:tcPr>
            <w:tcW w:w="1559" w:type="dxa"/>
            <w:tcBorders>
              <w:top w:val="single" w:sz="4" w:space="0" w:color="auto"/>
              <w:left w:val="nil"/>
              <w:bottom w:val="nil"/>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 xml:space="preserve"> УК </w:t>
            </w:r>
          </w:p>
        </w:tc>
        <w:tc>
          <w:tcPr>
            <w:tcW w:w="1134"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87 694,0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17 270,0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16 547,0</w:t>
            </w:r>
          </w:p>
        </w:tc>
        <w:tc>
          <w:tcPr>
            <w:tcW w:w="993"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17 959,0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17 959,0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17 959,0</w:t>
            </w:r>
          </w:p>
        </w:tc>
        <w:tc>
          <w:tcPr>
            <w:tcW w:w="1843" w:type="dxa"/>
            <w:vMerge/>
            <w:tcBorders>
              <w:top w:val="nil"/>
              <w:left w:val="single" w:sz="4" w:space="0" w:color="auto"/>
              <w:bottom w:val="single" w:sz="4" w:space="0" w:color="auto"/>
              <w:right w:val="single" w:sz="4" w:space="0" w:color="auto"/>
            </w:tcBorders>
            <w:vAlign w:val="center"/>
            <w:hideMark/>
          </w:tcPr>
          <w:p w:rsidR="00EF29EA" w:rsidRPr="00EF29EA" w:rsidRDefault="00EF29EA" w:rsidP="00EF29EA">
            <w:pPr>
              <w:rPr>
                <w:color w:val="000000"/>
                <w:sz w:val="22"/>
                <w:szCs w:val="22"/>
                <w:lang w:eastAsia="ru-RU"/>
              </w:rPr>
            </w:pPr>
          </w:p>
        </w:tc>
      </w:tr>
      <w:tr w:rsidR="00EF29EA" w:rsidRPr="00EF29EA" w:rsidTr="00B561E4">
        <w:trPr>
          <w:trHeight w:val="675"/>
        </w:trPr>
        <w:tc>
          <w:tcPr>
            <w:tcW w:w="8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1.1.2.1.</w:t>
            </w:r>
          </w:p>
        </w:tc>
        <w:tc>
          <w:tcPr>
            <w:tcW w:w="266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F29EA" w:rsidRPr="00EF29EA" w:rsidRDefault="00EF29EA" w:rsidP="00EF29EA">
            <w:pPr>
              <w:rPr>
                <w:color w:val="000000"/>
                <w:sz w:val="22"/>
                <w:szCs w:val="22"/>
                <w:lang w:eastAsia="ru-RU"/>
              </w:rPr>
            </w:pPr>
            <w:r w:rsidRPr="00EF29EA">
              <w:rPr>
                <w:color w:val="000000"/>
                <w:sz w:val="22"/>
                <w:szCs w:val="22"/>
                <w:lang w:eastAsia="ru-RU"/>
              </w:rPr>
              <w:t>Обеспечение деятельн</w:t>
            </w:r>
            <w:r w:rsidRPr="00EF29EA">
              <w:rPr>
                <w:color w:val="000000"/>
                <w:sz w:val="22"/>
                <w:szCs w:val="22"/>
                <w:lang w:eastAsia="ru-RU"/>
              </w:rPr>
              <w:t>о</w:t>
            </w:r>
            <w:r w:rsidRPr="00EF29EA">
              <w:rPr>
                <w:color w:val="000000"/>
                <w:sz w:val="22"/>
                <w:szCs w:val="22"/>
                <w:lang w:eastAsia="ru-RU"/>
              </w:rPr>
              <w:t>сти подведомстве</w:t>
            </w:r>
            <w:r w:rsidRPr="00EF29EA">
              <w:rPr>
                <w:color w:val="000000"/>
                <w:sz w:val="22"/>
                <w:szCs w:val="22"/>
                <w:lang w:eastAsia="ru-RU"/>
              </w:rPr>
              <w:t>н</w:t>
            </w:r>
            <w:r w:rsidRPr="00EF29EA">
              <w:rPr>
                <w:color w:val="000000"/>
                <w:sz w:val="22"/>
                <w:szCs w:val="22"/>
                <w:lang w:eastAsia="ru-RU"/>
              </w:rPr>
              <w:t>ных казенных учрежд</w:t>
            </w:r>
            <w:r w:rsidRPr="00EF29EA">
              <w:rPr>
                <w:color w:val="000000"/>
                <w:sz w:val="22"/>
                <w:szCs w:val="22"/>
                <w:lang w:eastAsia="ru-RU"/>
              </w:rPr>
              <w:t>е</w:t>
            </w:r>
            <w:r w:rsidRPr="00EF29EA">
              <w:rPr>
                <w:color w:val="000000"/>
                <w:sz w:val="22"/>
                <w:szCs w:val="22"/>
                <w:lang w:eastAsia="ru-RU"/>
              </w:rPr>
              <w:t>ний</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УК (МУ УО МУК)</w:t>
            </w:r>
          </w:p>
        </w:tc>
        <w:tc>
          <w:tcPr>
            <w:tcW w:w="1134"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МБ</w:t>
            </w:r>
          </w:p>
        </w:tc>
        <w:tc>
          <w:tcPr>
            <w:tcW w:w="1418"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81 245,0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11 861,0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15 507,0</w:t>
            </w:r>
          </w:p>
        </w:tc>
        <w:tc>
          <w:tcPr>
            <w:tcW w:w="993"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17 959,0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17 959,0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17 959,0</w:t>
            </w:r>
          </w:p>
        </w:tc>
        <w:tc>
          <w:tcPr>
            <w:tcW w:w="1843" w:type="dxa"/>
            <w:vMerge/>
            <w:tcBorders>
              <w:top w:val="nil"/>
              <w:left w:val="single" w:sz="4" w:space="0" w:color="auto"/>
              <w:bottom w:val="single" w:sz="4" w:space="0" w:color="auto"/>
              <w:right w:val="single" w:sz="4" w:space="0" w:color="auto"/>
            </w:tcBorders>
            <w:vAlign w:val="center"/>
            <w:hideMark/>
          </w:tcPr>
          <w:p w:rsidR="00EF29EA" w:rsidRPr="00EF29EA" w:rsidRDefault="00EF29EA" w:rsidP="00EF29EA">
            <w:pPr>
              <w:rPr>
                <w:color w:val="000000"/>
                <w:sz w:val="22"/>
                <w:szCs w:val="22"/>
                <w:lang w:eastAsia="ru-RU"/>
              </w:rPr>
            </w:pPr>
          </w:p>
        </w:tc>
      </w:tr>
      <w:tr w:rsidR="00EF29EA" w:rsidRPr="00EF29EA" w:rsidTr="00B561E4">
        <w:trPr>
          <w:trHeight w:val="300"/>
        </w:trPr>
        <w:tc>
          <w:tcPr>
            <w:tcW w:w="876" w:type="dxa"/>
            <w:vMerge/>
            <w:tcBorders>
              <w:top w:val="single" w:sz="4" w:space="0" w:color="auto"/>
              <w:left w:val="single" w:sz="4" w:space="0" w:color="auto"/>
              <w:bottom w:val="single" w:sz="4" w:space="0" w:color="000000"/>
              <w:right w:val="single" w:sz="4" w:space="0" w:color="auto"/>
            </w:tcBorders>
            <w:vAlign w:val="center"/>
            <w:hideMark/>
          </w:tcPr>
          <w:p w:rsidR="00EF29EA" w:rsidRPr="00EF29EA" w:rsidRDefault="00EF29EA" w:rsidP="00EF29EA">
            <w:pPr>
              <w:rPr>
                <w:color w:val="000000"/>
                <w:sz w:val="22"/>
                <w:szCs w:val="22"/>
                <w:lang w:eastAsia="ru-RU"/>
              </w:rPr>
            </w:pPr>
          </w:p>
        </w:tc>
        <w:tc>
          <w:tcPr>
            <w:tcW w:w="2668" w:type="dxa"/>
            <w:vMerge/>
            <w:tcBorders>
              <w:top w:val="single" w:sz="4" w:space="0" w:color="auto"/>
              <w:left w:val="single" w:sz="4" w:space="0" w:color="auto"/>
              <w:bottom w:val="single" w:sz="4" w:space="0" w:color="000000"/>
              <w:right w:val="single" w:sz="4" w:space="0" w:color="auto"/>
            </w:tcBorders>
            <w:vAlign w:val="center"/>
            <w:hideMark/>
          </w:tcPr>
          <w:p w:rsidR="00EF29EA" w:rsidRPr="00EF29EA" w:rsidRDefault="00EF29EA" w:rsidP="00EF29EA">
            <w:pPr>
              <w:rPr>
                <w:color w:val="000000"/>
                <w:sz w:val="22"/>
                <w:szCs w:val="22"/>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EF29EA" w:rsidRPr="00EF29EA" w:rsidRDefault="00EF29EA" w:rsidP="00EF29EA">
            <w:pP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ОБ</w:t>
            </w:r>
          </w:p>
        </w:tc>
        <w:tc>
          <w:tcPr>
            <w:tcW w:w="1418"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6 449,0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5 409,0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1 040,0</w:t>
            </w:r>
          </w:p>
        </w:tc>
        <w:tc>
          <w:tcPr>
            <w:tcW w:w="993"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 </w:t>
            </w:r>
          </w:p>
        </w:tc>
        <w:tc>
          <w:tcPr>
            <w:tcW w:w="1843" w:type="dxa"/>
            <w:tcBorders>
              <w:top w:val="nil"/>
              <w:left w:val="nil"/>
              <w:bottom w:val="single" w:sz="4" w:space="0" w:color="auto"/>
              <w:right w:val="single" w:sz="4" w:space="0" w:color="auto"/>
            </w:tcBorders>
            <w:shd w:val="clear" w:color="auto" w:fill="auto"/>
            <w:hideMark/>
          </w:tcPr>
          <w:p w:rsidR="00EF29EA" w:rsidRPr="00EF29EA" w:rsidRDefault="00EF29EA" w:rsidP="00EF29EA">
            <w:pPr>
              <w:rPr>
                <w:color w:val="000000"/>
                <w:sz w:val="22"/>
                <w:szCs w:val="22"/>
                <w:lang w:eastAsia="ru-RU"/>
              </w:rPr>
            </w:pPr>
            <w:r w:rsidRPr="00EF29EA">
              <w:rPr>
                <w:color w:val="000000"/>
                <w:sz w:val="22"/>
                <w:szCs w:val="22"/>
                <w:lang w:eastAsia="ru-RU"/>
              </w:rPr>
              <w:t> </w:t>
            </w:r>
          </w:p>
        </w:tc>
      </w:tr>
      <w:tr w:rsidR="00EF29EA" w:rsidRPr="00EF29EA" w:rsidTr="00B561E4">
        <w:trPr>
          <w:trHeight w:val="300"/>
        </w:trPr>
        <w:tc>
          <w:tcPr>
            <w:tcW w:w="6237" w:type="dxa"/>
            <w:gridSpan w:val="4"/>
            <w:tcBorders>
              <w:top w:val="single" w:sz="4" w:space="0" w:color="auto"/>
              <w:left w:val="single" w:sz="4" w:space="0" w:color="auto"/>
              <w:bottom w:val="single" w:sz="4" w:space="0" w:color="auto"/>
              <w:right w:val="single" w:sz="4" w:space="0" w:color="auto"/>
            </w:tcBorders>
            <w:shd w:val="clear" w:color="auto" w:fill="auto"/>
            <w:hideMark/>
          </w:tcPr>
          <w:p w:rsidR="00EF29EA" w:rsidRPr="00EF29EA" w:rsidRDefault="00EF29EA" w:rsidP="00EF29EA">
            <w:pPr>
              <w:rPr>
                <w:color w:val="000000"/>
                <w:sz w:val="22"/>
                <w:szCs w:val="22"/>
                <w:lang w:eastAsia="ru-RU"/>
              </w:rPr>
            </w:pPr>
            <w:r w:rsidRPr="00EF29EA">
              <w:rPr>
                <w:color w:val="000000"/>
                <w:sz w:val="22"/>
                <w:szCs w:val="22"/>
                <w:lang w:eastAsia="ru-RU"/>
              </w:rPr>
              <w:t>Итого по подпрограмме:</w:t>
            </w:r>
          </w:p>
        </w:tc>
        <w:tc>
          <w:tcPr>
            <w:tcW w:w="1418"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97 725,0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19 222,0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18 560,0</w:t>
            </w:r>
          </w:p>
        </w:tc>
        <w:tc>
          <w:tcPr>
            <w:tcW w:w="993"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19 981,0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19 981,0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19 981,0</w:t>
            </w:r>
          </w:p>
        </w:tc>
        <w:tc>
          <w:tcPr>
            <w:tcW w:w="1843"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rPr>
                <w:color w:val="000000"/>
                <w:sz w:val="22"/>
                <w:szCs w:val="22"/>
                <w:lang w:eastAsia="ru-RU"/>
              </w:rPr>
            </w:pPr>
            <w:r w:rsidRPr="00EF29EA">
              <w:rPr>
                <w:color w:val="000000"/>
                <w:sz w:val="22"/>
                <w:szCs w:val="22"/>
                <w:lang w:eastAsia="ru-RU"/>
              </w:rPr>
              <w:t> </w:t>
            </w:r>
          </w:p>
        </w:tc>
      </w:tr>
      <w:tr w:rsidR="00EF29EA" w:rsidRPr="00EF29EA" w:rsidTr="00B561E4">
        <w:trPr>
          <w:trHeight w:val="300"/>
        </w:trPr>
        <w:tc>
          <w:tcPr>
            <w:tcW w:w="6237" w:type="dxa"/>
            <w:gridSpan w:val="4"/>
            <w:tcBorders>
              <w:top w:val="single" w:sz="4" w:space="0" w:color="auto"/>
              <w:left w:val="single" w:sz="4" w:space="0" w:color="auto"/>
              <w:bottom w:val="single" w:sz="4" w:space="0" w:color="auto"/>
              <w:right w:val="single" w:sz="4" w:space="0" w:color="auto"/>
            </w:tcBorders>
            <w:shd w:val="clear" w:color="auto" w:fill="auto"/>
            <w:hideMark/>
          </w:tcPr>
          <w:p w:rsidR="00EF29EA" w:rsidRPr="00EF29EA" w:rsidRDefault="00EF29EA" w:rsidP="00EF29EA">
            <w:pPr>
              <w:rPr>
                <w:color w:val="000000"/>
                <w:sz w:val="22"/>
                <w:szCs w:val="22"/>
                <w:lang w:eastAsia="ru-RU"/>
              </w:rPr>
            </w:pPr>
            <w:r w:rsidRPr="00EF29EA">
              <w:rPr>
                <w:color w:val="000000"/>
                <w:sz w:val="22"/>
                <w:szCs w:val="22"/>
                <w:lang w:eastAsia="ru-RU"/>
              </w:rPr>
              <w:t>в том числе по источникам финансирования:</w:t>
            </w:r>
          </w:p>
        </w:tc>
        <w:tc>
          <w:tcPr>
            <w:tcW w:w="1418"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rPr>
                <w:color w:val="000000"/>
                <w:sz w:val="22"/>
                <w:szCs w:val="22"/>
                <w:lang w:eastAsia="ru-RU"/>
              </w:rPr>
            </w:pPr>
            <w:r w:rsidRPr="00EF29EA">
              <w:rPr>
                <w:color w:val="000000"/>
                <w:sz w:val="22"/>
                <w:szCs w:val="22"/>
                <w:lang w:eastAsia="ru-RU"/>
              </w:rPr>
              <w:t> </w:t>
            </w:r>
          </w:p>
        </w:tc>
      </w:tr>
      <w:tr w:rsidR="00EF29EA" w:rsidRPr="00EF29EA" w:rsidTr="00B561E4">
        <w:trPr>
          <w:trHeight w:val="300"/>
        </w:trPr>
        <w:tc>
          <w:tcPr>
            <w:tcW w:w="6237" w:type="dxa"/>
            <w:gridSpan w:val="4"/>
            <w:tcBorders>
              <w:top w:val="single" w:sz="4" w:space="0" w:color="auto"/>
              <w:left w:val="single" w:sz="4" w:space="0" w:color="auto"/>
              <w:bottom w:val="single" w:sz="4" w:space="0" w:color="auto"/>
              <w:right w:val="single" w:sz="4" w:space="0" w:color="auto"/>
            </w:tcBorders>
            <w:shd w:val="clear" w:color="auto" w:fill="auto"/>
            <w:hideMark/>
          </w:tcPr>
          <w:p w:rsidR="00EF29EA" w:rsidRPr="00EF29EA" w:rsidRDefault="00EF29EA" w:rsidP="00EF29EA">
            <w:pPr>
              <w:rPr>
                <w:color w:val="000000"/>
                <w:sz w:val="22"/>
                <w:szCs w:val="22"/>
                <w:lang w:eastAsia="ru-RU"/>
              </w:rPr>
            </w:pPr>
            <w:r w:rsidRPr="00EF29EA">
              <w:rPr>
                <w:color w:val="000000"/>
                <w:sz w:val="22"/>
                <w:szCs w:val="22"/>
                <w:lang w:eastAsia="ru-RU"/>
              </w:rPr>
              <w:t>Местный бюджет</w:t>
            </w:r>
          </w:p>
        </w:tc>
        <w:tc>
          <w:tcPr>
            <w:tcW w:w="1418"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90 698,0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13 335,0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17 420,0</w:t>
            </w:r>
          </w:p>
        </w:tc>
        <w:tc>
          <w:tcPr>
            <w:tcW w:w="993"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19 981,0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19 981,0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19 981,0</w:t>
            </w:r>
          </w:p>
        </w:tc>
        <w:tc>
          <w:tcPr>
            <w:tcW w:w="1843"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rPr>
                <w:color w:val="000000"/>
                <w:sz w:val="22"/>
                <w:szCs w:val="22"/>
                <w:lang w:eastAsia="ru-RU"/>
              </w:rPr>
            </w:pPr>
            <w:r w:rsidRPr="00EF29EA">
              <w:rPr>
                <w:color w:val="000000"/>
                <w:sz w:val="22"/>
                <w:szCs w:val="22"/>
                <w:lang w:eastAsia="ru-RU"/>
              </w:rPr>
              <w:t> </w:t>
            </w:r>
          </w:p>
        </w:tc>
      </w:tr>
      <w:tr w:rsidR="00EF29EA" w:rsidRPr="00EF29EA" w:rsidTr="00B561E4">
        <w:trPr>
          <w:trHeight w:val="300"/>
        </w:trPr>
        <w:tc>
          <w:tcPr>
            <w:tcW w:w="6237" w:type="dxa"/>
            <w:gridSpan w:val="4"/>
            <w:tcBorders>
              <w:top w:val="single" w:sz="4" w:space="0" w:color="auto"/>
              <w:left w:val="single" w:sz="4" w:space="0" w:color="auto"/>
              <w:bottom w:val="single" w:sz="4" w:space="0" w:color="auto"/>
              <w:right w:val="single" w:sz="4" w:space="0" w:color="auto"/>
            </w:tcBorders>
            <w:shd w:val="clear" w:color="auto" w:fill="auto"/>
            <w:hideMark/>
          </w:tcPr>
          <w:p w:rsidR="00EF29EA" w:rsidRPr="00EF29EA" w:rsidRDefault="00EF29EA" w:rsidP="00EF29EA">
            <w:pPr>
              <w:rPr>
                <w:color w:val="000000"/>
                <w:sz w:val="22"/>
                <w:szCs w:val="22"/>
                <w:lang w:eastAsia="ru-RU"/>
              </w:rPr>
            </w:pPr>
            <w:r w:rsidRPr="00EF29EA">
              <w:rPr>
                <w:color w:val="000000"/>
                <w:sz w:val="22"/>
                <w:szCs w:val="22"/>
                <w:lang w:eastAsia="ru-RU"/>
              </w:rPr>
              <w:t>Областной бюджет</w:t>
            </w:r>
          </w:p>
        </w:tc>
        <w:tc>
          <w:tcPr>
            <w:tcW w:w="1418"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7 027,0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5 887,0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1 140,0</w:t>
            </w:r>
          </w:p>
        </w:tc>
        <w:tc>
          <w:tcPr>
            <w:tcW w:w="993"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jc w:val="center"/>
              <w:rPr>
                <w:color w:val="000000"/>
                <w:sz w:val="22"/>
                <w:szCs w:val="22"/>
                <w:lang w:eastAsia="ru-RU"/>
              </w:rPr>
            </w:pPr>
            <w:r w:rsidRPr="00EF29EA">
              <w:rPr>
                <w:color w:val="000000"/>
                <w:sz w:val="22"/>
                <w:szCs w:val="22"/>
                <w:lang w:eastAsia="ru-RU"/>
              </w:rPr>
              <w:t>0,0</w:t>
            </w:r>
          </w:p>
        </w:tc>
        <w:tc>
          <w:tcPr>
            <w:tcW w:w="1843" w:type="dxa"/>
            <w:tcBorders>
              <w:top w:val="nil"/>
              <w:left w:val="nil"/>
              <w:bottom w:val="single" w:sz="4" w:space="0" w:color="auto"/>
              <w:right w:val="single" w:sz="4" w:space="0" w:color="auto"/>
            </w:tcBorders>
            <w:shd w:val="clear" w:color="auto" w:fill="auto"/>
            <w:vAlign w:val="bottom"/>
            <w:hideMark/>
          </w:tcPr>
          <w:p w:rsidR="00EF29EA" w:rsidRPr="00EF29EA" w:rsidRDefault="00EF29EA" w:rsidP="00EF29EA">
            <w:pPr>
              <w:rPr>
                <w:color w:val="000000"/>
                <w:sz w:val="22"/>
                <w:szCs w:val="22"/>
                <w:lang w:eastAsia="ru-RU"/>
              </w:rPr>
            </w:pPr>
            <w:r w:rsidRPr="00EF29EA">
              <w:rPr>
                <w:color w:val="000000"/>
                <w:sz w:val="22"/>
                <w:szCs w:val="22"/>
                <w:lang w:eastAsia="ru-RU"/>
              </w:rPr>
              <w:t> </w:t>
            </w:r>
          </w:p>
        </w:tc>
      </w:tr>
    </w:tbl>
    <w:p w:rsidR="0069785A" w:rsidRPr="004E3A73" w:rsidRDefault="0069785A" w:rsidP="0069785A">
      <w:pPr>
        <w:pStyle w:val="21"/>
        <w:tabs>
          <w:tab w:val="left" w:pos="567"/>
        </w:tabs>
        <w:suppressAutoHyphens/>
        <w:ind w:firstLine="567"/>
        <w:jc w:val="left"/>
      </w:pPr>
      <w:r w:rsidRPr="004E3A73">
        <w:lastRenderedPageBreak/>
        <w:t>1.</w:t>
      </w:r>
      <w:r w:rsidR="00BD60F3">
        <w:t>8</w:t>
      </w:r>
      <w:r w:rsidRPr="004E3A73">
        <w:t xml:space="preserve">. </w:t>
      </w:r>
      <w:r w:rsidR="00333F49" w:rsidRPr="004E3A73">
        <w:t>Таблицу 11</w:t>
      </w:r>
      <w:r w:rsidR="00B561E4">
        <w:t xml:space="preserve"> </w:t>
      </w:r>
      <w:r w:rsidRPr="004E3A73">
        <w:t>раздел</w:t>
      </w:r>
      <w:r w:rsidR="00333F49" w:rsidRPr="004E3A73">
        <w:t>а</w:t>
      </w:r>
      <w:r w:rsidR="00B561E4">
        <w:t xml:space="preserve"> </w:t>
      </w:r>
      <w:r w:rsidRPr="004E3A73">
        <w:t>4 главы 11 программы изложить в следующей редакции:</w:t>
      </w:r>
    </w:p>
    <w:p w:rsidR="00882C03" w:rsidRDefault="00160695" w:rsidP="00636C4B">
      <w:pPr>
        <w:pStyle w:val="21"/>
        <w:tabs>
          <w:tab w:val="left" w:pos="567"/>
        </w:tabs>
        <w:suppressAutoHyphens/>
        <w:ind w:firstLine="567"/>
        <w:jc w:val="right"/>
      </w:pPr>
      <w:r w:rsidRPr="004E3A73">
        <w:t>Таблица 11</w:t>
      </w:r>
    </w:p>
    <w:tbl>
      <w:tblPr>
        <w:tblW w:w="14317" w:type="dxa"/>
        <w:tblInd w:w="250" w:type="dxa"/>
        <w:tblLayout w:type="fixed"/>
        <w:tblLook w:val="04A0" w:firstRow="1" w:lastRow="0" w:firstColumn="1" w:lastColumn="0" w:noHBand="0" w:noVBand="1"/>
      </w:tblPr>
      <w:tblGrid>
        <w:gridCol w:w="897"/>
        <w:gridCol w:w="2789"/>
        <w:gridCol w:w="1842"/>
        <w:gridCol w:w="992"/>
        <w:gridCol w:w="1418"/>
        <w:gridCol w:w="992"/>
        <w:gridCol w:w="992"/>
        <w:gridCol w:w="993"/>
        <w:gridCol w:w="992"/>
        <w:gridCol w:w="992"/>
        <w:gridCol w:w="1418"/>
      </w:tblGrid>
      <w:tr w:rsidR="00473DB6" w:rsidRPr="00473DB6" w:rsidTr="00B561E4">
        <w:trPr>
          <w:trHeight w:val="1230"/>
        </w:trPr>
        <w:tc>
          <w:tcPr>
            <w:tcW w:w="89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xml:space="preserve">N </w:t>
            </w:r>
            <w:proofErr w:type="gramStart"/>
            <w:r w:rsidRPr="00473DB6">
              <w:rPr>
                <w:color w:val="000000"/>
                <w:sz w:val="22"/>
                <w:szCs w:val="22"/>
                <w:lang w:eastAsia="ru-RU"/>
              </w:rPr>
              <w:t>п</w:t>
            </w:r>
            <w:proofErr w:type="gramEnd"/>
            <w:r w:rsidRPr="00473DB6">
              <w:rPr>
                <w:color w:val="000000"/>
                <w:sz w:val="22"/>
                <w:szCs w:val="22"/>
                <w:lang w:eastAsia="ru-RU"/>
              </w:rPr>
              <w:t>/п</w:t>
            </w:r>
          </w:p>
        </w:tc>
        <w:tc>
          <w:tcPr>
            <w:tcW w:w="27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Наименование основн</w:t>
            </w:r>
            <w:r w:rsidRPr="00473DB6">
              <w:rPr>
                <w:color w:val="000000"/>
                <w:sz w:val="22"/>
                <w:szCs w:val="22"/>
                <w:lang w:eastAsia="ru-RU"/>
              </w:rPr>
              <w:t>о</w:t>
            </w:r>
            <w:r w:rsidRPr="00473DB6">
              <w:rPr>
                <w:color w:val="000000"/>
                <w:sz w:val="22"/>
                <w:szCs w:val="22"/>
                <w:lang w:eastAsia="ru-RU"/>
              </w:rPr>
              <w:t>го мероприятия, меропри</w:t>
            </w:r>
            <w:r w:rsidRPr="00473DB6">
              <w:rPr>
                <w:color w:val="000000"/>
                <w:sz w:val="22"/>
                <w:szCs w:val="22"/>
                <w:lang w:eastAsia="ru-RU"/>
              </w:rPr>
              <w:t>я</w:t>
            </w:r>
            <w:r w:rsidRPr="00473DB6">
              <w:rPr>
                <w:color w:val="000000"/>
                <w:sz w:val="22"/>
                <w:szCs w:val="22"/>
                <w:lang w:eastAsia="ru-RU"/>
              </w:rPr>
              <w:t>тия, № экспертизы</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Ответстве</w:t>
            </w:r>
            <w:r w:rsidRPr="00473DB6">
              <w:rPr>
                <w:color w:val="000000"/>
                <w:sz w:val="22"/>
                <w:szCs w:val="22"/>
                <w:lang w:eastAsia="ru-RU"/>
              </w:rPr>
              <w:t>н</w:t>
            </w:r>
            <w:r w:rsidRPr="00473DB6">
              <w:rPr>
                <w:color w:val="000000"/>
                <w:sz w:val="22"/>
                <w:szCs w:val="22"/>
                <w:lang w:eastAsia="ru-RU"/>
              </w:rPr>
              <w:t>ный исполн</w:t>
            </w:r>
            <w:r w:rsidRPr="00473DB6">
              <w:rPr>
                <w:color w:val="000000"/>
                <w:sz w:val="22"/>
                <w:szCs w:val="22"/>
                <w:lang w:eastAsia="ru-RU"/>
              </w:rPr>
              <w:t>и</w:t>
            </w:r>
            <w:r w:rsidRPr="00473DB6">
              <w:rPr>
                <w:color w:val="000000"/>
                <w:sz w:val="22"/>
                <w:szCs w:val="22"/>
                <w:lang w:eastAsia="ru-RU"/>
              </w:rPr>
              <w:t>тель или соиспо</w:t>
            </w:r>
            <w:r w:rsidRPr="00473DB6">
              <w:rPr>
                <w:color w:val="000000"/>
                <w:sz w:val="22"/>
                <w:szCs w:val="22"/>
                <w:lang w:eastAsia="ru-RU"/>
              </w:rPr>
              <w:t>л</w:t>
            </w:r>
            <w:r w:rsidRPr="00473DB6">
              <w:rPr>
                <w:color w:val="000000"/>
                <w:sz w:val="22"/>
                <w:szCs w:val="22"/>
                <w:lang w:eastAsia="ru-RU"/>
              </w:rPr>
              <w:t>нители (учас</w:t>
            </w:r>
            <w:r w:rsidRPr="00473DB6">
              <w:rPr>
                <w:color w:val="000000"/>
                <w:sz w:val="22"/>
                <w:szCs w:val="22"/>
                <w:lang w:eastAsia="ru-RU"/>
              </w:rPr>
              <w:t>т</w:t>
            </w:r>
            <w:r w:rsidRPr="00473DB6">
              <w:rPr>
                <w:color w:val="000000"/>
                <w:sz w:val="22"/>
                <w:szCs w:val="22"/>
                <w:lang w:eastAsia="ru-RU"/>
              </w:rPr>
              <w:t>ники)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Исто</w:t>
            </w:r>
            <w:r w:rsidRPr="00473DB6">
              <w:rPr>
                <w:color w:val="000000"/>
                <w:sz w:val="22"/>
                <w:szCs w:val="22"/>
                <w:lang w:eastAsia="ru-RU"/>
              </w:rPr>
              <w:t>ч</w:t>
            </w:r>
            <w:r w:rsidRPr="00473DB6">
              <w:rPr>
                <w:color w:val="000000"/>
                <w:sz w:val="22"/>
                <w:szCs w:val="22"/>
                <w:lang w:eastAsia="ru-RU"/>
              </w:rPr>
              <w:t>ники фина</w:t>
            </w:r>
            <w:r w:rsidRPr="00473DB6">
              <w:rPr>
                <w:color w:val="000000"/>
                <w:sz w:val="22"/>
                <w:szCs w:val="22"/>
                <w:lang w:eastAsia="ru-RU"/>
              </w:rPr>
              <w:t>н</w:t>
            </w:r>
            <w:r w:rsidRPr="00473DB6">
              <w:rPr>
                <w:color w:val="000000"/>
                <w:sz w:val="22"/>
                <w:szCs w:val="22"/>
                <w:lang w:eastAsia="ru-RU"/>
              </w:rPr>
              <w:t>сиров</w:t>
            </w:r>
            <w:r w:rsidRPr="00473DB6">
              <w:rPr>
                <w:color w:val="000000"/>
                <w:sz w:val="22"/>
                <w:szCs w:val="22"/>
                <w:lang w:eastAsia="ru-RU"/>
              </w:rPr>
              <w:t>а</w:t>
            </w:r>
            <w:r w:rsidRPr="00473DB6">
              <w:rPr>
                <w:color w:val="000000"/>
                <w:sz w:val="22"/>
                <w:szCs w:val="22"/>
                <w:lang w:eastAsia="ru-RU"/>
              </w:rPr>
              <w:t>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Объем ф</w:t>
            </w:r>
            <w:r w:rsidRPr="00473DB6">
              <w:rPr>
                <w:color w:val="000000"/>
                <w:sz w:val="22"/>
                <w:szCs w:val="22"/>
                <w:lang w:eastAsia="ru-RU"/>
              </w:rPr>
              <w:t>и</w:t>
            </w:r>
            <w:r w:rsidRPr="00473DB6">
              <w:rPr>
                <w:color w:val="000000"/>
                <w:sz w:val="22"/>
                <w:szCs w:val="22"/>
                <w:lang w:eastAsia="ru-RU"/>
              </w:rPr>
              <w:t>нансиров</w:t>
            </w:r>
            <w:r w:rsidRPr="00473DB6">
              <w:rPr>
                <w:color w:val="000000"/>
                <w:sz w:val="22"/>
                <w:szCs w:val="22"/>
                <w:lang w:eastAsia="ru-RU"/>
              </w:rPr>
              <w:t>а</w:t>
            </w:r>
            <w:r w:rsidRPr="00473DB6">
              <w:rPr>
                <w:color w:val="000000"/>
                <w:sz w:val="22"/>
                <w:szCs w:val="22"/>
                <w:lang w:eastAsia="ru-RU"/>
              </w:rPr>
              <w:t>ния вс</w:t>
            </w:r>
            <w:r w:rsidRPr="00473DB6">
              <w:rPr>
                <w:color w:val="000000"/>
                <w:sz w:val="22"/>
                <w:szCs w:val="22"/>
                <w:lang w:eastAsia="ru-RU"/>
              </w:rPr>
              <w:t>е</w:t>
            </w:r>
            <w:r w:rsidRPr="00473DB6">
              <w:rPr>
                <w:color w:val="000000"/>
                <w:sz w:val="22"/>
                <w:szCs w:val="22"/>
                <w:lang w:eastAsia="ru-RU"/>
              </w:rPr>
              <w:t>го, тыс. руб.</w:t>
            </w:r>
          </w:p>
        </w:tc>
        <w:tc>
          <w:tcPr>
            <w:tcW w:w="4961" w:type="dxa"/>
            <w:gridSpan w:val="5"/>
            <w:tcBorders>
              <w:top w:val="single" w:sz="4" w:space="0" w:color="auto"/>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В том числе по годам</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Показатель результ</w:t>
            </w:r>
            <w:r w:rsidRPr="00473DB6">
              <w:rPr>
                <w:color w:val="000000"/>
                <w:sz w:val="22"/>
                <w:szCs w:val="22"/>
                <w:lang w:eastAsia="ru-RU"/>
              </w:rPr>
              <w:t>а</w:t>
            </w:r>
            <w:r w:rsidRPr="00473DB6">
              <w:rPr>
                <w:color w:val="000000"/>
                <w:sz w:val="22"/>
                <w:szCs w:val="22"/>
                <w:lang w:eastAsia="ru-RU"/>
              </w:rPr>
              <w:t>тивности подпр</w:t>
            </w:r>
            <w:r w:rsidRPr="00473DB6">
              <w:rPr>
                <w:color w:val="000000"/>
                <w:sz w:val="22"/>
                <w:szCs w:val="22"/>
                <w:lang w:eastAsia="ru-RU"/>
              </w:rPr>
              <w:t>о</w:t>
            </w:r>
            <w:r w:rsidRPr="00473DB6">
              <w:rPr>
                <w:color w:val="000000"/>
                <w:sz w:val="22"/>
                <w:szCs w:val="22"/>
                <w:lang w:eastAsia="ru-RU"/>
              </w:rPr>
              <w:t>граммы</w:t>
            </w:r>
          </w:p>
        </w:tc>
      </w:tr>
      <w:tr w:rsidR="00473DB6" w:rsidRPr="00473DB6" w:rsidTr="00B561E4">
        <w:trPr>
          <w:trHeight w:val="300"/>
        </w:trPr>
        <w:tc>
          <w:tcPr>
            <w:tcW w:w="897" w:type="dxa"/>
            <w:vMerge/>
            <w:tcBorders>
              <w:top w:val="single" w:sz="4" w:space="0" w:color="auto"/>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2789" w:type="dxa"/>
            <w:vMerge/>
            <w:tcBorders>
              <w:top w:val="single" w:sz="4" w:space="0" w:color="auto"/>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2016</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2017</w:t>
            </w:r>
          </w:p>
        </w:tc>
        <w:tc>
          <w:tcPr>
            <w:tcW w:w="993"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2018</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2019</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2020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r>
      <w:tr w:rsidR="00473DB6" w:rsidRPr="00473DB6" w:rsidTr="00B561E4">
        <w:trPr>
          <w:trHeight w:val="300"/>
        </w:trPr>
        <w:tc>
          <w:tcPr>
            <w:tcW w:w="897" w:type="dxa"/>
            <w:tcBorders>
              <w:top w:val="nil"/>
              <w:left w:val="single" w:sz="4" w:space="0" w:color="auto"/>
              <w:bottom w:val="single" w:sz="4" w:space="0" w:color="auto"/>
              <w:right w:val="single" w:sz="4" w:space="0" w:color="auto"/>
            </w:tcBorders>
            <w:shd w:val="clear" w:color="auto" w:fill="auto"/>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w:t>
            </w:r>
          </w:p>
        </w:tc>
        <w:tc>
          <w:tcPr>
            <w:tcW w:w="2789" w:type="dxa"/>
            <w:tcBorders>
              <w:top w:val="nil"/>
              <w:left w:val="nil"/>
              <w:bottom w:val="single" w:sz="4" w:space="0" w:color="auto"/>
              <w:right w:val="single" w:sz="4" w:space="0" w:color="auto"/>
            </w:tcBorders>
            <w:shd w:val="clear" w:color="auto" w:fill="auto"/>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2</w:t>
            </w:r>
          </w:p>
        </w:tc>
        <w:tc>
          <w:tcPr>
            <w:tcW w:w="1842" w:type="dxa"/>
            <w:tcBorders>
              <w:top w:val="nil"/>
              <w:left w:val="nil"/>
              <w:bottom w:val="single" w:sz="4" w:space="0" w:color="auto"/>
              <w:right w:val="single" w:sz="4" w:space="0" w:color="auto"/>
            </w:tcBorders>
            <w:shd w:val="clear" w:color="auto" w:fill="auto"/>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3</w:t>
            </w:r>
          </w:p>
        </w:tc>
        <w:tc>
          <w:tcPr>
            <w:tcW w:w="992" w:type="dxa"/>
            <w:tcBorders>
              <w:top w:val="nil"/>
              <w:left w:val="nil"/>
              <w:bottom w:val="single" w:sz="4" w:space="0" w:color="auto"/>
              <w:right w:val="single" w:sz="4" w:space="0" w:color="auto"/>
            </w:tcBorders>
            <w:shd w:val="clear" w:color="auto" w:fill="auto"/>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4</w:t>
            </w:r>
          </w:p>
        </w:tc>
        <w:tc>
          <w:tcPr>
            <w:tcW w:w="1418" w:type="dxa"/>
            <w:tcBorders>
              <w:top w:val="nil"/>
              <w:left w:val="nil"/>
              <w:bottom w:val="single" w:sz="4" w:space="0" w:color="auto"/>
              <w:right w:val="single" w:sz="4" w:space="0" w:color="auto"/>
            </w:tcBorders>
            <w:shd w:val="clear" w:color="auto" w:fill="auto"/>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6</w:t>
            </w:r>
          </w:p>
        </w:tc>
        <w:tc>
          <w:tcPr>
            <w:tcW w:w="992" w:type="dxa"/>
            <w:tcBorders>
              <w:top w:val="nil"/>
              <w:left w:val="nil"/>
              <w:bottom w:val="single" w:sz="4" w:space="0" w:color="auto"/>
              <w:right w:val="single" w:sz="4" w:space="0" w:color="auto"/>
            </w:tcBorders>
            <w:shd w:val="clear" w:color="auto" w:fill="auto"/>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7</w:t>
            </w:r>
          </w:p>
        </w:tc>
        <w:tc>
          <w:tcPr>
            <w:tcW w:w="993" w:type="dxa"/>
            <w:tcBorders>
              <w:top w:val="nil"/>
              <w:left w:val="nil"/>
              <w:bottom w:val="single" w:sz="4" w:space="0" w:color="auto"/>
              <w:right w:val="single" w:sz="4" w:space="0" w:color="auto"/>
            </w:tcBorders>
            <w:shd w:val="clear" w:color="auto" w:fill="auto"/>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8</w:t>
            </w:r>
          </w:p>
        </w:tc>
        <w:tc>
          <w:tcPr>
            <w:tcW w:w="992" w:type="dxa"/>
            <w:tcBorders>
              <w:top w:val="nil"/>
              <w:left w:val="nil"/>
              <w:bottom w:val="single" w:sz="4" w:space="0" w:color="auto"/>
              <w:right w:val="single" w:sz="4" w:space="0" w:color="auto"/>
            </w:tcBorders>
            <w:shd w:val="clear" w:color="auto" w:fill="auto"/>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9</w:t>
            </w:r>
          </w:p>
        </w:tc>
        <w:tc>
          <w:tcPr>
            <w:tcW w:w="992" w:type="dxa"/>
            <w:tcBorders>
              <w:top w:val="nil"/>
              <w:left w:val="nil"/>
              <w:bottom w:val="single" w:sz="4" w:space="0" w:color="auto"/>
              <w:right w:val="single" w:sz="4" w:space="0" w:color="auto"/>
            </w:tcBorders>
            <w:shd w:val="clear" w:color="auto" w:fill="auto"/>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10</w:t>
            </w:r>
          </w:p>
        </w:tc>
        <w:tc>
          <w:tcPr>
            <w:tcW w:w="1418" w:type="dxa"/>
            <w:tcBorders>
              <w:top w:val="nil"/>
              <w:left w:val="nil"/>
              <w:bottom w:val="single" w:sz="4" w:space="0" w:color="auto"/>
              <w:right w:val="single" w:sz="4" w:space="0" w:color="auto"/>
            </w:tcBorders>
            <w:shd w:val="clear" w:color="auto" w:fill="auto"/>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11</w:t>
            </w:r>
          </w:p>
        </w:tc>
      </w:tr>
      <w:tr w:rsidR="00473DB6" w:rsidRPr="00473DB6" w:rsidTr="00B561E4">
        <w:trPr>
          <w:trHeight w:val="600"/>
        </w:trPr>
        <w:tc>
          <w:tcPr>
            <w:tcW w:w="897" w:type="dxa"/>
            <w:tcBorders>
              <w:top w:val="nil"/>
              <w:left w:val="single" w:sz="4" w:space="0" w:color="auto"/>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1.</w:t>
            </w:r>
          </w:p>
        </w:tc>
        <w:tc>
          <w:tcPr>
            <w:tcW w:w="13420" w:type="dxa"/>
            <w:gridSpan w:val="10"/>
            <w:tcBorders>
              <w:top w:val="single" w:sz="4" w:space="0" w:color="auto"/>
              <w:left w:val="nil"/>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Цель. Сохранение, развитие и укрепление культурного потенциала и инфраструктуры города Саянска в интересах наиболее полного уд</w:t>
            </w:r>
            <w:r w:rsidRPr="00473DB6">
              <w:rPr>
                <w:color w:val="000000"/>
                <w:sz w:val="22"/>
                <w:szCs w:val="22"/>
                <w:lang w:eastAsia="ru-RU"/>
              </w:rPr>
              <w:t>о</w:t>
            </w:r>
            <w:r w:rsidRPr="00473DB6">
              <w:rPr>
                <w:color w:val="000000"/>
                <w:sz w:val="22"/>
                <w:szCs w:val="22"/>
                <w:lang w:eastAsia="ru-RU"/>
              </w:rPr>
              <w:t>влетворения п</w:t>
            </w:r>
            <w:r w:rsidRPr="00473DB6">
              <w:rPr>
                <w:color w:val="000000"/>
                <w:sz w:val="22"/>
                <w:szCs w:val="22"/>
                <w:lang w:eastAsia="ru-RU"/>
              </w:rPr>
              <w:t>о</w:t>
            </w:r>
            <w:r w:rsidRPr="00473DB6">
              <w:rPr>
                <w:color w:val="000000"/>
                <w:sz w:val="22"/>
                <w:szCs w:val="22"/>
                <w:lang w:eastAsia="ru-RU"/>
              </w:rPr>
              <w:t>требностей населения в творческом развитии, самовыражении, культурно-досуговой деятельности</w:t>
            </w:r>
          </w:p>
        </w:tc>
      </w:tr>
      <w:tr w:rsidR="00473DB6" w:rsidRPr="00473DB6" w:rsidTr="00B561E4">
        <w:trPr>
          <w:trHeight w:val="300"/>
        </w:trPr>
        <w:tc>
          <w:tcPr>
            <w:tcW w:w="897" w:type="dxa"/>
            <w:tcBorders>
              <w:top w:val="nil"/>
              <w:left w:val="single" w:sz="4" w:space="0" w:color="auto"/>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1.1.</w:t>
            </w:r>
          </w:p>
        </w:tc>
        <w:tc>
          <w:tcPr>
            <w:tcW w:w="13420" w:type="dxa"/>
            <w:gridSpan w:val="10"/>
            <w:tcBorders>
              <w:top w:val="single" w:sz="4" w:space="0" w:color="auto"/>
              <w:left w:val="nil"/>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Задача 1. Создание условий для укрепления материально-технической базы учреждений, подведомственных управлению культуры</w:t>
            </w:r>
          </w:p>
        </w:tc>
      </w:tr>
      <w:tr w:rsidR="00473DB6" w:rsidRPr="00473DB6" w:rsidTr="00B561E4">
        <w:trPr>
          <w:trHeight w:val="1200"/>
        </w:trPr>
        <w:tc>
          <w:tcPr>
            <w:tcW w:w="897" w:type="dxa"/>
            <w:tcBorders>
              <w:top w:val="nil"/>
              <w:left w:val="single" w:sz="4" w:space="0" w:color="auto"/>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1.1.1.</w:t>
            </w:r>
          </w:p>
        </w:tc>
        <w:tc>
          <w:tcPr>
            <w:tcW w:w="2789" w:type="dxa"/>
            <w:tcBorders>
              <w:top w:val="nil"/>
              <w:left w:val="nil"/>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Основное мероприятие: Обеспечение условий для укрепления матер</w:t>
            </w:r>
            <w:r w:rsidRPr="00473DB6">
              <w:rPr>
                <w:color w:val="000000"/>
                <w:sz w:val="22"/>
                <w:szCs w:val="22"/>
                <w:lang w:eastAsia="ru-RU"/>
              </w:rPr>
              <w:t>и</w:t>
            </w:r>
            <w:r w:rsidRPr="00473DB6">
              <w:rPr>
                <w:color w:val="000000"/>
                <w:sz w:val="22"/>
                <w:szCs w:val="22"/>
                <w:lang w:eastAsia="ru-RU"/>
              </w:rPr>
              <w:t>ально-технической базы</w:t>
            </w:r>
          </w:p>
        </w:tc>
        <w:tc>
          <w:tcPr>
            <w:tcW w:w="184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rPr>
                <w:color w:val="000000"/>
                <w:sz w:val="22"/>
                <w:szCs w:val="22"/>
                <w:lang w:eastAsia="ru-RU"/>
              </w:rPr>
            </w:pPr>
            <w:r w:rsidRPr="00473DB6">
              <w:rPr>
                <w:color w:val="000000"/>
                <w:sz w:val="22"/>
                <w:szCs w:val="22"/>
                <w:lang w:eastAsia="ru-RU"/>
              </w:rPr>
              <w:t>УК</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85 228,1</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1 922,0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42 217,1</w:t>
            </w:r>
          </w:p>
        </w:tc>
        <w:tc>
          <w:tcPr>
            <w:tcW w:w="993"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11 070,0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21 939,0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8 080,0</w:t>
            </w:r>
          </w:p>
        </w:tc>
        <w:tc>
          <w:tcPr>
            <w:tcW w:w="1418" w:type="dxa"/>
            <w:tcBorders>
              <w:top w:val="nil"/>
              <w:left w:val="nil"/>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Эффекти</w:t>
            </w:r>
            <w:r w:rsidRPr="00473DB6">
              <w:rPr>
                <w:color w:val="000000"/>
                <w:sz w:val="22"/>
                <w:szCs w:val="22"/>
                <w:lang w:eastAsia="ru-RU"/>
              </w:rPr>
              <w:t>в</w:t>
            </w:r>
            <w:r w:rsidRPr="00473DB6">
              <w:rPr>
                <w:color w:val="000000"/>
                <w:sz w:val="22"/>
                <w:szCs w:val="22"/>
                <w:lang w:eastAsia="ru-RU"/>
              </w:rPr>
              <w:t>ное испо</w:t>
            </w:r>
            <w:r w:rsidRPr="00473DB6">
              <w:rPr>
                <w:color w:val="000000"/>
                <w:sz w:val="22"/>
                <w:szCs w:val="22"/>
                <w:lang w:eastAsia="ru-RU"/>
              </w:rPr>
              <w:t>л</w:t>
            </w:r>
            <w:r w:rsidRPr="00473DB6">
              <w:rPr>
                <w:color w:val="000000"/>
                <w:sz w:val="22"/>
                <w:szCs w:val="22"/>
                <w:lang w:eastAsia="ru-RU"/>
              </w:rPr>
              <w:t>нение мер</w:t>
            </w:r>
            <w:r w:rsidRPr="00473DB6">
              <w:rPr>
                <w:color w:val="000000"/>
                <w:sz w:val="22"/>
                <w:szCs w:val="22"/>
                <w:lang w:eastAsia="ru-RU"/>
              </w:rPr>
              <w:t>о</w:t>
            </w:r>
            <w:r w:rsidRPr="00473DB6">
              <w:rPr>
                <w:color w:val="000000"/>
                <w:sz w:val="22"/>
                <w:szCs w:val="22"/>
                <w:lang w:eastAsia="ru-RU"/>
              </w:rPr>
              <w:t>приятий подпр</w:t>
            </w:r>
            <w:r w:rsidRPr="00473DB6">
              <w:rPr>
                <w:color w:val="000000"/>
                <w:sz w:val="22"/>
                <w:szCs w:val="22"/>
                <w:lang w:eastAsia="ru-RU"/>
              </w:rPr>
              <w:t>о</w:t>
            </w:r>
            <w:r w:rsidRPr="00473DB6">
              <w:rPr>
                <w:color w:val="000000"/>
                <w:sz w:val="22"/>
                <w:szCs w:val="22"/>
                <w:lang w:eastAsia="ru-RU"/>
              </w:rPr>
              <w:t>граммы</w:t>
            </w:r>
          </w:p>
        </w:tc>
      </w:tr>
      <w:tr w:rsidR="00473DB6" w:rsidRPr="00473DB6" w:rsidTr="00B561E4">
        <w:trPr>
          <w:trHeight w:val="710"/>
        </w:trPr>
        <w:tc>
          <w:tcPr>
            <w:tcW w:w="897" w:type="dxa"/>
            <w:vMerge w:val="restart"/>
            <w:tcBorders>
              <w:top w:val="nil"/>
              <w:left w:val="single" w:sz="4" w:space="0" w:color="auto"/>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1.1.1.1.</w:t>
            </w:r>
          </w:p>
        </w:tc>
        <w:tc>
          <w:tcPr>
            <w:tcW w:w="2789" w:type="dxa"/>
            <w:vMerge w:val="restart"/>
            <w:tcBorders>
              <w:top w:val="nil"/>
              <w:left w:val="single" w:sz="4" w:space="0" w:color="auto"/>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Обеспечение провед</w:t>
            </w:r>
            <w:r w:rsidRPr="00473DB6">
              <w:rPr>
                <w:color w:val="000000"/>
                <w:sz w:val="22"/>
                <w:szCs w:val="22"/>
                <w:lang w:eastAsia="ru-RU"/>
              </w:rPr>
              <w:t>е</w:t>
            </w:r>
            <w:r w:rsidRPr="00473DB6">
              <w:rPr>
                <w:color w:val="000000"/>
                <w:sz w:val="22"/>
                <w:szCs w:val="22"/>
                <w:lang w:eastAsia="ru-RU"/>
              </w:rPr>
              <w:t>ния текущего ремонта</w:t>
            </w:r>
          </w:p>
        </w:tc>
        <w:tc>
          <w:tcPr>
            <w:tcW w:w="1842" w:type="dxa"/>
            <w:vMerge w:val="restart"/>
            <w:tcBorders>
              <w:top w:val="nil"/>
              <w:left w:val="single" w:sz="4" w:space="0" w:color="auto"/>
              <w:bottom w:val="single" w:sz="4" w:space="0" w:color="auto"/>
              <w:right w:val="single" w:sz="4" w:space="0" w:color="auto"/>
            </w:tcBorders>
            <w:shd w:val="clear" w:color="auto" w:fill="auto"/>
            <w:vAlign w:val="bottom"/>
            <w:hideMark/>
          </w:tcPr>
          <w:p w:rsidR="00473DB6" w:rsidRPr="00473DB6" w:rsidRDefault="00473DB6" w:rsidP="00D56D2E">
            <w:pPr>
              <w:rPr>
                <w:color w:val="000000"/>
                <w:sz w:val="22"/>
                <w:szCs w:val="22"/>
                <w:lang w:eastAsia="ru-RU"/>
              </w:rPr>
            </w:pPr>
            <w:r w:rsidRPr="00473DB6">
              <w:rPr>
                <w:color w:val="000000"/>
                <w:sz w:val="22"/>
                <w:szCs w:val="22"/>
                <w:lang w:eastAsia="ru-RU"/>
              </w:rPr>
              <w:t xml:space="preserve">УК (МУ УО МУК, </w:t>
            </w:r>
            <w:r w:rsidR="00D56D2E">
              <w:rPr>
                <w:color w:val="000000"/>
                <w:sz w:val="22"/>
                <w:szCs w:val="22"/>
                <w:lang w:eastAsia="ru-RU"/>
              </w:rPr>
              <w:t>ДК</w:t>
            </w:r>
            <w:r w:rsidRPr="00473DB6">
              <w:rPr>
                <w:color w:val="000000"/>
                <w:sz w:val="22"/>
                <w:szCs w:val="22"/>
                <w:lang w:eastAsia="ru-RU"/>
              </w:rPr>
              <w:t xml:space="preserve">, </w:t>
            </w:r>
            <w:r w:rsidR="00D56D2E">
              <w:rPr>
                <w:color w:val="000000"/>
                <w:sz w:val="22"/>
                <w:szCs w:val="22"/>
                <w:lang w:eastAsia="ru-RU"/>
              </w:rPr>
              <w:t>ЦБС</w:t>
            </w:r>
            <w:r w:rsidRPr="00473DB6">
              <w:rPr>
                <w:color w:val="000000"/>
                <w:sz w:val="22"/>
                <w:szCs w:val="22"/>
                <w:lang w:eastAsia="ru-RU"/>
              </w:rPr>
              <w:t>, МУДО ДМШ, МБУ ДО ДХШ)</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МБ</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35 903,0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140,0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150,0</w:t>
            </w:r>
          </w:p>
        </w:tc>
        <w:tc>
          <w:tcPr>
            <w:tcW w:w="993"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9 000,0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20 148,0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6 465,0</w:t>
            </w:r>
          </w:p>
        </w:tc>
        <w:tc>
          <w:tcPr>
            <w:tcW w:w="1418" w:type="dxa"/>
            <w:vMerge w:val="restart"/>
            <w:tcBorders>
              <w:top w:val="nil"/>
              <w:left w:val="single" w:sz="4" w:space="0" w:color="auto"/>
              <w:bottom w:val="single" w:sz="4" w:space="0" w:color="auto"/>
              <w:right w:val="single" w:sz="4" w:space="0" w:color="auto"/>
            </w:tcBorders>
            <w:shd w:val="clear" w:color="auto" w:fill="auto"/>
            <w:vAlign w:val="bottom"/>
            <w:hideMark/>
          </w:tcPr>
          <w:p w:rsidR="00473DB6" w:rsidRPr="00473DB6" w:rsidRDefault="00473DB6" w:rsidP="00473DB6">
            <w:pPr>
              <w:rPr>
                <w:rFonts w:ascii="Calibri" w:hAnsi="Calibri" w:cs="Calibri"/>
                <w:color w:val="000000"/>
                <w:sz w:val="22"/>
                <w:szCs w:val="22"/>
                <w:lang w:eastAsia="ru-RU"/>
              </w:rPr>
            </w:pPr>
            <w:r w:rsidRPr="00473DB6">
              <w:rPr>
                <w:rFonts w:ascii="Calibri" w:hAnsi="Calibri" w:cs="Calibri"/>
                <w:color w:val="000000"/>
                <w:sz w:val="22"/>
                <w:szCs w:val="22"/>
                <w:lang w:eastAsia="ru-RU"/>
              </w:rPr>
              <w:t> </w:t>
            </w:r>
          </w:p>
        </w:tc>
      </w:tr>
      <w:tr w:rsidR="00473DB6" w:rsidRPr="00473DB6" w:rsidTr="00B561E4">
        <w:trPr>
          <w:trHeight w:val="300"/>
        </w:trPr>
        <w:tc>
          <w:tcPr>
            <w:tcW w:w="897" w:type="dxa"/>
            <w:vMerge/>
            <w:tcBorders>
              <w:top w:val="nil"/>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2789" w:type="dxa"/>
            <w:vMerge/>
            <w:tcBorders>
              <w:top w:val="nil"/>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ВС</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3 788,0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232,0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576,0</w:t>
            </w:r>
          </w:p>
        </w:tc>
        <w:tc>
          <w:tcPr>
            <w:tcW w:w="993"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1 090,0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890,0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1 000,0</w:t>
            </w:r>
          </w:p>
        </w:tc>
        <w:tc>
          <w:tcPr>
            <w:tcW w:w="1418" w:type="dxa"/>
            <w:vMerge/>
            <w:tcBorders>
              <w:top w:val="nil"/>
              <w:left w:val="single" w:sz="4" w:space="0" w:color="auto"/>
              <w:bottom w:val="single" w:sz="4" w:space="0" w:color="auto"/>
              <w:right w:val="single" w:sz="4" w:space="0" w:color="auto"/>
            </w:tcBorders>
            <w:vAlign w:val="center"/>
            <w:hideMark/>
          </w:tcPr>
          <w:p w:rsidR="00473DB6" w:rsidRPr="00473DB6" w:rsidRDefault="00473DB6" w:rsidP="00473DB6">
            <w:pPr>
              <w:rPr>
                <w:rFonts w:ascii="Calibri" w:hAnsi="Calibri" w:cs="Calibri"/>
                <w:color w:val="000000"/>
                <w:sz w:val="22"/>
                <w:szCs w:val="22"/>
                <w:lang w:eastAsia="ru-RU"/>
              </w:rPr>
            </w:pPr>
          </w:p>
        </w:tc>
      </w:tr>
      <w:tr w:rsidR="00473DB6" w:rsidRPr="00473DB6" w:rsidTr="00B561E4">
        <w:trPr>
          <w:trHeight w:val="3533"/>
        </w:trPr>
        <w:tc>
          <w:tcPr>
            <w:tcW w:w="897" w:type="dxa"/>
            <w:vMerge w:val="restart"/>
            <w:tcBorders>
              <w:top w:val="nil"/>
              <w:left w:val="single" w:sz="4" w:space="0" w:color="auto"/>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1.1.1.2.</w:t>
            </w:r>
          </w:p>
        </w:tc>
        <w:tc>
          <w:tcPr>
            <w:tcW w:w="2789" w:type="dxa"/>
            <w:vMerge w:val="restart"/>
            <w:tcBorders>
              <w:top w:val="nil"/>
              <w:left w:val="single" w:sz="4" w:space="0" w:color="auto"/>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Выборочный капитал</w:t>
            </w:r>
            <w:r w:rsidRPr="00473DB6">
              <w:rPr>
                <w:color w:val="000000"/>
                <w:sz w:val="22"/>
                <w:szCs w:val="22"/>
                <w:lang w:eastAsia="ru-RU"/>
              </w:rPr>
              <w:t>ь</w:t>
            </w:r>
            <w:r w:rsidRPr="00473DB6">
              <w:rPr>
                <w:color w:val="000000"/>
                <w:sz w:val="22"/>
                <w:szCs w:val="22"/>
                <w:lang w:eastAsia="ru-RU"/>
              </w:rPr>
              <w:t xml:space="preserve">ный ремонт МБУК ДК «Юность» </w:t>
            </w:r>
            <w:r w:rsidRPr="00473DB6">
              <w:rPr>
                <w:color w:val="000000"/>
                <w:sz w:val="18"/>
                <w:szCs w:val="18"/>
                <w:lang w:eastAsia="ru-RU"/>
              </w:rPr>
              <w:t>(замена око</w:t>
            </w:r>
            <w:r w:rsidRPr="00473DB6">
              <w:rPr>
                <w:color w:val="000000"/>
                <w:sz w:val="18"/>
                <w:szCs w:val="18"/>
                <w:lang w:eastAsia="ru-RU"/>
              </w:rPr>
              <w:t>н</w:t>
            </w:r>
            <w:r w:rsidRPr="00473DB6">
              <w:rPr>
                <w:color w:val="000000"/>
                <w:sz w:val="18"/>
                <w:szCs w:val="18"/>
                <w:lang w:eastAsia="ru-RU"/>
              </w:rPr>
              <w:t xml:space="preserve">ных блоков и витражей, ремонт </w:t>
            </w:r>
            <w:proofErr w:type="spellStart"/>
            <w:r w:rsidRPr="00473DB6">
              <w:rPr>
                <w:color w:val="000000"/>
                <w:sz w:val="18"/>
                <w:szCs w:val="18"/>
                <w:lang w:eastAsia="ru-RU"/>
              </w:rPr>
              <w:t>о</w:t>
            </w:r>
            <w:r w:rsidRPr="00473DB6">
              <w:rPr>
                <w:color w:val="000000"/>
                <w:sz w:val="18"/>
                <w:szCs w:val="18"/>
                <w:lang w:eastAsia="ru-RU"/>
              </w:rPr>
              <w:t>т</w:t>
            </w:r>
            <w:r w:rsidRPr="00473DB6">
              <w:rPr>
                <w:color w:val="000000"/>
                <w:sz w:val="18"/>
                <w:szCs w:val="18"/>
                <w:lang w:eastAsia="ru-RU"/>
              </w:rPr>
              <w:t>мостки</w:t>
            </w:r>
            <w:proofErr w:type="spellEnd"/>
            <w:r w:rsidRPr="00473DB6">
              <w:rPr>
                <w:color w:val="000000"/>
                <w:sz w:val="18"/>
                <w:szCs w:val="18"/>
                <w:lang w:eastAsia="ru-RU"/>
              </w:rPr>
              <w:t>, крылец, цоколя, стил</w:t>
            </w:r>
            <w:r w:rsidRPr="00473DB6">
              <w:rPr>
                <w:color w:val="000000"/>
                <w:sz w:val="18"/>
                <w:szCs w:val="18"/>
                <w:lang w:eastAsia="ru-RU"/>
              </w:rPr>
              <w:t>о</w:t>
            </w:r>
            <w:r w:rsidRPr="00473DB6">
              <w:rPr>
                <w:color w:val="000000"/>
                <w:sz w:val="18"/>
                <w:szCs w:val="18"/>
                <w:lang w:eastAsia="ru-RU"/>
              </w:rPr>
              <w:t>бата, мягкой кровли, сцены, устро</w:t>
            </w:r>
            <w:r w:rsidRPr="00473DB6">
              <w:rPr>
                <w:color w:val="000000"/>
                <w:sz w:val="18"/>
                <w:szCs w:val="18"/>
                <w:lang w:eastAsia="ru-RU"/>
              </w:rPr>
              <w:t>й</w:t>
            </w:r>
            <w:r w:rsidRPr="00473DB6">
              <w:rPr>
                <w:color w:val="000000"/>
                <w:sz w:val="18"/>
                <w:szCs w:val="18"/>
                <w:lang w:eastAsia="ru-RU"/>
              </w:rPr>
              <w:t>ство входной группы с пандусами, р</w:t>
            </w:r>
            <w:r w:rsidRPr="00473DB6">
              <w:rPr>
                <w:color w:val="000000"/>
                <w:sz w:val="18"/>
                <w:szCs w:val="18"/>
                <w:lang w:eastAsia="ru-RU"/>
              </w:rPr>
              <w:t>е</w:t>
            </w:r>
            <w:r w:rsidRPr="00473DB6">
              <w:rPr>
                <w:color w:val="000000"/>
                <w:sz w:val="18"/>
                <w:szCs w:val="18"/>
                <w:lang w:eastAsia="ru-RU"/>
              </w:rPr>
              <w:t>монт санузлов для мобильных групп населения, внутренние отделочные р</w:t>
            </w:r>
            <w:r w:rsidRPr="00473DB6">
              <w:rPr>
                <w:color w:val="000000"/>
                <w:sz w:val="18"/>
                <w:szCs w:val="18"/>
                <w:lang w:eastAsia="ru-RU"/>
              </w:rPr>
              <w:t>а</w:t>
            </w:r>
            <w:r w:rsidRPr="00473DB6">
              <w:rPr>
                <w:color w:val="000000"/>
                <w:sz w:val="18"/>
                <w:szCs w:val="18"/>
                <w:lang w:eastAsia="ru-RU"/>
              </w:rPr>
              <w:t>боты)</w:t>
            </w:r>
            <w:r w:rsidRPr="00473DB6">
              <w:rPr>
                <w:color w:val="000000"/>
                <w:sz w:val="22"/>
                <w:szCs w:val="22"/>
                <w:lang w:eastAsia="ru-RU"/>
              </w:rPr>
              <w:t xml:space="preserve"> по адресу: Иркутская о</w:t>
            </w:r>
            <w:r w:rsidRPr="00473DB6">
              <w:rPr>
                <w:color w:val="000000"/>
                <w:sz w:val="22"/>
                <w:szCs w:val="22"/>
                <w:lang w:eastAsia="ru-RU"/>
              </w:rPr>
              <w:t>б</w:t>
            </w:r>
            <w:r w:rsidRPr="00473DB6">
              <w:rPr>
                <w:color w:val="000000"/>
                <w:sz w:val="22"/>
                <w:szCs w:val="22"/>
                <w:lang w:eastAsia="ru-RU"/>
              </w:rPr>
              <w:t xml:space="preserve">ласть, г. Саянск, </w:t>
            </w:r>
            <w:proofErr w:type="spellStart"/>
            <w:r w:rsidRPr="00473DB6">
              <w:rPr>
                <w:color w:val="000000"/>
                <w:sz w:val="22"/>
                <w:szCs w:val="22"/>
                <w:lang w:eastAsia="ru-RU"/>
              </w:rPr>
              <w:t>мкр</w:t>
            </w:r>
            <w:proofErr w:type="spellEnd"/>
            <w:r w:rsidRPr="00473DB6">
              <w:rPr>
                <w:color w:val="000000"/>
                <w:sz w:val="22"/>
                <w:szCs w:val="22"/>
                <w:lang w:eastAsia="ru-RU"/>
              </w:rPr>
              <w:t>. Юбилейный, дом 36 П</w:t>
            </w:r>
            <w:r w:rsidRPr="00473DB6">
              <w:rPr>
                <w:color w:val="000000"/>
                <w:sz w:val="22"/>
                <w:szCs w:val="22"/>
                <w:lang w:eastAsia="ru-RU"/>
              </w:rPr>
              <w:t>о</w:t>
            </w:r>
            <w:r w:rsidRPr="00473DB6">
              <w:rPr>
                <w:color w:val="000000"/>
                <w:sz w:val="22"/>
                <w:szCs w:val="22"/>
                <w:lang w:eastAsia="ru-RU"/>
              </w:rPr>
              <w:t>ложительное заключ</w:t>
            </w:r>
            <w:r w:rsidRPr="00473DB6">
              <w:rPr>
                <w:color w:val="000000"/>
                <w:sz w:val="22"/>
                <w:szCs w:val="22"/>
                <w:lang w:eastAsia="ru-RU"/>
              </w:rPr>
              <w:t>е</w:t>
            </w:r>
            <w:r w:rsidRPr="00473DB6">
              <w:rPr>
                <w:color w:val="000000"/>
                <w:sz w:val="22"/>
                <w:szCs w:val="22"/>
                <w:lang w:eastAsia="ru-RU"/>
              </w:rPr>
              <w:t>ние ГАУИО</w:t>
            </w:r>
            <w:r w:rsidR="00B561E4">
              <w:rPr>
                <w:color w:val="000000"/>
                <w:sz w:val="22"/>
                <w:szCs w:val="22"/>
                <w:lang w:eastAsia="ru-RU"/>
              </w:rPr>
              <w:t xml:space="preserve"> </w:t>
            </w:r>
            <w:r w:rsidRPr="00473DB6">
              <w:rPr>
                <w:color w:val="000000"/>
                <w:sz w:val="22"/>
                <w:szCs w:val="22"/>
                <w:lang w:eastAsia="ru-RU"/>
              </w:rPr>
              <w:t>«ИРЭКСПЕРТ</w:t>
            </w:r>
            <w:r w:rsidRPr="00473DB6">
              <w:rPr>
                <w:color w:val="000000"/>
                <w:sz w:val="22"/>
                <w:szCs w:val="22"/>
                <w:lang w:eastAsia="ru-RU"/>
              </w:rPr>
              <w:t>И</w:t>
            </w:r>
            <w:r w:rsidRPr="00473DB6">
              <w:rPr>
                <w:color w:val="000000"/>
                <w:sz w:val="22"/>
                <w:szCs w:val="22"/>
                <w:lang w:eastAsia="ru-RU"/>
              </w:rPr>
              <w:lastRenderedPageBreak/>
              <w:t>ЗА» №Дс-0611-0611/12.16 от 07.03.2017</w:t>
            </w:r>
          </w:p>
        </w:tc>
        <w:tc>
          <w:tcPr>
            <w:tcW w:w="1842" w:type="dxa"/>
            <w:vMerge w:val="restart"/>
            <w:tcBorders>
              <w:top w:val="nil"/>
              <w:left w:val="single" w:sz="4" w:space="0" w:color="auto"/>
              <w:bottom w:val="single" w:sz="4" w:space="0" w:color="auto"/>
              <w:right w:val="single" w:sz="4" w:space="0" w:color="auto"/>
            </w:tcBorders>
            <w:shd w:val="clear" w:color="auto" w:fill="auto"/>
            <w:vAlign w:val="bottom"/>
            <w:hideMark/>
          </w:tcPr>
          <w:p w:rsidR="00473DB6" w:rsidRPr="00473DB6" w:rsidRDefault="00473DB6" w:rsidP="00D56D2E">
            <w:pPr>
              <w:rPr>
                <w:color w:val="000000"/>
                <w:sz w:val="22"/>
                <w:szCs w:val="22"/>
                <w:lang w:eastAsia="ru-RU"/>
              </w:rPr>
            </w:pPr>
            <w:r w:rsidRPr="00473DB6">
              <w:rPr>
                <w:color w:val="000000"/>
                <w:sz w:val="22"/>
                <w:szCs w:val="22"/>
                <w:lang w:eastAsia="ru-RU"/>
              </w:rPr>
              <w:lastRenderedPageBreak/>
              <w:t>УК (ДК)</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ОБ (</w:t>
            </w:r>
            <w:proofErr w:type="gramStart"/>
            <w:r w:rsidRPr="00473DB6">
              <w:rPr>
                <w:color w:val="000000"/>
                <w:sz w:val="22"/>
                <w:szCs w:val="22"/>
                <w:lang w:eastAsia="ru-RU"/>
              </w:rPr>
              <w:t>пре</w:t>
            </w:r>
            <w:r w:rsidRPr="00473DB6">
              <w:rPr>
                <w:color w:val="000000"/>
                <w:sz w:val="22"/>
                <w:szCs w:val="22"/>
                <w:lang w:eastAsia="ru-RU"/>
              </w:rPr>
              <w:t>д</w:t>
            </w:r>
            <w:r w:rsidRPr="00473DB6">
              <w:rPr>
                <w:color w:val="000000"/>
                <w:sz w:val="22"/>
                <w:szCs w:val="22"/>
                <w:lang w:eastAsia="ru-RU"/>
              </w:rPr>
              <w:t>полаг</w:t>
            </w:r>
            <w:r w:rsidRPr="00473DB6">
              <w:rPr>
                <w:color w:val="000000"/>
                <w:sz w:val="22"/>
                <w:szCs w:val="22"/>
                <w:lang w:eastAsia="ru-RU"/>
              </w:rPr>
              <w:t>а</w:t>
            </w:r>
            <w:r w:rsidRPr="00473DB6">
              <w:rPr>
                <w:color w:val="000000"/>
                <w:sz w:val="22"/>
                <w:szCs w:val="22"/>
                <w:lang w:eastAsia="ru-RU"/>
              </w:rPr>
              <w:t>емый</w:t>
            </w:r>
            <w:proofErr w:type="gramEnd"/>
            <w:r w:rsidRPr="00473DB6">
              <w:rPr>
                <w:color w:val="000000"/>
                <w:sz w:val="22"/>
                <w:szCs w:val="22"/>
                <w:lang w:eastAsia="ru-RU"/>
              </w:rPr>
              <w:t>)</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23 652,2</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23 652,2</w:t>
            </w:r>
          </w:p>
        </w:tc>
        <w:tc>
          <w:tcPr>
            <w:tcW w:w="993"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1418" w:type="dxa"/>
            <w:vMerge w:val="restart"/>
            <w:tcBorders>
              <w:top w:val="nil"/>
              <w:left w:val="single" w:sz="4" w:space="0" w:color="auto"/>
              <w:bottom w:val="single" w:sz="4" w:space="0" w:color="auto"/>
              <w:right w:val="single" w:sz="4" w:space="0" w:color="auto"/>
            </w:tcBorders>
            <w:shd w:val="clear" w:color="auto" w:fill="auto"/>
            <w:vAlign w:val="bottom"/>
            <w:hideMark/>
          </w:tcPr>
          <w:p w:rsidR="00473DB6" w:rsidRPr="00473DB6" w:rsidRDefault="00473DB6" w:rsidP="00473DB6">
            <w:pPr>
              <w:rPr>
                <w:color w:val="000000"/>
                <w:sz w:val="22"/>
                <w:szCs w:val="22"/>
                <w:lang w:eastAsia="ru-RU"/>
              </w:rPr>
            </w:pPr>
            <w:r w:rsidRPr="00473DB6">
              <w:rPr>
                <w:color w:val="000000"/>
                <w:sz w:val="22"/>
                <w:szCs w:val="22"/>
                <w:lang w:eastAsia="ru-RU"/>
              </w:rPr>
              <w:t>Улучшение качества предоста</w:t>
            </w:r>
            <w:r w:rsidRPr="00473DB6">
              <w:rPr>
                <w:color w:val="000000"/>
                <w:sz w:val="22"/>
                <w:szCs w:val="22"/>
                <w:lang w:eastAsia="ru-RU"/>
              </w:rPr>
              <w:t>в</w:t>
            </w:r>
            <w:r w:rsidRPr="00473DB6">
              <w:rPr>
                <w:color w:val="000000"/>
                <w:sz w:val="22"/>
                <w:szCs w:val="22"/>
                <w:lang w:eastAsia="ru-RU"/>
              </w:rPr>
              <w:t>ляемых услуг</w:t>
            </w:r>
          </w:p>
        </w:tc>
      </w:tr>
      <w:tr w:rsidR="00473DB6" w:rsidRPr="00473DB6" w:rsidTr="00B561E4">
        <w:trPr>
          <w:trHeight w:val="300"/>
        </w:trPr>
        <w:tc>
          <w:tcPr>
            <w:tcW w:w="897" w:type="dxa"/>
            <w:vMerge/>
            <w:tcBorders>
              <w:top w:val="nil"/>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2789" w:type="dxa"/>
            <w:vMerge/>
            <w:tcBorders>
              <w:top w:val="nil"/>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МБ</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1 314,0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1 314,0</w:t>
            </w:r>
          </w:p>
        </w:tc>
        <w:tc>
          <w:tcPr>
            <w:tcW w:w="993"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1418" w:type="dxa"/>
            <w:vMerge/>
            <w:tcBorders>
              <w:top w:val="nil"/>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r>
      <w:tr w:rsidR="00473DB6" w:rsidRPr="00473DB6" w:rsidTr="00B561E4">
        <w:trPr>
          <w:trHeight w:val="2627"/>
        </w:trPr>
        <w:tc>
          <w:tcPr>
            <w:tcW w:w="897" w:type="dxa"/>
            <w:vMerge w:val="restart"/>
            <w:tcBorders>
              <w:top w:val="nil"/>
              <w:left w:val="single" w:sz="4" w:space="0" w:color="auto"/>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lastRenderedPageBreak/>
              <w:t>1.1.1.3.</w:t>
            </w:r>
          </w:p>
        </w:tc>
        <w:tc>
          <w:tcPr>
            <w:tcW w:w="2789" w:type="dxa"/>
            <w:vMerge w:val="restart"/>
            <w:tcBorders>
              <w:top w:val="nil"/>
              <w:left w:val="single" w:sz="4" w:space="0" w:color="auto"/>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Капитальный ремонт М</w:t>
            </w:r>
            <w:r w:rsidRPr="00473DB6">
              <w:rPr>
                <w:color w:val="000000"/>
                <w:sz w:val="22"/>
                <w:szCs w:val="22"/>
                <w:lang w:eastAsia="ru-RU"/>
              </w:rPr>
              <w:t>у</w:t>
            </w:r>
            <w:r w:rsidRPr="00473DB6">
              <w:rPr>
                <w:color w:val="000000"/>
                <w:sz w:val="22"/>
                <w:szCs w:val="22"/>
                <w:lang w:eastAsia="ru-RU"/>
              </w:rPr>
              <w:t>ниципального бю</w:t>
            </w:r>
            <w:r w:rsidRPr="00473DB6">
              <w:rPr>
                <w:color w:val="000000"/>
                <w:sz w:val="22"/>
                <w:szCs w:val="22"/>
                <w:lang w:eastAsia="ru-RU"/>
              </w:rPr>
              <w:t>д</w:t>
            </w:r>
            <w:r w:rsidRPr="00473DB6">
              <w:rPr>
                <w:color w:val="000000"/>
                <w:sz w:val="22"/>
                <w:szCs w:val="22"/>
                <w:lang w:eastAsia="ru-RU"/>
              </w:rPr>
              <w:t>жетного учреждения культуры «Дворец культуры «Юность» по адресу: И</w:t>
            </w:r>
            <w:r w:rsidRPr="00473DB6">
              <w:rPr>
                <w:color w:val="000000"/>
                <w:sz w:val="22"/>
                <w:szCs w:val="22"/>
                <w:lang w:eastAsia="ru-RU"/>
              </w:rPr>
              <w:t>р</w:t>
            </w:r>
            <w:r w:rsidRPr="00473DB6">
              <w:rPr>
                <w:color w:val="000000"/>
                <w:sz w:val="22"/>
                <w:szCs w:val="22"/>
                <w:lang w:eastAsia="ru-RU"/>
              </w:rPr>
              <w:t>кутская о</w:t>
            </w:r>
            <w:r w:rsidRPr="00473DB6">
              <w:rPr>
                <w:color w:val="000000"/>
                <w:sz w:val="22"/>
                <w:szCs w:val="22"/>
                <w:lang w:eastAsia="ru-RU"/>
              </w:rPr>
              <w:t>б</w:t>
            </w:r>
            <w:r w:rsidRPr="00473DB6">
              <w:rPr>
                <w:color w:val="000000"/>
                <w:sz w:val="22"/>
                <w:szCs w:val="22"/>
                <w:lang w:eastAsia="ru-RU"/>
              </w:rPr>
              <w:t>ласть, г. Саянск, микрорайон «Юбиле</w:t>
            </w:r>
            <w:r w:rsidRPr="00473DB6">
              <w:rPr>
                <w:color w:val="000000"/>
                <w:sz w:val="22"/>
                <w:szCs w:val="22"/>
                <w:lang w:eastAsia="ru-RU"/>
              </w:rPr>
              <w:t>й</w:t>
            </w:r>
            <w:r w:rsidRPr="00473DB6">
              <w:rPr>
                <w:color w:val="000000"/>
                <w:sz w:val="22"/>
                <w:szCs w:val="22"/>
                <w:lang w:eastAsia="ru-RU"/>
              </w:rPr>
              <w:t>ный», дом</w:t>
            </w:r>
            <w:r w:rsidR="00B561E4">
              <w:rPr>
                <w:color w:val="000000"/>
                <w:sz w:val="22"/>
                <w:szCs w:val="22"/>
                <w:lang w:eastAsia="ru-RU"/>
              </w:rPr>
              <w:t xml:space="preserve"> </w:t>
            </w:r>
            <w:r w:rsidRPr="00473DB6">
              <w:rPr>
                <w:color w:val="000000"/>
                <w:sz w:val="22"/>
                <w:szCs w:val="22"/>
                <w:lang w:eastAsia="ru-RU"/>
              </w:rPr>
              <w:t>№ 36</w:t>
            </w:r>
            <w:r w:rsidR="00B561E4">
              <w:rPr>
                <w:color w:val="000000"/>
                <w:sz w:val="22"/>
                <w:szCs w:val="22"/>
                <w:lang w:eastAsia="ru-RU"/>
              </w:rPr>
              <w:t xml:space="preserve"> </w:t>
            </w:r>
            <w:r w:rsidRPr="00473DB6">
              <w:rPr>
                <w:color w:val="000000"/>
                <w:sz w:val="22"/>
                <w:szCs w:val="22"/>
                <w:lang w:eastAsia="ru-RU"/>
              </w:rPr>
              <w:t>Полож</w:t>
            </w:r>
            <w:r w:rsidRPr="00473DB6">
              <w:rPr>
                <w:color w:val="000000"/>
                <w:sz w:val="22"/>
                <w:szCs w:val="22"/>
                <w:lang w:eastAsia="ru-RU"/>
              </w:rPr>
              <w:t>и</w:t>
            </w:r>
            <w:r w:rsidRPr="00473DB6">
              <w:rPr>
                <w:color w:val="000000"/>
                <w:sz w:val="22"/>
                <w:szCs w:val="22"/>
                <w:lang w:eastAsia="ru-RU"/>
              </w:rPr>
              <w:t>тельное заключение ГА</w:t>
            </w:r>
            <w:r w:rsidRPr="00473DB6">
              <w:rPr>
                <w:color w:val="000000"/>
                <w:sz w:val="22"/>
                <w:szCs w:val="22"/>
                <w:lang w:eastAsia="ru-RU"/>
              </w:rPr>
              <w:t>У</w:t>
            </w:r>
            <w:r w:rsidRPr="00473DB6">
              <w:rPr>
                <w:color w:val="000000"/>
                <w:sz w:val="22"/>
                <w:szCs w:val="22"/>
                <w:lang w:eastAsia="ru-RU"/>
              </w:rPr>
              <w:t>ИО</w:t>
            </w:r>
            <w:r w:rsidR="00B561E4">
              <w:rPr>
                <w:color w:val="000000"/>
                <w:sz w:val="22"/>
                <w:szCs w:val="22"/>
                <w:lang w:eastAsia="ru-RU"/>
              </w:rPr>
              <w:t xml:space="preserve"> </w:t>
            </w:r>
            <w:r w:rsidRPr="00473DB6">
              <w:rPr>
                <w:color w:val="000000"/>
                <w:sz w:val="22"/>
                <w:szCs w:val="22"/>
                <w:lang w:eastAsia="ru-RU"/>
              </w:rPr>
              <w:t>«ИРЭКСПЕРТ</w:t>
            </w:r>
            <w:r w:rsidRPr="00473DB6">
              <w:rPr>
                <w:color w:val="000000"/>
                <w:sz w:val="22"/>
                <w:szCs w:val="22"/>
                <w:lang w:eastAsia="ru-RU"/>
              </w:rPr>
              <w:t>И</w:t>
            </w:r>
            <w:r w:rsidRPr="00473DB6">
              <w:rPr>
                <w:color w:val="000000"/>
                <w:sz w:val="22"/>
                <w:szCs w:val="22"/>
                <w:lang w:eastAsia="ru-RU"/>
              </w:rPr>
              <w:t>ЗА» №Дс-0069-0069/03.17 от 29.05.2017 (№ в Реестре 38-1-6-0065-17)</w:t>
            </w:r>
          </w:p>
        </w:tc>
        <w:tc>
          <w:tcPr>
            <w:tcW w:w="1842" w:type="dxa"/>
            <w:vMerge w:val="restart"/>
            <w:tcBorders>
              <w:top w:val="nil"/>
              <w:left w:val="single" w:sz="4" w:space="0" w:color="auto"/>
              <w:bottom w:val="single" w:sz="4" w:space="0" w:color="auto"/>
              <w:right w:val="single" w:sz="4" w:space="0" w:color="auto"/>
            </w:tcBorders>
            <w:shd w:val="clear" w:color="auto" w:fill="auto"/>
            <w:vAlign w:val="bottom"/>
            <w:hideMark/>
          </w:tcPr>
          <w:p w:rsidR="00473DB6" w:rsidRPr="00473DB6" w:rsidRDefault="00473DB6" w:rsidP="00D56D2E">
            <w:pPr>
              <w:rPr>
                <w:color w:val="000000"/>
                <w:sz w:val="22"/>
                <w:szCs w:val="22"/>
                <w:lang w:eastAsia="ru-RU"/>
              </w:rPr>
            </w:pPr>
            <w:r w:rsidRPr="00473DB6">
              <w:rPr>
                <w:color w:val="000000"/>
                <w:sz w:val="22"/>
                <w:szCs w:val="22"/>
                <w:lang w:eastAsia="ru-RU"/>
              </w:rPr>
              <w:t>УК (ДК)</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ОБ (</w:t>
            </w:r>
            <w:proofErr w:type="gramStart"/>
            <w:r w:rsidRPr="00473DB6">
              <w:rPr>
                <w:color w:val="000000"/>
                <w:sz w:val="22"/>
                <w:szCs w:val="22"/>
                <w:lang w:eastAsia="ru-RU"/>
              </w:rPr>
              <w:t>пре</w:t>
            </w:r>
            <w:r w:rsidRPr="00473DB6">
              <w:rPr>
                <w:color w:val="000000"/>
                <w:sz w:val="22"/>
                <w:szCs w:val="22"/>
                <w:lang w:eastAsia="ru-RU"/>
              </w:rPr>
              <w:t>д</w:t>
            </w:r>
            <w:r w:rsidRPr="00473DB6">
              <w:rPr>
                <w:color w:val="000000"/>
                <w:sz w:val="22"/>
                <w:szCs w:val="22"/>
                <w:lang w:eastAsia="ru-RU"/>
              </w:rPr>
              <w:t>полаг</w:t>
            </w:r>
            <w:r w:rsidRPr="00473DB6">
              <w:rPr>
                <w:color w:val="000000"/>
                <w:sz w:val="22"/>
                <w:szCs w:val="22"/>
                <w:lang w:eastAsia="ru-RU"/>
              </w:rPr>
              <w:t>а</w:t>
            </w:r>
            <w:r w:rsidRPr="00473DB6">
              <w:rPr>
                <w:color w:val="000000"/>
                <w:sz w:val="22"/>
                <w:szCs w:val="22"/>
                <w:lang w:eastAsia="ru-RU"/>
              </w:rPr>
              <w:t>емый</w:t>
            </w:r>
            <w:proofErr w:type="gramEnd"/>
            <w:r w:rsidRPr="00473DB6">
              <w:rPr>
                <w:color w:val="000000"/>
                <w:sz w:val="22"/>
                <w:szCs w:val="22"/>
                <w:lang w:eastAsia="ru-RU"/>
              </w:rPr>
              <w:t>)</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13 474,3</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13 474,3</w:t>
            </w:r>
          </w:p>
        </w:tc>
        <w:tc>
          <w:tcPr>
            <w:tcW w:w="993"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1418" w:type="dxa"/>
            <w:vMerge w:val="restart"/>
            <w:tcBorders>
              <w:top w:val="nil"/>
              <w:left w:val="single" w:sz="4" w:space="0" w:color="auto"/>
              <w:bottom w:val="single" w:sz="4" w:space="0" w:color="auto"/>
              <w:right w:val="single" w:sz="4" w:space="0" w:color="auto"/>
            </w:tcBorders>
            <w:shd w:val="clear" w:color="auto" w:fill="auto"/>
            <w:vAlign w:val="bottom"/>
            <w:hideMark/>
          </w:tcPr>
          <w:p w:rsidR="00473DB6" w:rsidRPr="00473DB6" w:rsidRDefault="00473DB6" w:rsidP="00473DB6">
            <w:pPr>
              <w:rPr>
                <w:color w:val="000000"/>
                <w:sz w:val="22"/>
                <w:szCs w:val="22"/>
                <w:lang w:eastAsia="ru-RU"/>
              </w:rPr>
            </w:pPr>
            <w:r w:rsidRPr="00473DB6">
              <w:rPr>
                <w:color w:val="000000"/>
                <w:sz w:val="22"/>
                <w:szCs w:val="22"/>
                <w:lang w:eastAsia="ru-RU"/>
              </w:rPr>
              <w:t>Улучшение качества предоста</w:t>
            </w:r>
            <w:r w:rsidRPr="00473DB6">
              <w:rPr>
                <w:color w:val="000000"/>
                <w:sz w:val="22"/>
                <w:szCs w:val="22"/>
                <w:lang w:eastAsia="ru-RU"/>
              </w:rPr>
              <w:t>в</w:t>
            </w:r>
            <w:r w:rsidRPr="00473DB6">
              <w:rPr>
                <w:color w:val="000000"/>
                <w:sz w:val="22"/>
                <w:szCs w:val="22"/>
                <w:lang w:eastAsia="ru-RU"/>
              </w:rPr>
              <w:t>ляемых услуг</w:t>
            </w:r>
          </w:p>
        </w:tc>
      </w:tr>
      <w:tr w:rsidR="00473DB6" w:rsidRPr="00473DB6" w:rsidTr="00B561E4">
        <w:trPr>
          <w:trHeight w:val="300"/>
        </w:trPr>
        <w:tc>
          <w:tcPr>
            <w:tcW w:w="897" w:type="dxa"/>
            <w:vMerge/>
            <w:tcBorders>
              <w:top w:val="nil"/>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2789" w:type="dxa"/>
            <w:vMerge/>
            <w:tcBorders>
              <w:top w:val="nil"/>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МБ</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748,6</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748,6</w:t>
            </w:r>
          </w:p>
        </w:tc>
        <w:tc>
          <w:tcPr>
            <w:tcW w:w="993"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1418" w:type="dxa"/>
            <w:vMerge/>
            <w:tcBorders>
              <w:top w:val="nil"/>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r>
      <w:tr w:rsidR="00473DB6" w:rsidRPr="00473DB6" w:rsidTr="00B561E4">
        <w:trPr>
          <w:trHeight w:val="469"/>
        </w:trPr>
        <w:tc>
          <w:tcPr>
            <w:tcW w:w="897" w:type="dxa"/>
            <w:tcBorders>
              <w:top w:val="nil"/>
              <w:left w:val="single" w:sz="4" w:space="0" w:color="auto"/>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1.1.1.4.</w:t>
            </w:r>
          </w:p>
        </w:tc>
        <w:tc>
          <w:tcPr>
            <w:tcW w:w="2789" w:type="dxa"/>
            <w:tcBorders>
              <w:top w:val="nil"/>
              <w:left w:val="nil"/>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Обеспечение провед</w:t>
            </w:r>
            <w:r w:rsidRPr="00473DB6">
              <w:rPr>
                <w:color w:val="000000"/>
                <w:sz w:val="22"/>
                <w:szCs w:val="22"/>
                <w:lang w:eastAsia="ru-RU"/>
              </w:rPr>
              <w:t>е</w:t>
            </w:r>
            <w:r w:rsidRPr="00473DB6">
              <w:rPr>
                <w:color w:val="000000"/>
                <w:sz w:val="22"/>
                <w:szCs w:val="22"/>
                <w:lang w:eastAsia="ru-RU"/>
              </w:rPr>
              <w:t>ния работ по разработке пр</w:t>
            </w:r>
            <w:r w:rsidRPr="00473DB6">
              <w:rPr>
                <w:color w:val="000000"/>
                <w:sz w:val="22"/>
                <w:szCs w:val="22"/>
                <w:lang w:eastAsia="ru-RU"/>
              </w:rPr>
              <w:t>о</w:t>
            </w:r>
            <w:r w:rsidRPr="00473DB6">
              <w:rPr>
                <w:color w:val="000000"/>
                <w:sz w:val="22"/>
                <w:szCs w:val="22"/>
                <w:lang w:eastAsia="ru-RU"/>
              </w:rPr>
              <w:t>ектно-сметной документ</w:t>
            </w:r>
            <w:r w:rsidRPr="00473DB6">
              <w:rPr>
                <w:color w:val="000000"/>
                <w:sz w:val="22"/>
                <w:szCs w:val="22"/>
                <w:lang w:eastAsia="ru-RU"/>
              </w:rPr>
              <w:t>а</w:t>
            </w:r>
            <w:r w:rsidRPr="00473DB6">
              <w:rPr>
                <w:color w:val="000000"/>
                <w:sz w:val="22"/>
                <w:szCs w:val="22"/>
                <w:lang w:eastAsia="ru-RU"/>
              </w:rPr>
              <w:t>ции</w:t>
            </w:r>
          </w:p>
        </w:tc>
        <w:tc>
          <w:tcPr>
            <w:tcW w:w="184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D56D2E">
            <w:pPr>
              <w:rPr>
                <w:color w:val="000000"/>
                <w:sz w:val="22"/>
                <w:szCs w:val="22"/>
                <w:lang w:eastAsia="ru-RU"/>
              </w:rPr>
            </w:pPr>
            <w:r w:rsidRPr="00473DB6">
              <w:rPr>
                <w:color w:val="000000"/>
                <w:sz w:val="22"/>
                <w:szCs w:val="22"/>
                <w:lang w:eastAsia="ru-RU"/>
              </w:rPr>
              <w:t>УК (</w:t>
            </w:r>
            <w:r w:rsidR="00D56D2E">
              <w:rPr>
                <w:color w:val="000000"/>
                <w:sz w:val="22"/>
                <w:szCs w:val="22"/>
                <w:lang w:eastAsia="ru-RU"/>
              </w:rPr>
              <w:t>ДК</w:t>
            </w:r>
            <w:r w:rsidRPr="00473DB6">
              <w:rPr>
                <w:color w:val="000000"/>
                <w:sz w:val="22"/>
                <w:szCs w:val="22"/>
                <w:lang w:eastAsia="ru-RU"/>
              </w:rPr>
              <w:t>)</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МБ</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502,0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502,0</w:t>
            </w:r>
          </w:p>
        </w:tc>
        <w:tc>
          <w:tcPr>
            <w:tcW w:w="993"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rPr>
                <w:rFonts w:ascii="Calibri" w:hAnsi="Calibri" w:cs="Calibri"/>
                <w:color w:val="000000"/>
                <w:sz w:val="22"/>
                <w:szCs w:val="22"/>
                <w:lang w:eastAsia="ru-RU"/>
              </w:rPr>
            </w:pPr>
            <w:r w:rsidRPr="00473DB6">
              <w:rPr>
                <w:rFonts w:ascii="Calibri" w:hAnsi="Calibri" w:cs="Calibri"/>
                <w:color w:val="000000"/>
                <w:sz w:val="22"/>
                <w:szCs w:val="22"/>
                <w:lang w:eastAsia="ru-RU"/>
              </w:rPr>
              <w:t> </w:t>
            </w:r>
          </w:p>
        </w:tc>
      </w:tr>
      <w:tr w:rsidR="00473DB6" w:rsidRPr="00473DB6" w:rsidTr="00B561E4">
        <w:trPr>
          <w:trHeight w:val="268"/>
        </w:trPr>
        <w:tc>
          <w:tcPr>
            <w:tcW w:w="897" w:type="dxa"/>
            <w:vMerge w:val="restart"/>
            <w:tcBorders>
              <w:top w:val="nil"/>
              <w:left w:val="single" w:sz="4" w:space="0" w:color="auto"/>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1.1.1.5.</w:t>
            </w:r>
          </w:p>
        </w:tc>
        <w:tc>
          <w:tcPr>
            <w:tcW w:w="2789" w:type="dxa"/>
            <w:vMerge w:val="restart"/>
            <w:tcBorders>
              <w:top w:val="nil"/>
              <w:left w:val="single" w:sz="4" w:space="0" w:color="auto"/>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Обеспечение приобрет</w:t>
            </w:r>
            <w:r w:rsidRPr="00473DB6">
              <w:rPr>
                <w:color w:val="000000"/>
                <w:sz w:val="22"/>
                <w:szCs w:val="22"/>
                <w:lang w:eastAsia="ru-RU"/>
              </w:rPr>
              <w:t>е</w:t>
            </w:r>
            <w:r w:rsidRPr="00473DB6">
              <w:rPr>
                <w:color w:val="000000"/>
                <w:sz w:val="22"/>
                <w:szCs w:val="22"/>
                <w:lang w:eastAsia="ru-RU"/>
              </w:rPr>
              <w:t>ния основных средств</w:t>
            </w:r>
          </w:p>
        </w:tc>
        <w:tc>
          <w:tcPr>
            <w:tcW w:w="1842" w:type="dxa"/>
            <w:vMerge w:val="restart"/>
            <w:tcBorders>
              <w:top w:val="nil"/>
              <w:left w:val="single" w:sz="4" w:space="0" w:color="auto"/>
              <w:bottom w:val="single" w:sz="4" w:space="0" w:color="auto"/>
              <w:right w:val="single" w:sz="4" w:space="0" w:color="auto"/>
            </w:tcBorders>
            <w:shd w:val="clear" w:color="auto" w:fill="auto"/>
            <w:vAlign w:val="bottom"/>
            <w:hideMark/>
          </w:tcPr>
          <w:p w:rsidR="00473DB6" w:rsidRPr="00473DB6" w:rsidRDefault="00473DB6" w:rsidP="004767DB">
            <w:pPr>
              <w:rPr>
                <w:color w:val="000000"/>
                <w:sz w:val="22"/>
                <w:szCs w:val="22"/>
                <w:lang w:eastAsia="ru-RU"/>
              </w:rPr>
            </w:pPr>
            <w:r w:rsidRPr="00473DB6">
              <w:rPr>
                <w:color w:val="000000"/>
                <w:sz w:val="22"/>
                <w:szCs w:val="22"/>
                <w:lang w:eastAsia="ru-RU"/>
              </w:rPr>
              <w:t xml:space="preserve">УК (МУ УО МУК, ДК, </w:t>
            </w:r>
            <w:r w:rsidR="004767DB">
              <w:rPr>
                <w:color w:val="000000"/>
                <w:sz w:val="22"/>
                <w:szCs w:val="22"/>
                <w:lang w:eastAsia="ru-RU"/>
              </w:rPr>
              <w:t>ЦБС</w:t>
            </w:r>
            <w:r w:rsidRPr="00473DB6">
              <w:rPr>
                <w:color w:val="000000"/>
                <w:sz w:val="22"/>
                <w:szCs w:val="22"/>
                <w:lang w:eastAsia="ru-RU"/>
              </w:rPr>
              <w:t>, МУДО ДМШ, МБУ ДО ДХШ)</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ОБ</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950,0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950,0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rPr>
                <w:rFonts w:ascii="Calibri" w:hAnsi="Calibri" w:cs="Calibri"/>
                <w:color w:val="000000"/>
                <w:sz w:val="22"/>
                <w:szCs w:val="22"/>
                <w:lang w:eastAsia="ru-RU"/>
              </w:rPr>
            </w:pPr>
            <w:r w:rsidRPr="00473DB6">
              <w:rPr>
                <w:rFonts w:ascii="Calibri" w:hAnsi="Calibri" w:cs="Calibri"/>
                <w:color w:val="000000"/>
                <w:sz w:val="22"/>
                <w:szCs w:val="22"/>
                <w:lang w:eastAsia="ru-RU"/>
              </w:rPr>
              <w:t> </w:t>
            </w:r>
          </w:p>
        </w:tc>
      </w:tr>
      <w:tr w:rsidR="00473DB6" w:rsidRPr="00473DB6" w:rsidTr="00B561E4">
        <w:trPr>
          <w:trHeight w:val="300"/>
        </w:trPr>
        <w:tc>
          <w:tcPr>
            <w:tcW w:w="897" w:type="dxa"/>
            <w:vMerge/>
            <w:tcBorders>
              <w:top w:val="nil"/>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2789" w:type="dxa"/>
            <w:vMerge/>
            <w:tcBorders>
              <w:top w:val="nil"/>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МБ</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2 546,0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100,0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1 200,0</w:t>
            </w:r>
          </w:p>
        </w:tc>
        <w:tc>
          <w:tcPr>
            <w:tcW w:w="993"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480,0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401,0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365,0</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rPr>
                <w:rFonts w:ascii="Calibri" w:hAnsi="Calibri" w:cs="Calibri"/>
                <w:color w:val="000000"/>
                <w:sz w:val="22"/>
                <w:szCs w:val="22"/>
                <w:lang w:eastAsia="ru-RU"/>
              </w:rPr>
            </w:pPr>
            <w:r w:rsidRPr="00473DB6">
              <w:rPr>
                <w:rFonts w:ascii="Calibri" w:hAnsi="Calibri" w:cs="Calibri"/>
                <w:color w:val="000000"/>
                <w:sz w:val="22"/>
                <w:szCs w:val="22"/>
                <w:lang w:eastAsia="ru-RU"/>
              </w:rPr>
              <w:t> </w:t>
            </w:r>
          </w:p>
        </w:tc>
      </w:tr>
      <w:tr w:rsidR="00473DB6" w:rsidRPr="00473DB6" w:rsidTr="00B561E4">
        <w:trPr>
          <w:trHeight w:val="300"/>
        </w:trPr>
        <w:tc>
          <w:tcPr>
            <w:tcW w:w="897" w:type="dxa"/>
            <w:vMerge/>
            <w:tcBorders>
              <w:top w:val="nil"/>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2789" w:type="dxa"/>
            <w:vMerge/>
            <w:tcBorders>
              <w:top w:val="nil"/>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473DB6" w:rsidRPr="00473DB6" w:rsidRDefault="00473DB6" w:rsidP="00473DB6">
            <w:pPr>
              <w:rPr>
                <w:color w:val="000000"/>
                <w:sz w:val="22"/>
                <w:szCs w:val="22"/>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ВС</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2 350,0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500,0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600,0</w:t>
            </w:r>
          </w:p>
        </w:tc>
        <w:tc>
          <w:tcPr>
            <w:tcW w:w="993"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500,0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500,0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250,0</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rPr>
                <w:rFonts w:ascii="Calibri" w:hAnsi="Calibri" w:cs="Calibri"/>
                <w:color w:val="000000"/>
                <w:sz w:val="22"/>
                <w:szCs w:val="22"/>
                <w:lang w:eastAsia="ru-RU"/>
              </w:rPr>
            </w:pPr>
            <w:r w:rsidRPr="00473DB6">
              <w:rPr>
                <w:rFonts w:ascii="Calibri" w:hAnsi="Calibri" w:cs="Calibri"/>
                <w:color w:val="000000"/>
                <w:sz w:val="22"/>
                <w:szCs w:val="22"/>
                <w:lang w:eastAsia="ru-RU"/>
              </w:rPr>
              <w:t> </w:t>
            </w:r>
          </w:p>
        </w:tc>
      </w:tr>
      <w:tr w:rsidR="00473DB6" w:rsidRPr="00473DB6" w:rsidTr="00B561E4">
        <w:trPr>
          <w:trHeight w:val="300"/>
        </w:trPr>
        <w:tc>
          <w:tcPr>
            <w:tcW w:w="6520" w:type="dxa"/>
            <w:gridSpan w:val="4"/>
            <w:tcBorders>
              <w:top w:val="single" w:sz="4" w:space="0" w:color="auto"/>
              <w:left w:val="single" w:sz="4" w:space="0" w:color="auto"/>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Итого по подпрограмме:</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85 228,1</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1 922,0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42 217,1</w:t>
            </w:r>
          </w:p>
        </w:tc>
        <w:tc>
          <w:tcPr>
            <w:tcW w:w="993"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11 070,0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21 939,0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8 080,0</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rPr>
                <w:color w:val="000000"/>
                <w:sz w:val="22"/>
                <w:szCs w:val="22"/>
                <w:lang w:eastAsia="ru-RU"/>
              </w:rPr>
            </w:pPr>
            <w:r w:rsidRPr="00473DB6">
              <w:rPr>
                <w:color w:val="000000"/>
                <w:sz w:val="22"/>
                <w:szCs w:val="22"/>
                <w:lang w:eastAsia="ru-RU"/>
              </w:rPr>
              <w:t> </w:t>
            </w:r>
          </w:p>
        </w:tc>
      </w:tr>
      <w:tr w:rsidR="00473DB6" w:rsidRPr="00473DB6" w:rsidTr="00B561E4">
        <w:trPr>
          <w:trHeight w:val="300"/>
        </w:trPr>
        <w:tc>
          <w:tcPr>
            <w:tcW w:w="6520" w:type="dxa"/>
            <w:gridSpan w:val="4"/>
            <w:tcBorders>
              <w:top w:val="single" w:sz="4" w:space="0" w:color="auto"/>
              <w:left w:val="single" w:sz="4" w:space="0" w:color="auto"/>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в том числе по источникам финансирования:</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rPr>
                <w:rFonts w:ascii="Calibri" w:hAnsi="Calibri" w:cs="Calibri"/>
                <w:color w:val="000000"/>
                <w:sz w:val="22"/>
                <w:szCs w:val="22"/>
                <w:lang w:eastAsia="ru-RU"/>
              </w:rPr>
            </w:pPr>
            <w:r w:rsidRPr="00473DB6">
              <w:rPr>
                <w:rFonts w:ascii="Calibri" w:hAnsi="Calibri" w:cs="Calibri"/>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rPr>
                <w:rFonts w:ascii="Calibri" w:hAnsi="Calibri" w:cs="Calibri"/>
                <w:color w:val="000000"/>
                <w:sz w:val="22"/>
                <w:szCs w:val="22"/>
                <w:lang w:eastAsia="ru-RU"/>
              </w:rPr>
            </w:pPr>
            <w:r w:rsidRPr="00473DB6">
              <w:rPr>
                <w:rFonts w:ascii="Calibri" w:hAnsi="Calibri" w:cs="Calibri"/>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rPr>
                <w:rFonts w:ascii="Calibri" w:hAnsi="Calibri" w:cs="Calibri"/>
                <w:color w:val="000000"/>
                <w:sz w:val="22"/>
                <w:szCs w:val="22"/>
                <w:lang w:eastAsia="ru-RU"/>
              </w:rPr>
            </w:pPr>
            <w:r w:rsidRPr="00473DB6">
              <w:rPr>
                <w:rFonts w:ascii="Calibri" w:hAnsi="Calibri" w:cs="Calibri"/>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rPr>
                <w:rFonts w:ascii="Calibri" w:hAnsi="Calibri" w:cs="Calibri"/>
                <w:color w:val="000000"/>
                <w:sz w:val="22"/>
                <w:szCs w:val="22"/>
                <w:lang w:eastAsia="ru-RU"/>
              </w:rPr>
            </w:pPr>
            <w:r w:rsidRPr="00473DB6">
              <w:rPr>
                <w:rFonts w:ascii="Calibri" w:hAnsi="Calibri" w:cs="Calibri"/>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rPr>
                <w:rFonts w:ascii="Calibri" w:hAnsi="Calibri" w:cs="Calibri"/>
                <w:color w:val="000000"/>
                <w:sz w:val="22"/>
                <w:szCs w:val="22"/>
                <w:lang w:eastAsia="ru-RU"/>
              </w:rPr>
            </w:pPr>
            <w:r w:rsidRPr="00473DB6">
              <w:rPr>
                <w:rFonts w:ascii="Calibri" w:hAnsi="Calibri" w:cs="Calibri"/>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rPr>
                <w:color w:val="000000"/>
                <w:sz w:val="22"/>
                <w:szCs w:val="22"/>
                <w:lang w:eastAsia="ru-RU"/>
              </w:rPr>
            </w:pPr>
            <w:r w:rsidRPr="00473DB6">
              <w:rPr>
                <w:color w:val="000000"/>
                <w:sz w:val="22"/>
                <w:szCs w:val="22"/>
                <w:lang w:eastAsia="ru-RU"/>
              </w:rPr>
              <w:t> </w:t>
            </w:r>
          </w:p>
        </w:tc>
      </w:tr>
      <w:tr w:rsidR="00473DB6" w:rsidRPr="00473DB6" w:rsidTr="00B561E4">
        <w:trPr>
          <w:trHeight w:val="300"/>
        </w:trPr>
        <w:tc>
          <w:tcPr>
            <w:tcW w:w="6520" w:type="dxa"/>
            <w:gridSpan w:val="4"/>
            <w:tcBorders>
              <w:top w:val="single" w:sz="4" w:space="0" w:color="auto"/>
              <w:left w:val="single" w:sz="4" w:space="0" w:color="auto"/>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Местный бюджет</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41 013,6</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240,0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3 914,6</w:t>
            </w:r>
          </w:p>
        </w:tc>
        <w:tc>
          <w:tcPr>
            <w:tcW w:w="993"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9 480,0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20 549,0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6 830,0</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rPr>
                <w:color w:val="000000"/>
                <w:sz w:val="22"/>
                <w:szCs w:val="22"/>
                <w:lang w:eastAsia="ru-RU"/>
              </w:rPr>
            </w:pPr>
            <w:r w:rsidRPr="00473DB6">
              <w:rPr>
                <w:color w:val="000000"/>
                <w:sz w:val="22"/>
                <w:szCs w:val="22"/>
                <w:lang w:eastAsia="ru-RU"/>
              </w:rPr>
              <w:t> </w:t>
            </w:r>
          </w:p>
        </w:tc>
      </w:tr>
      <w:tr w:rsidR="00473DB6" w:rsidRPr="00473DB6" w:rsidTr="00B561E4">
        <w:trPr>
          <w:trHeight w:val="300"/>
        </w:trPr>
        <w:tc>
          <w:tcPr>
            <w:tcW w:w="6520" w:type="dxa"/>
            <w:gridSpan w:val="4"/>
            <w:tcBorders>
              <w:top w:val="single" w:sz="4" w:space="0" w:color="auto"/>
              <w:left w:val="single" w:sz="4" w:space="0" w:color="auto"/>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Областной бюджет</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38 076,5</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950,0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37 126,5</w:t>
            </w:r>
          </w:p>
        </w:tc>
        <w:tc>
          <w:tcPr>
            <w:tcW w:w="993"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rPr>
                <w:color w:val="000000"/>
                <w:sz w:val="22"/>
                <w:szCs w:val="22"/>
                <w:lang w:eastAsia="ru-RU"/>
              </w:rPr>
            </w:pPr>
            <w:r w:rsidRPr="00473DB6">
              <w:rPr>
                <w:color w:val="000000"/>
                <w:sz w:val="22"/>
                <w:szCs w:val="22"/>
                <w:lang w:eastAsia="ru-RU"/>
              </w:rPr>
              <w:t> </w:t>
            </w:r>
          </w:p>
        </w:tc>
      </w:tr>
      <w:tr w:rsidR="00473DB6" w:rsidRPr="00473DB6" w:rsidTr="00B561E4">
        <w:trPr>
          <w:trHeight w:val="300"/>
        </w:trPr>
        <w:tc>
          <w:tcPr>
            <w:tcW w:w="6520" w:type="dxa"/>
            <w:gridSpan w:val="4"/>
            <w:tcBorders>
              <w:top w:val="single" w:sz="4" w:space="0" w:color="auto"/>
              <w:left w:val="single" w:sz="4" w:space="0" w:color="auto"/>
              <w:bottom w:val="single" w:sz="4" w:space="0" w:color="auto"/>
              <w:right w:val="single" w:sz="4" w:space="0" w:color="auto"/>
            </w:tcBorders>
            <w:shd w:val="clear" w:color="auto" w:fill="auto"/>
            <w:hideMark/>
          </w:tcPr>
          <w:p w:rsidR="00473DB6" w:rsidRPr="00473DB6" w:rsidRDefault="00473DB6" w:rsidP="00473DB6">
            <w:pPr>
              <w:rPr>
                <w:color w:val="000000"/>
                <w:sz w:val="22"/>
                <w:szCs w:val="22"/>
                <w:lang w:eastAsia="ru-RU"/>
              </w:rPr>
            </w:pPr>
            <w:r w:rsidRPr="00473DB6">
              <w:rPr>
                <w:color w:val="000000"/>
                <w:sz w:val="22"/>
                <w:szCs w:val="22"/>
                <w:lang w:eastAsia="ru-RU"/>
              </w:rPr>
              <w:t>Внебюджетные средства</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6 138,0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732,0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1 176,0</w:t>
            </w:r>
          </w:p>
        </w:tc>
        <w:tc>
          <w:tcPr>
            <w:tcW w:w="993"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1 590,0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1 390,0</w:t>
            </w:r>
          </w:p>
        </w:tc>
        <w:tc>
          <w:tcPr>
            <w:tcW w:w="992"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jc w:val="center"/>
              <w:rPr>
                <w:color w:val="000000"/>
                <w:sz w:val="22"/>
                <w:szCs w:val="22"/>
                <w:lang w:eastAsia="ru-RU"/>
              </w:rPr>
            </w:pPr>
            <w:r w:rsidRPr="00473DB6">
              <w:rPr>
                <w:color w:val="000000"/>
                <w:sz w:val="22"/>
                <w:szCs w:val="22"/>
                <w:lang w:eastAsia="ru-RU"/>
              </w:rPr>
              <w:t>1 250,0</w:t>
            </w:r>
          </w:p>
        </w:tc>
        <w:tc>
          <w:tcPr>
            <w:tcW w:w="1418" w:type="dxa"/>
            <w:tcBorders>
              <w:top w:val="nil"/>
              <w:left w:val="nil"/>
              <w:bottom w:val="single" w:sz="4" w:space="0" w:color="auto"/>
              <w:right w:val="single" w:sz="4" w:space="0" w:color="auto"/>
            </w:tcBorders>
            <w:shd w:val="clear" w:color="auto" w:fill="auto"/>
            <w:vAlign w:val="bottom"/>
            <w:hideMark/>
          </w:tcPr>
          <w:p w:rsidR="00473DB6" w:rsidRPr="00473DB6" w:rsidRDefault="00473DB6" w:rsidP="00473DB6">
            <w:pPr>
              <w:rPr>
                <w:color w:val="000000"/>
                <w:sz w:val="22"/>
                <w:szCs w:val="22"/>
                <w:lang w:eastAsia="ru-RU"/>
              </w:rPr>
            </w:pPr>
            <w:r w:rsidRPr="00473DB6">
              <w:rPr>
                <w:color w:val="000000"/>
                <w:sz w:val="22"/>
                <w:szCs w:val="22"/>
                <w:lang w:eastAsia="ru-RU"/>
              </w:rPr>
              <w:t> </w:t>
            </w:r>
          </w:p>
        </w:tc>
      </w:tr>
    </w:tbl>
    <w:p w:rsidR="00BF4445" w:rsidRDefault="00BF4445" w:rsidP="00636C4B">
      <w:pPr>
        <w:pStyle w:val="21"/>
        <w:tabs>
          <w:tab w:val="left" w:pos="567"/>
        </w:tabs>
        <w:suppressAutoHyphens/>
        <w:ind w:firstLine="567"/>
        <w:jc w:val="right"/>
      </w:pPr>
    </w:p>
    <w:p w:rsidR="001432E5" w:rsidRDefault="001432E5" w:rsidP="001A3345">
      <w:pPr>
        <w:pStyle w:val="21"/>
        <w:tabs>
          <w:tab w:val="left" w:pos="567"/>
        </w:tabs>
        <w:suppressAutoHyphens/>
        <w:ind w:firstLine="567"/>
        <w:jc w:val="left"/>
        <w:sectPr w:rsidR="001432E5" w:rsidSect="00B561E4">
          <w:pgSz w:w="16838" w:h="11906" w:orient="landscape"/>
          <w:pgMar w:top="1134" w:right="850" w:bottom="1134" w:left="1701" w:header="720" w:footer="720" w:gutter="0"/>
          <w:cols w:space="720"/>
          <w:docGrid w:linePitch="360"/>
        </w:sectPr>
      </w:pPr>
    </w:p>
    <w:p w:rsidR="00BD60F3" w:rsidRDefault="00BD60F3" w:rsidP="00BD60F3">
      <w:pPr>
        <w:pStyle w:val="21"/>
        <w:tabs>
          <w:tab w:val="left" w:pos="567"/>
        </w:tabs>
        <w:suppressAutoHyphens/>
        <w:ind w:firstLine="567"/>
      </w:pPr>
      <w:r w:rsidRPr="00BD60F3">
        <w:lastRenderedPageBreak/>
        <w:t>1.</w:t>
      </w:r>
      <w:r w:rsidR="00193E04">
        <w:t>9</w:t>
      </w:r>
      <w:r w:rsidRPr="00BD60F3">
        <w:t>.</w:t>
      </w:r>
      <w:r>
        <w:t xml:space="preserve"> </w:t>
      </w:r>
      <w:r w:rsidRPr="00B92183">
        <w:t xml:space="preserve">Таблицу </w:t>
      </w:r>
      <w:r w:rsidR="005F6B3C">
        <w:t>13</w:t>
      </w:r>
      <w:r w:rsidRPr="00B92183">
        <w:t xml:space="preserve"> раздела</w:t>
      </w:r>
      <w:r w:rsidR="00B561E4">
        <w:t xml:space="preserve"> </w:t>
      </w:r>
      <w:r w:rsidR="005F6B3C">
        <w:t>4</w:t>
      </w:r>
      <w:r w:rsidRPr="00B92183">
        <w:t xml:space="preserve"> главы 1</w:t>
      </w:r>
      <w:r w:rsidR="005F6B3C">
        <w:t>3</w:t>
      </w:r>
      <w:r w:rsidRPr="00B92183">
        <w:t xml:space="preserve"> программы изложить в следующей</w:t>
      </w:r>
      <w:r w:rsidR="00B561E4">
        <w:t xml:space="preserve"> </w:t>
      </w:r>
      <w:r w:rsidRPr="00B92183">
        <w:t>редакции:</w:t>
      </w:r>
    </w:p>
    <w:p w:rsidR="00B93514" w:rsidRPr="00122BD2" w:rsidRDefault="00B93514" w:rsidP="00B93514">
      <w:pPr>
        <w:pStyle w:val="ConsPlusNormal"/>
        <w:jc w:val="right"/>
        <w:outlineLvl w:val="2"/>
        <w:rPr>
          <w:rFonts w:ascii="Times New Roman" w:hAnsi="Times New Roman" w:cs="Times New Roman"/>
          <w:sz w:val="28"/>
          <w:szCs w:val="28"/>
        </w:rPr>
      </w:pPr>
      <w:r w:rsidRPr="00122BD2">
        <w:rPr>
          <w:rFonts w:ascii="Times New Roman" w:hAnsi="Times New Roman" w:cs="Times New Roman"/>
          <w:sz w:val="28"/>
          <w:szCs w:val="28"/>
        </w:rPr>
        <w:t>Таблица 13</w:t>
      </w:r>
    </w:p>
    <w:p w:rsidR="007946E8" w:rsidRPr="00BD60F3" w:rsidRDefault="00B93514" w:rsidP="003E5926">
      <w:pPr>
        <w:pStyle w:val="ConsPlusNormal"/>
        <w:jc w:val="center"/>
      </w:pPr>
      <w:r w:rsidRPr="00122BD2">
        <w:rPr>
          <w:rFonts w:ascii="Times New Roman" w:hAnsi="Times New Roman" w:cs="Times New Roman"/>
          <w:sz w:val="28"/>
          <w:szCs w:val="28"/>
        </w:rPr>
        <w:t>Капитальные вложения в объекты муниципальной собственности в сфере культуры</w:t>
      </w:r>
    </w:p>
    <w:tbl>
      <w:tblPr>
        <w:tblW w:w="14614" w:type="dxa"/>
        <w:tblInd w:w="95" w:type="dxa"/>
        <w:tblLayout w:type="fixed"/>
        <w:tblLook w:val="04A0" w:firstRow="1" w:lastRow="0" w:firstColumn="1" w:lastColumn="0" w:noHBand="0" w:noVBand="1"/>
      </w:tblPr>
      <w:tblGrid>
        <w:gridCol w:w="864"/>
        <w:gridCol w:w="4111"/>
        <w:gridCol w:w="1418"/>
        <w:gridCol w:w="1133"/>
        <w:gridCol w:w="1134"/>
        <w:gridCol w:w="851"/>
        <w:gridCol w:w="709"/>
        <w:gridCol w:w="1275"/>
        <w:gridCol w:w="709"/>
        <w:gridCol w:w="851"/>
        <w:gridCol w:w="1559"/>
      </w:tblGrid>
      <w:tr w:rsidR="00A81A4E" w:rsidRPr="00193E04" w:rsidTr="00B561E4">
        <w:trPr>
          <w:trHeight w:val="1320"/>
        </w:trPr>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93E04" w:rsidRPr="00193E04" w:rsidRDefault="00193E04" w:rsidP="00193E04">
            <w:pPr>
              <w:jc w:val="center"/>
              <w:rPr>
                <w:color w:val="000000"/>
                <w:szCs w:val="24"/>
                <w:lang w:eastAsia="ru-RU"/>
              </w:rPr>
            </w:pPr>
            <w:r w:rsidRPr="00193E04">
              <w:rPr>
                <w:color w:val="000000"/>
                <w:szCs w:val="24"/>
                <w:lang w:eastAsia="ru-RU"/>
              </w:rPr>
              <w:t xml:space="preserve">N </w:t>
            </w:r>
            <w:proofErr w:type="gramStart"/>
            <w:r w:rsidRPr="00193E04">
              <w:rPr>
                <w:color w:val="000000"/>
                <w:szCs w:val="24"/>
                <w:lang w:eastAsia="ru-RU"/>
              </w:rPr>
              <w:t>п</w:t>
            </w:r>
            <w:proofErr w:type="gramEnd"/>
            <w:r w:rsidRPr="00193E04">
              <w:rPr>
                <w:color w:val="000000"/>
                <w:szCs w:val="24"/>
                <w:lang w:eastAsia="ru-RU"/>
              </w:rPr>
              <w:t>/п</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93E04" w:rsidRPr="00193E04" w:rsidRDefault="00193E04" w:rsidP="00193E04">
            <w:pPr>
              <w:jc w:val="center"/>
              <w:rPr>
                <w:color w:val="000000"/>
                <w:szCs w:val="24"/>
                <w:lang w:eastAsia="ru-RU"/>
              </w:rPr>
            </w:pPr>
            <w:r w:rsidRPr="00193E04">
              <w:rPr>
                <w:color w:val="000000"/>
                <w:szCs w:val="24"/>
                <w:lang w:eastAsia="ru-RU"/>
              </w:rPr>
              <w:t>Наименование основного меропри</w:t>
            </w:r>
            <w:r w:rsidRPr="00193E04">
              <w:rPr>
                <w:color w:val="000000"/>
                <w:szCs w:val="24"/>
                <w:lang w:eastAsia="ru-RU"/>
              </w:rPr>
              <w:t>я</w:t>
            </w:r>
            <w:r w:rsidRPr="00193E04">
              <w:rPr>
                <w:color w:val="000000"/>
                <w:szCs w:val="24"/>
                <w:lang w:eastAsia="ru-RU"/>
              </w:rPr>
              <w:t>тия, мер</w:t>
            </w:r>
            <w:r w:rsidRPr="00193E04">
              <w:rPr>
                <w:color w:val="000000"/>
                <w:szCs w:val="24"/>
                <w:lang w:eastAsia="ru-RU"/>
              </w:rPr>
              <w:t>о</w:t>
            </w:r>
            <w:r w:rsidRPr="00193E04">
              <w:rPr>
                <w:color w:val="000000"/>
                <w:szCs w:val="24"/>
                <w:lang w:eastAsia="ru-RU"/>
              </w:rPr>
              <w:t>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93E04" w:rsidRPr="00193E04" w:rsidRDefault="00193E04" w:rsidP="00193E04">
            <w:pPr>
              <w:jc w:val="center"/>
              <w:rPr>
                <w:color w:val="000000"/>
                <w:szCs w:val="24"/>
                <w:lang w:eastAsia="ru-RU"/>
              </w:rPr>
            </w:pPr>
            <w:r w:rsidRPr="00193E04">
              <w:rPr>
                <w:color w:val="000000"/>
                <w:szCs w:val="24"/>
                <w:lang w:eastAsia="ru-RU"/>
              </w:rPr>
              <w:t>Отве</w:t>
            </w:r>
            <w:r w:rsidRPr="00193E04">
              <w:rPr>
                <w:color w:val="000000"/>
                <w:szCs w:val="24"/>
                <w:lang w:eastAsia="ru-RU"/>
              </w:rPr>
              <w:t>т</w:t>
            </w:r>
            <w:r w:rsidRPr="00193E04">
              <w:rPr>
                <w:color w:val="000000"/>
                <w:szCs w:val="24"/>
                <w:lang w:eastAsia="ru-RU"/>
              </w:rPr>
              <w:t>ственный исполн</w:t>
            </w:r>
            <w:r w:rsidRPr="00193E04">
              <w:rPr>
                <w:color w:val="000000"/>
                <w:szCs w:val="24"/>
                <w:lang w:eastAsia="ru-RU"/>
              </w:rPr>
              <w:t>и</w:t>
            </w:r>
            <w:r w:rsidRPr="00193E04">
              <w:rPr>
                <w:color w:val="000000"/>
                <w:szCs w:val="24"/>
                <w:lang w:eastAsia="ru-RU"/>
              </w:rPr>
              <w:t>тель или соисполн</w:t>
            </w:r>
            <w:r w:rsidRPr="00193E04">
              <w:rPr>
                <w:color w:val="000000"/>
                <w:szCs w:val="24"/>
                <w:lang w:eastAsia="ru-RU"/>
              </w:rPr>
              <w:t>и</w:t>
            </w:r>
            <w:r w:rsidRPr="00193E04">
              <w:rPr>
                <w:color w:val="000000"/>
                <w:szCs w:val="24"/>
                <w:lang w:eastAsia="ru-RU"/>
              </w:rPr>
              <w:t>тели (участн</w:t>
            </w:r>
            <w:r w:rsidRPr="00193E04">
              <w:rPr>
                <w:color w:val="000000"/>
                <w:szCs w:val="24"/>
                <w:lang w:eastAsia="ru-RU"/>
              </w:rPr>
              <w:t>и</w:t>
            </w:r>
            <w:r w:rsidRPr="00193E04">
              <w:rPr>
                <w:color w:val="000000"/>
                <w:szCs w:val="24"/>
                <w:lang w:eastAsia="ru-RU"/>
              </w:rPr>
              <w:t>ки)</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93E04" w:rsidRPr="00193E04" w:rsidRDefault="00193E04" w:rsidP="00193E04">
            <w:pPr>
              <w:jc w:val="center"/>
              <w:rPr>
                <w:color w:val="000000"/>
                <w:szCs w:val="24"/>
                <w:lang w:eastAsia="ru-RU"/>
              </w:rPr>
            </w:pPr>
            <w:r w:rsidRPr="00193E04">
              <w:rPr>
                <w:color w:val="000000"/>
                <w:szCs w:val="24"/>
                <w:lang w:eastAsia="ru-RU"/>
              </w:rPr>
              <w:t>Исто</w:t>
            </w:r>
            <w:r w:rsidRPr="00193E04">
              <w:rPr>
                <w:color w:val="000000"/>
                <w:szCs w:val="24"/>
                <w:lang w:eastAsia="ru-RU"/>
              </w:rPr>
              <w:t>ч</w:t>
            </w:r>
            <w:r w:rsidRPr="00193E04">
              <w:rPr>
                <w:color w:val="000000"/>
                <w:szCs w:val="24"/>
                <w:lang w:eastAsia="ru-RU"/>
              </w:rPr>
              <w:t>ники фина</w:t>
            </w:r>
            <w:r w:rsidRPr="00193E04">
              <w:rPr>
                <w:color w:val="000000"/>
                <w:szCs w:val="24"/>
                <w:lang w:eastAsia="ru-RU"/>
              </w:rPr>
              <w:t>н</w:t>
            </w:r>
            <w:r w:rsidRPr="00193E04">
              <w:rPr>
                <w:color w:val="000000"/>
                <w:szCs w:val="24"/>
                <w:lang w:eastAsia="ru-RU"/>
              </w:rPr>
              <w:t>сиров</w:t>
            </w:r>
            <w:r w:rsidRPr="00193E04">
              <w:rPr>
                <w:color w:val="000000"/>
                <w:szCs w:val="24"/>
                <w:lang w:eastAsia="ru-RU"/>
              </w:rPr>
              <w:t>а</w:t>
            </w:r>
            <w:r w:rsidRPr="00193E04">
              <w:rPr>
                <w:color w:val="000000"/>
                <w:szCs w:val="24"/>
                <w:lang w:eastAsia="ru-RU"/>
              </w:rPr>
              <w:t>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93E04" w:rsidRPr="00193E04" w:rsidRDefault="00193E04" w:rsidP="00193E04">
            <w:pPr>
              <w:jc w:val="center"/>
              <w:rPr>
                <w:color w:val="000000"/>
                <w:szCs w:val="24"/>
                <w:lang w:eastAsia="ru-RU"/>
              </w:rPr>
            </w:pPr>
            <w:r w:rsidRPr="00193E04">
              <w:rPr>
                <w:color w:val="000000"/>
                <w:szCs w:val="24"/>
                <w:lang w:eastAsia="ru-RU"/>
              </w:rPr>
              <w:t>Объем фина</w:t>
            </w:r>
            <w:r w:rsidRPr="00193E04">
              <w:rPr>
                <w:color w:val="000000"/>
                <w:szCs w:val="24"/>
                <w:lang w:eastAsia="ru-RU"/>
              </w:rPr>
              <w:t>н</w:t>
            </w:r>
            <w:r w:rsidRPr="00193E04">
              <w:rPr>
                <w:color w:val="000000"/>
                <w:szCs w:val="24"/>
                <w:lang w:eastAsia="ru-RU"/>
              </w:rPr>
              <w:t>сиров</w:t>
            </w:r>
            <w:r w:rsidRPr="00193E04">
              <w:rPr>
                <w:color w:val="000000"/>
                <w:szCs w:val="24"/>
                <w:lang w:eastAsia="ru-RU"/>
              </w:rPr>
              <w:t>а</w:t>
            </w:r>
            <w:r w:rsidRPr="00193E04">
              <w:rPr>
                <w:color w:val="000000"/>
                <w:szCs w:val="24"/>
                <w:lang w:eastAsia="ru-RU"/>
              </w:rPr>
              <w:t>ния вс</w:t>
            </w:r>
            <w:r w:rsidRPr="00193E04">
              <w:rPr>
                <w:color w:val="000000"/>
                <w:szCs w:val="24"/>
                <w:lang w:eastAsia="ru-RU"/>
              </w:rPr>
              <w:t>е</w:t>
            </w:r>
            <w:r w:rsidRPr="00193E04">
              <w:rPr>
                <w:color w:val="000000"/>
                <w:szCs w:val="24"/>
                <w:lang w:eastAsia="ru-RU"/>
              </w:rPr>
              <w:t>го, тыс. руб.</w:t>
            </w:r>
          </w:p>
        </w:tc>
        <w:tc>
          <w:tcPr>
            <w:tcW w:w="4395" w:type="dxa"/>
            <w:gridSpan w:val="5"/>
            <w:tcBorders>
              <w:top w:val="single" w:sz="4" w:space="0" w:color="auto"/>
              <w:left w:val="nil"/>
              <w:bottom w:val="single" w:sz="4" w:space="0" w:color="auto"/>
              <w:right w:val="single" w:sz="4" w:space="0" w:color="auto"/>
            </w:tcBorders>
            <w:shd w:val="clear" w:color="auto" w:fill="auto"/>
            <w:vAlign w:val="bottom"/>
            <w:hideMark/>
          </w:tcPr>
          <w:p w:rsidR="00193E04" w:rsidRPr="00193E04" w:rsidRDefault="00193E04" w:rsidP="00193E04">
            <w:pPr>
              <w:jc w:val="center"/>
              <w:rPr>
                <w:color w:val="000000"/>
                <w:szCs w:val="24"/>
                <w:lang w:eastAsia="ru-RU"/>
              </w:rPr>
            </w:pPr>
            <w:r w:rsidRPr="00193E04">
              <w:rPr>
                <w:color w:val="000000"/>
                <w:szCs w:val="24"/>
                <w:lang w:eastAsia="ru-RU"/>
              </w:rPr>
              <w:t>В том числе по годам</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93E04" w:rsidRPr="00193E04" w:rsidRDefault="00193E04" w:rsidP="00193E04">
            <w:pPr>
              <w:jc w:val="center"/>
              <w:rPr>
                <w:color w:val="000000"/>
                <w:szCs w:val="24"/>
                <w:lang w:eastAsia="ru-RU"/>
              </w:rPr>
            </w:pPr>
            <w:r w:rsidRPr="00193E04">
              <w:rPr>
                <w:color w:val="000000"/>
                <w:szCs w:val="24"/>
                <w:lang w:eastAsia="ru-RU"/>
              </w:rPr>
              <w:t>Показатель результ</w:t>
            </w:r>
            <w:r w:rsidRPr="00193E04">
              <w:rPr>
                <w:color w:val="000000"/>
                <w:szCs w:val="24"/>
                <w:lang w:eastAsia="ru-RU"/>
              </w:rPr>
              <w:t>а</w:t>
            </w:r>
            <w:r w:rsidRPr="00193E04">
              <w:rPr>
                <w:color w:val="000000"/>
                <w:szCs w:val="24"/>
                <w:lang w:eastAsia="ru-RU"/>
              </w:rPr>
              <w:t>тивности подпр</w:t>
            </w:r>
            <w:r w:rsidRPr="00193E04">
              <w:rPr>
                <w:color w:val="000000"/>
                <w:szCs w:val="24"/>
                <w:lang w:eastAsia="ru-RU"/>
              </w:rPr>
              <w:t>о</w:t>
            </w:r>
            <w:r w:rsidRPr="00193E04">
              <w:rPr>
                <w:color w:val="000000"/>
                <w:szCs w:val="24"/>
                <w:lang w:eastAsia="ru-RU"/>
              </w:rPr>
              <w:t>граммы</w:t>
            </w:r>
          </w:p>
        </w:tc>
      </w:tr>
      <w:tr w:rsidR="00A81A4E" w:rsidRPr="00193E04" w:rsidTr="00B561E4">
        <w:trPr>
          <w:trHeight w:val="315"/>
        </w:trPr>
        <w:tc>
          <w:tcPr>
            <w:tcW w:w="864" w:type="dxa"/>
            <w:vMerge/>
            <w:tcBorders>
              <w:top w:val="single" w:sz="4" w:space="0" w:color="auto"/>
              <w:left w:val="single" w:sz="4" w:space="0" w:color="auto"/>
              <w:bottom w:val="single" w:sz="4" w:space="0" w:color="auto"/>
              <w:right w:val="single" w:sz="4" w:space="0" w:color="auto"/>
            </w:tcBorders>
            <w:vAlign w:val="center"/>
            <w:hideMark/>
          </w:tcPr>
          <w:p w:rsidR="00193E04" w:rsidRPr="00193E04" w:rsidRDefault="00193E04" w:rsidP="00193E04">
            <w:pPr>
              <w:rPr>
                <w:color w:val="000000"/>
                <w:szCs w:val="24"/>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193E04" w:rsidRPr="00193E04" w:rsidRDefault="00193E04" w:rsidP="00193E04">
            <w:pPr>
              <w:rPr>
                <w:color w:val="000000"/>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93E04" w:rsidRPr="00193E04" w:rsidRDefault="00193E04" w:rsidP="00193E04">
            <w:pPr>
              <w:rPr>
                <w:color w:val="000000"/>
                <w:szCs w:val="2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93E04" w:rsidRPr="00193E04" w:rsidRDefault="00193E04" w:rsidP="00193E04">
            <w:pPr>
              <w:rPr>
                <w:color w:val="000000"/>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93E04" w:rsidRPr="00193E04" w:rsidRDefault="00193E04" w:rsidP="00193E04">
            <w:pPr>
              <w:rPr>
                <w:color w:val="000000"/>
                <w:szCs w:val="24"/>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center"/>
              <w:rPr>
                <w:color w:val="000000"/>
                <w:szCs w:val="24"/>
                <w:lang w:eastAsia="ru-RU"/>
              </w:rPr>
            </w:pPr>
            <w:r w:rsidRPr="00193E04">
              <w:rPr>
                <w:color w:val="000000"/>
                <w:szCs w:val="24"/>
                <w:lang w:eastAsia="ru-RU"/>
              </w:rPr>
              <w:t>2016</w:t>
            </w:r>
          </w:p>
        </w:tc>
        <w:tc>
          <w:tcPr>
            <w:tcW w:w="70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center"/>
              <w:rPr>
                <w:color w:val="000000"/>
                <w:szCs w:val="24"/>
                <w:lang w:eastAsia="ru-RU"/>
              </w:rPr>
            </w:pPr>
            <w:r w:rsidRPr="00193E04">
              <w:rPr>
                <w:color w:val="000000"/>
                <w:szCs w:val="24"/>
                <w:lang w:eastAsia="ru-RU"/>
              </w:rPr>
              <w:t>2017</w:t>
            </w:r>
          </w:p>
        </w:tc>
        <w:tc>
          <w:tcPr>
            <w:tcW w:w="1275"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center"/>
              <w:rPr>
                <w:color w:val="000000"/>
                <w:szCs w:val="24"/>
                <w:lang w:eastAsia="ru-RU"/>
              </w:rPr>
            </w:pPr>
            <w:r w:rsidRPr="00193E04">
              <w:rPr>
                <w:color w:val="000000"/>
                <w:szCs w:val="24"/>
                <w:lang w:eastAsia="ru-RU"/>
              </w:rPr>
              <w:t>2018</w:t>
            </w:r>
          </w:p>
        </w:tc>
        <w:tc>
          <w:tcPr>
            <w:tcW w:w="70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center"/>
              <w:rPr>
                <w:color w:val="000000"/>
                <w:szCs w:val="24"/>
                <w:lang w:eastAsia="ru-RU"/>
              </w:rPr>
            </w:pPr>
            <w:r w:rsidRPr="00193E04">
              <w:rPr>
                <w:color w:val="000000"/>
                <w:szCs w:val="24"/>
                <w:lang w:eastAsia="ru-RU"/>
              </w:rPr>
              <w:t>2019</w:t>
            </w:r>
          </w:p>
        </w:tc>
        <w:tc>
          <w:tcPr>
            <w:tcW w:w="851"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center"/>
              <w:rPr>
                <w:color w:val="000000"/>
                <w:szCs w:val="24"/>
                <w:lang w:eastAsia="ru-RU"/>
              </w:rPr>
            </w:pPr>
            <w:r w:rsidRPr="00193E04">
              <w:rPr>
                <w:color w:val="000000"/>
                <w:szCs w:val="24"/>
                <w:lang w:eastAsia="ru-RU"/>
              </w:rPr>
              <w:t>2020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93E04" w:rsidRPr="00193E04" w:rsidRDefault="00193E04" w:rsidP="00193E04">
            <w:pPr>
              <w:rPr>
                <w:color w:val="000000"/>
                <w:szCs w:val="24"/>
                <w:lang w:eastAsia="ru-RU"/>
              </w:rPr>
            </w:pPr>
          </w:p>
        </w:tc>
      </w:tr>
      <w:tr w:rsidR="00A81A4E" w:rsidRPr="00193E04" w:rsidTr="00B561E4">
        <w:trPr>
          <w:trHeight w:val="315"/>
        </w:trPr>
        <w:tc>
          <w:tcPr>
            <w:tcW w:w="864" w:type="dxa"/>
            <w:tcBorders>
              <w:top w:val="nil"/>
              <w:left w:val="single" w:sz="4" w:space="0" w:color="auto"/>
              <w:bottom w:val="single" w:sz="4" w:space="0" w:color="auto"/>
              <w:right w:val="single" w:sz="4" w:space="0" w:color="auto"/>
            </w:tcBorders>
            <w:shd w:val="clear" w:color="auto" w:fill="auto"/>
            <w:hideMark/>
          </w:tcPr>
          <w:p w:rsidR="00193E04" w:rsidRPr="00193E04" w:rsidRDefault="00193E04" w:rsidP="00193E04">
            <w:pPr>
              <w:jc w:val="center"/>
              <w:rPr>
                <w:color w:val="000000"/>
                <w:szCs w:val="24"/>
                <w:lang w:eastAsia="ru-RU"/>
              </w:rPr>
            </w:pPr>
            <w:r w:rsidRPr="00193E04">
              <w:rPr>
                <w:color w:val="000000"/>
                <w:szCs w:val="24"/>
                <w:lang w:eastAsia="ru-RU"/>
              </w:rPr>
              <w:t>1</w:t>
            </w:r>
          </w:p>
        </w:tc>
        <w:tc>
          <w:tcPr>
            <w:tcW w:w="4111" w:type="dxa"/>
            <w:tcBorders>
              <w:top w:val="nil"/>
              <w:left w:val="nil"/>
              <w:bottom w:val="single" w:sz="4" w:space="0" w:color="auto"/>
              <w:right w:val="single" w:sz="4" w:space="0" w:color="auto"/>
            </w:tcBorders>
            <w:shd w:val="clear" w:color="auto" w:fill="auto"/>
            <w:hideMark/>
          </w:tcPr>
          <w:p w:rsidR="00193E04" w:rsidRPr="00193E04" w:rsidRDefault="00193E04" w:rsidP="00193E04">
            <w:pPr>
              <w:jc w:val="center"/>
              <w:rPr>
                <w:color w:val="000000"/>
                <w:szCs w:val="24"/>
                <w:lang w:eastAsia="ru-RU"/>
              </w:rPr>
            </w:pPr>
            <w:r w:rsidRPr="00193E04">
              <w:rPr>
                <w:color w:val="000000"/>
                <w:szCs w:val="24"/>
                <w:lang w:eastAsia="ru-RU"/>
              </w:rPr>
              <w:t>2</w:t>
            </w:r>
          </w:p>
        </w:tc>
        <w:tc>
          <w:tcPr>
            <w:tcW w:w="1418" w:type="dxa"/>
            <w:tcBorders>
              <w:top w:val="nil"/>
              <w:left w:val="nil"/>
              <w:bottom w:val="single" w:sz="4" w:space="0" w:color="auto"/>
              <w:right w:val="single" w:sz="4" w:space="0" w:color="auto"/>
            </w:tcBorders>
            <w:shd w:val="clear" w:color="auto" w:fill="auto"/>
            <w:hideMark/>
          </w:tcPr>
          <w:p w:rsidR="00193E04" w:rsidRPr="00193E04" w:rsidRDefault="00193E04" w:rsidP="00193E04">
            <w:pPr>
              <w:jc w:val="center"/>
              <w:rPr>
                <w:color w:val="000000"/>
                <w:szCs w:val="24"/>
                <w:lang w:eastAsia="ru-RU"/>
              </w:rPr>
            </w:pPr>
            <w:r w:rsidRPr="00193E04">
              <w:rPr>
                <w:color w:val="000000"/>
                <w:szCs w:val="24"/>
                <w:lang w:eastAsia="ru-RU"/>
              </w:rPr>
              <w:t>3</w:t>
            </w:r>
          </w:p>
        </w:tc>
        <w:tc>
          <w:tcPr>
            <w:tcW w:w="1133" w:type="dxa"/>
            <w:tcBorders>
              <w:top w:val="nil"/>
              <w:left w:val="nil"/>
              <w:bottom w:val="single" w:sz="4" w:space="0" w:color="auto"/>
              <w:right w:val="single" w:sz="4" w:space="0" w:color="auto"/>
            </w:tcBorders>
            <w:shd w:val="clear" w:color="auto" w:fill="auto"/>
            <w:hideMark/>
          </w:tcPr>
          <w:p w:rsidR="00193E04" w:rsidRPr="00193E04" w:rsidRDefault="00193E04" w:rsidP="00193E04">
            <w:pPr>
              <w:jc w:val="center"/>
              <w:rPr>
                <w:color w:val="000000"/>
                <w:szCs w:val="24"/>
                <w:lang w:eastAsia="ru-RU"/>
              </w:rPr>
            </w:pPr>
            <w:r w:rsidRPr="00193E04">
              <w:rPr>
                <w:color w:val="000000"/>
                <w:szCs w:val="24"/>
                <w:lang w:eastAsia="ru-RU"/>
              </w:rPr>
              <w:t>4</w:t>
            </w:r>
          </w:p>
        </w:tc>
        <w:tc>
          <w:tcPr>
            <w:tcW w:w="1134" w:type="dxa"/>
            <w:tcBorders>
              <w:top w:val="nil"/>
              <w:left w:val="nil"/>
              <w:bottom w:val="single" w:sz="4" w:space="0" w:color="auto"/>
              <w:right w:val="single" w:sz="4" w:space="0" w:color="auto"/>
            </w:tcBorders>
            <w:shd w:val="clear" w:color="auto" w:fill="auto"/>
            <w:hideMark/>
          </w:tcPr>
          <w:p w:rsidR="00193E04" w:rsidRPr="00193E04" w:rsidRDefault="00193E04" w:rsidP="00193E04">
            <w:pPr>
              <w:jc w:val="center"/>
              <w:rPr>
                <w:color w:val="000000"/>
                <w:szCs w:val="24"/>
                <w:lang w:eastAsia="ru-RU"/>
              </w:rPr>
            </w:pPr>
            <w:r w:rsidRPr="00193E04">
              <w:rPr>
                <w:color w:val="000000"/>
                <w:szCs w:val="24"/>
                <w:lang w:eastAsia="ru-RU"/>
              </w:rPr>
              <w:t>5</w:t>
            </w:r>
          </w:p>
        </w:tc>
        <w:tc>
          <w:tcPr>
            <w:tcW w:w="851" w:type="dxa"/>
            <w:tcBorders>
              <w:top w:val="nil"/>
              <w:left w:val="nil"/>
              <w:bottom w:val="single" w:sz="4" w:space="0" w:color="auto"/>
              <w:right w:val="single" w:sz="4" w:space="0" w:color="auto"/>
            </w:tcBorders>
            <w:shd w:val="clear" w:color="auto" w:fill="auto"/>
            <w:hideMark/>
          </w:tcPr>
          <w:p w:rsidR="00193E04" w:rsidRPr="00193E04" w:rsidRDefault="00193E04" w:rsidP="00193E04">
            <w:pPr>
              <w:jc w:val="center"/>
              <w:rPr>
                <w:color w:val="000000"/>
                <w:szCs w:val="24"/>
                <w:lang w:eastAsia="ru-RU"/>
              </w:rPr>
            </w:pPr>
            <w:r w:rsidRPr="00193E04">
              <w:rPr>
                <w:color w:val="000000"/>
                <w:szCs w:val="24"/>
                <w:lang w:eastAsia="ru-RU"/>
              </w:rPr>
              <w:t>6</w:t>
            </w:r>
          </w:p>
        </w:tc>
        <w:tc>
          <w:tcPr>
            <w:tcW w:w="709" w:type="dxa"/>
            <w:tcBorders>
              <w:top w:val="nil"/>
              <w:left w:val="nil"/>
              <w:bottom w:val="single" w:sz="4" w:space="0" w:color="auto"/>
              <w:right w:val="single" w:sz="4" w:space="0" w:color="auto"/>
            </w:tcBorders>
            <w:shd w:val="clear" w:color="auto" w:fill="auto"/>
            <w:hideMark/>
          </w:tcPr>
          <w:p w:rsidR="00193E04" w:rsidRPr="00193E04" w:rsidRDefault="00193E04" w:rsidP="00193E04">
            <w:pPr>
              <w:jc w:val="center"/>
              <w:rPr>
                <w:color w:val="000000"/>
                <w:szCs w:val="24"/>
                <w:lang w:eastAsia="ru-RU"/>
              </w:rPr>
            </w:pPr>
            <w:r w:rsidRPr="00193E04">
              <w:rPr>
                <w:color w:val="000000"/>
                <w:szCs w:val="24"/>
                <w:lang w:eastAsia="ru-RU"/>
              </w:rPr>
              <w:t>7</w:t>
            </w:r>
          </w:p>
        </w:tc>
        <w:tc>
          <w:tcPr>
            <w:tcW w:w="1275" w:type="dxa"/>
            <w:tcBorders>
              <w:top w:val="nil"/>
              <w:left w:val="nil"/>
              <w:bottom w:val="single" w:sz="4" w:space="0" w:color="auto"/>
              <w:right w:val="single" w:sz="4" w:space="0" w:color="auto"/>
            </w:tcBorders>
            <w:shd w:val="clear" w:color="auto" w:fill="auto"/>
            <w:hideMark/>
          </w:tcPr>
          <w:p w:rsidR="00193E04" w:rsidRPr="00193E04" w:rsidRDefault="00193E04" w:rsidP="00193E04">
            <w:pPr>
              <w:jc w:val="center"/>
              <w:rPr>
                <w:color w:val="000000"/>
                <w:szCs w:val="24"/>
                <w:lang w:eastAsia="ru-RU"/>
              </w:rPr>
            </w:pPr>
            <w:r w:rsidRPr="00193E04">
              <w:rPr>
                <w:color w:val="000000"/>
                <w:szCs w:val="24"/>
                <w:lang w:eastAsia="ru-RU"/>
              </w:rPr>
              <w:t>8</w:t>
            </w:r>
          </w:p>
        </w:tc>
        <w:tc>
          <w:tcPr>
            <w:tcW w:w="709" w:type="dxa"/>
            <w:tcBorders>
              <w:top w:val="nil"/>
              <w:left w:val="nil"/>
              <w:bottom w:val="single" w:sz="4" w:space="0" w:color="auto"/>
              <w:right w:val="single" w:sz="4" w:space="0" w:color="auto"/>
            </w:tcBorders>
            <w:shd w:val="clear" w:color="auto" w:fill="auto"/>
            <w:hideMark/>
          </w:tcPr>
          <w:p w:rsidR="00193E04" w:rsidRPr="00193E04" w:rsidRDefault="00193E04" w:rsidP="00193E04">
            <w:pPr>
              <w:jc w:val="center"/>
              <w:rPr>
                <w:color w:val="000000"/>
                <w:szCs w:val="24"/>
                <w:lang w:eastAsia="ru-RU"/>
              </w:rPr>
            </w:pPr>
            <w:r w:rsidRPr="00193E04">
              <w:rPr>
                <w:color w:val="000000"/>
                <w:szCs w:val="24"/>
                <w:lang w:eastAsia="ru-RU"/>
              </w:rPr>
              <w:t>9</w:t>
            </w:r>
          </w:p>
        </w:tc>
        <w:tc>
          <w:tcPr>
            <w:tcW w:w="851" w:type="dxa"/>
            <w:tcBorders>
              <w:top w:val="nil"/>
              <w:left w:val="nil"/>
              <w:bottom w:val="single" w:sz="4" w:space="0" w:color="auto"/>
              <w:right w:val="single" w:sz="4" w:space="0" w:color="auto"/>
            </w:tcBorders>
            <w:shd w:val="clear" w:color="auto" w:fill="auto"/>
            <w:hideMark/>
          </w:tcPr>
          <w:p w:rsidR="00193E04" w:rsidRPr="00193E04" w:rsidRDefault="00193E04" w:rsidP="00193E04">
            <w:pPr>
              <w:jc w:val="center"/>
              <w:rPr>
                <w:color w:val="000000"/>
                <w:szCs w:val="24"/>
                <w:lang w:eastAsia="ru-RU"/>
              </w:rPr>
            </w:pPr>
            <w:r w:rsidRPr="00193E04">
              <w:rPr>
                <w:color w:val="000000"/>
                <w:szCs w:val="24"/>
                <w:lang w:eastAsia="ru-RU"/>
              </w:rPr>
              <w:t>10</w:t>
            </w:r>
          </w:p>
        </w:tc>
        <w:tc>
          <w:tcPr>
            <w:tcW w:w="1559" w:type="dxa"/>
            <w:tcBorders>
              <w:top w:val="nil"/>
              <w:left w:val="nil"/>
              <w:bottom w:val="single" w:sz="4" w:space="0" w:color="auto"/>
              <w:right w:val="single" w:sz="4" w:space="0" w:color="auto"/>
            </w:tcBorders>
            <w:shd w:val="clear" w:color="auto" w:fill="auto"/>
            <w:hideMark/>
          </w:tcPr>
          <w:p w:rsidR="00193E04" w:rsidRPr="00193E04" w:rsidRDefault="00193E04" w:rsidP="00193E04">
            <w:pPr>
              <w:jc w:val="center"/>
              <w:rPr>
                <w:color w:val="000000"/>
                <w:szCs w:val="24"/>
                <w:lang w:eastAsia="ru-RU"/>
              </w:rPr>
            </w:pPr>
            <w:r w:rsidRPr="00193E04">
              <w:rPr>
                <w:color w:val="000000"/>
                <w:szCs w:val="24"/>
                <w:lang w:eastAsia="ru-RU"/>
              </w:rPr>
              <w:t>11</w:t>
            </w:r>
          </w:p>
        </w:tc>
      </w:tr>
      <w:tr w:rsidR="00193E04" w:rsidRPr="00193E04" w:rsidTr="00B561E4">
        <w:trPr>
          <w:trHeight w:val="315"/>
        </w:trPr>
        <w:tc>
          <w:tcPr>
            <w:tcW w:w="864" w:type="dxa"/>
            <w:tcBorders>
              <w:top w:val="nil"/>
              <w:left w:val="single" w:sz="4" w:space="0" w:color="auto"/>
              <w:bottom w:val="single" w:sz="4" w:space="0" w:color="auto"/>
              <w:right w:val="single" w:sz="4" w:space="0" w:color="auto"/>
            </w:tcBorders>
            <w:shd w:val="clear" w:color="auto" w:fill="auto"/>
            <w:hideMark/>
          </w:tcPr>
          <w:p w:rsidR="00193E04" w:rsidRPr="00193E04" w:rsidRDefault="00193E04" w:rsidP="00193E04">
            <w:pPr>
              <w:rPr>
                <w:color w:val="000000"/>
                <w:szCs w:val="24"/>
                <w:lang w:eastAsia="ru-RU"/>
              </w:rPr>
            </w:pPr>
            <w:r w:rsidRPr="00193E04">
              <w:rPr>
                <w:color w:val="000000"/>
                <w:szCs w:val="24"/>
                <w:lang w:eastAsia="ru-RU"/>
              </w:rPr>
              <w:t>1.</w:t>
            </w:r>
          </w:p>
        </w:tc>
        <w:tc>
          <w:tcPr>
            <w:tcW w:w="13750" w:type="dxa"/>
            <w:gridSpan w:val="10"/>
            <w:tcBorders>
              <w:top w:val="single" w:sz="4" w:space="0" w:color="auto"/>
              <w:left w:val="nil"/>
              <w:bottom w:val="single" w:sz="4" w:space="0" w:color="auto"/>
              <w:right w:val="single" w:sz="4" w:space="0" w:color="auto"/>
            </w:tcBorders>
            <w:shd w:val="clear" w:color="auto" w:fill="auto"/>
            <w:hideMark/>
          </w:tcPr>
          <w:p w:rsidR="00193E04" w:rsidRPr="00193E04" w:rsidRDefault="00193E04" w:rsidP="00193E04">
            <w:pPr>
              <w:rPr>
                <w:color w:val="000000"/>
                <w:szCs w:val="24"/>
                <w:lang w:eastAsia="ru-RU"/>
              </w:rPr>
            </w:pPr>
            <w:r w:rsidRPr="00193E04">
              <w:rPr>
                <w:color w:val="000000"/>
                <w:szCs w:val="24"/>
                <w:lang w:eastAsia="ru-RU"/>
              </w:rPr>
              <w:t>Цель: Улучшение инфраструктуры учреждений культуры города</w:t>
            </w:r>
          </w:p>
        </w:tc>
      </w:tr>
      <w:tr w:rsidR="00193E04" w:rsidRPr="00193E04" w:rsidTr="00B561E4">
        <w:trPr>
          <w:trHeight w:val="315"/>
        </w:trPr>
        <w:tc>
          <w:tcPr>
            <w:tcW w:w="864" w:type="dxa"/>
            <w:tcBorders>
              <w:top w:val="nil"/>
              <w:left w:val="single" w:sz="4" w:space="0" w:color="auto"/>
              <w:bottom w:val="single" w:sz="4" w:space="0" w:color="auto"/>
              <w:right w:val="single" w:sz="4" w:space="0" w:color="auto"/>
            </w:tcBorders>
            <w:shd w:val="clear" w:color="auto" w:fill="auto"/>
            <w:hideMark/>
          </w:tcPr>
          <w:p w:rsidR="00193E04" w:rsidRPr="00193E04" w:rsidRDefault="00193E04" w:rsidP="00193E04">
            <w:pPr>
              <w:rPr>
                <w:color w:val="000000"/>
                <w:szCs w:val="24"/>
                <w:lang w:eastAsia="ru-RU"/>
              </w:rPr>
            </w:pPr>
            <w:r w:rsidRPr="00193E04">
              <w:rPr>
                <w:color w:val="000000"/>
                <w:szCs w:val="24"/>
                <w:lang w:eastAsia="ru-RU"/>
              </w:rPr>
              <w:t>1.1.</w:t>
            </w:r>
          </w:p>
        </w:tc>
        <w:tc>
          <w:tcPr>
            <w:tcW w:w="13750" w:type="dxa"/>
            <w:gridSpan w:val="10"/>
            <w:tcBorders>
              <w:top w:val="single" w:sz="4" w:space="0" w:color="auto"/>
              <w:left w:val="nil"/>
              <w:bottom w:val="single" w:sz="4" w:space="0" w:color="auto"/>
              <w:right w:val="single" w:sz="4" w:space="0" w:color="auto"/>
            </w:tcBorders>
            <w:shd w:val="clear" w:color="auto" w:fill="auto"/>
            <w:hideMark/>
          </w:tcPr>
          <w:p w:rsidR="00193E04" w:rsidRPr="00193E04" w:rsidRDefault="00193E04" w:rsidP="00193E04">
            <w:pPr>
              <w:rPr>
                <w:color w:val="000000"/>
                <w:szCs w:val="24"/>
                <w:lang w:eastAsia="ru-RU"/>
              </w:rPr>
            </w:pPr>
            <w:r w:rsidRPr="00193E04">
              <w:rPr>
                <w:color w:val="000000"/>
                <w:szCs w:val="24"/>
                <w:lang w:eastAsia="ru-RU"/>
              </w:rPr>
              <w:t>Задача 1. Строительство Детской школы искусств на 650 мест (далее – ДШИ)</w:t>
            </w:r>
          </w:p>
        </w:tc>
      </w:tr>
      <w:tr w:rsidR="00A81A4E" w:rsidRPr="00193E04" w:rsidTr="00B561E4">
        <w:trPr>
          <w:trHeight w:val="675"/>
        </w:trPr>
        <w:tc>
          <w:tcPr>
            <w:tcW w:w="864" w:type="dxa"/>
            <w:tcBorders>
              <w:top w:val="nil"/>
              <w:left w:val="single" w:sz="4" w:space="0" w:color="auto"/>
              <w:bottom w:val="single" w:sz="4" w:space="0" w:color="auto"/>
              <w:right w:val="single" w:sz="4" w:space="0" w:color="auto"/>
            </w:tcBorders>
            <w:shd w:val="clear" w:color="auto" w:fill="auto"/>
            <w:hideMark/>
          </w:tcPr>
          <w:p w:rsidR="00193E04" w:rsidRPr="00193E04" w:rsidRDefault="00193E04" w:rsidP="00193E04">
            <w:pPr>
              <w:jc w:val="both"/>
              <w:rPr>
                <w:color w:val="000000"/>
                <w:szCs w:val="24"/>
                <w:lang w:eastAsia="ru-RU"/>
              </w:rPr>
            </w:pPr>
            <w:r w:rsidRPr="00193E04">
              <w:rPr>
                <w:color w:val="000000"/>
                <w:szCs w:val="24"/>
                <w:lang w:eastAsia="ru-RU"/>
              </w:rPr>
              <w:t>1.1.1.</w:t>
            </w:r>
          </w:p>
        </w:tc>
        <w:tc>
          <w:tcPr>
            <w:tcW w:w="4111" w:type="dxa"/>
            <w:tcBorders>
              <w:top w:val="nil"/>
              <w:left w:val="nil"/>
              <w:bottom w:val="single" w:sz="4" w:space="0" w:color="auto"/>
              <w:right w:val="single" w:sz="4" w:space="0" w:color="auto"/>
            </w:tcBorders>
            <w:shd w:val="clear" w:color="auto" w:fill="auto"/>
            <w:hideMark/>
          </w:tcPr>
          <w:p w:rsidR="00193E04" w:rsidRPr="00193E04" w:rsidRDefault="00193E04" w:rsidP="00F6702C">
            <w:pPr>
              <w:rPr>
                <w:color w:val="000000"/>
                <w:szCs w:val="24"/>
                <w:lang w:eastAsia="ru-RU"/>
              </w:rPr>
            </w:pPr>
            <w:r w:rsidRPr="00193E04">
              <w:rPr>
                <w:color w:val="000000"/>
                <w:szCs w:val="24"/>
                <w:lang w:eastAsia="ru-RU"/>
              </w:rPr>
              <w:t>Основное мероприятие: Строител</w:t>
            </w:r>
            <w:r w:rsidRPr="00193E04">
              <w:rPr>
                <w:color w:val="000000"/>
                <w:szCs w:val="24"/>
                <w:lang w:eastAsia="ru-RU"/>
              </w:rPr>
              <w:t>ь</w:t>
            </w:r>
            <w:r w:rsidRPr="00193E04">
              <w:rPr>
                <w:color w:val="000000"/>
                <w:szCs w:val="24"/>
                <w:lang w:eastAsia="ru-RU"/>
              </w:rPr>
              <w:t>ство Д</w:t>
            </w:r>
            <w:r w:rsidR="00F6702C">
              <w:rPr>
                <w:color w:val="000000"/>
                <w:szCs w:val="24"/>
                <w:lang w:eastAsia="ru-RU"/>
              </w:rPr>
              <w:t>етской школы и</w:t>
            </w:r>
            <w:r w:rsidR="00F6702C">
              <w:rPr>
                <w:color w:val="000000"/>
                <w:szCs w:val="24"/>
                <w:lang w:eastAsia="ru-RU"/>
              </w:rPr>
              <w:t>с</w:t>
            </w:r>
            <w:r w:rsidR="00F6702C">
              <w:rPr>
                <w:color w:val="000000"/>
                <w:szCs w:val="24"/>
                <w:lang w:eastAsia="ru-RU"/>
              </w:rPr>
              <w:t>кусств</w:t>
            </w:r>
            <w:bookmarkStart w:id="1" w:name="_GoBack"/>
            <w:bookmarkEnd w:id="1"/>
          </w:p>
        </w:tc>
        <w:tc>
          <w:tcPr>
            <w:tcW w:w="1418"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center"/>
              <w:rPr>
                <w:color w:val="000000"/>
                <w:szCs w:val="24"/>
                <w:lang w:eastAsia="ru-RU"/>
              </w:rPr>
            </w:pPr>
            <w:proofErr w:type="spellStart"/>
            <w:r w:rsidRPr="00193E04">
              <w:rPr>
                <w:color w:val="000000"/>
                <w:szCs w:val="24"/>
                <w:lang w:eastAsia="ru-RU"/>
              </w:rPr>
              <w:t>КАиГ</w:t>
            </w:r>
            <w:proofErr w:type="spellEnd"/>
          </w:p>
        </w:tc>
        <w:tc>
          <w:tcPr>
            <w:tcW w:w="1133"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center"/>
              <w:rPr>
                <w:color w:val="000000"/>
                <w:szCs w:val="24"/>
                <w:lang w:eastAsia="ru-RU"/>
              </w:rPr>
            </w:pPr>
            <w:r w:rsidRPr="00193E04">
              <w:rPr>
                <w:color w:val="000000"/>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193E04" w:rsidRPr="00193E04" w:rsidRDefault="0057151E" w:rsidP="00193E04">
            <w:pPr>
              <w:jc w:val="right"/>
              <w:rPr>
                <w:color w:val="000000"/>
                <w:szCs w:val="24"/>
                <w:lang w:eastAsia="ru-RU"/>
              </w:rPr>
            </w:pPr>
            <w:r>
              <w:rPr>
                <w:color w:val="000000"/>
                <w:szCs w:val="24"/>
                <w:lang w:eastAsia="ru-RU"/>
              </w:rPr>
              <w:t>233 558,8</w:t>
            </w:r>
          </w:p>
        </w:tc>
        <w:tc>
          <w:tcPr>
            <w:tcW w:w="851"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70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1275" w:type="dxa"/>
            <w:tcBorders>
              <w:top w:val="nil"/>
              <w:left w:val="nil"/>
              <w:bottom w:val="single" w:sz="4" w:space="0" w:color="auto"/>
              <w:right w:val="single" w:sz="4" w:space="0" w:color="auto"/>
            </w:tcBorders>
            <w:shd w:val="clear" w:color="auto" w:fill="auto"/>
            <w:vAlign w:val="bottom"/>
            <w:hideMark/>
          </w:tcPr>
          <w:p w:rsidR="00193E04" w:rsidRPr="00193E04" w:rsidRDefault="0057151E" w:rsidP="00193E04">
            <w:pPr>
              <w:jc w:val="right"/>
              <w:rPr>
                <w:color w:val="000000"/>
                <w:szCs w:val="24"/>
                <w:lang w:eastAsia="ru-RU"/>
              </w:rPr>
            </w:pPr>
            <w:r>
              <w:rPr>
                <w:color w:val="000000"/>
                <w:szCs w:val="24"/>
                <w:lang w:eastAsia="ru-RU"/>
              </w:rPr>
              <w:t>233 558,8</w:t>
            </w:r>
          </w:p>
        </w:tc>
        <w:tc>
          <w:tcPr>
            <w:tcW w:w="70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193E04" w:rsidRPr="00193E04" w:rsidRDefault="00193E04" w:rsidP="00193E04">
            <w:pPr>
              <w:jc w:val="both"/>
              <w:rPr>
                <w:color w:val="000000"/>
                <w:sz w:val="22"/>
                <w:szCs w:val="22"/>
                <w:lang w:eastAsia="ru-RU"/>
              </w:rPr>
            </w:pPr>
            <w:r w:rsidRPr="00193E04">
              <w:rPr>
                <w:color w:val="000000"/>
                <w:sz w:val="22"/>
                <w:szCs w:val="22"/>
                <w:lang w:eastAsia="ru-RU"/>
              </w:rPr>
              <w:t>Эффективное и</w:t>
            </w:r>
            <w:r w:rsidRPr="00193E04">
              <w:rPr>
                <w:color w:val="000000"/>
                <w:sz w:val="22"/>
                <w:szCs w:val="22"/>
                <w:lang w:eastAsia="ru-RU"/>
              </w:rPr>
              <w:t>с</w:t>
            </w:r>
            <w:r w:rsidRPr="00193E04">
              <w:rPr>
                <w:color w:val="000000"/>
                <w:sz w:val="22"/>
                <w:szCs w:val="22"/>
                <w:lang w:eastAsia="ru-RU"/>
              </w:rPr>
              <w:t>полнение мер</w:t>
            </w:r>
            <w:r w:rsidRPr="00193E04">
              <w:rPr>
                <w:color w:val="000000"/>
                <w:sz w:val="22"/>
                <w:szCs w:val="22"/>
                <w:lang w:eastAsia="ru-RU"/>
              </w:rPr>
              <w:t>о</w:t>
            </w:r>
            <w:r w:rsidRPr="00193E04">
              <w:rPr>
                <w:color w:val="000000"/>
                <w:sz w:val="22"/>
                <w:szCs w:val="22"/>
                <w:lang w:eastAsia="ru-RU"/>
              </w:rPr>
              <w:t>приятий подпрогра</w:t>
            </w:r>
            <w:r w:rsidRPr="00193E04">
              <w:rPr>
                <w:color w:val="000000"/>
                <w:sz w:val="22"/>
                <w:szCs w:val="22"/>
                <w:lang w:eastAsia="ru-RU"/>
              </w:rPr>
              <w:t>м</w:t>
            </w:r>
            <w:r w:rsidRPr="00193E04">
              <w:rPr>
                <w:color w:val="000000"/>
                <w:sz w:val="22"/>
                <w:szCs w:val="22"/>
                <w:lang w:eastAsia="ru-RU"/>
              </w:rPr>
              <w:t>мы</w:t>
            </w:r>
          </w:p>
        </w:tc>
      </w:tr>
      <w:tr w:rsidR="00A81A4E" w:rsidRPr="00193E04" w:rsidTr="00B561E4">
        <w:trPr>
          <w:trHeight w:val="1275"/>
        </w:trPr>
        <w:tc>
          <w:tcPr>
            <w:tcW w:w="864" w:type="dxa"/>
            <w:vMerge w:val="restart"/>
            <w:tcBorders>
              <w:top w:val="nil"/>
              <w:left w:val="single" w:sz="4" w:space="0" w:color="auto"/>
              <w:bottom w:val="single" w:sz="4" w:space="0" w:color="auto"/>
              <w:right w:val="single" w:sz="4" w:space="0" w:color="auto"/>
            </w:tcBorders>
            <w:shd w:val="clear" w:color="auto" w:fill="auto"/>
            <w:hideMark/>
          </w:tcPr>
          <w:p w:rsidR="00193E04" w:rsidRPr="00193E04" w:rsidRDefault="00193E04" w:rsidP="00193E04">
            <w:pPr>
              <w:jc w:val="both"/>
              <w:rPr>
                <w:color w:val="000000"/>
                <w:szCs w:val="24"/>
                <w:lang w:eastAsia="ru-RU"/>
              </w:rPr>
            </w:pPr>
            <w:r w:rsidRPr="00193E04">
              <w:rPr>
                <w:color w:val="000000"/>
                <w:szCs w:val="24"/>
                <w:lang w:eastAsia="ru-RU"/>
              </w:rPr>
              <w:t>1.1.1.1.</w:t>
            </w:r>
          </w:p>
        </w:tc>
        <w:tc>
          <w:tcPr>
            <w:tcW w:w="4111" w:type="dxa"/>
            <w:vMerge w:val="restart"/>
            <w:tcBorders>
              <w:top w:val="nil"/>
              <w:left w:val="single" w:sz="4" w:space="0" w:color="auto"/>
              <w:bottom w:val="single" w:sz="4" w:space="0" w:color="auto"/>
              <w:right w:val="single" w:sz="4" w:space="0" w:color="auto"/>
            </w:tcBorders>
            <w:shd w:val="clear" w:color="auto" w:fill="auto"/>
            <w:hideMark/>
          </w:tcPr>
          <w:p w:rsidR="00D22E49" w:rsidRDefault="00F6702C" w:rsidP="00F6702C">
            <w:pPr>
              <w:rPr>
                <w:color w:val="000000"/>
                <w:szCs w:val="24"/>
                <w:lang w:eastAsia="ru-RU"/>
              </w:rPr>
            </w:pPr>
            <w:r>
              <w:rPr>
                <w:color w:val="000000"/>
                <w:szCs w:val="24"/>
                <w:lang w:eastAsia="ru-RU"/>
              </w:rPr>
              <w:t>«Детская школа искусств на 650 мест» по адресу: 666304, Иркутская область, г. Саянск, микрорайон Со</w:t>
            </w:r>
            <w:r>
              <w:rPr>
                <w:color w:val="000000"/>
                <w:szCs w:val="24"/>
                <w:lang w:eastAsia="ru-RU"/>
              </w:rPr>
              <w:t>л</w:t>
            </w:r>
            <w:r>
              <w:rPr>
                <w:color w:val="000000"/>
                <w:szCs w:val="24"/>
                <w:lang w:eastAsia="ru-RU"/>
              </w:rPr>
              <w:t xml:space="preserve">нечный. </w:t>
            </w:r>
          </w:p>
          <w:p w:rsidR="00193E04" w:rsidRDefault="00F6702C" w:rsidP="00F6702C">
            <w:pPr>
              <w:rPr>
                <w:color w:val="000000"/>
                <w:szCs w:val="24"/>
                <w:lang w:eastAsia="ru-RU"/>
              </w:rPr>
            </w:pPr>
            <w:r>
              <w:rPr>
                <w:color w:val="000000"/>
                <w:szCs w:val="24"/>
                <w:lang w:eastAsia="ru-RU"/>
              </w:rPr>
              <w:t>Положительное заключение экспе</w:t>
            </w:r>
            <w:r>
              <w:rPr>
                <w:color w:val="000000"/>
                <w:szCs w:val="24"/>
                <w:lang w:eastAsia="ru-RU"/>
              </w:rPr>
              <w:t>р</w:t>
            </w:r>
            <w:r w:rsidR="00D22E49">
              <w:rPr>
                <w:color w:val="000000"/>
                <w:szCs w:val="24"/>
                <w:lang w:eastAsia="ru-RU"/>
              </w:rPr>
              <w:t>тизы. Объект экспертизы:</w:t>
            </w:r>
            <w:r w:rsidR="00B561E4">
              <w:rPr>
                <w:color w:val="000000"/>
                <w:szCs w:val="24"/>
                <w:lang w:eastAsia="ru-RU"/>
              </w:rPr>
              <w:t xml:space="preserve"> </w:t>
            </w:r>
            <w:r>
              <w:rPr>
                <w:color w:val="000000"/>
                <w:szCs w:val="24"/>
                <w:lang w:eastAsia="ru-RU"/>
              </w:rPr>
              <w:t>проектн</w:t>
            </w:r>
            <w:r w:rsidR="00D22E49">
              <w:rPr>
                <w:color w:val="000000"/>
                <w:szCs w:val="24"/>
                <w:lang w:eastAsia="ru-RU"/>
              </w:rPr>
              <w:t>ая</w:t>
            </w:r>
            <w:r>
              <w:rPr>
                <w:color w:val="000000"/>
                <w:szCs w:val="24"/>
                <w:lang w:eastAsia="ru-RU"/>
              </w:rPr>
              <w:t xml:space="preserve"> документаци</w:t>
            </w:r>
            <w:r w:rsidR="00D22E49">
              <w:rPr>
                <w:color w:val="000000"/>
                <w:szCs w:val="24"/>
                <w:lang w:eastAsia="ru-RU"/>
              </w:rPr>
              <w:t>я</w:t>
            </w:r>
            <w:r>
              <w:rPr>
                <w:color w:val="000000"/>
                <w:szCs w:val="24"/>
                <w:lang w:eastAsia="ru-RU"/>
              </w:rPr>
              <w:t xml:space="preserve"> и результат</w:t>
            </w:r>
            <w:r w:rsidR="00D22E49">
              <w:rPr>
                <w:color w:val="000000"/>
                <w:szCs w:val="24"/>
                <w:lang w:eastAsia="ru-RU"/>
              </w:rPr>
              <w:t>ы</w:t>
            </w:r>
            <w:r>
              <w:rPr>
                <w:color w:val="000000"/>
                <w:szCs w:val="24"/>
                <w:lang w:eastAsia="ru-RU"/>
              </w:rPr>
              <w:t xml:space="preserve"> инж</w:t>
            </w:r>
            <w:r>
              <w:rPr>
                <w:color w:val="000000"/>
                <w:szCs w:val="24"/>
                <w:lang w:eastAsia="ru-RU"/>
              </w:rPr>
              <w:t>е</w:t>
            </w:r>
            <w:r>
              <w:rPr>
                <w:color w:val="000000"/>
                <w:szCs w:val="24"/>
                <w:lang w:eastAsia="ru-RU"/>
              </w:rPr>
              <w:t>нерных изыск</w:t>
            </w:r>
            <w:r>
              <w:rPr>
                <w:color w:val="000000"/>
                <w:szCs w:val="24"/>
                <w:lang w:eastAsia="ru-RU"/>
              </w:rPr>
              <w:t>а</w:t>
            </w:r>
            <w:r>
              <w:rPr>
                <w:color w:val="000000"/>
                <w:szCs w:val="24"/>
                <w:lang w:eastAsia="ru-RU"/>
              </w:rPr>
              <w:t>ний</w:t>
            </w:r>
            <w:r w:rsidR="00D22E49">
              <w:rPr>
                <w:color w:val="000000"/>
                <w:szCs w:val="24"/>
                <w:lang w:eastAsia="ru-RU"/>
              </w:rPr>
              <w:t xml:space="preserve"> «Детская школа искусств на 650 мест»</w:t>
            </w:r>
            <w:r>
              <w:rPr>
                <w:color w:val="000000"/>
                <w:szCs w:val="24"/>
                <w:lang w:eastAsia="ru-RU"/>
              </w:rPr>
              <w:t xml:space="preserve"> </w:t>
            </w:r>
            <w:r w:rsidR="00D22E49">
              <w:rPr>
                <w:color w:val="000000"/>
                <w:szCs w:val="24"/>
                <w:lang w:eastAsia="ru-RU"/>
              </w:rPr>
              <w:t xml:space="preserve">от </w:t>
            </w:r>
            <w:r w:rsidR="0099600F">
              <w:rPr>
                <w:color w:val="000000"/>
                <w:szCs w:val="24"/>
                <w:lang w:eastAsia="ru-RU"/>
              </w:rPr>
              <w:t>18.08.2017 № 38-1-1-3-0062-17. Пол</w:t>
            </w:r>
            <w:r w:rsidR="0099600F">
              <w:rPr>
                <w:color w:val="000000"/>
                <w:szCs w:val="24"/>
                <w:lang w:eastAsia="ru-RU"/>
              </w:rPr>
              <w:t>о</w:t>
            </w:r>
            <w:r w:rsidR="0099600F">
              <w:rPr>
                <w:color w:val="000000"/>
                <w:szCs w:val="24"/>
                <w:lang w:eastAsia="ru-RU"/>
              </w:rPr>
              <w:t>жительное заключение о проверке достоверн</w:t>
            </w:r>
            <w:r w:rsidR="0099600F">
              <w:rPr>
                <w:color w:val="000000"/>
                <w:szCs w:val="24"/>
                <w:lang w:eastAsia="ru-RU"/>
              </w:rPr>
              <w:t>о</w:t>
            </w:r>
            <w:r w:rsidR="0099600F">
              <w:rPr>
                <w:color w:val="000000"/>
                <w:szCs w:val="24"/>
                <w:lang w:eastAsia="ru-RU"/>
              </w:rPr>
              <w:t>сти определения сметной стоимости строительства, реконструкции, кап</w:t>
            </w:r>
            <w:r w:rsidR="0099600F">
              <w:rPr>
                <w:color w:val="000000"/>
                <w:szCs w:val="24"/>
                <w:lang w:eastAsia="ru-RU"/>
              </w:rPr>
              <w:t>и</w:t>
            </w:r>
            <w:r w:rsidR="0099600F">
              <w:rPr>
                <w:color w:val="000000"/>
                <w:szCs w:val="24"/>
                <w:lang w:eastAsia="ru-RU"/>
              </w:rPr>
              <w:t>тального ремонта объектов кап</w:t>
            </w:r>
            <w:r w:rsidR="0099600F">
              <w:rPr>
                <w:color w:val="000000"/>
                <w:szCs w:val="24"/>
                <w:lang w:eastAsia="ru-RU"/>
              </w:rPr>
              <w:t>и</w:t>
            </w:r>
            <w:r w:rsidR="0099600F">
              <w:rPr>
                <w:color w:val="000000"/>
                <w:szCs w:val="24"/>
                <w:lang w:eastAsia="ru-RU"/>
              </w:rPr>
              <w:t xml:space="preserve">тального строительства от 18.08.2017 № 38-1-6-0252-17 </w:t>
            </w:r>
          </w:p>
          <w:p w:rsidR="00F6702C" w:rsidRPr="00193E04" w:rsidRDefault="00F6702C" w:rsidP="00F6702C">
            <w:pPr>
              <w:rPr>
                <w:color w:val="000000"/>
                <w:szCs w:val="24"/>
                <w:lang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vAlign w:val="bottom"/>
            <w:hideMark/>
          </w:tcPr>
          <w:p w:rsidR="00193E04" w:rsidRPr="00193E04" w:rsidRDefault="00193E04" w:rsidP="00193E04">
            <w:pPr>
              <w:jc w:val="center"/>
              <w:rPr>
                <w:color w:val="000000"/>
                <w:szCs w:val="24"/>
                <w:lang w:eastAsia="ru-RU"/>
              </w:rPr>
            </w:pPr>
            <w:proofErr w:type="spellStart"/>
            <w:r w:rsidRPr="00193E04">
              <w:rPr>
                <w:color w:val="000000"/>
                <w:szCs w:val="24"/>
                <w:lang w:eastAsia="ru-RU"/>
              </w:rPr>
              <w:t>КАиГ</w:t>
            </w:r>
            <w:proofErr w:type="spellEnd"/>
          </w:p>
        </w:tc>
        <w:tc>
          <w:tcPr>
            <w:tcW w:w="1133"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center"/>
              <w:rPr>
                <w:color w:val="000000"/>
                <w:sz w:val="22"/>
                <w:szCs w:val="22"/>
                <w:lang w:eastAsia="ru-RU"/>
              </w:rPr>
            </w:pPr>
            <w:r w:rsidRPr="00193E04">
              <w:rPr>
                <w:color w:val="000000"/>
                <w:sz w:val="22"/>
                <w:szCs w:val="22"/>
                <w:lang w:eastAsia="ru-RU"/>
              </w:rPr>
              <w:t>ОБ (</w:t>
            </w:r>
            <w:proofErr w:type="gramStart"/>
            <w:r w:rsidRPr="00193E04">
              <w:rPr>
                <w:color w:val="000000"/>
                <w:sz w:val="22"/>
                <w:szCs w:val="22"/>
                <w:lang w:eastAsia="ru-RU"/>
              </w:rPr>
              <w:t>предп</w:t>
            </w:r>
            <w:r w:rsidRPr="00193E04">
              <w:rPr>
                <w:color w:val="000000"/>
                <w:sz w:val="22"/>
                <w:szCs w:val="22"/>
                <w:lang w:eastAsia="ru-RU"/>
              </w:rPr>
              <w:t>о</w:t>
            </w:r>
            <w:r w:rsidRPr="00193E04">
              <w:rPr>
                <w:color w:val="000000"/>
                <w:sz w:val="22"/>
                <w:szCs w:val="22"/>
                <w:lang w:eastAsia="ru-RU"/>
              </w:rPr>
              <w:t>лага</w:t>
            </w:r>
            <w:r w:rsidRPr="00193E04">
              <w:rPr>
                <w:color w:val="000000"/>
                <w:sz w:val="22"/>
                <w:szCs w:val="22"/>
                <w:lang w:eastAsia="ru-RU"/>
              </w:rPr>
              <w:t>е</w:t>
            </w:r>
            <w:r w:rsidRPr="00193E04">
              <w:rPr>
                <w:color w:val="000000"/>
                <w:sz w:val="22"/>
                <w:szCs w:val="22"/>
                <w:lang w:eastAsia="ru-RU"/>
              </w:rPr>
              <w:t>мый</w:t>
            </w:r>
            <w:proofErr w:type="gramEnd"/>
            <w:r w:rsidRPr="00193E04">
              <w:rPr>
                <w:color w:val="000000"/>
                <w:sz w:val="22"/>
                <w:szCs w:val="22"/>
                <w:lang w:eastAsia="ru-RU"/>
              </w:rPr>
              <w:t>)</w:t>
            </w:r>
          </w:p>
        </w:tc>
        <w:tc>
          <w:tcPr>
            <w:tcW w:w="1134" w:type="dxa"/>
            <w:tcBorders>
              <w:top w:val="nil"/>
              <w:left w:val="nil"/>
              <w:bottom w:val="single" w:sz="4" w:space="0" w:color="auto"/>
              <w:right w:val="single" w:sz="4" w:space="0" w:color="auto"/>
            </w:tcBorders>
            <w:shd w:val="clear" w:color="auto" w:fill="auto"/>
            <w:vAlign w:val="bottom"/>
            <w:hideMark/>
          </w:tcPr>
          <w:p w:rsidR="00193E04" w:rsidRPr="00193E04" w:rsidRDefault="0057151E" w:rsidP="00193E04">
            <w:pPr>
              <w:jc w:val="right"/>
              <w:rPr>
                <w:color w:val="000000"/>
                <w:szCs w:val="24"/>
                <w:lang w:eastAsia="ru-RU"/>
              </w:rPr>
            </w:pPr>
            <w:r>
              <w:rPr>
                <w:color w:val="000000"/>
                <w:szCs w:val="24"/>
                <w:lang w:eastAsia="ru-RU"/>
              </w:rPr>
              <w:t>221 266,2</w:t>
            </w:r>
          </w:p>
        </w:tc>
        <w:tc>
          <w:tcPr>
            <w:tcW w:w="851"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70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1275" w:type="dxa"/>
            <w:tcBorders>
              <w:top w:val="nil"/>
              <w:left w:val="nil"/>
              <w:bottom w:val="single" w:sz="4" w:space="0" w:color="auto"/>
              <w:right w:val="single" w:sz="4" w:space="0" w:color="auto"/>
            </w:tcBorders>
            <w:shd w:val="clear" w:color="auto" w:fill="auto"/>
            <w:vAlign w:val="bottom"/>
            <w:hideMark/>
          </w:tcPr>
          <w:p w:rsidR="00193E04" w:rsidRPr="00193E04" w:rsidRDefault="0057151E" w:rsidP="00193E04">
            <w:pPr>
              <w:jc w:val="right"/>
              <w:rPr>
                <w:color w:val="000000"/>
                <w:szCs w:val="24"/>
                <w:lang w:eastAsia="ru-RU"/>
              </w:rPr>
            </w:pPr>
            <w:r>
              <w:rPr>
                <w:color w:val="000000"/>
                <w:szCs w:val="24"/>
                <w:lang w:eastAsia="ru-RU"/>
              </w:rPr>
              <w:t>221 266,2</w:t>
            </w:r>
          </w:p>
        </w:tc>
        <w:tc>
          <w:tcPr>
            <w:tcW w:w="70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1559" w:type="dxa"/>
            <w:vMerge/>
            <w:tcBorders>
              <w:top w:val="nil"/>
              <w:left w:val="single" w:sz="4" w:space="0" w:color="auto"/>
              <w:bottom w:val="single" w:sz="4" w:space="0" w:color="auto"/>
              <w:right w:val="single" w:sz="4" w:space="0" w:color="auto"/>
            </w:tcBorders>
            <w:vAlign w:val="center"/>
            <w:hideMark/>
          </w:tcPr>
          <w:p w:rsidR="00193E04" w:rsidRPr="00193E04" w:rsidRDefault="00193E04" w:rsidP="00193E04">
            <w:pPr>
              <w:rPr>
                <w:color w:val="000000"/>
                <w:sz w:val="22"/>
                <w:szCs w:val="22"/>
                <w:lang w:eastAsia="ru-RU"/>
              </w:rPr>
            </w:pPr>
          </w:p>
        </w:tc>
      </w:tr>
      <w:tr w:rsidR="00A81A4E" w:rsidRPr="00193E04" w:rsidTr="00B561E4">
        <w:trPr>
          <w:trHeight w:val="345"/>
        </w:trPr>
        <w:tc>
          <w:tcPr>
            <w:tcW w:w="864" w:type="dxa"/>
            <w:vMerge/>
            <w:tcBorders>
              <w:top w:val="nil"/>
              <w:left w:val="single" w:sz="4" w:space="0" w:color="auto"/>
              <w:bottom w:val="single" w:sz="4" w:space="0" w:color="auto"/>
              <w:right w:val="single" w:sz="4" w:space="0" w:color="auto"/>
            </w:tcBorders>
            <w:vAlign w:val="center"/>
            <w:hideMark/>
          </w:tcPr>
          <w:p w:rsidR="00193E04" w:rsidRPr="00193E04" w:rsidRDefault="00193E04" w:rsidP="00193E04">
            <w:pPr>
              <w:rPr>
                <w:color w:val="000000"/>
                <w:szCs w:val="24"/>
                <w:lang w:eastAsia="ru-RU"/>
              </w:rPr>
            </w:pPr>
          </w:p>
        </w:tc>
        <w:tc>
          <w:tcPr>
            <w:tcW w:w="4111" w:type="dxa"/>
            <w:vMerge/>
            <w:tcBorders>
              <w:top w:val="nil"/>
              <w:left w:val="single" w:sz="4" w:space="0" w:color="auto"/>
              <w:bottom w:val="single" w:sz="4" w:space="0" w:color="auto"/>
              <w:right w:val="single" w:sz="4" w:space="0" w:color="auto"/>
            </w:tcBorders>
            <w:vAlign w:val="center"/>
            <w:hideMark/>
          </w:tcPr>
          <w:p w:rsidR="00193E04" w:rsidRPr="00193E04" w:rsidRDefault="00193E04" w:rsidP="00193E04">
            <w:pPr>
              <w:rPr>
                <w:color w:val="000000"/>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193E04" w:rsidRPr="00193E04" w:rsidRDefault="00193E04" w:rsidP="00193E04">
            <w:pPr>
              <w:rPr>
                <w:color w:val="000000"/>
                <w:szCs w:val="24"/>
                <w:lang w:eastAsia="ru-RU"/>
              </w:rPr>
            </w:pPr>
          </w:p>
        </w:tc>
        <w:tc>
          <w:tcPr>
            <w:tcW w:w="1133"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center"/>
              <w:rPr>
                <w:color w:val="000000"/>
                <w:szCs w:val="24"/>
                <w:lang w:eastAsia="ru-RU"/>
              </w:rPr>
            </w:pPr>
            <w:r w:rsidRPr="00193E04">
              <w:rPr>
                <w:color w:val="000000"/>
                <w:szCs w:val="24"/>
                <w:lang w:eastAsia="ru-RU"/>
              </w:rPr>
              <w:t>МБ</w:t>
            </w:r>
          </w:p>
        </w:tc>
        <w:tc>
          <w:tcPr>
            <w:tcW w:w="1134" w:type="dxa"/>
            <w:tcBorders>
              <w:top w:val="nil"/>
              <w:left w:val="nil"/>
              <w:bottom w:val="single" w:sz="4" w:space="0" w:color="auto"/>
              <w:right w:val="single" w:sz="4" w:space="0" w:color="auto"/>
            </w:tcBorders>
            <w:shd w:val="clear" w:color="auto" w:fill="auto"/>
            <w:vAlign w:val="bottom"/>
            <w:hideMark/>
          </w:tcPr>
          <w:p w:rsidR="00193E04" w:rsidRPr="00193E04" w:rsidRDefault="0057151E" w:rsidP="00193E04">
            <w:pPr>
              <w:jc w:val="right"/>
              <w:rPr>
                <w:color w:val="000000"/>
                <w:szCs w:val="24"/>
                <w:lang w:eastAsia="ru-RU"/>
              </w:rPr>
            </w:pPr>
            <w:r>
              <w:rPr>
                <w:color w:val="000000"/>
                <w:szCs w:val="24"/>
                <w:lang w:eastAsia="ru-RU"/>
              </w:rPr>
              <w:t>12 292,60</w:t>
            </w:r>
          </w:p>
        </w:tc>
        <w:tc>
          <w:tcPr>
            <w:tcW w:w="851"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70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1275" w:type="dxa"/>
            <w:tcBorders>
              <w:top w:val="nil"/>
              <w:left w:val="nil"/>
              <w:bottom w:val="single" w:sz="4" w:space="0" w:color="auto"/>
              <w:right w:val="single" w:sz="4" w:space="0" w:color="auto"/>
            </w:tcBorders>
            <w:shd w:val="clear" w:color="auto" w:fill="auto"/>
            <w:vAlign w:val="bottom"/>
            <w:hideMark/>
          </w:tcPr>
          <w:p w:rsidR="00193E04" w:rsidRPr="00193E04" w:rsidRDefault="0057151E" w:rsidP="0057151E">
            <w:pPr>
              <w:jc w:val="right"/>
              <w:rPr>
                <w:color w:val="000000"/>
                <w:szCs w:val="24"/>
                <w:lang w:eastAsia="ru-RU"/>
              </w:rPr>
            </w:pPr>
            <w:r>
              <w:rPr>
                <w:color w:val="000000"/>
                <w:szCs w:val="24"/>
                <w:lang w:eastAsia="ru-RU"/>
              </w:rPr>
              <w:t>12 292,60</w:t>
            </w:r>
          </w:p>
        </w:tc>
        <w:tc>
          <w:tcPr>
            <w:tcW w:w="70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1559" w:type="dxa"/>
            <w:vMerge/>
            <w:tcBorders>
              <w:top w:val="nil"/>
              <w:left w:val="single" w:sz="4" w:space="0" w:color="auto"/>
              <w:bottom w:val="single" w:sz="4" w:space="0" w:color="auto"/>
              <w:right w:val="single" w:sz="4" w:space="0" w:color="auto"/>
            </w:tcBorders>
            <w:vAlign w:val="center"/>
            <w:hideMark/>
          </w:tcPr>
          <w:p w:rsidR="00193E04" w:rsidRPr="00193E04" w:rsidRDefault="00193E04" w:rsidP="00193E04">
            <w:pPr>
              <w:rPr>
                <w:color w:val="000000"/>
                <w:sz w:val="22"/>
                <w:szCs w:val="22"/>
                <w:lang w:eastAsia="ru-RU"/>
              </w:rPr>
            </w:pPr>
          </w:p>
        </w:tc>
      </w:tr>
      <w:tr w:rsidR="00193E04" w:rsidRPr="00193E04" w:rsidTr="00B561E4">
        <w:trPr>
          <w:trHeight w:val="315"/>
        </w:trPr>
        <w:tc>
          <w:tcPr>
            <w:tcW w:w="75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93E04" w:rsidRPr="00193E04" w:rsidRDefault="00193E04" w:rsidP="00193E04">
            <w:pPr>
              <w:jc w:val="both"/>
              <w:rPr>
                <w:color w:val="000000"/>
                <w:szCs w:val="24"/>
                <w:lang w:eastAsia="ru-RU"/>
              </w:rPr>
            </w:pPr>
            <w:r w:rsidRPr="00193E04">
              <w:rPr>
                <w:color w:val="000000"/>
                <w:szCs w:val="24"/>
                <w:lang w:eastAsia="ru-RU"/>
              </w:rPr>
              <w:lastRenderedPageBreak/>
              <w:t>Итого по подпрограмме:</w:t>
            </w:r>
          </w:p>
        </w:tc>
        <w:tc>
          <w:tcPr>
            <w:tcW w:w="1134" w:type="dxa"/>
            <w:tcBorders>
              <w:top w:val="nil"/>
              <w:left w:val="nil"/>
              <w:bottom w:val="single" w:sz="4" w:space="0" w:color="auto"/>
              <w:right w:val="single" w:sz="4" w:space="0" w:color="auto"/>
            </w:tcBorders>
            <w:shd w:val="clear" w:color="auto" w:fill="auto"/>
            <w:vAlign w:val="bottom"/>
            <w:hideMark/>
          </w:tcPr>
          <w:p w:rsidR="00193E04" w:rsidRPr="00193E04" w:rsidRDefault="0057151E" w:rsidP="00193E04">
            <w:pPr>
              <w:jc w:val="right"/>
              <w:rPr>
                <w:color w:val="000000"/>
                <w:szCs w:val="24"/>
                <w:lang w:eastAsia="ru-RU"/>
              </w:rPr>
            </w:pPr>
            <w:r>
              <w:rPr>
                <w:color w:val="000000"/>
                <w:szCs w:val="24"/>
                <w:lang w:eastAsia="ru-RU"/>
              </w:rPr>
              <w:t>233 558,8</w:t>
            </w:r>
          </w:p>
        </w:tc>
        <w:tc>
          <w:tcPr>
            <w:tcW w:w="851"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70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1275" w:type="dxa"/>
            <w:tcBorders>
              <w:top w:val="nil"/>
              <w:left w:val="nil"/>
              <w:bottom w:val="single" w:sz="4" w:space="0" w:color="auto"/>
              <w:right w:val="single" w:sz="4" w:space="0" w:color="auto"/>
            </w:tcBorders>
            <w:shd w:val="clear" w:color="auto" w:fill="auto"/>
            <w:vAlign w:val="bottom"/>
            <w:hideMark/>
          </w:tcPr>
          <w:p w:rsidR="00193E04" w:rsidRPr="00193E04" w:rsidRDefault="0057151E" w:rsidP="00193E04">
            <w:pPr>
              <w:jc w:val="right"/>
              <w:rPr>
                <w:color w:val="000000"/>
                <w:szCs w:val="24"/>
                <w:lang w:eastAsia="ru-RU"/>
              </w:rPr>
            </w:pPr>
            <w:r>
              <w:rPr>
                <w:color w:val="000000"/>
                <w:szCs w:val="24"/>
                <w:lang w:eastAsia="ru-RU"/>
              </w:rPr>
              <w:t>233 558,8</w:t>
            </w:r>
          </w:p>
        </w:tc>
        <w:tc>
          <w:tcPr>
            <w:tcW w:w="70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both"/>
              <w:rPr>
                <w:color w:val="000000"/>
                <w:szCs w:val="24"/>
                <w:lang w:eastAsia="ru-RU"/>
              </w:rPr>
            </w:pPr>
            <w:r w:rsidRPr="00193E04">
              <w:rPr>
                <w:color w:val="000000"/>
                <w:szCs w:val="24"/>
                <w:lang w:eastAsia="ru-RU"/>
              </w:rPr>
              <w:t> </w:t>
            </w:r>
          </w:p>
        </w:tc>
      </w:tr>
      <w:tr w:rsidR="00193E04" w:rsidRPr="00193E04" w:rsidTr="00B561E4">
        <w:trPr>
          <w:trHeight w:val="315"/>
        </w:trPr>
        <w:tc>
          <w:tcPr>
            <w:tcW w:w="75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93E04" w:rsidRPr="00193E04" w:rsidRDefault="00193E04" w:rsidP="00193E04">
            <w:pPr>
              <w:jc w:val="both"/>
              <w:rPr>
                <w:color w:val="000000"/>
                <w:szCs w:val="24"/>
                <w:lang w:eastAsia="ru-RU"/>
              </w:rPr>
            </w:pPr>
            <w:r w:rsidRPr="00193E04">
              <w:rPr>
                <w:color w:val="000000"/>
                <w:szCs w:val="24"/>
                <w:lang w:eastAsia="ru-RU"/>
              </w:rPr>
              <w:t>в том числе по источникам финансирования:</w:t>
            </w:r>
          </w:p>
        </w:tc>
        <w:tc>
          <w:tcPr>
            <w:tcW w:w="1134"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 </w:t>
            </w:r>
          </w:p>
        </w:tc>
        <w:tc>
          <w:tcPr>
            <w:tcW w:w="1275"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 </w:t>
            </w:r>
          </w:p>
        </w:tc>
        <w:tc>
          <w:tcPr>
            <w:tcW w:w="155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both"/>
              <w:rPr>
                <w:color w:val="000000"/>
                <w:szCs w:val="24"/>
                <w:lang w:eastAsia="ru-RU"/>
              </w:rPr>
            </w:pPr>
            <w:r w:rsidRPr="00193E04">
              <w:rPr>
                <w:color w:val="000000"/>
                <w:szCs w:val="24"/>
                <w:lang w:eastAsia="ru-RU"/>
              </w:rPr>
              <w:t> </w:t>
            </w:r>
          </w:p>
        </w:tc>
      </w:tr>
      <w:tr w:rsidR="00193E04" w:rsidRPr="00193E04" w:rsidTr="00B561E4">
        <w:trPr>
          <w:trHeight w:val="315"/>
        </w:trPr>
        <w:tc>
          <w:tcPr>
            <w:tcW w:w="75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93E04" w:rsidRPr="00193E04" w:rsidRDefault="00193E04" w:rsidP="00193E04">
            <w:pPr>
              <w:jc w:val="both"/>
              <w:rPr>
                <w:color w:val="000000"/>
                <w:szCs w:val="24"/>
                <w:lang w:eastAsia="ru-RU"/>
              </w:rPr>
            </w:pPr>
            <w:r w:rsidRPr="00193E04">
              <w:rPr>
                <w:color w:val="000000"/>
                <w:szCs w:val="24"/>
                <w:lang w:eastAsia="ru-RU"/>
              </w:rPr>
              <w:t>Местный бюджет</w:t>
            </w:r>
          </w:p>
        </w:tc>
        <w:tc>
          <w:tcPr>
            <w:tcW w:w="1134" w:type="dxa"/>
            <w:tcBorders>
              <w:top w:val="nil"/>
              <w:left w:val="nil"/>
              <w:bottom w:val="single" w:sz="4" w:space="0" w:color="auto"/>
              <w:right w:val="single" w:sz="4" w:space="0" w:color="auto"/>
            </w:tcBorders>
            <w:shd w:val="clear" w:color="auto" w:fill="auto"/>
            <w:vAlign w:val="bottom"/>
            <w:hideMark/>
          </w:tcPr>
          <w:p w:rsidR="00193E04" w:rsidRPr="00193E04" w:rsidRDefault="0057151E" w:rsidP="00193E04">
            <w:pPr>
              <w:jc w:val="right"/>
              <w:rPr>
                <w:color w:val="000000"/>
                <w:szCs w:val="24"/>
                <w:lang w:eastAsia="ru-RU"/>
              </w:rPr>
            </w:pPr>
            <w:r>
              <w:rPr>
                <w:color w:val="000000"/>
                <w:szCs w:val="24"/>
                <w:lang w:eastAsia="ru-RU"/>
              </w:rPr>
              <w:t>12 292,60</w:t>
            </w:r>
          </w:p>
        </w:tc>
        <w:tc>
          <w:tcPr>
            <w:tcW w:w="851"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70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1275" w:type="dxa"/>
            <w:tcBorders>
              <w:top w:val="nil"/>
              <w:left w:val="nil"/>
              <w:bottom w:val="single" w:sz="4" w:space="0" w:color="auto"/>
              <w:right w:val="single" w:sz="4" w:space="0" w:color="auto"/>
            </w:tcBorders>
            <w:shd w:val="clear" w:color="auto" w:fill="auto"/>
            <w:vAlign w:val="bottom"/>
            <w:hideMark/>
          </w:tcPr>
          <w:p w:rsidR="00193E04" w:rsidRPr="00193E04" w:rsidRDefault="0057151E" w:rsidP="00193E04">
            <w:pPr>
              <w:jc w:val="right"/>
              <w:rPr>
                <w:color w:val="000000"/>
                <w:szCs w:val="24"/>
                <w:lang w:eastAsia="ru-RU"/>
              </w:rPr>
            </w:pPr>
            <w:r>
              <w:rPr>
                <w:color w:val="000000"/>
                <w:szCs w:val="24"/>
                <w:lang w:eastAsia="ru-RU"/>
              </w:rPr>
              <w:t>12 292,60</w:t>
            </w:r>
          </w:p>
        </w:tc>
        <w:tc>
          <w:tcPr>
            <w:tcW w:w="70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both"/>
              <w:rPr>
                <w:color w:val="000000"/>
                <w:szCs w:val="24"/>
                <w:lang w:eastAsia="ru-RU"/>
              </w:rPr>
            </w:pPr>
            <w:r w:rsidRPr="00193E04">
              <w:rPr>
                <w:color w:val="000000"/>
                <w:szCs w:val="24"/>
                <w:lang w:eastAsia="ru-RU"/>
              </w:rPr>
              <w:t> </w:t>
            </w:r>
          </w:p>
        </w:tc>
      </w:tr>
      <w:tr w:rsidR="00193E04" w:rsidRPr="00193E04" w:rsidTr="00B561E4">
        <w:trPr>
          <w:trHeight w:val="315"/>
        </w:trPr>
        <w:tc>
          <w:tcPr>
            <w:tcW w:w="75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93E04" w:rsidRPr="00193E04" w:rsidRDefault="00193E04" w:rsidP="00193E04">
            <w:pPr>
              <w:jc w:val="both"/>
              <w:rPr>
                <w:color w:val="000000"/>
                <w:szCs w:val="24"/>
                <w:lang w:eastAsia="ru-RU"/>
              </w:rPr>
            </w:pPr>
            <w:r w:rsidRPr="00193E04">
              <w:rPr>
                <w:color w:val="000000"/>
                <w:szCs w:val="24"/>
                <w:lang w:eastAsia="ru-RU"/>
              </w:rPr>
              <w:t>Областной бюджет</w:t>
            </w:r>
          </w:p>
        </w:tc>
        <w:tc>
          <w:tcPr>
            <w:tcW w:w="1134" w:type="dxa"/>
            <w:tcBorders>
              <w:top w:val="nil"/>
              <w:left w:val="nil"/>
              <w:bottom w:val="single" w:sz="4" w:space="0" w:color="auto"/>
              <w:right w:val="single" w:sz="4" w:space="0" w:color="auto"/>
            </w:tcBorders>
            <w:shd w:val="clear" w:color="auto" w:fill="auto"/>
            <w:vAlign w:val="bottom"/>
            <w:hideMark/>
          </w:tcPr>
          <w:p w:rsidR="00193E04" w:rsidRPr="00193E04" w:rsidRDefault="0057151E" w:rsidP="00193E04">
            <w:pPr>
              <w:jc w:val="right"/>
              <w:rPr>
                <w:color w:val="000000"/>
                <w:szCs w:val="24"/>
                <w:lang w:eastAsia="ru-RU"/>
              </w:rPr>
            </w:pPr>
            <w:r>
              <w:rPr>
                <w:color w:val="000000"/>
                <w:szCs w:val="24"/>
                <w:lang w:eastAsia="ru-RU"/>
              </w:rPr>
              <w:t>221 266,2</w:t>
            </w:r>
          </w:p>
        </w:tc>
        <w:tc>
          <w:tcPr>
            <w:tcW w:w="851"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70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1275" w:type="dxa"/>
            <w:tcBorders>
              <w:top w:val="nil"/>
              <w:left w:val="nil"/>
              <w:bottom w:val="single" w:sz="4" w:space="0" w:color="auto"/>
              <w:right w:val="single" w:sz="4" w:space="0" w:color="auto"/>
            </w:tcBorders>
            <w:shd w:val="clear" w:color="auto" w:fill="auto"/>
            <w:vAlign w:val="bottom"/>
            <w:hideMark/>
          </w:tcPr>
          <w:p w:rsidR="00193E04" w:rsidRPr="00193E04" w:rsidRDefault="0057151E" w:rsidP="00193E04">
            <w:pPr>
              <w:jc w:val="right"/>
              <w:rPr>
                <w:color w:val="000000"/>
                <w:szCs w:val="24"/>
                <w:lang w:eastAsia="ru-RU"/>
              </w:rPr>
            </w:pPr>
            <w:r>
              <w:rPr>
                <w:color w:val="000000"/>
                <w:szCs w:val="24"/>
                <w:lang w:eastAsia="ru-RU"/>
              </w:rPr>
              <w:t>221 266,2</w:t>
            </w:r>
          </w:p>
        </w:tc>
        <w:tc>
          <w:tcPr>
            <w:tcW w:w="70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right"/>
              <w:rPr>
                <w:color w:val="000000"/>
                <w:szCs w:val="24"/>
                <w:lang w:eastAsia="ru-RU"/>
              </w:rPr>
            </w:pPr>
            <w:r w:rsidRPr="00193E04">
              <w:rPr>
                <w:color w:val="000000"/>
                <w:szCs w:val="24"/>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193E04" w:rsidRPr="00193E04" w:rsidRDefault="00193E04" w:rsidP="00193E04">
            <w:pPr>
              <w:jc w:val="both"/>
              <w:rPr>
                <w:color w:val="000000"/>
                <w:szCs w:val="24"/>
                <w:lang w:eastAsia="ru-RU"/>
              </w:rPr>
            </w:pPr>
            <w:r w:rsidRPr="00193E04">
              <w:rPr>
                <w:color w:val="000000"/>
                <w:szCs w:val="24"/>
                <w:lang w:eastAsia="ru-RU"/>
              </w:rPr>
              <w:t> </w:t>
            </w:r>
          </w:p>
        </w:tc>
      </w:tr>
    </w:tbl>
    <w:p w:rsidR="00193E04" w:rsidRDefault="00193E04" w:rsidP="002A39FA">
      <w:pPr>
        <w:pStyle w:val="21"/>
        <w:tabs>
          <w:tab w:val="left" w:pos="567"/>
        </w:tabs>
        <w:suppressAutoHyphens/>
        <w:autoSpaceDE/>
        <w:ind w:firstLine="567"/>
        <w:sectPr w:rsidR="00193E04" w:rsidSect="00B561E4">
          <w:pgSz w:w="16838" w:h="11906" w:orient="landscape"/>
          <w:pgMar w:top="1134" w:right="850" w:bottom="1134" w:left="1701" w:header="720" w:footer="720" w:gutter="0"/>
          <w:cols w:space="720"/>
          <w:docGrid w:linePitch="360"/>
        </w:sectPr>
      </w:pPr>
    </w:p>
    <w:p w:rsidR="009613FE" w:rsidRDefault="009613FE" w:rsidP="00274995">
      <w:pPr>
        <w:pStyle w:val="21"/>
        <w:tabs>
          <w:tab w:val="left" w:pos="567"/>
        </w:tabs>
        <w:suppressAutoHyphens/>
        <w:autoSpaceDE/>
        <w:ind w:firstLine="709"/>
      </w:pPr>
      <w:r>
        <w:lastRenderedPageBreak/>
        <w:t>2.</w:t>
      </w:r>
      <w:r w:rsidR="00B561E4">
        <w:t xml:space="preserve"> </w:t>
      </w:r>
      <w: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613FE" w:rsidRDefault="009613FE" w:rsidP="00274995">
      <w:pPr>
        <w:pStyle w:val="210"/>
        <w:suppressAutoHyphens/>
        <w:ind w:firstLine="709"/>
      </w:pPr>
      <w:r>
        <w:t xml:space="preserve">3. Настоящее постановление вступает в силу </w:t>
      </w:r>
      <w:r w:rsidR="00333F49">
        <w:t xml:space="preserve">после </w:t>
      </w:r>
      <w:r>
        <w:t>его официального опубликования.</w:t>
      </w:r>
    </w:p>
    <w:p w:rsidR="009613FE" w:rsidRDefault="009613FE" w:rsidP="00274995">
      <w:pPr>
        <w:suppressAutoHyphens/>
        <w:autoSpaceDE w:val="0"/>
        <w:ind w:firstLine="709"/>
        <w:jc w:val="both"/>
        <w:rPr>
          <w:sz w:val="28"/>
          <w:szCs w:val="28"/>
        </w:rPr>
      </w:pPr>
      <w:r>
        <w:rPr>
          <w:sz w:val="28"/>
        </w:rPr>
        <w:t>4. Контроль исполнения настоящего постановления возложить на заместителя</w:t>
      </w:r>
      <w:r w:rsidR="00B561E4">
        <w:rPr>
          <w:sz w:val="28"/>
        </w:rPr>
        <w:t xml:space="preserve"> </w:t>
      </w:r>
      <w:r>
        <w:rPr>
          <w:sz w:val="28"/>
        </w:rPr>
        <w:t>мэра</w:t>
      </w:r>
      <w:r w:rsidR="00B561E4">
        <w:rPr>
          <w:sz w:val="28"/>
        </w:rPr>
        <w:t xml:space="preserve"> </w:t>
      </w:r>
      <w:r>
        <w:rPr>
          <w:sz w:val="28"/>
        </w:rPr>
        <w:t>городского округа</w:t>
      </w:r>
      <w:r w:rsidR="00B561E4">
        <w:rPr>
          <w:sz w:val="28"/>
        </w:rPr>
        <w:t xml:space="preserve"> </w:t>
      </w:r>
      <w:r>
        <w:rPr>
          <w:sz w:val="28"/>
        </w:rPr>
        <w:t>по социальным вопросам.</w:t>
      </w:r>
      <w:r>
        <w:rPr>
          <w:sz w:val="16"/>
          <w:szCs w:val="16"/>
        </w:rPr>
        <w:t xml:space="preserve"> </w:t>
      </w:r>
    </w:p>
    <w:p w:rsidR="009613FE" w:rsidRDefault="009613FE">
      <w:pPr>
        <w:rPr>
          <w:sz w:val="28"/>
          <w:szCs w:val="28"/>
        </w:rPr>
      </w:pPr>
    </w:p>
    <w:p w:rsidR="00882C03" w:rsidRDefault="00882C03">
      <w:pPr>
        <w:rPr>
          <w:sz w:val="28"/>
          <w:szCs w:val="28"/>
        </w:rPr>
      </w:pPr>
    </w:p>
    <w:p w:rsidR="00882C03" w:rsidRDefault="00882C03">
      <w:pPr>
        <w:rPr>
          <w:sz w:val="28"/>
          <w:szCs w:val="28"/>
        </w:rPr>
      </w:pPr>
    </w:p>
    <w:p w:rsidR="009613FE" w:rsidRDefault="009613FE">
      <w:pPr>
        <w:rPr>
          <w:sz w:val="28"/>
          <w:szCs w:val="28"/>
        </w:rPr>
      </w:pPr>
      <w:r>
        <w:rPr>
          <w:sz w:val="28"/>
          <w:szCs w:val="28"/>
        </w:rPr>
        <w:t>Мэр городского округа</w:t>
      </w:r>
    </w:p>
    <w:p w:rsidR="009613FE" w:rsidRDefault="009613FE">
      <w:pPr>
        <w:rPr>
          <w:sz w:val="28"/>
          <w:szCs w:val="28"/>
        </w:rPr>
      </w:pPr>
      <w:r>
        <w:rPr>
          <w:sz w:val="28"/>
          <w:szCs w:val="28"/>
        </w:rPr>
        <w:t>муниципального образования</w:t>
      </w:r>
    </w:p>
    <w:p w:rsidR="009613FE" w:rsidRDefault="009613FE">
      <w:pPr>
        <w:rPr>
          <w:szCs w:val="24"/>
        </w:rPr>
      </w:pPr>
      <w:r>
        <w:rPr>
          <w:sz w:val="28"/>
          <w:szCs w:val="28"/>
        </w:rPr>
        <w:t xml:space="preserve">«город Саянск» </w:t>
      </w:r>
      <w:r w:rsidR="00274995">
        <w:rPr>
          <w:sz w:val="28"/>
          <w:szCs w:val="28"/>
        </w:rPr>
        <w:tab/>
      </w:r>
      <w:r w:rsidR="00274995">
        <w:rPr>
          <w:sz w:val="28"/>
          <w:szCs w:val="28"/>
        </w:rPr>
        <w:tab/>
      </w:r>
      <w:r w:rsidR="00274995">
        <w:rPr>
          <w:sz w:val="28"/>
          <w:szCs w:val="28"/>
        </w:rPr>
        <w:tab/>
      </w:r>
      <w:r w:rsidR="00274995">
        <w:rPr>
          <w:sz w:val="28"/>
          <w:szCs w:val="28"/>
        </w:rPr>
        <w:tab/>
      </w:r>
      <w:r w:rsidR="00274995">
        <w:rPr>
          <w:sz w:val="28"/>
          <w:szCs w:val="28"/>
        </w:rPr>
        <w:tab/>
      </w:r>
      <w:r w:rsidR="00274995">
        <w:rPr>
          <w:sz w:val="28"/>
          <w:szCs w:val="28"/>
        </w:rPr>
        <w:tab/>
      </w:r>
      <w:r>
        <w:rPr>
          <w:sz w:val="28"/>
          <w:szCs w:val="28"/>
        </w:rPr>
        <w:t xml:space="preserve"> </w:t>
      </w:r>
      <w:r w:rsidR="00C34DA0">
        <w:rPr>
          <w:sz w:val="28"/>
          <w:szCs w:val="28"/>
        </w:rPr>
        <w:t>О.В. Боровский</w:t>
      </w:r>
    </w:p>
    <w:p w:rsidR="009613FE" w:rsidRDefault="009613FE">
      <w:pPr>
        <w:rPr>
          <w:szCs w:val="24"/>
        </w:rPr>
      </w:pPr>
    </w:p>
    <w:p w:rsidR="009613FE" w:rsidRDefault="009613FE">
      <w:pPr>
        <w:rPr>
          <w:szCs w:val="24"/>
        </w:rPr>
      </w:pPr>
    </w:p>
    <w:p w:rsidR="009613FE" w:rsidRDefault="009613FE">
      <w:pPr>
        <w:rPr>
          <w:szCs w:val="24"/>
        </w:rPr>
      </w:pPr>
    </w:p>
    <w:p w:rsidR="00882C03" w:rsidRDefault="00882C03">
      <w:pPr>
        <w:rPr>
          <w:szCs w:val="24"/>
        </w:rPr>
      </w:pPr>
    </w:p>
    <w:p w:rsidR="00882C03" w:rsidRDefault="00882C03">
      <w:pPr>
        <w:rPr>
          <w:szCs w:val="24"/>
        </w:rPr>
      </w:pPr>
    </w:p>
    <w:p w:rsidR="00882C03" w:rsidRDefault="00882C03">
      <w:pPr>
        <w:rPr>
          <w:szCs w:val="24"/>
        </w:rPr>
      </w:pPr>
    </w:p>
    <w:p w:rsidR="00882C03" w:rsidRDefault="00882C03">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2E6B0A" w:rsidRDefault="002E6B0A">
      <w:pPr>
        <w:rPr>
          <w:szCs w:val="24"/>
        </w:rPr>
      </w:pPr>
    </w:p>
    <w:p w:rsidR="009613FE" w:rsidRDefault="009613FE">
      <w:r>
        <w:rPr>
          <w:szCs w:val="24"/>
        </w:rPr>
        <w:t xml:space="preserve">Исп. </w:t>
      </w:r>
      <w:r w:rsidR="007D1BC3">
        <w:rPr>
          <w:szCs w:val="24"/>
        </w:rPr>
        <w:t>Каплина С.Ж</w:t>
      </w:r>
      <w:r>
        <w:rPr>
          <w:szCs w:val="24"/>
        </w:rPr>
        <w:t>.</w:t>
      </w:r>
    </w:p>
    <w:p w:rsidR="009613FE" w:rsidRDefault="009613FE">
      <w:r>
        <w:t>Тел. 5-67-52</w:t>
      </w:r>
    </w:p>
    <w:sectPr w:rsidR="009613FE" w:rsidSect="00274995">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75954D7"/>
    <w:multiLevelType w:val="hybridMultilevel"/>
    <w:tmpl w:val="657E1E64"/>
    <w:lvl w:ilvl="0" w:tplc="58E22A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ABA04CB"/>
    <w:multiLevelType w:val="multilevel"/>
    <w:tmpl w:val="CEF89D10"/>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334C1F37"/>
    <w:multiLevelType w:val="hybridMultilevel"/>
    <w:tmpl w:val="23AE3510"/>
    <w:lvl w:ilvl="0" w:tplc="6040FBA8">
      <w:start w:val="1"/>
      <w:numFmt w:val="decimal"/>
      <w:lvlText w:val="%1."/>
      <w:lvlJc w:val="left"/>
      <w:pPr>
        <w:ind w:left="30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430B10"/>
    <w:multiLevelType w:val="multilevel"/>
    <w:tmpl w:val="F44463A0"/>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5A715EAB"/>
    <w:multiLevelType w:val="hybridMultilevel"/>
    <w:tmpl w:val="18967BD8"/>
    <w:lvl w:ilvl="0" w:tplc="6BFABC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756859"/>
    <w:multiLevelType w:val="hybridMultilevel"/>
    <w:tmpl w:val="164E3702"/>
    <w:lvl w:ilvl="0" w:tplc="27623552">
      <w:start w:val="9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7A7BE8"/>
    <w:multiLevelType w:val="hybridMultilevel"/>
    <w:tmpl w:val="18967BD8"/>
    <w:lvl w:ilvl="0" w:tplc="6BFABC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6"/>
  </w:num>
  <w:num w:numId="6">
    <w:abstractNumId w:val="2"/>
  </w:num>
  <w:num w:numId="7">
    <w:abstractNumId w:val="1"/>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2C8"/>
    <w:rsid w:val="00022308"/>
    <w:rsid w:val="000300B2"/>
    <w:rsid w:val="00042386"/>
    <w:rsid w:val="000460F9"/>
    <w:rsid w:val="000608E8"/>
    <w:rsid w:val="0007160F"/>
    <w:rsid w:val="000730AB"/>
    <w:rsid w:val="00077E0F"/>
    <w:rsid w:val="0008091E"/>
    <w:rsid w:val="00085D8B"/>
    <w:rsid w:val="000B6C41"/>
    <w:rsid w:val="000E5786"/>
    <w:rsid w:val="001177B0"/>
    <w:rsid w:val="00124395"/>
    <w:rsid w:val="001243EB"/>
    <w:rsid w:val="001253C6"/>
    <w:rsid w:val="001432E5"/>
    <w:rsid w:val="00153174"/>
    <w:rsid w:val="00160695"/>
    <w:rsid w:val="00167786"/>
    <w:rsid w:val="00170DA8"/>
    <w:rsid w:val="00173009"/>
    <w:rsid w:val="001767DE"/>
    <w:rsid w:val="00177A39"/>
    <w:rsid w:val="001915DC"/>
    <w:rsid w:val="00193E04"/>
    <w:rsid w:val="001965C0"/>
    <w:rsid w:val="001A13ED"/>
    <w:rsid w:val="001A3345"/>
    <w:rsid w:val="001A35C8"/>
    <w:rsid w:val="001E2426"/>
    <w:rsid w:val="0020786F"/>
    <w:rsid w:val="00212857"/>
    <w:rsid w:val="00226256"/>
    <w:rsid w:val="00227A39"/>
    <w:rsid w:val="00265616"/>
    <w:rsid w:val="00274995"/>
    <w:rsid w:val="00291B3B"/>
    <w:rsid w:val="002A39FA"/>
    <w:rsid w:val="002A3A78"/>
    <w:rsid w:val="002C028E"/>
    <w:rsid w:val="002C4227"/>
    <w:rsid w:val="002D4162"/>
    <w:rsid w:val="002E6B0A"/>
    <w:rsid w:val="002F1358"/>
    <w:rsid w:val="002F72A6"/>
    <w:rsid w:val="00333F49"/>
    <w:rsid w:val="00335A54"/>
    <w:rsid w:val="00347542"/>
    <w:rsid w:val="00353A60"/>
    <w:rsid w:val="00357340"/>
    <w:rsid w:val="00357B92"/>
    <w:rsid w:val="00364F43"/>
    <w:rsid w:val="00376B2E"/>
    <w:rsid w:val="00380352"/>
    <w:rsid w:val="00385EDD"/>
    <w:rsid w:val="003A53BE"/>
    <w:rsid w:val="003A56AA"/>
    <w:rsid w:val="003E4284"/>
    <w:rsid w:val="003E5926"/>
    <w:rsid w:val="003F36E4"/>
    <w:rsid w:val="003F4C7F"/>
    <w:rsid w:val="004265B8"/>
    <w:rsid w:val="00426EBC"/>
    <w:rsid w:val="00447089"/>
    <w:rsid w:val="00473DB6"/>
    <w:rsid w:val="004767DB"/>
    <w:rsid w:val="00493145"/>
    <w:rsid w:val="00494DEF"/>
    <w:rsid w:val="004A1F68"/>
    <w:rsid w:val="004A3901"/>
    <w:rsid w:val="004E1CBE"/>
    <w:rsid w:val="004E3A73"/>
    <w:rsid w:val="004E7C9E"/>
    <w:rsid w:val="004F290E"/>
    <w:rsid w:val="004F2C97"/>
    <w:rsid w:val="004F5261"/>
    <w:rsid w:val="005160C2"/>
    <w:rsid w:val="0053090E"/>
    <w:rsid w:val="00534DB7"/>
    <w:rsid w:val="00544EE1"/>
    <w:rsid w:val="0057151E"/>
    <w:rsid w:val="005A1D47"/>
    <w:rsid w:val="005B4BB0"/>
    <w:rsid w:val="005D32C8"/>
    <w:rsid w:val="005F6B3C"/>
    <w:rsid w:val="006123BE"/>
    <w:rsid w:val="00636C4B"/>
    <w:rsid w:val="0064268C"/>
    <w:rsid w:val="00656A6B"/>
    <w:rsid w:val="00672BA6"/>
    <w:rsid w:val="00676EBB"/>
    <w:rsid w:val="00685E41"/>
    <w:rsid w:val="0069785A"/>
    <w:rsid w:val="006A3D63"/>
    <w:rsid w:val="006A4A85"/>
    <w:rsid w:val="006A607F"/>
    <w:rsid w:val="006B1AAE"/>
    <w:rsid w:val="006B48DE"/>
    <w:rsid w:val="006B4C2C"/>
    <w:rsid w:val="006B57E8"/>
    <w:rsid w:val="006D34F2"/>
    <w:rsid w:val="006D5128"/>
    <w:rsid w:val="006D5F00"/>
    <w:rsid w:val="006D6EED"/>
    <w:rsid w:val="006E0A62"/>
    <w:rsid w:val="006F04D8"/>
    <w:rsid w:val="00706397"/>
    <w:rsid w:val="007068D7"/>
    <w:rsid w:val="007334C1"/>
    <w:rsid w:val="007573F7"/>
    <w:rsid w:val="007600DD"/>
    <w:rsid w:val="00793D90"/>
    <w:rsid w:val="007946E8"/>
    <w:rsid w:val="007A372B"/>
    <w:rsid w:val="007A4E7A"/>
    <w:rsid w:val="007C586F"/>
    <w:rsid w:val="007D1BC3"/>
    <w:rsid w:val="007D6431"/>
    <w:rsid w:val="007D73E8"/>
    <w:rsid w:val="008047EC"/>
    <w:rsid w:val="00812E0D"/>
    <w:rsid w:val="00825EDA"/>
    <w:rsid w:val="00843E49"/>
    <w:rsid w:val="008461A3"/>
    <w:rsid w:val="00882C03"/>
    <w:rsid w:val="00883C4A"/>
    <w:rsid w:val="00890EB8"/>
    <w:rsid w:val="00891F36"/>
    <w:rsid w:val="00897A98"/>
    <w:rsid w:val="008A0EA3"/>
    <w:rsid w:val="008B73A1"/>
    <w:rsid w:val="008E3F0A"/>
    <w:rsid w:val="008F0A91"/>
    <w:rsid w:val="0090252D"/>
    <w:rsid w:val="00910AC3"/>
    <w:rsid w:val="0091534D"/>
    <w:rsid w:val="0091604B"/>
    <w:rsid w:val="00937E3F"/>
    <w:rsid w:val="00942881"/>
    <w:rsid w:val="009477B6"/>
    <w:rsid w:val="009531A8"/>
    <w:rsid w:val="009613FE"/>
    <w:rsid w:val="00962E26"/>
    <w:rsid w:val="0099600F"/>
    <w:rsid w:val="009A0DF3"/>
    <w:rsid w:val="009A657C"/>
    <w:rsid w:val="009E0520"/>
    <w:rsid w:val="009F5841"/>
    <w:rsid w:val="00A059B1"/>
    <w:rsid w:val="00A10424"/>
    <w:rsid w:val="00A12B7B"/>
    <w:rsid w:val="00A17BF1"/>
    <w:rsid w:val="00A225CC"/>
    <w:rsid w:val="00A24BE0"/>
    <w:rsid w:val="00A25A9D"/>
    <w:rsid w:val="00A45C3E"/>
    <w:rsid w:val="00A57F0E"/>
    <w:rsid w:val="00A640B7"/>
    <w:rsid w:val="00A73747"/>
    <w:rsid w:val="00A73FF3"/>
    <w:rsid w:val="00A81A4E"/>
    <w:rsid w:val="00A8275B"/>
    <w:rsid w:val="00AC0F57"/>
    <w:rsid w:val="00AD2134"/>
    <w:rsid w:val="00AE2D7E"/>
    <w:rsid w:val="00AE33D7"/>
    <w:rsid w:val="00AE3742"/>
    <w:rsid w:val="00AF7D4E"/>
    <w:rsid w:val="00B2477E"/>
    <w:rsid w:val="00B31BFA"/>
    <w:rsid w:val="00B46AB9"/>
    <w:rsid w:val="00B561E4"/>
    <w:rsid w:val="00B57057"/>
    <w:rsid w:val="00B60F33"/>
    <w:rsid w:val="00B70871"/>
    <w:rsid w:val="00B92183"/>
    <w:rsid w:val="00B93514"/>
    <w:rsid w:val="00BA4C97"/>
    <w:rsid w:val="00BD2D67"/>
    <w:rsid w:val="00BD60F3"/>
    <w:rsid w:val="00BF4445"/>
    <w:rsid w:val="00BF7D95"/>
    <w:rsid w:val="00C10470"/>
    <w:rsid w:val="00C11DB5"/>
    <w:rsid w:val="00C15A98"/>
    <w:rsid w:val="00C3409E"/>
    <w:rsid w:val="00C34DA0"/>
    <w:rsid w:val="00C3762B"/>
    <w:rsid w:val="00C43AC6"/>
    <w:rsid w:val="00C4775E"/>
    <w:rsid w:val="00C5536F"/>
    <w:rsid w:val="00C60F2E"/>
    <w:rsid w:val="00C66A60"/>
    <w:rsid w:val="00C66FD9"/>
    <w:rsid w:val="00C84A7E"/>
    <w:rsid w:val="00C85134"/>
    <w:rsid w:val="00C87B72"/>
    <w:rsid w:val="00C87D3D"/>
    <w:rsid w:val="00CA00DB"/>
    <w:rsid w:val="00CA6DEA"/>
    <w:rsid w:val="00CD138D"/>
    <w:rsid w:val="00CD510D"/>
    <w:rsid w:val="00CE2387"/>
    <w:rsid w:val="00CF2D73"/>
    <w:rsid w:val="00CF38EB"/>
    <w:rsid w:val="00D162E9"/>
    <w:rsid w:val="00D22E49"/>
    <w:rsid w:val="00D2443D"/>
    <w:rsid w:val="00D2793C"/>
    <w:rsid w:val="00D27D51"/>
    <w:rsid w:val="00D406E5"/>
    <w:rsid w:val="00D56D2E"/>
    <w:rsid w:val="00D618C6"/>
    <w:rsid w:val="00D62508"/>
    <w:rsid w:val="00D71AE9"/>
    <w:rsid w:val="00D912E7"/>
    <w:rsid w:val="00D92094"/>
    <w:rsid w:val="00DB673A"/>
    <w:rsid w:val="00DC0380"/>
    <w:rsid w:val="00DC7703"/>
    <w:rsid w:val="00DD33E8"/>
    <w:rsid w:val="00DE1EE9"/>
    <w:rsid w:val="00DE6D45"/>
    <w:rsid w:val="00E42994"/>
    <w:rsid w:val="00E70062"/>
    <w:rsid w:val="00E74C20"/>
    <w:rsid w:val="00E8682B"/>
    <w:rsid w:val="00E91756"/>
    <w:rsid w:val="00E92CAC"/>
    <w:rsid w:val="00E954A7"/>
    <w:rsid w:val="00EB205A"/>
    <w:rsid w:val="00EF29EA"/>
    <w:rsid w:val="00F02A3C"/>
    <w:rsid w:val="00F07247"/>
    <w:rsid w:val="00F54B98"/>
    <w:rsid w:val="00F62A9B"/>
    <w:rsid w:val="00F6702C"/>
    <w:rsid w:val="00F673CB"/>
    <w:rsid w:val="00F8445E"/>
    <w:rsid w:val="00F95863"/>
    <w:rsid w:val="00FA09F9"/>
    <w:rsid w:val="00FB0440"/>
    <w:rsid w:val="00FC5F4A"/>
    <w:rsid w:val="00FD2BD2"/>
    <w:rsid w:val="00FE7FFD"/>
    <w:rsid w:val="00FF4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lang w:eastAsia="zh-CN"/>
    </w:rPr>
  </w:style>
  <w:style w:type="paragraph" w:styleId="1">
    <w:name w:val="heading 1"/>
    <w:basedOn w:val="a"/>
    <w:next w:val="a"/>
    <w:qFormat/>
    <w:pPr>
      <w:keepNext/>
      <w:numPr>
        <w:numId w:val="1"/>
      </w:numPr>
      <w:jc w:val="center"/>
      <w:outlineLvl w:val="0"/>
    </w:pPr>
    <w:rPr>
      <w:b/>
      <w:sz w:val="36"/>
    </w:rPr>
  </w:style>
  <w:style w:type="paragraph" w:styleId="2">
    <w:name w:val="heading 2"/>
    <w:basedOn w:val="a"/>
    <w:next w:val="a"/>
    <w:qFormat/>
    <w:pPr>
      <w:keepNext/>
      <w:numPr>
        <w:ilvl w:val="1"/>
        <w:numId w:val="1"/>
      </w:numPr>
      <w:jc w:val="center"/>
      <w:outlineLvl w:val="1"/>
    </w:p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qFormat/>
    <w:pPr>
      <w:keepNext/>
      <w:numPr>
        <w:ilvl w:val="3"/>
        <w:numId w:val="1"/>
      </w:numPr>
      <w:autoSpaceDE w:val="0"/>
      <w:jc w:val="right"/>
      <w:outlineLvl w:val="3"/>
    </w:pPr>
    <w:rPr>
      <w:sz w:val="28"/>
      <w:szCs w:val="28"/>
    </w:rPr>
  </w:style>
  <w:style w:type="paragraph" w:styleId="5">
    <w:name w:val="heading 5"/>
    <w:basedOn w:val="a"/>
    <w:next w:val="a"/>
    <w:qFormat/>
    <w:pPr>
      <w:keepNext/>
      <w:numPr>
        <w:ilvl w:val="4"/>
        <w:numId w:val="1"/>
      </w:numPr>
      <w:autoSpaceDE w:val="0"/>
      <w:jc w:val="center"/>
      <w:outlineLvl w:val="4"/>
    </w:pPr>
    <w:rPr>
      <w:sz w:val="28"/>
      <w:szCs w:val="28"/>
    </w:rPr>
  </w:style>
  <w:style w:type="paragraph" w:styleId="8">
    <w:name w:val="heading 8"/>
    <w:basedOn w:val="a"/>
    <w:next w:val="a"/>
    <w:qFormat/>
    <w:pPr>
      <w:keepNext/>
      <w:numPr>
        <w:ilvl w:val="7"/>
        <w:numId w:val="1"/>
      </w:numPr>
      <w:jc w:val="center"/>
      <w:outlineLvl w:val="7"/>
    </w:pPr>
    <w:rPr>
      <w:b/>
      <w:bCs/>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color w:val="000000"/>
    </w:rPr>
  </w:style>
  <w:style w:type="character" w:customStyle="1" w:styleId="WW8Num21z0">
    <w:name w:val="WW8Num21z0"/>
    <w:rPr>
      <w:b w:val="0"/>
      <w:sz w:val="22"/>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10">
    <w:name w:val="Основной шрифт абзаца1"/>
  </w:style>
  <w:style w:type="character" w:styleId="a3">
    <w:name w:val="Hyperlink"/>
    <w:uiPriority w:val="99"/>
    <w:rPr>
      <w:color w:val="0000FF"/>
      <w:u w:val="single"/>
    </w:rPr>
  </w:style>
  <w:style w:type="character" w:styleId="a4">
    <w:name w:val="FollowedHyperlink"/>
    <w:rPr>
      <w:color w:val="800080"/>
      <w:u w:val="single"/>
    </w:rPr>
  </w:style>
  <w:style w:type="character" w:customStyle="1" w:styleId="40">
    <w:name w:val="Основной текст (4)_"/>
    <w:rPr>
      <w:rFonts w:ascii="Times New Roman" w:hAnsi="Times New Roman" w:cs="Times New Roman"/>
      <w:b/>
      <w:bCs/>
      <w:spacing w:val="0"/>
      <w:sz w:val="27"/>
      <w:szCs w:val="27"/>
    </w:rPr>
  </w:style>
  <w:style w:type="paragraph" w:customStyle="1" w:styleId="a5">
    <w:name w:val="Заголовок"/>
    <w:basedOn w:val="a"/>
    <w:next w:val="a6"/>
    <w:pPr>
      <w:ind w:right="-1"/>
      <w:jc w:val="center"/>
    </w:pPr>
    <w:rPr>
      <w:b/>
      <w:spacing w:val="50"/>
      <w:sz w:val="36"/>
    </w:rPr>
  </w:style>
  <w:style w:type="paragraph" w:styleId="a6">
    <w:name w:val="Body Text"/>
    <w:basedOn w:val="a"/>
    <w:pPr>
      <w:jc w:val="both"/>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Cs w:val="24"/>
    </w:rPr>
  </w:style>
  <w:style w:type="paragraph" w:customStyle="1" w:styleId="11">
    <w:name w:val="Указатель1"/>
    <w:basedOn w:val="a"/>
    <w:pPr>
      <w:suppressLineNumbers/>
    </w:pPr>
    <w:rPr>
      <w:rFonts w:cs="Mangal"/>
    </w:rPr>
  </w:style>
  <w:style w:type="paragraph" w:styleId="a9">
    <w:name w:val="Subtitle"/>
    <w:basedOn w:val="a"/>
    <w:next w:val="a6"/>
    <w:qFormat/>
    <w:pPr>
      <w:ind w:right="-1"/>
      <w:jc w:val="center"/>
    </w:pPr>
    <w:rPr>
      <w:b/>
      <w:sz w:val="28"/>
    </w:rPr>
  </w:style>
  <w:style w:type="paragraph" w:customStyle="1" w:styleId="21">
    <w:name w:val="Основной текст 21"/>
    <w:basedOn w:val="a"/>
    <w:pPr>
      <w:autoSpaceDE w:val="0"/>
      <w:jc w:val="both"/>
    </w:pPr>
    <w:rPr>
      <w:sz w:val="28"/>
      <w:szCs w:val="28"/>
    </w:rPr>
  </w:style>
  <w:style w:type="paragraph" w:styleId="aa">
    <w:name w:val="Body Text Indent"/>
    <w:basedOn w:val="a"/>
    <w:pPr>
      <w:ind w:firstLine="570"/>
      <w:jc w:val="both"/>
    </w:pPr>
    <w:rPr>
      <w:sz w:val="28"/>
      <w:szCs w:val="28"/>
    </w:rPr>
  </w:style>
  <w:style w:type="paragraph" w:customStyle="1" w:styleId="210">
    <w:name w:val="Основной текст с отступом 21"/>
    <w:basedOn w:val="a"/>
    <w:pPr>
      <w:tabs>
        <w:tab w:val="left" w:pos="567"/>
      </w:tabs>
      <w:autoSpaceDE w:val="0"/>
      <w:ind w:firstLine="540"/>
      <w:jc w:val="both"/>
    </w:pPr>
    <w:rPr>
      <w:sz w:val="28"/>
      <w:szCs w:val="28"/>
    </w:rPr>
  </w:style>
  <w:style w:type="paragraph" w:customStyle="1" w:styleId="31">
    <w:name w:val="Основной текст с отступом 31"/>
    <w:basedOn w:val="a"/>
    <w:pPr>
      <w:autoSpaceDE w:val="0"/>
      <w:ind w:left="-360"/>
      <w:jc w:val="both"/>
    </w:pPr>
    <w:rPr>
      <w:sz w:val="28"/>
      <w:szCs w:val="28"/>
    </w:rPr>
  </w:style>
  <w:style w:type="paragraph" w:customStyle="1" w:styleId="ConsPlusNormal">
    <w:name w:val="ConsPlusNormal"/>
    <w:pPr>
      <w:suppressAutoHyphens/>
      <w:autoSpaceDE w:val="0"/>
      <w:ind w:firstLine="720"/>
    </w:pPr>
    <w:rPr>
      <w:rFonts w:ascii="Arial" w:hAnsi="Arial" w:cs="Arial"/>
      <w:lang w:eastAsia="zh-CN"/>
    </w:rPr>
  </w:style>
  <w:style w:type="paragraph" w:customStyle="1" w:styleId="ConsPlusNonformat">
    <w:name w:val="ConsPlusNonformat"/>
    <w:uiPriority w:val="99"/>
    <w:pPr>
      <w:suppressAutoHyphens/>
      <w:autoSpaceDE w:val="0"/>
    </w:pPr>
    <w:rPr>
      <w:rFonts w:ascii="Courier New" w:hAnsi="Courier New" w:cs="Courier New"/>
      <w:lang w:eastAsia="zh-CN"/>
    </w:rPr>
  </w:style>
  <w:style w:type="paragraph" w:customStyle="1" w:styleId="ConsPlusCell">
    <w:name w:val="ConsPlusCell"/>
    <w:pPr>
      <w:suppressAutoHyphens/>
      <w:autoSpaceDE w:val="0"/>
    </w:pPr>
    <w:rPr>
      <w:rFonts w:ascii="Arial" w:hAnsi="Arial" w:cs="Arial"/>
      <w:lang w:eastAsia="zh-CN"/>
    </w:rPr>
  </w:style>
  <w:style w:type="paragraph" w:customStyle="1" w:styleId="310">
    <w:name w:val="Основной текст 31"/>
    <w:basedOn w:val="a"/>
    <w:pPr>
      <w:autoSpaceDE w:val="0"/>
      <w:jc w:val="both"/>
    </w:pPr>
    <w:rPr>
      <w:szCs w:val="24"/>
    </w:rPr>
  </w:style>
  <w:style w:type="paragraph" w:styleId="ab">
    <w:name w:val="Normal (Web)"/>
    <w:basedOn w:val="a"/>
    <w:pPr>
      <w:spacing w:before="240" w:after="240"/>
    </w:pPr>
    <w:rPr>
      <w:szCs w:val="24"/>
    </w:rPr>
  </w:style>
  <w:style w:type="paragraph" w:styleId="ac">
    <w:name w:val="List Paragraph"/>
    <w:basedOn w:val="a"/>
    <w:qFormat/>
    <w:pPr>
      <w:spacing w:after="200" w:line="276" w:lineRule="auto"/>
      <w:ind w:left="720"/>
    </w:pPr>
    <w:rPr>
      <w:rFonts w:eastAsia="Calibri"/>
      <w:szCs w:val="22"/>
    </w:rPr>
  </w:style>
  <w:style w:type="paragraph" w:customStyle="1" w:styleId="12">
    <w:name w:val="Цитата1"/>
    <w:basedOn w:val="a"/>
    <w:pPr>
      <w:ind w:left="250" w:right="250"/>
      <w:jc w:val="both"/>
    </w:pPr>
    <w:rPr>
      <w:sz w:val="28"/>
    </w:rPr>
  </w:style>
  <w:style w:type="paragraph" w:styleId="ad">
    <w:name w:val="Balloon Text"/>
    <w:basedOn w:val="a"/>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pPr>
      <w:spacing w:before="100" w:after="100"/>
    </w:pPr>
    <w:rPr>
      <w:rFonts w:ascii="Tahoma" w:hAnsi="Tahoma" w:cs="Tahoma"/>
      <w:sz w:val="20"/>
      <w:lang w:val="en-US"/>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character" w:styleId="af0">
    <w:name w:val="Emphasis"/>
    <w:qFormat/>
    <w:rsid w:val="00B57057"/>
    <w:rPr>
      <w:i/>
      <w:iCs/>
    </w:rPr>
  </w:style>
  <w:style w:type="paragraph" w:styleId="30">
    <w:name w:val="Body Text 3"/>
    <w:basedOn w:val="a"/>
    <w:link w:val="32"/>
    <w:unhideWhenUsed/>
    <w:rsid w:val="002A3A78"/>
    <w:pPr>
      <w:suppressAutoHyphens/>
      <w:spacing w:after="120"/>
    </w:pPr>
    <w:rPr>
      <w:sz w:val="16"/>
      <w:szCs w:val="16"/>
    </w:rPr>
  </w:style>
  <w:style w:type="character" w:customStyle="1" w:styleId="32">
    <w:name w:val="Основной текст 3 Знак"/>
    <w:basedOn w:val="a0"/>
    <w:link w:val="30"/>
    <w:rsid w:val="002A3A78"/>
    <w:rPr>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lang w:eastAsia="zh-CN"/>
    </w:rPr>
  </w:style>
  <w:style w:type="paragraph" w:styleId="1">
    <w:name w:val="heading 1"/>
    <w:basedOn w:val="a"/>
    <w:next w:val="a"/>
    <w:qFormat/>
    <w:pPr>
      <w:keepNext/>
      <w:numPr>
        <w:numId w:val="1"/>
      </w:numPr>
      <w:jc w:val="center"/>
      <w:outlineLvl w:val="0"/>
    </w:pPr>
    <w:rPr>
      <w:b/>
      <w:sz w:val="36"/>
    </w:rPr>
  </w:style>
  <w:style w:type="paragraph" w:styleId="2">
    <w:name w:val="heading 2"/>
    <w:basedOn w:val="a"/>
    <w:next w:val="a"/>
    <w:qFormat/>
    <w:pPr>
      <w:keepNext/>
      <w:numPr>
        <w:ilvl w:val="1"/>
        <w:numId w:val="1"/>
      </w:numPr>
      <w:jc w:val="center"/>
      <w:outlineLvl w:val="1"/>
    </w:p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qFormat/>
    <w:pPr>
      <w:keepNext/>
      <w:numPr>
        <w:ilvl w:val="3"/>
        <w:numId w:val="1"/>
      </w:numPr>
      <w:autoSpaceDE w:val="0"/>
      <w:jc w:val="right"/>
      <w:outlineLvl w:val="3"/>
    </w:pPr>
    <w:rPr>
      <w:sz w:val="28"/>
      <w:szCs w:val="28"/>
    </w:rPr>
  </w:style>
  <w:style w:type="paragraph" w:styleId="5">
    <w:name w:val="heading 5"/>
    <w:basedOn w:val="a"/>
    <w:next w:val="a"/>
    <w:qFormat/>
    <w:pPr>
      <w:keepNext/>
      <w:numPr>
        <w:ilvl w:val="4"/>
        <w:numId w:val="1"/>
      </w:numPr>
      <w:autoSpaceDE w:val="0"/>
      <w:jc w:val="center"/>
      <w:outlineLvl w:val="4"/>
    </w:pPr>
    <w:rPr>
      <w:sz w:val="28"/>
      <w:szCs w:val="28"/>
    </w:rPr>
  </w:style>
  <w:style w:type="paragraph" w:styleId="8">
    <w:name w:val="heading 8"/>
    <w:basedOn w:val="a"/>
    <w:next w:val="a"/>
    <w:qFormat/>
    <w:pPr>
      <w:keepNext/>
      <w:numPr>
        <w:ilvl w:val="7"/>
        <w:numId w:val="1"/>
      </w:numPr>
      <w:jc w:val="center"/>
      <w:outlineLvl w:val="7"/>
    </w:pPr>
    <w:rPr>
      <w:b/>
      <w:bCs/>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color w:val="000000"/>
    </w:rPr>
  </w:style>
  <w:style w:type="character" w:customStyle="1" w:styleId="WW8Num21z0">
    <w:name w:val="WW8Num21z0"/>
    <w:rPr>
      <w:b w:val="0"/>
      <w:sz w:val="22"/>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10">
    <w:name w:val="Основной шрифт абзаца1"/>
  </w:style>
  <w:style w:type="character" w:styleId="a3">
    <w:name w:val="Hyperlink"/>
    <w:uiPriority w:val="99"/>
    <w:rPr>
      <w:color w:val="0000FF"/>
      <w:u w:val="single"/>
    </w:rPr>
  </w:style>
  <w:style w:type="character" w:styleId="a4">
    <w:name w:val="FollowedHyperlink"/>
    <w:rPr>
      <w:color w:val="800080"/>
      <w:u w:val="single"/>
    </w:rPr>
  </w:style>
  <w:style w:type="character" w:customStyle="1" w:styleId="40">
    <w:name w:val="Основной текст (4)_"/>
    <w:rPr>
      <w:rFonts w:ascii="Times New Roman" w:hAnsi="Times New Roman" w:cs="Times New Roman"/>
      <w:b/>
      <w:bCs/>
      <w:spacing w:val="0"/>
      <w:sz w:val="27"/>
      <w:szCs w:val="27"/>
    </w:rPr>
  </w:style>
  <w:style w:type="paragraph" w:customStyle="1" w:styleId="a5">
    <w:name w:val="Заголовок"/>
    <w:basedOn w:val="a"/>
    <w:next w:val="a6"/>
    <w:pPr>
      <w:ind w:right="-1"/>
      <w:jc w:val="center"/>
    </w:pPr>
    <w:rPr>
      <w:b/>
      <w:spacing w:val="50"/>
      <w:sz w:val="36"/>
    </w:rPr>
  </w:style>
  <w:style w:type="paragraph" w:styleId="a6">
    <w:name w:val="Body Text"/>
    <w:basedOn w:val="a"/>
    <w:pPr>
      <w:jc w:val="both"/>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Cs w:val="24"/>
    </w:rPr>
  </w:style>
  <w:style w:type="paragraph" w:customStyle="1" w:styleId="11">
    <w:name w:val="Указатель1"/>
    <w:basedOn w:val="a"/>
    <w:pPr>
      <w:suppressLineNumbers/>
    </w:pPr>
    <w:rPr>
      <w:rFonts w:cs="Mangal"/>
    </w:rPr>
  </w:style>
  <w:style w:type="paragraph" w:styleId="a9">
    <w:name w:val="Subtitle"/>
    <w:basedOn w:val="a"/>
    <w:next w:val="a6"/>
    <w:qFormat/>
    <w:pPr>
      <w:ind w:right="-1"/>
      <w:jc w:val="center"/>
    </w:pPr>
    <w:rPr>
      <w:b/>
      <w:sz w:val="28"/>
    </w:rPr>
  </w:style>
  <w:style w:type="paragraph" w:customStyle="1" w:styleId="21">
    <w:name w:val="Основной текст 21"/>
    <w:basedOn w:val="a"/>
    <w:pPr>
      <w:autoSpaceDE w:val="0"/>
      <w:jc w:val="both"/>
    </w:pPr>
    <w:rPr>
      <w:sz w:val="28"/>
      <w:szCs w:val="28"/>
    </w:rPr>
  </w:style>
  <w:style w:type="paragraph" w:styleId="aa">
    <w:name w:val="Body Text Indent"/>
    <w:basedOn w:val="a"/>
    <w:pPr>
      <w:ind w:firstLine="570"/>
      <w:jc w:val="both"/>
    </w:pPr>
    <w:rPr>
      <w:sz w:val="28"/>
      <w:szCs w:val="28"/>
    </w:rPr>
  </w:style>
  <w:style w:type="paragraph" w:customStyle="1" w:styleId="210">
    <w:name w:val="Основной текст с отступом 21"/>
    <w:basedOn w:val="a"/>
    <w:pPr>
      <w:tabs>
        <w:tab w:val="left" w:pos="567"/>
      </w:tabs>
      <w:autoSpaceDE w:val="0"/>
      <w:ind w:firstLine="540"/>
      <w:jc w:val="both"/>
    </w:pPr>
    <w:rPr>
      <w:sz w:val="28"/>
      <w:szCs w:val="28"/>
    </w:rPr>
  </w:style>
  <w:style w:type="paragraph" w:customStyle="1" w:styleId="31">
    <w:name w:val="Основной текст с отступом 31"/>
    <w:basedOn w:val="a"/>
    <w:pPr>
      <w:autoSpaceDE w:val="0"/>
      <w:ind w:left="-360"/>
      <w:jc w:val="both"/>
    </w:pPr>
    <w:rPr>
      <w:sz w:val="28"/>
      <w:szCs w:val="28"/>
    </w:rPr>
  </w:style>
  <w:style w:type="paragraph" w:customStyle="1" w:styleId="ConsPlusNormal">
    <w:name w:val="ConsPlusNormal"/>
    <w:pPr>
      <w:suppressAutoHyphens/>
      <w:autoSpaceDE w:val="0"/>
      <w:ind w:firstLine="720"/>
    </w:pPr>
    <w:rPr>
      <w:rFonts w:ascii="Arial" w:hAnsi="Arial" w:cs="Arial"/>
      <w:lang w:eastAsia="zh-CN"/>
    </w:rPr>
  </w:style>
  <w:style w:type="paragraph" w:customStyle="1" w:styleId="ConsPlusNonformat">
    <w:name w:val="ConsPlusNonformat"/>
    <w:uiPriority w:val="99"/>
    <w:pPr>
      <w:suppressAutoHyphens/>
      <w:autoSpaceDE w:val="0"/>
    </w:pPr>
    <w:rPr>
      <w:rFonts w:ascii="Courier New" w:hAnsi="Courier New" w:cs="Courier New"/>
      <w:lang w:eastAsia="zh-CN"/>
    </w:rPr>
  </w:style>
  <w:style w:type="paragraph" w:customStyle="1" w:styleId="ConsPlusCell">
    <w:name w:val="ConsPlusCell"/>
    <w:pPr>
      <w:suppressAutoHyphens/>
      <w:autoSpaceDE w:val="0"/>
    </w:pPr>
    <w:rPr>
      <w:rFonts w:ascii="Arial" w:hAnsi="Arial" w:cs="Arial"/>
      <w:lang w:eastAsia="zh-CN"/>
    </w:rPr>
  </w:style>
  <w:style w:type="paragraph" w:customStyle="1" w:styleId="310">
    <w:name w:val="Основной текст 31"/>
    <w:basedOn w:val="a"/>
    <w:pPr>
      <w:autoSpaceDE w:val="0"/>
      <w:jc w:val="both"/>
    </w:pPr>
    <w:rPr>
      <w:szCs w:val="24"/>
    </w:rPr>
  </w:style>
  <w:style w:type="paragraph" w:styleId="ab">
    <w:name w:val="Normal (Web)"/>
    <w:basedOn w:val="a"/>
    <w:pPr>
      <w:spacing w:before="240" w:after="240"/>
    </w:pPr>
    <w:rPr>
      <w:szCs w:val="24"/>
    </w:rPr>
  </w:style>
  <w:style w:type="paragraph" w:styleId="ac">
    <w:name w:val="List Paragraph"/>
    <w:basedOn w:val="a"/>
    <w:qFormat/>
    <w:pPr>
      <w:spacing w:after="200" w:line="276" w:lineRule="auto"/>
      <w:ind w:left="720"/>
    </w:pPr>
    <w:rPr>
      <w:rFonts w:eastAsia="Calibri"/>
      <w:szCs w:val="22"/>
    </w:rPr>
  </w:style>
  <w:style w:type="paragraph" w:customStyle="1" w:styleId="12">
    <w:name w:val="Цитата1"/>
    <w:basedOn w:val="a"/>
    <w:pPr>
      <w:ind w:left="250" w:right="250"/>
      <w:jc w:val="both"/>
    </w:pPr>
    <w:rPr>
      <w:sz w:val="28"/>
    </w:rPr>
  </w:style>
  <w:style w:type="paragraph" w:styleId="ad">
    <w:name w:val="Balloon Text"/>
    <w:basedOn w:val="a"/>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pPr>
      <w:spacing w:before="100" w:after="100"/>
    </w:pPr>
    <w:rPr>
      <w:rFonts w:ascii="Tahoma" w:hAnsi="Tahoma" w:cs="Tahoma"/>
      <w:sz w:val="20"/>
      <w:lang w:val="en-US"/>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character" w:styleId="af0">
    <w:name w:val="Emphasis"/>
    <w:qFormat/>
    <w:rsid w:val="00B57057"/>
    <w:rPr>
      <w:i/>
      <w:iCs/>
    </w:rPr>
  </w:style>
  <w:style w:type="paragraph" w:styleId="30">
    <w:name w:val="Body Text 3"/>
    <w:basedOn w:val="a"/>
    <w:link w:val="32"/>
    <w:unhideWhenUsed/>
    <w:rsid w:val="002A3A78"/>
    <w:pPr>
      <w:suppressAutoHyphens/>
      <w:spacing w:after="120"/>
    </w:pPr>
    <w:rPr>
      <w:sz w:val="16"/>
      <w:szCs w:val="16"/>
    </w:rPr>
  </w:style>
  <w:style w:type="character" w:customStyle="1" w:styleId="32">
    <w:name w:val="Основной текст 3 Знак"/>
    <w:basedOn w:val="a0"/>
    <w:link w:val="30"/>
    <w:rsid w:val="002A3A78"/>
    <w:rPr>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2173">
      <w:bodyDiv w:val="1"/>
      <w:marLeft w:val="0"/>
      <w:marRight w:val="0"/>
      <w:marTop w:val="0"/>
      <w:marBottom w:val="0"/>
      <w:divBdr>
        <w:top w:val="none" w:sz="0" w:space="0" w:color="auto"/>
        <w:left w:val="none" w:sz="0" w:space="0" w:color="auto"/>
        <w:bottom w:val="none" w:sz="0" w:space="0" w:color="auto"/>
        <w:right w:val="none" w:sz="0" w:space="0" w:color="auto"/>
      </w:divBdr>
    </w:div>
    <w:div w:id="39478188">
      <w:bodyDiv w:val="1"/>
      <w:marLeft w:val="0"/>
      <w:marRight w:val="0"/>
      <w:marTop w:val="0"/>
      <w:marBottom w:val="0"/>
      <w:divBdr>
        <w:top w:val="none" w:sz="0" w:space="0" w:color="auto"/>
        <w:left w:val="none" w:sz="0" w:space="0" w:color="auto"/>
        <w:bottom w:val="none" w:sz="0" w:space="0" w:color="auto"/>
        <w:right w:val="none" w:sz="0" w:space="0" w:color="auto"/>
      </w:divBdr>
    </w:div>
    <w:div w:id="119996549">
      <w:bodyDiv w:val="1"/>
      <w:marLeft w:val="0"/>
      <w:marRight w:val="0"/>
      <w:marTop w:val="0"/>
      <w:marBottom w:val="0"/>
      <w:divBdr>
        <w:top w:val="none" w:sz="0" w:space="0" w:color="auto"/>
        <w:left w:val="none" w:sz="0" w:space="0" w:color="auto"/>
        <w:bottom w:val="none" w:sz="0" w:space="0" w:color="auto"/>
        <w:right w:val="none" w:sz="0" w:space="0" w:color="auto"/>
      </w:divBdr>
    </w:div>
    <w:div w:id="188764361">
      <w:bodyDiv w:val="1"/>
      <w:marLeft w:val="0"/>
      <w:marRight w:val="0"/>
      <w:marTop w:val="0"/>
      <w:marBottom w:val="0"/>
      <w:divBdr>
        <w:top w:val="none" w:sz="0" w:space="0" w:color="auto"/>
        <w:left w:val="none" w:sz="0" w:space="0" w:color="auto"/>
        <w:bottom w:val="none" w:sz="0" w:space="0" w:color="auto"/>
        <w:right w:val="none" w:sz="0" w:space="0" w:color="auto"/>
      </w:divBdr>
    </w:div>
    <w:div w:id="209269635">
      <w:bodyDiv w:val="1"/>
      <w:marLeft w:val="0"/>
      <w:marRight w:val="0"/>
      <w:marTop w:val="0"/>
      <w:marBottom w:val="0"/>
      <w:divBdr>
        <w:top w:val="none" w:sz="0" w:space="0" w:color="auto"/>
        <w:left w:val="none" w:sz="0" w:space="0" w:color="auto"/>
        <w:bottom w:val="none" w:sz="0" w:space="0" w:color="auto"/>
        <w:right w:val="none" w:sz="0" w:space="0" w:color="auto"/>
      </w:divBdr>
    </w:div>
    <w:div w:id="242102633">
      <w:bodyDiv w:val="1"/>
      <w:marLeft w:val="0"/>
      <w:marRight w:val="0"/>
      <w:marTop w:val="0"/>
      <w:marBottom w:val="0"/>
      <w:divBdr>
        <w:top w:val="none" w:sz="0" w:space="0" w:color="auto"/>
        <w:left w:val="none" w:sz="0" w:space="0" w:color="auto"/>
        <w:bottom w:val="none" w:sz="0" w:space="0" w:color="auto"/>
        <w:right w:val="none" w:sz="0" w:space="0" w:color="auto"/>
      </w:divBdr>
    </w:div>
    <w:div w:id="270549111">
      <w:bodyDiv w:val="1"/>
      <w:marLeft w:val="0"/>
      <w:marRight w:val="0"/>
      <w:marTop w:val="0"/>
      <w:marBottom w:val="0"/>
      <w:divBdr>
        <w:top w:val="none" w:sz="0" w:space="0" w:color="auto"/>
        <w:left w:val="none" w:sz="0" w:space="0" w:color="auto"/>
        <w:bottom w:val="none" w:sz="0" w:space="0" w:color="auto"/>
        <w:right w:val="none" w:sz="0" w:space="0" w:color="auto"/>
      </w:divBdr>
    </w:div>
    <w:div w:id="277377366">
      <w:bodyDiv w:val="1"/>
      <w:marLeft w:val="0"/>
      <w:marRight w:val="0"/>
      <w:marTop w:val="0"/>
      <w:marBottom w:val="0"/>
      <w:divBdr>
        <w:top w:val="none" w:sz="0" w:space="0" w:color="auto"/>
        <w:left w:val="none" w:sz="0" w:space="0" w:color="auto"/>
        <w:bottom w:val="none" w:sz="0" w:space="0" w:color="auto"/>
        <w:right w:val="none" w:sz="0" w:space="0" w:color="auto"/>
      </w:divBdr>
    </w:div>
    <w:div w:id="298927455">
      <w:bodyDiv w:val="1"/>
      <w:marLeft w:val="0"/>
      <w:marRight w:val="0"/>
      <w:marTop w:val="0"/>
      <w:marBottom w:val="0"/>
      <w:divBdr>
        <w:top w:val="none" w:sz="0" w:space="0" w:color="auto"/>
        <w:left w:val="none" w:sz="0" w:space="0" w:color="auto"/>
        <w:bottom w:val="none" w:sz="0" w:space="0" w:color="auto"/>
        <w:right w:val="none" w:sz="0" w:space="0" w:color="auto"/>
      </w:divBdr>
    </w:div>
    <w:div w:id="338431101">
      <w:bodyDiv w:val="1"/>
      <w:marLeft w:val="0"/>
      <w:marRight w:val="0"/>
      <w:marTop w:val="0"/>
      <w:marBottom w:val="0"/>
      <w:divBdr>
        <w:top w:val="none" w:sz="0" w:space="0" w:color="auto"/>
        <w:left w:val="none" w:sz="0" w:space="0" w:color="auto"/>
        <w:bottom w:val="none" w:sz="0" w:space="0" w:color="auto"/>
        <w:right w:val="none" w:sz="0" w:space="0" w:color="auto"/>
      </w:divBdr>
    </w:div>
    <w:div w:id="360597248">
      <w:bodyDiv w:val="1"/>
      <w:marLeft w:val="0"/>
      <w:marRight w:val="0"/>
      <w:marTop w:val="0"/>
      <w:marBottom w:val="0"/>
      <w:divBdr>
        <w:top w:val="none" w:sz="0" w:space="0" w:color="auto"/>
        <w:left w:val="none" w:sz="0" w:space="0" w:color="auto"/>
        <w:bottom w:val="none" w:sz="0" w:space="0" w:color="auto"/>
        <w:right w:val="none" w:sz="0" w:space="0" w:color="auto"/>
      </w:divBdr>
    </w:div>
    <w:div w:id="387145389">
      <w:bodyDiv w:val="1"/>
      <w:marLeft w:val="0"/>
      <w:marRight w:val="0"/>
      <w:marTop w:val="0"/>
      <w:marBottom w:val="0"/>
      <w:divBdr>
        <w:top w:val="none" w:sz="0" w:space="0" w:color="auto"/>
        <w:left w:val="none" w:sz="0" w:space="0" w:color="auto"/>
        <w:bottom w:val="none" w:sz="0" w:space="0" w:color="auto"/>
        <w:right w:val="none" w:sz="0" w:space="0" w:color="auto"/>
      </w:divBdr>
    </w:div>
    <w:div w:id="397170358">
      <w:bodyDiv w:val="1"/>
      <w:marLeft w:val="0"/>
      <w:marRight w:val="0"/>
      <w:marTop w:val="0"/>
      <w:marBottom w:val="0"/>
      <w:divBdr>
        <w:top w:val="none" w:sz="0" w:space="0" w:color="auto"/>
        <w:left w:val="none" w:sz="0" w:space="0" w:color="auto"/>
        <w:bottom w:val="none" w:sz="0" w:space="0" w:color="auto"/>
        <w:right w:val="none" w:sz="0" w:space="0" w:color="auto"/>
      </w:divBdr>
    </w:div>
    <w:div w:id="401293077">
      <w:bodyDiv w:val="1"/>
      <w:marLeft w:val="0"/>
      <w:marRight w:val="0"/>
      <w:marTop w:val="0"/>
      <w:marBottom w:val="0"/>
      <w:divBdr>
        <w:top w:val="none" w:sz="0" w:space="0" w:color="auto"/>
        <w:left w:val="none" w:sz="0" w:space="0" w:color="auto"/>
        <w:bottom w:val="none" w:sz="0" w:space="0" w:color="auto"/>
        <w:right w:val="none" w:sz="0" w:space="0" w:color="auto"/>
      </w:divBdr>
    </w:div>
    <w:div w:id="438186626">
      <w:bodyDiv w:val="1"/>
      <w:marLeft w:val="0"/>
      <w:marRight w:val="0"/>
      <w:marTop w:val="0"/>
      <w:marBottom w:val="0"/>
      <w:divBdr>
        <w:top w:val="none" w:sz="0" w:space="0" w:color="auto"/>
        <w:left w:val="none" w:sz="0" w:space="0" w:color="auto"/>
        <w:bottom w:val="none" w:sz="0" w:space="0" w:color="auto"/>
        <w:right w:val="none" w:sz="0" w:space="0" w:color="auto"/>
      </w:divBdr>
    </w:div>
    <w:div w:id="455222662">
      <w:bodyDiv w:val="1"/>
      <w:marLeft w:val="0"/>
      <w:marRight w:val="0"/>
      <w:marTop w:val="0"/>
      <w:marBottom w:val="0"/>
      <w:divBdr>
        <w:top w:val="none" w:sz="0" w:space="0" w:color="auto"/>
        <w:left w:val="none" w:sz="0" w:space="0" w:color="auto"/>
        <w:bottom w:val="none" w:sz="0" w:space="0" w:color="auto"/>
        <w:right w:val="none" w:sz="0" w:space="0" w:color="auto"/>
      </w:divBdr>
    </w:div>
    <w:div w:id="455757231">
      <w:bodyDiv w:val="1"/>
      <w:marLeft w:val="0"/>
      <w:marRight w:val="0"/>
      <w:marTop w:val="0"/>
      <w:marBottom w:val="0"/>
      <w:divBdr>
        <w:top w:val="none" w:sz="0" w:space="0" w:color="auto"/>
        <w:left w:val="none" w:sz="0" w:space="0" w:color="auto"/>
        <w:bottom w:val="none" w:sz="0" w:space="0" w:color="auto"/>
        <w:right w:val="none" w:sz="0" w:space="0" w:color="auto"/>
      </w:divBdr>
    </w:div>
    <w:div w:id="503399144">
      <w:bodyDiv w:val="1"/>
      <w:marLeft w:val="0"/>
      <w:marRight w:val="0"/>
      <w:marTop w:val="0"/>
      <w:marBottom w:val="0"/>
      <w:divBdr>
        <w:top w:val="none" w:sz="0" w:space="0" w:color="auto"/>
        <w:left w:val="none" w:sz="0" w:space="0" w:color="auto"/>
        <w:bottom w:val="none" w:sz="0" w:space="0" w:color="auto"/>
        <w:right w:val="none" w:sz="0" w:space="0" w:color="auto"/>
      </w:divBdr>
    </w:div>
    <w:div w:id="504980950">
      <w:bodyDiv w:val="1"/>
      <w:marLeft w:val="0"/>
      <w:marRight w:val="0"/>
      <w:marTop w:val="0"/>
      <w:marBottom w:val="0"/>
      <w:divBdr>
        <w:top w:val="none" w:sz="0" w:space="0" w:color="auto"/>
        <w:left w:val="none" w:sz="0" w:space="0" w:color="auto"/>
        <w:bottom w:val="none" w:sz="0" w:space="0" w:color="auto"/>
        <w:right w:val="none" w:sz="0" w:space="0" w:color="auto"/>
      </w:divBdr>
    </w:div>
    <w:div w:id="596838152">
      <w:bodyDiv w:val="1"/>
      <w:marLeft w:val="0"/>
      <w:marRight w:val="0"/>
      <w:marTop w:val="0"/>
      <w:marBottom w:val="0"/>
      <w:divBdr>
        <w:top w:val="none" w:sz="0" w:space="0" w:color="auto"/>
        <w:left w:val="none" w:sz="0" w:space="0" w:color="auto"/>
        <w:bottom w:val="none" w:sz="0" w:space="0" w:color="auto"/>
        <w:right w:val="none" w:sz="0" w:space="0" w:color="auto"/>
      </w:divBdr>
    </w:div>
    <w:div w:id="597981297">
      <w:bodyDiv w:val="1"/>
      <w:marLeft w:val="0"/>
      <w:marRight w:val="0"/>
      <w:marTop w:val="0"/>
      <w:marBottom w:val="0"/>
      <w:divBdr>
        <w:top w:val="none" w:sz="0" w:space="0" w:color="auto"/>
        <w:left w:val="none" w:sz="0" w:space="0" w:color="auto"/>
        <w:bottom w:val="none" w:sz="0" w:space="0" w:color="auto"/>
        <w:right w:val="none" w:sz="0" w:space="0" w:color="auto"/>
      </w:divBdr>
    </w:div>
    <w:div w:id="613484644">
      <w:bodyDiv w:val="1"/>
      <w:marLeft w:val="0"/>
      <w:marRight w:val="0"/>
      <w:marTop w:val="0"/>
      <w:marBottom w:val="0"/>
      <w:divBdr>
        <w:top w:val="none" w:sz="0" w:space="0" w:color="auto"/>
        <w:left w:val="none" w:sz="0" w:space="0" w:color="auto"/>
        <w:bottom w:val="none" w:sz="0" w:space="0" w:color="auto"/>
        <w:right w:val="none" w:sz="0" w:space="0" w:color="auto"/>
      </w:divBdr>
    </w:div>
    <w:div w:id="624963289">
      <w:bodyDiv w:val="1"/>
      <w:marLeft w:val="0"/>
      <w:marRight w:val="0"/>
      <w:marTop w:val="0"/>
      <w:marBottom w:val="0"/>
      <w:divBdr>
        <w:top w:val="none" w:sz="0" w:space="0" w:color="auto"/>
        <w:left w:val="none" w:sz="0" w:space="0" w:color="auto"/>
        <w:bottom w:val="none" w:sz="0" w:space="0" w:color="auto"/>
        <w:right w:val="none" w:sz="0" w:space="0" w:color="auto"/>
      </w:divBdr>
    </w:div>
    <w:div w:id="631061447">
      <w:bodyDiv w:val="1"/>
      <w:marLeft w:val="0"/>
      <w:marRight w:val="0"/>
      <w:marTop w:val="0"/>
      <w:marBottom w:val="0"/>
      <w:divBdr>
        <w:top w:val="none" w:sz="0" w:space="0" w:color="auto"/>
        <w:left w:val="none" w:sz="0" w:space="0" w:color="auto"/>
        <w:bottom w:val="none" w:sz="0" w:space="0" w:color="auto"/>
        <w:right w:val="none" w:sz="0" w:space="0" w:color="auto"/>
      </w:divBdr>
    </w:div>
    <w:div w:id="642201932">
      <w:bodyDiv w:val="1"/>
      <w:marLeft w:val="0"/>
      <w:marRight w:val="0"/>
      <w:marTop w:val="0"/>
      <w:marBottom w:val="0"/>
      <w:divBdr>
        <w:top w:val="none" w:sz="0" w:space="0" w:color="auto"/>
        <w:left w:val="none" w:sz="0" w:space="0" w:color="auto"/>
        <w:bottom w:val="none" w:sz="0" w:space="0" w:color="auto"/>
        <w:right w:val="none" w:sz="0" w:space="0" w:color="auto"/>
      </w:divBdr>
    </w:div>
    <w:div w:id="668100086">
      <w:bodyDiv w:val="1"/>
      <w:marLeft w:val="0"/>
      <w:marRight w:val="0"/>
      <w:marTop w:val="0"/>
      <w:marBottom w:val="0"/>
      <w:divBdr>
        <w:top w:val="none" w:sz="0" w:space="0" w:color="auto"/>
        <w:left w:val="none" w:sz="0" w:space="0" w:color="auto"/>
        <w:bottom w:val="none" w:sz="0" w:space="0" w:color="auto"/>
        <w:right w:val="none" w:sz="0" w:space="0" w:color="auto"/>
      </w:divBdr>
    </w:div>
    <w:div w:id="756559344">
      <w:bodyDiv w:val="1"/>
      <w:marLeft w:val="0"/>
      <w:marRight w:val="0"/>
      <w:marTop w:val="0"/>
      <w:marBottom w:val="0"/>
      <w:divBdr>
        <w:top w:val="none" w:sz="0" w:space="0" w:color="auto"/>
        <w:left w:val="none" w:sz="0" w:space="0" w:color="auto"/>
        <w:bottom w:val="none" w:sz="0" w:space="0" w:color="auto"/>
        <w:right w:val="none" w:sz="0" w:space="0" w:color="auto"/>
      </w:divBdr>
    </w:div>
    <w:div w:id="775977824">
      <w:bodyDiv w:val="1"/>
      <w:marLeft w:val="0"/>
      <w:marRight w:val="0"/>
      <w:marTop w:val="0"/>
      <w:marBottom w:val="0"/>
      <w:divBdr>
        <w:top w:val="none" w:sz="0" w:space="0" w:color="auto"/>
        <w:left w:val="none" w:sz="0" w:space="0" w:color="auto"/>
        <w:bottom w:val="none" w:sz="0" w:space="0" w:color="auto"/>
        <w:right w:val="none" w:sz="0" w:space="0" w:color="auto"/>
      </w:divBdr>
    </w:div>
    <w:div w:id="790637165">
      <w:bodyDiv w:val="1"/>
      <w:marLeft w:val="0"/>
      <w:marRight w:val="0"/>
      <w:marTop w:val="0"/>
      <w:marBottom w:val="0"/>
      <w:divBdr>
        <w:top w:val="none" w:sz="0" w:space="0" w:color="auto"/>
        <w:left w:val="none" w:sz="0" w:space="0" w:color="auto"/>
        <w:bottom w:val="none" w:sz="0" w:space="0" w:color="auto"/>
        <w:right w:val="none" w:sz="0" w:space="0" w:color="auto"/>
      </w:divBdr>
    </w:div>
    <w:div w:id="819809721">
      <w:bodyDiv w:val="1"/>
      <w:marLeft w:val="0"/>
      <w:marRight w:val="0"/>
      <w:marTop w:val="0"/>
      <w:marBottom w:val="0"/>
      <w:divBdr>
        <w:top w:val="none" w:sz="0" w:space="0" w:color="auto"/>
        <w:left w:val="none" w:sz="0" w:space="0" w:color="auto"/>
        <w:bottom w:val="none" w:sz="0" w:space="0" w:color="auto"/>
        <w:right w:val="none" w:sz="0" w:space="0" w:color="auto"/>
      </w:divBdr>
    </w:div>
    <w:div w:id="829979823">
      <w:bodyDiv w:val="1"/>
      <w:marLeft w:val="0"/>
      <w:marRight w:val="0"/>
      <w:marTop w:val="0"/>
      <w:marBottom w:val="0"/>
      <w:divBdr>
        <w:top w:val="none" w:sz="0" w:space="0" w:color="auto"/>
        <w:left w:val="none" w:sz="0" w:space="0" w:color="auto"/>
        <w:bottom w:val="none" w:sz="0" w:space="0" w:color="auto"/>
        <w:right w:val="none" w:sz="0" w:space="0" w:color="auto"/>
      </w:divBdr>
    </w:div>
    <w:div w:id="840196464">
      <w:bodyDiv w:val="1"/>
      <w:marLeft w:val="0"/>
      <w:marRight w:val="0"/>
      <w:marTop w:val="0"/>
      <w:marBottom w:val="0"/>
      <w:divBdr>
        <w:top w:val="none" w:sz="0" w:space="0" w:color="auto"/>
        <w:left w:val="none" w:sz="0" w:space="0" w:color="auto"/>
        <w:bottom w:val="none" w:sz="0" w:space="0" w:color="auto"/>
        <w:right w:val="none" w:sz="0" w:space="0" w:color="auto"/>
      </w:divBdr>
    </w:div>
    <w:div w:id="862523320">
      <w:bodyDiv w:val="1"/>
      <w:marLeft w:val="0"/>
      <w:marRight w:val="0"/>
      <w:marTop w:val="0"/>
      <w:marBottom w:val="0"/>
      <w:divBdr>
        <w:top w:val="none" w:sz="0" w:space="0" w:color="auto"/>
        <w:left w:val="none" w:sz="0" w:space="0" w:color="auto"/>
        <w:bottom w:val="none" w:sz="0" w:space="0" w:color="auto"/>
        <w:right w:val="none" w:sz="0" w:space="0" w:color="auto"/>
      </w:divBdr>
    </w:div>
    <w:div w:id="927812808">
      <w:bodyDiv w:val="1"/>
      <w:marLeft w:val="0"/>
      <w:marRight w:val="0"/>
      <w:marTop w:val="0"/>
      <w:marBottom w:val="0"/>
      <w:divBdr>
        <w:top w:val="none" w:sz="0" w:space="0" w:color="auto"/>
        <w:left w:val="none" w:sz="0" w:space="0" w:color="auto"/>
        <w:bottom w:val="none" w:sz="0" w:space="0" w:color="auto"/>
        <w:right w:val="none" w:sz="0" w:space="0" w:color="auto"/>
      </w:divBdr>
    </w:div>
    <w:div w:id="957494468">
      <w:bodyDiv w:val="1"/>
      <w:marLeft w:val="0"/>
      <w:marRight w:val="0"/>
      <w:marTop w:val="0"/>
      <w:marBottom w:val="0"/>
      <w:divBdr>
        <w:top w:val="none" w:sz="0" w:space="0" w:color="auto"/>
        <w:left w:val="none" w:sz="0" w:space="0" w:color="auto"/>
        <w:bottom w:val="none" w:sz="0" w:space="0" w:color="auto"/>
        <w:right w:val="none" w:sz="0" w:space="0" w:color="auto"/>
      </w:divBdr>
    </w:div>
    <w:div w:id="980040839">
      <w:bodyDiv w:val="1"/>
      <w:marLeft w:val="0"/>
      <w:marRight w:val="0"/>
      <w:marTop w:val="0"/>
      <w:marBottom w:val="0"/>
      <w:divBdr>
        <w:top w:val="none" w:sz="0" w:space="0" w:color="auto"/>
        <w:left w:val="none" w:sz="0" w:space="0" w:color="auto"/>
        <w:bottom w:val="none" w:sz="0" w:space="0" w:color="auto"/>
        <w:right w:val="none" w:sz="0" w:space="0" w:color="auto"/>
      </w:divBdr>
    </w:div>
    <w:div w:id="1077095154">
      <w:bodyDiv w:val="1"/>
      <w:marLeft w:val="0"/>
      <w:marRight w:val="0"/>
      <w:marTop w:val="0"/>
      <w:marBottom w:val="0"/>
      <w:divBdr>
        <w:top w:val="none" w:sz="0" w:space="0" w:color="auto"/>
        <w:left w:val="none" w:sz="0" w:space="0" w:color="auto"/>
        <w:bottom w:val="none" w:sz="0" w:space="0" w:color="auto"/>
        <w:right w:val="none" w:sz="0" w:space="0" w:color="auto"/>
      </w:divBdr>
    </w:div>
    <w:div w:id="1078138087">
      <w:bodyDiv w:val="1"/>
      <w:marLeft w:val="0"/>
      <w:marRight w:val="0"/>
      <w:marTop w:val="0"/>
      <w:marBottom w:val="0"/>
      <w:divBdr>
        <w:top w:val="none" w:sz="0" w:space="0" w:color="auto"/>
        <w:left w:val="none" w:sz="0" w:space="0" w:color="auto"/>
        <w:bottom w:val="none" w:sz="0" w:space="0" w:color="auto"/>
        <w:right w:val="none" w:sz="0" w:space="0" w:color="auto"/>
      </w:divBdr>
    </w:div>
    <w:div w:id="1143540469">
      <w:bodyDiv w:val="1"/>
      <w:marLeft w:val="0"/>
      <w:marRight w:val="0"/>
      <w:marTop w:val="0"/>
      <w:marBottom w:val="0"/>
      <w:divBdr>
        <w:top w:val="none" w:sz="0" w:space="0" w:color="auto"/>
        <w:left w:val="none" w:sz="0" w:space="0" w:color="auto"/>
        <w:bottom w:val="none" w:sz="0" w:space="0" w:color="auto"/>
        <w:right w:val="none" w:sz="0" w:space="0" w:color="auto"/>
      </w:divBdr>
    </w:div>
    <w:div w:id="1147280103">
      <w:bodyDiv w:val="1"/>
      <w:marLeft w:val="0"/>
      <w:marRight w:val="0"/>
      <w:marTop w:val="0"/>
      <w:marBottom w:val="0"/>
      <w:divBdr>
        <w:top w:val="none" w:sz="0" w:space="0" w:color="auto"/>
        <w:left w:val="none" w:sz="0" w:space="0" w:color="auto"/>
        <w:bottom w:val="none" w:sz="0" w:space="0" w:color="auto"/>
        <w:right w:val="none" w:sz="0" w:space="0" w:color="auto"/>
      </w:divBdr>
    </w:div>
    <w:div w:id="1376352507">
      <w:bodyDiv w:val="1"/>
      <w:marLeft w:val="0"/>
      <w:marRight w:val="0"/>
      <w:marTop w:val="0"/>
      <w:marBottom w:val="0"/>
      <w:divBdr>
        <w:top w:val="none" w:sz="0" w:space="0" w:color="auto"/>
        <w:left w:val="none" w:sz="0" w:space="0" w:color="auto"/>
        <w:bottom w:val="none" w:sz="0" w:space="0" w:color="auto"/>
        <w:right w:val="none" w:sz="0" w:space="0" w:color="auto"/>
      </w:divBdr>
    </w:div>
    <w:div w:id="1380587098">
      <w:bodyDiv w:val="1"/>
      <w:marLeft w:val="0"/>
      <w:marRight w:val="0"/>
      <w:marTop w:val="0"/>
      <w:marBottom w:val="0"/>
      <w:divBdr>
        <w:top w:val="none" w:sz="0" w:space="0" w:color="auto"/>
        <w:left w:val="none" w:sz="0" w:space="0" w:color="auto"/>
        <w:bottom w:val="none" w:sz="0" w:space="0" w:color="auto"/>
        <w:right w:val="none" w:sz="0" w:space="0" w:color="auto"/>
      </w:divBdr>
    </w:div>
    <w:div w:id="1409694268">
      <w:bodyDiv w:val="1"/>
      <w:marLeft w:val="0"/>
      <w:marRight w:val="0"/>
      <w:marTop w:val="0"/>
      <w:marBottom w:val="0"/>
      <w:divBdr>
        <w:top w:val="none" w:sz="0" w:space="0" w:color="auto"/>
        <w:left w:val="none" w:sz="0" w:space="0" w:color="auto"/>
        <w:bottom w:val="none" w:sz="0" w:space="0" w:color="auto"/>
        <w:right w:val="none" w:sz="0" w:space="0" w:color="auto"/>
      </w:divBdr>
    </w:div>
    <w:div w:id="1528105857">
      <w:bodyDiv w:val="1"/>
      <w:marLeft w:val="0"/>
      <w:marRight w:val="0"/>
      <w:marTop w:val="0"/>
      <w:marBottom w:val="0"/>
      <w:divBdr>
        <w:top w:val="none" w:sz="0" w:space="0" w:color="auto"/>
        <w:left w:val="none" w:sz="0" w:space="0" w:color="auto"/>
        <w:bottom w:val="none" w:sz="0" w:space="0" w:color="auto"/>
        <w:right w:val="none" w:sz="0" w:space="0" w:color="auto"/>
      </w:divBdr>
    </w:div>
    <w:div w:id="1571305723">
      <w:bodyDiv w:val="1"/>
      <w:marLeft w:val="0"/>
      <w:marRight w:val="0"/>
      <w:marTop w:val="0"/>
      <w:marBottom w:val="0"/>
      <w:divBdr>
        <w:top w:val="none" w:sz="0" w:space="0" w:color="auto"/>
        <w:left w:val="none" w:sz="0" w:space="0" w:color="auto"/>
        <w:bottom w:val="none" w:sz="0" w:space="0" w:color="auto"/>
        <w:right w:val="none" w:sz="0" w:space="0" w:color="auto"/>
      </w:divBdr>
    </w:div>
    <w:div w:id="1593734462">
      <w:bodyDiv w:val="1"/>
      <w:marLeft w:val="0"/>
      <w:marRight w:val="0"/>
      <w:marTop w:val="0"/>
      <w:marBottom w:val="0"/>
      <w:divBdr>
        <w:top w:val="none" w:sz="0" w:space="0" w:color="auto"/>
        <w:left w:val="none" w:sz="0" w:space="0" w:color="auto"/>
        <w:bottom w:val="none" w:sz="0" w:space="0" w:color="auto"/>
        <w:right w:val="none" w:sz="0" w:space="0" w:color="auto"/>
      </w:divBdr>
    </w:div>
    <w:div w:id="1720586895">
      <w:bodyDiv w:val="1"/>
      <w:marLeft w:val="0"/>
      <w:marRight w:val="0"/>
      <w:marTop w:val="0"/>
      <w:marBottom w:val="0"/>
      <w:divBdr>
        <w:top w:val="none" w:sz="0" w:space="0" w:color="auto"/>
        <w:left w:val="none" w:sz="0" w:space="0" w:color="auto"/>
        <w:bottom w:val="none" w:sz="0" w:space="0" w:color="auto"/>
        <w:right w:val="none" w:sz="0" w:space="0" w:color="auto"/>
      </w:divBdr>
    </w:div>
    <w:div w:id="1740131601">
      <w:bodyDiv w:val="1"/>
      <w:marLeft w:val="0"/>
      <w:marRight w:val="0"/>
      <w:marTop w:val="0"/>
      <w:marBottom w:val="0"/>
      <w:divBdr>
        <w:top w:val="none" w:sz="0" w:space="0" w:color="auto"/>
        <w:left w:val="none" w:sz="0" w:space="0" w:color="auto"/>
        <w:bottom w:val="none" w:sz="0" w:space="0" w:color="auto"/>
        <w:right w:val="none" w:sz="0" w:space="0" w:color="auto"/>
      </w:divBdr>
    </w:div>
    <w:div w:id="1775440043">
      <w:bodyDiv w:val="1"/>
      <w:marLeft w:val="0"/>
      <w:marRight w:val="0"/>
      <w:marTop w:val="0"/>
      <w:marBottom w:val="0"/>
      <w:divBdr>
        <w:top w:val="none" w:sz="0" w:space="0" w:color="auto"/>
        <w:left w:val="none" w:sz="0" w:space="0" w:color="auto"/>
        <w:bottom w:val="none" w:sz="0" w:space="0" w:color="auto"/>
        <w:right w:val="none" w:sz="0" w:space="0" w:color="auto"/>
      </w:divBdr>
    </w:div>
    <w:div w:id="1799031281">
      <w:bodyDiv w:val="1"/>
      <w:marLeft w:val="0"/>
      <w:marRight w:val="0"/>
      <w:marTop w:val="0"/>
      <w:marBottom w:val="0"/>
      <w:divBdr>
        <w:top w:val="none" w:sz="0" w:space="0" w:color="auto"/>
        <w:left w:val="none" w:sz="0" w:space="0" w:color="auto"/>
        <w:bottom w:val="none" w:sz="0" w:space="0" w:color="auto"/>
        <w:right w:val="none" w:sz="0" w:space="0" w:color="auto"/>
      </w:divBdr>
    </w:div>
    <w:div w:id="1821268070">
      <w:bodyDiv w:val="1"/>
      <w:marLeft w:val="0"/>
      <w:marRight w:val="0"/>
      <w:marTop w:val="0"/>
      <w:marBottom w:val="0"/>
      <w:divBdr>
        <w:top w:val="none" w:sz="0" w:space="0" w:color="auto"/>
        <w:left w:val="none" w:sz="0" w:space="0" w:color="auto"/>
        <w:bottom w:val="none" w:sz="0" w:space="0" w:color="auto"/>
        <w:right w:val="none" w:sz="0" w:space="0" w:color="auto"/>
      </w:divBdr>
    </w:div>
    <w:div w:id="1836653610">
      <w:bodyDiv w:val="1"/>
      <w:marLeft w:val="0"/>
      <w:marRight w:val="0"/>
      <w:marTop w:val="0"/>
      <w:marBottom w:val="0"/>
      <w:divBdr>
        <w:top w:val="none" w:sz="0" w:space="0" w:color="auto"/>
        <w:left w:val="none" w:sz="0" w:space="0" w:color="auto"/>
        <w:bottom w:val="none" w:sz="0" w:space="0" w:color="auto"/>
        <w:right w:val="none" w:sz="0" w:space="0" w:color="auto"/>
      </w:divBdr>
    </w:div>
    <w:div w:id="1894925410">
      <w:bodyDiv w:val="1"/>
      <w:marLeft w:val="0"/>
      <w:marRight w:val="0"/>
      <w:marTop w:val="0"/>
      <w:marBottom w:val="0"/>
      <w:divBdr>
        <w:top w:val="none" w:sz="0" w:space="0" w:color="auto"/>
        <w:left w:val="none" w:sz="0" w:space="0" w:color="auto"/>
        <w:bottom w:val="none" w:sz="0" w:space="0" w:color="auto"/>
        <w:right w:val="none" w:sz="0" w:space="0" w:color="auto"/>
      </w:divBdr>
    </w:div>
    <w:div w:id="1961916474">
      <w:bodyDiv w:val="1"/>
      <w:marLeft w:val="0"/>
      <w:marRight w:val="0"/>
      <w:marTop w:val="0"/>
      <w:marBottom w:val="0"/>
      <w:divBdr>
        <w:top w:val="none" w:sz="0" w:space="0" w:color="auto"/>
        <w:left w:val="none" w:sz="0" w:space="0" w:color="auto"/>
        <w:bottom w:val="none" w:sz="0" w:space="0" w:color="auto"/>
        <w:right w:val="none" w:sz="0" w:space="0" w:color="auto"/>
      </w:divBdr>
    </w:div>
    <w:div w:id="1983387037">
      <w:bodyDiv w:val="1"/>
      <w:marLeft w:val="0"/>
      <w:marRight w:val="0"/>
      <w:marTop w:val="0"/>
      <w:marBottom w:val="0"/>
      <w:divBdr>
        <w:top w:val="none" w:sz="0" w:space="0" w:color="auto"/>
        <w:left w:val="none" w:sz="0" w:space="0" w:color="auto"/>
        <w:bottom w:val="none" w:sz="0" w:space="0" w:color="auto"/>
        <w:right w:val="none" w:sz="0" w:space="0" w:color="auto"/>
      </w:divBdr>
    </w:div>
    <w:div w:id="2042048211">
      <w:bodyDiv w:val="1"/>
      <w:marLeft w:val="0"/>
      <w:marRight w:val="0"/>
      <w:marTop w:val="0"/>
      <w:marBottom w:val="0"/>
      <w:divBdr>
        <w:top w:val="none" w:sz="0" w:space="0" w:color="auto"/>
        <w:left w:val="none" w:sz="0" w:space="0" w:color="auto"/>
        <w:bottom w:val="none" w:sz="0" w:space="0" w:color="auto"/>
        <w:right w:val="none" w:sz="0" w:space="0" w:color="auto"/>
      </w:divBdr>
    </w:div>
    <w:div w:id="2125149453">
      <w:bodyDiv w:val="1"/>
      <w:marLeft w:val="0"/>
      <w:marRight w:val="0"/>
      <w:marTop w:val="0"/>
      <w:marBottom w:val="0"/>
      <w:divBdr>
        <w:top w:val="none" w:sz="0" w:space="0" w:color="auto"/>
        <w:left w:val="none" w:sz="0" w:space="0" w:color="auto"/>
        <w:bottom w:val="none" w:sz="0" w:space="0" w:color="auto"/>
        <w:right w:val="none" w:sz="0" w:space="0" w:color="auto"/>
      </w:divBdr>
    </w:div>
    <w:div w:id="212738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1060;&#1077;&#1076;&#1095;&#1077;&#1085;&#1082;&#1086;%20&#1053;&#1040;\Documents\&#1055;&#1056;&#1054;&#1043;&#1056;&#1040;&#1052;&#1052;&#1067;\&#1048;&#1079;&#1084;&#1077;&#1085;&#1077;&#1085;&#1080;&#1103;%20&#1074;%20&#1087;&#1088;&#1086;&#1075;&#1088;&#1072;&#1084;&#1084;&#1091;%20&#1050;&#1091;&#1083;&#1100;&#1090;&#1091;&#1088;&#1072;\&#1048;&#1079;&#1084;&#1077;&#1085;&#1077;&#1085;&#1080;&#1103;%20&#1074;%20&#1090;&#1072;&#1073;.%20&#1080;&#1102;&#1083;&#1100;.x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Users\&#1060;&#1077;&#1076;&#1095;&#1077;&#1085;&#1082;&#1086;%20&#1053;&#1040;\Documents\&#1055;&#1056;&#1054;&#1043;&#1056;&#1040;&#1052;&#1052;&#1067;\&#1048;&#1079;&#1084;&#1077;&#1085;&#1077;&#1085;&#1080;&#1103;%20&#1074;%20&#1087;&#1088;&#1086;&#1075;&#1088;&#1072;&#1084;&#1084;&#1091;%20&#1050;&#1091;&#1083;&#1100;&#1090;&#1091;&#1088;&#1072;\&#1048;&#1079;&#1084;&#1077;&#1085;&#1077;&#1085;&#1080;&#1103;%20&#1074;%20&#1090;&#1072;&#1073;.%20&#1080;&#1102;&#1083;&#1100;.xl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60;&#1077;&#1076;&#1095;&#1077;&#1085;&#1082;&#1086;%20&#1053;&#1040;\Documents\&#1055;&#1056;&#1054;&#1043;&#1056;&#1040;&#1052;&#1052;&#1067;\&#1048;&#1079;&#1084;&#1077;&#1085;&#1077;&#1085;&#1080;&#1103;%20&#1074;%20&#1087;&#1088;&#1086;&#1075;&#1088;&#1072;&#1084;&#1084;&#1091;%20&#1050;&#1091;&#1083;&#1100;&#1090;&#1091;&#1088;&#1072;\&#1048;&#1079;&#1084;&#1077;&#1085;&#1077;&#1085;&#1080;&#1103;%20&#1074;%20&#1090;&#1072;&#1073;.%20&#1080;&#1102;&#1083;&#1100;.xls" TargetMode="External"/><Relationship Id="rId5" Type="http://schemas.openxmlformats.org/officeDocument/2006/relationships/settings" Target="settings.xml"/><Relationship Id="rId10" Type="http://schemas.openxmlformats.org/officeDocument/2006/relationships/hyperlink" Target="file:///C:\Users\&#1060;&#1077;&#1076;&#1095;&#1077;&#1085;&#1082;&#1086;%20&#1053;&#1040;\Documents\&#1055;&#1056;&#1054;&#1043;&#1056;&#1040;&#1052;&#1052;&#1067;\&#1048;&#1079;&#1084;&#1077;&#1085;&#1077;&#1085;&#1080;&#1103;%20&#1074;%20&#1087;&#1088;&#1086;&#1075;&#1088;&#1072;&#1084;&#1084;&#1091;%20&#1050;&#1091;&#1083;&#1100;&#1090;&#1091;&#1088;&#1072;\&#1048;&#1079;&#1084;&#1077;&#1085;&#1077;&#1085;&#1080;&#1103;%20&#1074;%20&#1090;&#1072;&#1073;.%20&#1080;&#1102;&#1083;&#1100;.xls" TargetMode="External"/><Relationship Id="rId4" Type="http://schemas.microsoft.com/office/2007/relationships/stylesWithEffects" Target="stylesWithEffects.xml"/><Relationship Id="rId9" Type="http://schemas.openxmlformats.org/officeDocument/2006/relationships/hyperlink" Target="file:///C:\Users\&#1060;&#1077;&#1076;&#1095;&#1077;&#1085;&#1082;&#1086;%20&#1053;&#1040;\Documents\&#1055;&#1056;&#1054;&#1043;&#1056;&#1040;&#1052;&#1052;&#1067;\&#1048;&#1079;&#1084;&#1077;&#1085;&#1077;&#1085;&#1080;&#1103;%20&#1074;%20&#1087;&#1088;&#1086;&#1075;&#1088;&#1072;&#1084;&#1084;&#1091;%20&#1050;&#1091;&#1083;&#1100;&#1090;&#1091;&#1088;&#1072;\&#1048;&#1079;&#1084;&#1077;&#1085;&#1077;&#1085;&#1080;&#1103;%20&#1074;%20&#1090;&#1072;&#1073;.%20&#1080;&#1102;&#1083;&#1100;.x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17B5C-FCDF-47D9-B7E0-CFE71642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3044</Words>
  <Characters>17352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SPecialiST RePack</Company>
  <LinksUpToDate>false</LinksUpToDate>
  <CharactersWithSpaces>20356</CharactersWithSpaces>
  <SharedDoc>false</SharedDoc>
  <HLinks>
    <vt:vector size="30" baseType="variant">
      <vt:variant>
        <vt:i4>1705030</vt:i4>
      </vt:variant>
      <vt:variant>
        <vt:i4>12</vt:i4>
      </vt:variant>
      <vt:variant>
        <vt:i4>0</vt:i4>
      </vt:variant>
      <vt:variant>
        <vt:i4>5</vt:i4>
      </vt:variant>
      <vt:variant>
        <vt:lpwstr>C:\Users\Федченко НА\Documents\ПРОГРАММЫ\Изменения в программу Культура\Изменения в таб. июль.xls</vt:lpwstr>
      </vt:variant>
      <vt:variant>
        <vt:lpwstr>RANGE!P1536</vt:lpwstr>
      </vt:variant>
      <vt:variant>
        <vt:i4>2032704</vt:i4>
      </vt:variant>
      <vt:variant>
        <vt:i4>9</vt:i4>
      </vt:variant>
      <vt:variant>
        <vt:i4>0</vt:i4>
      </vt:variant>
      <vt:variant>
        <vt:i4>5</vt:i4>
      </vt:variant>
      <vt:variant>
        <vt:lpwstr>C:\Users\Федченко НА\Documents\ПРОГРАММЫ\Изменения в программу Культура\Изменения в таб. июль.xls</vt:lpwstr>
      </vt:variant>
      <vt:variant>
        <vt:lpwstr>RANGE!P1367</vt:lpwstr>
      </vt:variant>
      <vt:variant>
        <vt:i4>2032706</vt:i4>
      </vt:variant>
      <vt:variant>
        <vt:i4>6</vt:i4>
      </vt:variant>
      <vt:variant>
        <vt:i4>0</vt:i4>
      </vt:variant>
      <vt:variant>
        <vt:i4>5</vt:i4>
      </vt:variant>
      <vt:variant>
        <vt:lpwstr>C:\Users\Федченко НА\Documents\ПРОГРАММЫ\Изменения в программу Культура\Изменения в таб. июль.xls</vt:lpwstr>
      </vt:variant>
      <vt:variant>
        <vt:lpwstr>RANGE!P1165</vt:lpwstr>
      </vt:variant>
      <vt:variant>
        <vt:i4>1180747</vt:i4>
      </vt:variant>
      <vt:variant>
        <vt:i4>3</vt:i4>
      </vt:variant>
      <vt:variant>
        <vt:i4>0</vt:i4>
      </vt:variant>
      <vt:variant>
        <vt:i4>5</vt:i4>
      </vt:variant>
      <vt:variant>
        <vt:lpwstr>C:\Users\Федченко НА\Documents\ПРОГРАММЫ\Изменения в программу Культура\Изменения в таб. июль.xls</vt:lpwstr>
      </vt:variant>
      <vt:variant>
        <vt:lpwstr>RANGE!P983</vt:lpwstr>
      </vt:variant>
      <vt:variant>
        <vt:i4>1836100</vt:i4>
      </vt:variant>
      <vt:variant>
        <vt:i4>0</vt:i4>
      </vt:variant>
      <vt:variant>
        <vt:i4>0</vt:i4>
      </vt:variant>
      <vt:variant>
        <vt:i4>5</vt:i4>
      </vt:variant>
      <vt:variant>
        <vt:lpwstr>C:\Users\Федченко НА\Documents\ПРОГРАММЫ\Изменения в программу Культура\Изменения в таб. июль.xls</vt:lpwstr>
      </vt:variant>
      <vt:variant>
        <vt:lpwstr>RANGE!P571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Вершинина</dc:creator>
  <cp:lastModifiedBy>Шорохова</cp:lastModifiedBy>
  <cp:revision>2</cp:revision>
  <cp:lastPrinted>2017-08-23T03:23:00Z</cp:lastPrinted>
  <dcterms:created xsi:type="dcterms:W3CDTF">2017-08-23T03:32:00Z</dcterms:created>
  <dcterms:modified xsi:type="dcterms:W3CDTF">2017-08-23T03:32:00Z</dcterms:modified>
</cp:coreProperties>
</file>