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728BC" w:rsidP="00642D72">
      <w:pPr>
        <w:pStyle w:val="1"/>
        <w:rPr>
          <w:spacing w:val="40"/>
        </w:rPr>
      </w:pPr>
      <w:r>
        <w:rPr>
          <w:spacing w:val="40"/>
        </w:rPr>
        <w:t>ПОСТАНОВЛ</w:t>
      </w:r>
      <w:r w:rsidR="00642D72">
        <w:rPr>
          <w:spacing w:val="40"/>
        </w:rPr>
        <w:t>ЕНИЕ</w:t>
      </w:r>
    </w:p>
    <w:p w:rsidR="00642D72" w:rsidRDefault="00642D72" w:rsidP="00642D72">
      <w:pPr>
        <w:jc w:val="center"/>
        <w:rPr>
          <w:sz w:val="28"/>
          <w:szCs w:val="28"/>
        </w:rPr>
      </w:pPr>
    </w:p>
    <w:p w:rsidR="00642D72" w:rsidRDefault="00642D72" w:rsidP="00642D7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42D72" w:rsidTr="005755E5">
        <w:trPr>
          <w:cantSplit/>
          <w:trHeight w:val="220"/>
        </w:trPr>
        <w:tc>
          <w:tcPr>
            <w:tcW w:w="534" w:type="dxa"/>
            <w:hideMark/>
          </w:tcPr>
          <w:p w:rsidR="00642D72" w:rsidRDefault="00642D72" w:rsidP="005755E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D72" w:rsidRDefault="00C32EF9" w:rsidP="005755E5">
            <w:pPr>
              <w:rPr>
                <w:sz w:val="24"/>
              </w:rPr>
            </w:pPr>
            <w:r>
              <w:rPr>
                <w:sz w:val="24"/>
              </w:rPr>
              <w:t>29.08.2017</w:t>
            </w:r>
          </w:p>
        </w:tc>
        <w:tc>
          <w:tcPr>
            <w:tcW w:w="449" w:type="dxa"/>
            <w:hideMark/>
          </w:tcPr>
          <w:p w:rsidR="00642D72" w:rsidRDefault="00642D72" w:rsidP="005755E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D72" w:rsidRDefault="00C32EF9" w:rsidP="005755E5">
            <w:pPr>
              <w:rPr>
                <w:sz w:val="24"/>
              </w:rPr>
            </w:pPr>
            <w:r>
              <w:rPr>
                <w:sz w:val="24"/>
              </w:rPr>
              <w:t>110-37-886-17</w:t>
            </w:r>
          </w:p>
        </w:tc>
        <w:tc>
          <w:tcPr>
            <w:tcW w:w="794" w:type="dxa"/>
            <w:vMerge w:val="restart"/>
          </w:tcPr>
          <w:p w:rsidR="00642D72" w:rsidRDefault="00642D72" w:rsidP="005755E5"/>
        </w:tc>
      </w:tr>
      <w:tr w:rsidR="00642D72" w:rsidTr="005755E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42D72" w:rsidRDefault="00642D72" w:rsidP="005755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42D72" w:rsidRDefault="00642D72" w:rsidP="005755E5"/>
        </w:tc>
      </w:tr>
    </w:tbl>
    <w:p w:rsidR="00642D72" w:rsidRDefault="00642D72" w:rsidP="00642D72">
      <w:pPr>
        <w:rPr>
          <w:sz w:val="18"/>
        </w:rPr>
      </w:pPr>
    </w:p>
    <w:p w:rsidR="00642D72" w:rsidRDefault="00642D72" w:rsidP="00642D72">
      <w:pPr>
        <w:rPr>
          <w:sz w:val="18"/>
        </w:rPr>
      </w:pPr>
    </w:p>
    <w:p w:rsidR="00642D72" w:rsidRDefault="00642D72" w:rsidP="00642D7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"/>
        <w:gridCol w:w="1559"/>
        <w:gridCol w:w="144"/>
        <w:gridCol w:w="4107"/>
        <w:gridCol w:w="360"/>
      </w:tblGrid>
      <w:tr w:rsidR="00642D72" w:rsidTr="00642D72">
        <w:trPr>
          <w:cantSplit/>
        </w:trPr>
        <w:tc>
          <w:tcPr>
            <w:tcW w:w="144" w:type="dxa"/>
          </w:tcPr>
          <w:p w:rsidR="00642D72" w:rsidRDefault="00642D72" w:rsidP="005755E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2D72" w:rsidRDefault="00642D72" w:rsidP="00575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  <w:hideMark/>
          </w:tcPr>
          <w:p w:rsidR="00642D72" w:rsidRDefault="00642D72" w:rsidP="005755E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107" w:type="dxa"/>
            <w:hideMark/>
          </w:tcPr>
          <w:p w:rsidR="00642D72" w:rsidRDefault="00642D72" w:rsidP="000653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итогов городского конкурса «Лучшее оформление фасадов и благоустройство прилегающих территорий» в 201</w:t>
            </w:r>
            <w:r w:rsidR="0006530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60" w:type="dxa"/>
            <w:hideMark/>
          </w:tcPr>
          <w:p w:rsidR="00642D72" w:rsidRDefault="00642D72" w:rsidP="005755E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642D72" w:rsidRDefault="00642D72" w:rsidP="00642D72">
      <w:pPr>
        <w:pStyle w:val="a3"/>
        <w:ind w:left="0" w:firstLine="567"/>
        <w:rPr>
          <w:szCs w:val="28"/>
        </w:rPr>
      </w:pPr>
    </w:p>
    <w:p w:rsidR="00642D72" w:rsidRDefault="00642D72" w:rsidP="00642D72">
      <w:pPr>
        <w:pStyle w:val="a3"/>
        <w:ind w:left="0" w:firstLine="567"/>
        <w:rPr>
          <w:szCs w:val="28"/>
        </w:rPr>
      </w:pPr>
    </w:p>
    <w:p w:rsidR="00A30A0D" w:rsidRPr="001A0266" w:rsidRDefault="00642D72" w:rsidP="00A30A0D">
      <w:pPr>
        <w:pStyle w:val="a3"/>
        <w:ind w:left="0" w:firstLine="709"/>
        <w:rPr>
          <w:rFonts w:ascii="Tms Rmn" w:hAnsi="Tms Rmn"/>
          <w:szCs w:val="28"/>
        </w:rPr>
      </w:pPr>
      <w:proofErr w:type="gramStart"/>
      <w:r>
        <w:rPr>
          <w:szCs w:val="28"/>
        </w:rPr>
        <w:t>В соответствии с постановлением администрации городского округа муниципального образования «город Саянск» от 2</w:t>
      </w:r>
      <w:r w:rsidR="0006530D">
        <w:rPr>
          <w:szCs w:val="28"/>
        </w:rPr>
        <w:t>3</w:t>
      </w:r>
      <w:r>
        <w:rPr>
          <w:szCs w:val="28"/>
        </w:rPr>
        <w:t xml:space="preserve"> марта 201</w:t>
      </w:r>
      <w:r w:rsidR="0006530D">
        <w:rPr>
          <w:szCs w:val="28"/>
        </w:rPr>
        <w:t>7</w:t>
      </w:r>
      <w:r>
        <w:rPr>
          <w:szCs w:val="28"/>
        </w:rPr>
        <w:t xml:space="preserve"> года                      № 110-37-2</w:t>
      </w:r>
      <w:r w:rsidR="0006530D">
        <w:rPr>
          <w:szCs w:val="28"/>
        </w:rPr>
        <w:t>53</w:t>
      </w:r>
      <w:r>
        <w:rPr>
          <w:szCs w:val="28"/>
        </w:rPr>
        <w:t>-1</w:t>
      </w:r>
      <w:r w:rsidR="0006530D">
        <w:rPr>
          <w:szCs w:val="28"/>
        </w:rPr>
        <w:t>7</w:t>
      </w:r>
      <w:r>
        <w:rPr>
          <w:szCs w:val="28"/>
        </w:rPr>
        <w:t xml:space="preserve"> «Об утверждении Порядка проведения городского конкурса «Лучшее оформление фасадов и благоустройство прилегающих территорий» в 201</w:t>
      </w:r>
      <w:r w:rsidR="0006530D">
        <w:rPr>
          <w:szCs w:val="28"/>
        </w:rPr>
        <w:t>7</w:t>
      </w:r>
      <w:r>
        <w:rPr>
          <w:szCs w:val="28"/>
        </w:rPr>
        <w:t xml:space="preserve"> году на основании протокола заседания конкурсной комиссии по подведению итогов конкурса «Лучшее оформление фасадов и благоустройство прилегающих территорий» в 201</w:t>
      </w:r>
      <w:r w:rsidR="0006530D">
        <w:rPr>
          <w:szCs w:val="28"/>
        </w:rPr>
        <w:t>7</w:t>
      </w:r>
      <w:r>
        <w:rPr>
          <w:szCs w:val="28"/>
        </w:rPr>
        <w:t xml:space="preserve"> году от </w:t>
      </w:r>
      <w:r w:rsidR="0006530D">
        <w:rPr>
          <w:szCs w:val="28"/>
        </w:rPr>
        <w:t>21</w:t>
      </w:r>
      <w:r>
        <w:rPr>
          <w:szCs w:val="28"/>
        </w:rPr>
        <w:t xml:space="preserve"> </w:t>
      </w:r>
      <w:r w:rsidR="0006530D">
        <w:rPr>
          <w:szCs w:val="28"/>
        </w:rPr>
        <w:t>августа</w:t>
      </w:r>
      <w:r>
        <w:rPr>
          <w:szCs w:val="28"/>
        </w:rPr>
        <w:t xml:space="preserve"> 201</w:t>
      </w:r>
      <w:r w:rsidR="0006530D">
        <w:rPr>
          <w:szCs w:val="28"/>
        </w:rPr>
        <w:t>7</w:t>
      </w:r>
      <w:r>
        <w:rPr>
          <w:szCs w:val="28"/>
        </w:rPr>
        <w:t xml:space="preserve"> года, руководствуясь стать</w:t>
      </w:r>
      <w:r w:rsidR="00A30A0D">
        <w:rPr>
          <w:szCs w:val="28"/>
        </w:rPr>
        <w:t>ями</w:t>
      </w:r>
      <w:proofErr w:type="gramEnd"/>
      <w:r w:rsidR="00A30A0D">
        <w:rPr>
          <w:szCs w:val="28"/>
        </w:rPr>
        <w:t xml:space="preserve"> 32,</w:t>
      </w:r>
      <w:r>
        <w:rPr>
          <w:szCs w:val="28"/>
        </w:rPr>
        <w:t xml:space="preserve"> 38 Устава муниципального образования «город Саянск»</w:t>
      </w:r>
      <w:r w:rsidR="00A30A0D">
        <w:rPr>
          <w:szCs w:val="28"/>
        </w:rPr>
        <w:t xml:space="preserve">, </w:t>
      </w:r>
      <w:r w:rsidR="00A30A0D" w:rsidRPr="001A0266">
        <w:rPr>
          <w:szCs w:val="28"/>
        </w:rPr>
        <w:t xml:space="preserve">администрация городского округа муниципального образования «город Саянск», </w:t>
      </w:r>
    </w:p>
    <w:p w:rsidR="00A30A0D" w:rsidRPr="0009418C" w:rsidRDefault="00A30A0D" w:rsidP="00A30A0D">
      <w:pPr>
        <w:ind w:firstLine="709"/>
        <w:rPr>
          <w:sz w:val="28"/>
          <w:szCs w:val="28"/>
        </w:rPr>
      </w:pPr>
      <w:r w:rsidRPr="0009418C">
        <w:rPr>
          <w:sz w:val="28"/>
          <w:szCs w:val="28"/>
        </w:rPr>
        <w:t>ПОСТАНОВЛЯЕТ:</w:t>
      </w:r>
    </w:p>
    <w:p w:rsidR="001E36F4" w:rsidRDefault="00604B5F" w:rsidP="00604B5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604B5F">
        <w:rPr>
          <w:sz w:val="28"/>
          <w:szCs w:val="28"/>
        </w:rPr>
        <w:t>Утвердить итоги городского конкурса</w:t>
      </w:r>
      <w:r>
        <w:rPr>
          <w:sz w:val="28"/>
          <w:szCs w:val="28"/>
        </w:rPr>
        <w:t xml:space="preserve"> «Лучшее оформление фасадов и благоустройство прилегающих территорий» в 201</w:t>
      </w:r>
      <w:r w:rsidR="0006530D">
        <w:rPr>
          <w:sz w:val="28"/>
          <w:szCs w:val="28"/>
        </w:rPr>
        <w:t>7</w:t>
      </w:r>
      <w:r>
        <w:rPr>
          <w:sz w:val="28"/>
          <w:szCs w:val="28"/>
        </w:rPr>
        <w:t xml:space="preserve"> году</w:t>
      </w:r>
      <w:r w:rsidR="000D4714">
        <w:rPr>
          <w:sz w:val="28"/>
          <w:szCs w:val="28"/>
        </w:rPr>
        <w:t xml:space="preserve"> (далее – городской конкурс)</w:t>
      </w:r>
      <w:r w:rsidR="001E36F4">
        <w:rPr>
          <w:sz w:val="28"/>
          <w:szCs w:val="28"/>
        </w:rPr>
        <w:t>.</w:t>
      </w:r>
    </w:p>
    <w:p w:rsidR="00604B5F" w:rsidRDefault="001E36F4" w:rsidP="00604B5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04B5F">
        <w:rPr>
          <w:sz w:val="28"/>
          <w:szCs w:val="28"/>
        </w:rPr>
        <w:t>ризнать победителями</w:t>
      </w:r>
      <w:r w:rsidR="00A30A0D">
        <w:rPr>
          <w:sz w:val="28"/>
          <w:szCs w:val="28"/>
        </w:rPr>
        <w:t xml:space="preserve"> городского конкурса</w:t>
      </w:r>
      <w:r w:rsidR="00604B5F">
        <w:rPr>
          <w:sz w:val="28"/>
          <w:szCs w:val="28"/>
        </w:rPr>
        <w:t>:</w:t>
      </w:r>
    </w:p>
    <w:p w:rsidR="0006530D" w:rsidRPr="008D73CE" w:rsidRDefault="00A30A0D" w:rsidP="000653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604B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6530D">
        <w:rPr>
          <w:sz w:val="28"/>
          <w:szCs w:val="28"/>
        </w:rPr>
        <w:t xml:space="preserve"> номинации </w:t>
      </w:r>
      <w:r w:rsidR="0006530D" w:rsidRPr="008D73CE">
        <w:rPr>
          <w:sz w:val="28"/>
          <w:szCs w:val="28"/>
        </w:rPr>
        <w:t>«Лучший торговый комплекс (универсам) по благоустройству»:</w:t>
      </w:r>
    </w:p>
    <w:p w:rsidR="0006530D" w:rsidRDefault="00A30A0D" w:rsidP="000653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30D" w:rsidRPr="00B22643">
        <w:rPr>
          <w:sz w:val="28"/>
          <w:szCs w:val="28"/>
        </w:rPr>
        <w:t>1 место</w:t>
      </w:r>
      <w:r w:rsidR="0006530D" w:rsidRPr="00091DD5">
        <w:rPr>
          <w:sz w:val="28"/>
          <w:szCs w:val="28"/>
        </w:rPr>
        <w:t xml:space="preserve"> </w:t>
      </w:r>
      <w:r w:rsidR="0006530D">
        <w:rPr>
          <w:sz w:val="28"/>
          <w:szCs w:val="28"/>
        </w:rPr>
        <w:t>универсам «</w:t>
      </w:r>
      <w:proofErr w:type="spellStart"/>
      <w:r w:rsidR="0006530D">
        <w:rPr>
          <w:sz w:val="28"/>
          <w:szCs w:val="28"/>
        </w:rPr>
        <w:t>Рублев</w:t>
      </w:r>
      <w:proofErr w:type="gramStart"/>
      <w:r w:rsidR="0006530D" w:rsidRPr="00A30022">
        <w:rPr>
          <w:sz w:val="28"/>
          <w:szCs w:val="28"/>
        </w:rPr>
        <w:t>&amp;</w:t>
      </w:r>
      <w:r w:rsidR="0006530D">
        <w:rPr>
          <w:sz w:val="28"/>
          <w:szCs w:val="28"/>
        </w:rPr>
        <w:t>К</w:t>
      </w:r>
      <w:proofErr w:type="spellEnd"/>
      <w:proofErr w:type="gramEnd"/>
      <w:r w:rsidR="0006530D">
        <w:rPr>
          <w:sz w:val="28"/>
          <w:szCs w:val="28"/>
        </w:rPr>
        <w:t>»</w:t>
      </w:r>
      <w:r w:rsidR="0006530D" w:rsidRPr="00091DD5">
        <w:rPr>
          <w:sz w:val="28"/>
          <w:szCs w:val="28"/>
        </w:rPr>
        <w:t xml:space="preserve"> индивидуального предпринимателя </w:t>
      </w:r>
      <w:r w:rsidR="0006530D">
        <w:rPr>
          <w:sz w:val="28"/>
          <w:szCs w:val="28"/>
        </w:rPr>
        <w:t>Новиковой Ирины Владимировны, с вручением диплома и денежной премии;</w:t>
      </w:r>
    </w:p>
    <w:p w:rsidR="0006530D" w:rsidRDefault="00A30A0D" w:rsidP="000653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30D">
        <w:rPr>
          <w:sz w:val="28"/>
          <w:szCs w:val="28"/>
        </w:rPr>
        <w:t xml:space="preserve">2 место универсам «Морковка» индивидуального предпринимателя </w:t>
      </w:r>
      <w:proofErr w:type="spellStart"/>
      <w:r w:rsidR="0006530D">
        <w:rPr>
          <w:sz w:val="28"/>
          <w:szCs w:val="28"/>
        </w:rPr>
        <w:t>Гнедневой</w:t>
      </w:r>
      <w:proofErr w:type="spellEnd"/>
      <w:r w:rsidR="0006530D">
        <w:rPr>
          <w:sz w:val="28"/>
          <w:szCs w:val="28"/>
        </w:rPr>
        <w:t xml:space="preserve"> Оксаны Александровны, с вручением диплома и денежной премии.</w:t>
      </w:r>
    </w:p>
    <w:p w:rsidR="0006530D" w:rsidRPr="008D73CE" w:rsidRDefault="00A30A0D" w:rsidP="0006530D">
      <w:pPr>
        <w:tabs>
          <w:tab w:val="num" w:pos="19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604B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6530D">
        <w:rPr>
          <w:sz w:val="28"/>
          <w:szCs w:val="28"/>
        </w:rPr>
        <w:t xml:space="preserve"> номинации </w:t>
      </w:r>
      <w:r w:rsidR="0006530D" w:rsidRPr="008D73CE">
        <w:rPr>
          <w:sz w:val="28"/>
          <w:szCs w:val="28"/>
        </w:rPr>
        <w:t>«Лучший магазин (торговый павильон) по благоустройству»:</w:t>
      </w:r>
    </w:p>
    <w:p w:rsidR="0006530D" w:rsidRDefault="00A30A0D" w:rsidP="000653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30D">
        <w:rPr>
          <w:sz w:val="28"/>
          <w:szCs w:val="28"/>
        </w:rPr>
        <w:t xml:space="preserve">1 место магазин «Купец» </w:t>
      </w:r>
      <w:r w:rsidR="0006530D" w:rsidRPr="00091DD5">
        <w:rPr>
          <w:sz w:val="28"/>
          <w:szCs w:val="28"/>
        </w:rPr>
        <w:t xml:space="preserve">индивидуального предпринимателя </w:t>
      </w:r>
      <w:r w:rsidR="0006530D">
        <w:rPr>
          <w:sz w:val="28"/>
          <w:szCs w:val="28"/>
        </w:rPr>
        <w:t>Новиковой Ирины Владимировны, с вручением диплома и денежной премии;</w:t>
      </w:r>
    </w:p>
    <w:p w:rsidR="0006530D" w:rsidRDefault="00A30A0D" w:rsidP="000653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6530D">
        <w:rPr>
          <w:sz w:val="28"/>
          <w:szCs w:val="28"/>
        </w:rPr>
        <w:t>2 место магазин «Перекресток» общества с ограниченной ответственностью «Ювелирная фирма «Бриллиант», с вручением диплома и денежной премии;</w:t>
      </w:r>
    </w:p>
    <w:p w:rsidR="0006530D" w:rsidRDefault="00A30A0D" w:rsidP="000653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30D">
        <w:rPr>
          <w:sz w:val="28"/>
          <w:szCs w:val="28"/>
        </w:rPr>
        <w:t>3 место магазин «Садовый центр» индивидуального предпринимателя Филипенко Галины Викторовны, с вручением диплома и денежной премии.</w:t>
      </w:r>
    </w:p>
    <w:p w:rsidR="0006530D" w:rsidRDefault="00A30A0D" w:rsidP="0006530D">
      <w:pPr>
        <w:tabs>
          <w:tab w:val="num" w:pos="19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06530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6530D">
        <w:rPr>
          <w:sz w:val="28"/>
          <w:szCs w:val="28"/>
        </w:rPr>
        <w:t xml:space="preserve"> номинации «Лучшее предприятие общественного питания по благоустройству»:</w:t>
      </w:r>
    </w:p>
    <w:p w:rsidR="0006530D" w:rsidRDefault="004C22E0" w:rsidP="0006530D">
      <w:pPr>
        <w:tabs>
          <w:tab w:val="num" w:pos="19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30D">
        <w:rPr>
          <w:sz w:val="28"/>
          <w:szCs w:val="28"/>
        </w:rPr>
        <w:t>2 место блинная «</w:t>
      </w:r>
      <w:proofErr w:type="spellStart"/>
      <w:r w:rsidR="0006530D">
        <w:rPr>
          <w:sz w:val="28"/>
          <w:szCs w:val="28"/>
        </w:rPr>
        <w:t>Рябинушка</w:t>
      </w:r>
      <w:proofErr w:type="spellEnd"/>
      <w:r w:rsidR="0006530D">
        <w:rPr>
          <w:sz w:val="28"/>
          <w:szCs w:val="28"/>
        </w:rPr>
        <w:t>» обществ</w:t>
      </w:r>
      <w:r w:rsidR="00A30A0D">
        <w:rPr>
          <w:sz w:val="28"/>
          <w:szCs w:val="28"/>
        </w:rPr>
        <w:t>а</w:t>
      </w:r>
      <w:r w:rsidR="0006530D">
        <w:rPr>
          <w:sz w:val="28"/>
          <w:szCs w:val="28"/>
        </w:rPr>
        <w:t xml:space="preserve"> с ограниченной ответственностью «Отрада», с вручением диплома и денежной премии.</w:t>
      </w:r>
    </w:p>
    <w:p w:rsidR="00604B5F" w:rsidRDefault="00604B5F" w:rsidP="00604B5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604B5F">
        <w:rPr>
          <w:sz w:val="28"/>
          <w:szCs w:val="28"/>
        </w:rPr>
        <w:t>Вручить благодарственн</w:t>
      </w:r>
      <w:r w:rsidR="0006530D">
        <w:rPr>
          <w:sz w:val="28"/>
          <w:szCs w:val="28"/>
        </w:rPr>
        <w:t>ое</w:t>
      </w:r>
      <w:r w:rsidRPr="00604B5F">
        <w:rPr>
          <w:sz w:val="28"/>
          <w:szCs w:val="28"/>
        </w:rPr>
        <w:t xml:space="preserve"> письм</w:t>
      </w:r>
      <w:r w:rsidR="0006530D">
        <w:rPr>
          <w:sz w:val="28"/>
          <w:szCs w:val="28"/>
        </w:rPr>
        <w:t>о</w:t>
      </w:r>
      <w:r w:rsidRPr="00604B5F">
        <w:rPr>
          <w:sz w:val="28"/>
          <w:szCs w:val="28"/>
        </w:rPr>
        <w:t xml:space="preserve"> участник</w:t>
      </w:r>
      <w:r w:rsidR="0006530D">
        <w:rPr>
          <w:sz w:val="28"/>
          <w:szCs w:val="28"/>
        </w:rPr>
        <w:t>у городского конкурса магазину «Алёнка» общества с ограниченной ответственностью «</w:t>
      </w:r>
      <w:proofErr w:type="spellStart"/>
      <w:r w:rsidR="0006530D">
        <w:rPr>
          <w:sz w:val="28"/>
          <w:szCs w:val="28"/>
        </w:rPr>
        <w:t>Сибпродукт</w:t>
      </w:r>
      <w:proofErr w:type="spellEnd"/>
      <w:r w:rsidR="0006530D">
        <w:rPr>
          <w:sz w:val="28"/>
          <w:szCs w:val="28"/>
        </w:rPr>
        <w:t>».</w:t>
      </w:r>
    </w:p>
    <w:p w:rsidR="00A30A0D" w:rsidRPr="00A30A0D" w:rsidRDefault="00A30A0D" w:rsidP="00A30A0D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A30A0D">
        <w:rPr>
          <w:sz w:val="28"/>
          <w:szCs w:val="28"/>
        </w:rPr>
        <w:t>Утвердить смету расходов на награждение победителей городского конкурса согласно приложению</w:t>
      </w:r>
      <w:r w:rsidR="004F16FB">
        <w:rPr>
          <w:sz w:val="28"/>
          <w:szCs w:val="28"/>
        </w:rPr>
        <w:t xml:space="preserve"> к настоящему постановлению</w:t>
      </w:r>
      <w:r w:rsidRPr="00A30A0D">
        <w:rPr>
          <w:sz w:val="28"/>
          <w:szCs w:val="28"/>
        </w:rPr>
        <w:t>.</w:t>
      </w:r>
    </w:p>
    <w:p w:rsidR="001E36F4" w:rsidRPr="0006530D" w:rsidRDefault="001E36F4" w:rsidP="0006530D">
      <w:pPr>
        <w:pStyle w:val="a5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06530D">
        <w:rPr>
          <w:sz w:val="28"/>
          <w:szCs w:val="28"/>
        </w:rPr>
        <w:t xml:space="preserve">Опубликовать настоящее </w:t>
      </w:r>
      <w:r w:rsidR="00A30A0D">
        <w:rPr>
          <w:sz w:val="28"/>
          <w:szCs w:val="28"/>
        </w:rPr>
        <w:t>постановл</w:t>
      </w:r>
      <w:r w:rsidRPr="0006530D">
        <w:rPr>
          <w:sz w:val="28"/>
          <w:szCs w:val="28"/>
        </w:rPr>
        <w:t>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E36F4" w:rsidRPr="004C22E0" w:rsidRDefault="00A30A0D" w:rsidP="004C22E0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line="302" w:lineRule="exact"/>
        <w:jc w:val="both"/>
        <w:rPr>
          <w:sz w:val="28"/>
          <w:szCs w:val="28"/>
        </w:rPr>
      </w:pPr>
      <w:r w:rsidRPr="004C22E0">
        <w:rPr>
          <w:sz w:val="28"/>
          <w:szCs w:val="28"/>
        </w:rPr>
        <w:t>Постановл</w:t>
      </w:r>
      <w:r w:rsidR="001E36F4" w:rsidRPr="004C22E0">
        <w:rPr>
          <w:sz w:val="28"/>
          <w:szCs w:val="28"/>
        </w:rPr>
        <w:t xml:space="preserve">ение вступает в силу со дня его </w:t>
      </w:r>
      <w:r w:rsidRPr="004C22E0">
        <w:rPr>
          <w:sz w:val="28"/>
          <w:szCs w:val="28"/>
        </w:rPr>
        <w:t>подписания</w:t>
      </w:r>
      <w:r w:rsidR="001E36F4" w:rsidRPr="004C22E0">
        <w:rPr>
          <w:sz w:val="28"/>
          <w:szCs w:val="28"/>
        </w:rPr>
        <w:t>.</w:t>
      </w:r>
    </w:p>
    <w:p w:rsidR="00604B5F" w:rsidRDefault="00604B5F" w:rsidP="001E36F4">
      <w:pPr>
        <w:pStyle w:val="a5"/>
        <w:ind w:left="1211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1211"/>
        <w:jc w:val="both"/>
        <w:rPr>
          <w:sz w:val="28"/>
          <w:szCs w:val="28"/>
        </w:rPr>
      </w:pPr>
    </w:p>
    <w:p w:rsidR="001E36F4" w:rsidRDefault="001E36F4" w:rsidP="001E36F4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1E36F4" w:rsidRDefault="001E36F4" w:rsidP="001E36F4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0D4714" w:rsidRDefault="000D4714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D63AE9" w:rsidP="001E36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Т.Ю. Минеева</w:t>
      </w: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5- 7</w:t>
      </w:r>
      <w:r w:rsidR="00D63AE9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D63AE9">
        <w:rPr>
          <w:sz w:val="28"/>
          <w:szCs w:val="28"/>
        </w:rPr>
        <w:t>42</w:t>
      </w:r>
    </w:p>
    <w:p w:rsidR="00A30A0D" w:rsidRDefault="00A30A0D" w:rsidP="00A30A0D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Приложение </w:t>
      </w:r>
    </w:p>
    <w:p w:rsidR="00A30A0D" w:rsidRDefault="00A30A0D" w:rsidP="00A30A0D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</w:t>
      </w:r>
      <w:r w:rsidR="004F16FB">
        <w:rPr>
          <w:sz w:val="28"/>
          <w:szCs w:val="28"/>
          <w:lang w:eastAsia="en-US"/>
        </w:rPr>
        <w:t>постановл</w:t>
      </w:r>
      <w:r>
        <w:rPr>
          <w:sz w:val="28"/>
          <w:szCs w:val="28"/>
          <w:lang w:eastAsia="en-US"/>
        </w:rPr>
        <w:t>ению администрации</w:t>
      </w:r>
    </w:p>
    <w:p w:rsidR="00A30A0D" w:rsidRDefault="00A30A0D" w:rsidP="00A30A0D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городского округа муниципального </w:t>
      </w:r>
    </w:p>
    <w:p w:rsidR="00A30A0D" w:rsidRDefault="00A30A0D" w:rsidP="00A30A0D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образования «город Саянск»</w:t>
      </w:r>
    </w:p>
    <w:p w:rsidR="00A30A0D" w:rsidRDefault="0055685C" w:rsidP="00A30A0D">
      <w:pPr>
        <w:pStyle w:val="a5"/>
        <w:ind w:left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29.08.2017</w:t>
      </w:r>
      <w:r w:rsidR="00A30A0D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110-37-886-17</w:t>
      </w:r>
      <w:bookmarkStart w:id="0" w:name="_GoBack"/>
      <w:bookmarkEnd w:id="0"/>
    </w:p>
    <w:p w:rsidR="00A30A0D" w:rsidRDefault="00A30A0D" w:rsidP="00A30A0D">
      <w:pPr>
        <w:pStyle w:val="a5"/>
        <w:ind w:left="0"/>
        <w:jc w:val="right"/>
        <w:rPr>
          <w:sz w:val="28"/>
          <w:szCs w:val="28"/>
          <w:lang w:eastAsia="en-US"/>
        </w:rPr>
      </w:pPr>
    </w:p>
    <w:p w:rsidR="00A30A0D" w:rsidRDefault="00A30A0D" w:rsidP="00A30A0D">
      <w:pPr>
        <w:pStyle w:val="a5"/>
        <w:ind w:left="0"/>
        <w:jc w:val="right"/>
        <w:rPr>
          <w:sz w:val="28"/>
          <w:szCs w:val="28"/>
          <w:lang w:eastAsia="en-US"/>
        </w:rPr>
      </w:pPr>
    </w:p>
    <w:p w:rsidR="00A30A0D" w:rsidRDefault="00A30A0D" w:rsidP="00A30A0D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Смета</w:t>
      </w:r>
    </w:p>
    <w:p w:rsidR="00A30A0D" w:rsidRDefault="00A30A0D" w:rsidP="00A30A0D">
      <w:pPr>
        <w:pStyle w:val="a5"/>
        <w:ind w:left="0"/>
        <w:jc w:val="center"/>
        <w:rPr>
          <w:sz w:val="28"/>
          <w:szCs w:val="28"/>
        </w:rPr>
      </w:pPr>
      <w:r w:rsidRPr="00550510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на</w:t>
      </w:r>
      <w:r w:rsidRPr="00550510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награждение</w:t>
      </w:r>
      <w:r w:rsidRPr="00550510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победителей</w:t>
      </w:r>
      <w:r w:rsidRPr="00550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Pr="00550510">
        <w:rPr>
          <w:sz w:val="28"/>
          <w:szCs w:val="28"/>
        </w:rPr>
        <w:t>конкурса «</w:t>
      </w:r>
      <w:r>
        <w:rPr>
          <w:sz w:val="28"/>
          <w:szCs w:val="28"/>
        </w:rPr>
        <w:t xml:space="preserve">Лучшее оформление фасадов и благоустройство прилегающих территорий» </w:t>
      </w:r>
    </w:p>
    <w:p w:rsidR="00A30A0D" w:rsidRDefault="00A30A0D" w:rsidP="00A30A0D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в 2017 году</w:t>
      </w:r>
    </w:p>
    <w:p w:rsidR="00A30A0D" w:rsidRDefault="00A30A0D" w:rsidP="00A30A0D">
      <w:pPr>
        <w:pStyle w:val="a5"/>
        <w:ind w:left="0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7"/>
        <w:gridCol w:w="3191"/>
      </w:tblGrid>
      <w:tr w:rsidR="00A30A0D" w:rsidTr="008253F4">
        <w:tc>
          <w:tcPr>
            <w:tcW w:w="4677" w:type="dxa"/>
          </w:tcPr>
          <w:p w:rsidR="00A30A0D" w:rsidRDefault="00A30A0D" w:rsidP="00A30A0D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Призовое место</w:t>
            </w:r>
          </w:p>
        </w:tc>
        <w:tc>
          <w:tcPr>
            <w:tcW w:w="3191" w:type="dxa"/>
          </w:tcPr>
          <w:p w:rsidR="00A30A0D" w:rsidRDefault="00A30A0D" w:rsidP="008253F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денежной премии</w:t>
            </w:r>
            <w:r w:rsidR="000F7D0C">
              <w:rPr>
                <w:sz w:val="28"/>
                <w:szCs w:val="28"/>
              </w:rPr>
              <w:t xml:space="preserve"> (рублей)</w:t>
            </w:r>
          </w:p>
        </w:tc>
      </w:tr>
      <w:tr w:rsidR="00A30A0D" w:rsidTr="008253F4">
        <w:tc>
          <w:tcPr>
            <w:tcW w:w="4677" w:type="dxa"/>
          </w:tcPr>
          <w:p w:rsidR="00A30A0D" w:rsidRPr="000F7D0C" w:rsidRDefault="000F7D0C" w:rsidP="008253F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3191" w:type="dxa"/>
          </w:tcPr>
          <w:p w:rsidR="00A30A0D" w:rsidRDefault="00A30A0D" w:rsidP="008253F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8 000,00</w:t>
            </w:r>
          </w:p>
        </w:tc>
      </w:tr>
      <w:tr w:rsidR="00A30A0D" w:rsidTr="008253F4">
        <w:tc>
          <w:tcPr>
            <w:tcW w:w="4677" w:type="dxa"/>
          </w:tcPr>
          <w:p w:rsidR="00A30A0D" w:rsidRPr="000F7D0C" w:rsidRDefault="000F7D0C" w:rsidP="008253F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191" w:type="dxa"/>
          </w:tcPr>
          <w:p w:rsidR="00A30A0D" w:rsidRDefault="000F7D0C" w:rsidP="008253F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30A0D">
              <w:rPr>
                <w:sz w:val="28"/>
                <w:szCs w:val="28"/>
              </w:rPr>
              <w:t> 000,00</w:t>
            </w:r>
          </w:p>
        </w:tc>
      </w:tr>
      <w:tr w:rsidR="000F7D0C" w:rsidTr="008253F4">
        <w:tc>
          <w:tcPr>
            <w:tcW w:w="4677" w:type="dxa"/>
          </w:tcPr>
          <w:p w:rsidR="000F7D0C" w:rsidRPr="000F7D0C" w:rsidRDefault="000F7D0C" w:rsidP="000F7D0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3191" w:type="dxa"/>
          </w:tcPr>
          <w:p w:rsidR="000F7D0C" w:rsidRDefault="000F7D0C" w:rsidP="008253F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4 000,00</w:t>
            </w:r>
          </w:p>
        </w:tc>
      </w:tr>
      <w:tr w:rsidR="00A30A0D" w:rsidTr="008253F4">
        <w:tc>
          <w:tcPr>
            <w:tcW w:w="4677" w:type="dxa"/>
          </w:tcPr>
          <w:p w:rsidR="00A30A0D" w:rsidRDefault="00A30A0D" w:rsidP="008253F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A30A0D" w:rsidRDefault="000F7D0C" w:rsidP="008253F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A30A0D">
              <w:rPr>
                <w:sz w:val="28"/>
                <w:szCs w:val="28"/>
              </w:rPr>
              <w:t> 000,00</w:t>
            </w:r>
          </w:p>
        </w:tc>
      </w:tr>
    </w:tbl>
    <w:p w:rsidR="00A30A0D" w:rsidRDefault="00A30A0D" w:rsidP="00A30A0D">
      <w:pPr>
        <w:pStyle w:val="a5"/>
        <w:ind w:left="0"/>
        <w:jc w:val="center"/>
        <w:rPr>
          <w:sz w:val="28"/>
          <w:szCs w:val="28"/>
        </w:rPr>
      </w:pPr>
    </w:p>
    <w:p w:rsidR="00A30A0D" w:rsidRDefault="00A30A0D" w:rsidP="00A30A0D">
      <w:pPr>
        <w:pStyle w:val="a5"/>
        <w:ind w:left="0"/>
        <w:jc w:val="center"/>
        <w:rPr>
          <w:sz w:val="28"/>
          <w:szCs w:val="28"/>
        </w:rPr>
      </w:pPr>
    </w:p>
    <w:p w:rsidR="00A30A0D" w:rsidRPr="000F7D0C" w:rsidRDefault="00A30A0D" w:rsidP="00A30A0D">
      <w:pPr>
        <w:rPr>
          <w:sz w:val="28"/>
          <w:szCs w:val="28"/>
        </w:rPr>
      </w:pPr>
      <w:r w:rsidRPr="000F7D0C">
        <w:rPr>
          <w:sz w:val="28"/>
          <w:szCs w:val="28"/>
        </w:rPr>
        <w:t>Мэр городского округа муниципального</w:t>
      </w:r>
    </w:p>
    <w:p w:rsidR="00A30A0D" w:rsidRPr="000F7D0C" w:rsidRDefault="00A30A0D" w:rsidP="00A30A0D">
      <w:pPr>
        <w:rPr>
          <w:sz w:val="28"/>
          <w:szCs w:val="28"/>
        </w:rPr>
      </w:pPr>
      <w:r w:rsidRPr="000F7D0C">
        <w:rPr>
          <w:sz w:val="28"/>
          <w:szCs w:val="28"/>
        </w:rPr>
        <w:t>образования «город Саянск»</w:t>
      </w:r>
      <w:r w:rsidRPr="000F7D0C">
        <w:rPr>
          <w:sz w:val="28"/>
          <w:szCs w:val="28"/>
        </w:rPr>
        <w:tab/>
      </w:r>
      <w:r w:rsidRPr="000F7D0C">
        <w:rPr>
          <w:sz w:val="28"/>
          <w:szCs w:val="28"/>
        </w:rPr>
        <w:tab/>
      </w:r>
      <w:r w:rsidRPr="000F7D0C">
        <w:rPr>
          <w:sz w:val="28"/>
          <w:szCs w:val="28"/>
        </w:rPr>
        <w:tab/>
      </w:r>
      <w:r w:rsidRPr="000F7D0C">
        <w:rPr>
          <w:sz w:val="28"/>
          <w:szCs w:val="28"/>
        </w:rPr>
        <w:tab/>
      </w:r>
      <w:r w:rsidRPr="000F7D0C">
        <w:rPr>
          <w:sz w:val="28"/>
          <w:szCs w:val="28"/>
        </w:rPr>
        <w:tab/>
      </w:r>
      <w:r w:rsidRPr="000F7D0C">
        <w:rPr>
          <w:sz w:val="28"/>
          <w:szCs w:val="28"/>
        </w:rPr>
        <w:tab/>
        <w:t>О.В. Боровский</w:t>
      </w: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A30A0D" w:rsidRDefault="00A30A0D" w:rsidP="00A30A0D">
      <w:pPr>
        <w:rPr>
          <w:sz w:val="16"/>
          <w:szCs w:val="16"/>
        </w:rPr>
      </w:pPr>
    </w:p>
    <w:p w:rsidR="000F7D0C" w:rsidRDefault="000F7D0C" w:rsidP="00A30A0D">
      <w:pPr>
        <w:rPr>
          <w:sz w:val="16"/>
          <w:szCs w:val="16"/>
        </w:rPr>
      </w:pPr>
    </w:p>
    <w:p w:rsidR="000F7D0C" w:rsidRDefault="000F7D0C" w:rsidP="00A30A0D">
      <w:pPr>
        <w:rPr>
          <w:sz w:val="16"/>
          <w:szCs w:val="16"/>
        </w:rPr>
      </w:pPr>
    </w:p>
    <w:p w:rsidR="000F7D0C" w:rsidRDefault="000F7D0C" w:rsidP="00A30A0D">
      <w:pPr>
        <w:rPr>
          <w:sz w:val="16"/>
          <w:szCs w:val="16"/>
        </w:rPr>
      </w:pPr>
    </w:p>
    <w:p w:rsidR="000F7D0C" w:rsidRPr="00D7344B" w:rsidRDefault="000F7D0C" w:rsidP="00A30A0D">
      <w:pPr>
        <w:rPr>
          <w:sz w:val="16"/>
          <w:szCs w:val="16"/>
        </w:rPr>
      </w:pPr>
    </w:p>
    <w:p w:rsidR="00A30A0D" w:rsidRPr="00140E4A" w:rsidRDefault="00A30A0D" w:rsidP="00A30A0D">
      <w:pPr>
        <w:rPr>
          <w:sz w:val="26"/>
          <w:szCs w:val="26"/>
        </w:rPr>
      </w:pPr>
      <w:r w:rsidRPr="00140E4A">
        <w:rPr>
          <w:sz w:val="26"/>
          <w:szCs w:val="26"/>
        </w:rPr>
        <w:t>исп. Минеева Т.Ю.</w:t>
      </w:r>
    </w:p>
    <w:p w:rsidR="00550510" w:rsidRDefault="00A30A0D" w:rsidP="000F7D0C">
      <w:pPr>
        <w:rPr>
          <w:sz w:val="28"/>
          <w:szCs w:val="28"/>
        </w:rPr>
      </w:pPr>
      <w:r w:rsidRPr="00140E4A">
        <w:rPr>
          <w:sz w:val="26"/>
          <w:szCs w:val="26"/>
        </w:rPr>
        <w:t>тел. 5-72-42</w:t>
      </w:r>
    </w:p>
    <w:sectPr w:rsidR="00550510" w:rsidSect="0013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2485"/>
    <w:multiLevelType w:val="hybridMultilevel"/>
    <w:tmpl w:val="8DC2DA3C"/>
    <w:lvl w:ilvl="0" w:tplc="6808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0868AA"/>
    <w:multiLevelType w:val="hybridMultilevel"/>
    <w:tmpl w:val="00E6BA5C"/>
    <w:lvl w:ilvl="0" w:tplc="61EE557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247DC6"/>
    <w:multiLevelType w:val="hybridMultilevel"/>
    <w:tmpl w:val="7932F232"/>
    <w:lvl w:ilvl="0" w:tplc="8D06BE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E7F0188"/>
    <w:multiLevelType w:val="hybridMultilevel"/>
    <w:tmpl w:val="C5FA87A0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72"/>
    <w:rsid w:val="0006530D"/>
    <w:rsid w:val="000D4714"/>
    <w:rsid w:val="000F3667"/>
    <w:rsid w:val="000F7D0C"/>
    <w:rsid w:val="0010625B"/>
    <w:rsid w:val="00133E00"/>
    <w:rsid w:val="00143181"/>
    <w:rsid w:val="001E36F4"/>
    <w:rsid w:val="00223939"/>
    <w:rsid w:val="003E7C99"/>
    <w:rsid w:val="004C22E0"/>
    <w:rsid w:val="004F16FB"/>
    <w:rsid w:val="00550510"/>
    <w:rsid w:val="0055685C"/>
    <w:rsid w:val="005A6259"/>
    <w:rsid w:val="00604B5F"/>
    <w:rsid w:val="00642D72"/>
    <w:rsid w:val="006728BC"/>
    <w:rsid w:val="00771145"/>
    <w:rsid w:val="008D73CE"/>
    <w:rsid w:val="00990E30"/>
    <w:rsid w:val="00A30A0D"/>
    <w:rsid w:val="00AE6A33"/>
    <w:rsid w:val="00BA3080"/>
    <w:rsid w:val="00C32EF9"/>
    <w:rsid w:val="00D6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2D7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42D72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2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4B5F"/>
    <w:pPr>
      <w:ind w:left="720"/>
      <w:contextualSpacing/>
    </w:pPr>
  </w:style>
  <w:style w:type="paragraph" w:styleId="a6">
    <w:name w:val="No Spacing"/>
    <w:uiPriority w:val="1"/>
    <w:qFormat/>
    <w:rsid w:val="0060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0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5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550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3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2D7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42D72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2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4B5F"/>
    <w:pPr>
      <w:ind w:left="720"/>
      <w:contextualSpacing/>
    </w:pPr>
  </w:style>
  <w:style w:type="paragraph" w:styleId="a6">
    <w:name w:val="No Spacing"/>
    <w:uiPriority w:val="1"/>
    <w:qFormat/>
    <w:rsid w:val="0060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0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5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550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3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2017-08-28T06:02:00Z</cp:lastPrinted>
  <dcterms:created xsi:type="dcterms:W3CDTF">2017-08-29T07:46:00Z</dcterms:created>
  <dcterms:modified xsi:type="dcterms:W3CDTF">2017-08-29T07:46:00Z</dcterms:modified>
</cp:coreProperties>
</file>