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75D" w:rsidRPr="005E6767" w:rsidRDefault="0018175D" w:rsidP="005E6767">
      <w:pPr>
        <w:pStyle w:val="a6"/>
      </w:pPr>
      <w:r w:rsidRPr="005E6767">
        <w:t>Администрация городского округа муниципального образования</w:t>
      </w:r>
    </w:p>
    <w:p w:rsidR="0018175D" w:rsidRPr="005E6767" w:rsidRDefault="0018175D" w:rsidP="005E6767">
      <w:pPr>
        <w:pStyle w:val="a6"/>
        <w:rPr>
          <w:sz w:val="28"/>
        </w:rPr>
      </w:pPr>
      <w:r w:rsidRPr="005E6767">
        <w:t>«город Саянск»</w:t>
      </w:r>
    </w:p>
    <w:p w:rsidR="0018175D" w:rsidRPr="005E6767" w:rsidRDefault="0018175D" w:rsidP="005E6767">
      <w:pPr>
        <w:pStyle w:val="ConsPlusNormal"/>
        <w:outlineLvl w:val="0"/>
        <w:rPr>
          <w:rFonts w:ascii="Times New Roman" w:hAnsi="Times New Roman" w:cs="Times New Roman"/>
        </w:rPr>
      </w:pPr>
      <w:r w:rsidRPr="005E6767">
        <w:rPr>
          <w:rFonts w:ascii="Times New Roman" w:hAnsi="Times New Roman" w:cs="Times New Roman"/>
        </w:rPr>
        <w:t xml:space="preserve"> </w:t>
      </w:r>
    </w:p>
    <w:p w:rsidR="0018175D" w:rsidRPr="005E6767" w:rsidRDefault="0018175D" w:rsidP="005E6767">
      <w:pPr>
        <w:pStyle w:val="1"/>
        <w:rPr>
          <w:spacing w:val="40"/>
        </w:rPr>
      </w:pPr>
      <w:r w:rsidRPr="005E6767">
        <w:rPr>
          <w:spacing w:val="40"/>
        </w:rPr>
        <w:t>ПОСТАНОВЛЕНИЕ</w:t>
      </w:r>
    </w:p>
    <w:p w:rsidR="005E6767" w:rsidRPr="005E6767" w:rsidRDefault="005E6767" w:rsidP="005E6767">
      <w:pPr>
        <w:tabs>
          <w:tab w:val="left" w:pos="534"/>
          <w:tab w:val="left" w:pos="2069"/>
          <w:tab w:val="left" w:pos="2518"/>
        </w:tabs>
        <w:spacing w:after="0" w:line="240" w:lineRule="auto"/>
        <w:rPr>
          <w:rFonts w:ascii="Times New Roman" w:hAnsi="Times New Roman"/>
          <w:sz w:val="26"/>
          <w:szCs w:val="26"/>
        </w:rPr>
      </w:pPr>
    </w:p>
    <w:p w:rsidR="0018175D" w:rsidRPr="005E6767" w:rsidRDefault="0018175D" w:rsidP="005E6767">
      <w:pPr>
        <w:tabs>
          <w:tab w:val="left" w:pos="534"/>
          <w:tab w:val="left" w:pos="2069"/>
          <w:tab w:val="left" w:pos="2518"/>
        </w:tabs>
        <w:spacing w:after="0" w:line="240" w:lineRule="auto"/>
        <w:rPr>
          <w:rFonts w:ascii="Times New Roman" w:hAnsi="Times New Roman"/>
          <w:sz w:val="26"/>
          <w:szCs w:val="26"/>
        </w:rPr>
      </w:pPr>
      <w:r w:rsidRPr="005E6767">
        <w:rPr>
          <w:rFonts w:ascii="Times New Roman" w:hAnsi="Times New Roman"/>
          <w:sz w:val="26"/>
          <w:szCs w:val="26"/>
        </w:rPr>
        <w:t>От</w:t>
      </w:r>
      <w:r w:rsidRPr="005E6767">
        <w:rPr>
          <w:rFonts w:ascii="Times New Roman" w:hAnsi="Times New Roman"/>
          <w:sz w:val="26"/>
          <w:szCs w:val="26"/>
        </w:rPr>
        <w:tab/>
      </w:r>
      <w:r w:rsidR="00212967" w:rsidRPr="005E6767">
        <w:rPr>
          <w:rFonts w:ascii="Times New Roman" w:hAnsi="Times New Roman"/>
          <w:sz w:val="26"/>
          <w:szCs w:val="26"/>
        </w:rPr>
        <w:t xml:space="preserve">02.08.2017 </w:t>
      </w:r>
      <w:r w:rsidRPr="005E6767">
        <w:rPr>
          <w:rFonts w:ascii="Times New Roman" w:hAnsi="Times New Roman"/>
          <w:sz w:val="26"/>
          <w:szCs w:val="26"/>
        </w:rPr>
        <w:t>№</w:t>
      </w:r>
      <w:r w:rsidR="005E6767">
        <w:rPr>
          <w:rFonts w:ascii="Times New Roman" w:hAnsi="Times New Roman"/>
          <w:sz w:val="26"/>
          <w:szCs w:val="26"/>
        </w:rPr>
        <w:t xml:space="preserve"> </w:t>
      </w:r>
      <w:r w:rsidR="00212967" w:rsidRPr="005E6767">
        <w:rPr>
          <w:rFonts w:ascii="Times New Roman" w:hAnsi="Times New Roman"/>
          <w:sz w:val="26"/>
          <w:szCs w:val="26"/>
        </w:rPr>
        <w:t>11-37-805-17</w:t>
      </w:r>
      <w:r w:rsidRPr="005E6767">
        <w:rPr>
          <w:rFonts w:ascii="Times New Roman" w:hAnsi="Times New Roman"/>
          <w:sz w:val="26"/>
          <w:szCs w:val="26"/>
        </w:rPr>
        <w:t xml:space="preserve"> </w:t>
      </w:r>
    </w:p>
    <w:p w:rsidR="0018175D" w:rsidRPr="005E6767" w:rsidRDefault="0018175D" w:rsidP="005E6767">
      <w:pPr>
        <w:tabs>
          <w:tab w:val="left" w:pos="534"/>
          <w:tab w:val="left" w:pos="2069"/>
          <w:tab w:val="left" w:pos="2518"/>
        </w:tabs>
        <w:spacing w:after="0" w:line="240" w:lineRule="auto"/>
        <w:ind w:right="-185"/>
        <w:rPr>
          <w:rFonts w:ascii="Times New Roman" w:hAnsi="Times New Roman"/>
          <w:sz w:val="26"/>
          <w:szCs w:val="26"/>
        </w:rPr>
      </w:pPr>
      <w:r w:rsidRPr="005E6767">
        <w:rPr>
          <w:rFonts w:ascii="Times New Roman" w:hAnsi="Times New Roman"/>
          <w:sz w:val="26"/>
          <w:szCs w:val="26"/>
        </w:rPr>
        <w:t>г.Саянск</w:t>
      </w:r>
    </w:p>
    <w:p w:rsidR="00672148" w:rsidRPr="005E6767" w:rsidRDefault="00672148" w:rsidP="005E6767">
      <w:pPr>
        <w:tabs>
          <w:tab w:val="left" w:pos="-1673"/>
          <w:tab w:val="left" w:pos="-114"/>
          <w:tab w:val="left" w:pos="-1"/>
          <w:tab w:val="left" w:pos="3855"/>
          <w:tab w:val="left" w:pos="5040"/>
        </w:tabs>
        <w:spacing w:after="0" w:line="240" w:lineRule="auto"/>
        <w:ind w:right="4393"/>
        <w:jc w:val="both"/>
        <w:rPr>
          <w:rFonts w:ascii="Times New Roman" w:hAnsi="Times New Roman"/>
          <w:sz w:val="26"/>
        </w:rPr>
      </w:pPr>
    </w:p>
    <w:p w:rsidR="0018175D" w:rsidRPr="005E6767" w:rsidRDefault="0018175D" w:rsidP="005E6767">
      <w:pPr>
        <w:tabs>
          <w:tab w:val="left" w:pos="-1673"/>
          <w:tab w:val="left" w:pos="-114"/>
          <w:tab w:val="left" w:pos="-1"/>
          <w:tab w:val="left" w:pos="3855"/>
          <w:tab w:val="left" w:pos="5040"/>
        </w:tabs>
        <w:spacing w:after="0" w:line="240" w:lineRule="auto"/>
        <w:ind w:right="4393"/>
        <w:jc w:val="both"/>
        <w:rPr>
          <w:rFonts w:ascii="Times New Roman" w:hAnsi="Times New Roman"/>
          <w:sz w:val="26"/>
        </w:rPr>
      </w:pPr>
      <w:r w:rsidRPr="005E6767">
        <w:rPr>
          <w:rFonts w:ascii="Times New Roman" w:hAnsi="Times New Roman"/>
          <w:sz w:val="26"/>
        </w:rPr>
        <w:t xml:space="preserve">Об утверждении административного регламента осуществления муниципального земельного контроля на территории муниципального образования «город Саянск» </w:t>
      </w:r>
    </w:p>
    <w:p w:rsidR="0018175D" w:rsidRPr="005E6767" w:rsidRDefault="0018175D" w:rsidP="005E6767">
      <w:pPr>
        <w:tabs>
          <w:tab w:val="left" w:pos="-1673"/>
          <w:tab w:val="left" w:pos="-114"/>
          <w:tab w:val="left" w:pos="-1"/>
          <w:tab w:val="left" w:pos="3855"/>
          <w:tab w:val="left" w:pos="5040"/>
        </w:tabs>
        <w:spacing w:after="0" w:line="240" w:lineRule="auto"/>
        <w:ind w:right="4393"/>
        <w:jc w:val="both"/>
        <w:rPr>
          <w:rFonts w:ascii="Times New Roman" w:hAnsi="Times New Roman"/>
          <w:sz w:val="26"/>
        </w:rPr>
      </w:pPr>
    </w:p>
    <w:p w:rsidR="0018175D" w:rsidRPr="005E6767" w:rsidRDefault="0018175D" w:rsidP="005E6767">
      <w:pPr>
        <w:autoSpaceDE w:val="0"/>
        <w:autoSpaceDN w:val="0"/>
        <w:adjustRightInd w:val="0"/>
        <w:spacing w:after="0" w:line="240" w:lineRule="auto"/>
        <w:ind w:firstLine="720"/>
        <w:jc w:val="both"/>
        <w:rPr>
          <w:rFonts w:ascii="Times New Roman" w:hAnsi="Times New Roman"/>
          <w:sz w:val="28"/>
          <w:szCs w:val="28"/>
        </w:rPr>
      </w:pPr>
      <w:proofErr w:type="gramStart"/>
      <w:r w:rsidRPr="005E6767">
        <w:rPr>
          <w:rFonts w:ascii="Times New Roman" w:hAnsi="Times New Roman"/>
          <w:sz w:val="28"/>
          <w:szCs w:val="28"/>
        </w:rPr>
        <w:t>В целях повышения качества проведения проверок при осуществлении муниципального земельного контроля на территории муниципального образовании «город Саянск», руководствуясь</w:t>
      </w:r>
      <w:r w:rsidR="005E6767">
        <w:rPr>
          <w:rFonts w:ascii="Times New Roman" w:hAnsi="Times New Roman"/>
          <w:sz w:val="28"/>
          <w:szCs w:val="28"/>
        </w:rPr>
        <w:t xml:space="preserve"> </w:t>
      </w:r>
      <w:r w:rsidRPr="005E6767">
        <w:rPr>
          <w:rFonts w:ascii="Times New Roman" w:hAnsi="Times New Roman"/>
          <w:sz w:val="28"/>
          <w:szCs w:val="28"/>
        </w:rPr>
        <w:t>статьей 72 Земельного кодекса Российской Федерации,</w:t>
      </w:r>
      <w:r w:rsidR="005E6767">
        <w:rPr>
          <w:rFonts w:ascii="Times New Roman" w:hAnsi="Times New Roman"/>
          <w:sz w:val="28"/>
          <w:szCs w:val="28"/>
        </w:rPr>
        <w:t xml:space="preserve"> </w:t>
      </w:r>
      <w:r w:rsidRPr="005E6767">
        <w:rPr>
          <w:rFonts w:ascii="Times New Roman" w:hAnsi="Times New Roman"/>
          <w:sz w:val="28"/>
          <w:szCs w:val="28"/>
        </w:rPr>
        <w:t xml:space="preserve">статьями 16, 17 Федерального закона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w:t>
      </w:r>
      <w:hyperlink r:id="rId6" w:history="1">
        <w:r w:rsidRPr="005E6767">
          <w:rPr>
            <w:rFonts w:ascii="Times New Roman" w:hAnsi="Times New Roman"/>
            <w:sz w:val="28"/>
            <w:szCs w:val="28"/>
          </w:rPr>
          <w:t>законом</w:t>
        </w:r>
      </w:hyperlink>
      <w:r w:rsidRPr="005E6767">
        <w:rPr>
          <w:rFonts w:ascii="Times New Roman" w:hAnsi="Times New Roman"/>
          <w:sz w:val="28"/>
          <w:szCs w:val="28"/>
        </w:rPr>
        <w:t xml:space="preserve"> от 26.12.2008 № 294-ФЗ «О защите</w:t>
      </w:r>
      <w:proofErr w:type="gramEnd"/>
      <w:r w:rsidRPr="005E6767">
        <w:rPr>
          <w:rFonts w:ascii="Times New Roman" w:hAnsi="Times New Roman"/>
          <w:sz w:val="28"/>
          <w:szCs w:val="28"/>
        </w:rPr>
        <w:t xml:space="preserve"> прав юридических лиц и индивидуальных предпринимателей при осуществлении государственного контроля (надзора) и муниципального контроля», </w:t>
      </w:r>
      <w:hyperlink r:id="rId7" w:history="1">
        <w:r w:rsidRPr="005E6767">
          <w:rPr>
            <w:rFonts w:ascii="Times New Roman" w:hAnsi="Times New Roman"/>
            <w:sz w:val="28"/>
            <w:szCs w:val="28"/>
          </w:rPr>
          <w:t>постановлением</w:t>
        </w:r>
      </w:hyperlink>
      <w:r w:rsidRPr="005E6767">
        <w:rPr>
          <w:rFonts w:ascii="Times New Roman" w:hAnsi="Times New Roman"/>
          <w:sz w:val="28"/>
          <w:szCs w:val="28"/>
        </w:rPr>
        <w:t xml:space="preserve"> Правительства Иркутской области от 12.02.2015 № 45-пп «Об утверждении Положения о порядке осуществления муниципального земельного контроля в Иркутской области», статьей 38 Устава муниципального образования «город Саянск»,</w:t>
      </w:r>
      <w:r w:rsidR="005E6767">
        <w:rPr>
          <w:rFonts w:ascii="Times New Roman" w:hAnsi="Times New Roman"/>
          <w:sz w:val="28"/>
          <w:szCs w:val="28"/>
        </w:rPr>
        <w:t xml:space="preserve"> </w:t>
      </w:r>
      <w:r w:rsidRPr="005E6767">
        <w:rPr>
          <w:rFonts w:ascii="Times New Roman" w:hAnsi="Times New Roman"/>
          <w:sz w:val="28"/>
          <w:szCs w:val="28"/>
        </w:rPr>
        <w:t>администрация городского округа муниципального образования «город Саянск»</w:t>
      </w:r>
    </w:p>
    <w:p w:rsidR="0018175D" w:rsidRPr="005E6767" w:rsidRDefault="0018175D" w:rsidP="005E6767">
      <w:pPr>
        <w:pStyle w:val="14"/>
        <w:jc w:val="both"/>
        <w:rPr>
          <w:bCs/>
          <w:szCs w:val="28"/>
        </w:rPr>
      </w:pPr>
      <w:r w:rsidRPr="005E6767">
        <w:rPr>
          <w:bCs/>
          <w:szCs w:val="28"/>
        </w:rPr>
        <w:t>ПОСТАНОВЛЯЕТ:</w:t>
      </w:r>
    </w:p>
    <w:p w:rsidR="0018175D" w:rsidRPr="005E6767" w:rsidRDefault="0018175D" w:rsidP="005E6767">
      <w:pPr>
        <w:pStyle w:val="14"/>
        <w:jc w:val="both"/>
        <w:rPr>
          <w:szCs w:val="28"/>
        </w:rPr>
      </w:pPr>
      <w:r w:rsidRPr="005E6767">
        <w:rPr>
          <w:szCs w:val="28"/>
        </w:rPr>
        <w:t xml:space="preserve">1. Утвердить </w:t>
      </w:r>
      <w:hyperlink r:id="rId8" w:history="1">
        <w:r w:rsidRPr="005E6767">
          <w:rPr>
            <w:rStyle w:val="a3"/>
            <w:color w:val="auto"/>
            <w:szCs w:val="28"/>
            <w:u w:val="none"/>
          </w:rPr>
          <w:t>административный регламент</w:t>
        </w:r>
      </w:hyperlink>
      <w:r w:rsidRPr="005E6767">
        <w:rPr>
          <w:szCs w:val="28"/>
        </w:rPr>
        <w:t xml:space="preserve"> осуществления муниципального земельного контроля на территории муниципального образования «город Саянск», согласно приложению к настоящему постановлению.</w:t>
      </w:r>
    </w:p>
    <w:p w:rsidR="0018175D" w:rsidRPr="005E6767" w:rsidRDefault="005E6767" w:rsidP="005E6767">
      <w:pPr>
        <w:pStyle w:val="ConsPlusNormal"/>
        <w:rPr>
          <w:rFonts w:ascii="Times New Roman" w:hAnsi="Times New Roman" w:cs="Times New Roman"/>
          <w:spacing w:val="1"/>
          <w:sz w:val="28"/>
          <w:szCs w:val="28"/>
        </w:rPr>
      </w:pPr>
      <w:r>
        <w:rPr>
          <w:rFonts w:ascii="Times New Roman" w:hAnsi="Times New Roman" w:cs="Times New Roman"/>
          <w:sz w:val="28"/>
          <w:szCs w:val="28"/>
        </w:rPr>
        <w:t xml:space="preserve"> </w:t>
      </w:r>
      <w:r w:rsidR="0018175D" w:rsidRPr="005E6767">
        <w:rPr>
          <w:rFonts w:ascii="Times New Roman" w:hAnsi="Times New Roman" w:cs="Times New Roman"/>
          <w:spacing w:val="1"/>
          <w:sz w:val="28"/>
          <w:szCs w:val="28"/>
        </w:rPr>
        <w:t>2. Признать утратившими силу:</w:t>
      </w:r>
    </w:p>
    <w:p w:rsidR="0018175D" w:rsidRPr="005E6767" w:rsidRDefault="0018175D" w:rsidP="005E6767">
      <w:pPr>
        <w:autoSpaceDE w:val="0"/>
        <w:autoSpaceDN w:val="0"/>
        <w:adjustRightInd w:val="0"/>
        <w:spacing w:after="0" w:line="240" w:lineRule="auto"/>
        <w:ind w:firstLine="708"/>
        <w:jc w:val="both"/>
        <w:rPr>
          <w:rFonts w:ascii="Times New Roman" w:eastAsia="Calibri" w:hAnsi="Times New Roman"/>
          <w:sz w:val="28"/>
          <w:szCs w:val="28"/>
        </w:rPr>
      </w:pPr>
      <w:r w:rsidRPr="005E6767">
        <w:rPr>
          <w:rFonts w:ascii="Times New Roman" w:hAnsi="Times New Roman"/>
          <w:sz w:val="28"/>
          <w:szCs w:val="28"/>
        </w:rPr>
        <w:t xml:space="preserve">2.1. </w:t>
      </w:r>
      <w:proofErr w:type="gramStart"/>
      <w:r w:rsidRPr="005E6767">
        <w:rPr>
          <w:rFonts w:ascii="Times New Roman" w:hAnsi="Times New Roman"/>
          <w:sz w:val="28"/>
          <w:szCs w:val="28"/>
        </w:rPr>
        <w:t>Постановление администрации городского округа муниципального образования «город Саянск» от 30.12.2014</w:t>
      </w:r>
      <w:r w:rsidR="005E6767">
        <w:rPr>
          <w:rFonts w:ascii="Times New Roman" w:hAnsi="Times New Roman"/>
          <w:sz w:val="28"/>
          <w:szCs w:val="28"/>
        </w:rPr>
        <w:t xml:space="preserve"> </w:t>
      </w:r>
      <w:r w:rsidRPr="005E6767">
        <w:rPr>
          <w:rFonts w:ascii="Times New Roman" w:hAnsi="Times New Roman"/>
          <w:sz w:val="28"/>
          <w:szCs w:val="28"/>
        </w:rPr>
        <w:t>№ 110-37-1228-14 «Об утверждении административного регламента проведения проверок</w:t>
      </w:r>
      <w:r w:rsidR="005E6767">
        <w:rPr>
          <w:rFonts w:ascii="Times New Roman" w:hAnsi="Times New Roman"/>
          <w:sz w:val="28"/>
          <w:szCs w:val="28"/>
        </w:rPr>
        <w:t xml:space="preserve"> </w:t>
      </w:r>
      <w:r w:rsidRPr="005E6767">
        <w:rPr>
          <w:rFonts w:ascii="Times New Roman" w:hAnsi="Times New Roman"/>
          <w:sz w:val="28"/>
          <w:szCs w:val="28"/>
        </w:rPr>
        <w:t>при осуществлении муниципального земельного контроля в отношении юридических лиц и индивидуальных предпринимателей»</w:t>
      </w:r>
      <w:r w:rsidRPr="005E6767">
        <w:rPr>
          <w:rFonts w:ascii="Times New Roman" w:eastAsia="Calibri" w:hAnsi="Times New Roman"/>
          <w:sz w:val="28"/>
          <w:szCs w:val="28"/>
        </w:rPr>
        <w:t>,</w:t>
      </w:r>
      <w:r w:rsidRPr="005E6767">
        <w:rPr>
          <w:rFonts w:ascii="Times New Roman" w:hAnsi="Times New Roman"/>
          <w:sz w:val="28"/>
          <w:szCs w:val="28"/>
        </w:rPr>
        <w:t xml:space="preserve"> (опубликовано в газете «Саянские зори» от 15.01.20154 № 1 (3813), (вкладыш «официальная информация» стр. 9-12)</w:t>
      </w:r>
      <w:r w:rsidRPr="005E6767">
        <w:rPr>
          <w:rFonts w:ascii="Times New Roman" w:eastAsia="Calibri" w:hAnsi="Times New Roman"/>
          <w:sz w:val="28"/>
          <w:szCs w:val="28"/>
        </w:rPr>
        <w:t>;</w:t>
      </w:r>
      <w:proofErr w:type="gramEnd"/>
    </w:p>
    <w:p w:rsidR="0018175D" w:rsidRPr="005E6767" w:rsidRDefault="0018175D" w:rsidP="005E6767">
      <w:pPr>
        <w:tabs>
          <w:tab w:val="left" w:pos="720"/>
        </w:tabs>
        <w:autoSpaceDE w:val="0"/>
        <w:autoSpaceDN w:val="0"/>
        <w:adjustRightInd w:val="0"/>
        <w:spacing w:after="0" w:line="240" w:lineRule="auto"/>
        <w:ind w:firstLine="709"/>
        <w:jc w:val="both"/>
        <w:rPr>
          <w:rFonts w:ascii="Times New Roman" w:hAnsi="Times New Roman"/>
          <w:b/>
          <w:sz w:val="28"/>
          <w:szCs w:val="28"/>
        </w:rPr>
      </w:pPr>
      <w:r w:rsidRPr="005E6767">
        <w:rPr>
          <w:rFonts w:ascii="Times New Roman" w:hAnsi="Times New Roman"/>
          <w:sz w:val="28"/>
          <w:szCs w:val="28"/>
        </w:rPr>
        <w:t xml:space="preserve">2.2. </w:t>
      </w:r>
      <w:proofErr w:type="gramStart"/>
      <w:r w:rsidRPr="005E6767">
        <w:rPr>
          <w:rFonts w:ascii="Times New Roman" w:hAnsi="Times New Roman"/>
          <w:sz w:val="28"/>
          <w:szCs w:val="28"/>
        </w:rPr>
        <w:t>Постановление администрации городского округа муниципального образования «город Саянск» от 06.04.2015</w:t>
      </w:r>
      <w:r w:rsidR="005E6767">
        <w:rPr>
          <w:rFonts w:ascii="Times New Roman" w:hAnsi="Times New Roman"/>
          <w:sz w:val="28"/>
          <w:szCs w:val="28"/>
        </w:rPr>
        <w:t xml:space="preserve"> </w:t>
      </w:r>
      <w:r w:rsidRPr="005E6767">
        <w:rPr>
          <w:rFonts w:ascii="Times New Roman" w:hAnsi="Times New Roman"/>
          <w:sz w:val="28"/>
          <w:szCs w:val="28"/>
        </w:rPr>
        <w:t xml:space="preserve">№ 110-37-343-15 «О внесении </w:t>
      </w:r>
      <w:r w:rsidRPr="005E6767">
        <w:rPr>
          <w:rFonts w:ascii="Times New Roman" w:hAnsi="Times New Roman"/>
          <w:sz w:val="28"/>
          <w:szCs w:val="28"/>
        </w:rPr>
        <w:lastRenderedPageBreak/>
        <w:t>изменений в приложение к постановлению администрации городского округа муниципального образования «город Саянск» от 30.12.2014 N 110-37-1228-14 «Об утверждении административного регламента проведения проверок при осуществлении муниципального земельного контроля в отношении юридических лиц и индивидуальных предпринимателей»</w:t>
      </w:r>
      <w:r w:rsidRPr="005E6767">
        <w:rPr>
          <w:rFonts w:ascii="Times New Roman" w:eastAsia="Calibri" w:hAnsi="Times New Roman"/>
          <w:sz w:val="28"/>
          <w:szCs w:val="28"/>
        </w:rPr>
        <w:t>, (</w:t>
      </w:r>
      <w:r w:rsidRPr="005E6767">
        <w:rPr>
          <w:rFonts w:ascii="Times New Roman" w:hAnsi="Times New Roman"/>
          <w:sz w:val="28"/>
          <w:szCs w:val="28"/>
        </w:rPr>
        <w:t>опубликовано в газете «Саянские зори» от 16.04.2015 № 14 (3826), (вкладыш «официальная информация» стр</w:t>
      </w:r>
      <w:proofErr w:type="gramEnd"/>
      <w:r w:rsidRPr="005E6767">
        <w:rPr>
          <w:rFonts w:ascii="Times New Roman" w:hAnsi="Times New Roman"/>
          <w:sz w:val="28"/>
          <w:szCs w:val="28"/>
        </w:rPr>
        <w:t>. 1)</w:t>
      </w:r>
      <w:r w:rsidRPr="005E6767">
        <w:rPr>
          <w:rFonts w:ascii="Times New Roman" w:eastAsia="Calibri" w:hAnsi="Times New Roman"/>
          <w:sz w:val="28"/>
          <w:szCs w:val="28"/>
        </w:rPr>
        <w:t>.</w:t>
      </w:r>
    </w:p>
    <w:p w:rsidR="0018175D" w:rsidRPr="005E6767" w:rsidRDefault="0018175D" w:rsidP="005E6767">
      <w:pPr>
        <w:pStyle w:val="14"/>
        <w:jc w:val="both"/>
        <w:rPr>
          <w:szCs w:val="28"/>
        </w:rPr>
      </w:pPr>
      <w:r w:rsidRPr="005E6767">
        <w:rPr>
          <w:szCs w:val="28"/>
        </w:rPr>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18175D" w:rsidRPr="005E6767" w:rsidRDefault="0018175D" w:rsidP="005E6767">
      <w:pPr>
        <w:pStyle w:val="14"/>
        <w:jc w:val="both"/>
        <w:rPr>
          <w:szCs w:val="28"/>
        </w:rPr>
      </w:pPr>
      <w:r w:rsidRPr="005E6767">
        <w:rPr>
          <w:szCs w:val="28"/>
        </w:rPr>
        <w:t>4. Настоящее постановление вступает в силу после дня его официального опубликования.</w:t>
      </w:r>
    </w:p>
    <w:p w:rsidR="0018175D" w:rsidRPr="005E6767" w:rsidRDefault="0018175D" w:rsidP="005E6767">
      <w:pPr>
        <w:pStyle w:val="14"/>
        <w:jc w:val="both"/>
        <w:rPr>
          <w:szCs w:val="28"/>
        </w:rPr>
      </w:pPr>
      <w:r w:rsidRPr="005E6767">
        <w:rPr>
          <w:szCs w:val="28"/>
        </w:rPr>
        <w:t xml:space="preserve">5. </w:t>
      </w:r>
      <w:proofErr w:type="gramStart"/>
      <w:r w:rsidRPr="005E6767">
        <w:rPr>
          <w:szCs w:val="28"/>
        </w:rPr>
        <w:t>Контроль за</w:t>
      </w:r>
      <w:proofErr w:type="gramEnd"/>
      <w:r w:rsidRPr="005E6767">
        <w:rPr>
          <w:szCs w:val="28"/>
        </w:rPr>
        <w:t xml:space="preserve"> исполнением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18175D" w:rsidRPr="005E6767" w:rsidRDefault="0018175D" w:rsidP="005E6767">
      <w:pPr>
        <w:pStyle w:val="14"/>
        <w:ind w:firstLine="0"/>
        <w:jc w:val="both"/>
        <w:rPr>
          <w:szCs w:val="28"/>
        </w:rPr>
      </w:pPr>
    </w:p>
    <w:p w:rsidR="0018175D" w:rsidRPr="005E6767" w:rsidRDefault="0018175D" w:rsidP="005E6767">
      <w:pPr>
        <w:pStyle w:val="14"/>
        <w:ind w:firstLine="0"/>
        <w:jc w:val="both"/>
        <w:rPr>
          <w:szCs w:val="28"/>
        </w:rPr>
      </w:pPr>
    </w:p>
    <w:p w:rsidR="0018175D" w:rsidRPr="005E6767" w:rsidRDefault="0018175D" w:rsidP="005E6767">
      <w:pPr>
        <w:pStyle w:val="14"/>
        <w:ind w:firstLine="0"/>
        <w:jc w:val="both"/>
        <w:rPr>
          <w:szCs w:val="28"/>
        </w:rPr>
      </w:pPr>
      <w:r w:rsidRPr="005E6767">
        <w:rPr>
          <w:szCs w:val="28"/>
        </w:rPr>
        <w:t>Мэр городского округа муниципального</w:t>
      </w:r>
    </w:p>
    <w:p w:rsidR="0018175D" w:rsidRPr="005E6767" w:rsidRDefault="0018175D" w:rsidP="005E6767">
      <w:pPr>
        <w:pStyle w:val="14"/>
        <w:ind w:firstLine="0"/>
        <w:jc w:val="both"/>
        <w:rPr>
          <w:sz w:val="26"/>
          <w:szCs w:val="26"/>
        </w:rPr>
      </w:pPr>
      <w:r w:rsidRPr="005E6767">
        <w:rPr>
          <w:szCs w:val="28"/>
        </w:rPr>
        <w:t>образования «город Саянск»</w:t>
      </w:r>
      <w:r w:rsidR="005E6767">
        <w:rPr>
          <w:szCs w:val="28"/>
        </w:rPr>
        <w:t xml:space="preserve"> </w:t>
      </w:r>
      <w:r w:rsidR="005E6767">
        <w:rPr>
          <w:szCs w:val="28"/>
        </w:rPr>
        <w:tab/>
      </w:r>
      <w:r w:rsidR="005E6767">
        <w:rPr>
          <w:szCs w:val="28"/>
        </w:rPr>
        <w:tab/>
      </w:r>
      <w:r w:rsidR="005E6767">
        <w:rPr>
          <w:szCs w:val="28"/>
        </w:rPr>
        <w:tab/>
      </w:r>
      <w:r w:rsidR="005E6767">
        <w:rPr>
          <w:szCs w:val="28"/>
        </w:rPr>
        <w:tab/>
      </w:r>
      <w:r w:rsidR="005E6767">
        <w:rPr>
          <w:szCs w:val="28"/>
        </w:rPr>
        <w:tab/>
      </w:r>
      <w:r w:rsidR="005E6767">
        <w:rPr>
          <w:szCs w:val="28"/>
        </w:rPr>
        <w:tab/>
      </w:r>
      <w:proofErr w:type="spellStart"/>
      <w:r w:rsidRPr="005E6767">
        <w:rPr>
          <w:szCs w:val="28"/>
        </w:rPr>
        <w:t>О.В.Боровский</w:t>
      </w:r>
      <w:proofErr w:type="spellEnd"/>
    </w:p>
    <w:p w:rsidR="0018175D" w:rsidRPr="005E6767" w:rsidRDefault="0018175D" w:rsidP="005E6767">
      <w:pPr>
        <w:spacing w:after="0" w:line="240" w:lineRule="auto"/>
        <w:rPr>
          <w:rFonts w:ascii="Times New Roman" w:hAnsi="Times New Roman"/>
          <w:sz w:val="26"/>
          <w:szCs w:val="26"/>
        </w:rPr>
      </w:pPr>
    </w:p>
    <w:p w:rsidR="0018175D" w:rsidRPr="005E6767" w:rsidRDefault="0018175D" w:rsidP="005E6767">
      <w:pPr>
        <w:spacing w:after="0" w:line="240" w:lineRule="auto"/>
        <w:rPr>
          <w:rFonts w:ascii="Times New Roman" w:hAnsi="Times New Roman"/>
          <w:sz w:val="26"/>
          <w:szCs w:val="26"/>
        </w:rPr>
      </w:pPr>
    </w:p>
    <w:p w:rsidR="0018175D" w:rsidRPr="005E6767" w:rsidRDefault="0018175D" w:rsidP="005E6767">
      <w:pPr>
        <w:spacing w:after="0" w:line="240" w:lineRule="auto"/>
        <w:rPr>
          <w:rFonts w:ascii="Times New Roman" w:hAnsi="Times New Roman"/>
          <w:sz w:val="26"/>
          <w:szCs w:val="26"/>
        </w:rPr>
      </w:pPr>
    </w:p>
    <w:p w:rsidR="0018175D" w:rsidRPr="005E6767" w:rsidRDefault="0018175D" w:rsidP="005E6767">
      <w:pPr>
        <w:spacing w:after="0" w:line="240" w:lineRule="auto"/>
        <w:rPr>
          <w:rFonts w:ascii="Times New Roman" w:hAnsi="Times New Roman"/>
          <w:sz w:val="26"/>
          <w:szCs w:val="26"/>
        </w:rPr>
      </w:pPr>
    </w:p>
    <w:p w:rsidR="0018175D" w:rsidRPr="005E6767" w:rsidRDefault="0018175D" w:rsidP="005E6767">
      <w:pPr>
        <w:spacing w:after="0" w:line="240" w:lineRule="auto"/>
        <w:rPr>
          <w:rFonts w:ascii="Times New Roman" w:hAnsi="Times New Roman"/>
          <w:sz w:val="26"/>
          <w:szCs w:val="26"/>
        </w:rPr>
      </w:pPr>
    </w:p>
    <w:p w:rsidR="0018175D" w:rsidRPr="005E6767" w:rsidRDefault="0018175D" w:rsidP="005E6767">
      <w:pPr>
        <w:spacing w:after="0" w:line="240" w:lineRule="auto"/>
        <w:rPr>
          <w:rFonts w:ascii="Times New Roman" w:hAnsi="Times New Roman"/>
          <w:sz w:val="26"/>
          <w:szCs w:val="26"/>
        </w:rPr>
      </w:pPr>
    </w:p>
    <w:p w:rsidR="0018175D" w:rsidRPr="005E6767" w:rsidRDefault="0018175D" w:rsidP="005E6767">
      <w:pPr>
        <w:spacing w:after="0" w:line="240" w:lineRule="auto"/>
        <w:rPr>
          <w:rFonts w:ascii="Times New Roman" w:hAnsi="Times New Roman"/>
          <w:sz w:val="26"/>
          <w:szCs w:val="26"/>
        </w:rPr>
      </w:pPr>
    </w:p>
    <w:p w:rsidR="0018175D" w:rsidRDefault="0018175D" w:rsidP="005E6767">
      <w:pPr>
        <w:spacing w:after="0" w:line="240" w:lineRule="auto"/>
        <w:rPr>
          <w:rFonts w:ascii="Times New Roman" w:hAnsi="Times New Roman"/>
          <w:sz w:val="26"/>
          <w:szCs w:val="26"/>
        </w:rPr>
      </w:pPr>
    </w:p>
    <w:p w:rsidR="005E6767" w:rsidRDefault="005E6767" w:rsidP="005E6767">
      <w:pPr>
        <w:spacing w:after="0" w:line="240" w:lineRule="auto"/>
        <w:rPr>
          <w:rFonts w:ascii="Times New Roman" w:hAnsi="Times New Roman"/>
          <w:sz w:val="26"/>
          <w:szCs w:val="26"/>
        </w:rPr>
      </w:pPr>
    </w:p>
    <w:p w:rsidR="005E6767" w:rsidRDefault="005E6767" w:rsidP="005E6767">
      <w:pPr>
        <w:spacing w:after="0" w:line="240" w:lineRule="auto"/>
        <w:rPr>
          <w:rFonts w:ascii="Times New Roman" w:hAnsi="Times New Roman"/>
          <w:sz w:val="26"/>
          <w:szCs w:val="26"/>
        </w:rPr>
      </w:pPr>
    </w:p>
    <w:p w:rsidR="005E6767" w:rsidRDefault="005E6767" w:rsidP="005E6767">
      <w:pPr>
        <w:spacing w:after="0" w:line="240" w:lineRule="auto"/>
        <w:rPr>
          <w:rFonts w:ascii="Times New Roman" w:hAnsi="Times New Roman"/>
          <w:sz w:val="26"/>
          <w:szCs w:val="26"/>
        </w:rPr>
      </w:pPr>
    </w:p>
    <w:p w:rsidR="005E6767" w:rsidRDefault="005E6767" w:rsidP="005E6767">
      <w:pPr>
        <w:spacing w:after="0" w:line="240" w:lineRule="auto"/>
        <w:rPr>
          <w:rFonts w:ascii="Times New Roman" w:hAnsi="Times New Roman"/>
          <w:sz w:val="26"/>
          <w:szCs w:val="26"/>
        </w:rPr>
      </w:pPr>
    </w:p>
    <w:p w:rsidR="005E6767" w:rsidRDefault="005E6767" w:rsidP="005E6767">
      <w:pPr>
        <w:spacing w:after="0" w:line="240" w:lineRule="auto"/>
        <w:rPr>
          <w:rFonts w:ascii="Times New Roman" w:hAnsi="Times New Roman"/>
          <w:sz w:val="26"/>
          <w:szCs w:val="26"/>
        </w:rPr>
      </w:pPr>
    </w:p>
    <w:p w:rsidR="005E6767" w:rsidRDefault="005E6767" w:rsidP="005E6767">
      <w:pPr>
        <w:spacing w:after="0" w:line="240" w:lineRule="auto"/>
        <w:rPr>
          <w:rFonts w:ascii="Times New Roman" w:hAnsi="Times New Roman"/>
          <w:sz w:val="26"/>
          <w:szCs w:val="26"/>
        </w:rPr>
      </w:pPr>
    </w:p>
    <w:p w:rsidR="005E6767" w:rsidRDefault="005E6767" w:rsidP="005E6767">
      <w:pPr>
        <w:spacing w:after="0" w:line="240" w:lineRule="auto"/>
        <w:rPr>
          <w:rFonts w:ascii="Times New Roman" w:hAnsi="Times New Roman"/>
          <w:sz w:val="26"/>
          <w:szCs w:val="26"/>
        </w:rPr>
      </w:pPr>
    </w:p>
    <w:p w:rsidR="005E6767" w:rsidRDefault="005E6767" w:rsidP="005E6767">
      <w:pPr>
        <w:spacing w:after="0" w:line="240" w:lineRule="auto"/>
        <w:rPr>
          <w:rFonts w:ascii="Times New Roman" w:hAnsi="Times New Roman"/>
          <w:sz w:val="26"/>
          <w:szCs w:val="26"/>
        </w:rPr>
      </w:pPr>
    </w:p>
    <w:p w:rsidR="005E6767" w:rsidRDefault="005E6767" w:rsidP="005E6767">
      <w:pPr>
        <w:spacing w:after="0" w:line="240" w:lineRule="auto"/>
        <w:rPr>
          <w:rFonts w:ascii="Times New Roman" w:hAnsi="Times New Roman"/>
          <w:sz w:val="26"/>
          <w:szCs w:val="26"/>
        </w:rPr>
      </w:pPr>
    </w:p>
    <w:p w:rsidR="005E6767" w:rsidRDefault="005E6767" w:rsidP="005E6767">
      <w:pPr>
        <w:spacing w:after="0" w:line="240" w:lineRule="auto"/>
        <w:rPr>
          <w:rFonts w:ascii="Times New Roman" w:hAnsi="Times New Roman"/>
          <w:sz w:val="26"/>
          <w:szCs w:val="26"/>
        </w:rPr>
      </w:pPr>
    </w:p>
    <w:p w:rsidR="005E6767" w:rsidRDefault="005E6767" w:rsidP="005E6767">
      <w:pPr>
        <w:spacing w:after="0" w:line="240" w:lineRule="auto"/>
        <w:rPr>
          <w:rFonts w:ascii="Times New Roman" w:hAnsi="Times New Roman"/>
          <w:sz w:val="26"/>
          <w:szCs w:val="26"/>
        </w:rPr>
      </w:pPr>
    </w:p>
    <w:p w:rsidR="0018175D" w:rsidRPr="005E6767" w:rsidRDefault="0018175D" w:rsidP="005E6767">
      <w:pPr>
        <w:spacing w:after="0" w:line="240" w:lineRule="auto"/>
        <w:rPr>
          <w:rFonts w:ascii="Times New Roman" w:hAnsi="Times New Roman"/>
          <w:sz w:val="26"/>
          <w:szCs w:val="26"/>
        </w:rPr>
      </w:pPr>
    </w:p>
    <w:p w:rsidR="0018175D" w:rsidRPr="005E6767" w:rsidRDefault="0018175D" w:rsidP="005E6767">
      <w:pPr>
        <w:spacing w:after="0" w:line="240" w:lineRule="auto"/>
        <w:rPr>
          <w:rFonts w:ascii="Times New Roman" w:hAnsi="Times New Roman"/>
          <w:sz w:val="26"/>
          <w:szCs w:val="26"/>
        </w:rPr>
      </w:pPr>
    </w:p>
    <w:p w:rsidR="0018175D" w:rsidRPr="005E6767" w:rsidRDefault="0018175D" w:rsidP="005E6767">
      <w:pPr>
        <w:spacing w:after="0" w:line="240" w:lineRule="auto"/>
        <w:rPr>
          <w:rFonts w:ascii="Times New Roman" w:hAnsi="Times New Roman"/>
        </w:rPr>
      </w:pPr>
    </w:p>
    <w:p w:rsidR="0018175D" w:rsidRPr="005E6767" w:rsidRDefault="0018175D" w:rsidP="005E6767">
      <w:pPr>
        <w:spacing w:after="0" w:line="240" w:lineRule="auto"/>
        <w:rPr>
          <w:rFonts w:ascii="Times New Roman" w:hAnsi="Times New Roman"/>
        </w:rPr>
      </w:pPr>
      <w:r w:rsidRPr="005E6767">
        <w:rPr>
          <w:rFonts w:ascii="Times New Roman" w:hAnsi="Times New Roman"/>
        </w:rPr>
        <w:t>Филев В.В.</w:t>
      </w:r>
      <w:r w:rsidR="005E6767">
        <w:rPr>
          <w:rFonts w:ascii="Times New Roman" w:hAnsi="Times New Roman"/>
        </w:rPr>
        <w:t xml:space="preserve"> </w:t>
      </w:r>
    </w:p>
    <w:p w:rsidR="0018175D" w:rsidRPr="005E6767" w:rsidRDefault="0018175D" w:rsidP="005E6767">
      <w:pPr>
        <w:spacing w:after="0" w:line="240" w:lineRule="auto"/>
        <w:rPr>
          <w:rFonts w:ascii="Times New Roman" w:hAnsi="Times New Roman"/>
        </w:rPr>
      </w:pPr>
      <w:r w:rsidRPr="005E6767">
        <w:rPr>
          <w:rFonts w:ascii="Times New Roman" w:hAnsi="Times New Roman"/>
        </w:rPr>
        <w:t>5-2</w:t>
      </w:r>
      <w:r w:rsidR="00672148" w:rsidRPr="005E6767">
        <w:rPr>
          <w:rFonts w:ascii="Times New Roman" w:hAnsi="Times New Roman"/>
        </w:rPr>
        <w:t>4</w:t>
      </w:r>
      <w:r w:rsidRPr="005E6767">
        <w:rPr>
          <w:rFonts w:ascii="Times New Roman" w:hAnsi="Times New Roman"/>
        </w:rPr>
        <w:t>-</w:t>
      </w:r>
      <w:r w:rsidR="00672148" w:rsidRPr="005E6767">
        <w:rPr>
          <w:rFonts w:ascii="Times New Roman" w:hAnsi="Times New Roman"/>
        </w:rPr>
        <w:t>21</w:t>
      </w:r>
    </w:p>
    <w:p w:rsidR="0018175D" w:rsidRPr="005E6767" w:rsidRDefault="0018175D" w:rsidP="005E6767">
      <w:pPr>
        <w:pStyle w:val="ConsPlusNormal"/>
        <w:ind w:left="6237"/>
        <w:outlineLvl w:val="0"/>
        <w:rPr>
          <w:rFonts w:ascii="Times New Roman" w:hAnsi="Times New Roman" w:cs="Times New Roman"/>
        </w:rPr>
      </w:pPr>
    </w:p>
    <w:p w:rsidR="005251E1" w:rsidRPr="005E6767" w:rsidRDefault="005251E1" w:rsidP="005E6767">
      <w:pPr>
        <w:pStyle w:val="ConsPlusNormal"/>
        <w:ind w:left="5580"/>
        <w:outlineLvl w:val="0"/>
        <w:rPr>
          <w:rFonts w:ascii="Times New Roman" w:hAnsi="Times New Roman" w:cs="Times New Roman"/>
          <w:sz w:val="24"/>
          <w:szCs w:val="24"/>
        </w:rPr>
      </w:pPr>
    </w:p>
    <w:p w:rsidR="00455955" w:rsidRPr="005E6767" w:rsidRDefault="00455955" w:rsidP="005E6767">
      <w:pPr>
        <w:pStyle w:val="ConsPlusNormal"/>
        <w:ind w:left="5580"/>
        <w:outlineLvl w:val="0"/>
        <w:rPr>
          <w:rFonts w:ascii="Times New Roman" w:hAnsi="Times New Roman" w:cs="Times New Roman"/>
          <w:sz w:val="24"/>
          <w:szCs w:val="24"/>
        </w:rPr>
      </w:pPr>
      <w:r w:rsidRPr="005E6767">
        <w:rPr>
          <w:rFonts w:ascii="Times New Roman" w:hAnsi="Times New Roman" w:cs="Times New Roman"/>
          <w:sz w:val="24"/>
          <w:szCs w:val="24"/>
        </w:rPr>
        <w:lastRenderedPageBreak/>
        <w:t>Приложение к постановлению администрации городского округа муниципального образования «город Саянск»</w:t>
      </w:r>
    </w:p>
    <w:p w:rsidR="00455955" w:rsidRPr="005E6767" w:rsidRDefault="00212967" w:rsidP="005E6767">
      <w:pPr>
        <w:spacing w:after="0" w:line="240" w:lineRule="auto"/>
        <w:ind w:left="5580"/>
        <w:rPr>
          <w:rFonts w:ascii="Times New Roman" w:hAnsi="Times New Roman"/>
        </w:rPr>
      </w:pPr>
      <w:r w:rsidRPr="005E6767">
        <w:rPr>
          <w:rFonts w:ascii="Times New Roman" w:hAnsi="Times New Roman"/>
        </w:rPr>
        <w:t>О</w:t>
      </w:r>
      <w:r w:rsidR="00455955" w:rsidRPr="005E6767">
        <w:rPr>
          <w:rFonts w:ascii="Times New Roman" w:hAnsi="Times New Roman"/>
        </w:rPr>
        <w:t>т</w:t>
      </w:r>
      <w:r w:rsidRPr="005E6767">
        <w:rPr>
          <w:rFonts w:ascii="Times New Roman" w:hAnsi="Times New Roman"/>
        </w:rPr>
        <w:t xml:space="preserve"> 02.08.2017</w:t>
      </w:r>
      <w:r w:rsidR="005E6767">
        <w:rPr>
          <w:rFonts w:ascii="Times New Roman" w:hAnsi="Times New Roman"/>
        </w:rPr>
        <w:t xml:space="preserve"> </w:t>
      </w:r>
      <w:r w:rsidR="00455955" w:rsidRPr="005E6767">
        <w:rPr>
          <w:rFonts w:ascii="Times New Roman" w:hAnsi="Times New Roman"/>
        </w:rPr>
        <w:t>№</w:t>
      </w:r>
      <w:r w:rsidR="005E6767">
        <w:rPr>
          <w:rFonts w:ascii="Times New Roman" w:hAnsi="Times New Roman"/>
        </w:rPr>
        <w:t xml:space="preserve"> </w:t>
      </w:r>
      <w:r w:rsidRPr="005E6767">
        <w:rPr>
          <w:rFonts w:ascii="Times New Roman" w:hAnsi="Times New Roman"/>
        </w:rPr>
        <w:t>110-37-805-17</w:t>
      </w:r>
    </w:p>
    <w:p w:rsidR="00455955" w:rsidRPr="005E6767" w:rsidRDefault="00455955" w:rsidP="005E6767">
      <w:pPr>
        <w:spacing w:after="0" w:line="240" w:lineRule="auto"/>
        <w:jc w:val="center"/>
        <w:rPr>
          <w:rFonts w:ascii="Times New Roman" w:hAnsi="Times New Roman"/>
          <w:b/>
          <w:sz w:val="28"/>
          <w:szCs w:val="28"/>
        </w:rPr>
      </w:pPr>
    </w:p>
    <w:p w:rsidR="00455955" w:rsidRPr="005E6767" w:rsidRDefault="00455955" w:rsidP="005E6767">
      <w:pPr>
        <w:spacing w:after="0" w:line="240" w:lineRule="auto"/>
        <w:jc w:val="center"/>
        <w:rPr>
          <w:rFonts w:ascii="Times New Roman" w:hAnsi="Times New Roman"/>
          <w:b/>
          <w:sz w:val="24"/>
          <w:szCs w:val="24"/>
        </w:rPr>
      </w:pPr>
      <w:r w:rsidRPr="005E6767">
        <w:rPr>
          <w:rFonts w:ascii="Times New Roman" w:hAnsi="Times New Roman"/>
          <w:b/>
          <w:sz w:val="24"/>
          <w:szCs w:val="24"/>
        </w:rPr>
        <w:t>АДМИНИСТРАТИВНЫЙ РЕГЛАМЕНТ</w:t>
      </w:r>
    </w:p>
    <w:p w:rsidR="002A07B5" w:rsidRPr="005E6767" w:rsidRDefault="00455955" w:rsidP="005E6767">
      <w:pPr>
        <w:spacing w:after="0" w:line="240" w:lineRule="auto"/>
        <w:jc w:val="center"/>
        <w:rPr>
          <w:rFonts w:ascii="Times New Roman" w:hAnsi="Times New Roman"/>
          <w:b/>
          <w:sz w:val="24"/>
          <w:szCs w:val="24"/>
        </w:rPr>
      </w:pPr>
      <w:r w:rsidRPr="005E6767">
        <w:rPr>
          <w:rFonts w:ascii="Times New Roman" w:hAnsi="Times New Roman"/>
          <w:b/>
          <w:sz w:val="24"/>
          <w:szCs w:val="24"/>
        </w:rPr>
        <w:t>осуществлени</w:t>
      </w:r>
      <w:r w:rsidR="002A07B5" w:rsidRPr="005E6767">
        <w:rPr>
          <w:rFonts w:ascii="Times New Roman" w:hAnsi="Times New Roman"/>
          <w:b/>
          <w:sz w:val="24"/>
          <w:szCs w:val="24"/>
        </w:rPr>
        <w:t>я</w:t>
      </w:r>
      <w:r w:rsidRPr="005E6767">
        <w:rPr>
          <w:rFonts w:ascii="Times New Roman" w:hAnsi="Times New Roman"/>
          <w:b/>
          <w:sz w:val="24"/>
          <w:szCs w:val="24"/>
        </w:rPr>
        <w:t xml:space="preserve"> муниципального земельного контроля</w:t>
      </w:r>
      <w:r w:rsidR="002A07B5" w:rsidRPr="005E6767">
        <w:rPr>
          <w:rFonts w:ascii="Times New Roman" w:hAnsi="Times New Roman"/>
          <w:b/>
          <w:sz w:val="24"/>
          <w:szCs w:val="24"/>
        </w:rPr>
        <w:t xml:space="preserve"> на территории</w:t>
      </w:r>
    </w:p>
    <w:p w:rsidR="00455955" w:rsidRPr="005E6767" w:rsidRDefault="002A07B5" w:rsidP="005E6767">
      <w:pPr>
        <w:spacing w:after="0" w:line="240" w:lineRule="auto"/>
        <w:jc w:val="center"/>
        <w:rPr>
          <w:rFonts w:ascii="Times New Roman" w:hAnsi="Times New Roman"/>
          <w:b/>
          <w:sz w:val="24"/>
          <w:szCs w:val="24"/>
        </w:rPr>
      </w:pPr>
      <w:r w:rsidRPr="005E6767">
        <w:rPr>
          <w:rFonts w:ascii="Times New Roman" w:hAnsi="Times New Roman"/>
          <w:b/>
          <w:sz w:val="24"/>
          <w:szCs w:val="24"/>
        </w:rPr>
        <w:t>муниципального образования «город Саянск»</w:t>
      </w:r>
      <w:r w:rsidR="00455955" w:rsidRPr="005E6767">
        <w:rPr>
          <w:rFonts w:ascii="Times New Roman" w:hAnsi="Times New Roman"/>
          <w:b/>
          <w:sz w:val="24"/>
          <w:szCs w:val="24"/>
        </w:rPr>
        <w:t xml:space="preserve"> </w:t>
      </w:r>
    </w:p>
    <w:p w:rsidR="00455955" w:rsidRPr="005E6767" w:rsidRDefault="00455955" w:rsidP="005E6767">
      <w:pPr>
        <w:spacing w:after="0" w:line="240" w:lineRule="auto"/>
        <w:jc w:val="center"/>
        <w:rPr>
          <w:rFonts w:ascii="Times New Roman" w:hAnsi="Times New Roman"/>
          <w:sz w:val="24"/>
          <w:szCs w:val="24"/>
        </w:rPr>
      </w:pPr>
    </w:p>
    <w:p w:rsidR="00455955" w:rsidRPr="005E6767" w:rsidRDefault="00455955" w:rsidP="005E6767">
      <w:pPr>
        <w:pStyle w:val="ConsPlusNormal"/>
        <w:ind w:firstLine="540"/>
        <w:jc w:val="center"/>
        <w:rPr>
          <w:rFonts w:ascii="Times New Roman" w:hAnsi="Times New Roman" w:cs="Times New Roman"/>
          <w:sz w:val="24"/>
          <w:szCs w:val="24"/>
        </w:rPr>
      </w:pPr>
      <w:r w:rsidRPr="005E6767">
        <w:rPr>
          <w:rFonts w:ascii="Times New Roman" w:hAnsi="Times New Roman" w:cs="Times New Roman"/>
          <w:sz w:val="24"/>
          <w:szCs w:val="24"/>
        </w:rPr>
        <w:t>Раздел I. ОБЩИЕ ПОЛОЖЕНИЯ</w:t>
      </w:r>
    </w:p>
    <w:p w:rsidR="00455955" w:rsidRPr="005E6767" w:rsidRDefault="00455955" w:rsidP="005E6767">
      <w:pPr>
        <w:pStyle w:val="ConsPlusNormal"/>
        <w:ind w:firstLine="540"/>
        <w:jc w:val="both"/>
        <w:rPr>
          <w:rFonts w:ascii="Times New Roman" w:hAnsi="Times New Roman" w:cs="Times New Roman"/>
          <w:sz w:val="24"/>
          <w:szCs w:val="24"/>
        </w:rPr>
      </w:pPr>
    </w:p>
    <w:p w:rsidR="00455955" w:rsidRPr="005E6767" w:rsidRDefault="00455955" w:rsidP="005E6767">
      <w:pPr>
        <w:pStyle w:val="ConsPlusNormal"/>
        <w:ind w:firstLine="540"/>
        <w:jc w:val="center"/>
        <w:rPr>
          <w:rFonts w:ascii="Times New Roman" w:hAnsi="Times New Roman" w:cs="Times New Roman"/>
          <w:sz w:val="24"/>
          <w:szCs w:val="24"/>
        </w:rPr>
      </w:pPr>
      <w:r w:rsidRPr="005E6767">
        <w:rPr>
          <w:rFonts w:ascii="Times New Roman" w:hAnsi="Times New Roman" w:cs="Times New Roman"/>
          <w:sz w:val="24"/>
          <w:szCs w:val="24"/>
        </w:rPr>
        <w:t>Глава 1. ВИД</w:t>
      </w:r>
      <w:r w:rsidR="005E6767">
        <w:rPr>
          <w:rFonts w:ascii="Times New Roman" w:hAnsi="Times New Roman" w:cs="Times New Roman"/>
          <w:sz w:val="24"/>
          <w:szCs w:val="24"/>
        </w:rPr>
        <w:t xml:space="preserve"> </w:t>
      </w:r>
      <w:r w:rsidRPr="005E6767">
        <w:rPr>
          <w:rFonts w:ascii="Times New Roman" w:hAnsi="Times New Roman" w:cs="Times New Roman"/>
          <w:sz w:val="24"/>
          <w:szCs w:val="24"/>
        </w:rPr>
        <w:t>МУНИЦИПАЛЬНОГОКОНТРОЛЯ</w:t>
      </w:r>
    </w:p>
    <w:p w:rsidR="00455955" w:rsidRPr="005E6767" w:rsidRDefault="00455955" w:rsidP="005E6767">
      <w:pPr>
        <w:pStyle w:val="ConsPlusNormal"/>
        <w:ind w:firstLine="540"/>
        <w:jc w:val="center"/>
        <w:rPr>
          <w:rFonts w:ascii="Times New Roman" w:hAnsi="Times New Roman" w:cs="Times New Roman"/>
          <w:sz w:val="24"/>
          <w:szCs w:val="24"/>
        </w:rPr>
      </w:pPr>
    </w:p>
    <w:p w:rsidR="00455955" w:rsidRPr="005E6767" w:rsidRDefault="005E6767" w:rsidP="005E676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roofErr w:type="gramStart"/>
      <w:r w:rsidR="00455955" w:rsidRPr="005E6767">
        <w:rPr>
          <w:rFonts w:ascii="Times New Roman" w:hAnsi="Times New Roman"/>
          <w:sz w:val="24"/>
          <w:szCs w:val="24"/>
        </w:rPr>
        <w:t>1.1 Административный регламент осуществления муниципального земельного контроля (далее – административный регламент) устанавливает требования к порядку осуществления муниципального земельного контроля на территории муниципального образования «город Саянск» (далее – муниципальный земельный контроль),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порядок и формы контроля за осуществлением муниципального земельного</w:t>
      </w:r>
      <w:proofErr w:type="gramEnd"/>
      <w:r w:rsidR="00455955" w:rsidRPr="005E6767">
        <w:rPr>
          <w:rFonts w:ascii="Times New Roman" w:hAnsi="Times New Roman"/>
          <w:sz w:val="24"/>
          <w:szCs w:val="24"/>
        </w:rPr>
        <w:t xml:space="preserve"> контроля, порядок досудебный (внесудебный) обжалования решений и действий (бездействия) администрации городского округа муниципального образования «город Саянск» (далее – администрации), осуществляющей муниципальный земельный контроль, а также ее должностных лиц.</w:t>
      </w:r>
    </w:p>
    <w:p w:rsidR="00455955" w:rsidRPr="005E6767" w:rsidRDefault="00455955" w:rsidP="005E6767">
      <w:pPr>
        <w:spacing w:after="0" w:line="240" w:lineRule="auto"/>
        <w:ind w:firstLine="709"/>
        <w:jc w:val="both"/>
        <w:rPr>
          <w:rFonts w:ascii="Times New Roman" w:hAnsi="Times New Roman"/>
          <w:sz w:val="24"/>
          <w:szCs w:val="24"/>
        </w:rPr>
      </w:pPr>
    </w:p>
    <w:p w:rsidR="00455955" w:rsidRPr="005E6767" w:rsidRDefault="00455955" w:rsidP="005E6767">
      <w:pPr>
        <w:spacing w:after="0" w:line="240" w:lineRule="auto"/>
        <w:ind w:firstLine="709"/>
        <w:jc w:val="center"/>
        <w:rPr>
          <w:rFonts w:ascii="Times New Roman" w:hAnsi="Times New Roman"/>
          <w:sz w:val="24"/>
          <w:szCs w:val="24"/>
        </w:rPr>
      </w:pPr>
      <w:r w:rsidRPr="005E6767">
        <w:rPr>
          <w:rFonts w:ascii="Times New Roman" w:hAnsi="Times New Roman"/>
          <w:sz w:val="24"/>
          <w:szCs w:val="24"/>
        </w:rPr>
        <w:t>Глава 2. НАИМЕНОВАНИЕ ОРГАНА, ОСУЩЕСТВЛЯЮЩЕГО МУНИЦИПАЛЬНЫЙ ЗЕМЕЛЬНЫЙ КОНТРОЛЬ</w:t>
      </w:r>
    </w:p>
    <w:p w:rsidR="00455955" w:rsidRPr="005E6767" w:rsidRDefault="00455955" w:rsidP="005E6767">
      <w:pPr>
        <w:spacing w:after="0" w:line="240" w:lineRule="auto"/>
        <w:ind w:firstLine="709"/>
        <w:jc w:val="both"/>
        <w:rPr>
          <w:rFonts w:ascii="Times New Roman" w:hAnsi="Times New Roman"/>
          <w:sz w:val="24"/>
          <w:szCs w:val="24"/>
        </w:rPr>
      </w:pPr>
    </w:p>
    <w:p w:rsidR="00455955" w:rsidRPr="005E6767" w:rsidRDefault="005E6767" w:rsidP="005E676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55955" w:rsidRPr="005E6767">
        <w:rPr>
          <w:rFonts w:ascii="Times New Roman" w:hAnsi="Times New Roman"/>
          <w:sz w:val="24"/>
          <w:szCs w:val="24"/>
        </w:rPr>
        <w:t>2.1 Муниципальный земельный контроль осуществляется администрацией городского округа муниципального образования «город Саянск» в лице Комитет</w:t>
      </w:r>
      <w:r w:rsidR="00F44544" w:rsidRPr="005E6767">
        <w:rPr>
          <w:rFonts w:ascii="Times New Roman" w:hAnsi="Times New Roman"/>
          <w:sz w:val="24"/>
          <w:szCs w:val="24"/>
        </w:rPr>
        <w:t>а</w:t>
      </w:r>
      <w:r w:rsidR="00455955" w:rsidRPr="005E6767">
        <w:rPr>
          <w:rFonts w:ascii="Times New Roman" w:hAnsi="Times New Roman"/>
          <w:sz w:val="24"/>
          <w:szCs w:val="24"/>
        </w:rPr>
        <w:t xml:space="preserve"> по архитектуре и градостроительству администрации муниципального образования «город Саянск» (далее - уполномоченный орган).</w:t>
      </w:r>
    </w:p>
    <w:p w:rsidR="00455955" w:rsidRPr="005E6767" w:rsidRDefault="005E6767" w:rsidP="005E6767">
      <w:pPr>
        <w:pStyle w:val="Default"/>
        <w:ind w:firstLine="709"/>
        <w:jc w:val="both"/>
        <w:rPr>
          <w:color w:val="auto"/>
        </w:rPr>
      </w:pPr>
      <w:r>
        <w:rPr>
          <w:color w:val="auto"/>
        </w:rPr>
        <w:t xml:space="preserve"> </w:t>
      </w:r>
      <w:proofErr w:type="gramStart"/>
      <w:r w:rsidR="00455955" w:rsidRPr="005E6767">
        <w:rPr>
          <w:color w:val="auto"/>
        </w:rPr>
        <w:t xml:space="preserve">2.2 Муниципальный земельный контроль проводится в форме проверок (плановых и внеплановых) соблюдения органами государственной власти, органами местного самоуправления, юридическими лицами, индивидуальными предпринимателями, гражданами (далее – субъекты проверок) требований законодательства Российской Федерации, законодательства Иркутской области, </w:t>
      </w:r>
      <w:r w:rsidR="00846E6F" w:rsidRPr="005E6767">
        <w:rPr>
          <w:color w:val="auto"/>
        </w:rPr>
        <w:t xml:space="preserve">муниципальных правовых актов города Саянска, </w:t>
      </w:r>
      <w:r w:rsidR="00455955" w:rsidRPr="005E6767">
        <w:rPr>
          <w:color w:val="auto"/>
        </w:rPr>
        <w:t>за нарушение которых законодательством Российской Федерации, законодательством Иркутской области предусмотрена административная и иная ответственность, в отношении расположенных в границах муниципального образования «город</w:t>
      </w:r>
      <w:proofErr w:type="gramEnd"/>
      <w:r w:rsidR="00455955" w:rsidRPr="005E6767">
        <w:rPr>
          <w:color w:val="auto"/>
        </w:rPr>
        <w:t xml:space="preserve"> Саянск» объектов земельных отношений. </w:t>
      </w:r>
    </w:p>
    <w:p w:rsidR="0007293D" w:rsidRPr="005E6767" w:rsidRDefault="0007293D" w:rsidP="005E6767">
      <w:pPr>
        <w:pStyle w:val="ConsPlusNormal"/>
        <w:ind w:firstLine="709"/>
        <w:jc w:val="both"/>
        <w:rPr>
          <w:rFonts w:ascii="Times New Roman" w:hAnsi="Times New Roman" w:cs="Times New Roman"/>
          <w:sz w:val="24"/>
          <w:szCs w:val="24"/>
        </w:rPr>
      </w:pPr>
    </w:p>
    <w:p w:rsidR="0007293D" w:rsidRPr="005E6767" w:rsidRDefault="0007293D" w:rsidP="005E6767">
      <w:pPr>
        <w:pStyle w:val="ConsPlusNormal"/>
        <w:ind w:firstLine="709"/>
        <w:jc w:val="center"/>
        <w:rPr>
          <w:rFonts w:ascii="Times New Roman" w:hAnsi="Times New Roman" w:cs="Times New Roman"/>
          <w:sz w:val="24"/>
          <w:szCs w:val="24"/>
        </w:rPr>
      </w:pPr>
      <w:r w:rsidRPr="005E6767">
        <w:rPr>
          <w:rFonts w:ascii="Times New Roman" w:hAnsi="Times New Roman" w:cs="Times New Roman"/>
          <w:sz w:val="24"/>
          <w:szCs w:val="24"/>
        </w:rPr>
        <w:t>Глава 3. ПЕРЕЧЕНЬ НОРМАТИВНЫХ ПРАВОВЫХ АКТОВ, РЕГУЛИРУЮЩИХ</w:t>
      </w:r>
      <w:r w:rsidR="00455955" w:rsidRPr="005E6767">
        <w:rPr>
          <w:rFonts w:ascii="Times New Roman" w:hAnsi="Times New Roman" w:cs="Times New Roman"/>
          <w:sz w:val="24"/>
          <w:szCs w:val="24"/>
        </w:rPr>
        <w:t xml:space="preserve"> </w:t>
      </w:r>
      <w:r w:rsidRPr="005E6767">
        <w:rPr>
          <w:rFonts w:ascii="Times New Roman" w:hAnsi="Times New Roman" w:cs="Times New Roman"/>
          <w:sz w:val="24"/>
          <w:szCs w:val="24"/>
        </w:rPr>
        <w:t>ОСУЩЕСТВЛЕНИЕ МУНИЦИПАЛЬНОГО ЗЕМЕЛЬНОГО КОНТРОЛЯ</w:t>
      </w:r>
    </w:p>
    <w:p w:rsidR="0007293D" w:rsidRPr="005E6767" w:rsidRDefault="0007293D" w:rsidP="005E6767">
      <w:pPr>
        <w:pStyle w:val="ConsPlusNormal"/>
        <w:ind w:firstLine="709"/>
        <w:jc w:val="both"/>
        <w:rPr>
          <w:rFonts w:ascii="Times New Roman" w:hAnsi="Times New Roman" w:cs="Times New Roman"/>
          <w:sz w:val="24"/>
          <w:szCs w:val="24"/>
        </w:rPr>
      </w:pP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3.1. Исполнение муниципальной функции осуществляется в соответствии с действующим законодательством Российской Федерации.</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3.2. Правовые основы проведения муниципального земельного контроля:</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1) Земельный </w:t>
      </w:r>
      <w:hyperlink r:id="rId9" w:history="1">
        <w:r w:rsidRPr="005E6767">
          <w:rPr>
            <w:rFonts w:ascii="Times New Roman" w:hAnsi="Times New Roman" w:cs="Times New Roman"/>
            <w:sz w:val="24"/>
            <w:szCs w:val="24"/>
          </w:rPr>
          <w:t>кодекс</w:t>
        </w:r>
      </w:hyperlink>
      <w:r w:rsidRPr="005E6767">
        <w:rPr>
          <w:rFonts w:ascii="Times New Roman" w:hAnsi="Times New Roman" w:cs="Times New Roman"/>
          <w:sz w:val="24"/>
          <w:szCs w:val="24"/>
        </w:rPr>
        <w:t xml:space="preserve"> Российской Федерации (</w:t>
      </w:r>
      <w:r w:rsidR="00455955" w:rsidRPr="005E6767">
        <w:rPr>
          <w:rFonts w:ascii="Times New Roman" w:hAnsi="Times New Roman" w:cs="Times New Roman"/>
          <w:sz w:val="24"/>
          <w:szCs w:val="24"/>
        </w:rPr>
        <w:t>«</w:t>
      </w:r>
      <w:r w:rsidRPr="005E6767">
        <w:rPr>
          <w:rFonts w:ascii="Times New Roman" w:hAnsi="Times New Roman" w:cs="Times New Roman"/>
          <w:sz w:val="24"/>
          <w:szCs w:val="24"/>
        </w:rPr>
        <w:t>Российская газета</w:t>
      </w:r>
      <w:r w:rsidR="00455955" w:rsidRPr="005E6767">
        <w:rPr>
          <w:rFonts w:ascii="Times New Roman" w:hAnsi="Times New Roman" w:cs="Times New Roman"/>
          <w:sz w:val="24"/>
          <w:szCs w:val="24"/>
        </w:rPr>
        <w:t>»</w:t>
      </w:r>
      <w:r w:rsidRPr="005E6767">
        <w:rPr>
          <w:rFonts w:ascii="Times New Roman" w:hAnsi="Times New Roman" w:cs="Times New Roman"/>
          <w:sz w:val="24"/>
          <w:szCs w:val="24"/>
        </w:rPr>
        <w:t xml:space="preserve">, </w:t>
      </w:r>
      <w:r w:rsidR="00965BD4" w:rsidRPr="005E6767">
        <w:rPr>
          <w:rFonts w:ascii="Times New Roman" w:hAnsi="Times New Roman" w:cs="Times New Roman"/>
          <w:sz w:val="24"/>
          <w:szCs w:val="24"/>
        </w:rPr>
        <w:t>№</w:t>
      </w:r>
      <w:r w:rsidRPr="005E6767">
        <w:rPr>
          <w:rFonts w:ascii="Times New Roman" w:hAnsi="Times New Roman" w:cs="Times New Roman"/>
          <w:sz w:val="24"/>
          <w:szCs w:val="24"/>
        </w:rPr>
        <w:t xml:space="preserve"> 211 - 212, 30.10.2001);</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lastRenderedPageBreak/>
        <w:t xml:space="preserve">2) </w:t>
      </w:r>
      <w:hyperlink r:id="rId10" w:history="1">
        <w:r w:rsidRPr="005E6767">
          <w:rPr>
            <w:rFonts w:ascii="Times New Roman" w:hAnsi="Times New Roman" w:cs="Times New Roman"/>
            <w:sz w:val="24"/>
            <w:szCs w:val="24"/>
          </w:rPr>
          <w:t>Кодекс</w:t>
        </w:r>
      </w:hyperlink>
      <w:r w:rsidRPr="005E6767">
        <w:rPr>
          <w:rFonts w:ascii="Times New Roman" w:hAnsi="Times New Roman" w:cs="Times New Roman"/>
          <w:sz w:val="24"/>
          <w:szCs w:val="24"/>
        </w:rPr>
        <w:t xml:space="preserve"> Российской Федерации об административных правонарушениях (</w:t>
      </w:r>
      <w:r w:rsidR="00965BD4" w:rsidRPr="005E6767">
        <w:rPr>
          <w:rFonts w:ascii="Times New Roman" w:hAnsi="Times New Roman" w:cs="Times New Roman"/>
          <w:sz w:val="24"/>
          <w:szCs w:val="24"/>
        </w:rPr>
        <w:t>«</w:t>
      </w:r>
      <w:r w:rsidRPr="005E6767">
        <w:rPr>
          <w:rFonts w:ascii="Times New Roman" w:hAnsi="Times New Roman" w:cs="Times New Roman"/>
          <w:sz w:val="24"/>
          <w:szCs w:val="24"/>
        </w:rPr>
        <w:t>Российская газета</w:t>
      </w:r>
      <w:r w:rsidR="00965BD4" w:rsidRPr="005E6767">
        <w:rPr>
          <w:rFonts w:ascii="Times New Roman" w:hAnsi="Times New Roman" w:cs="Times New Roman"/>
          <w:sz w:val="24"/>
          <w:szCs w:val="24"/>
        </w:rPr>
        <w:t>»</w:t>
      </w:r>
      <w:r w:rsidRPr="005E6767">
        <w:rPr>
          <w:rFonts w:ascii="Times New Roman" w:hAnsi="Times New Roman" w:cs="Times New Roman"/>
          <w:sz w:val="24"/>
          <w:szCs w:val="24"/>
        </w:rPr>
        <w:t xml:space="preserve">, </w:t>
      </w:r>
      <w:r w:rsidR="00965BD4" w:rsidRPr="005E6767">
        <w:rPr>
          <w:rFonts w:ascii="Times New Roman" w:hAnsi="Times New Roman" w:cs="Times New Roman"/>
          <w:sz w:val="24"/>
          <w:szCs w:val="24"/>
        </w:rPr>
        <w:t>№</w:t>
      </w:r>
      <w:r w:rsidRPr="005E6767">
        <w:rPr>
          <w:rFonts w:ascii="Times New Roman" w:hAnsi="Times New Roman" w:cs="Times New Roman"/>
          <w:sz w:val="24"/>
          <w:szCs w:val="24"/>
        </w:rPr>
        <w:t xml:space="preserve"> 256, 31.12.200</w:t>
      </w:r>
      <w:r w:rsidR="00965BD4" w:rsidRPr="005E6767">
        <w:rPr>
          <w:rFonts w:ascii="Times New Roman" w:hAnsi="Times New Roman" w:cs="Times New Roman"/>
          <w:sz w:val="24"/>
          <w:szCs w:val="24"/>
        </w:rPr>
        <w:t>1</w:t>
      </w:r>
      <w:r w:rsidRPr="005E6767">
        <w:rPr>
          <w:rFonts w:ascii="Times New Roman" w:hAnsi="Times New Roman" w:cs="Times New Roman"/>
          <w:sz w:val="24"/>
          <w:szCs w:val="24"/>
        </w:rPr>
        <w:t>) (далее - КоАП РФ);</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3) Федеральный </w:t>
      </w:r>
      <w:hyperlink r:id="rId11" w:history="1">
        <w:r w:rsidRPr="005E6767">
          <w:rPr>
            <w:rFonts w:ascii="Times New Roman" w:hAnsi="Times New Roman" w:cs="Times New Roman"/>
            <w:sz w:val="24"/>
            <w:szCs w:val="24"/>
          </w:rPr>
          <w:t>закон</w:t>
        </w:r>
      </w:hyperlink>
      <w:r w:rsidRPr="005E6767">
        <w:rPr>
          <w:rFonts w:ascii="Times New Roman" w:hAnsi="Times New Roman" w:cs="Times New Roman"/>
          <w:sz w:val="24"/>
          <w:szCs w:val="24"/>
        </w:rPr>
        <w:t xml:space="preserve"> от 25.10.2001 </w:t>
      </w:r>
      <w:r w:rsidR="00965BD4" w:rsidRPr="005E6767">
        <w:rPr>
          <w:rFonts w:ascii="Times New Roman" w:hAnsi="Times New Roman" w:cs="Times New Roman"/>
          <w:sz w:val="24"/>
          <w:szCs w:val="24"/>
        </w:rPr>
        <w:t>№</w:t>
      </w:r>
      <w:r w:rsidRPr="005E6767">
        <w:rPr>
          <w:rFonts w:ascii="Times New Roman" w:hAnsi="Times New Roman" w:cs="Times New Roman"/>
          <w:sz w:val="24"/>
          <w:szCs w:val="24"/>
        </w:rPr>
        <w:t xml:space="preserve"> 137-ФЗ </w:t>
      </w:r>
      <w:r w:rsidR="00965BD4" w:rsidRPr="005E6767">
        <w:rPr>
          <w:rFonts w:ascii="Times New Roman" w:hAnsi="Times New Roman" w:cs="Times New Roman"/>
          <w:sz w:val="24"/>
          <w:szCs w:val="24"/>
        </w:rPr>
        <w:t>«</w:t>
      </w:r>
      <w:r w:rsidRPr="005E6767">
        <w:rPr>
          <w:rFonts w:ascii="Times New Roman" w:hAnsi="Times New Roman" w:cs="Times New Roman"/>
          <w:sz w:val="24"/>
          <w:szCs w:val="24"/>
        </w:rPr>
        <w:t>О введении в действие Земельного кодекса Российской Федерации</w:t>
      </w:r>
      <w:r w:rsidR="00965BD4" w:rsidRPr="005E6767">
        <w:rPr>
          <w:rFonts w:ascii="Times New Roman" w:hAnsi="Times New Roman" w:cs="Times New Roman"/>
          <w:sz w:val="24"/>
          <w:szCs w:val="24"/>
        </w:rPr>
        <w:t>»</w:t>
      </w:r>
      <w:r w:rsidRPr="005E6767">
        <w:rPr>
          <w:rFonts w:ascii="Times New Roman" w:hAnsi="Times New Roman" w:cs="Times New Roman"/>
          <w:sz w:val="24"/>
          <w:szCs w:val="24"/>
        </w:rPr>
        <w:t xml:space="preserve"> (</w:t>
      </w:r>
      <w:r w:rsidR="00965BD4" w:rsidRPr="005E6767">
        <w:rPr>
          <w:rFonts w:ascii="Times New Roman" w:hAnsi="Times New Roman" w:cs="Times New Roman"/>
          <w:sz w:val="24"/>
          <w:szCs w:val="24"/>
        </w:rPr>
        <w:t>«</w:t>
      </w:r>
      <w:r w:rsidRPr="005E6767">
        <w:rPr>
          <w:rFonts w:ascii="Times New Roman" w:hAnsi="Times New Roman" w:cs="Times New Roman"/>
          <w:sz w:val="24"/>
          <w:szCs w:val="24"/>
        </w:rPr>
        <w:t>Российская газета</w:t>
      </w:r>
      <w:r w:rsidR="00965BD4" w:rsidRPr="005E6767">
        <w:rPr>
          <w:rFonts w:ascii="Times New Roman" w:hAnsi="Times New Roman" w:cs="Times New Roman"/>
          <w:sz w:val="24"/>
          <w:szCs w:val="24"/>
        </w:rPr>
        <w:t>»</w:t>
      </w:r>
      <w:r w:rsidRPr="005E6767">
        <w:rPr>
          <w:rFonts w:ascii="Times New Roman" w:hAnsi="Times New Roman" w:cs="Times New Roman"/>
          <w:sz w:val="24"/>
          <w:szCs w:val="24"/>
        </w:rPr>
        <w:t xml:space="preserve">, </w:t>
      </w:r>
      <w:r w:rsidR="00965BD4" w:rsidRPr="005E6767">
        <w:rPr>
          <w:rFonts w:ascii="Times New Roman" w:hAnsi="Times New Roman" w:cs="Times New Roman"/>
          <w:sz w:val="24"/>
          <w:szCs w:val="24"/>
        </w:rPr>
        <w:t>№</w:t>
      </w:r>
      <w:r w:rsidRPr="005E6767">
        <w:rPr>
          <w:rFonts w:ascii="Times New Roman" w:hAnsi="Times New Roman" w:cs="Times New Roman"/>
          <w:sz w:val="24"/>
          <w:szCs w:val="24"/>
        </w:rPr>
        <w:t xml:space="preserve"> 211 - 212, 30.10.2001);</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4) Федеральный </w:t>
      </w:r>
      <w:hyperlink r:id="rId12" w:history="1">
        <w:r w:rsidRPr="005E6767">
          <w:rPr>
            <w:rFonts w:ascii="Times New Roman" w:hAnsi="Times New Roman" w:cs="Times New Roman"/>
            <w:sz w:val="24"/>
            <w:szCs w:val="24"/>
          </w:rPr>
          <w:t>закон</w:t>
        </w:r>
      </w:hyperlink>
      <w:r w:rsidRPr="005E6767">
        <w:rPr>
          <w:rFonts w:ascii="Times New Roman" w:hAnsi="Times New Roman" w:cs="Times New Roman"/>
          <w:sz w:val="24"/>
          <w:szCs w:val="24"/>
        </w:rPr>
        <w:t xml:space="preserve"> от 06.10.2003 </w:t>
      </w:r>
      <w:r w:rsidR="00965BD4" w:rsidRPr="005E6767">
        <w:rPr>
          <w:rFonts w:ascii="Times New Roman" w:hAnsi="Times New Roman" w:cs="Times New Roman"/>
          <w:sz w:val="24"/>
          <w:szCs w:val="24"/>
        </w:rPr>
        <w:t>№</w:t>
      </w:r>
      <w:r w:rsidRPr="005E6767">
        <w:rPr>
          <w:rFonts w:ascii="Times New Roman" w:hAnsi="Times New Roman" w:cs="Times New Roman"/>
          <w:sz w:val="24"/>
          <w:szCs w:val="24"/>
        </w:rPr>
        <w:t xml:space="preserve"> 131-ФЗ </w:t>
      </w:r>
      <w:r w:rsidR="00965BD4" w:rsidRPr="005E6767">
        <w:rPr>
          <w:rFonts w:ascii="Times New Roman" w:hAnsi="Times New Roman" w:cs="Times New Roman"/>
          <w:sz w:val="24"/>
          <w:szCs w:val="24"/>
        </w:rPr>
        <w:t>«</w:t>
      </w:r>
      <w:r w:rsidRPr="005E6767">
        <w:rPr>
          <w:rFonts w:ascii="Times New Roman" w:hAnsi="Times New Roman" w:cs="Times New Roman"/>
          <w:sz w:val="24"/>
          <w:szCs w:val="24"/>
        </w:rPr>
        <w:t>Об общих принципах организации местного самоуправления в Российской Федерации</w:t>
      </w:r>
      <w:r w:rsidR="00965BD4" w:rsidRPr="005E6767">
        <w:rPr>
          <w:rFonts w:ascii="Times New Roman" w:hAnsi="Times New Roman" w:cs="Times New Roman"/>
          <w:sz w:val="24"/>
          <w:szCs w:val="24"/>
        </w:rPr>
        <w:t xml:space="preserve">» </w:t>
      </w:r>
      <w:r w:rsidRPr="005E6767">
        <w:rPr>
          <w:rFonts w:ascii="Times New Roman" w:hAnsi="Times New Roman" w:cs="Times New Roman"/>
          <w:sz w:val="24"/>
          <w:szCs w:val="24"/>
        </w:rPr>
        <w:t>(</w:t>
      </w:r>
      <w:r w:rsidR="00965BD4" w:rsidRPr="005E6767">
        <w:rPr>
          <w:rFonts w:ascii="Times New Roman" w:hAnsi="Times New Roman" w:cs="Times New Roman"/>
          <w:sz w:val="24"/>
          <w:szCs w:val="24"/>
        </w:rPr>
        <w:t>«</w:t>
      </w:r>
      <w:r w:rsidRPr="005E6767">
        <w:rPr>
          <w:rFonts w:ascii="Times New Roman" w:hAnsi="Times New Roman" w:cs="Times New Roman"/>
          <w:sz w:val="24"/>
          <w:szCs w:val="24"/>
        </w:rPr>
        <w:t>Российская газета</w:t>
      </w:r>
      <w:r w:rsidR="00965BD4" w:rsidRPr="005E6767">
        <w:rPr>
          <w:rFonts w:ascii="Times New Roman" w:hAnsi="Times New Roman" w:cs="Times New Roman"/>
          <w:sz w:val="24"/>
          <w:szCs w:val="24"/>
        </w:rPr>
        <w:t>»</w:t>
      </w:r>
      <w:r w:rsidRPr="005E6767">
        <w:rPr>
          <w:rFonts w:ascii="Times New Roman" w:hAnsi="Times New Roman" w:cs="Times New Roman"/>
          <w:sz w:val="24"/>
          <w:szCs w:val="24"/>
        </w:rPr>
        <w:t xml:space="preserve">, </w:t>
      </w:r>
      <w:r w:rsidR="00965BD4" w:rsidRPr="005E6767">
        <w:rPr>
          <w:rFonts w:ascii="Times New Roman" w:hAnsi="Times New Roman" w:cs="Times New Roman"/>
          <w:sz w:val="24"/>
          <w:szCs w:val="24"/>
        </w:rPr>
        <w:t>№</w:t>
      </w:r>
      <w:r w:rsidRPr="005E6767">
        <w:rPr>
          <w:rFonts w:ascii="Times New Roman" w:hAnsi="Times New Roman" w:cs="Times New Roman"/>
          <w:sz w:val="24"/>
          <w:szCs w:val="24"/>
        </w:rPr>
        <w:t xml:space="preserve"> 202, 08.10.2003);</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5) Федеральный </w:t>
      </w:r>
      <w:hyperlink r:id="rId13" w:history="1">
        <w:r w:rsidRPr="005E6767">
          <w:rPr>
            <w:rFonts w:ascii="Times New Roman" w:hAnsi="Times New Roman" w:cs="Times New Roman"/>
            <w:sz w:val="24"/>
            <w:szCs w:val="24"/>
          </w:rPr>
          <w:t>закон</w:t>
        </w:r>
      </w:hyperlink>
      <w:r w:rsidRPr="005E6767">
        <w:rPr>
          <w:rFonts w:ascii="Times New Roman" w:hAnsi="Times New Roman" w:cs="Times New Roman"/>
          <w:sz w:val="24"/>
          <w:szCs w:val="24"/>
        </w:rPr>
        <w:t xml:space="preserve"> от 26.12.2008 </w:t>
      </w:r>
      <w:r w:rsidR="00965BD4" w:rsidRPr="005E6767">
        <w:rPr>
          <w:rFonts w:ascii="Times New Roman" w:hAnsi="Times New Roman" w:cs="Times New Roman"/>
          <w:sz w:val="24"/>
          <w:szCs w:val="24"/>
        </w:rPr>
        <w:t>№</w:t>
      </w:r>
      <w:r w:rsidRPr="005E6767">
        <w:rPr>
          <w:rFonts w:ascii="Times New Roman" w:hAnsi="Times New Roman" w:cs="Times New Roman"/>
          <w:sz w:val="24"/>
          <w:szCs w:val="24"/>
        </w:rPr>
        <w:t xml:space="preserve"> 294-ФЗ </w:t>
      </w:r>
      <w:r w:rsidR="00965BD4" w:rsidRPr="005E6767">
        <w:rPr>
          <w:rFonts w:ascii="Times New Roman" w:hAnsi="Times New Roman" w:cs="Times New Roman"/>
          <w:sz w:val="24"/>
          <w:szCs w:val="24"/>
        </w:rPr>
        <w:t>«</w:t>
      </w:r>
      <w:r w:rsidRPr="005E6767">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65BD4" w:rsidRPr="005E6767">
        <w:rPr>
          <w:rFonts w:ascii="Times New Roman" w:hAnsi="Times New Roman" w:cs="Times New Roman"/>
          <w:sz w:val="24"/>
          <w:szCs w:val="24"/>
        </w:rPr>
        <w:t>»</w:t>
      </w:r>
      <w:r w:rsidRPr="005E6767">
        <w:rPr>
          <w:rFonts w:ascii="Times New Roman" w:hAnsi="Times New Roman" w:cs="Times New Roman"/>
          <w:sz w:val="24"/>
          <w:szCs w:val="24"/>
        </w:rPr>
        <w:t xml:space="preserve"> (</w:t>
      </w:r>
      <w:r w:rsidR="00965BD4" w:rsidRPr="005E6767">
        <w:rPr>
          <w:rFonts w:ascii="Times New Roman" w:hAnsi="Times New Roman" w:cs="Times New Roman"/>
          <w:sz w:val="24"/>
          <w:szCs w:val="24"/>
        </w:rPr>
        <w:t>«</w:t>
      </w:r>
      <w:r w:rsidRPr="005E6767">
        <w:rPr>
          <w:rFonts w:ascii="Times New Roman" w:hAnsi="Times New Roman" w:cs="Times New Roman"/>
          <w:sz w:val="24"/>
          <w:szCs w:val="24"/>
        </w:rPr>
        <w:t>Российская газета</w:t>
      </w:r>
      <w:r w:rsidR="00965BD4" w:rsidRPr="005E6767">
        <w:rPr>
          <w:rFonts w:ascii="Times New Roman" w:hAnsi="Times New Roman" w:cs="Times New Roman"/>
          <w:sz w:val="24"/>
          <w:szCs w:val="24"/>
        </w:rPr>
        <w:t>»</w:t>
      </w:r>
      <w:r w:rsidRPr="005E6767">
        <w:rPr>
          <w:rFonts w:ascii="Times New Roman" w:hAnsi="Times New Roman" w:cs="Times New Roman"/>
          <w:sz w:val="24"/>
          <w:szCs w:val="24"/>
        </w:rPr>
        <w:t xml:space="preserve">, </w:t>
      </w:r>
      <w:r w:rsidR="00965BD4" w:rsidRPr="005E6767">
        <w:rPr>
          <w:rFonts w:ascii="Times New Roman" w:hAnsi="Times New Roman" w:cs="Times New Roman"/>
          <w:sz w:val="24"/>
          <w:szCs w:val="24"/>
        </w:rPr>
        <w:t>№</w:t>
      </w:r>
      <w:r w:rsidRPr="005E6767">
        <w:rPr>
          <w:rFonts w:ascii="Times New Roman" w:hAnsi="Times New Roman" w:cs="Times New Roman"/>
          <w:sz w:val="24"/>
          <w:szCs w:val="24"/>
        </w:rPr>
        <w:t xml:space="preserve"> 266, 30.12.2008) (далее - ФЗ </w:t>
      </w:r>
      <w:r w:rsidR="00965BD4" w:rsidRPr="005E6767">
        <w:rPr>
          <w:rFonts w:ascii="Times New Roman" w:hAnsi="Times New Roman" w:cs="Times New Roman"/>
          <w:sz w:val="24"/>
          <w:szCs w:val="24"/>
        </w:rPr>
        <w:t>№</w:t>
      </w:r>
      <w:r w:rsidRPr="005E6767">
        <w:rPr>
          <w:rFonts w:ascii="Times New Roman" w:hAnsi="Times New Roman" w:cs="Times New Roman"/>
          <w:sz w:val="24"/>
          <w:szCs w:val="24"/>
        </w:rPr>
        <w:t xml:space="preserve"> 294-ФЗ);</w:t>
      </w:r>
    </w:p>
    <w:p w:rsidR="0007293D" w:rsidRPr="005E6767" w:rsidRDefault="00965BD4"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6</w:t>
      </w:r>
      <w:r w:rsidR="0007293D" w:rsidRPr="005E6767">
        <w:rPr>
          <w:rFonts w:ascii="Times New Roman" w:hAnsi="Times New Roman" w:cs="Times New Roman"/>
          <w:sz w:val="24"/>
          <w:szCs w:val="24"/>
        </w:rPr>
        <w:t xml:space="preserve">) </w:t>
      </w:r>
      <w:hyperlink r:id="rId14" w:history="1">
        <w:r w:rsidR="0007293D" w:rsidRPr="005E6767">
          <w:rPr>
            <w:rFonts w:ascii="Times New Roman" w:hAnsi="Times New Roman" w:cs="Times New Roman"/>
            <w:sz w:val="24"/>
            <w:szCs w:val="24"/>
          </w:rPr>
          <w:t>Постановление</w:t>
        </w:r>
      </w:hyperlink>
      <w:r w:rsidR="0007293D" w:rsidRPr="005E6767">
        <w:rPr>
          <w:rFonts w:ascii="Times New Roman" w:hAnsi="Times New Roman" w:cs="Times New Roman"/>
          <w:sz w:val="24"/>
          <w:szCs w:val="24"/>
        </w:rPr>
        <w:t xml:space="preserve"> Правительства </w:t>
      </w:r>
      <w:r w:rsidR="00D20BBD" w:rsidRPr="005E6767">
        <w:rPr>
          <w:rFonts w:ascii="Times New Roman" w:hAnsi="Times New Roman" w:cs="Times New Roman"/>
          <w:sz w:val="24"/>
          <w:szCs w:val="24"/>
        </w:rPr>
        <w:t>Российской Федерации</w:t>
      </w:r>
      <w:r w:rsidR="0007293D" w:rsidRPr="005E6767">
        <w:rPr>
          <w:rFonts w:ascii="Times New Roman" w:hAnsi="Times New Roman" w:cs="Times New Roman"/>
          <w:sz w:val="24"/>
          <w:szCs w:val="24"/>
        </w:rPr>
        <w:t xml:space="preserve"> от 30.06.2010 </w:t>
      </w:r>
      <w:r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 489 </w:t>
      </w:r>
      <w:r w:rsidR="00956D40"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Об утверждении Правил подготовки органами государственного контроля (надзора) и органами муниципального </w:t>
      </w:r>
      <w:proofErr w:type="gramStart"/>
      <w:r w:rsidR="0007293D" w:rsidRPr="005E6767">
        <w:rPr>
          <w:rFonts w:ascii="Times New Roman" w:hAnsi="Times New Roman" w:cs="Times New Roman"/>
          <w:sz w:val="24"/>
          <w:szCs w:val="24"/>
        </w:rPr>
        <w:t>контроля ежегодных планов проведения плановых проверок юридических лиц</w:t>
      </w:r>
      <w:proofErr w:type="gramEnd"/>
      <w:r w:rsidR="0007293D" w:rsidRPr="005E6767">
        <w:rPr>
          <w:rFonts w:ascii="Times New Roman" w:hAnsi="Times New Roman" w:cs="Times New Roman"/>
          <w:sz w:val="24"/>
          <w:szCs w:val="24"/>
        </w:rPr>
        <w:t xml:space="preserve"> и индивидуальных предпринимателей</w:t>
      </w:r>
      <w:r w:rsidR="00956D40"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 (</w:t>
      </w:r>
      <w:r w:rsidR="00956D40" w:rsidRPr="005E6767">
        <w:rPr>
          <w:rFonts w:ascii="Times New Roman" w:hAnsi="Times New Roman" w:cs="Times New Roman"/>
          <w:sz w:val="24"/>
          <w:szCs w:val="24"/>
        </w:rPr>
        <w:t>«</w:t>
      </w:r>
      <w:r w:rsidR="0007293D" w:rsidRPr="005E6767">
        <w:rPr>
          <w:rFonts w:ascii="Times New Roman" w:hAnsi="Times New Roman" w:cs="Times New Roman"/>
          <w:sz w:val="24"/>
          <w:szCs w:val="24"/>
        </w:rPr>
        <w:t>Собрание законодательства РФ</w:t>
      </w:r>
      <w:r w:rsidR="00956D40"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 12.07.2010, </w:t>
      </w:r>
      <w:r w:rsidR="00956D40"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 28);</w:t>
      </w:r>
    </w:p>
    <w:p w:rsidR="0007293D" w:rsidRPr="005E6767" w:rsidRDefault="00965BD4"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7</w:t>
      </w:r>
      <w:r w:rsidR="0007293D" w:rsidRPr="005E6767">
        <w:rPr>
          <w:rFonts w:ascii="Times New Roman" w:hAnsi="Times New Roman" w:cs="Times New Roman"/>
          <w:sz w:val="24"/>
          <w:szCs w:val="24"/>
        </w:rPr>
        <w:t xml:space="preserve">) </w:t>
      </w:r>
      <w:hyperlink r:id="rId15" w:history="1">
        <w:r w:rsidR="00D20BBD" w:rsidRPr="005E6767">
          <w:rPr>
            <w:rFonts w:ascii="Times New Roman" w:hAnsi="Times New Roman" w:cs="Times New Roman"/>
            <w:sz w:val="24"/>
            <w:szCs w:val="24"/>
          </w:rPr>
          <w:t>П</w:t>
        </w:r>
        <w:r w:rsidR="0007293D" w:rsidRPr="005E6767">
          <w:rPr>
            <w:rFonts w:ascii="Times New Roman" w:hAnsi="Times New Roman" w:cs="Times New Roman"/>
            <w:sz w:val="24"/>
            <w:szCs w:val="24"/>
          </w:rPr>
          <w:t>риказ</w:t>
        </w:r>
      </w:hyperlink>
      <w:r w:rsidR="0007293D" w:rsidRPr="005E6767">
        <w:rPr>
          <w:rFonts w:ascii="Times New Roman" w:hAnsi="Times New Roman" w:cs="Times New Roman"/>
          <w:sz w:val="24"/>
          <w:szCs w:val="24"/>
        </w:rPr>
        <w:t xml:space="preserve"> Минэкономразвития </w:t>
      </w:r>
      <w:r w:rsidR="00D20BBD" w:rsidRPr="005E6767">
        <w:rPr>
          <w:rFonts w:ascii="Times New Roman" w:hAnsi="Times New Roman" w:cs="Times New Roman"/>
          <w:sz w:val="24"/>
          <w:szCs w:val="24"/>
        </w:rPr>
        <w:t>Российской Федерации</w:t>
      </w:r>
      <w:r w:rsidR="0007293D" w:rsidRPr="005E6767">
        <w:rPr>
          <w:rFonts w:ascii="Times New Roman" w:hAnsi="Times New Roman" w:cs="Times New Roman"/>
          <w:sz w:val="24"/>
          <w:szCs w:val="24"/>
        </w:rPr>
        <w:t xml:space="preserve"> от 30.04.2009 </w:t>
      </w:r>
      <w:r w:rsidR="00956D40"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 141 </w:t>
      </w:r>
      <w:r w:rsidR="00956D40"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О реализации положений Федерального закона </w:t>
      </w:r>
      <w:r w:rsidR="00956D40" w:rsidRPr="005E6767">
        <w:rPr>
          <w:rFonts w:ascii="Times New Roman" w:hAnsi="Times New Roman" w:cs="Times New Roman"/>
          <w:sz w:val="24"/>
          <w:szCs w:val="24"/>
        </w:rPr>
        <w:t>«</w:t>
      </w:r>
      <w:r w:rsidR="0007293D" w:rsidRPr="005E6767">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56D40"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 зарегистрировано в Минюсте РФ 13.05.2009 </w:t>
      </w:r>
      <w:r w:rsidR="00956D40"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 13915 (</w:t>
      </w:r>
      <w:r w:rsidR="00956D40" w:rsidRPr="005E6767">
        <w:rPr>
          <w:rFonts w:ascii="Times New Roman" w:hAnsi="Times New Roman" w:cs="Times New Roman"/>
          <w:sz w:val="24"/>
          <w:szCs w:val="24"/>
        </w:rPr>
        <w:t>«</w:t>
      </w:r>
      <w:r w:rsidR="0007293D" w:rsidRPr="005E6767">
        <w:rPr>
          <w:rFonts w:ascii="Times New Roman" w:hAnsi="Times New Roman" w:cs="Times New Roman"/>
          <w:sz w:val="24"/>
          <w:szCs w:val="24"/>
        </w:rPr>
        <w:t>Российская газета</w:t>
      </w:r>
      <w:r w:rsidR="00956D40"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 </w:t>
      </w:r>
      <w:r w:rsidR="00956D40"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 85, 14.05.2009);</w:t>
      </w:r>
    </w:p>
    <w:p w:rsidR="0007293D" w:rsidRPr="005E6767" w:rsidRDefault="00956D40"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8</w:t>
      </w:r>
      <w:r w:rsidR="0007293D" w:rsidRPr="005E6767">
        <w:rPr>
          <w:rFonts w:ascii="Times New Roman" w:hAnsi="Times New Roman" w:cs="Times New Roman"/>
          <w:sz w:val="24"/>
          <w:szCs w:val="24"/>
        </w:rPr>
        <w:t xml:space="preserve">) </w:t>
      </w:r>
      <w:hyperlink r:id="rId16" w:history="1">
        <w:r w:rsidR="0007293D" w:rsidRPr="005E6767">
          <w:rPr>
            <w:rFonts w:ascii="Times New Roman" w:hAnsi="Times New Roman" w:cs="Times New Roman"/>
            <w:sz w:val="24"/>
            <w:szCs w:val="24"/>
          </w:rPr>
          <w:t>Устав</w:t>
        </w:r>
      </w:hyperlink>
      <w:r w:rsidR="0007293D" w:rsidRPr="005E6767">
        <w:rPr>
          <w:rFonts w:ascii="Times New Roman" w:hAnsi="Times New Roman" w:cs="Times New Roman"/>
          <w:sz w:val="24"/>
          <w:szCs w:val="24"/>
        </w:rPr>
        <w:t xml:space="preserve"> </w:t>
      </w:r>
      <w:proofErr w:type="gramStart"/>
      <w:r w:rsidR="0007293D" w:rsidRPr="005E6767">
        <w:rPr>
          <w:rFonts w:ascii="Times New Roman" w:hAnsi="Times New Roman" w:cs="Times New Roman"/>
          <w:sz w:val="24"/>
          <w:szCs w:val="24"/>
        </w:rPr>
        <w:t>муниципального</w:t>
      </w:r>
      <w:proofErr w:type="gramEnd"/>
      <w:r w:rsidR="0007293D" w:rsidRPr="005E6767">
        <w:rPr>
          <w:rFonts w:ascii="Times New Roman" w:hAnsi="Times New Roman" w:cs="Times New Roman"/>
          <w:sz w:val="24"/>
          <w:szCs w:val="24"/>
        </w:rPr>
        <w:t xml:space="preserve"> образования </w:t>
      </w:r>
      <w:r w:rsidRPr="005E6767">
        <w:rPr>
          <w:rFonts w:ascii="Times New Roman" w:hAnsi="Times New Roman" w:cs="Times New Roman"/>
          <w:sz w:val="24"/>
          <w:szCs w:val="24"/>
        </w:rPr>
        <w:t>«</w:t>
      </w:r>
      <w:r w:rsidR="0007293D" w:rsidRPr="005E6767">
        <w:rPr>
          <w:rFonts w:ascii="Times New Roman" w:hAnsi="Times New Roman" w:cs="Times New Roman"/>
          <w:sz w:val="24"/>
          <w:szCs w:val="24"/>
        </w:rPr>
        <w:t>город Саянск</w:t>
      </w:r>
      <w:r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 зарегистрировано в Минюсте по Иркутской области 28.04.2005 </w:t>
      </w:r>
      <w:r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 RU383040002010001 (газета </w:t>
      </w:r>
      <w:r w:rsidRPr="005E6767">
        <w:rPr>
          <w:rFonts w:ascii="Times New Roman" w:hAnsi="Times New Roman" w:cs="Times New Roman"/>
          <w:sz w:val="24"/>
          <w:szCs w:val="24"/>
        </w:rPr>
        <w:t>«</w:t>
      </w:r>
      <w:r w:rsidR="0007293D" w:rsidRPr="005E6767">
        <w:rPr>
          <w:rFonts w:ascii="Times New Roman" w:hAnsi="Times New Roman" w:cs="Times New Roman"/>
          <w:sz w:val="24"/>
          <w:szCs w:val="24"/>
        </w:rPr>
        <w:t>САЯНСКИЕ ЗОРИ</w:t>
      </w:r>
      <w:r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 </w:t>
      </w:r>
      <w:r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 88 - 91, 20.07.2005);</w:t>
      </w:r>
    </w:p>
    <w:p w:rsidR="0007293D" w:rsidRPr="005E6767" w:rsidRDefault="00956D40"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9</w:t>
      </w:r>
      <w:r w:rsidR="0007293D" w:rsidRPr="005E6767">
        <w:rPr>
          <w:rFonts w:ascii="Times New Roman" w:hAnsi="Times New Roman" w:cs="Times New Roman"/>
          <w:sz w:val="24"/>
          <w:szCs w:val="24"/>
        </w:rPr>
        <w:t xml:space="preserve">) </w:t>
      </w:r>
      <w:hyperlink r:id="rId17" w:history="1">
        <w:r w:rsidR="0007293D" w:rsidRPr="005E6767">
          <w:rPr>
            <w:rFonts w:ascii="Times New Roman" w:hAnsi="Times New Roman" w:cs="Times New Roman"/>
            <w:sz w:val="24"/>
            <w:szCs w:val="24"/>
          </w:rPr>
          <w:t>Решение</w:t>
        </w:r>
      </w:hyperlink>
      <w:r w:rsidR="0007293D" w:rsidRPr="005E6767">
        <w:rPr>
          <w:rFonts w:ascii="Times New Roman" w:hAnsi="Times New Roman" w:cs="Times New Roman"/>
          <w:sz w:val="24"/>
          <w:szCs w:val="24"/>
        </w:rPr>
        <w:t xml:space="preserve"> Думы городского округа муниципального образования </w:t>
      </w:r>
      <w:r w:rsidRPr="005E6767">
        <w:rPr>
          <w:rFonts w:ascii="Times New Roman" w:hAnsi="Times New Roman" w:cs="Times New Roman"/>
          <w:sz w:val="24"/>
          <w:szCs w:val="24"/>
        </w:rPr>
        <w:t>«</w:t>
      </w:r>
      <w:r w:rsidR="0007293D" w:rsidRPr="005E6767">
        <w:rPr>
          <w:rFonts w:ascii="Times New Roman" w:hAnsi="Times New Roman" w:cs="Times New Roman"/>
          <w:sz w:val="24"/>
          <w:szCs w:val="24"/>
        </w:rPr>
        <w:t>город Саянск</w:t>
      </w:r>
      <w:r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 от 26.02.2015 </w:t>
      </w:r>
      <w:r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 61-67-15-6 </w:t>
      </w:r>
      <w:r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Об учреждении органа администрации городского округа муниципального образования </w:t>
      </w:r>
      <w:r w:rsidRPr="005E6767">
        <w:rPr>
          <w:rFonts w:ascii="Times New Roman" w:hAnsi="Times New Roman" w:cs="Times New Roman"/>
          <w:sz w:val="24"/>
          <w:szCs w:val="24"/>
        </w:rPr>
        <w:t>«</w:t>
      </w:r>
      <w:r w:rsidR="0007293D" w:rsidRPr="005E6767">
        <w:rPr>
          <w:rFonts w:ascii="Times New Roman" w:hAnsi="Times New Roman" w:cs="Times New Roman"/>
          <w:sz w:val="24"/>
          <w:szCs w:val="24"/>
        </w:rPr>
        <w:t>город Саянск</w:t>
      </w:r>
      <w:r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 - Комитет по архитектуре и градостроительству администрации муниципального образования </w:t>
      </w:r>
      <w:r w:rsidRPr="005E6767">
        <w:rPr>
          <w:rFonts w:ascii="Times New Roman" w:hAnsi="Times New Roman" w:cs="Times New Roman"/>
          <w:sz w:val="24"/>
          <w:szCs w:val="24"/>
        </w:rPr>
        <w:t>«</w:t>
      </w:r>
      <w:r w:rsidR="0007293D" w:rsidRPr="005E6767">
        <w:rPr>
          <w:rFonts w:ascii="Times New Roman" w:hAnsi="Times New Roman" w:cs="Times New Roman"/>
          <w:sz w:val="24"/>
          <w:szCs w:val="24"/>
        </w:rPr>
        <w:t>город Саянск</w:t>
      </w:r>
      <w:r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 (опубликовано в газете </w:t>
      </w:r>
      <w:r w:rsidRPr="005E6767">
        <w:rPr>
          <w:rFonts w:ascii="Times New Roman" w:hAnsi="Times New Roman" w:cs="Times New Roman"/>
          <w:sz w:val="24"/>
          <w:szCs w:val="24"/>
        </w:rPr>
        <w:t>«</w:t>
      </w:r>
      <w:r w:rsidR="0007293D" w:rsidRPr="005E6767">
        <w:rPr>
          <w:rFonts w:ascii="Times New Roman" w:hAnsi="Times New Roman" w:cs="Times New Roman"/>
          <w:sz w:val="24"/>
          <w:szCs w:val="24"/>
        </w:rPr>
        <w:t>Саянские зори</w:t>
      </w:r>
      <w:r w:rsidRPr="005E6767">
        <w:rPr>
          <w:rFonts w:ascii="Times New Roman" w:hAnsi="Times New Roman" w:cs="Times New Roman"/>
          <w:sz w:val="24"/>
          <w:szCs w:val="24"/>
        </w:rPr>
        <w:t>» №</w:t>
      </w:r>
      <w:r w:rsidR="0007293D" w:rsidRPr="005E6767">
        <w:rPr>
          <w:rFonts w:ascii="Times New Roman" w:hAnsi="Times New Roman" w:cs="Times New Roman"/>
          <w:sz w:val="24"/>
          <w:szCs w:val="24"/>
        </w:rPr>
        <w:t xml:space="preserve"> 8, 05.03.2015)</w:t>
      </w:r>
      <w:r w:rsidRPr="005E6767">
        <w:rPr>
          <w:rFonts w:ascii="Times New Roman" w:hAnsi="Times New Roman" w:cs="Times New Roman"/>
          <w:sz w:val="24"/>
          <w:szCs w:val="24"/>
        </w:rPr>
        <w:t>.</w:t>
      </w:r>
    </w:p>
    <w:p w:rsidR="0007293D" w:rsidRPr="005E6767" w:rsidRDefault="0007293D" w:rsidP="005E6767">
      <w:pPr>
        <w:pStyle w:val="ConsPlusNormal"/>
        <w:ind w:firstLine="709"/>
        <w:jc w:val="both"/>
        <w:rPr>
          <w:rFonts w:ascii="Times New Roman" w:hAnsi="Times New Roman" w:cs="Times New Roman"/>
          <w:sz w:val="24"/>
          <w:szCs w:val="24"/>
        </w:rPr>
      </w:pPr>
    </w:p>
    <w:p w:rsidR="0007293D" w:rsidRPr="005E6767" w:rsidRDefault="0007293D" w:rsidP="005E6767">
      <w:pPr>
        <w:pStyle w:val="ConsPlusNormal"/>
        <w:ind w:firstLine="709"/>
        <w:jc w:val="center"/>
        <w:outlineLvl w:val="2"/>
        <w:rPr>
          <w:rFonts w:ascii="Times New Roman" w:hAnsi="Times New Roman" w:cs="Times New Roman"/>
          <w:sz w:val="24"/>
          <w:szCs w:val="24"/>
        </w:rPr>
      </w:pPr>
      <w:r w:rsidRPr="005E6767">
        <w:rPr>
          <w:rFonts w:ascii="Times New Roman" w:hAnsi="Times New Roman" w:cs="Times New Roman"/>
          <w:sz w:val="24"/>
          <w:szCs w:val="24"/>
        </w:rPr>
        <w:t>Глава 4. ПРЕДМЕТ МУНИЦИПАЛЬНОГО ЗЕМЕЛЬНОГО КОНТРОЛЯ</w:t>
      </w:r>
    </w:p>
    <w:p w:rsidR="0007293D" w:rsidRPr="005E6767" w:rsidRDefault="0007293D" w:rsidP="005E6767">
      <w:pPr>
        <w:pStyle w:val="ConsPlusNormal"/>
        <w:ind w:firstLine="709"/>
        <w:jc w:val="both"/>
        <w:rPr>
          <w:rFonts w:ascii="Times New Roman" w:hAnsi="Times New Roman" w:cs="Times New Roman"/>
          <w:sz w:val="24"/>
          <w:szCs w:val="24"/>
        </w:rPr>
      </w:pP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4.1. Предметом муниципального земельного контроля является соблюдение </w:t>
      </w:r>
      <w:r w:rsidR="002A3FBE" w:rsidRPr="005E6767">
        <w:rPr>
          <w:rFonts w:ascii="Times New Roman" w:hAnsi="Times New Roman" w:cs="Times New Roman"/>
          <w:sz w:val="24"/>
          <w:szCs w:val="24"/>
        </w:rPr>
        <w:t>субъект</w:t>
      </w:r>
      <w:r w:rsidR="00846E6F" w:rsidRPr="005E6767">
        <w:rPr>
          <w:rFonts w:ascii="Times New Roman" w:hAnsi="Times New Roman" w:cs="Times New Roman"/>
          <w:sz w:val="24"/>
          <w:szCs w:val="24"/>
        </w:rPr>
        <w:t>ами</w:t>
      </w:r>
      <w:r w:rsidR="002A3FBE" w:rsidRPr="005E6767">
        <w:rPr>
          <w:rFonts w:ascii="Times New Roman" w:hAnsi="Times New Roman" w:cs="Times New Roman"/>
          <w:sz w:val="24"/>
          <w:szCs w:val="24"/>
        </w:rPr>
        <w:t xml:space="preserve"> проверки требований законодательства</w:t>
      </w:r>
      <w:r w:rsidR="005E6767">
        <w:rPr>
          <w:rFonts w:ascii="Times New Roman" w:hAnsi="Times New Roman" w:cs="Times New Roman"/>
          <w:sz w:val="24"/>
          <w:szCs w:val="24"/>
        </w:rPr>
        <w:t xml:space="preserve"> </w:t>
      </w:r>
      <w:r w:rsidR="002A3FBE" w:rsidRPr="005E6767">
        <w:rPr>
          <w:rFonts w:ascii="Times New Roman" w:hAnsi="Times New Roman" w:cs="Times New Roman"/>
          <w:sz w:val="24"/>
          <w:szCs w:val="24"/>
        </w:rPr>
        <w:t>Российской Федерации, законодательства Иркутской области</w:t>
      </w:r>
      <w:r w:rsidR="00846E6F" w:rsidRPr="005E6767">
        <w:rPr>
          <w:rFonts w:ascii="Times New Roman" w:hAnsi="Times New Roman" w:cs="Times New Roman"/>
          <w:sz w:val="24"/>
          <w:szCs w:val="24"/>
        </w:rPr>
        <w:t>, муниципальных правовых актов города Саянска</w:t>
      </w:r>
      <w:r w:rsidR="002A3FBE" w:rsidRPr="005E6767">
        <w:rPr>
          <w:rFonts w:ascii="Times New Roman" w:hAnsi="Times New Roman" w:cs="Times New Roman"/>
          <w:sz w:val="24"/>
          <w:szCs w:val="24"/>
        </w:rPr>
        <w:t xml:space="preserve"> </w:t>
      </w:r>
      <w:r w:rsidRPr="005E6767">
        <w:rPr>
          <w:rFonts w:ascii="Times New Roman" w:hAnsi="Times New Roman" w:cs="Times New Roman"/>
          <w:sz w:val="24"/>
          <w:szCs w:val="24"/>
        </w:rPr>
        <w:t>в отношении</w:t>
      </w:r>
      <w:r w:rsidR="002A3FBE" w:rsidRPr="005E6767">
        <w:rPr>
          <w:rFonts w:ascii="Times New Roman" w:hAnsi="Times New Roman" w:cs="Times New Roman"/>
          <w:sz w:val="24"/>
          <w:szCs w:val="24"/>
        </w:rPr>
        <w:t xml:space="preserve"> расположенных в границах городского округа муниципального образования «город Саянск»</w:t>
      </w:r>
      <w:r w:rsidRPr="005E6767">
        <w:rPr>
          <w:rFonts w:ascii="Times New Roman" w:hAnsi="Times New Roman" w:cs="Times New Roman"/>
          <w:sz w:val="24"/>
          <w:szCs w:val="24"/>
        </w:rPr>
        <w:t xml:space="preserve"> объектов земельных отношений.</w:t>
      </w:r>
    </w:p>
    <w:p w:rsidR="0007293D" w:rsidRPr="005E6767" w:rsidRDefault="0007293D" w:rsidP="005E6767">
      <w:pPr>
        <w:pStyle w:val="ConsPlusNormal"/>
        <w:ind w:firstLine="709"/>
        <w:jc w:val="both"/>
        <w:rPr>
          <w:rFonts w:ascii="Times New Roman" w:hAnsi="Times New Roman" w:cs="Times New Roman"/>
          <w:sz w:val="24"/>
          <w:szCs w:val="24"/>
        </w:rPr>
      </w:pPr>
    </w:p>
    <w:p w:rsidR="0007293D" w:rsidRPr="005E6767" w:rsidRDefault="0007293D" w:rsidP="005E6767">
      <w:pPr>
        <w:pStyle w:val="ConsPlusNormal"/>
        <w:ind w:firstLine="709"/>
        <w:jc w:val="center"/>
        <w:outlineLvl w:val="2"/>
        <w:rPr>
          <w:rFonts w:ascii="Times New Roman" w:hAnsi="Times New Roman" w:cs="Times New Roman"/>
          <w:sz w:val="24"/>
          <w:szCs w:val="24"/>
        </w:rPr>
      </w:pPr>
      <w:r w:rsidRPr="005E6767">
        <w:rPr>
          <w:rFonts w:ascii="Times New Roman" w:hAnsi="Times New Roman" w:cs="Times New Roman"/>
          <w:sz w:val="24"/>
          <w:szCs w:val="24"/>
        </w:rPr>
        <w:t>Глава 5. ПРАВА И ОБЯЗАННОСТИ ДОЛЖНОСТНЫХ ЛИЦ ОРГАНА,</w:t>
      </w:r>
      <w:r w:rsidR="005E6767">
        <w:rPr>
          <w:rFonts w:ascii="Times New Roman" w:hAnsi="Times New Roman" w:cs="Times New Roman"/>
          <w:sz w:val="24"/>
          <w:szCs w:val="24"/>
        </w:rPr>
        <w:t xml:space="preserve"> </w:t>
      </w:r>
      <w:r w:rsidRPr="005E6767">
        <w:rPr>
          <w:rFonts w:ascii="Times New Roman" w:hAnsi="Times New Roman" w:cs="Times New Roman"/>
          <w:sz w:val="24"/>
          <w:szCs w:val="24"/>
        </w:rPr>
        <w:t>ОСУЩЕСТВЛЯЮЩЕГО МУНИЦИПАЛЬНЫЙ ЗЕМЕЛЬНЫЙ КОНТРОЛЬ</w:t>
      </w:r>
    </w:p>
    <w:p w:rsidR="0007293D" w:rsidRPr="005E6767" w:rsidRDefault="0007293D" w:rsidP="005E6767">
      <w:pPr>
        <w:pStyle w:val="ConsPlusNormal"/>
        <w:ind w:firstLine="709"/>
        <w:jc w:val="both"/>
        <w:rPr>
          <w:rFonts w:ascii="Times New Roman" w:hAnsi="Times New Roman" w:cs="Times New Roman"/>
          <w:sz w:val="24"/>
          <w:szCs w:val="24"/>
        </w:rPr>
      </w:pP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5.1. Должностные лица </w:t>
      </w:r>
      <w:r w:rsidR="00846E6F" w:rsidRPr="005E6767">
        <w:rPr>
          <w:rFonts w:ascii="Times New Roman" w:hAnsi="Times New Roman" w:cs="Times New Roman"/>
          <w:sz w:val="24"/>
          <w:szCs w:val="24"/>
        </w:rPr>
        <w:t xml:space="preserve">уполномоченного </w:t>
      </w:r>
      <w:r w:rsidRPr="005E6767">
        <w:rPr>
          <w:rFonts w:ascii="Times New Roman" w:hAnsi="Times New Roman" w:cs="Times New Roman"/>
          <w:sz w:val="24"/>
          <w:szCs w:val="24"/>
        </w:rPr>
        <w:t>органа при проведении проверок имеют право:</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 посещать при предъявлении служебного удостоверения организации и объекты, обследовать земельные участки, находящиеся в собственности, владении, пользовании и аренде</w:t>
      </w:r>
      <w:r w:rsidR="00846E6F" w:rsidRPr="005E6767">
        <w:rPr>
          <w:rFonts w:ascii="Times New Roman" w:hAnsi="Times New Roman" w:cs="Times New Roman"/>
          <w:sz w:val="24"/>
          <w:szCs w:val="24"/>
        </w:rPr>
        <w:t>;</w:t>
      </w:r>
      <w:r w:rsidRPr="005E6767">
        <w:rPr>
          <w:rFonts w:ascii="Times New Roman" w:hAnsi="Times New Roman" w:cs="Times New Roman"/>
          <w:sz w:val="24"/>
          <w:szCs w:val="24"/>
        </w:rPr>
        <w:t xml:space="preserve"> </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2) привлекать при проведении выездной проверки специалистов, экспертов, экспертные организации, не состоящие в гражданско-правовых и трудовых отношениях с </w:t>
      </w:r>
      <w:r w:rsidR="00846E6F" w:rsidRPr="005E6767">
        <w:rPr>
          <w:rFonts w:ascii="Times New Roman" w:hAnsi="Times New Roman" w:cs="Times New Roman"/>
          <w:sz w:val="24"/>
          <w:szCs w:val="24"/>
        </w:rPr>
        <w:t>субъектами проверки</w:t>
      </w:r>
      <w:r w:rsidRPr="005E6767">
        <w:rPr>
          <w:rFonts w:ascii="Times New Roman" w:hAnsi="Times New Roman" w:cs="Times New Roman"/>
          <w:sz w:val="24"/>
          <w:szCs w:val="24"/>
        </w:rPr>
        <w:t xml:space="preserve"> и не являющиеся аффилированными лицами проверяемых лиц;</w:t>
      </w:r>
    </w:p>
    <w:p w:rsidR="00AD698C"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7293D" w:rsidRPr="005E6767">
        <w:rPr>
          <w:rFonts w:ascii="Times New Roman" w:hAnsi="Times New Roman" w:cs="Times New Roman"/>
          <w:sz w:val="24"/>
          <w:szCs w:val="24"/>
        </w:rPr>
        <w:t xml:space="preserve">3) </w:t>
      </w:r>
      <w:r w:rsidR="00AD698C" w:rsidRPr="005E6767">
        <w:rPr>
          <w:rFonts w:ascii="Times New Roman" w:hAnsi="Times New Roman" w:cs="Times New Roman"/>
          <w:sz w:val="24"/>
          <w:szCs w:val="24"/>
        </w:rPr>
        <w:t xml:space="preserve">запрашивать у субъекта проверки документы и информацию, необходимые для проведения проверки; </w:t>
      </w:r>
    </w:p>
    <w:p w:rsidR="00AD698C"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00AD698C" w:rsidRPr="005E6767">
        <w:rPr>
          <w:rFonts w:ascii="Times New Roman" w:hAnsi="Times New Roman" w:cs="Times New Roman"/>
          <w:sz w:val="24"/>
          <w:szCs w:val="24"/>
        </w:rPr>
        <w:t>4) запрашивать и получать на безвозмездной основе, в том числе в электронной форме, документы и (или) информацию, включенные в определенный</w:t>
      </w:r>
      <w:r w:rsidR="00C166BD" w:rsidRPr="005E6767">
        <w:rPr>
          <w:rFonts w:ascii="Times New Roman" w:hAnsi="Times New Roman" w:cs="Times New Roman"/>
          <w:sz w:val="24"/>
          <w:szCs w:val="24"/>
        </w:rPr>
        <w:t xml:space="preserve"> Распоряжением</w:t>
      </w:r>
      <w:r w:rsidR="00AD698C" w:rsidRPr="005E6767">
        <w:rPr>
          <w:rFonts w:ascii="Times New Roman" w:hAnsi="Times New Roman" w:cs="Times New Roman"/>
          <w:sz w:val="24"/>
          <w:szCs w:val="24"/>
        </w:rPr>
        <w:t xml:space="preserve"> Правительством Российской Федерации</w:t>
      </w:r>
      <w:r w:rsidR="00C166BD" w:rsidRPr="005E6767">
        <w:rPr>
          <w:rFonts w:ascii="Times New Roman" w:hAnsi="Times New Roman" w:cs="Times New Roman"/>
          <w:bCs/>
          <w:sz w:val="24"/>
          <w:szCs w:val="24"/>
          <w:shd w:val="clear" w:color="auto" w:fill="FFFFFF"/>
        </w:rPr>
        <w:t xml:space="preserve"> от 19 апреля 2016 г. № 724-р</w:t>
      </w:r>
      <w:r w:rsidR="00AD698C" w:rsidRPr="005E6767">
        <w:rPr>
          <w:rFonts w:ascii="Times New Roman" w:hAnsi="Times New Roman" w:cs="Times New Roman"/>
          <w:sz w:val="24"/>
          <w:szCs w:val="24"/>
        </w:rPr>
        <w:t xml:space="preserve">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w:t>
      </w:r>
      <w:proofErr w:type="gramEnd"/>
      <w:r w:rsidR="00AD698C" w:rsidRPr="005E6767">
        <w:rPr>
          <w:rFonts w:ascii="Times New Roman" w:hAnsi="Times New Roman" w:cs="Times New Roman"/>
          <w:sz w:val="24"/>
          <w:szCs w:val="24"/>
        </w:rPr>
        <w:t xml:space="preserve"> взаимодействия в сроки и </w:t>
      </w:r>
      <w:proofErr w:type="gramStart"/>
      <w:r w:rsidR="00AD698C" w:rsidRPr="005E6767">
        <w:rPr>
          <w:rFonts w:ascii="Times New Roman" w:hAnsi="Times New Roman" w:cs="Times New Roman"/>
          <w:sz w:val="24"/>
          <w:szCs w:val="24"/>
        </w:rPr>
        <w:t>порядке</w:t>
      </w:r>
      <w:proofErr w:type="gramEnd"/>
      <w:r w:rsidR="00AD698C" w:rsidRPr="005E6767">
        <w:rPr>
          <w:rFonts w:ascii="Times New Roman" w:hAnsi="Times New Roman" w:cs="Times New Roman"/>
          <w:sz w:val="24"/>
          <w:szCs w:val="24"/>
        </w:rPr>
        <w:t xml:space="preserve">, которые устанавливаются Правительством Российской Федерации; </w:t>
      </w:r>
    </w:p>
    <w:p w:rsidR="0007293D"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D698C" w:rsidRPr="005E6767">
        <w:rPr>
          <w:rFonts w:ascii="Times New Roman" w:hAnsi="Times New Roman" w:cs="Times New Roman"/>
          <w:sz w:val="24"/>
          <w:szCs w:val="24"/>
        </w:rPr>
        <w:t>5)</w:t>
      </w:r>
      <w:r>
        <w:rPr>
          <w:rFonts w:ascii="Times New Roman" w:hAnsi="Times New Roman" w:cs="Times New Roman"/>
          <w:sz w:val="24"/>
          <w:szCs w:val="24"/>
        </w:rPr>
        <w:t xml:space="preserve"> </w:t>
      </w:r>
      <w:r w:rsidR="00AD698C" w:rsidRPr="005E6767">
        <w:rPr>
          <w:rFonts w:ascii="Times New Roman" w:hAnsi="Times New Roman" w:cs="Times New Roman"/>
          <w:sz w:val="24"/>
          <w:szCs w:val="24"/>
        </w:rPr>
        <w:t>знакомиться с документами на земельные участки и расположенные на них объекты недвижимого имущества</w:t>
      </w:r>
      <w:r w:rsidR="0007293D" w:rsidRPr="005E6767">
        <w:rPr>
          <w:rFonts w:ascii="Times New Roman" w:hAnsi="Times New Roman" w:cs="Times New Roman"/>
          <w:sz w:val="24"/>
          <w:szCs w:val="24"/>
        </w:rPr>
        <w:t>;</w:t>
      </w:r>
    </w:p>
    <w:p w:rsidR="0007293D" w:rsidRPr="005E6767" w:rsidRDefault="00AD698C"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6</w:t>
      </w:r>
      <w:r w:rsidR="0007293D" w:rsidRPr="005E6767">
        <w:rPr>
          <w:rFonts w:ascii="Times New Roman" w:hAnsi="Times New Roman" w:cs="Times New Roman"/>
          <w:sz w:val="24"/>
          <w:szCs w:val="24"/>
        </w:rPr>
        <w:t xml:space="preserve">) обращаться в отдел полиции (дислокация г. Саянск) МО МВД РФ </w:t>
      </w:r>
      <w:r w:rsidR="00C166BD" w:rsidRPr="005E6767">
        <w:rPr>
          <w:rFonts w:ascii="Times New Roman" w:hAnsi="Times New Roman" w:cs="Times New Roman"/>
          <w:sz w:val="24"/>
          <w:szCs w:val="24"/>
        </w:rPr>
        <w:t>«</w:t>
      </w:r>
      <w:proofErr w:type="spellStart"/>
      <w:r w:rsidR="0007293D" w:rsidRPr="005E6767">
        <w:rPr>
          <w:rFonts w:ascii="Times New Roman" w:hAnsi="Times New Roman" w:cs="Times New Roman"/>
          <w:sz w:val="24"/>
          <w:szCs w:val="24"/>
        </w:rPr>
        <w:t>Зиминский</w:t>
      </w:r>
      <w:proofErr w:type="spellEnd"/>
      <w:r w:rsidR="00C166BD"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 за содействием в предотвращении или пресечении действий, препятствующих осуществлению муниципального земельного контроля, а также в установлении (выявлении) лиц, виновных в нарушении требований земельного законодательства;</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5) выдавать обязательные для исполнения предписания об устранении нарушений требований земельного законодательства, с указанием сроков их устранения;</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6) направлять в отдел полиции (дислокация г. Саянск) МО МВД РФ </w:t>
      </w:r>
      <w:r w:rsidR="00C166BD" w:rsidRPr="005E6767">
        <w:rPr>
          <w:rFonts w:ascii="Times New Roman" w:hAnsi="Times New Roman" w:cs="Times New Roman"/>
          <w:sz w:val="24"/>
          <w:szCs w:val="24"/>
        </w:rPr>
        <w:t>«</w:t>
      </w:r>
      <w:proofErr w:type="spellStart"/>
      <w:r w:rsidRPr="005E6767">
        <w:rPr>
          <w:rFonts w:ascii="Times New Roman" w:hAnsi="Times New Roman" w:cs="Times New Roman"/>
          <w:sz w:val="24"/>
          <w:szCs w:val="24"/>
        </w:rPr>
        <w:t>Зиминский</w:t>
      </w:r>
      <w:proofErr w:type="spellEnd"/>
      <w:r w:rsidR="00C166BD" w:rsidRPr="005E6767">
        <w:rPr>
          <w:rFonts w:ascii="Times New Roman" w:hAnsi="Times New Roman" w:cs="Times New Roman"/>
          <w:sz w:val="24"/>
          <w:szCs w:val="24"/>
        </w:rPr>
        <w:t>»</w:t>
      </w:r>
      <w:r w:rsidRPr="005E6767">
        <w:rPr>
          <w:rFonts w:ascii="Times New Roman" w:hAnsi="Times New Roman" w:cs="Times New Roman"/>
          <w:sz w:val="24"/>
          <w:szCs w:val="24"/>
        </w:rPr>
        <w:t xml:space="preserve"> материалы проверок для составления протоколов об административном правонарушении;</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7)</w:t>
      </w:r>
      <w:r w:rsidR="005E6767">
        <w:rPr>
          <w:rFonts w:ascii="Times New Roman" w:hAnsi="Times New Roman" w:cs="Times New Roman"/>
          <w:sz w:val="24"/>
          <w:szCs w:val="24"/>
        </w:rPr>
        <w:t xml:space="preserve"> </w:t>
      </w:r>
      <w:r w:rsidRPr="005E6767">
        <w:rPr>
          <w:rFonts w:ascii="Times New Roman" w:hAnsi="Times New Roman" w:cs="Times New Roman"/>
          <w:sz w:val="24"/>
          <w:szCs w:val="24"/>
        </w:rPr>
        <w:t>составлять протоколы об административных правонарушениях</w:t>
      </w:r>
      <w:r w:rsidR="00AD698C" w:rsidRPr="005E6767">
        <w:rPr>
          <w:rFonts w:ascii="Times New Roman" w:hAnsi="Times New Roman" w:cs="Times New Roman"/>
          <w:sz w:val="24"/>
          <w:szCs w:val="24"/>
        </w:rPr>
        <w:t>;</w:t>
      </w:r>
    </w:p>
    <w:p w:rsidR="00AD698C" w:rsidRPr="005E6767" w:rsidRDefault="00AD698C"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8) осуществлять иные права, предусмотренные законодательством Российской Федерации.</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5.2. Должностные лица органа </w:t>
      </w:r>
      <w:r w:rsidR="00C166BD" w:rsidRPr="005E6767">
        <w:rPr>
          <w:rFonts w:ascii="Times New Roman" w:hAnsi="Times New Roman"/>
          <w:sz w:val="24"/>
          <w:szCs w:val="24"/>
        </w:rPr>
        <w:t>уполномоченного органа</w:t>
      </w:r>
      <w:r w:rsidRPr="005E6767">
        <w:rPr>
          <w:rFonts w:ascii="Times New Roman" w:hAnsi="Times New Roman" w:cs="Times New Roman"/>
          <w:sz w:val="24"/>
          <w:szCs w:val="24"/>
        </w:rPr>
        <w:t xml:space="preserve"> при проведении проверки обязаны:</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 своевременно и в полной мере исполнять предоставленные в соответствии с законодательством Российской Федерации</w:t>
      </w:r>
      <w:r w:rsidR="007E1E64" w:rsidRPr="005E6767">
        <w:rPr>
          <w:rFonts w:ascii="Times New Roman" w:hAnsi="Times New Roman" w:cs="Times New Roman"/>
          <w:sz w:val="24"/>
          <w:szCs w:val="24"/>
        </w:rPr>
        <w:t xml:space="preserve">, </w:t>
      </w:r>
      <w:r w:rsidR="00C166BD" w:rsidRPr="005E6767">
        <w:rPr>
          <w:rFonts w:ascii="Times New Roman" w:hAnsi="Times New Roman" w:cs="Times New Roman"/>
          <w:sz w:val="24"/>
          <w:szCs w:val="24"/>
        </w:rPr>
        <w:t xml:space="preserve">законом </w:t>
      </w:r>
      <w:r w:rsidR="007E1E64" w:rsidRPr="005E6767">
        <w:rPr>
          <w:rFonts w:ascii="Times New Roman" w:hAnsi="Times New Roman" w:cs="Times New Roman"/>
          <w:sz w:val="24"/>
          <w:szCs w:val="24"/>
        </w:rPr>
        <w:t>Иркутской области, муниципальными правовыми актами</w:t>
      </w:r>
      <w:r w:rsidRPr="005E6767">
        <w:rPr>
          <w:rFonts w:ascii="Times New Roman" w:hAnsi="Times New Roman" w:cs="Times New Roman"/>
          <w:sz w:val="24"/>
          <w:szCs w:val="24"/>
        </w:rPr>
        <w:t xml:space="preserve"> </w:t>
      </w:r>
      <w:r w:rsidR="00C166BD" w:rsidRPr="005E6767">
        <w:rPr>
          <w:rFonts w:ascii="Times New Roman" w:hAnsi="Times New Roman" w:cs="Times New Roman"/>
          <w:sz w:val="24"/>
          <w:szCs w:val="24"/>
        </w:rPr>
        <w:t xml:space="preserve">города Саянска </w:t>
      </w:r>
      <w:r w:rsidRPr="005E6767">
        <w:rPr>
          <w:rFonts w:ascii="Times New Roman" w:hAnsi="Times New Roman" w:cs="Times New Roman"/>
          <w:sz w:val="24"/>
          <w:szCs w:val="24"/>
        </w:rPr>
        <w:t>полномочия по предупреждению, выявлению и пресечению нарушений обязательных требований земельного законодательства;</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2) соблюдать законодательство Российской Федерации, </w:t>
      </w:r>
      <w:r w:rsidR="00C166BD" w:rsidRPr="005E6767">
        <w:rPr>
          <w:rFonts w:ascii="Times New Roman" w:hAnsi="Times New Roman" w:cs="Times New Roman"/>
          <w:sz w:val="24"/>
          <w:szCs w:val="24"/>
        </w:rPr>
        <w:t xml:space="preserve">законом </w:t>
      </w:r>
      <w:r w:rsidR="007E1E64" w:rsidRPr="005E6767">
        <w:rPr>
          <w:rFonts w:ascii="Times New Roman" w:hAnsi="Times New Roman" w:cs="Times New Roman"/>
          <w:sz w:val="24"/>
          <w:szCs w:val="24"/>
        </w:rPr>
        <w:t xml:space="preserve">Иркутской области, </w:t>
      </w:r>
      <w:r w:rsidRPr="005E6767">
        <w:rPr>
          <w:rFonts w:ascii="Times New Roman" w:hAnsi="Times New Roman" w:cs="Times New Roman"/>
          <w:sz w:val="24"/>
          <w:szCs w:val="24"/>
        </w:rPr>
        <w:t xml:space="preserve">права и законные интересы </w:t>
      </w:r>
      <w:r w:rsidR="00C166BD" w:rsidRPr="005E6767">
        <w:rPr>
          <w:rFonts w:ascii="Times New Roman" w:hAnsi="Times New Roman" w:cs="Times New Roman"/>
          <w:sz w:val="24"/>
          <w:szCs w:val="24"/>
        </w:rPr>
        <w:t>субъектов проверки</w:t>
      </w:r>
      <w:r w:rsidRPr="005E6767">
        <w:rPr>
          <w:rFonts w:ascii="Times New Roman" w:hAnsi="Times New Roman" w:cs="Times New Roman"/>
          <w:sz w:val="24"/>
          <w:szCs w:val="24"/>
        </w:rPr>
        <w:t>;</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3) проводить проверку на основании приказа </w:t>
      </w:r>
      <w:r w:rsidR="00C166BD" w:rsidRPr="005E6767">
        <w:rPr>
          <w:rFonts w:ascii="Times New Roman" w:hAnsi="Times New Roman" w:cs="Times New Roman"/>
          <w:sz w:val="24"/>
          <w:szCs w:val="24"/>
        </w:rPr>
        <w:t>уполномоченного орган</w:t>
      </w:r>
      <w:proofErr w:type="gramStart"/>
      <w:r w:rsidR="00C166BD" w:rsidRPr="005E6767">
        <w:rPr>
          <w:rFonts w:ascii="Times New Roman" w:hAnsi="Times New Roman" w:cs="Times New Roman"/>
          <w:sz w:val="24"/>
          <w:szCs w:val="24"/>
        </w:rPr>
        <w:t>а</w:t>
      </w:r>
      <w:r w:rsidRPr="005E6767">
        <w:rPr>
          <w:rFonts w:ascii="Times New Roman" w:hAnsi="Times New Roman" w:cs="Times New Roman"/>
          <w:sz w:val="24"/>
          <w:szCs w:val="24"/>
        </w:rPr>
        <w:t xml:space="preserve"> о ее</w:t>
      </w:r>
      <w:proofErr w:type="gramEnd"/>
      <w:r w:rsidRPr="005E6767">
        <w:rPr>
          <w:rFonts w:ascii="Times New Roman" w:hAnsi="Times New Roman" w:cs="Times New Roman"/>
          <w:sz w:val="24"/>
          <w:szCs w:val="24"/>
        </w:rPr>
        <w:t xml:space="preserve"> проведении, в соответствии с ее назначением;</w:t>
      </w:r>
    </w:p>
    <w:p w:rsidR="0007293D" w:rsidRPr="005E6767" w:rsidRDefault="0007293D" w:rsidP="005E6767">
      <w:pPr>
        <w:pStyle w:val="ConsPlusNormal"/>
        <w:ind w:firstLine="709"/>
        <w:jc w:val="both"/>
        <w:rPr>
          <w:rFonts w:ascii="Times New Roman" w:hAnsi="Times New Roman"/>
          <w:sz w:val="24"/>
        </w:rPr>
      </w:pPr>
      <w:r w:rsidRPr="005E6767">
        <w:rPr>
          <w:rFonts w:ascii="Times New Roman" w:hAnsi="Times New Roman" w:cs="Times New Roman"/>
          <w:sz w:val="24"/>
          <w:szCs w:val="24"/>
        </w:rPr>
        <w:t xml:space="preserve">4) проводить проверку только во время исполнения служебных обязанностей, выездную проверку только при предъявлении служебного удостоверения, </w:t>
      </w:r>
      <w:r w:rsidR="00704504" w:rsidRPr="005E6767">
        <w:rPr>
          <w:rFonts w:ascii="Times New Roman" w:hAnsi="Times New Roman"/>
          <w:sz w:val="24"/>
        </w:rPr>
        <w:t xml:space="preserve">копии приказа руководителя уполномоченного органа, а в случае, предусмотренном подпунктами «а» и «б» пункта 2, пункте 2.1 части 2 статьи 10 </w:t>
      </w:r>
      <w:r w:rsidR="007B298B" w:rsidRPr="005E6767">
        <w:rPr>
          <w:rFonts w:ascii="Times New Roman" w:hAnsi="Times New Roman" w:cs="Times New Roman"/>
          <w:sz w:val="24"/>
          <w:szCs w:val="24"/>
        </w:rPr>
        <w:t>ФЗ № 294-ФЗ</w:t>
      </w:r>
      <w:r w:rsidR="007B298B" w:rsidRPr="005E6767">
        <w:rPr>
          <w:rFonts w:ascii="Times New Roman" w:hAnsi="Times New Roman"/>
          <w:sz w:val="24"/>
        </w:rPr>
        <w:t xml:space="preserve"> </w:t>
      </w:r>
      <w:r w:rsidR="00704504" w:rsidRPr="005E6767">
        <w:rPr>
          <w:rFonts w:ascii="Times New Roman" w:hAnsi="Times New Roman"/>
          <w:sz w:val="24"/>
        </w:rPr>
        <w:t>– копии документа о согласовании проведения проверки</w:t>
      </w:r>
      <w:r w:rsidRPr="005E6767">
        <w:rPr>
          <w:rFonts w:ascii="Times New Roman" w:hAnsi="Times New Roman"/>
          <w:sz w:val="24"/>
        </w:rPr>
        <w:t>;</w:t>
      </w:r>
    </w:p>
    <w:p w:rsidR="007E1E64" w:rsidRPr="005E6767" w:rsidRDefault="007E1E64"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5) проводить выездную проверку только в присутствии субъекта проверки (его уполномоченного представителя), в отношении которого проводится проверка;</w:t>
      </w:r>
    </w:p>
    <w:p w:rsidR="0007293D" w:rsidRPr="005E6767" w:rsidRDefault="0045742B"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6</w:t>
      </w:r>
      <w:r w:rsidR="0007293D" w:rsidRPr="005E6767">
        <w:rPr>
          <w:rFonts w:ascii="Times New Roman" w:hAnsi="Times New Roman" w:cs="Times New Roman"/>
          <w:sz w:val="24"/>
          <w:szCs w:val="24"/>
        </w:rPr>
        <w:t xml:space="preserve">) не препятствовать </w:t>
      </w:r>
      <w:r w:rsidRPr="005E6767">
        <w:rPr>
          <w:rFonts w:ascii="Times New Roman" w:hAnsi="Times New Roman" w:cs="Times New Roman"/>
          <w:sz w:val="24"/>
          <w:szCs w:val="24"/>
        </w:rPr>
        <w:t>субъекту проверки (его уполномоченному представителю)</w:t>
      </w:r>
      <w:r w:rsidR="0007293D" w:rsidRPr="005E6767">
        <w:rPr>
          <w:rFonts w:ascii="Times New Roman" w:hAnsi="Times New Roman" w:cs="Times New Roman"/>
          <w:sz w:val="24"/>
          <w:szCs w:val="24"/>
        </w:rPr>
        <w:t xml:space="preserve"> присутствовать при проведении проверки и давать разъяснения по вопросам, относящимся к предмету проверки;</w:t>
      </w:r>
    </w:p>
    <w:p w:rsidR="0007293D" w:rsidRPr="005E6767" w:rsidRDefault="0045742B"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7</w:t>
      </w:r>
      <w:r w:rsidR="0007293D" w:rsidRPr="005E6767">
        <w:rPr>
          <w:rFonts w:ascii="Times New Roman" w:hAnsi="Times New Roman" w:cs="Times New Roman"/>
          <w:sz w:val="24"/>
          <w:szCs w:val="24"/>
        </w:rPr>
        <w:t xml:space="preserve">) представлять </w:t>
      </w:r>
      <w:r w:rsidRPr="005E6767">
        <w:rPr>
          <w:rFonts w:ascii="Times New Roman" w:hAnsi="Times New Roman" w:cs="Times New Roman"/>
          <w:sz w:val="24"/>
          <w:szCs w:val="24"/>
        </w:rPr>
        <w:t>субъекту проверки (его уполномоченному представителю)</w:t>
      </w:r>
      <w:r w:rsidR="0007293D" w:rsidRPr="005E6767">
        <w:rPr>
          <w:rFonts w:ascii="Times New Roman" w:hAnsi="Times New Roman" w:cs="Times New Roman"/>
          <w:sz w:val="24"/>
          <w:szCs w:val="24"/>
        </w:rPr>
        <w:t>, присутствующим при проведении проверки, информацию и документы, относящиеся к предмету проверки;</w:t>
      </w:r>
    </w:p>
    <w:p w:rsidR="0007293D" w:rsidRPr="005E6767" w:rsidRDefault="0045742B"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8</w:t>
      </w:r>
      <w:r w:rsidR="0007293D" w:rsidRPr="005E6767">
        <w:rPr>
          <w:rFonts w:ascii="Times New Roman" w:hAnsi="Times New Roman" w:cs="Times New Roman"/>
          <w:sz w:val="24"/>
          <w:szCs w:val="24"/>
        </w:rPr>
        <w:t xml:space="preserve">) знакомить </w:t>
      </w:r>
      <w:r w:rsidRPr="005E6767">
        <w:rPr>
          <w:rFonts w:ascii="Times New Roman" w:hAnsi="Times New Roman" w:cs="Times New Roman"/>
          <w:sz w:val="24"/>
          <w:szCs w:val="24"/>
        </w:rPr>
        <w:t xml:space="preserve">субъекта проверки (его уполномоченного представителя) </w:t>
      </w:r>
      <w:r w:rsidR="0007293D" w:rsidRPr="005E6767">
        <w:rPr>
          <w:rFonts w:ascii="Times New Roman" w:hAnsi="Times New Roman" w:cs="Times New Roman"/>
          <w:sz w:val="24"/>
          <w:szCs w:val="24"/>
        </w:rPr>
        <w:t>с результатами проверки;</w:t>
      </w:r>
    </w:p>
    <w:p w:rsidR="0045742B" w:rsidRPr="005E6767" w:rsidRDefault="0045742B"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9) знакомить субъекта проверки (его уполномоченного представителя) с документами и (или) информацией, полученными в рамках межведомственного информационного взаимодействия; </w:t>
      </w:r>
    </w:p>
    <w:p w:rsidR="0007293D" w:rsidRPr="005E6767" w:rsidRDefault="0045742B" w:rsidP="005E6767">
      <w:pPr>
        <w:pStyle w:val="ConsPlusNormal"/>
        <w:ind w:firstLine="709"/>
        <w:jc w:val="both"/>
        <w:rPr>
          <w:rFonts w:ascii="Times New Roman" w:hAnsi="Times New Roman" w:cs="Times New Roman"/>
          <w:sz w:val="24"/>
          <w:szCs w:val="24"/>
        </w:rPr>
      </w:pPr>
      <w:proofErr w:type="gramStart"/>
      <w:r w:rsidRPr="005E6767">
        <w:rPr>
          <w:rFonts w:ascii="Times New Roman" w:hAnsi="Times New Roman" w:cs="Times New Roman"/>
          <w:sz w:val="24"/>
          <w:szCs w:val="24"/>
        </w:rPr>
        <w:t>10</w:t>
      </w:r>
      <w:r w:rsidR="0007293D" w:rsidRPr="005E6767">
        <w:rPr>
          <w:rFonts w:ascii="Times New Roman" w:hAnsi="Times New Roman" w:cs="Times New Roman"/>
          <w:sz w:val="24"/>
          <w:szCs w:val="24"/>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w:t>
      </w:r>
      <w:r w:rsidR="0007293D" w:rsidRPr="005E6767">
        <w:rPr>
          <w:rFonts w:ascii="Times New Roman" w:hAnsi="Times New Roman" w:cs="Times New Roman"/>
          <w:sz w:val="24"/>
          <w:szCs w:val="24"/>
        </w:rPr>
        <w:lastRenderedPageBreak/>
        <w:t>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физических лиц, индивидуальных предпринимателей, юридических лиц;</w:t>
      </w:r>
      <w:proofErr w:type="gramEnd"/>
    </w:p>
    <w:p w:rsidR="0007293D" w:rsidRPr="005E6767" w:rsidRDefault="00AB15D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11</w:t>
      </w:r>
      <w:r w:rsidR="0007293D" w:rsidRPr="005E6767">
        <w:rPr>
          <w:rFonts w:ascii="Times New Roman" w:hAnsi="Times New Roman" w:cs="Times New Roman"/>
          <w:sz w:val="24"/>
          <w:szCs w:val="24"/>
        </w:rPr>
        <w:t>) 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AB15DD" w:rsidRPr="005E6767">
        <w:rPr>
          <w:rFonts w:ascii="Times New Roman" w:hAnsi="Times New Roman" w:cs="Times New Roman"/>
          <w:sz w:val="24"/>
          <w:szCs w:val="24"/>
        </w:rPr>
        <w:t>2</w:t>
      </w:r>
      <w:r w:rsidRPr="005E6767">
        <w:rPr>
          <w:rFonts w:ascii="Times New Roman" w:hAnsi="Times New Roman" w:cs="Times New Roman"/>
          <w:sz w:val="24"/>
          <w:szCs w:val="24"/>
        </w:rPr>
        <w:t xml:space="preserve">) соблюдать сроки проведения проверки, установленные </w:t>
      </w:r>
      <w:r w:rsidR="00AB15DD" w:rsidRPr="005E6767">
        <w:rPr>
          <w:rFonts w:ascii="Times New Roman" w:hAnsi="Times New Roman" w:cs="Times New Roman"/>
          <w:sz w:val="24"/>
          <w:szCs w:val="24"/>
        </w:rPr>
        <w:t>законодательством Российской Федерации и законодательством Иркутской области</w:t>
      </w:r>
      <w:r w:rsidRPr="005E6767">
        <w:rPr>
          <w:rFonts w:ascii="Times New Roman" w:hAnsi="Times New Roman" w:cs="Times New Roman"/>
          <w:sz w:val="24"/>
          <w:szCs w:val="24"/>
        </w:rPr>
        <w:t>;</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AB15DD" w:rsidRPr="005E6767">
        <w:rPr>
          <w:rFonts w:ascii="Times New Roman" w:hAnsi="Times New Roman" w:cs="Times New Roman"/>
          <w:sz w:val="24"/>
          <w:szCs w:val="24"/>
        </w:rPr>
        <w:t>3</w:t>
      </w:r>
      <w:r w:rsidRPr="005E6767">
        <w:rPr>
          <w:rFonts w:ascii="Times New Roman" w:hAnsi="Times New Roman" w:cs="Times New Roman"/>
          <w:sz w:val="24"/>
          <w:szCs w:val="24"/>
        </w:rPr>
        <w:t xml:space="preserve">) не требовать от </w:t>
      </w:r>
      <w:r w:rsidR="00AB15DD" w:rsidRPr="005E6767">
        <w:rPr>
          <w:rFonts w:ascii="Times New Roman" w:hAnsi="Times New Roman" w:cs="Times New Roman"/>
          <w:sz w:val="24"/>
          <w:szCs w:val="24"/>
        </w:rPr>
        <w:t xml:space="preserve">субъекта проверки </w:t>
      </w:r>
      <w:r w:rsidRPr="005E6767">
        <w:rPr>
          <w:rFonts w:ascii="Times New Roman" w:hAnsi="Times New Roman" w:cs="Times New Roman"/>
          <w:sz w:val="24"/>
          <w:szCs w:val="24"/>
        </w:rPr>
        <w:t>документы и иные сведения, представление которых не предусмотрено законодательством Российской Федерации;</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AB15DD" w:rsidRPr="005E6767">
        <w:rPr>
          <w:rFonts w:ascii="Times New Roman" w:hAnsi="Times New Roman" w:cs="Times New Roman"/>
          <w:sz w:val="24"/>
          <w:szCs w:val="24"/>
        </w:rPr>
        <w:t>4</w:t>
      </w:r>
      <w:r w:rsidRPr="005E6767">
        <w:rPr>
          <w:rFonts w:ascii="Times New Roman" w:hAnsi="Times New Roman" w:cs="Times New Roman"/>
          <w:sz w:val="24"/>
          <w:szCs w:val="24"/>
        </w:rPr>
        <w:t xml:space="preserve">) перед началом проведения выездной проверки по просьбе </w:t>
      </w:r>
      <w:r w:rsidR="00AB15DD" w:rsidRPr="005E6767">
        <w:rPr>
          <w:rFonts w:ascii="Times New Roman" w:hAnsi="Times New Roman" w:cs="Times New Roman"/>
          <w:sz w:val="24"/>
          <w:szCs w:val="24"/>
        </w:rPr>
        <w:t>субъекта проверки</w:t>
      </w:r>
      <w:r w:rsidRPr="005E6767">
        <w:rPr>
          <w:rFonts w:ascii="Times New Roman" w:hAnsi="Times New Roman" w:cs="Times New Roman"/>
          <w:sz w:val="24"/>
          <w:szCs w:val="24"/>
        </w:rPr>
        <w:t xml:space="preserve"> </w:t>
      </w:r>
      <w:r w:rsidR="00AB15DD" w:rsidRPr="005E6767">
        <w:rPr>
          <w:rFonts w:ascii="Times New Roman" w:hAnsi="Times New Roman" w:cs="Times New Roman"/>
          <w:sz w:val="24"/>
          <w:szCs w:val="24"/>
        </w:rPr>
        <w:t xml:space="preserve">(его уполномоченного представителя) </w:t>
      </w:r>
      <w:r w:rsidRPr="005E6767">
        <w:rPr>
          <w:rFonts w:ascii="Times New Roman" w:hAnsi="Times New Roman" w:cs="Times New Roman"/>
          <w:sz w:val="24"/>
          <w:szCs w:val="24"/>
        </w:rPr>
        <w:t xml:space="preserve">ознакомить </w:t>
      </w:r>
      <w:r w:rsidR="00AB15DD" w:rsidRPr="005E6767">
        <w:rPr>
          <w:rFonts w:ascii="Times New Roman" w:hAnsi="Times New Roman" w:cs="Times New Roman"/>
          <w:sz w:val="24"/>
          <w:szCs w:val="24"/>
        </w:rPr>
        <w:t>его</w:t>
      </w:r>
      <w:r w:rsidRPr="005E6767">
        <w:rPr>
          <w:rFonts w:ascii="Times New Roman" w:hAnsi="Times New Roman" w:cs="Times New Roman"/>
          <w:sz w:val="24"/>
          <w:szCs w:val="24"/>
        </w:rPr>
        <w:t xml:space="preserve"> с положениями административного регламента, в соответствии с которым проводится проверка;</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AB15DD" w:rsidRPr="005E6767">
        <w:rPr>
          <w:rFonts w:ascii="Times New Roman" w:hAnsi="Times New Roman" w:cs="Times New Roman"/>
          <w:sz w:val="24"/>
          <w:szCs w:val="24"/>
        </w:rPr>
        <w:t>5</w:t>
      </w:r>
      <w:r w:rsidRPr="005E6767">
        <w:rPr>
          <w:rFonts w:ascii="Times New Roman" w:hAnsi="Times New Roman" w:cs="Times New Roman"/>
          <w:sz w:val="24"/>
          <w:szCs w:val="24"/>
        </w:rPr>
        <w:t>) осуществлять запись о проведенной проверке в журнале учета проверок.</w:t>
      </w:r>
    </w:p>
    <w:p w:rsidR="0007293D" w:rsidRPr="005E6767" w:rsidRDefault="0007293D" w:rsidP="005E6767">
      <w:pPr>
        <w:pStyle w:val="ConsPlusNormal"/>
        <w:ind w:firstLine="709"/>
        <w:jc w:val="both"/>
        <w:rPr>
          <w:rFonts w:ascii="Times New Roman" w:hAnsi="Times New Roman" w:cs="Times New Roman"/>
          <w:sz w:val="24"/>
          <w:szCs w:val="24"/>
        </w:rPr>
      </w:pPr>
    </w:p>
    <w:p w:rsidR="0007293D" w:rsidRPr="005E6767" w:rsidRDefault="0007293D" w:rsidP="005E6767">
      <w:pPr>
        <w:pStyle w:val="ConsPlusNormal"/>
        <w:ind w:firstLine="709"/>
        <w:jc w:val="center"/>
        <w:outlineLvl w:val="2"/>
        <w:rPr>
          <w:rFonts w:ascii="Times New Roman" w:hAnsi="Times New Roman" w:cs="Times New Roman"/>
          <w:sz w:val="24"/>
          <w:szCs w:val="24"/>
        </w:rPr>
      </w:pPr>
      <w:r w:rsidRPr="005E6767">
        <w:rPr>
          <w:rFonts w:ascii="Times New Roman" w:hAnsi="Times New Roman" w:cs="Times New Roman"/>
          <w:sz w:val="24"/>
          <w:szCs w:val="24"/>
        </w:rPr>
        <w:t>Глава 6. ПРАВА И ОБЯЗАННОСТИ ЮРИДИЧЕСКИХ ЛИЦ</w:t>
      </w:r>
      <w:r w:rsidR="000F78BA" w:rsidRPr="005E6767">
        <w:rPr>
          <w:rFonts w:ascii="Times New Roman" w:hAnsi="Times New Roman" w:cs="Times New Roman"/>
          <w:sz w:val="24"/>
          <w:szCs w:val="24"/>
        </w:rPr>
        <w:t>,</w:t>
      </w:r>
      <w:r w:rsidR="005E6767">
        <w:rPr>
          <w:rFonts w:ascii="Times New Roman" w:hAnsi="Times New Roman" w:cs="Times New Roman"/>
          <w:sz w:val="24"/>
          <w:szCs w:val="24"/>
        </w:rPr>
        <w:t xml:space="preserve"> </w:t>
      </w:r>
      <w:r w:rsidRPr="005E6767">
        <w:rPr>
          <w:rFonts w:ascii="Times New Roman" w:hAnsi="Times New Roman" w:cs="Times New Roman"/>
          <w:sz w:val="24"/>
          <w:szCs w:val="24"/>
        </w:rPr>
        <w:t>ИНДИВИДУАЛЬНЫХ ПРЕДПРИНИМАТЕЛЕЙ</w:t>
      </w:r>
      <w:r w:rsidR="000F78BA" w:rsidRPr="005E6767">
        <w:rPr>
          <w:rFonts w:ascii="Times New Roman" w:hAnsi="Times New Roman" w:cs="Times New Roman"/>
          <w:sz w:val="24"/>
          <w:szCs w:val="24"/>
        </w:rPr>
        <w:t xml:space="preserve"> И </w:t>
      </w:r>
      <w:proofErr w:type="gramStart"/>
      <w:r w:rsidR="000F78BA" w:rsidRPr="005E6767">
        <w:rPr>
          <w:rFonts w:ascii="Times New Roman" w:hAnsi="Times New Roman" w:cs="Times New Roman"/>
          <w:sz w:val="24"/>
          <w:szCs w:val="24"/>
        </w:rPr>
        <w:t>ГРАЖДАН</w:t>
      </w:r>
      <w:proofErr w:type="gramEnd"/>
      <w:r w:rsidRPr="005E6767">
        <w:rPr>
          <w:rFonts w:ascii="Times New Roman" w:hAnsi="Times New Roman" w:cs="Times New Roman"/>
          <w:sz w:val="24"/>
          <w:szCs w:val="24"/>
        </w:rPr>
        <w:t xml:space="preserve"> В ОТНОШЕНИИ</w:t>
      </w:r>
      <w:r w:rsidR="000F78BA" w:rsidRPr="005E6767">
        <w:rPr>
          <w:rFonts w:ascii="Times New Roman" w:hAnsi="Times New Roman" w:cs="Times New Roman"/>
          <w:sz w:val="24"/>
          <w:szCs w:val="24"/>
        </w:rPr>
        <w:t xml:space="preserve"> </w:t>
      </w:r>
      <w:r w:rsidRPr="005E6767">
        <w:rPr>
          <w:rFonts w:ascii="Times New Roman" w:hAnsi="Times New Roman" w:cs="Times New Roman"/>
          <w:sz w:val="24"/>
          <w:szCs w:val="24"/>
        </w:rPr>
        <w:t>КОТОРЫХ ОСУЩЕСТВЛЯЮТСЯ МЕРОПРИЯТИЯ</w:t>
      </w:r>
      <w:r w:rsidR="005E6767">
        <w:rPr>
          <w:rFonts w:ascii="Times New Roman" w:hAnsi="Times New Roman" w:cs="Times New Roman"/>
          <w:sz w:val="24"/>
          <w:szCs w:val="24"/>
        </w:rPr>
        <w:t xml:space="preserve"> </w:t>
      </w:r>
      <w:r w:rsidRPr="005E6767">
        <w:rPr>
          <w:rFonts w:ascii="Times New Roman" w:hAnsi="Times New Roman" w:cs="Times New Roman"/>
          <w:sz w:val="24"/>
          <w:szCs w:val="24"/>
        </w:rPr>
        <w:t>ПО МУНИЦИПАЛЬНОМУ ЗЕМЕЛЬНОМУ КОНТРОЛЮ</w:t>
      </w:r>
    </w:p>
    <w:p w:rsidR="0007293D" w:rsidRPr="005E6767" w:rsidRDefault="0007293D" w:rsidP="005E6767">
      <w:pPr>
        <w:pStyle w:val="ConsPlusNormal"/>
        <w:ind w:firstLine="709"/>
        <w:jc w:val="both"/>
        <w:rPr>
          <w:rFonts w:ascii="Times New Roman" w:hAnsi="Times New Roman" w:cs="Times New Roman"/>
          <w:sz w:val="24"/>
          <w:szCs w:val="24"/>
        </w:rPr>
      </w:pP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6.1. Субъекты проверки, их уполномоченные представители при проведении проверки имеют право:</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2) получать от </w:t>
      </w:r>
      <w:r w:rsidR="00704504" w:rsidRPr="005E6767">
        <w:rPr>
          <w:rFonts w:ascii="Times New Roman" w:hAnsi="Times New Roman"/>
          <w:sz w:val="24"/>
          <w:szCs w:val="24"/>
        </w:rPr>
        <w:t>уполномоченного органа</w:t>
      </w:r>
      <w:r w:rsidRPr="005E6767">
        <w:rPr>
          <w:rFonts w:ascii="Times New Roman" w:hAnsi="Times New Roman" w:cs="Times New Roman"/>
          <w:sz w:val="24"/>
          <w:szCs w:val="24"/>
        </w:rPr>
        <w:t xml:space="preserve">, </w:t>
      </w:r>
      <w:r w:rsidR="0058160C" w:rsidRPr="005E6767">
        <w:rPr>
          <w:rFonts w:ascii="Times New Roman" w:hAnsi="Times New Roman" w:cs="Times New Roman"/>
          <w:sz w:val="24"/>
          <w:szCs w:val="24"/>
        </w:rPr>
        <w:t xml:space="preserve">его </w:t>
      </w:r>
      <w:r w:rsidRPr="005E6767">
        <w:rPr>
          <w:rFonts w:ascii="Times New Roman" w:hAnsi="Times New Roman" w:cs="Times New Roman"/>
          <w:sz w:val="24"/>
          <w:szCs w:val="24"/>
        </w:rPr>
        <w:t>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58160C" w:rsidRPr="005E6767" w:rsidRDefault="0058160C" w:rsidP="005E6767">
      <w:pPr>
        <w:pStyle w:val="ConsPlusNormal"/>
        <w:ind w:firstLine="709"/>
        <w:jc w:val="both"/>
        <w:rPr>
          <w:rFonts w:ascii="Times New Roman" w:hAnsi="Times New Roman" w:cs="Times New Roman"/>
          <w:sz w:val="24"/>
          <w:szCs w:val="24"/>
        </w:rPr>
      </w:pPr>
      <w:proofErr w:type="gramStart"/>
      <w:r w:rsidRPr="005E6767">
        <w:rPr>
          <w:rFonts w:ascii="Times New Roman" w:hAnsi="Times New Roman" w:cs="Times New Roman"/>
          <w:sz w:val="24"/>
          <w:szCs w:val="24"/>
        </w:rPr>
        <w:t>3) знакомиться с документами и (или) информацией, полученными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представлять документы и (или) информацию, запрашиваемые в рамках межведомственного информационного взаимодействия, по собственной инициативе;</w:t>
      </w:r>
      <w:proofErr w:type="gramEnd"/>
    </w:p>
    <w:p w:rsidR="0007293D" w:rsidRPr="005E6767" w:rsidRDefault="0058160C"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4</w:t>
      </w:r>
      <w:r w:rsidR="0007293D" w:rsidRPr="005E6767">
        <w:rPr>
          <w:rFonts w:ascii="Times New Roman" w:hAnsi="Times New Roman" w:cs="Times New Roman"/>
          <w:sz w:val="24"/>
          <w:szCs w:val="24"/>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704504" w:rsidRPr="005E6767">
        <w:rPr>
          <w:rFonts w:ascii="Times New Roman" w:hAnsi="Times New Roman"/>
          <w:sz w:val="24"/>
          <w:szCs w:val="24"/>
        </w:rPr>
        <w:t>уполномоченного органа</w:t>
      </w:r>
      <w:r w:rsidR="0007293D" w:rsidRPr="005E6767">
        <w:rPr>
          <w:rFonts w:ascii="Times New Roman" w:hAnsi="Times New Roman" w:cs="Times New Roman"/>
          <w:sz w:val="24"/>
          <w:szCs w:val="24"/>
        </w:rPr>
        <w:t>;</w:t>
      </w:r>
    </w:p>
    <w:p w:rsidR="0007293D" w:rsidRPr="005E6767" w:rsidRDefault="007277B5"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5</w:t>
      </w:r>
      <w:r w:rsidR="0007293D" w:rsidRPr="005E6767">
        <w:rPr>
          <w:rFonts w:ascii="Times New Roman" w:hAnsi="Times New Roman" w:cs="Times New Roman"/>
          <w:sz w:val="24"/>
          <w:szCs w:val="24"/>
        </w:rPr>
        <w:t xml:space="preserve">) обжаловать действия (бездействие) должностных лиц </w:t>
      </w:r>
      <w:r w:rsidR="00704504" w:rsidRPr="005E6767">
        <w:rPr>
          <w:rFonts w:ascii="Times New Roman" w:hAnsi="Times New Roman"/>
          <w:sz w:val="24"/>
          <w:szCs w:val="24"/>
        </w:rPr>
        <w:t>уполномоченного органа</w:t>
      </w:r>
      <w:r w:rsidR="0007293D" w:rsidRPr="005E6767">
        <w:rPr>
          <w:rFonts w:ascii="Times New Roman" w:hAnsi="Times New Roman" w:cs="Times New Roman"/>
          <w:sz w:val="24"/>
          <w:szCs w:val="24"/>
        </w:rPr>
        <w:t>,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rsidR="0007293D" w:rsidRPr="005E6767" w:rsidRDefault="007277B5"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6</w:t>
      </w:r>
      <w:r w:rsidR="0007293D" w:rsidRPr="005E6767">
        <w:rPr>
          <w:rFonts w:ascii="Times New Roman" w:hAnsi="Times New Roman" w:cs="Times New Roman"/>
          <w:sz w:val="24"/>
          <w:szCs w:val="24"/>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277B5"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6.2. При проведении проверок юридические лица</w:t>
      </w:r>
      <w:r w:rsidR="00B51250" w:rsidRPr="005E6767">
        <w:rPr>
          <w:rFonts w:ascii="Times New Roman" w:hAnsi="Times New Roman" w:cs="Times New Roman"/>
          <w:sz w:val="24"/>
          <w:szCs w:val="24"/>
        </w:rPr>
        <w:t>, индивидуальные предприниматели</w:t>
      </w:r>
      <w:r w:rsidRPr="005E6767">
        <w:rPr>
          <w:rFonts w:ascii="Times New Roman" w:hAnsi="Times New Roman" w:cs="Times New Roman"/>
          <w:sz w:val="24"/>
          <w:szCs w:val="24"/>
        </w:rPr>
        <w:t xml:space="preserve"> обязаны</w:t>
      </w:r>
      <w:r w:rsidR="007277B5" w:rsidRPr="005E6767">
        <w:rPr>
          <w:rFonts w:ascii="Times New Roman" w:hAnsi="Times New Roman" w:cs="Times New Roman"/>
          <w:sz w:val="24"/>
          <w:szCs w:val="24"/>
        </w:rPr>
        <w:t>:</w:t>
      </w:r>
    </w:p>
    <w:p w:rsidR="0007293D" w:rsidRPr="005E6767" w:rsidRDefault="007277B5"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07293D" w:rsidRPr="005E6767">
        <w:rPr>
          <w:rFonts w:ascii="Times New Roman" w:hAnsi="Times New Roman" w:cs="Times New Roman"/>
          <w:sz w:val="24"/>
          <w:szCs w:val="24"/>
        </w:rPr>
        <w:t xml:space="preserve">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требований земельного законодательства</w:t>
      </w:r>
      <w:r w:rsidRPr="005E6767">
        <w:rPr>
          <w:rFonts w:ascii="Times New Roman" w:hAnsi="Times New Roman" w:cs="Times New Roman"/>
          <w:sz w:val="24"/>
          <w:szCs w:val="24"/>
        </w:rPr>
        <w:t>;</w:t>
      </w:r>
    </w:p>
    <w:p w:rsidR="007277B5" w:rsidRPr="005E6767" w:rsidRDefault="007277B5"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lastRenderedPageBreak/>
        <w:t>2) представлять должностным лицам, проводящим проверку, необходимые документы;</w:t>
      </w:r>
    </w:p>
    <w:p w:rsidR="007277B5" w:rsidRPr="005E6767" w:rsidRDefault="005E6767" w:rsidP="005E6767">
      <w:pPr>
        <w:pStyle w:val="Default"/>
        <w:ind w:firstLine="709"/>
        <w:rPr>
          <w:color w:val="auto"/>
        </w:rPr>
      </w:pPr>
      <w:r>
        <w:rPr>
          <w:color w:val="auto"/>
        </w:rPr>
        <w:t xml:space="preserve"> </w:t>
      </w:r>
      <w:r w:rsidR="007277B5" w:rsidRPr="005E6767">
        <w:rPr>
          <w:color w:val="auto"/>
        </w:rPr>
        <w:t>3) не препятствовать осуществлению должностными лицами муниципального земельного контроля;</w:t>
      </w:r>
    </w:p>
    <w:p w:rsidR="007277B5" w:rsidRPr="005E6767" w:rsidRDefault="007277B5"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4) исполнять иные обязанности, предусмотренные законодательством Российской Федерации.</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6.3. Субъекты проверки, допустившие необоснованное препятствие проведению проверок, уклоняющиеся от проведения проверок и (или) не исполняющие в установленный срок предписаний </w:t>
      </w:r>
      <w:r w:rsidR="00B51250" w:rsidRPr="005E6767">
        <w:rPr>
          <w:rFonts w:ascii="Times New Roman" w:hAnsi="Times New Roman" w:cs="Times New Roman"/>
          <w:sz w:val="24"/>
          <w:szCs w:val="24"/>
        </w:rPr>
        <w:t>уполномоченного органа</w:t>
      </w:r>
      <w:r w:rsidRPr="005E6767">
        <w:rPr>
          <w:rFonts w:ascii="Times New Roman" w:hAnsi="Times New Roman" w:cs="Times New Roman"/>
          <w:sz w:val="24"/>
          <w:szCs w:val="24"/>
        </w:rPr>
        <w:t xml:space="preserve"> об устранении выявленных нарушений требований земельного законодательства, несут ответственность в соответствии с законодательством Российской Федерации.</w:t>
      </w:r>
    </w:p>
    <w:p w:rsidR="0007293D" w:rsidRPr="005E6767" w:rsidRDefault="0007293D" w:rsidP="005E6767">
      <w:pPr>
        <w:pStyle w:val="ConsPlusNormal"/>
        <w:ind w:firstLine="709"/>
        <w:jc w:val="both"/>
        <w:rPr>
          <w:rFonts w:ascii="Times New Roman" w:hAnsi="Times New Roman" w:cs="Times New Roman"/>
          <w:sz w:val="24"/>
          <w:szCs w:val="24"/>
        </w:rPr>
      </w:pPr>
    </w:p>
    <w:p w:rsidR="0007293D" w:rsidRPr="005E6767" w:rsidRDefault="0007293D" w:rsidP="005E6767">
      <w:pPr>
        <w:pStyle w:val="ConsPlusNormal"/>
        <w:ind w:firstLine="709"/>
        <w:jc w:val="center"/>
        <w:outlineLvl w:val="2"/>
        <w:rPr>
          <w:rFonts w:ascii="Times New Roman" w:hAnsi="Times New Roman" w:cs="Times New Roman"/>
          <w:sz w:val="24"/>
          <w:szCs w:val="24"/>
        </w:rPr>
      </w:pPr>
      <w:r w:rsidRPr="005E6767">
        <w:rPr>
          <w:rFonts w:ascii="Times New Roman" w:hAnsi="Times New Roman" w:cs="Times New Roman"/>
          <w:sz w:val="24"/>
          <w:szCs w:val="24"/>
        </w:rPr>
        <w:t>Глава 7. ОПИСАНИЕ РЕЗУЛЬТАТА ОСУЩЕСТВЛЕНИЯ</w:t>
      </w:r>
      <w:r w:rsidR="005E6767">
        <w:rPr>
          <w:rFonts w:ascii="Times New Roman" w:hAnsi="Times New Roman" w:cs="Times New Roman"/>
          <w:sz w:val="24"/>
          <w:szCs w:val="24"/>
        </w:rPr>
        <w:t xml:space="preserve"> </w:t>
      </w:r>
      <w:r w:rsidRPr="005E6767">
        <w:rPr>
          <w:rFonts w:ascii="Times New Roman" w:hAnsi="Times New Roman" w:cs="Times New Roman"/>
          <w:sz w:val="24"/>
          <w:szCs w:val="24"/>
        </w:rPr>
        <w:t>МУНИЦИПАЛЬНОГО ЗЕМЕЛЬНОГО КОНТРОЛЯ</w:t>
      </w:r>
    </w:p>
    <w:p w:rsidR="0007293D" w:rsidRPr="005E6767" w:rsidRDefault="0007293D" w:rsidP="005E6767">
      <w:pPr>
        <w:pStyle w:val="ConsPlusNormal"/>
        <w:ind w:firstLine="709"/>
        <w:jc w:val="both"/>
        <w:rPr>
          <w:rFonts w:ascii="Times New Roman" w:hAnsi="Times New Roman" w:cs="Times New Roman"/>
          <w:sz w:val="24"/>
          <w:szCs w:val="24"/>
        </w:rPr>
      </w:pP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7.1. Результатом проведения проверок является выявление и пресечение нарушений субъектами проверок требований земельного законодательства путем применения мер, предусмотренных законодательством Российской Федерации</w:t>
      </w:r>
      <w:r w:rsidR="0024432F" w:rsidRPr="005E6767">
        <w:rPr>
          <w:rFonts w:ascii="Times New Roman" w:hAnsi="Times New Roman" w:cs="Times New Roman"/>
          <w:sz w:val="24"/>
          <w:szCs w:val="24"/>
        </w:rPr>
        <w:t xml:space="preserve"> и принятие мер при выявлении нарушений</w:t>
      </w:r>
      <w:r w:rsidR="005E6767">
        <w:rPr>
          <w:rFonts w:ascii="Times New Roman" w:hAnsi="Times New Roman" w:cs="Times New Roman"/>
          <w:sz w:val="24"/>
          <w:szCs w:val="24"/>
        </w:rPr>
        <w:t xml:space="preserve"> </w:t>
      </w:r>
      <w:r w:rsidR="0024432F" w:rsidRPr="005E6767">
        <w:rPr>
          <w:rFonts w:ascii="Times New Roman" w:hAnsi="Times New Roman" w:cs="Times New Roman"/>
          <w:sz w:val="24"/>
          <w:szCs w:val="24"/>
        </w:rPr>
        <w:t>субъектом проверки требований федеральных законов и законов Иркутской области по вопросам использования земель</w:t>
      </w:r>
      <w:r w:rsidRPr="005E6767">
        <w:rPr>
          <w:rFonts w:ascii="Times New Roman" w:hAnsi="Times New Roman" w:cs="Times New Roman"/>
          <w:sz w:val="24"/>
          <w:szCs w:val="24"/>
        </w:rPr>
        <w:t>.</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7.2. Проведение проверки соблюдения требований земельного законодательства заканчивается:</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 составлением акта проверки соблюдения земельного законодательства;</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2) выдачей обязательных для исполнения предписаний об устранении выявленных в ходе проверки нарушений требований земельного законодательства;</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3) составлением протокола об административном правонарушении, предусмотренном </w:t>
      </w:r>
      <w:hyperlink r:id="rId18" w:history="1">
        <w:r w:rsidRPr="005E6767">
          <w:rPr>
            <w:rFonts w:ascii="Times New Roman" w:hAnsi="Times New Roman" w:cs="Times New Roman"/>
            <w:sz w:val="24"/>
            <w:szCs w:val="24"/>
          </w:rPr>
          <w:t>ч. 1 ст. 19.5</w:t>
        </w:r>
      </w:hyperlink>
      <w:r w:rsidRPr="005E6767">
        <w:rPr>
          <w:rFonts w:ascii="Times New Roman" w:hAnsi="Times New Roman" w:cs="Times New Roman"/>
          <w:sz w:val="24"/>
          <w:szCs w:val="24"/>
        </w:rPr>
        <w:t xml:space="preserve"> КоАП РФ.</w:t>
      </w:r>
    </w:p>
    <w:p w:rsidR="0007293D" w:rsidRPr="005E6767" w:rsidRDefault="0007293D" w:rsidP="005E6767">
      <w:pPr>
        <w:pStyle w:val="ConsPlusNormal"/>
        <w:ind w:firstLine="709"/>
        <w:jc w:val="both"/>
        <w:rPr>
          <w:rFonts w:ascii="Times New Roman" w:hAnsi="Times New Roman" w:cs="Times New Roman"/>
          <w:sz w:val="24"/>
          <w:szCs w:val="24"/>
        </w:rPr>
      </w:pPr>
    </w:p>
    <w:p w:rsidR="0007293D" w:rsidRPr="005E6767" w:rsidRDefault="0007293D" w:rsidP="005E6767">
      <w:pPr>
        <w:pStyle w:val="ConsPlusNormal"/>
        <w:ind w:firstLine="709"/>
        <w:jc w:val="center"/>
        <w:outlineLvl w:val="1"/>
        <w:rPr>
          <w:rFonts w:ascii="Times New Roman" w:hAnsi="Times New Roman" w:cs="Times New Roman"/>
          <w:sz w:val="24"/>
          <w:szCs w:val="24"/>
        </w:rPr>
      </w:pPr>
      <w:r w:rsidRPr="005E6767">
        <w:rPr>
          <w:rFonts w:ascii="Times New Roman" w:hAnsi="Times New Roman" w:cs="Times New Roman"/>
          <w:sz w:val="24"/>
          <w:szCs w:val="24"/>
        </w:rPr>
        <w:t>Раздел II. ТРЕБОВАНИЯ К ПОРЯДКУ ОСУЩЕСТВЛЕНИЯ</w:t>
      </w:r>
      <w:r w:rsidR="005E6767">
        <w:rPr>
          <w:rFonts w:ascii="Times New Roman" w:hAnsi="Times New Roman" w:cs="Times New Roman"/>
          <w:sz w:val="24"/>
          <w:szCs w:val="24"/>
        </w:rPr>
        <w:t xml:space="preserve"> </w:t>
      </w:r>
      <w:r w:rsidRPr="005E6767">
        <w:rPr>
          <w:rFonts w:ascii="Times New Roman" w:hAnsi="Times New Roman" w:cs="Times New Roman"/>
          <w:sz w:val="24"/>
          <w:szCs w:val="24"/>
        </w:rPr>
        <w:t>МУНИЦИПАЛЬНОГО ЗЕМЕЛЬНОГО КОНТРОЛЯ</w:t>
      </w:r>
    </w:p>
    <w:p w:rsidR="0007293D" w:rsidRPr="005E6767" w:rsidRDefault="0007293D" w:rsidP="005E6767">
      <w:pPr>
        <w:pStyle w:val="ConsPlusNormal"/>
        <w:ind w:firstLine="709"/>
        <w:jc w:val="both"/>
        <w:rPr>
          <w:rFonts w:ascii="Times New Roman" w:hAnsi="Times New Roman" w:cs="Times New Roman"/>
          <w:sz w:val="24"/>
          <w:szCs w:val="24"/>
        </w:rPr>
      </w:pPr>
    </w:p>
    <w:p w:rsidR="0007293D" w:rsidRPr="005E6767" w:rsidRDefault="0007293D" w:rsidP="005E6767">
      <w:pPr>
        <w:pStyle w:val="ConsPlusNormal"/>
        <w:ind w:firstLine="709"/>
        <w:jc w:val="center"/>
        <w:outlineLvl w:val="2"/>
        <w:rPr>
          <w:rFonts w:ascii="Times New Roman" w:hAnsi="Times New Roman" w:cs="Times New Roman"/>
          <w:sz w:val="24"/>
          <w:szCs w:val="24"/>
        </w:rPr>
      </w:pPr>
      <w:r w:rsidRPr="005E6767">
        <w:rPr>
          <w:rFonts w:ascii="Times New Roman" w:hAnsi="Times New Roman" w:cs="Times New Roman"/>
          <w:sz w:val="24"/>
          <w:szCs w:val="24"/>
        </w:rPr>
        <w:t>Глава 8. ПОРЯДОК ИНФОРМИРОВАНИЯ ОБ ОСУЩЕСТВЛЕНИИ</w:t>
      </w:r>
      <w:r w:rsidR="005E6767">
        <w:rPr>
          <w:rFonts w:ascii="Times New Roman" w:hAnsi="Times New Roman" w:cs="Times New Roman"/>
          <w:sz w:val="24"/>
          <w:szCs w:val="24"/>
        </w:rPr>
        <w:t xml:space="preserve"> </w:t>
      </w:r>
      <w:r w:rsidRPr="005E6767">
        <w:rPr>
          <w:rFonts w:ascii="Times New Roman" w:hAnsi="Times New Roman" w:cs="Times New Roman"/>
          <w:sz w:val="24"/>
          <w:szCs w:val="24"/>
        </w:rPr>
        <w:t>МУНИЦИПАЛЬНОГО ЗЕМЕЛЬНОГО КОНТРОЛЯ</w:t>
      </w:r>
    </w:p>
    <w:p w:rsidR="0007293D" w:rsidRPr="005E6767" w:rsidRDefault="0007293D" w:rsidP="005E6767">
      <w:pPr>
        <w:pStyle w:val="ConsPlusNormal"/>
        <w:ind w:firstLine="709"/>
        <w:jc w:val="both"/>
        <w:rPr>
          <w:rFonts w:ascii="Times New Roman" w:hAnsi="Times New Roman" w:cs="Times New Roman"/>
          <w:sz w:val="24"/>
          <w:szCs w:val="24"/>
        </w:rPr>
      </w:pP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8.1. Информация о проведении муниципального земельного контроля представляется всем заинтересованным лицам.</w:t>
      </w:r>
    </w:p>
    <w:p w:rsidR="00BE4597"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B177F" w:rsidRPr="005E6767">
        <w:rPr>
          <w:rFonts w:ascii="Times New Roman" w:hAnsi="Times New Roman" w:cs="Times New Roman"/>
          <w:sz w:val="24"/>
          <w:szCs w:val="24"/>
        </w:rPr>
        <w:t>8.2</w:t>
      </w:r>
      <w:r w:rsidR="00BE4597" w:rsidRPr="005E6767">
        <w:rPr>
          <w:rFonts w:ascii="Times New Roman" w:hAnsi="Times New Roman" w:cs="Times New Roman"/>
          <w:sz w:val="24"/>
          <w:szCs w:val="24"/>
        </w:rPr>
        <w:t>. Для получения информации по вопросам муниципального земельного контроля (далее – информация) заявитель обращается в уполномоченный орган.</w:t>
      </w:r>
    </w:p>
    <w:p w:rsidR="00BE4597"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B177F" w:rsidRPr="005E6767">
        <w:rPr>
          <w:rFonts w:ascii="Times New Roman" w:hAnsi="Times New Roman" w:cs="Times New Roman"/>
          <w:sz w:val="24"/>
          <w:szCs w:val="24"/>
        </w:rPr>
        <w:t>8.3</w:t>
      </w:r>
      <w:r w:rsidR="00BE4597" w:rsidRPr="005E6767">
        <w:rPr>
          <w:rFonts w:ascii="Times New Roman" w:hAnsi="Times New Roman" w:cs="Times New Roman"/>
          <w:sz w:val="24"/>
          <w:szCs w:val="24"/>
        </w:rPr>
        <w:t>. Информация предоставляется:</w:t>
      </w:r>
    </w:p>
    <w:p w:rsidR="00BE4597" w:rsidRPr="005E6767" w:rsidRDefault="005E6767" w:rsidP="005E676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BE4597" w:rsidRPr="005E6767">
        <w:rPr>
          <w:rFonts w:ascii="Times New Roman" w:hAnsi="Times New Roman"/>
          <w:sz w:val="24"/>
          <w:szCs w:val="24"/>
        </w:rPr>
        <w:t>а)</w:t>
      </w:r>
      <w:r>
        <w:rPr>
          <w:rFonts w:ascii="Times New Roman" w:hAnsi="Times New Roman"/>
          <w:sz w:val="24"/>
          <w:szCs w:val="24"/>
        </w:rPr>
        <w:t xml:space="preserve"> </w:t>
      </w:r>
      <w:r w:rsidR="00BE4597" w:rsidRPr="005E6767">
        <w:rPr>
          <w:rFonts w:ascii="Times New Roman" w:hAnsi="Times New Roman"/>
          <w:sz w:val="24"/>
          <w:szCs w:val="24"/>
        </w:rPr>
        <w:t>при личном контакте с заявителями;</w:t>
      </w:r>
    </w:p>
    <w:p w:rsidR="00BE4597"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E4597" w:rsidRPr="005E6767">
        <w:rPr>
          <w:rFonts w:ascii="Times New Roman" w:hAnsi="Times New Roman" w:cs="Times New Roman"/>
          <w:sz w:val="24"/>
          <w:szCs w:val="24"/>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hyperlink r:id="rId19" w:history="1">
        <w:r w:rsidR="00BE4597" w:rsidRPr="005E6767">
          <w:rPr>
            <w:rStyle w:val="a3"/>
            <w:rFonts w:ascii="Times New Roman" w:hAnsi="Times New Roman" w:cs="Times New Roman"/>
            <w:color w:val="auto"/>
            <w:sz w:val="24"/>
            <w:szCs w:val="24"/>
          </w:rPr>
          <w:t>http://www.admsayansk.ru</w:t>
        </w:r>
      </w:hyperlink>
      <w:r w:rsidR="00BE4597" w:rsidRPr="005E6767">
        <w:rPr>
          <w:rFonts w:ascii="Times New Roman" w:hAnsi="Times New Roman" w:cs="Times New Roman"/>
          <w:sz w:val="24"/>
          <w:szCs w:val="24"/>
        </w:rPr>
        <w:t>;</w:t>
      </w:r>
    </w:p>
    <w:p w:rsidR="00BE4597" w:rsidRPr="005E6767" w:rsidRDefault="00BE4597" w:rsidP="005E6767">
      <w:pPr>
        <w:pStyle w:val="ConsPlusNormal"/>
        <w:ind w:firstLine="709"/>
        <w:jc w:val="both"/>
        <w:rPr>
          <w:rFonts w:ascii="Times New Roman" w:hAnsi="Times New Roman" w:cs="Times New Roman"/>
          <w:sz w:val="24"/>
          <w:szCs w:val="24"/>
        </w:rPr>
      </w:pPr>
      <w:proofErr w:type="gramStart"/>
      <w:r w:rsidRPr="005E6767">
        <w:rPr>
          <w:rFonts w:ascii="Times New Roman" w:hAnsi="Times New Roman" w:cs="Times New Roman"/>
          <w:sz w:val="24"/>
          <w:szCs w:val="24"/>
        </w:rPr>
        <w:t>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5E6767">
        <w:rPr>
          <w:rFonts w:ascii="Times New Roman" w:hAnsi="Times New Roman" w:cs="Times New Roman"/>
          <w:sz w:val="24"/>
          <w:szCs w:val="24"/>
        </w:rPr>
        <w:t xml:space="preserve"> Федерации, регулирующими правоотношения в установленной сфере деятельности.</w:t>
      </w:r>
    </w:p>
    <w:p w:rsidR="00BE4597" w:rsidRPr="005E6767" w:rsidRDefault="00BE4597" w:rsidP="005E6767">
      <w:pPr>
        <w:pStyle w:val="ConsPlusNormal"/>
        <w:ind w:firstLine="709"/>
        <w:jc w:val="both"/>
        <w:rPr>
          <w:rFonts w:ascii="Times New Roman" w:hAnsi="Times New Roman" w:cs="Times New Roman"/>
          <w:sz w:val="24"/>
          <w:szCs w:val="24"/>
        </w:rPr>
      </w:pPr>
      <w:proofErr w:type="gramStart"/>
      <w:r w:rsidRPr="005E6767">
        <w:rPr>
          <w:rFonts w:ascii="Times New Roman" w:hAnsi="Times New Roman" w:cs="Times New Roman"/>
          <w:sz w:val="24"/>
          <w:szCs w:val="24"/>
        </w:rPr>
        <w:lastRenderedPageBreak/>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информацию в форме электронных документов;</w:t>
      </w:r>
      <w:proofErr w:type="gramEnd"/>
    </w:p>
    <w:p w:rsidR="00BE4597"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E4597" w:rsidRPr="005E6767">
        <w:rPr>
          <w:rFonts w:ascii="Times New Roman" w:hAnsi="Times New Roman" w:cs="Times New Roman"/>
          <w:sz w:val="24"/>
          <w:szCs w:val="24"/>
        </w:rPr>
        <w:t>г) письменно, в случае письменного обращения заявителя.</w:t>
      </w:r>
    </w:p>
    <w:p w:rsidR="00BE4597"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B177F" w:rsidRPr="005E6767">
        <w:rPr>
          <w:rFonts w:ascii="Times New Roman" w:hAnsi="Times New Roman" w:cs="Times New Roman"/>
          <w:sz w:val="24"/>
          <w:szCs w:val="24"/>
        </w:rPr>
        <w:t>8.4</w:t>
      </w:r>
      <w:r w:rsidR="00994424" w:rsidRPr="005E6767">
        <w:rPr>
          <w:rFonts w:ascii="Times New Roman" w:hAnsi="Times New Roman" w:cs="Times New Roman"/>
          <w:sz w:val="24"/>
          <w:szCs w:val="24"/>
        </w:rPr>
        <w:t>.</w:t>
      </w:r>
      <w:r w:rsidR="00BE4597" w:rsidRPr="005E6767">
        <w:rPr>
          <w:rFonts w:ascii="Times New Roman" w:hAnsi="Times New Roman" w:cs="Times New Roman"/>
          <w:sz w:val="24"/>
          <w:szCs w:val="24"/>
        </w:rPr>
        <w:t xml:space="preserve"> Должностное лицо </w:t>
      </w:r>
      <w:r w:rsidR="00EF60F5" w:rsidRPr="005E6767">
        <w:rPr>
          <w:rFonts w:ascii="Times New Roman" w:hAnsi="Times New Roman" w:cs="Times New Roman"/>
          <w:sz w:val="24"/>
          <w:szCs w:val="24"/>
        </w:rPr>
        <w:t xml:space="preserve">уполномоченного </w:t>
      </w:r>
      <w:r w:rsidR="00BE4597" w:rsidRPr="005E6767">
        <w:rPr>
          <w:rFonts w:ascii="Times New Roman" w:hAnsi="Times New Roman" w:cs="Times New Roman"/>
          <w:sz w:val="24"/>
          <w:szCs w:val="24"/>
        </w:rPr>
        <w:t>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BE4597" w:rsidRPr="005E6767" w:rsidRDefault="00994424"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8.5</w:t>
      </w:r>
      <w:r w:rsidR="00BE4597" w:rsidRPr="005E6767">
        <w:rPr>
          <w:rFonts w:ascii="Times New Roman" w:hAnsi="Times New Roman" w:cs="Times New Roman"/>
          <w:sz w:val="24"/>
          <w:szCs w:val="24"/>
        </w:rPr>
        <w:t>. Должностные лица уполномоченного органа предоставляют информацию по следующим вопросам:</w:t>
      </w:r>
    </w:p>
    <w:p w:rsidR="00BE4597" w:rsidRPr="005E6767" w:rsidRDefault="00BE4597"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а) об уполномоченном органе, осуществляющем муниципальный земельный контроль, включая информацию о месте нахождения уполномоченного органа, графике работы, контактных телефонах;</w:t>
      </w:r>
    </w:p>
    <w:p w:rsidR="00BE4597" w:rsidRPr="005E6767" w:rsidRDefault="00BE4597"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б) о порядке проведения муниципального земельного контроля;</w:t>
      </w:r>
    </w:p>
    <w:p w:rsidR="00BE4597" w:rsidRPr="005E6767" w:rsidRDefault="00BE4597"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в) о перечне документов, необходимых для проведения муниципального земельного контроля;</w:t>
      </w:r>
    </w:p>
    <w:p w:rsidR="00BE4597" w:rsidRPr="005E6767" w:rsidRDefault="00BE4597"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г) о времени приема документов, необходимых для проведения муниципального земельного контроля;</w:t>
      </w:r>
    </w:p>
    <w:p w:rsidR="00BE4597" w:rsidRPr="005E6767" w:rsidRDefault="00BE4597"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д) о сроке проведения муниципального земельного контроля;</w:t>
      </w:r>
    </w:p>
    <w:p w:rsidR="00BE4597" w:rsidRPr="005E6767" w:rsidRDefault="00BE4597"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е) об основаниях отказа в приеме заявления касательно муниципального земельного контроля;</w:t>
      </w:r>
    </w:p>
    <w:p w:rsidR="00BE4597" w:rsidRPr="005E6767" w:rsidRDefault="00BE4597"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ж) об основаниях отказа в проведения внепланового муниципального земельного контроля;</w:t>
      </w:r>
    </w:p>
    <w:p w:rsidR="00BE4597" w:rsidRPr="005E6767" w:rsidRDefault="00BE4597"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проведение муниципального земельного контроля, а также должностных лиц уполномоченного органа.</w:t>
      </w:r>
    </w:p>
    <w:p w:rsidR="00BE4597" w:rsidRPr="005E6767" w:rsidRDefault="00BE4597"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8</w:t>
      </w:r>
      <w:r w:rsidR="00994424" w:rsidRPr="005E6767">
        <w:rPr>
          <w:rFonts w:ascii="Times New Roman" w:hAnsi="Times New Roman" w:cs="Times New Roman"/>
          <w:sz w:val="24"/>
          <w:szCs w:val="24"/>
        </w:rPr>
        <w:t>.6</w:t>
      </w:r>
      <w:r w:rsidRPr="005E6767">
        <w:rPr>
          <w:rFonts w:ascii="Times New Roman" w:hAnsi="Times New Roman" w:cs="Times New Roman"/>
          <w:sz w:val="24"/>
          <w:szCs w:val="24"/>
        </w:rPr>
        <w:t>. Основными требованиями при предоставлении информации являются:</w:t>
      </w:r>
    </w:p>
    <w:p w:rsidR="00BE4597" w:rsidRPr="005E6767" w:rsidRDefault="00BE4597"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а) актуальность;</w:t>
      </w:r>
    </w:p>
    <w:p w:rsidR="00BE4597" w:rsidRPr="005E6767" w:rsidRDefault="00BE4597"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б) своевременность;</w:t>
      </w:r>
    </w:p>
    <w:p w:rsidR="00BE4597" w:rsidRPr="005E6767" w:rsidRDefault="00BE4597"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в) четкость и доступность в изложении информации;</w:t>
      </w:r>
    </w:p>
    <w:p w:rsidR="00BE4597" w:rsidRPr="005E6767" w:rsidRDefault="00BE4597"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г) полнота информации;</w:t>
      </w:r>
    </w:p>
    <w:p w:rsidR="00BE4597" w:rsidRPr="005E6767" w:rsidRDefault="00BE4597"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д) соответствие информации требованиям законодательства Российской Федерации.</w:t>
      </w:r>
    </w:p>
    <w:p w:rsidR="00BE4597" w:rsidRPr="005E6767" w:rsidRDefault="00994424"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8.7</w:t>
      </w:r>
      <w:r w:rsidR="00BE4597" w:rsidRPr="005E6767">
        <w:rPr>
          <w:rFonts w:ascii="Times New Roman" w:hAnsi="Times New Roman" w:cs="Times New Roman"/>
          <w:sz w:val="24"/>
          <w:szCs w:val="24"/>
        </w:rPr>
        <w:t xml:space="preserve">. Предоставление информации по телефону осуществляется путем непосредственного общения заявителя с должностным лицом уполномоченного </w:t>
      </w:r>
      <w:r w:rsidR="00BE4597" w:rsidRPr="005E6767">
        <w:rPr>
          <w:rFonts w:ascii="Times New Roman" w:hAnsi="Times New Roman" w:cs="Times New Roman"/>
          <w:sz w:val="24"/>
          <w:szCs w:val="24"/>
          <w:lang w:eastAsia="ko-KR"/>
        </w:rPr>
        <w:t>органа</w:t>
      </w:r>
      <w:r w:rsidR="00BE4597" w:rsidRPr="005E6767">
        <w:rPr>
          <w:rFonts w:ascii="Times New Roman" w:hAnsi="Times New Roman" w:cs="Times New Roman"/>
          <w:sz w:val="24"/>
          <w:szCs w:val="24"/>
        </w:rPr>
        <w:t>.</w:t>
      </w:r>
    </w:p>
    <w:p w:rsidR="00BE4597" w:rsidRPr="005E6767" w:rsidRDefault="00994424"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8.8</w:t>
      </w:r>
      <w:r w:rsidR="00BE4597" w:rsidRPr="005E6767">
        <w:rPr>
          <w:rFonts w:ascii="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BE4597" w:rsidRPr="005E6767" w:rsidRDefault="00BE4597"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BE4597"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94424" w:rsidRPr="005E6767">
        <w:rPr>
          <w:rFonts w:ascii="Times New Roman" w:hAnsi="Times New Roman" w:cs="Times New Roman"/>
          <w:sz w:val="24"/>
          <w:szCs w:val="24"/>
        </w:rPr>
        <w:t>8.9</w:t>
      </w:r>
      <w:r w:rsidR="00BE4597" w:rsidRPr="005E6767">
        <w:rPr>
          <w:rFonts w:ascii="Times New Roman" w:hAnsi="Times New Roman" w:cs="Times New Roman"/>
          <w:sz w:val="24"/>
          <w:szCs w:val="24"/>
        </w:rPr>
        <w:t>.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w:t>
      </w:r>
    </w:p>
    <w:p w:rsidR="00BE4597" w:rsidRPr="005E6767" w:rsidRDefault="00BE4597" w:rsidP="005E6767">
      <w:pPr>
        <w:autoSpaceDE w:val="0"/>
        <w:autoSpaceDN w:val="0"/>
        <w:adjustRightInd w:val="0"/>
        <w:spacing w:after="0" w:line="240" w:lineRule="auto"/>
        <w:ind w:firstLine="709"/>
        <w:jc w:val="both"/>
        <w:rPr>
          <w:rFonts w:ascii="Times New Roman" w:hAnsi="Times New Roman"/>
          <w:sz w:val="24"/>
          <w:szCs w:val="24"/>
        </w:rPr>
      </w:pPr>
      <w:r w:rsidRPr="005E6767">
        <w:rPr>
          <w:rFonts w:ascii="Times New Roman" w:hAnsi="Times New Roman"/>
          <w:sz w:val="24"/>
          <w:szCs w:val="24"/>
          <w:lang w:eastAsia="en-US"/>
        </w:rPr>
        <w:t>Прием заявителей руководителем уполномоченного органа (в случае его отсутствия – заместителем руководителя) проводится по предварительной записи, которая осуществляется по телефону: 8(39553)52421</w:t>
      </w:r>
      <w:r w:rsidRPr="005E6767">
        <w:rPr>
          <w:rFonts w:ascii="Times New Roman" w:hAnsi="Times New Roman"/>
          <w:i/>
          <w:sz w:val="24"/>
          <w:szCs w:val="24"/>
          <w:lang w:eastAsia="en-US"/>
        </w:rPr>
        <w:t>.</w:t>
      </w:r>
    </w:p>
    <w:p w:rsidR="00BE4597" w:rsidRPr="005E6767" w:rsidRDefault="00994424"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8.10</w:t>
      </w:r>
      <w:r w:rsidR="00BE4597" w:rsidRPr="005E6767">
        <w:rPr>
          <w:rFonts w:ascii="Times New Roman" w:hAnsi="Times New Roman" w:cs="Times New Roman"/>
          <w:sz w:val="24"/>
          <w:szCs w:val="24"/>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14 дней со дня регистрации обращения. </w:t>
      </w:r>
    </w:p>
    <w:p w:rsidR="00BE4597" w:rsidRPr="005E6767" w:rsidRDefault="00BE4597"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Днем регистрации обращения является день его поступления в уполномоченный орган.</w:t>
      </w:r>
    </w:p>
    <w:p w:rsidR="00BE4597" w:rsidRPr="005E6767" w:rsidRDefault="00BE4597"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Ответ на обращение, поступившее в уполномоченный</w:t>
      </w:r>
      <w:r w:rsidR="005E6767">
        <w:rPr>
          <w:rFonts w:ascii="Times New Roman" w:hAnsi="Times New Roman" w:cs="Times New Roman"/>
          <w:sz w:val="24"/>
          <w:szCs w:val="24"/>
        </w:rPr>
        <w:t xml:space="preserve"> </w:t>
      </w:r>
      <w:r w:rsidRPr="005E6767">
        <w:rPr>
          <w:rFonts w:ascii="Times New Roman" w:hAnsi="Times New Roman" w:cs="Times New Roman"/>
          <w:sz w:val="24"/>
          <w:szCs w:val="24"/>
        </w:rPr>
        <w:t>орган, в течение срока его рассмотрения направляется по адресу, указанному в обращении.</w:t>
      </w:r>
    </w:p>
    <w:p w:rsidR="00BE4597" w:rsidRPr="005E6767" w:rsidRDefault="00BE4597"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BE4597" w:rsidRPr="005E6767" w:rsidRDefault="00994424"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8.11</w:t>
      </w:r>
      <w:r w:rsidR="00BE4597" w:rsidRPr="005E6767">
        <w:rPr>
          <w:rFonts w:ascii="Times New Roman" w:hAnsi="Times New Roman" w:cs="Times New Roman"/>
          <w:sz w:val="24"/>
          <w:szCs w:val="24"/>
        </w:rPr>
        <w:t>. Информация об уполномоченном органе, порядке проведения муниципального земельного контроля, а также порядке получения информации по вопросам муниципального земельного контроля размещается:</w:t>
      </w:r>
    </w:p>
    <w:p w:rsidR="00BE4597" w:rsidRPr="005E6767" w:rsidRDefault="00BE4597"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а) на стендах, расположенных в помещениях, занимаемых уполномоченным</w:t>
      </w:r>
      <w:r w:rsidR="005E6767">
        <w:rPr>
          <w:rFonts w:ascii="Times New Roman" w:hAnsi="Times New Roman" w:cs="Times New Roman"/>
          <w:sz w:val="24"/>
          <w:szCs w:val="24"/>
        </w:rPr>
        <w:t xml:space="preserve"> </w:t>
      </w:r>
      <w:r w:rsidRPr="005E6767">
        <w:rPr>
          <w:rFonts w:ascii="Times New Roman" w:hAnsi="Times New Roman" w:cs="Times New Roman"/>
          <w:sz w:val="24"/>
          <w:szCs w:val="24"/>
        </w:rPr>
        <w:t>органом;</w:t>
      </w:r>
    </w:p>
    <w:p w:rsidR="00BE4597" w:rsidRPr="005E6767" w:rsidRDefault="00BE4597" w:rsidP="005E6767">
      <w:pPr>
        <w:widowControl w:val="0"/>
        <w:autoSpaceDE w:val="0"/>
        <w:autoSpaceDN w:val="0"/>
        <w:adjustRightInd w:val="0"/>
        <w:spacing w:after="0" w:line="240" w:lineRule="auto"/>
        <w:ind w:firstLine="709"/>
        <w:jc w:val="both"/>
        <w:rPr>
          <w:rFonts w:ascii="Times New Roman" w:hAnsi="Times New Roman"/>
          <w:sz w:val="24"/>
          <w:szCs w:val="24"/>
        </w:rPr>
      </w:pPr>
      <w:r w:rsidRPr="005E6767">
        <w:rPr>
          <w:rFonts w:ascii="Times New Roman" w:hAnsi="Times New Roman"/>
          <w:sz w:val="24"/>
          <w:szCs w:val="24"/>
        </w:rPr>
        <w:t>б) на официальном сайте уполномоченного органа в информационно-телекоммуникационной сети «Интернет» –</w:t>
      </w:r>
      <w:hyperlink r:id="rId20" w:history="1">
        <w:r w:rsidRPr="005E6767">
          <w:rPr>
            <w:rStyle w:val="a3"/>
            <w:rFonts w:ascii="Times New Roman" w:hAnsi="Times New Roman"/>
            <w:color w:val="auto"/>
            <w:sz w:val="24"/>
            <w:szCs w:val="24"/>
          </w:rPr>
          <w:t>http://www.admsayansk.ru</w:t>
        </w:r>
      </w:hyperlink>
      <w:r w:rsidRPr="005E6767">
        <w:rPr>
          <w:rFonts w:ascii="Times New Roman" w:hAnsi="Times New Roman"/>
          <w:sz w:val="24"/>
          <w:szCs w:val="24"/>
        </w:rPr>
        <w:t>, на Портале.</w:t>
      </w:r>
    </w:p>
    <w:p w:rsidR="00BE4597" w:rsidRPr="005E6767" w:rsidRDefault="00BE4597" w:rsidP="005E6767">
      <w:pPr>
        <w:widowControl w:val="0"/>
        <w:autoSpaceDE w:val="0"/>
        <w:autoSpaceDN w:val="0"/>
        <w:adjustRightInd w:val="0"/>
        <w:spacing w:after="0" w:line="240" w:lineRule="auto"/>
        <w:ind w:firstLine="709"/>
        <w:jc w:val="both"/>
        <w:rPr>
          <w:rFonts w:ascii="Times New Roman" w:hAnsi="Times New Roman"/>
          <w:sz w:val="24"/>
          <w:szCs w:val="24"/>
        </w:rPr>
      </w:pPr>
      <w:r w:rsidRPr="005E6767">
        <w:rPr>
          <w:rFonts w:ascii="Times New Roman" w:hAnsi="Times New Roman"/>
          <w:sz w:val="24"/>
          <w:szCs w:val="24"/>
        </w:rPr>
        <w:t xml:space="preserve"> </w:t>
      </w:r>
      <w:r w:rsidR="00994424" w:rsidRPr="005E6767">
        <w:rPr>
          <w:rFonts w:ascii="Times New Roman" w:hAnsi="Times New Roman"/>
          <w:sz w:val="24"/>
          <w:szCs w:val="24"/>
        </w:rPr>
        <w:t>8.12</w:t>
      </w:r>
      <w:r w:rsidRPr="005E6767">
        <w:rPr>
          <w:rFonts w:ascii="Times New Roman" w:hAnsi="Times New Roman"/>
          <w:sz w:val="24"/>
          <w:szCs w:val="24"/>
        </w:rPr>
        <w:t>. На стендах, расположенных в помещениях, занимаемых уполномоченным органом, размещается следующая информация:</w:t>
      </w:r>
    </w:p>
    <w:p w:rsidR="00E74759" w:rsidRPr="005E6767" w:rsidRDefault="00E74759"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 извлечения из нормативных правовых актов Российской Федерации и Иркутской области, муниципальных правовых актов, устанавливающих порядок и условия проведения проверок, настоящий административный регламент;</w:t>
      </w:r>
    </w:p>
    <w:p w:rsidR="00E74759" w:rsidRPr="005E6767" w:rsidRDefault="00E74759"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2) блок-схема порядка проведения проверок </w:t>
      </w:r>
      <w:proofErr w:type="gramStart"/>
      <w:r w:rsidRPr="005E6767">
        <w:rPr>
          <w:rFonts w:ascii="Times New Roman" w:hAnsi="Times New Roman" w:cs="Times New Roman"/>
          <w:sz w:val="24"/>
          <w:szCs w:val="24"/>
        </w:rPr>
        <w:t xml:space="preserve">согласно </w:t>
      </w:r>
      <w:hyperlink w:anchor="Par376" w:history="1">
        <w:r w:rsidRPr="005E6767">
          <w:rPr>
            <w:rFonts w:ascii="Times New Roman" w:hAnsi="Times New Roman" w:cs="Times New Roman"/>
            <w:sz w:val="24"/>
            <w:szCs w:val="24"/>
          </w:rPr>
          <w:t>приложения</w:t>
        </w:r>
        <w:proofErr w:type="gramEnd"/>
        <w:r w:rsidRPr="005E6767">
          <w:rPr>
            <w:rFonts w:ascii="Times New Roman" w:hAnsi="Times New Roman" w:cs="Times New Roman"/>
            <w:sz w:val="24"/>
            <w:szCs w:val="24"/>
          </w:rPr>
          <w:t xml:space="preserve"> № 1</w:t>
        </w:r>
      </w:hyperlink>
      <w:r w:rsidR="005E6767">
        <w:rPr>
          <w:rFonts w:ascii="Times New Roman" w:hAnsi="Times New Roman" w:cs="Times New Roman"/>
          <w:sz w:val="24"/>
          <w:szCs w:val="24"/>
        </w:rPr>
        <w:t xml:space="preserve"> </w:t>
      </w:r>
      <w:r w:rsidRPr="005E6767">
        <w:rPr>
          <w:rFonts w:ascii="Times New Roman" w:hAnsi="Times New Roman" w:cs="Times New Roman"/>
          <w:sz w:val="24"/>
          <w:szCs w:val="24"/>
        </w:rPr>
        <w:t>к настоящему административному регламенту;</w:t>
      </w:r>
    </w:p>
    <w:p w:rsidR="00E74759" w:rsidRPr="005E6767" w:rsidRDefault="00E74759"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3) график приема субъектов проверки по личным вопросам руководителем уполномоченного органа;</w:t>
      </w:r>
    </w:p>
    <w:p w:rsidR="00E74759" w:rsidRPr="005E6767" w:rsidRDefault="00E74759"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4) порядок получения субъектами проверки консультаций;</w:t>
      </w:r>
    </w:p>
    <w:p w:rsidR="00BE4597" w:rsidRPr="005E6767" w:rsidRDefault="00E74759"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5) перечень документов, необходимых для представления при проведении проверки.</w:t>
      </w:r>
    </w:p>
    <w:p w:rsidR="00BE4597" w:rsidRPr="005E6767" w:rsidRDefault="00994424" w:rsidP="005E6767">
      <w:pPr>
        <w:widowControl w:val="0"/>
        <w:autoSpaceDE w:val="0"/>
        <w:autoSpaceDN w:val="0"/>
        <w:adjustRightInd w:val="0"/>
        <w:spacing w:after="0" w:line="240" w:lineRule="auto"/>
        <w:ind w:firstLine="709"/>
        <w:jc w:val="both"/>
        <w:rPr>
          <w:rFonts w:ascii="Times New Roman" w:hAnsi="Times New Roman"/>
          <w:sz w:val="24"/>
          <w:szCs w:val="24"/>
        </w:rPr>
      </w:pPr>
      <w:r w:rsidRPr="005E6767">
        <w:rPr>
          <w:rFonts w:ascii="Times New Roman" w:hAnsi="Times New Roman"/>
          <w:sz w:val="24"/>
          <w:szCs w:val="24"/>
        </w:rPr>
        <w:t>8.13</w:t>
      </w:r>
      <w:r w:rsidR="00BE4597" w:rsidRPr="005E6767">
        <w:rPr>
          <w:rFonts w:ascii="Times New Roman" w:hAnsi="Times New Roman"/>
          <w:sz w:val="24"/>
          <w:szCs w:val="24"/>
        </w:rPr>
        <w:t>. Информация об уполномоченном органе:</w:t>
      </w:r>
    </w:p>
    <w:p w:rsidR="00BE4597" w:rsidRPr="005E6767" w:rsidRDefault="00BE4597" w:rsidP="005E6767">
      <w:pPr>
        <w:spacing w:after="0" w:line="240" w:lineRule="auto"/>
        <w:ind w:firstLine="709"/>
        <w:jc w:val="both"/>
        <w:rPr>
          <w:rFonts w:ascii="Times New Roman" w:hAnsi="Times New Roman"/>
          <w:sz w:val="24"/>
          <w:szCs w:val="24"/>
        </w:rPr>
      </w:pPr>
      <w:r w:rsidRPr="005E6767">
        <w:rPr>
          <w:rFonts w:ascii="Times New Roman" w:hAnsi="Times New Roman"/>
          <w:sz w:val="24"/>
          <w:szCs w:val="24"/>
        </w:rPr>
        <w:t>Место нахождения уполномоченного органа:</w:t>
      </w:r>
    </w:p>
    <w:p w:rsidR="00BE4597" w:rsidRPr="005E6767" w:rsidRDefault="00BE4597" w:rsidP="005E6767">
      <w:pPr>
        <w:spacing w:after="0" w:line="240" w:lineRule="auto"/>
        <w:ind w:firstLine="709"/>
        <w:jc w:val="both"/>
        <w:rPr>
          <w:rFonts w:ascii="Times New Roman" w:hAnsi="Times New Roman"/>
          <w:sz w:val="24"/>
          <w:szCs w:val="24"/>
        </w:rPr>
      </w:pPr>
      <w:r w:rsidRPr="005E6767">
        <w:rPr>
          <w:rFonts w:ascii="Times New Roman" w:hAnsi="Times New Roman"/>
          <w:b/>
          <w:sz w:val="24"/>
          <w:szCs w:val="24"/>
        </w:rPr>
        <w:t xml:space="preserve">- </w:t>
      </w:r>
      <w:r w:rsidRPr="005E6767">
        <w:rPr>
          <w:rFonts w:ascii="Times New Roman" w:hAnsi="Times New Roman"/>
          <w:sz w:val="24"/>
          <w:szCs w:val="24"/>
        </w:rPr>
        <w:t>юридический адрес: Иркутская область, г. Саянск, микрорайон Олимпийский, №30.</w:t>
      </w:r>
    </w:p>
    <w:p w:rsidR="00BE4597" w:rsidRPr="005E6767" w:rsidRDefault="00BE4597" w:rsidP="005E6767">
      <w:pPr>
        <w:spacing w:after="0" w:line="240" w:lineRule="auto"/>
        <w:ind w:firstLine="709"/>
        <w:jc w:val="both"/>
        <w:rPr>
          <w:rFonts w:ascii="Times New Roman" w:hAnsi="Times New Roman"/>
          <w:sz w:val="24"/>
          <w:szCs w:val="24"/>
        </w:rPr>
      </w:pPr>
      <w:r w:rsidRPr="005E6767">
        <w:rPr>
          <w:rFonts w:ascii="Times New Roman" w:hAnsi="Times New Roman"/>
          <w:sz w:val="24"/>
          <w:szCs w:val="24"/>
        </w:rPr>
        <w:t>- почтовый адрес: 666304, Иркутская область, г. Саянск, микрорайон Олимпийский, № 30</w:t>
      </w:r>
      <w:r w:rsidR="005E6767">
        <w:rPr>
          <w:rFonts w:ascii="Times New Roman" w:hAnsi="Times New Roman"/>
          <w:sz w:val="24"/>
          <w:szCs w:val="24"/>
        </w:rPr>
        <w:t xml:space="preserve"> </w:t>
      </w:r>
      <w:r w:rsidRPr="005E6767">
        <w:rPr>
          <w:rFonts w:ascii="Times New Roman" w:hAnsi="Times New Roman"/>
          <w:sz w:val="24"/>
          <w:szCs w:val="24"/>
        </w:rPr>
        <w:t>(а/я 342).</w:t>
      </w:r>
    </w:p>
    <w:p w:rsidR="00BE4597" w:rsidRPr="005E6767" w:rsidRDefault="00BE4597" w:rsidP="005E6767">
      <w:pPr>
        <w:spacing w:after="0" w:line="240" w:lineRule="auto"/>
        <w:ind w:firstLine="709"/>
        <w:jc w:val="both"/>
        <w:rPr>
          <w:rFonts w:ascii="Times New Roman" w:hAnsi="Times New Roman"/>
          <w:sz w:val="24"/>
          <w:szCs w:val="24"/>
        </w:rPr>
      </w:pPr>
      <w:r w:rsidRPr="005E6767">
        <w:rPr>
          <w:rFonts w:ascii="Times New Roman" w:hAnsi="Times New Roman"/>
          <w:sz w:val="24"/>
          <w:szCs w:val="24"/>
        </w:rPr>
        <w:t>- справочные телефо</w:t>
      </w:r>
      <w:r w:rsidR="009A6879" w:rsidRPr="005E6767">
        <w:rPr>
          <w:rFonts w:ascii="Times New Roman" w:hAnsi="Times New Roman"/>
          <w:sz w:val="24"/>
          <w:szCs w:val="24"/>
        </w:rPr>
        <w:t>ны:</w:t>
      </w:r>
      <w:r w:rsidR="005E6767">
        <w:rPr>
          <w:rFonts w:ascii="Times New Roman" w:hAnsi="Times New Roman"/>
          <w:sz w:val="24"/>
          <w:szCs w:val="24"/>
        </w:rPr>
        <w:t xml:space="preserve"> </w:t>
      </w:r>
      <w:r w:rsidR="009A6879" w:rsidRPr="005E6767">
        <w:rPr>
          <w:rFonts w:ascii="Times New Roman" w:hAnsi="Times New Roman"/>
          <w:sz w:val="24"/>
          <w:szCs w:val="24"/>
        </w:rPr>
        <w:t>8(39553) 52421</w:t>
      </w:r>
      <w:r w:rsidRPr="005E6767">
        <w:rPr>
          <w:rFonts w:ascii="Times New Roman" w:hAnsi="Times New Roman"/>
          <w:sz w:val="24"/>
          <w:szCs w:val="24"/>
        </w:rPr>
        <w:t>.</w:t>
      </w:r>
    </w:p>
    <w:p w:rsidR="00BE4597" w:rsidRPr="005E6767" w:rsidRDefault="005E6767" w:rsidP="005E6767">
      <w:pPr>
        <w:autoSpaceDE w:val="0"/>
        <w:autoSpaceDN w:val="0"/>
        <w:adjustRightInd w:val="0"/>
        <w:spacing w:after="0" w:line="240" w:lineRule="auto"/>
        <w:ind w:firstLine="709"/>
        <w:rPr>
          <w:rFonts w:ascii="Times New Roman" w:hAnsi="Times New Roman"/>
          <w:sz w:val="24"/>
          <w:szCs w:val="24"/>
        </w:rPr>
      </w:pPr>
      <w:r>
        <w:rPr>
          <w:rFonts w:ascii="Times New Roman" w:hAnsi="Times New Roman"/>
          <w:b/>
          <w:sz w:val="24"/>
          <w:szCs w:val="24"/>
        </w:rPr>
        <w:t xml:space="preserve"> </w:t>
      </w:r>
      <w:r w:rsidR="00BE4597" w:rsidRPr="005E6767">
        <w:rPr>
          <w:rFonts w:ascii="Times New Roman" w:hAnsi="Times New Roman"/>
          <w:b/>
          <w:sz w:val="24"/>
          <w:szCs w:val="24"/>
        </w:rPr>
        <w:t xml:space="preserve">- </w:t>
      </w:r>
      <w:r w:rsidR="00BE4597" w:rsidRPr="005E6767">
        <w:rPr>
          <w:rFonts w:ascii="Times New Roman" w:hAnsi="Times New Roman"/>
          <w:sz w:val="24"/>
          <w:szCs w:val="24"/>
        </w:rPr>
        <w:t>адрес электронной почты:</w:t>
      </w:r>
      <w:r>
        <w:rPr>
          <w:rFonts w:ascii="Times New Roman" w:hAnsi="Times New Roman"/>
          <w:sz w:val="24"/>
          <w:szCs w:val="24"/>
        </w:rPr>
        <w:t xml:space="preserve"> </w:t>
      </w:r>
      <w:hyperlink r:id="rId21" w:history="1">
        <w:r w:rsidR="00BE4597" w:rsidRPr="005E6767">
          <w:rPr>
            <w:rStyle w:val="a3"/>
            <w:rFonts w:ascii="Times New Roman" w:hAnsi="Times New Roman"/>
            <w:color w:val="auto"/>
            <w:sz w:val="24"/>
            <w:szCs w:val="24"/>
          </w:rPr>
          <w:t>kaig@admsayansk.irmail.ru</w:t>
        </w:r>
      </w:hyperlink>
      <w:r w:rsidR="00BE4597" w:rsidRPr="005E6767">
        <w:rPr>
          <w:rFonts w:ascii="Times New Roman" w:hAnsi="Times New Roman"/>
          <w:sz w:val="24"/>
          <w:szCs w:val="24"/>
        </w:rPr>
        <w:t>;</w:t>
      </w:r>
    </w:p>
    <w:p w:rsidR="00BE4597" w:rsidRPr="005E6767" w:rsidRDefault="00994424" w:rsidP="005E6767">
      <w:pPr>
        <w:spacing w:after="0" w:line="240" w:lineRule="auto"/>
        <w:ind w:firstLine="709"/>
        <w:jc w:val="both"/>
        <w:rPr>
          <w:rFonts w:ascii="Times New Roman" w:hAnsi="Times New Roman"/>
          <w:sz w:val="24"/>
          <w:szCs w:val="24"/>
        </w:rPr>
      </w:pPr>
      <w:r w:rsidRPr="005E6767">
        <w:rPr>
          <w:rFonts w:ascii="Times New Roman" w:hAnsi="Times New Roman"/>
          <w:sz w:val="24"/>
          <w:szCs w:val="24"/>
        </w:rPr>
        <w:t>8.14</w:t>
      </w:r>
      <w:r w:rsidR="00BE4597" w:rsidRPr="005E6767">
        <w:rPr>
          <w:rFonts w:ascii="Times New Roman" w:hAnsi="Times New Roman"/>
          <w:sz w:val="24"/>
          <w:szCs w:val="24"/>
        </w:rPr>
        <w:t xml:space="preserve">. График приема заявителей в уполномоченного </w:t>
      </w:r>
      <w:proofErr w:type="gramStart"/>
      <w:r w:rsidR="00BE4597" w:rsidRPr="005E6767">
        <w:rPr>
          <w:rFonts w:ascii="Times New Roman" w:hAnsi="Times New Roman"/>
          <w:sz w:val="24"/>
          <w:szCs w:val="24"/>
        </w:rPr>
        <w:t>органе</w:t>
      </w:r>
      <w:proofErr w:type="gramEnd"/>
      <w:r w:rsidR="00BE4597" w:rsidRPr="005E6767">
        <w:rPr>
          <w:rFonts w:ascii="Times New Roman" w:hAnsi="Times New Roman"/>
          <w:sz w:val="24"/>
          <w:szCs w:val="24"/>
        </w:rPr>
        <w:t>:</w:t>
      </w:r>
    </w:p>
    <w:p w:rsidR="00BE4597" w:rsidRPr="005E6767" w:rsidRDefault="00BE4597" w:rsidP="005E6767">
      <w:pPr>
        <w:spacing w:after="0" w:line="240" w:lineRule="auto"/>
        <w:ind w:firstLine="709"/>
        <w:jc w:val="both"/>
        <w:rPr>
          <w:rFonts w:ascii="Times New Roman" w:hAnsi="Times New Roman"/>
          <w:sz w:val="24"/>
          <w:szCs w:val="24"/>
        </w:rPr>
      </w:pPr>
      <w:r w:rsidRPr="005E6767">
        <w:rPr>
          <w:rFonts w:ascii="Times New Roman" w:hAnsi="Times New Roman"/>
          <w:sz w:val="24"/>
          <w:szCs w:val="24"/>
        </w:rPr>
        <w:t>понедельник</w:t>
      </w:r>
      <w:r w:rsidR="005E6767">
        <w:rPr>
          <w:rFonts w:ascii="Times New Roman" w:hAnsi="Times New Roman"/>
          <w:sz w:val="24"/>
          <w:szCs w:val="24"/>
        </w:rPr>
        <w:t xml:space="preserve"> </w:t>
      </w:r>
      <w:r w:rsidRPr="005E6767">
        <w:rPr>
          <w:rFonts w:ascii="Times New Roman" w:hAnsi="Times New Roman"/>
          <w:sz w:val="24"/>
          <w:szCs w:val="24"/>
        </w:rPr>
        <w:t>с 8.00 до 12.00</w:t>
      </w:r>
      <w:r w:rsidR="005E6767">
        <w:rPr>
          <w:rFonts w:ascii="Times New Roman" w:hAnsi="Times New Roman"/>
          <w:sz w:val="24"/>
          <w:szCs w:val="24"/>
        </w:rPr>
        <w:t xml:space="preserve"> </w:t>
      </w:r>
      <w:r w:rsidRPr="005E6767">
        <w:rPr>
          <w:rFonts w:ascii="Times New Roman" w:hAnsi="Times New Roman"/>
          <w:sz w:val="24"/>
          <w:szCs w:val="24"/>
        </w:rPr>
        <w:t>и</w:t>
      </w:r>
      <w:r w:rsidR="005E6767">
        <w:rPr>
          <w:rFonts w:ascii="Times New Roman" w:hAnsi="Times New Roman"/>
          <w:sz w:val="24"/>
          <w:szCs w:val="24"/>
        </w:rPr>
        <w:t xml:space="preserve"> </w:t>
      </w:r>
      <w:r w:rsidRPr="005E6767">
        <w:rPr>
          <w:rFonts w:ascii="Times New Roman" w:hAnsi="Times New Roman"/>
          <w:sz w:val="24"/>
          <w:szCs w:val="24"/>
        </w:rPr>
        <w:t>с 13.00 до 17.00</w:t>
      </w:r>
      <w:r w:rsidR="005E6767">
        <w:rPr>
          <w:rFonts w:ascii="Times New Roman" w:hAnsi="Times New Roman"/>
          <w:sz w:val="24"/>
          <w:szCs w:val="24"/>
        </w:rPr>
        <w:t xml:space="preserve"> </w:t>
      </w:r>
    </w:p>
    <w:p w:rsidR="00BE4597" w:rsidRPr="005E6767" w:rsidRDefault="00BE4597" w:rsidP="005E6767">
      <w:pPr>
        <w:spacing w:after="0" w:line="240" w:lineRule="auto"/>
        <w:ind w:firstLine="709"/>
        <w:jc w:val="both"/>
        <w:rPr>
          <w:rFonts w:ascii="Times New Roman" w:hAnsi="Times New Roman"/>
          <w:sz w:val="24"/>
          <w:szCs w:val="24"/>
        </w:rPr>
      </w:pPr>
      <w:r w:rsidRPr="005E6767">
        <w:rPr>
          <w:rFonts w:ascii="Times New Roman" w:hAnsi="Times New Roman"/>
          <w:sz w:val="24"/>
          <w:szCs w:val="24"/>
        </w:rPr>
        <w:t>вторник</w:t>
      </w:r>
      <w:r w:rsidR="005E6767">
        <w:rPr>
          <w:rFonts w:ascii="Times New Roman" w:hAnsi="Times New Roman"/>
          <w:sz w:val="24"/>
          <w:szCs w:val="24"/>
        </w:rPr>
        <w:t xml:space="preserve"> </w:t>
      </w:r>
      <w:r w:rsidRPr="005E6767">
        <w:rPr>
          <w:rFonts w:ascii="Times New Roman" w:hAnsi="Times New Roman"/>
          <w:sz w:val="24"/>
          <w:szCs w:val="24"/>
        </w:rPr>
        <w:t>с 8.00 до 12.00</w:t>
      </w:r>
      <w:r w:rsidR="005E6767">
        <w:rPr>
          <w:rFonts w:ascii="Times New Roman" w:hAnsi="Times New Roman"/>
          <w:sz w:val="24"/>
          <w:szCs w:val="24"/>
        </w:rPr>
        <w:t xml:space="preserve"> </w:t>
      </w:r>
      <w:r w:rsidRPr="005E6767">
        <w:rPr>
          <w:rFonts w:ascii="Times New Roman" w:hAnsi="Times New Roman"/>
          <w:sz w:val="24"/>
          <w:szCs w:val="24"/>
        </w:rPr>
        <w:t>и</w:t>
      </w:r>
      <w:r w:rsidR="005E6767">
        <w:rPr>
          <w:rFonts w:ascii="Times New Roman" w:hAnsi="Times New Roman"/>
          <w:sz w:val="24"/>
          <w:szCs w:val="24"/>
        </w:rPr>
        <w:t xml:space="preserve"> </w:t>
      </w:r>
      <w:r w:rsidRPr="005E6767">
        <w:rPr>
          <w:rFonts w:ascii="Times New Roman" w:hAnsi="Times New Roman"/>
          <w:sz w:val="24"/>
          <w:szCs w:val="24"/>
        </w:rPr>
        <w:t>с 13.00 до 17.00</w:t>
      </w:r>
    </w:p>
    <w:p w:rsidR="00BE4597" w:rsidRPr="005E6767" w:rsidRDefault="00BE4597" w:rsidP="005E6767">
      <w:pPr>
        <w:spacing w:after="0" w:line="240" w:lineRule="auto"/>
        <w:ind w:firstLine="709"/>
        <w:jc w:val="both"/>
        <w:rPr>
          <w:rFonts w:ascii="Times New Roman" w:hAnsi="Times New Roman"/>
          <w:sz w:val="24"/>
          <w:szCs w:val="24"/>
        </w:rPr>
      </w:pPr>
      <w:r w:rsidRPr="005E6767">
        <w:rPr>
          <w:rFonts w:ascii="Times New Roman" w:hAnsi="Times New Roman"/>
          <w:sz w:val="24"/>
          <w:szCs w:val="24"/>
        </w:rPr>
        <w:t>среда</w:t>
      </w:r>
      <w:r w:rsidR="005E6767">
        <w:rPr>
          <w:rFonts w:ascii="Times New Roman" w:hAnsi="Times New Roman"/>
          <w:sz w:val="24"/>
          <w:szCs w:val="24"/>
        </w:rPr>
        <w:t xml:space="preserve"> </w:t>
      </w:r>
      <w:r w:rsidRPr="005E6767">
        <w:rPr>
          <w:rFonts w:ascii="Times New Roman" w:hAnsi="Times New Roman"/>
          <w:sz w:val="24"/>
          <w:szCs w:val="24"/>
        </w:rPr>
        <w:t>с 8.00 до 12.00</w:t>
      </w:r>
      <w:r w:rsidR="005E6767">
        <w:rPr>
          <w:rFonts w:ascii="Times New Roman" w:hAnsi="Times New Roman"/>
          <w:sz w:val="24"/>
          <w:szCs w:val="24"/>
        </w:rPr>
        <w:t xml:space="preserve"> </w:t>
      </w:r>
      <w:r w:rsidRPr="005E6767">
        <w:rPr>
          <w:rFonts w:ascii="Times New Roman" w:hAnsi="Times New Roman"/>
          <w:sz w:val="24"/>
          <w:szCs w:val="24"/>
        </w:rPr>
        <w:t>и</w:t>
      </w:r>
      <w:r w:rsidR="005E6767">
        <w:rPr>
          <w:rFonts w:ascii="Times New Roman" w:hAnsi="Times New Roman"/>
          <w:sz w:val="24"/>
          <w:szCs w:val="24"/>
        </w:rPr>
        <w:t xml:space="preserve"> </w:t>
      </w:r>
      <w:r w:rsidRPr="005E6767">
        <w:rPr>
          <w:rFonts w:ascii="Times New Roman" w:hAnsi="Times New Roman"/>
          <w:sz w:val="24"/>
          <w:szCs w:val="24"/>
        </w:rPr>
        <w:t>с 13.00 до 17.00</w:t>
      </w:r>
    </w:p>
    <w:p w:rsidR="00BE4597" w:rsidRPr="005E6767" w:rsidRDefault="00BE4597" w:rsidP="005E6767">
      <w:pPr>
        <w:spacing w:after="0" w:line="240" w:lineRule="auto"/>
        <w:ind w:firstLine="709"/>
        <w:jc w:val="both"/>
        <w:rPr>
          <w:rFonts w:ascii="Times New Roman" w:hAnsi="Times New Roman"/>
          <w:sz w:val="24"/>
          <w:szCs w:val="24"/>
        </w:rPr>
      </w:pPr>
      <w:r w:rsidRPr="005E6767">
        <w:rPr>
          <w:rFonts w:ascii="Times New Roman" w:hAnsi="Times New Roman"/>
          <w:sz w:val="24"/>
          <w:szCs w:val="24"/>
        </w:rPr>
        <w:t>четверг</w:t>
      </w:r>
      <w:r w:rsidR="005E6767">
        <w:rPr>
          <w:rFonts w:ascii="Times New Roman" w:hAnsi="Times New Roman"/>
          <w:sz w:val="24"/>
          <w:szCs w:val="24"/>
        </w:rPr>
        <w:t xml:space="preserve"> </w:t>
      </w:r>
      <w:r w:rsidRPr="005E6767">
        <w:rPr>
          <w:rFonts w:ascii="Times New Roman" w:hAnsi="Times New Roman"/>
          <w:sz w:val="24"/>
          <w:szCs w:val="24"/>
        </w:rPr>
        <w:t>с 8.00 до 12.00</w:t>
      </w:r>
      <w:r w:rsidR="005E6767">
        <w:rPr>
          <w:rFonts w:ascii="Times New Roman" w:hAnsi="Times New Roman"/>
          <w:sz w:val="24"/>
          <w:szCs w:val="24"/>
        </w:rPr>
        <w:t xml:space="preserve"> </w:t>
      </w:r>
      <w:r w:rsidRPr="005E6767">
        <w:rPr>
          <w:rFonts w:ascii="Times New Roman" w:hAnsi="Times New Roman"/>
          <w:sz w:val="24"/>
          <w:szCs w:val="24"/>
        </w:rPr>
        <w:t>и</w:t>
      </w:r>
      <w:r w:rsidR="005E6767">
        <w:rPr>
          <w:rFonts w:ascii="Times New Roman" w:hAnsi="Times New Roman"/>
          <w:sz w:val="24"/>
          <w:szCs w:val="24"/>
        </w:rPr>
        <w:t xml:space="preserve"> </w:t>
      </w:r>
      <w:r w:rsidRPr="005E6767">
        <w:rPr>
          <w:rFonts w:ascii="Times New Roman" w:hAnsi="Times New Roman"/>
          <w:sz w:val="24"/>
          <w:szCs w:val="24"/>
        </w:rPr>
        <w:t>с 13.00 до 17.00</w:t>
      </w:r>
    </w:p>
    <w:p w:rsidR="00BE4597" w:rsidRPr="005E6767" w:rsidRDefault="00BE4597" w:rsidP="005E6767">
      <w:pPr>
        <w:spacing w:after="0" w:line="240" w:lineRule="auto"/>
        <w:ind w:firstLine="709"/>
        <w:jc w:val="both"/>
        <w:rPr>
          <w:rFonts w:ascii="Times New Roman" w:hAnsi="Times New Roman"/>
          <w:sz w:val="24"/>
          <w:szCs w:val="24"/>
        </w:rPr>
      </w:pPr>
      <w:r w:rsidRPr="005E6767">
        <w:rPr>
          <w:rFonts w:ascii="Times New Roman" w:hAnsi="Times New Roman"/>
          <w:sz w:val="24"/>
          <w:szCs w:val="24"/>
        </w:rPr>
        <w:t>пятница</w:t>
      </w:r>
      <w:r w:rsidR="005E6767">
        <w:rPr>
          <w:rFonts w:ascii="Times New Roman" w:hAnsi="Times New Roman"/>
          <w:sz w:val="24"/>
          <w:szCs w:val="24"/>
        </w:rPr>
        <w:t xml:space="preserve"> </w:t>
      </w:r>
      <w:r w:rsidRPr="005E6767">
        <w:rPr>
          <w:rFonts w:ascii="Times New Roman" w:hAnsi="Times New Roman"/>
          <w:sz w:val="24"/>
          <w:szCs w:val="24"/>
        </w:rPr>
        <w:t>с 8.00 до 12.00</w:t>
      </w:r>
      <w:r w:rsidR="005E6767">
        <w:rPr>
          <w:rFonts w:ascii="Times New Roman" w:hAnsi="Times New Roman"/>
          <w:sz w:val="24"/>
          <w:szCs w:val="24"/>
        </w:rPr>
        <w:t xml:space="preserve"> </w:t>
      </w:r>
      <w:r w:rsidRPr="005E6767">
        <w:rPr>
          <w:rFonts w:ascii="Times New Roman" w:hAnsi="Times New Roman"/>
          <w:sz w:val="24"/>
          <w:szCs w:val="24"/>
        </w:rPr>
        <w:t>и</w:t>
      </w:r>
      <w:r w:rsidR="005E6767">
        <w:rPr>
          <w:rFonts w:ascii="Times New Roman" w:hAnsi="Times New Roman"/>
          <w:sz w:val="24"/>
          <w:szCs w:val="24"/>
        </w:rPr>
        <w:t xml:space="preserve"> </w:t>
      </w:r>
      <w:r w:rsidRPr="005E6767">
        <w:rPr>
          <w:rFonts w:ascii="Times New Roman" w:hAnsi="Times New Roman"/>
          <w:sz w:val="24"/>
          <w:szCs w:val="24"/>
        </w:rPr>
        <w:t>с 13.00 до 17.00</w:t>
      </w:r>
      <w:r w:rsidR="005E6767">
        <w:rPr>
          <w:rFonts w:ascii="Times New Roman" w:hAnsi="Times New Roman"/>
          <w:sz w:val="24"/>
          <w:szCs w:val="24"/>
        </w:rPr>
        <w:t xml:space="preserve"> </w:t>
      </w:r>
    </w:p>
    <w:p w:rsidR="00BE4597" w:rsidRPr="005E6767" w:rsidRDefault="00BE4597" w:rsidP="005E6767">
      <w:pPr>
        <w:spacing w:after="0" w:line="240" w:lineRule="auto"/>
        <w:ind w:firstLine="709"/>
        <w:jc w:val="both"/>
        <w:rPr>
          <w:rFonts w:ascii="Times New Roman" w:hAnsi="Times New Roman"/>
          <w:sz w:val="24"/>
          <w:szCs w:val="24"/>
        </w:rPr>
      </w:pPr>
      <w:r w:rsidRPr="005E6767">
        <w:rPr>
          <w:rFonts w:ascii="Times New Roman" w:hAnsi="Times New Roman"/>
          <w:sz w:val="24"/>
          <w:szCs w:val="24"/>
        </w:rPr>
        <w:t>суббота</w:t>
      </w:r>
      <w:r w:rsidR="005E6767">
        <w:rPr>
          <w:rFonts w:ascii="Times New Roman" w:hAnsi="Times New Roman"/>
          <w:sz w:val="24"/>
          <w:szCs w:val="24"/>
        </w:rPr>
        <w:t xml:space="preserve"> </w:t>
      </w:r>
      <w:r w:rsidRPr="005E6767">
        <w:rPr>
          <w:rFonts w:ascii="Times New Roman" w:hAnsi="Times New Roman"/>
          <w:sz w:val="24"/>
          <w:szCs w:val="24"/>
        </w:rPr>
        <w:t>выходной день</w:t>
      </w:r>
    </w:p>
    <w:p w:rsidR="00BE4597" w:rsidRPr="005E6767" w:rsidRDefault="00BE4597" w:rsidP="005E6767">
      <w:pPr>
        <w:spacing w:after="0" w:line="240" w:lineRule="auto"/>
        <w:ind w:firstLine="709"/>
        <w:jc w:val="both"/>
        <w:rPr>
          <w:rFonts w:ascii="Times New Roman" w:hAnsi="Times New Roman"/>
          <w:sz w:val="24"/>
          <w:szCs w:val="24"/>
        </w:rPr>
      </w:pPr>
      <w:r w:rsidRPr="005E6767">
        <w:rPr>
          <w:rFonts w:ascii="Times New Roman" w:hAnsi="Times New Roman"/>
          <w:sz w:val="24"/>
          <w:szCs w:val="24"/>
        </w:rPr>
        <w:t>воскресенье</w:t>
      </w:r>
      <w:r w:rsidR="005E6767">
        <w:rPr>
          <w:rFonts w:ascii="Times New Roman" w:hAnsi="Times New Roman"/>
          <w:sz w:val="24"/>
          <w:szCs w:val="24"/>
        </w:rPr>
        <w:t xml:space="preserve"> </w:t>
      </w:r>
      <w:r w:rsidRPr="005E6767">
        <w:rPr>
          <w:rFonts w:ascii="Times New Roman" w:hAnsi="Times New Roman"/>
          <w:sz w:val="24"/>
          <w:szCs w:val="24"/>
        </w:rPr>
        <w:t>выходной день.</w:t>
      </w:r>
    </w:p>
    <w:p w:rsidR="00BE4597" w:rsidRPr="005E6767" w:rsidRDefault="005E6767" w:rsidP="005E6767">
      <w:pPr>
        <w:widowControl w:val="0"/>
        <w:tabs>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994424" w:rsidRPr="005E6767">
        <w:rPr>
          <w:rFonts w:ascii="Times New Roman" w:hAnsi="Times New Roman"/>
          <w:sz w:val="24"/>
          <w:szCs w:val="24"/>
        </w:rPr>
        <w:t>8.15</w:t>
      </w:r>
      <w:r w:rsidR="00BE4597" w:rsidRPr="005E6767">
        <w:rPr>
          <w:rFonts w:ascii="Times New Roman" w:hAnsi="Times New Roman"/>
          <w:sz w:val="24"/>
          <w:szCs w:val="24"/>
        </w:rPr>
        <w:t xml:space="preserve">. Информация о предоставлении муниципальной услуги предоставляется </w:t>
      </w:r>
      <w:r w:rsidR="00BE4597" w:rsidRPr="005E6767">
        <w:rPr>
          <w:rFonts w:ascii="Times New Roman" w:hAnsi="Times New Roman"/>
          <w:sz w:val="24"/>
          <w:szCs w:val="24"/>
        </w:rPr>
        <w:lastRenderedPageBreak/>
        <w:t>бесплатно.</w:t>
      </w:r>
    </w:p>
    <w:p w:rsidR="00BE4597" w:rsidRPr="005E6767" w:rsidRDefault="00BE4597" w:rsidP="005E6767">
      <w:pPr>
        <w:pStyle w:val="ConsPlusNormal"/>
        <w:ind w:firstLine="709"/>
        <w:jc w:val="both"/>
        <w:rPr>
          <w:rFonts w:ascii="Times New Roman" w:hAnsi="Times New Roman" w:cs="Times New Roman"/>
          <w:sz w:val="24"/>
          <w:szCs w:val="24"/>
        </w:rPr>
      </w:pPr>
    </w:p>
    <w:p w:rsidR="0007293D" w:rsidRPr="005E6767" w:rsidRDefault="0007293D" w:rsidP="005E6767">
      <w:pPr>
        <w:pStyle w:val="ConsPlusNormal"/>
        <w:ind w:firstLine="709"/>
        <w:jc w:val="center"/>
        <w:outlineLvl w:val="2"/>
        <w:rPr>
          <w:rFonts w:ascii="Times New Roman" w:hAnsi="Times New Roman" w:cs="Times New Roman"/>
          <w:sz w:val="24"/>
          <w:szCs w:val="24"/>
        </w:rPr>
      </w:pPr>
      <w:r w:rsidRPr="005E6767">
        <w:rPr>
          <w:rFonts w:ascii="Times New Roman" w:hAnsi="Times New Roman" w:cs="Times New Roman"/>
          <w:sz w:val="24"/>
          <w:szCs w:val="24"/>
        </w:rPr>
        <w:t>Глава 9. СВЕДЕНИЯ О РАЗМЕРЕ ПЛАТЫ ЗА УСЛУГИ ЭКСПЕРТОВ,</w:t>
      </w:r>
      <w:r w:rsidR="005E6767">
        <w:rPr>
          <w:rFonts w:ascii="Times New Roman" w:hAnsi="Times New Roman" w:cs="Times New Roman"/>
          <w:sz w:val="24"/>
          <w:szCs w:val="24"/>
        </w:rPr>
        <w:t xml:space="preserve"> </w:t>
      </w:r>
      <w:r w:rsidRPr="005E6767">
        <w:rPr>
          <w:rFonts w:ascii="Times New Roman" w:hAnsi="Times New Roman" w:cs="Times New Roman"/>
          <w:sz w:val="24"/>
          <w:szCs w:val="24"/>
        </w:rPr>
        <w:t>ЭКСПЕРТНЫХ ОРГАНИЗАЦИЙ, УЧАСТВУЮЩИХ В ОСУЩЕСТВЛЕНИИ</w:t>
      </w:r>
      <w:r w:rsidR="005347C0" w:rsidRPr="005E6767">
        <w:rPr>
          <w:rFonts w:ascii="Times New Roman" w:hAnsi="Times New Roman" w:cs="Times New Roman"/>
          <w:sz w:val="24"/>
          <w:szCs w:val="24"/>
        </w:rPr>
        <w:t xml:space="preserve"> </w:t>
      </w:r>
      <w:r w:rsidRPr="005E6767">
        <w:rPr>
          <w:rFonts w:ascii="Times New Roman" w:hAnsi="Times New Roman" w:cs="Times New Roman"/>
          <w:sz w:val="24"/>
          <w:szCs w:val="24"/>
        </w:rPr>
        <w:t>МУНИЦИПАЛЬНОГО ЗЕМЕЛЬНОГО КОНТРОЛЯ</w:t>
      </w:r>
    </w:p>
    <w:p w:rsidR="0007293D" w:rsidRPr="005E6767" w:rsidRDefault="0007293D" w:rsidP="005E6767">
      <w:pPr>
        <w:pStyle w:val="ConsPlusNormal"/>
        <w:ind w:firstLine="709"/>
        <w:jc w:val="both"/>
        <w:rPr>
          <w:rFonts w:ascii="Times New Roman" w:hAnsi="Times New Roman" w:cs="Times New Roman"/>
          <w:sz w:val="24"/>
          <w:szCs w:val="24"/>
        </w:rPr>
      </w:pP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9.1. Плата за услуги экспертов, экспертных организаций, участвующих в осуществлении муниципального земельного контроля, с субъектов проверки не взимается.</w:t>
      </w:r>
    </w:p>
    <w:p w:rsidR="0007293D" w:rsidRPr="005E6767" w:rsidRDefault="0007293D" w:rsidP="005E6767">
      <w:pPr>
        <w:pStyle w:val="ConsPlusNormal"/>
        <w:ind w:firstLine="709"/>
        <w:jc w:val="both"/>
        <w:rPr>
          <w:rFonts w:ascii="Times New Roman" w:hAnsi="Times New Roman" w:cs="Times New Roman"/>
          <w:sz w:val="24"/>
          <w:szCs w:val="24"/>
        </w:rPr>
      </w:pPr>
    </w:p>
    <w:p w:rsidR="0007293D" w:rsidRPr="005E6767" w:rsidRDefault="0007293D" w:rsidP="005E6767">
      <w:pPr>
        <w:pStyle w:val="ConsPlusNormal"/>
        <w:ind w:firstLine="709"/>
        <w:jc w:val="center"/>
        <w:outlineLvl w:val="2"/>
        <w:rPr>
          <w:rFonts w:ascii="Times New Roman" w:hAnsi="Times New Roman" w:cs="Times New Roman"/>
          <w:sz w:val="24"/>
          <w:szCs w:val="24"/>
        </w:rPr>
      </w:pPr>
      <w:r w:rsidRPr="005E6767">
        <w:rPr>
          <w:rFonts w:ascii="Times New Roman" w:hAnsi="Times New Roman" w:cs="Times New Roman"/>
          <w:sz w:val="24"/>
          <w:szCs w:val="24"/>
        </w:rPr>
        <w:t>Глава 10. СРОК ОСУЩЕСТВЛЕНИЯ МУНИЦИПАЛЬНОГО</w:t>
      </w:r>
      <w:r w:rsidR="005E6767">
        <w:rPr>
          <w:rFonts w:ascii="Times New Roman" w:hAnsi="Times New Roman" w:cs="Times New Roman"/>
          <w:sz w:val="24"/>
          <w:szCs w:val="24"/>
        </w:rPr>
        <w:t xml:space="preserve"> </w:t>
      </w:r>
      <w:r w:rsidRPr="005E6767">
        <w:rPr>
          <w:rFonts w:ascii="Times New Roman" w:hAnsi="Times New Roman" w:cs="Times New Roman"/>
          <w:sz w:val="24"/>
          <w:szCs w:val="24"/>
        </w:rPr>
        <w:t>ЗЕМЕЛЬНОГО КОНТРОЛЯ</w:t>
      </w:r>
    </w:p>
    <w:p w:rsidR="0007293D" w:rsidRPr="005E6767" w:rsidRDefault="0007293D" w:rsidP="005E6767">
      <w:pPr>
        <w:pStyle w:val="ConsPlusNormal"/>
        <w:ind w:firstLine="709"/>
        <w:jc w:val="both"/>
        <w:rPr>
          <w:rFonts w:ascii="Times New Roman" w:hAnsi="Times New Roman" w:cs="Times New Roman"/>
          <w:sz w:val="24"/>
          <w:szCs w:val="24"/>
        </w:rPr>
      </w:pP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10.1. Срок проведения документарной, выездной проверки (как плановой, так и внеплановой) не может превышать </w:t>
      </w:r>
      <w:r w:rsidR="00F66B69" w:rsidRPr="005E6767">
        <w:rPr>
          <w:rFonts w:ascii="Times New Roman" w:hAnsi="Times New Roman" w:cs="Times New Roman"/>
          <w:sz w:val="24"/>
          <w:szCs w:val="24"/>
        </w:rPr>
        <w:t>20</w:t>
      </w:r>
      <w:r w:rsidRPr="005E6767">
        <w:rPr>
          <w:rFonts w:ascii="Times New Roman" w:hAnsi="Times New Roman" w:cs="Times New Roman"/>
          <w:sz w:val="24"/>
          <w:szCs w:val="24"/>
        </w:rPr>
        <w:t xml:space="preserve"> рабочих дней.</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10.2. В отношении одного субъекта малого предпринимательства общий срок проведения плановых выездных проверок не может превышать </w:t>
      </w:r>
      <w:r w:rsidR="00F66B69" w:rsidRPr="005E6767">
        <w:rPr>
          <w:rFonts w:ascii="Times New Roman" w:hAnsi="Times New Roman" w:cs="Times New Roman"/>
          <w:sz w:val="24"/>
          <w:szCs w:val="24"/>
        </w:rPr>
        <w:t>50</w:t>
      </w:r>
      <w:r w:rsidRPr="005E6767">
        <w:rPr>
          <w:rFonts w:ascii="Times New Roman" w:hAnsi="Times New Roman" w:cs="Times New Roman"/>
          <w:sz w:val="24"/>
          <w:szCs w:val="24"/>
        </w:rPr>
        <w:t xml:space="preserve"> часов для малого предприятия и </w:t>
      </w:r>
      <w:r w:rsidR="00F66B69" w:rsidRPr="005E6767">
        <w:rPr>
          <w:rFonts w:ascii="Times New Roman" w:hAnsi="Times New Roman" w:cs="Times New Roman"/>
          <w:sz w:val="24"/>
          <w:szCs w:val="24"/>
        </w:rPr>
        <w:t>15</w:t>
      </w:r>
      <w:r w:rsidRPr="005E6767">
        <w:rPr>
          <w:rFonts w:ascii="Times New Roman" w:hAnsi="Times New Roman" w:cs="Times New Roman"/>
          <w:sz w:val="24"/>
          <w:szCs w:val="24"/>
        </w:rPr>
        <w:t xml:space="preserve"> часов - для </w:t>
      </w:r>
      <w:proofErr w:type="spellStart"/>
      <w:r w:rsidRPr="005E6767">
        <w:rPr>
          <w:rFonts w:ascii="Times New Roman" w:hAnsi="Times New Roman" w:cs="Times New Roman"/>
          <w:sz w:val="24"/>
          <w:szCs w:val="24"/>
        </w:rPr>
        <w:t>микропредприятия</w:t>
      </w:r>
      <w:proofErr w:type="spellEnd"/>
      <w:r w:rsidRPr="005E6767">
        <w:rPr>
          <w:rFonts w:ascii="Times New Roman" w:hAnsi="Times New Roman" w:cs="Times New Roman"/>
          <w:sz w:val="24"/>
          <w:szCs w:val="24"/>
        </w:rPr>
        <w:t xml:space="preserve"> в год.</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10.3. </w:t>
      </w:r>
      <w:proofErr w:type="gramStart"/>
      <w:r w:rsidRPr="005E6767">
        <w:rPr>
          <w:rFonts w:ascii="Times New Roman" w:hAnsi="Times New Roman" w:cs="Times New Roman"/>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земельного контроля, проводящего выездную плановую проверку, срок проведения выездной плановой проверки может быть продлен руководителем такого органа, но не более чем на </w:t>
      </w:r>
      <w:r w:rsidR="00F66B69" w:rsidRPr="005E6767">
        <w:rPr>
          <w:rFonts w:ascii="Times New Roman" w:hAnsi="Times New Roman" w:cs="Times New Roman"/>
          <w:sz w:val="24"/>
          <w:szCs w:val="24"/>
        </w:rPr>
        <w:t>20</w:t>
      </w:r>
      <w:r w:rsidRPr="005E6767">
        <w:rPr>
          <w:rFonts w:ascii="Times New Roman" w:hAnsi="Times New Roman" w:cs="Times New Roman"/>
          <w:sz w:val="24"/>
          <w:szCs w:val="24"/>
        </w:rPr>
        <w:t xml:space="preserve"> рабочих дней, в отношении малых предприятий, </w:t>
      </w:r>
      <w:proofErr w:type="spellStart"/>
      <w:r w:rsidRPr="005E6767">
        <w:rPr>
          <w:rFonts w:ascii="Times New Roman" w:hAnsi="Times New Roman" w:cs="Times New Roman"/>
          <w:sz w:val="24"/>
          <w:szCs w:val="24"/>
        </w:rPr>
        <w:t>микропредприятий</w:t>
      </w:r>
      <w:proofErr w:type="spellEnd"/>
      <w:r w:rsidRPr="005E6767">
        <w:rPr>
          <w:rFonts w:ascii="Times New Roman" w:hAnsi="Times New Roman" w:cs="Times New Roman"/>
          <w:sz w:val="24"/>
          <w:szCs w:val="24"/>
        </w:rPr>
        <w:t xml:space="preserve"> - не более чем на </w:t>
      </w:r>
      <w:r w:rsidR="00F66B69" w:rsidRPr="005E6767">
        <w:rPr>
          <w:rFonts w:ascii="Times New Roman" w:hAnsi="Times New Roman" w:cs="Times New Roman"/>
          <w:sz w:val="24"/>
          <w:szCs w:val="24"/>
        </w:rPr>
        <w:t>15</w:t>
      </w:r>
      <w:proofErr w:type="gramEnd"/>
      <w:r w:rsidRPr="005E6767">
        <w:rPr>
          <w:rFonts w:ascii="Times New Roman" w:hAnsi="Times New Roman" w:cs="Times New Roman"/>
          <w:sz w:val="24"/>
          <w:szCs w:val="24"/>
        </w:rPr>
        <w:t xml:space="preserve"> часов.</w:t>
      </w:r>
    </w:p>
    <w:p w:rsidR="008D2079" w:rsidRPr="005E6767" w:rsidRDefault="008D2079"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председателем комитета по архитектуре и градостроительству</w:t>
      </w:r>
      <w:r w:rsidR="005E6767">
        <w:rPr>
          <w:rFonts w:ascii="Times New Roman" w:hAnsi="Times New Roman" w:cs="Times New Roman"/>
          <w:sz w:val="24"/>
          <w:szCs w:val="24"/>
        </w:rPr>
        <w:t xml:space="preserve"> </w:t>
      </w:r>
      <w:r w:rsidR="003B4D6E" w:rsidRPr="005E6767">
        <w:rPr>
          <w:rFonts w:ascii="Times New Roman" w:hAnsi="Times New Roman" w:cs="Times New Roman"/>
          <w:sz w:val="24"/>
          <w:szCs w:val="24"/>
        </w:rPr>
        <w:t>администрации муниципального образования «город Саянск»</w:t>
      </w:r>
      <w:r w:rsidRPr="005E6767">
        <w:rPr>
          <w:rFonts w:ascii="Times New Roman" w:hAnsi="Times New Roman" w:cs="Times New Roman"/>
          <w:sz w:val="24"/>
          <w:szCs w:val="24"/>
        </w:rPr>
        <w:t xml:space="preserve">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 </w:t>
      </w:r>
    </w:p>
    <w:p w:rsidR="008D2079" w:rsidRPr="005E6767" w:rsidRDefault="008D2079"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10.4. Плановые проверки в отношении юридических лиц и индивидуальных предпринимателей проводятся не чаще чем один раз в </w:t>
      </w:r>
      <w:r w:rsidR="00F66B69" w:rsidRPr="005E6767">
        <w:rPr>
          <w:rFonts w:ascii="Times New Roman" w:hAnsi="Times New Roman" w:cs="Times New Roman"/>
          <w:sz w:val="24"/>
          <w:szCs w:val="24"/>
        </w:rPr>
        <w:t>3</w:t>
      </w:r>
      <w:r w:rsidRPr="005E6767">
        <w:rPr>
          <w:rFonts w:ascii="Times New Roman" w:hAnsi="Times New Roman" w:cs="Times New Roman"/>
          <w:sz w:val="24"/>
          <w:szCs w:val="24"/>
        </w:rPr>
        <w:t xml:space="preserve"> года. </w:t>
      </w:r>
    </w:p>
    <w:p w:rsidR="008D2079" w:rsidRPr="005E6767" w:rsidRDefault="003B4D6E"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10.5</w:t>
      </w:r>
      <w:r w:rsidR="008D2079" w:rsidRPr="005E6767">
        <w:rPr>
          <w:rFonts w:ascii="Times New Roman" w:hAnsi="Times New Roman" w:cs="Times New Roman"/>
          <w:sz w:val="24"/>
          <w:szCs w:val="24"/>
        </w:rPr>
        <w:t>. Информация о результатах проведенных проверок размещается на официальном сайте в соответствии с требованиями Федерального закона</w:t>
      </w:r>
      <w:r w:rsidR="00854054" w:rsidRPr="005E6767">
        <w:rPr>
          <w:rFonts w:ascii="Times New Roman" w:hAnsi="Times New Roman"/>
          <w:sz w:val="24"/>
        </w:rPr>
        <w:t xml:space="preserve"> от 09.02.2009</w:t>
      </w:r>
      <w:r w:rsidR="005E6767">
        <w:rPr>
          <w:rFonts w:ascii="Times New Roman" w:hAnsi="Times New Roman"/>
          <w:sz w:val="24"/>
        </w:rPr>
        <w:t xml:space="preserve"> </w:t>
      </w:r>
      <w:r w:rsidR="00854054" w:rsidRPr="005E6767">
        <w:rPr>
          <w:rFonts w:ascii="Times New Roman" w:hAnsi="Times New Roman" w:cs="Times New Roman"/>
          <w:sz w:val="24"/>
          <w:szCs w:val="24"/>
        </w:rPr>
        <w:t>№ 8-ФЗ</w:t>
      </w:r>
      <w:r w:rsidR="005E6767">
        <w:rPr>
          <w:rFonts w:ascii="Times New Roman" w:hAnsi="Times New Roman" w:cs="Times New Roman"/>
          <w:sz w:val="24"/>
          <w:szCs w:val="24"/>
        </w:rPr>
        <w:t xml:space="preserve"> </w:t>
      </w:r>
      <w:r w:rsidR="00FF5B94" w:rsidRPr="005E6767">
        <w:rPr>
          <w:rFonts w:ascii="Times New Roman" w:hAnsi="Times New Roman" w:cs="Times New Roman"/>
          <w:sz w:val="24"/>
          <w:szCs w:val="24"/>
        </w:rPr>
        <w:t>«</w:t>
      </w:r>
      <w:r w:rsidR="00FF5B94" w:rsidRPr="005E6767">
        <w:rPr>
          <w:rFonts w:ascii="Times New Roman" w:hAnsi="Times New Roman"/>
          <w:sz w:val="24"/>
        </w:rPr>
        <w:t>Об обеспечении доступа к информации о деятельности государственных органов и органов местного самоуправления»</w:t>
      </w:r>
      <w:r w:rsidR="008D2079" w:rsidRPr="005E6767">
        <w:rPr>
          <w:rFonts w:ascii="Times New Roman" w:hAnsi="Times New Roman" w:cs="Times New Roman"/>
          <w:sz w:val="24"/>
          <w:szCs w:val="24"/>
        </w:rPr>
        <w:t xml:space="preserve">. </w:t>
      </w:r>
    </w:p>
    <w:p w:rsidR="008D2079" w:rsidRPr="005E6767" w:rsidRDefault="00BD3310"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10</w:t>
      </w:r>
      <w:r w:rsidR="008D2079" w:rsidRPr="005E6767">
        <w:rPr>
          <w:rFonts w:ascii="Times New Roman" w:hAnsi="Times New Roman" w:cs="Times New Roman"/>
          <w:sz w:val="24"/>
          <w:szCs w:val="24"/>
        </w:rPr>
        <w:t>.</w:t>
      </w:r>
      <w:r w:rsidRPr="005E6767">
        <w:rPr>
          <w:rFonts w:ascii="Times New Roman" w:hAnsi="Times New Roman" w:cs="Times New Roman"/>
          <w:sz w:val="24"/>
          <w:szCs w:val="24"/>
        </w:rPr>
        <w:t xml:space="preserve">6. </w:t>
      </w:r>
      <w:r w:rsidR="00DB194D" w:rsidRPr="005E6767">
        <w:rPr>
          <w:rFonts w:ascii="Times New Roman" w:hAnsi="Times New Roman" w:cs="Times New Roman"/>
          <w:sz w:val="24"/>
          <w:szCs w:val="24"/>
        </w:rPr>
        <w:t>До</w:t>
      </w:r>
      <w:r w:rsidR="008D2079" w:rsidRPr="005E6767">
        <w:rPr>
          <w:rFonts w:ascii="Times New Roman" w:hAnsi="Times New Roman" w:cs="Times New Roman"/>
          <w:sz w:val="24"/>
          <w:szCs w:val="24"/>
        </w:rPr>
        <w:t xml:space="preserve">лжностное лицо </w:t>
      </w:r>
      <w:r w:rsidR="003B4D6E" w:rsidRPr="005E6767">
        <w:rPr>
          <w:rFonts w:ascii="Times New Roman" w:hAnsi="Times New Roman" w:cs="Times New Roman"/>
          <w:sz w:val="24"/>
          <w:szCs w:val="24"/>
        </w:rPr>
        <w:t>уполномоченного органа</w:t>
      </w:r>
      <w:r w:rsidR="008D2079" w:rsidRPr="005E6767">
        <w:rPr>
          <w:rFonts w:ascii="Times New Roman" w:hAnsi="Times New Roman" w:cs="Times New Roman"/>
          <w:sz w:val="24"/>
          <w:szCs w:val="24"/>
        </w:rPr>
        <w:t xml:space="preserve">, осуществляет внесение информации в единый реестр проверок в порядке и сроки, предусмотренные Правилами формирования и ведения единого реестра проверок, утвержденными постановлением Правительства Российской Федерации от 28.04.2015 № 415, и несет ответственность за достоверность внесенной информации. </w:t>
      </w:r>
    </w:p>
    <w:p w:rsidR="008D2079" w:rsidRPr="005E6767" w:rsidRDefault="008D2079" w:rsidP="005E6767">
      <w:pPr>
        <w:pStyle w:val="ConsPlusNormal"/>
        <w:ind w:firstLine="709"/>
        <w:jc w:val="both"/>
        <w:rPr>
          <w:rFonts w:ascii="Times New Roman" w:hAnsi="Times New Roman" w:cs="Times New Roman"/>
          <w:sz w:val="24"/>
          <w:szCs w:val="24"/>
        </w:rPr>
      </w:pPr>
    </w:p>
    <w:p w:rsidR="008D2079" w:rsidRPr="005E6767" w:rsidRDefault="008D2079" w:rsidP="005E6767">
      <w:pPr>
        <w:pStyle w:val="ConsPlusNormal"/>
        <w:ind w:firstLine="709"/>
        <w:jc w:val="both"/>
        <w:rPr>
          <w:rFonts w:ascii="Times New Roman" w:hAnsi="Times New Roman" w:cs="Times New Roman"/>
          <w:sz w:val="24"/>
          <w:szCs w:val="24"/>
        </w:rPr>
      </w:pPr>
    </w:p>
    <w:p w:rsidR="0007293D" w:rsidRPr="005E6767" w:rsidRDefault="0007293D" w:rsidP="005E6767">
      <w:pPr>
        <w:pStyle w:val="ConsPlusNormal"/>
        <w:ind w:firstLine="709"/>
        <w:jc w:val="center"/>
        <w:rPr>
          <w:rFonts w:ascii="Times New Roman" w:hAnsi="Times New Roman" w:cs="Times New Roman"/>
          <w:sz w:val="24"/>
          <w:szCs w:val="24"/>
        </w:rPr>
      </w:pPr>
      <w:bookmarkStart w:id="0" w:name="Par195"/>
      <w:bookmarkEnd w:id="0"/>
      <w:r w:rsidRPr="005E6767">
        <w:rPr>
          <w:rFonts w:ascii="Times New Roman" w:hAnsi="Times New Roman" w:cs="Times New Roman"/>
          <w:sz w:val="24"/>
          <w:szCs w:val="24"/>
        </w:rPr>
        <w:t>Раздел III. СОСТАВ, ПОСЛЕДОВАТЕЛЬНОСТЬ И СРОКИ ВЫПОЛНЕНИЯ</w:t>
      </w:r>
      <w:r w:rsidR="005E6767">
        <w:rPr>
          <w:rFonts w:ascii="Times New Roman" w:hAnsi="Times New Roman" w:cs="Times New Roman"/>
          <w:sz w:val="24"/>
          <w:szCs w:val="24"/>
        </w:rPr>
        <w:t xml:space="preserve"> </w:t>
      </w:r>
      <w:r w:rsidRPr="005E6767">
        <w:rPr>
          <w:rFonts w:ascii="Times New Roman" w:hAnsi="Times New Roman" w:cs="Times New Roman"/>
          <w:sz w:val="24"/>
          <w:szCs w:val="24"/>
        </w:rPr>
        <w:t>АДМИНИСТРАТИВНЫХ ПРОЦЕДУР, ТРЕБОВАНИЙ К ПОРЯДКУ</w:t>
      </w:r>
      <w:r w:rsidR="005E6767">
        <w:rPr>
          <w:rFonts w:ascii="Times New Roman" w:hAnsi="Times New Roman" w:cs="Times New Roman"/>
          <w:sz w:val="24"/>
          <w:szCs w:val="24"/>
        </w:rPr>
        <w:t xml:space="preserve"> </w:t>
      </w:r>
      <w:r w:rsidRPr="005E6767">
        <w:rPr>
          <w:rFonts w:ascii="Times New Roman" w:hAnsi="Times New Roman" w:cs="Times New Roman"/>
          <w:sz w:val="24"/>
          <w:szCs w:val="24"/>
        </w:rPr>
        <w:t>ИХ ВЫПОЛНЕНИЯ, В ТОМ ЧИСЛЕ ОСОБЕННОСТЕЙ ВЫПОЛНЕНИЯ</w:t>
      </w:r>
      <w:r w:rsidR="005E6767">
        <w:rPr>
          <w:rFonts w:ascii="Times New Roman" w:hAnsi="Times New Roman" w:cs="Times New Roman"/>
          <w:sz w:val="24"/>
          <w:szCs w:val="24"/>
        </w:rPr>
        <w:t xml:space="preserve"> </w:t>
      </w:r>
      <w:r w:rsidRPr="005E6767">
        <w:rPr>
          <w:rFonts w:ascii="Times New Roman" w:hAnsi="Times New Roman" w:cs="Times New Roman"/>
          <w:sz w:val="24"/>
          <w:szCs w:val="24"/>
        </w:rPr>
        <w:t>АДМИНИСТРАТИВНЫХ ПРОЦЕДУР В ЭЛЕКТРОННОЙ ФОРМЕ</w:t>
      </w:r>
    </w:p>
    <w:p w:rsidR="0007293D" w:rsidRPr="005E6767" w:rsidRDefault="0007293D" w:rsidP="005E6767">
      <w:pPr>
        <w:pStyle w:val="ConsPlusNormal"/>
        <w:ind w:firstLine="709"/>
        <w:jc w:val="center"/>
        <w:rPr>
          <w:rFonts w:ascii="Times New Roman" w:hAnsi="Times New Roman" w:cs="Times New Roman"/>
          <w:sz w:val="24"/>
          <w:szCs w:val="24"/>
        </w:rPr>
      </w:pPr>
    </w:p>
    <w:p w:rsidR="0007293D" w:rsidRPr="005E6767" w:rsidRDefault="0007293D" w:rsidP="005E6767">
      <w:pPr>
        <w:pStyle w:val="ConsPlusNormal"/>
        <w:ind w:firstLine="709"/>
        <w:jc w:val="center"/>
        <w:rPr>
          <w:rFonts w:ascii="Times New Roman" w:hAnsi="Times New Roman" w:cs="Times New Roman"/>
          <w:sz w:val="24"/>
          <w:szCs w:val="24"/>
        </w:rPr>
      </w:pPr>
      <w:r w:rsidRPr="005E6767">
        <w:rPr>
          <w:rFonts w:ascii="Times New Roman" w:hAnsi="Times New Roman" w:cs="Times New Roman"/>
          <w:sz w:val="24"/>
          <w:szCs w:val="24"/>
        </w:rPr>
        <w:t>Глава 11. ПЕРЕЧЕНЬ АДМИНИСТРАТИВНЫХ ПРОЦЕДУР</w:t>
      </w:r>
      <w:r w:rsidR="005E6767">
        <w:rPr>
          <w:rFonts w:ascii="Times New Roman" w:hAnsi="Times New Roman" w:cs="Times New Roman"/>
          <w:sz w:val="24"/>
          <w:szCs w:val="24"/>
        </w:rPr>
        <w:t xml:space="preserve">  </w:t>
      </w:r>
      <w:r w:rsidRPr="005E6767">
        <w:rPr>
          <w:rFonts w:ascii="Times New Roman" w:hAnsi="Times New Roman" w:cs="Times New Roman"/>
          <w:sz w:val="24"/>
          <w:szCs w:val="24"/>
        </w:rPr>
        <w:t>ПРИ ОСУЩЕСТВЛЕНИИ МУНИЦИПАЛЬНОГО ЗЕМЕЛЬНОГО КОНТРОЛЯ</w:t>
      </w:r>
    </w:p>
    <w:p w:rsidR="0007293D" w:rsidRPr="005E6767" w:rsidRDefault="0007293D" w:rsidP="005E6767">
      <w:pPr>
        <w:pStyle w:val="ConsPlusNormal"/>
        <w:ind w:firstLine="709"/>
        <w:jc w:val="both"/>
        <w:rPr>
          <w:rFonts w:ascii="Times New Roman" w:hAnsi="Times New Roman" w:cs="Times New Roman"/>
          <w:sz w:val="24"/>
          <w:szCs w:val="24"/>
        </w:rPr>
      </w:pPr>
    </w:p>
    <w:p w:rsidR="0007293D" w:rsidRPr="005E6767" w:rsidRDefault="005E6767" w:rsidP="005E6767">
      <w:pPr>
        <w:pStyle w:val="ConsPlusNormal"/>
        <w:tabs>
          <w:tab w:val="left" w:pos="360"/>
          <w:tab w:val="left" w:pos="540"/>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7293D" w:rsidRPr="005E6767">
        <w:rPr>
          <w:rFonts w:ascii="Times New Roman" w:hAnsi="Times New Roman" w:cs="Times New Roman"/>
          <w:sz w:val="24"/>
          <w:szCs w:val="24"/>
        </w:rPr>
        <w:t xml:space="preserve">11.1. Осуществление муниципального земельного контроля </w:t>
      </w:r>
      <w:r w:rsidR="00F66B69" w:rsidRPr="005E6767">
        <w:rPr>
          <w:rFonts w:ascii="Times New Roman" w:hAnsi="Times New Roman" w:cs="Times New Roman"/>
          <w:sz w:val="24"/>
          <w:szCs w:val="24"/>
        </w:rPr>
        <w:t>предусматривает выполнение</w:t>
      </w:r>
      <w:r>
        <w:rPr>
          <w:rFonts w:ascii="Times New Roman" w:hAnsi="Times New Roman" w:cs="Times New Roman"/>
          <w:sz w:val="24"/>
          <w:szCs w:val="24"/>
        </w:rPr>
        <w:t xml:space="preserve"> </w:t>
      </w:r>
      <w:r w:rsidR="0007293D" w:rsidRPr="005E6767">
        <w:rPr>
          <w:rFonts w:ascii="Times New Roman" w:hAnsi="Times New Roman" w:cs="Times New Roman"/>
          <w:sz w:val="24"/>
          <w:szCs w:val="24"/>
        </w:rPr>
        <w:t>следующи</w:t>
      </w:r>
      <w:r w:rsidR="00F66B69" w:rsidRPr="005E6767">
        <w:rPr>
          <w:rFonts w:ascii="Times New Roman" w:hAnsi="Times New Roman" w:cs="Times New Roman"/>
          <w:sz w:val="24"/>
          <w:szCs w:val="24"/>
        </w:rPr>
        <w:t>х</w:t>
      </w:r>
      <w:r w:rsidR="0007293D" w:rsidRPr="005E6767">
        <w:rPr>
          <w:rFonts w:ascii="Times New Roman" w:hAnsi="Times New Roman" w:cs="Times New Roman"/>
          <w:sz w:val="24"/>
          <w:szCs w:val="24"/>
        </w:rPr>
        <w:t xml:space="preserve"> административны</w:t>
      </w:r>
      <w:r w:rsidR="00F66B69" w:rsidRPr="005E6767">
        <w:rPr>
          <w:rFonts w:ascii="Times New Roman" w:hAnsi="Times New Roman" w:cs="Times New Roman"/>
          <w:sz w:val="24"/>
          <w:szCs w:val="24"/>
        </w:rPr>
        <w:t>х</w:t>
      </w:r>
      <w:r w:rsidR="0007293D" w:rsidRPr="005E6767">
        <w:rPr>
          <w:rFonts w:ascii="Times New Roman" w:hAnsi="Times New Roman" w:cs="Times New Roman"/>
          <w:sz w:val="24"/>
          <w:szCs w:val="24"/>
        </w:rPr>
        <w:t xml:space="preserve"> процедур:</w:t>
      </w:r>
    </w:p>
    <w:p w:rsidR="00F66B69" w:rsidRPr="005E6767" w:rsidRDefault="00F66B69"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 подготовка и утверждение планов проведения плановых проверок;</w:t>
      </w:r>
    </w:p>
    <w:p w:rsidR="0007293D" w:rsidRPr="005E6767" w:rsidRDefault="00F66B69"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2</w:t>
      </w:r>
      <w:r w:rsidR="0007293D" w:rsidRPr="005E6767">
        <w:rPr>
          <w:rFonts w:ascii="Times New Roman" w:hAnsi="Times New Roman" w:cs="Times New Roman"/>
          <w:sz w:val="24"/>
          <w:szCs w:val="24"/>
        </w:rPr>
        <w:t>) принятие решения о проведении проверки и подготовка к ее проведению;</w:t>
      </w:r>
    </w:p>
    <w:p w:rsidR="0007293D" w:rsidRPr="005E6767" w:rsidRDefault="00F66B69"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3</w:t>
      </w:r>
      <w:r w:rsidR="0007293D" w:rsidRPr="005E6767">
        <w:rPr>
          <w:rFonts w:ascii="Times New Roman" w:hAnsi="Times New Roman" w:cs="Times New Roman"/>
          <w:sz w:val="24"/>
          <w:szCs w:val="24"/>
        </w:rPr>
        <w:t xml:space="preserve">) </w:t>
      </w:r>
      <w:r w:rsidR="00C863C1" w:rsidRPr="005E6767">
        <w:rPr>
          <w:rFonts w:ascii="Times New Roman" w:hAnsi="Times New Roman" w:cs="Times New Roman"/>
          <w:sz w:val="24"/>
          <w:szCs w:val="24"/>
        </w:rPr>
        <w:t xml:space="preserve">организация и </w:t>
      </w:r>
      <w:r w:rsidR="0007293D" w:rsidRPr="005E6767">
        <w:rPr>
          <w:rFonts w:ascii="Times New Roman" w:hAnsi="Times New Roman" w:cs="Times New Roman"/>
          <w:sz w:val="24"/>
          <w:szCs w:val="24"/>
        </w:rPr>
        <w:t>проведение проверки (плановой, внеплановой, документарной, выездной;</w:t>
      </w:r>
    </w:p>
    <w:p w:rsidR="00D32D30" w:rsidRPr="005E6767" w:rsidRDefault="00D32D30"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4) составление акта проверки</w:t>
      </w:r>
      <w:r w:rsidR="005E6767">
        <w:rPr>
          <w:rFonts w:ascii="Times New Roman" w:hAnsi="Times New Roman" w:cs="Times New Roman"/>
          <w:sz w:val="24"/>
          <w:szCs w:val="24"/>
        </w:rPr>
        <w:t xml:space="preserve"> </w:t>
      </w:r>
      <w:r w:rsidRPr="005E6767">
        <w:rPr>
          <w:rFonts w:ascii="Times New Roman" w:hAnsi="Times New Roman" w:cs="Times New Roman"/>
          <w:sz w:val="24"/>
          <w:szCs w:val="24"/>
        </w:rPr>
        <w:t>и ознакомление с ним руководителя или уполномоченного представителя</w:t>
      </w:r>
      <w:r w:rsidR="005E6767">
        <w:rPr>
          <w:rFonts w:ascii="Times New Roman" w:hAnsi="Times New Roman" w:cs="Times New Roman"/>
          <w:sz w:val="24"/>
          <w:szCs w:val="24"/>
        </w:rPr>
        <w:t xml:space="preserve"> </w:t>
      </w:r>
      <w:r w:rsidRPr="005E6767">
        <w:rPr>
          <w:rFonts w:ascii="Times New Roman" w:hAnsi="Times New Roman" w:cs="Times New Roman"/>
          <w:sz w:val="24"/>
          <w:szCs w:val="24"/>
        </w:rPr>
        <w:t>юридического лица, индивидуального предпринимателя, его уполномоченного представителя, физического лица.</w:t>
      </w:r>
    </w:p>
    <w:p w:rsidR="0007293D" w:rsidRPr="005E6767" w:rsidRDefault="00D32D30"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5</w:t>
      </w:r>
      <w:r w:rsidR="0007293D" w:rsidRPr="005E6767">
        <w:rPr>
          <w:rFonts w:ascii="Times New Roman" w:hAnsi="Times New Roman" w:cs="Times New Roman"/>
          <w:sz w:val="24"/>
          <w:szCs w:val="24"/>
        </w:rPr>
        <w:t xml:space="preserve">) </w:t>
      </w:r>
      <w:r w:rsidR="00F66B69" w:rsidRPr="005E6767">
        <w:rPr>
          <w:rFonts w:ascii="Times New Roman" w:hAnsi="Times New Roman" w:cs="Times New Roman"/>
          <w:sz w:val="24"/>
          <w:szCs w:val="24"/>
        </w:rPr>
        <w:t xml:space="preserve">принятие </w:t>
      </w:r>
      <w:r w:rsidRPr="005E6767">
        <w:rPr>
          <w:rFonts w:ascii="Times New Roman" w:hAnsi="Times New Roman" w:cs="Times New Roman"/>
          <w:sz w:val="24"/>
          <w:szCs w:val="24"/>
        </w:rPr>
        <w:t xml:space="preserve">предусмотренных законодательством </w:t>
      </w:r>
      <w:r w:rsidR="00F66B69" w:rsidRPr="005E6767">
        <w:rPr>
          <w:rFonts w:ascii="Times New Roman" w:hAnsi="Times New Roman" w:cs="Times New Roman"/>
          <w:sz w:val="24"/>
          <w:szCs w:val="24"/>
        </w:rPr>
        <w:t xml:space="preserve">мер </w:t>
      </w:r>
      <w:r w:rsidRPr="005E6767">
        <w:rPr>
          <w:rFonts w:ascii="Times New Roman" w:hAnsi="Times New Roman" w:cs="Times New Roman"/>
          <w:sz w:val="24"/>
          <w:szCs w:val="24"/>
        </w:rPr>
        <w:t>по</w:t>
      </w:r>
      <w:r w:rsidR="00F66B69" w:rsidRPr="005E6767">
        <w:rPr>
          <w:rFonts w:ascii="Times New Roman" w:hAnsi="Times New Roman" w:cs="Times New Roman"/>
          <w:sz w:val="24"/>
          <w:szCs w:val="24"/>
        </w:rPr>
        <w:t xml:space="preserve"> выявле</w:t>
      </w:r>
      <w:r w:rsidR="005E6767">
        <w:rPr>
          <w:rFonts w:ascii="Times New Roman" w:hAnsi="Times New Roman" w:cs="Times New Roman"/>
          <w:sz w:val="24"/>
          <w:szCs w:val="24"/>
        </w:rPr>
        <w:t>н</w:t>
      </w:r>
      <w:r w:rsidR="00F66B69" w:rsidRPr="005E6767">
        <w:rPr>
          <w:rFonts w:ascii="Times New Roman" w:hAnsi="Times New Roman" w:cs="Times New Roman"/>
          <w:sz w:val="24"/>
          <w:szCs w:val="24"/>
        </w:rPr>
        <w:t>н</w:t>
      </w:r>
      <w:r w:rsidRPr="005E6767">
        <w:rPr>
          <w:rFonts w:ascii="Times New Roman" w:hAnsi="Times New Roman" w:cs="Times New Roman"/>
          <w:sz w:val="24"/>
          <w:szCs w:val="24"/>
        </w:rPr>
        <w:t>ым</w:t>
      </w:r>
      <w:r w:rsidR="00F66B69" w:rsidRPr="005E6767">
        <w:rPr>
          <w:rFonts w:ascii="Times New Roman" w:hAnsi="Times New Roman" w:cs="Times New Roman"/>
          <w:sz w:val="24"/>
          <w:szCs w:val="24"/>
        </w:rPr>
        <w:t xml:space="preserve"> нарушени</w:t>
      </w:r>
      <w:r w:rsidRPr="005E6767">
        <w:rPr>
          <w:rFonts w:ascii="Times New Roman" w:hAnsi="Times New Roman" w:cs="Times New Roman"/>
          <w:sz w:val="24"/>
          <w:szCs w:val="24"/>
        </w:rPr>
        <w:t>ям</w:t>
      </w:r>
      <w:r w:rsidR="0007293D" w:rsidRPr="005E6767">
        <w:rPr>
          <w:rFonts w:ascii="Times New Roman" w:hAnsi="Times New Roman" w:cs="Times New Roman"/>
          <w:sz w:val="24"/>
          <w:szCs w:val="24"/>
        </w:rPr>
        <w:t>.</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Блок-схема осуществления муниципального земельного контроля </w:t>
      </w:r>
      <w:r w:rsidR="00F66B69" w:rsidRPr="005E6767">
        <w:rPr>
          <w:rFonts w:ascii="Times New Roman" w:hAnsi="Times New Roman" w:cs="Times New Roman"/>
          <w:sz w:val="24"/>
          <w:szCs w:val="24"/>
        </w:rPr>
        <w:t>представлена</w:t>
      </w:r>
      <w:r w:rsidRPr="005E6767">
        <w:rPr>
          <w:rFonts w:ascii="Times New Roman" w:hAnsi="Times New Roman" w:cs="Times New Roman"/>
          <w:sz w:val="24"/>
          <w:szCs w:val="24"/>
        </w:rPr>
        <w:t xml:space="preserve"> в </w:t>
      </w:r>
      <w:hyperlink w:anchor="Par376" w:history="1">
        <w:r w:rsidRPr="005E6767">
          <w:rPr>
            <w:rFonts w:ascii="Times New Roman" w:hAnsi="Times New Roman" w:cs="Times New Roman"/>
            <w:sz w:val="24"/>
            <w:szCs w:val="24"/>
          </w:rPr>
          <w:t>Приложени</w:t>
        </w:r>
        <w:r w:rsidR="007F3E29" w:rsidRPr="005E6767">
          <w:rPr>
            <w:rFonts w:ascii="Times New Roman" w:hAnsi="Times New Roman" w:cs="Times New Roman"/>
            <w:sz w:val="24"/>
            <w:szCs w:val="24"/>
          </w:rPr>
          <w:t>и</w:t>
        </w:r>
        <w:r w:rsidRPr="005E6767">
          <w:rPr>
            <w:rFonts w:ascii="Times New Roman" w:hAnsi="Times New Roman" w:cs="Times New Roman"/>
            <w:sz w:val="24"/>
            <w:szCs w:val="24"/>
          </w:rPr>
          <w:t xml:space="preserve"> </w:t>
        </w:r>
        <w:r w:rsidR="00F66B69" w:rsidRPr="005E6767">
          <w:rPr>
            <w:rFonts w:ascii="Times New Roman" w:hAnsi="Times New Roman" w:cs="Times New Roman"/>
            <w:sz w:val="24"/>
            <w:szCs w:val="24"/>
          </w:rPr>
          <w:t>№</w:t>
        </w:r>
        <w:r w:rsidRPr="005E6767">
          <w:rPr>
            <w:rFonts w:ascii="Times New Roman" w:hAnsi="Times New Roman" w:cs="Times New Roman"/>
            <w:sz w:val="24"/>
            <w:szCs w:val="24"/>
          </w:rPr>
          <w:t xml:space="preserve"> 1</w:t>
        </w:r>
      </w:hyperlink>
      <w:r w:rsidR="007F3E29" w:rsidRPr="005E6767">
        <w:rPr>
          <w:rFonts w:ascii="Times New Roman" w:hAnsi="Times New Roman" w:cs="Times New Roman"/>
          <w:sz w:val="24"/>
          <w:szCs w:val="24"/>
        </w:rPr>
        <w:t xml:space="preserve"> </w:t>
      </w:r>
      <w:r w:rsidRPr="005E6767">
        <w:rPr>
          <w:rFonts w:ascii="Times New Roman" w:hAnsi="Times New Roman" w:cs="Times New Roman"/>
          <w:sz w:val="24"/>
          <w:szCs w:val="24"/>
        </w:rPr>
        <w:t>к настоящему приложению.</w:t>
      </w:r>
    </w:p>
    <w:p w:rsidR="0007293D" w:rsidRPr="005E6767" w:rsidRDefault="0007293D" w:rsidP="005E6767">
      <w:pPr>
        <w:pStyle w:val="ConsPlusNormal"/>
        <w:ind w:firstLine="709"/>
        <w:jc w:val="both"/>
        <w:rPr>
          <w:rFonts w:ascii="Times New Roman" w:hAnsi="Times New Roman" w:cs="Times New Roman"/>
          <w:sz w:val="24"/>
          <w:szCs w:val="24"/>
        </w:rPr>
      </w:pPr>
    </w:p>
    <w:p w:rsidR="007E5361" w:rsidRPr="005E6767" w:rsidRDefault="007E5361" w:rsidP="005E6767">
      <w:pPr>
        <w:pStyle w:val="ConsPlusNormal"/>
        <w:ind w:firstLine="709"/>
        <w:jc w:val="center"/>
        <w:rPr>
          <w:rFonts w:ascii="Times New Roman" w:hAnsi="Times New Roman" w:cs="Times New Roman"/>
          <w:sz w:val="24"/>
          <w:szCs w:val="24"/>
        </w:rPr>
      </w:pPr>
      <w:r w:rsidRPr="005E6767">
        <w:rPr>
          <w:rFonts w:ascii="Times New Roman" w:hAnsi="Times New Roman" w:cs="Times New Roman"/>
          <w:sz w:val="24"/>
          <w:szCs w:val="24"/>
        </w:rPr>
        <w:t>Глава 12. ПОДГОТОВКА И УТВЕРЖДЕНИЕ ПЛАНОВ ПРОВЕДЕНИЯ ПЛАНОВЫХ ПРОВЕРОК</w:t>
      </w:r>
    </w:p>
    <w:p w:rsidR="007E5361" w:rsidRPr="005E6767" w:rsidRDefault="007E5361" w:rsidP="005E6767">
      <w:pPr>
        <w:pStyle w:val="ConsPlusNormal"/>
        <w:ind w:firstLine="709"/>
        <w:jc w:val="both"/>
        <w:rPr>
          <w:rFonts w:ascii="Times New Roman" w:hAnsi="Times New Roman" w:cs="Times New Roman"/>
          <w:sz w:val="24"/>
          <w:szCs w:val="24"/>
        </w:rPr>
      </w:pPr>
    </w:p>
    <w:p w:rsidR="006E5243" w:rsidRPr="005E6767" w:rsidRDefault="005E6767" w:rsidP="005E6767">
      <w:pPr>
        <w:pStyle w:val="ConsPlusNormal"/>
        <w:tabs>
          <w:tab w:val="left" w:pos="540"/>
          <w:tab w:val="left" w:pos="720"/>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C4717" w:rsidRPr="005E6767">
        <w:rPr>
          <w:rFonts w:ascii="Times New Roman" w:hAnsi="Times New Roman" w:cs="Times New Roman"/>
          <w:sz w:val="24"/>
          <w:szCs w:val="24"/>
        </w:rPr>
        <w:t>12</w:t>
      </w:r>
      <w:r w:rsidR="007E5361" w:rsidRPr="005E6767">
        <w:rPr>
          <w:rFonts w:ascii="Times New Roman" w:hAnsi="Times New Roman" w:cs="Times New Roman"/>
          <w:sz w:val="24"/>
          <w:szCs w:val="24"/>
        </w:rPr>
        <w:t>.1. Началом административной процедуры является</w:t>
      </w:r>
      <w:r w:rsidR="006E5243" w:rsidRPr="005E6767">
        <w:rPr>
          <w:rFonts w:ascii="Times New Roman" w:hAnsi="Times New Roman" w:cs="Times New Roman"/>
          <w:sz w:val="24"/>
          <w:szCs w:val="24"/>
        </w:rPr>
        <w:t>:</w:t>
      </w:r>
    </w:p>
    <w:p w:rsidR="007E5361"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E5243" w:rsidRPr="005E6767">
        <w:rPr>
          <w:rFonts w:ascii="Times New Roman" w:hAnsi="Times New Roman" w:cs="Times New Roman"/>
          <w:sz w:val="24"/>
          <w:szCs w:val="24"/>
        </w:rPr>
        <w:t xml:space="preserve">- </w:t>
      </w:r>
      <w:r w:rsidR="007E5361" w:rsidRPr="005E6767">
        <w:rPr>
          <w:rFonts w:ascii="Times New Roman" w:hAnsi="Times New Roman" w:cs="Times New Roman"/>
          <w:sz w:val="24"/>
          <w:szCs w:val="24"/>
        </w:rPr>
        <w:t>подготовка и утверждени</w:t>
      </w:r>
      <w:r w:rsidR="006E5243" w:rsidRPr="005E6767">
        <w:rPr>
          <w:rFonts w:ascii="Times New Roman" w:hAnsi="Times New Roman" w:cs="Times New Roman"/>
          <w:sz w:val="24"/>
          <w:szCs w:val="24"/>
        </w:rPr>
        <w:t>е</w:t>
      </w:r>
      <w:r w:rsidR="007E5361" w:rsidRPr="005E6767">
        <w:rPr>
          <w:rFonts w:ascii="Times New Roman" w:hAnsi="Times New Roman" w:cs="Times New Roman"/>
          <w:sz w:val="24"/>
          <w:szCs w:val="24"/>
        </w:rPr>
        <w:t xml:space="preserve"> ежегодного плана проведения плановых проверок органов государственной власти, органов местного самоуправления, юридических лиц</w:t>
      </w:r>
      <w:r w:rsidR="00854054" w:rsidRPr="005E6767">
        <w:rPr>
          <w:rFonts w:ascii="Times New Roman" w:hAnsi="Times New Roman" w:cs="Times New Roman"/>
          <w:sz w:val="24"/>
          <w:szCs w:val="24"/>
        </w:rPr>
        <w:t>, индивидуальных предпринимателей</w:t>
      </w:r>
      <w:r w:rsidR="007E5361" w:rsidRPr="005E6767">
        <w:rPr>
          <w:rFonts w:ascii="Times New Roman" w:hAnsi="Times New Roman" w:cs="Times New Roman"/>
          <w:sz w:val="24"/>
          <w:szCs w:val="24"/>
        </w:rPr>
        <w:t xml:space="preserve">; </w:t>
      </w:r>
    </w:p>
    <w:p w:rsidR="007E5361"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E5243" w:rsidRPr="005E6767">
        <w:rPr>
          <w:rFonts w:ascii="Times New Roman" w:hAnsi="Times New Roman" w:cs="Times New Roman"/>
          <w:sz w:val="24"/>
          <w:szCs w:val="24"/>
        </w:rPr>
        <w:t xml:space="preserve">- </w:t>
      </w:r>
      <w:r w:rsidR="007E5361" w:rsidRPr="005E6767">
        <w:rPr>
          <w:rFonts w:ascii="Times New Roman" w:hAnsi="Times New Roman" w:cs="Times New Roman"/>
          <w:sz w:val="24"/>
          <w:szCs w:val="24"/>
        </w:rPr>
        <w:t>подготовк</w:t>
      </w:r>
      <w:r w:rsidR="00854054" w:rsidRPr="005E6767">
        <w:rPr>
          <w:rFonts w:ascii="Times New Roman" w:hAnsi="Times New Roman" w:cs="Times New Roman"/>
          <w:sz w:val="24"/>
          <w:szCs w:val="24"/>
        </w:rPr>
        <w:t>а</w:t>
      </w:r>
      <w:r w:rsidR="007E5361" w:rsidRPr="005E6767">
        <w:rPr>
          <w:rFonts w:ascii="Times New Roman" w:hAnsi="Times New Roman" w:cs="Times New Roman"/>
          <w:sz w:val="24"/>
          <w:szCs w:val="24"/>
        </w:rPr>
        <w:t xml:space="preserve"> и утверждени</w:t>
      </w:r>
      <w:r w:rsidR="006E5243" w:rsidRPr="005E6767">
        <w:rPr>
          <w:rFonts w:ascii="Times New Roman" w:hAnsi="Times New Roman" w:cs="Times New Roman"/>
          <w:sz w:val="24"/>
          <w:szCs w:val="24"/>
        </w:rPr>
        <w:t>е</w:t>
      </w:r>
      <w:r w:rsidR="007E5361" w:rsidRPr="005E6767">
        <w:rPr>
          <w:rFonts w:ascii="Times New Roman" w:hAnsi="Times New Roman" w:cs="Times New Roman"/>
          <w:sz w:val="24"/>
          <w:szCs w:val="24"/>
        </w:rPr>
        <w:t xml:space="preserve"> ежеквартального плана проведения плановых проверок в отношении граждан</w:t>
      </w:r>
      <w:r w:rsidR="006E5243" w:rsidRPr="005E6767">
        <w:rPr>
          <w:rFonts w:ascii="Times New Roman" w:hAnsi="Times New Roman" w:cs="Times New Roman"/>
          <w:sz w:val="24"/>
          <w:szCs w:val="24"/>
        </w:rPr>
        <w:t xml:space="preserve"> (далее – ежеквартальный план)</w:t>
      </w:r>
      <w:r w:rsidR="007E5361" w:rsidRPr="005E6767">
        <w:rPr>
          <w:rFonts w:ascii="Times New Roman" w:hAnsi="Times New Roman" w:cs="Times New Roman"/>
          <w:sz w:val="24"/>
          <w:szCs w:val="24"/>
        </w:rPr>
        <w:t xml:space="preserve">. </w:t>
      </w:r>
    </w:p>
    <w:p w:rsidR="007E5361" w:rsidRPr="005E6767" w:rsidRDefault="005E6767" w:rsidP="005E6767">
      <w:pPr>
        <w:pStyle w:val="ConsPlusNormal"/>
        <w:tabs>
          <w:tab w:val="left" w:pos="720"/>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C4717" w:rsidRPr="005E6767">
        <w:rPr>
          <w:rFonts w:ascii="Times New Roman" w:hAnsi="Times New Roman" w:cs="Times New Roman"/>
          <w:sz w:val="24"/>
          <w:szCs w:val="24"/>
        </w:rPr>
        <w:t>12</w:t>
      </w:r>
      <w:r w:rsidR="007E5361" w:rsidRPr="005E6767">
        <w:rPr>
          <w:rFonts w:ascii="Times New Roman" w:hAnsi="Times New Roman" w:cs="Times New Roman"/>
          <w:sz w:val="24"/>
          <w:szCs w:val="24"/>
        </w:rPr>
        <w:t xml:space="preserve">.2. Проект ежегодного плана разрабатывается </w:t>
      </w:r>
      <w:r w:rsidR="006E5243" w:rsidRPr="005E6767">
        <w:rPr>
          <w:rFonts w:ascii="Times New Roman" w:hAnsi="Times New Roman" w:cs="Times New Roman"/>
          <w:sz w:val="24"/>
          <w:szCs w:val="24"/>
        </w:rPr>
        <w:t>должностным лицом уполномоченного органа</w:t>
      </w:r>
      <w:r w:rsidR="007E5361" w:rsidRPr="005E6767">
        <w:rPr>
          <w:rFonts w:ascii="Times New Roman" w:hAnsi="Times New Roman" w:cs="Times New Roman"/>
          <w:sz w:val="24"/>
          <w:szCs w:val="24"/>
        </w:rPr>
        <w:t xml:space="preserve"> по типовой форме ежегодного плана проведения плановых проверок, установленной постановлением Правительства Р</w:t>
      </w:r>
      <w:r w:rsidR="00854054" w:rsidRPr="005E6767">
        <w:rPr>
          <w:rFonts w:ascii="Times New Roman" w:hAnsi="Times New Roman" w:cs="Times New Roman"/>
          <w:sz w:val="24"/>
          <w:szCs w:val="24"/>
        </w:rPr>
        <w:t>оссийской Федерации</w:t>
      </w:r>
      <w:r w:rsidR="007E5361" w:rsidRPr="005E6767">
        <w:rPr>
          <w:rFonts w:ascii="Times New Roman" w:hAnsi="Times New Roman" w:cs="Times New Roman"/>
          <w:sz w:val="24"/>
          <w:szCs w:val="24"/>
        </w:rPr>
        <w:t xml:space="preserve"> № 489. При разработке ежегодных планов проведения плановых проверок </w:t>
      </w:r>
      <w:r w:rsidR="006E5243" w:rsidRPr="005E6767">
        <w:rPr>
          <w:rFonts w:ascii="Times New Roman" w:hAnsi="Times New Roman" w:cs="Times New Roman"/>
          <w:sz w:val="24"/>
          <w:szCs w:val="24"/>
        </w:rPr>
        <w:t>должностное лицо уполномоченного органа</w:t>
      </w:r>
      <w:r w:rsidR="007E5361" w:rsidRPr="005E6767">
        <w:rPr>
          <w:rFonts w:ascii="Times New Roman" w:hAnsi="Times New Roman" w:cs="Times New Roman"/>
          <w:sz w:val="24"/>
          <w:szCs w:val="24"/>
        </w:rPr>
        <w:t xml:space="preserve"> обязан</w:t>
      </w:r>
      <w:r w:rsidR="006E5243" w:rsidRPr="005E6767">
        <w:rPr>
          <w:rFonts w:ascii="Times New Roman" w:hAnsi="Times New Roman" w:cs="Times New Roman"/>
          <w:sz w:val="24"/>
          <w:szCs w:val="24"/>
        </w:rPr>
        <w:t>о</w:t>
      </w:r>
      <w:r w:rsidR="007E5361" w:rsidRPr="005E6767">
        <w:rPr>
          <w:rFonts w:ascii="Times New Roman" w:hAnsi="Times New Roman" w:cs="Times New Roman"/>
          <w:sz w:val="24"/>
          <w:szCs w:val="24"/>
        </w:rPr>
        <w:t xml:space="preserve">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w:t>
      </w:r>
    </w:p>
    <w:p w:rsidR="007E5361" w:rsidRPr="005E6767" w:rsidRDefault="005E6767" w:rsidP="005E6767">
      <w:pPr>
        <w:pStyle w:val="ConsPlusNormal"/>
        <w:tabs>
          <w:tab w:val="left" w:pos="720"/>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C4717" w:rsidRPr="005E6767">
        <w:rPr>
          <w:rFonts w:ascii="Times New Roman" w:hAnsi="Times New Roman" w:cs="Times New Roman"/>
          <w:sz w:val="24"/>
          <w:szCs w:val="24"/>
        </w:rPr>
        <w:t>12.</w:t>
      </w:r>
      <w:r w:rsidR="007E5361" w:rsidRPr="005E6767">
        <w:rPr>
          <w:rFonts w:ascii="Times New Roman" w:hAnsi="Times New Roman" w:cs="Times New Roman"/>
          <w:sz w:val="24"/>
          <w:szCs w:val="24"/>
        </w:rPr>
        <w:t xml:space="preserve">3. Подготовленный проект ежегодного плана </w:t>
      </w:r>
      <w:proofErr w:type="gramStart"/>
      <w:r w:rsidR="007E5361" w:rsidRPr="005E6767">
        <w:rPr>
          <w:rFonts w:ascii="Times New Roman" w:hAnsi="Times New Roman" w:cs="Times New Roman"/>
          <w:sz w:val="24"/>
          <w:szCs w:val="24"/>
        </w:rPr>
        <w:t xml:space="preserve">согласовывается путем визирования </w:t>
      </w:r>
      <w:r w:rsidR="00854054" w:rsidRPr="005E6767">
        <w:rPr>
          <w:rFonts w:ascii="Times New Roman" w:hAnsi="Times New Roman" w:cs="Times New Roman"/>
          <w:sz w:val="24"/>
          <w:szCs w:val="24"/>
        </w:rPr>
        <w:t>руководителем уполномоченного органа</w:t>
      </w:r>
      <w:r w:rsidR="00BA7263" w:rsidRPr="005E6767">
        <w:rPr>
          <w:rFonts w:ascii="Times New Roman" w:hAnsi="Times New Roman" w:cs="Times New Roman"/>
          <w:sz w:val="24"/>
          <w:szCs w:val="24"/>
        </w:rPr>
        <w:t xml:space="preserve"> и </w:t>
      </w:r>
      <w:r w:rsidR="007E5361" w:rsidRPr="005E6767">
        <w:rPr>
          <w:rFonts w:ascii="Times New Roman" w:hAnsi="Times New Roman" w:cs="Times New Roman"/>
          <w:sz w:val="24"/>
          <w:szCs w:val="24"/>
        </w:rPr>
        <w:t>направляется</w:t>
      </w:r>
      <w:proofErr w:type="gramEnd"/>
      <w:r w:rsidR="007E5361" w:rsidRPr="005E6767">
        <w:rPr>
          <w:rFonts w:ascii="Times New Roman" w:hAnsi="Times New Roman" w:cs="Times New Roman"/>
          <w:sz w:val="24"/>
          <w:szCs w:val="24"/>
        </w:rPr>
        <w:t xml:space="preserve"> ответственным должностным лицом </w:t>
      </w:r>
      <w:r w:rsidR="00854054" w:rsidRPr="005E6767">
        <w:rPr>
          <w:rFonts w:ascii="Times New Roman" w:hAnsi="Times New Roman" w:cs="Times New Roman"/>
          <w:sz w:val="24"/>
          <w:szCs w:val="24"/>
        </w:rPr>
        <w:t xml:space="preserve">уполномоченного органа </w:t>
      </w:r>
      <w:r w:rsidR="007E5361" w:rsidRPr="005E6767">
        <w:rPr>
          <w:rFonts w:ascii="Times New Roman" w:hAnsi="Times New Roman" w:cs="Times New Roman"/>
          <w:sz w:val="24"/>
          <w:szCs w:val="24"/>
        </w:rPr>
        <w:t xml:space="preserve">на согласование в территориальный орган федерального органа государственного земельного надзора до первого июня года, предшествующего году проведения соответствующих проверок. </w:t>
      </w:r>
    </w:p>
    <w:p w:rsidR="007E5361" w:rsidRPr="005E6767" w:rsidRDefault="005E6767" w:rsidP="005E6767">
      <w:pPr>
        <w:pStyle w:val="ConsPlusNormal"/>
        <w:tabs>
          <w:tab w:val="left" w:pos="540"/>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E5361" w:rsidRPr="005E6767">
        <w:rPr>
          <w:rFonts w:ascii="Times New Roman" w:hAnsi="Times New Roman" w:cs="Times New Roman"/>
          <w:sz w:val="24"/>
          <w:szCs w:val="24"/>
        </w:rPr>
        <w:t>В случае принятия территориальным органом федерального органа государственного земельного надзора решения об отказе в согласовании проекта ежегодного плана</w:t>
      </w:r>
      <w:r w:rsidR="00BA7263" w:rsidRPr="005E6767">
        <w:rPr>
          <w:rFonts w:ascii="Times New Roman" w:hAnsi="Times New Roman" w:cs="Times New Roman"/>
          <w:sz w:val="24"/>
          <w:szCs w:val="24"/>
        </w:rPr>
        <w:t>,</w:t>
      </w:r>
      <w:r w:rsidR="007E5361" w:rsidRPr="005E6767">
        <w:rPr>
          <w:rFonts w:ascii="Times New Roman" w:hAnsi="Times New Roman" w:cs="Times New Roman"/>
          <w:sz w:val="24"/>
          <w:szCs w:val="24"/>
        </w:rPr>
        <w:t xml:space="preserve"> ежегодный план в течение 15 рабочих дней со дня принятия такого решения </w:t>
      </w:r>
      <w:proofErr w:type="gramStart"/>
      <w:r w:rsidR="00BA7263" w:rsidRPr="005E6767">
        <w:rPr>
          <w:rFonts w:ascii="Times New Roman" w:hAnsi="Times New Roman" w:cs="Times New Roman"/>
          <w:sz w:val="24"/>
          <w:szCs w:val="24"/>
        </w:rPr>
        <w:t xml:space="preserve">дорабатывается </w:t>
      </w:r>
      <w:r w:rsidR="007E5361" w:rsidRPr="005E6767">
        <w:rPr>
          <w:rFonts w:ascii="Times New Roman" w:hAnsi="Times New Roman" w:cs="Times New Roman"/>
          <w:sz w:val="24"/>
          <w:szCs w:val="24"/>
        </w:rPr>
        <w:t xml:space="preserve">и </w:t>
      </w:r>
      <w:r w:rsidR="00BA7263" w:rsidRPr="005E6767">
        <w:rPr>
          <w:rFonts w:ascii="Times New Roman" w:hAnsi="Times New Roman" w:cs="Times New Roman"/>
          <w:sz w:val="24"/>
          <w:szCs w:val="24"/>
        </w:rPr>
        <w:t xml:space="preserve">повторно </w:t>
      </w:r>
      <w:r w:rsidR="007E5361" w:rsidRPr="005E6767">
        <w:rPr>
          <w:rFonts w:ascii="Times New Roman" w:hAnsi="Times New Roman" w:cs="Times New Roman"/>
          <w:sz w:val="24"/>
          <w:szCs w:val="24"/>
        </w:rPr>
        <w:t>направляет</w:t>
      </w:r>
      <w:r w:rsidR="00BA7263" w:rsidRPr="005E6767">
        <w:rPr>
          <w:rFonts w:ascii="Times New Roman" w:hAnsi="Times New Roman" w:cs="Times New Roman"/>
          <w:sz w:val="24"/>
          <w:szCs w:val="24"/>
        </w:rPr>
        <w:t>ся</w:t>
      </w:r>
      <w:proofErr w:type="gramEnd"/>
      <w:r w:rsidR="007E5361" w:rsidRPr="005E6767">
        <w:rPr>
          <w:rFonts w:ascii="Times New Roman" w:hAnsi="Times New Roman" w:cs="Times New Roman"/>
          <w:sz w:val="24"/>
          <w:szCs w:val="24"/>
        </w:rPr>
        <w:t xml:space="preserve"> в территориальный орган федерального органа государственного земельного надзора на повторное согласование. </w:t>
      </w:r>
    </w:p>
    <w:p w:rsidR="007E5361" w:rsidRPr="005E6767" w:rsidRDefault="005E6767" w:rsidP="005E6767">
      <w:pPr>
        <w:pStyle w:val="ConsPlusNormal"/>
        <w:tabs>
          <w:tab w:val="left" w:pos="540"/>
          <w:tab w:val="left" w:pos="720"/>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C4717" w:rsidRPr="005E6767">
        <w:rPr>
          <w:rFonts w:ascii="Times New Roman" w:hAnsi="Times New Roman" w:cs="Times New Roman"/>
          <w:sz w:val="24"/>
          <w:szCs w:val="24"/>
        </w:rPr>
        <w:t>12</w:t>
      </w:r>
      <w:r w:rsidR="007E5361" w:rsidRPr="005E6767">
        <w:rPr>
          <w:rFonts w:ascii="Times New Roman" w:hAnsi="Times New Roman" w:cs="Times New Roman"/>
          <w:sz w:val="24"/>
          <w:szCs w:val="24"/>
        </w:rPr>
        <w:t xml:space="preserve">.4. Подготовленный проект ежегодного плана до 1 сентября года, предшествующего году проведения плановых проверок, направляется ответственным должностным лицом </w:t>
      </w:r>
      <w:r w:rsidR="00BA7263" w:rsidRPr="005E6767">
        <w:rPr>
          <w:rFonts w:ascii="Times New Roman" w:hAnsi="Times New Roman" w:cs="Times New Roman"/>
          <w:sz w:val="24"/>
          <w:szCs w:val="24"/>
        </w:rPr>
        <w:t>уполномоченного органа</w:t>
      </w:r>
      <w:r w:rsidR="007E5361" w:rsidRPr="005E6767">
        <w:rPr>
          <w:rFonts w:ascii="Times New Roman" w:hAnsi="Times New Roman" w:cs="Times New Roman"/>
          <w:sz w:val="24"/>
          <w:szCs w:val="24"/>
        </w:rPr>
        <w:t xml:space="preserve"> в прокуратуру города </w:t>
      </w:r>
      <w:r w:rsidR="00BA7263" w:rsidRPr="005E6767">
        <w:rPr>
          <w:rFonts w:ascii="Times New Roman" w:hAnsi="Times New Roman" w:cs="Times New Roman"/>
          <w:sz w:val="24"/>
          <w:szCs w:val="24"/>
        </w:rPr>
        <w:t>Саянска</w:t>
      </w:r>
      <w:r w:rsidR="007E5361" w:rsidRPr="005E6767">
        <w:rPr>
          <w:rFonts w:ascii="Times New Roman" w:hAnsi="Times New Roman" w:cs="Times New Roman"/>
          <w:sz w:val="24"/>
          <w:szCs w:val="24"/>
        </w:rPr>
        <w:t xml:space="preserve">. </w:t>
      </w:r>
    </w:p>
    <w:p w:rsidR="007E5361" w:rsidRPr="005E6767" w:rsidRDefault="00BA7263"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Уполномоченный орган</w:t>
      </w:r>
      <w:r w:rsidR="007E5361" w:rsidRPr="005E6767">
        <w:rPr>
          <w:rFonts w:ascii="Times New Roman" w:hAnsi="Times New Roman" w:cs="Times New Roman"/>
          <w:sz w:val="24"/>
          <w:szCs w:val="24"/>
        </w:rPr>
        <w:t xml:space="preserve"> рассматривает предложения прокуратуры города </w:t>
      </w:r>
      <w:r w:rsidRPr="005E6767">
        <w:rPr>
          <w:rFonts w:ascii="Times New Roman" w:hAnsi="Times New Roman" w:cs="Times New Roman"/>
          <w:sz w:val="24"/>
          <w:szCs w:val="24"/>
        </w:rPr>
        <w:t>Саянска</w:t>
      </w:r>
      <w:r w:rsidR="007E5361" w:rsidRPr="005E6767">
        <w:rPr>
          <w:rFonts w:ascii="Times New Roman" w:hAnsi="Times New Roman" w:cs="Times New Roman"/>
          <w:sz w:val="24"/>
          <w:szCs w:val="24"/>
        </w:rPr>
        <w:t xml:space="preserve"> и по итогам их рассмотрения до первого ноября года, предшествующего году проведения плановых проверок, </w:t>
      </w:r>
      <w:r w:rsidR="007B298B" w:rsidRPr="005E6767">
        <w:rPr>
          <w:rFonts w:ascii="Times New Roman" w:hAnsi="Times New Roman" w:cs="Times New Roman"/>
          <w:sz w:val="24"/>
          <w:szCs w:val="24"/>
        </w:rPr>
        <w:t>руководитель уполномоченного органа приказом</w:t>
      </w:r>
      <w:r w:rsidRPr="005E6767">
        <w:rPr>
          <w:rFonts w:ascii="Times New Roman" w:hAnsi="Times New Roman" w:cs="Times New Roman"/>
          <w:sz w:val="24"/>
          <w:szCs w:val="24"/>
        </w:rPr>
        <w:t xml:space="preserve"> </w:t>
      </w:r>
      <w:proofErr w:type="gramStart"/>
      <w:r w:rsidR="007E5361" w:rsidRPr="005E6767">
        <w:rPr>
          <w:rFonts w:ascii="Times New Roman" w:hAnsi="Times New Roman" w:cs="Times New Roman"/>
          <w:sz w:val="24"/>
          <w:szCs w:val="24"/>
        </w:rPr>
        <w:t>утверждает ежегодный план и направляет</w:t>
      </w:r>
      <w:proofErr w:type="gramEnd"/>
      <w:r w:rsidR="007E5361" w:rsidRPr="005E6767">
        <w:rPr>
          <w:rFonts w:ascii="Times New Roman" w:hAnsi="Times New Roman" w:cs="Times New Roman"/>
          <w:sz w:val="24"/>
          <w:szCs w:val="24"/>
        </w:rPr>
        <w:t xml:space="preserve"> его в прокуратуру города </w:t>
      </w:r>
      <w:r w:rsidRPr="005E6767">
        <w:rPr>
          <w:rFonts w:ascii="Times New Roman" w:hAnsi="Times New Roman" w:cs="Times New Roman"/>
          <w:sz w:val="24"/>
          <w:szCs w:val="24"/>
        </w:rPr>
        <w:t>Саянска</w:t>
      </w:r>
      <w:r w:rsidR="007E5361" w:rsidRPr="005E6767">
        <w:rPr>
          <w:rFonts w:ascii="Times New Roman" w:hAnsi="Times New Roman" w:cs="Times New Roman"/>
          <w:sz w:val="24"/>
          <w:szCs w:val="24"/>
        </w:rPr>
        <w:t xml:space="preserve">. </w:t>
      </w:r>
    </w:p>
    <w:p w:rsidR="007E5361" w:rsidRPr="005E6767" w:rsidRDefault="007E5361"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Юридическое лицо, индивидуальный предприниматель вправе подать в </w:t>
      </w:r>
      <w:r w:rsidR="00BA7263" w:rsidRPr="005E6767">
        <w:rPr>
          <w:rFonts w:ascii="Times New Roman" w:hAnsi="Times New Roman" w:cs="Times New Roman"/>
          <w:sz w:val="24"/>
          <w:szCs w:val="24"/>
        </w:rPr>
        <w:t>уполномоченный орган</w:t>
      </w:r>
      <w:r w:rsidRPr="005E6767">
        <w:rPr>
          <w:rFonts w:ascii="Times New Roman" w:hAnsi="Times New Roman" w:cs="Times New Roman"/>
          <w:sz w:val="24"/>
          <w:szCs w:val="24"/>
        </w:rPr>
        <w:t xml:space="preserve">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Ф</w:t>
      </w:r>
      <w:r w:rsidR="007B298B" w:rsidRPr="005E6767">
        <w:rPr>
          <w:rFonts w:ascii="Times New Roman" w:hAnsi="Times New Roman" w:cs="Times New Roman"/>
          <w:sz w:val="24"/>
          <w:szCs w:val="24"/>
        </w:rPr>
        <w:t>З</w:t>
      </w:r>
      <w:r w:rsidRPr="005E6767">
        <w:rPr>
          <w:rFonts w:ascii="Times New Roman" w:hAnsi="Times New Roman" w:cs="Times New Roman"/>
          <w:sz w:val="24"/>
          <w:szCs w:val="24"/>
        </w:rPr>
        <w:t xml:space="preserve"> № 294-ФЗ. Порядок подачи заявления, перечень прилагаемых к нему документов, </w:t>
      </w:r>
      <w:r w:rsidRPr="005E6767">
        <w:rPr>
          <w:rFonts w:ascii="Times New Roman" w:hAnsi="Times New Roman" w:cs="Times New Roman"/>
          <w:sz w:val="24"/>
          <w:szCs w:val="24"/>
        </w:rPr>
        <w:lastRenderedPageBreak/>
        <w:t xml:space="preserve">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постановлением Правительства РФ № 1268. </w:t>
      </w:r>
    </w:p>
    <w:p w:rsidR="007E5361" w:rsidRPr="005E6767" w:rsidRDefault="005E6767" w:rsidP="005E6767">
      <w:pPr>
        <w:pStyle w:val="ConsPlusNormal"/>
        <w:tabs>
          <w:tab w:val="left" w:pos="540"/>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C4717" w:rsidRPr="005E6767">
        <w:rPr>
          <w:rFonts w:ascii="Times New Roman" w:hAnsi="Times New Roman" w:cs="Times New Roman"/>
          <w:sz w:val="24"/>
          <w:szCs w:val="24"/>
        </w:rPr>
        <w:t>12</w:t>
      </w:r>
      <w:r w:rsidR="007E5361" w:rsidRPr="005E6767">
        <w:rPr>
          <w:rFonts w:ascii="Times New Roman" w:hAnsi="Times New Roman" w:cs="Times New Roman"/>
          <w:sz w:val="24"/>
          <w:szCs w:val="24"/>
        </w:rPr>
        <w:t xml:space="preserve">.5. Утвержденный приказом </w:t>
      </w:r>
      <w:r w:rsidR="007B298B" w:rsidRPr="005E6767">
        <w:rPr>
          <w:rFonts w:ascii="Times New Roman" w:hAnsi="Times New Roman" w:cs="Times New Roman"/>
          <w:sz w:val="24"/>
          <w:szCs w:val="24"/>
        </w:rPr>
        <w:t>руководител</w:t>
      </w:r>
      <w:r w:rsidR="00D00538" w:rsidRPr="005E6767">
        <w:rPr>
          <w:rFonts w:ascii="Times New Roman" w:hAnsi="Times New Roman" w:cs="Times New Roman"/>
          <w:sz w:val="24"/>
          <w:szCs w:val="24"/>
        </w:rPr>
        <w:t>я</w:t>
      </w:r>
      <w:r w:rsidR="007B298B" w:rsidRPr="005E6767">
        <w:rPr>
          <w:rFonts w:ascii="Times New Roman" w:hAnsi="Times New Roman" w:cs="Times New Roman"/>
          <w:sz w:val="24"/>
          <w:szCs w:val="24"/>
        </w:rPr>
        <w:t xml:space="preserve"> уполномоченного органа </w:t>
      </w:r>
      <w:r w:rsidR="007E5361" w:rsidRPr="005E6767">
        <w:rPr>
          <w:rFonts w:ascii="Times New Roman" w:hAnsi="Times New Roman" w:cs="Times New Roman"/>
          <w:sz w:val="24"/>
          <w:szCs w:val="24"/>
        </w:rPr>
        <w:t xml:space="preserve">ежегодный план доводится до сведения заинтересованных лиц посредством его размещения на официальном сайте. </w:t>
      </w:r>
    </w:p>
    <w:p w:rsidR="007E5361" w:rsidRPr="005E6767" w:rsidRDefault="005E6767" w:rsidP="005E6767">
      <w:pPr>
        <w:pStyle w:val="ConsPlusNormal"/>
        <w:tabs>
          <w:tab w:val="left" w:pos="720"/>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C4717" w:rsidRPr="005E6767">
        <w:rPr>
          <w:rFonts w:ascii="Times New Roman" w:hAnsi="Times New Roman" w:cs="Times New Roman"/>
          <w:sz w:val="24"/>
          <w:szCs w:val="24"/>
        </w:rPr>
        <w:t>12</w:t>
      </w:r>
      <w:r w:rsidR="007E5361" w:rsidRPr="005E6767">
        <w:rPr>
          <w:rFonts w:ascii="Times New Roman" w:hAnsi="Times New Roman" w:cs="Times New Roman"/>
          <w:sz w:val="24"/>
          <w:szCs w:val="24"/>
        </w:rPr>
        <w:t xml:space="preserve">.6. Проект ежеквартального плана проведения плановых проверок в отношении граждан разрабатывается </w:t>
      </w:r>
      <w:r w:rsidR="00DC4717" w:rsidRPr="005E6767">
        <w:rPr>
          <w:rFonts w:ascii="Times New Roman" w:hAnsi="Times New Roman" w:cs="Times New Roman"/>
          <w:sz w:val="24"/>
          <w:szCs w:val="24"/>
        </w:rPr>
        <w:t>должностным лицом уполномоченного органа</w:t>
      </w:r>
      <w:r w:rsidR="007E5361" w:rsidRPr="005E6767">
        <w:rPr>
          <w:rFonts w:ascii="Times New Roman" w:hAnsi="Times New Roman" w:cs="Times New Roman"/>
          <w:sz w:val="24"/>
          <w:szCs w:val="24"/>
        </w:rPr>
        <w:t xml:space="preserve">. </w:t>
      </w:r>
    </w:p>
    <w:p w:rsidR="007E5361" w:rsidRPr="005E6767" w:rsidRDefault="007E5361"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Подготовленный проект ежеквартального плана проведения плановых проверок в отношении граждан в срок до первого числа месяца, предшествующего кварталу проведения плановых проверок, утверждается приказом </w:t>
      </w:r>
      <w:r w:rsidR="00D00538" w:rsidRPr="005E6767">
        <w:rPr>
          <w:rFonts w:ascii="Times New Roman" w:hAnsi="Times New Roman" w:cs="Times New Roman"/>
          <w:sz w:val="24"/>
          <w:szCs w:val="24"/>
        </w:rPr>
        <w:t>руководителя уполномоченного органа</w:t>
      </w:r>
      <w:r w:rsidRPr="005E6767">
        <w:rPr>
          <w:rFonts w:ascii="Times New Roman" w:hAnsi="Times New Roman" w:cs="Times New Roman"/>
          <w:sz w:val="24"/>
          <w:szCs w:val="24"/>
        </w:rPr>
        <w:t xml:space="preserve">. </w:t>
      </w:r>
    </w:p>
    <w:p w:rsidR="007E5361"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C4717" w:rsidRPr="005E6767">
        <w:rPr>
          <w:rFonts w:ascii="Times New Roman" w:hAnsi="Times New Roman" w:cs="Times New Roman"/>
          <w:sz w:val="24"/>
          <w:szCs w:val="24"/>
        </w:rPr>
        <w:t>12</w:t>
      </w:r>
      <w:r w:rsidR="007E5361" w:rsidRPr="005E6767">
        <w:rPr>
          <w:rFonts w:ascii="Times New Roman" w:hAnsi="Times New Roman" w:cs="Times New Roman"/>
          <w:sz w:val="24"/>
          <w:szCs w:val="24"/>
        </w:rPr>
        <w:t xml:space="preserve">.7. Утвержденный приказом </w:t>
      </w:r>
      <w:r w:rsidR="00D00538" w:rsidRPr="005E6767">
        <w:rPr>
          <w:rFonts w:ascii="Times New Roman" w:hAnsi="Times New Roman" w:cs="Times New Roman"/>
          <w:sz w:val="24"/>
          <w:szCs w:val="24"/>
        </w:rPr>
        <w:t xml:space="preserve">руководителя уполномоченного органа </w:t>
      </w:r>
      <w:r w:rsidR="007E5361" w:rsidRPr="005E6767">
        <w:rPr>
          <w:rFonts w:ascii="Times New Roman" w:hAnsi="Times New Roman" w:cs="Times New Roman"/>
          <w:sz w:val="24"/>
          <w:szCs w:val="24"/>
        </w:rPr>
        <w:t xml:space="preserve">ежеквартальный план проведения плановых проверок в отношении граждан размещается на официальном сайте. </w:t>
      </w:r>
    </w:p>
    <w:p w:rsidR="007E5361" w:rsidRPr="005E6767" w:rsidRDefault="005E6767" w:rsidP="005E6767">
      <w:pPr>
        <w:pStyle w:val="ConsPlusNormal"/>
        <w:tabs>
          <w:tab w:val="left" w:pos="720"/>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C4717" w:rsidRPr="005E6767">
        <w:rPr>
          <w:rFonts w:ascii="Times New Roman" w:hAnsi="Times New Roman" w:cs="Times New Roman"/>
          <w:sz w:val="24"/>
          <w:szCs w:val="24"/>
        </w:rPr>
        <w:t>12</w:t>
      </w:r>
      <w:r w:rsidR="007E5361" w:rsidRPr="005E6767">
        <w:rPr>
          <w:rFonts w:ascii="Times New Roman" w:hAnsi="Times New Roman" w:cs="Times New Roman"/>
          <w:sz w:val="24"/>
          <w:szCs w:val="24"/>
        </w:rPr>
        <w:t xml:space="preserve">.8. Результатом административной процедуры по подготовке и утверждению планов проведения плановых проверок является утвержденные </w:t>
      </w:r>
      <w:r w:rsidR="00D00538" w:rsidRPr="005E6767">
        <w:rPr>
          <w:rFonts w:ascii="Times New Roman" w:hAnsi="Times New Roman" w:cs="Times New Roman"/>
          <w:sz w:val="24"/>
          <w:szCs w:val="24"/>
        </w:rPr>
        <w:t>руководителем уполномоченного органа</w:t>
      </w:r>
      <w:r w:rsidR="00DC4717" w:rsidRPr="005E6767">
        <w:rPr>
          <w:rFonts w:ascii="Times New Roman" w:hAnsi="Times New Roman" w:cs="Times New Roman"/>
          <w:sz w:val="24"/>
          <w:szCs w:val="24"/>
        </w:rPr>
        <w:t xml:space="preserve"> </w:t>
      </w:r>
      <w:r w:rsidR="007E5361" w:rsidRPr="005E6767">
        <w:rPr>
          <w:rFonts w:ascii="Times New Roman" w:hAnsi="Times New Roman" w:cs="Times New Roman"/>
          <w:sz w:val="24"/>
          <w:szCs w:val="24"/>
        </w:rPr>
        <w:t xml:space="preserve">ежегодный план </w:t>
      </w:r>
      <w:r w:rsidR="00D00538" w:rsidRPr="005E6767">
        <w:rPr>
          <w:rFonts w:ascii="Times New Roman" w:hAnsi="Times New Roman" w:cs="Times New Roman"/>
          <w:sz w:val="24"/>
          <w:szCs w:val="24"/>
        </w:rPr>
        <w:t xml:space="preserve">проверок юридических лиц и индивидуальных предпринимателей </w:t>
      </w:r>
      <w:r w:rsidR="007E5361" w:rsidRPr="005E6767">
        <w:rPr>
          <w:rFonts w:ascii="Times New Roman" w:hAnsi="Times New Roman" w:cs="Times New Roman"/>
          <w:sz w:val="24"/>
          <w:szCs w:val="24"/>
        </w:rPr>
        <w:t xml:space="preserve">и ежеквартальный план проведения плановых проверок в отношении граждан. </w:t>
      </w:r>
    </w:p>
    <w:p w:rsidR="007E5361" w:rsidRPr="005E6767" w:rsidRDefault="005E6767" w:rsidP="005E6767">
      <w:pPr>
        <w:pStyle w:val="ConsPlusNormal"/>
        <w:tabs>
          <w:tab w:val="left" w:pos="720"/>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C4717" w:rsidRPr="005E6767">
        <w:rPr>
          <w:rFonts w:ascii="Times New Roman" w:hAnsi="Times New Roman" w:cs="Times New Roman"/>
          <w:sz w:val="24"/>
          <w:szCs w:val="24"/>
        </w:rPr>
        <w:t>12</w:t>
      </w:r>
      <w:r w:rsidR="007E5361" w:rsidRPr="005E6767">
        <w:rPr>
          <w:rFonts w:ascii="Times New Roman" w:hAnsi="Times New Roman" w:cs="Times New Roman"/>
          <w:sz w:val="24"/>
          <w:szCs w:val="24"/>
        </w:rPr>
        <w:t xml:space="preserve">.9. Срок административной процедуры по подготовке и утверждению планов проведения плановых проверок: </w:t>
      </w:r>
    </w:p>
    <w:p w:rsidR="007E5361" w:rsidRPr="005E6767" w:rsidRDefault="00DC4717"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 - </w:t>
      </w:r>
      <w:r w:rsidR="007E5361" w:rsidRPr="005E6767">
        <w:rPr>
          <w:rFonts w:ascii="Times New Roman" w:hAnsi="Times New Roman" w:cs="Times New Roman"/>
          <w:sz w:val="24"/>
          <w:szCs w:val="24"/>
        </w:rPr>
        <w:t xml:space="preserve">ежегодного плана – до первого ноября года, предшествующего году проведения плановых проверок; </w:t>
      </w:r>
    </w:p>
    <w:p w:rsidR="007E5361" w:rsidRPr="005E6767" w:rsidRDefault="00DC4717"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 - </w:t>
      </w:r>
      <w:r w:rsidR="007E5361" w:rsidRPr="005E6767">
        <w:rPr>
          <w:rFonts w:ascii="Times New Roman" w:hAnsi="Times New Roman" w:cs="Times New Roman"/>
          <w:sz w:val="24"/>
          <w:szCs w:val="24"/>
        </w:rPr>
        <w:t>ежеквартального плана проведения плановых проверок в отношении граждан – до первого числа месяца, предшествующего кварталу проведения плановых прове</w:t>
      </w:r>
      <w:r w:rsidRPr="005E6767">
        <w:rPr>
          <w:rFonts w:ascii="Times New Roman" w:hAnsi="Times New Roman" w:cs="Times New Roman"/>
          <w:sz w:val="24"/>
          <w:szCs w:val="24"/>
        </w:rPr>
        <w:t>рок.</w:t>
      </w:r>
    </w:p>
    <w:p w:rsidR="007E5361" w:rsidRPr="005E6767" w:rsidRDefault="007E5361" w:rsidP="005E6767">
      <w:pPr>
        <w:pStyle w:val="ConsPlusNormal"/>
        <w:ind w:firstLine="709"/>
        <w:jc w:val="both"/>
        <w:rPr>
          <w:rFonts w:ascii="Times New Roman" w:hAnsi="Times New Roman" w:cs="Times New Roman"/>
          <w:sz w:val="24"/>
          <w:szCs w:val="24"/>
        </w:rPr>
      </w:pPr>
    </w:p>
    <w:p w:rsidR="007E5361" w:rsidRPr="005E6767" w:rsidRDefault="007E5361" w:rsidP="005E6767">
      <w:pPr>
        <w:pStyle w:val="ConsPlusNormal"/>
        <w:ind w:firstLine="709"/>
        <w:jc w:val="both"/>
        <w:rPr>
          <w:rFonts w:ascii="Times New Roman" w:hAnsi="Times New Roman" w:cs="Times New Roman"/>
          <w:sz w:val="24"/>
          <w:szCs w:val="24"/>
        </w:rPr>
      </w:pPr>
    </w:p>
    <w:p w:rsidR="0007293D" w:rsidRPr="005E6767" w:rsidRDefault="0007293D" w:rsidP="005E6767">
      <w:pPr>
        <w:pStyle w:val="ConsPlusNormal"/>
        <w:ind w:firstLine="709"/>
        <w:jc w:val="center"/>
        <w:rPr>
          <w:rFonts w:ascii="Times New Roman" w:hAnsi="Times New Roman" w:cs="Times New Roman"/>
          <w:sz w:val="24"/>
          <w:szCs w:val="24"/>
        </w:rPr>
      </w:pPr>
      <w:r w:rsidRPr="005E6767">
        <w:rPr>
          <w:rFonts w:ascii="Times New Roman" w:hAnsi="Times New Roman" w:cs="Times New Roman"/>
          <w:sz w:val="24"/>
          <w:szCs w:val="24"/>
        </w:rPr>
        <w:t>Глава 1</w:t>
      </w:r>
      <w:r w:rsidR="00DC4717" w:rsidRPr="005E6767">
        <w:rPr>
          <w:rFonts w:ascii="Times New Roman" w:hAnsi="Times New Roman" w:cs="Times New Roman"/>
          <w:sz w:val="24"/>
          <w:szCs w:val="24"/>
        </w:rPr>
        <w:t>3</w:t>
      </w:r>
      <w:r w:rsidRPr="005E6767">
        <w:rPr>
          <w:rFonts w:ascii="Times New Roman" w:hAnsi="Times New Roman" w:cs="Times New Roman"/>
          <w:sz w:val="24"/>
          <w:szCs w:val="24"/>
        </w:rPr>
        <w:t>. ПРИНЯТИЕ РЕШЕНИЯ О ПРОВЕДЕНИИ</w:t>
      </w:r>
      <w:r w:rsidR="007E5361" w:rsidRPr="005E6767">
        <w:rPr>
          <w:rFonts w:ascii="Times New Roman" w:hAnsi="Times New Roman" w:cs="Times New Roman"/>
          <w:sz w:val="24"/>
          <w:szCs w:val="24"/>
        </w:rPr>
        <w:t xml:space="preserve"> </w:t>
      </w:r>
      <w:r w:rsidRPr="005E6767">
        <w:rPr>
          <w:rFonts w:ascii="Times New Roman" w:hAnsi="Times New Roman" w:cs="Times New Roman"/>
          <w:sz w:val="24"/>
          <w:szCs w:val="24"/>
        </w:rPr>
        <w:t>ПРОВЕРКИ И ПОДГОТОВКА К ПРОВЕДЕНИЮ</w:t>
      </w:r>
      <w:r w:rsidR="00EE3465" w:rsidRPr="005E6767">
        <w:rPr>
          <w:rFonts w:ascii="Times New Roman" w:hAnsi="Times New Roman" w:cs="Times New Roman"/>
          <w:sz w:val="24"/>
          <w:szCs w:val="24"/>
        </w:rPr>
        <w:t xml:space="preserve"> ПРОВЕРКИ</w:t>
      </w:r>
    </w:p>
    <w:p w:rsidR="007E5361" w:rsidRPr="005E6767" w:rsidRDefault="007E5361" w:rsidP="005E6767">
      <w:pPr>
        <w:pStyle w:val="ConsPlusNormal"/>
        <w:ind w:firstLine="709"/>
        <w:jc w:val="center"/>
        <w:rPr>
          <w:rFonts w:ascii="Times New Roman" w:hAnsi="Times New Roman" w:cs="Times New Roman"/>
          <w:sz w:val="24"/>
          <w:szCs w:val="24"/>
        </w:rPr>
      </w:pPr>
    </w:p>
    <w:p w:rsidR="008E5B3B"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7293D" w:rsidRPr="005E6767">
        <w:rPr>
          <w:rFonts w:ascii="Times New Roman" w:hAnsi="Times New Roman" w:cs="Times New Roman"/>
          <w:sz w:val="24"/>
          <w:szCs w:val="24"/>
        </w:rPr>
        <w:t>1</w:t>
      </w:r>
      <w:r w:rsidR="00DC4717" w:rsidRPr="005E6767">
        <w:rPr>
          <w:rFonts w:ascii="Times New Roman" w:hAnsi="Times New Roman" w:cs="Times New Roman"/>
          <w:sz w:val="24"/>
          <w:szCs w:val="24"/>
        </w:rPr>
        <w:t>3</w:t>
      </w:r>
      <w:r w:rsidR="0007293D" w:rsidRPr="005E6767">
        <w:rPr>
          <w:rFonts w:ascii="Times New Roman" w:hAnsi="Times New Roman" w:cs="Times New Roman"/>
          <w:sz w:val="24"/>
          <w:szCs w:val="24"/>
        </w:rPr>
        <w:t>.1. Основанием для начала административной процедуры</w:t>
      </w:r>
      <w:r>
        <w:rPr>
          <w:rFonts w:ascii="Times New Roman" w:hAnsi="Times New Roman" w:cs="Times New Roman"/>
          <w:sz w:val="24"/>
          <w:szCs w:val="24"/>
        </w:rPr>
        <w:t xml:space="preserve"> </w:t>
      </w:r>
      <w:r w:rsidR="008E5B3B" w:rsidRPr="005E6767">
        <w:rPr>
          <w:rFonts w:ascii="Times New Roman" w:hAnsi="Times New Roman" w:cs="Times New Roman"/>
          <w:sz w:val="24"/>
          <w:szCs w:val="24"/>
        </w:rPr>
        <w:t>по принятию решения о проведении плановой проверки и подготовке к проведению плановой проверки является ежегодный план либо ежеквартальный план проведения плановых проверок в отношении граждан.</w:t>
      </w:r>
    </w:p>
    <w:p w:rsidR="0007293D"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7293D" w:rsidRPr="005E6767">
        <w:rPr>
          <w:rFonts w:ascii="Times New Roman" w:hAnsi="Times New Roman" w:cs="Times New Roman"/>
          <w:sz w:val="24"/>
          <w:szCs w:val="24"/>
        </w:rPr>
        <w:t>1</w:t>
      </w:r>
      <w:r w:rsidR="00DC4717" w:rsidRPr="005E6767">
        <w:rPr>
          <w:rFonts w:ascii="Times New Roman" w:hAnsi="Times New Roman" w:cs="Times New Roman"/>
          <w:sz w:val="24"/>
          <w:szCs w:val="24"/>
        </w:rPr>
        <w:t>3</w:t>
      </w:r>
      <w:r w:rsidR="0007293D" w:rsidRPr="005E6767">
        <w:rPr>
          <w:rFonts w:ascii="Times New Roman" w:hAnsi="Times New Roman" w:cs="Times New Roman"/>
          <w:sz w:val="24"/>
          <w:szCs w:val="24"/>
        </w:rPr>
        <w:t>.</w:t>
      </w:r>
      <w:r w:rsidR="008E5B3B" w:rsidRPr="005E6767">
        <w:rPr>
          <w:rFonts w:ascii="Times New Roman" w:hAnsi="Times New Roman" w:cs="Times New Roman"/>
          <w:sz w:val="24"/>
          <w:szCs w:val="24"/>
        </w:rPr>
        <w:t>2</w:t>
      </w:r>
      <w:r w:rsidR="0007293D" w:rsidRPr="005E6767">
        <w:rPr>
          <w:rFonts w:ascii="Times New Roman" w:hAnsi="Times New Roman" w:cs="Times New Roman"/>
          <w:sz w:val="24"/>
          <w:szCs w:val="24"/>
        </w:rPr>
        <w:t xml:space="preserve">. </w:t>
      </w:r>
      <w:r w:rsidR="008E5B3B" w:rsidRPr="005E6767">
        <w:rPr>
          <w:rFonts w:ascii="Times New Roman" w:hAnsi="Times New Roman" w:cs="Times New Roman"/>
          <w:sz w:val="24"/>
          <w:szCs w:val="24"/>
        </w:rPr>
        <w:t>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в отношении органов государственной власти, органов местного самоуправления, юридических лиц и индивидуальных предпринимателей является</w:t>
      </w:r>
      <w:r w:rsidR="0007293D" w:rsidRPr="005E6767">
        <w:rPr>
          <w:rFonts w:ascii="Times New Roman" w:hAnsi="Times New Roman" w:cs="Times New Roman"/>
          <w:sz w:val="24"/>
          <w:szCs w:val="24"/>
        </w:rPr>
        <w:t>:</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1) истечение срока исполнения субъектом проверки ранее выданного предписания об устранении выявленного нарушения </w:t>
      </w:r>
      <w:r w:rsidR="00EE3465" w:rsidRPr="005E6767">
        <w:rPr>
          <w:rFonts w:ascii="Times New Roman" w:hAnsi="Times New Roman" w:cs="Times New Roman"/>
          <w:sz w:val="24"/>
          <w:szCs w:val="24"/>
        </w:rPr>
        <w:t xml:space="preserve">обязательных </w:t>
      </w:r>
      <w:r w:rsidRPr="005E6767">
        <w:rPr>
          <w:rFonts w:ascii="Times New Roman" w:hAnsi="Times New Roman" w:cs="Times New Roman"/>
          <w:sz w:val="24"/>
          <w:szCs w:val="24"/>
        </w:rPr>
        <w:t xml:space="preserve">требований </w:t>
      </w:r>
      <w:r w:rsidR="00EE3465" w:rsidRPr="005E6767">
        <w:rPr>
          <w:rFonts w:ascii="Times New Roman" w:hAnsi="Times New Roman" w:cs="Times New Roman"/>
          <w:sz w:val="24"/>
          <w:szCs w:val="24"/>
        </w:rPr>
        <w:t>и (или) требований, установленных муниципальными правовыми актами</w:t>
      </w:r>
      <w:r w:rsidRPr="005E6767">
        <w:rPr>
          <w:rFonts w:ascii="Times New Roman" w:hAnsi="Times New Roman" w:cs="Times New Roman"/>
          <w:sz w:val="24"/>
          <w:szCs w:val="24"/>
        </w:rPr>
        <w:t>;</w:t>
      </w:r>
    </w:p>
    <w:p w:rsidR="00A81CA3" w:rsidRPr="005E6767" w:rsidRDefault="00A81CA3" w:rsidP="005E6767">
      <w:pPr>
        <w:pStyle w:val="ConsPlusNormal"/>
        <w:ind w:firstLine="709"/>
        <w:jc w:val="both"/>
        <w:rPr>
          <w:rFonts w:ascii="Times New Roman" w:hAnsi="Times New Roman"/>
          <w:sz w:val="24"/>
        </w:rPr>
      </w:pPr>
      <w:proofErr w:type="gramStart"/>
      <w:r w:rsidRPr="005E6767">
        <w:rPr>
          <w:rStyle w:val="blk"/>
          <w:rFonts w:ascii="Times New Roman" w:hAnsi="Times New Roman" w:cs="Times New Roman"/>
          <w:sz w:val="24"/>
          <w:szCs w:val="24"/>
        </w:rPr>
        <w:t>2)</w:t>
      </w:r>
      <w:r w:rsidR="005E6767">
        <w:rPr>
          <w:rStyle w:val="blk"/>
          <w:rFonts w:ascii="Times New Roman" w:hAnsi="Times New Roman" w:cs="Times New Roman"/>
          <w:sz w:val="24"/>
          <w:szCs w:val="24"/>
        </w:rPr>
        <w:t xml:space="preserve"> </w:t>
      </w:r>
      <w:r w:rsidRPr="005E6767">
        <w:rPr>
          <w:rStyle w:val="blk"/>
          <w:rFonts w:ascii="Times New Roman" w:hAnsi="Times New Roman" w:cs="Times New Roman"/>
          <w:sz w:val="24"/>
          <w:szCs w:val="24"/>
        </w:rPr>
        <w:t>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A81CA3" w:rsidRPr="005E6767" w:rsidRDefault="00A81CA3" w:rsidP="005E6767">
      <w:pPr>
        <w:pStyle w:val="ConsPlusNormal"/>
        <w:ind w:firstLine="709"/>
        <w:jc w:val="both"/>
        <w:rPr>
          <w:rFonts w:ascii="Times New Roman" w:hAnsi="Times New Roman"/>
          <w:sz w:val="24"/>
        </w:rPr>
      </w:pPr>
      <w:bookmarkStart w:id="1" w:name="dst318"/>
      <w:bookmarkEnd w:id="1"/>
      <w:proofErr w:type="gramStart"/>
      <w:r w:rsidRPr="005E6767">
        <w:rPr>
          <w:rStyle w:val="blk"/>
          <w:rFonts w:ascii="Times New Roman" w:hAnsi="Times New Roman" w:cs="Times New Roman"/>
          <w:sz w:val="24"/>
          <w:szCs w:val="24"/>
        </w:rPr>
        <w:lastRenderedPageBreak/>
        <w:t>3)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5E6767">
        <w:rPr>
          <w:rStyle w:val="blk"/>
          <w:rFonts w:ascii="Times New Roman" w:hAnsi="Times New Roman" w:cs="Times New Roman"/>
          <w:sz w:val="24"/>
          <w:szCs w:val="24"/>
        </w:rPr>
        <w:t xml:space="preserve"> массовой информации о следующих фактах:</w:t>
      </w:r>
    </w:p>
    <w:p w:rsidR="00A81CA3" w:rsidRPr="005E6767" w:rsidRDefault="005E6767" w:rsidP="005E6767">
      <w:pPr>
        <w:pStyle w:val="ConsPlusNormal"/>
        <w:ind w:firstLine="709"/>
        <w:jc w:val="both"/>
        <w:rPr>
          <w:rFonts w:ascii="Times New Roman" w:hAnsi="Times New Roman"/>
          <w:sz w:val="24"/>
        </w:rPr>
      </w:pPr>
      <w:bookmarkStart w:id="2" w:name="dst256"/>
      <w:bookmarkEnd w:id="2"/>
      <w:r>
        <w:rPr>
          <w:rStyle w:val="blk"/>
          <w:rFonts w:ascii="Times New Roman" w:hAnsi="Times New Roman" w:cs="Times New Roman"/>
          <w:sz w:val="24"/>
          <w:szCs w:val="24"/>
        </w:rPr>
        <w:t xml:space="preserve"> </w:t>
      </w:r>
      <w:proofErr w:type="gramStart"/>
      <w:r w:rsidR="00A81CA3" w:rsidRPr="005E6767">
        <w:rPr>
          <w:rStyle w:val="blk"/>
          <w:rFonts w:ascii="Times New Roman" w:hAnsi="Times New Roman" w:cs="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00A81CA3" w:rsidRPr="005E6767">
        <w:rPr>
          <w:rStyle w:val="blk"/>
          <w:rFonts w:ascii="Times New Roman" w:hAnsi="Times New Roman" w:cs="Times New Roman"/>
          <w:sz w:val="24"/>
          <w:szCs w:val="24"/>
        </w:rPr>
        <w:t xml:space="preserve"> государства, а также угрозы чрезвычайных ситуаций природного и техногенного характера;</w:t>
      </w:r>
    </w:p>
    <w:p w:rsidR="00A81CA3" w:rsidRPr="005E6767" w:rsidRDefault="005E6767" w:rsidP="005E6767">
      <w:pPr>
        <w:pStyle w:val="ConsPlusNormal"/>
        <w:ind w:firstLine="709"/>
        <w:jc w:val="both"/>
        <w:rPr>
          <w:rFonts w:ascii="Times New Roman" w:hAnsi="Times New Roman"/>
          <w:sz w:val="24"/>
        </w:rPr>
      </w:pPr>
      <w:bookmarkStart w:id="3" w:name="dst257"/>
      <w:bookmarkEnd w:id="3"/>
      <w:r>
        <w:rPr>
          <w:rStyle w:val="blk"/>
          <w:rFonts w:ascii="Times New Roman" w:hAnsi="Times New Roman" w:cs="Times New Roman"/>
          <w:sz w:val="24"/>
          <w:szCs w:val="24"/>
        </w:rPr>
        <w:t xml:space="preserve"> </w:t>
      </w:r>
      <w:proofErr w:type="gramStart"/>
      <w:r w:rsidR="00A81CA3" w:rsidRPr="005E6767">
        <w:rPr>
          <w:rStyle w:val="blk"/>
          <w:rFonts w:ascii="Times New Roman" w:hAnsi="Times New Roman" w:cs="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00A81CA3" w:rsidRPr="005E6767">
        <w:rPr>
          <w:rStyle w:val="blk"/>
          <w:rFonts w:ascii="Times New Roman" w:hAnsi="Times New Roman" w:cs="Times New Roman"/>
          <w:sz w:val="24"/>
          <w:szCs w:val="24"/>
        </w:rPr>
        <w:t xml:space="preserve"> также возникновение чрезвычайных ситуаций природного и техногенного характера;</w:t>
      </w:r>
    </w:p>
    <w:p w:rsidR="00BA748B" w:rsidRPr="005E6767" w:rsidRDefault="005E6767" w:rsidP="005E6767">
      <w:pPr>
        <w:pStyle w:val="ConsPlusNormal"/>
        <w:ind w:firstLine="709"/>
        <w:jc w:val="both"/>
        <w:rPr>
          <w:rFonts w:ascii="Times New Roman" w:hAnsi="Times New Roman"/>
          <w:sz w:val="24"/>
        </w:rPr>
      </w:pPr>
      <w:bookmarkStart w:id="4" w:name="dst319"/>
      <w:bookmarkStart w:id="5" w:name="dst320"/>
      <w:bookmarkEnd w:id="4"/>
      <w:bookmarkEnd w:id="5"/>
      <w:r>
        <w:rPr>
          <w:rStyle w:val="blk"/>
          <w:rFonts w:ascii="Times New Roman" w:hAnsi="Times New Roman" w:cs="Times New Roman"/>
          <w:sz w:val="24"/>
          <w:szCs w:val="24"/>
        </w:rPr>
        <w:t xml:space="preserve"> </w:t>
      </w:r>
      <w:r w:rsidR="00A81CA3" w:rsidRPr="005E6767">
        <w:rPr>
          <w:rStyle w:val="blk"/>
          <w:rFonts w:ascii="Times New Roman" w:hAnsi="Times New Roman" w:cs="Times New Roman"/>
          <w:sz w:val="24"/>
          <w:szCs w:val="24"/>
        </w:rPr>
        <w:t xml:space="preserve">4) </w:t>
      </w:r>
      <w:r w:rsidR="00BA748B" w:rsidRPr="005E6767">
        <w:rPr>
          <w:rFonts w:ascii="Times New Roman" w:hAnsi="Times New Roman" w:cs="Times New Roman"/>
          <w:sz w:val="24"/>
          <w:szCs w:val="24"/>
        </w:rPr>
        <w:t>выявление при проведении плановых (рейдовых) осмотров, обследований земельных участков должностными лицами уполномоченного органа (на основании плановых (рейдовых) заданий)</w:t>
      </w:r>
      <w:r w:rsidR="00BD4EEB" w:rsidRPr="005E6767">
        <w:rPr>
          <w:rFonts w:ascii="Times New Roman" w:hAnsi="Times New Roman"/>
          <w:sz w:val="24"/>
        </w:rPr>
        <w:t>, нарушений требований федеральных законов, законов Иркутской области, муниципальных правовых актов</w:t>
      </w:r>
      <w:r w:rsidR="00AA36C6" w:rsidRPr="005E6767">
        <w:rPr>
          <w:rFonts w:ascii="Times New Roman" w:hAnsi="Times New Roman" w:cs="Times New Roman"/>
          <w:sz w:val="24"/>
          <w:szCs w:val="24"/>
        </w:rPr>
        <w:t xml:space="preserve"> города Саянска</w:t>
      </w:r>
      <w:r w:rsidR="00BA748B" w:rsidRPr="005E6767">
        <w:rPr>
          <w:rFonts w:ascii="Times New Roman" w:hAnsi="Times New Roman"/>
          <w:sz w:val="24"/>
        </w:rPr>
        <w:t>.</w:t>
      </w:r>
      <w:r w:rsidR="009B7021" w:rsidRPr="005E6767">
        <w:rPr>
          <w:rFonts w:ascii="Times New Roman" w:hAnsi="Times New Roman"/>
          <w:sz w:val="24"/>
        </w:rPr>
        <w:t xml:space="preserve"> </w:t>
      </w:r>
    </w:p>
    <w:p w:rsidR="00A81CA3" w:rsidRPr="005E6767" w:rsidRDefault="005E6767" w:rsidP="005E6767">
      <w:pPr>
        <w:pStyle w:val="ConsPlusNormal"/>
        <w:ind w:firstLine="709"/>
        <w:jc w:val="both"/>
        <w:rPr>
          <w:rFonts w:ascii="Times New Roman" w:hAnsi="Times New Roman"/>
          <w:sz w:val="24"/>
        </w:rPr>
      </w:pPr>
      <w:r>
        <w:rPr>
          <w:rFonts w:ascii="Times New Roman" w:hAnsi="Times New Roman"/>
          <w:sz w:val="24"/>
        </w:rPr>
        <w:t xml:space="preserve"> </w:t>
      </w:r>
      <w:r w:rsidR="00BA748B" w:rsidRPr="005E6767">
        <w:rPr>
          <w:rFonts w:ascii="Times New Roman" w:hAnsi="Times New Roman"/>
          <w:sz w:val="24"/>
        </w:rPr>
        <w:t>П</w:t>
      </w:r>
      <w:r w:rsidR="009B7021" w:rsidRPr="005E6767">
        <w:rPr>
          <w:rFonts w:ascii="Times New Roman" w:hAnsi="Times New Roman"/>
          <w:sz w:val="24"/>
        </w:rPr>
        <w:t>орядок оформления и содержания плановых (рейдовых) заданий, оформление результатов плановых (рейдовых) осмотров, обследований земельных участков,</w:t>
      </w:r>
      <w:r>
        <w:rPr>
          <w:rFonts w:ascii="Times New Roman" w:hAnsi="Times New Roman"/>
          <w:sz w:val="24"/>
        </w:rPr>
        <w:t xml:space="preserve"> </w:t>
      </w:r>
      <w:r w:rsidR="009B7021" w:rsidRPr="005E6767">
        <w:rPr>
          <w:rFonts w:ascii="Times New Roman" w:hAnsi="Times New Roman"/>
          <w:sz w:val="24"/>
        </w:rPr>
        <w:t>расположенных на территории городского округа муниципального образования «город Саянск» утвержден постановлением администрации городского округа муниципального образования «город Саянск» от 15.03.2017 № 110-37-210-17;</w:t>
      </w:r>
    </w:p>
    <w:p w:rsidR="00A81CA3" w:rsidRPr="005E6767" w:rsidRDefault="005E6767" w:rsidP="005E6767">
      <w:pPr>
        <w:pStyle w:val="ConsPlusNormal"/>
        <w:ind w:firstLine="709"/>
        <w:jc w:val="both"/>
        <w:rPr>
          <w:rFonts w:ascii="Times New Roman" w:hAnsi="Times New Roman"/>
          <w:sz w:val="24"/>
        </w:rPr>
      </w:pPr>
      <w:bookmarkStart w:id="6" w:name="dst111"/>
      <w:bookmarkEnd w:id="6"/>
      <w:r>
        <w:rPr>
          <w:rStyle w:val="blk"/>
          <w:rFonts w:ascii="Times New Roman" w:hAnsi="Times New Roman" w:cs="Times New Roman"/>
          <w:sz w:val="24"/>
          <w:szCs w:val="24"/>
        </w:rPr>
        <w:t xml:space="preserve"> </w:t>
      </w:r>
      <w:r w:rsidR="00BD4EEB" w:rsidRPr="005E6767">
        <w:rPr>
          <w:rStyle w:val="blk"/>
          <w:rFonts w:ascii="Times New Roman" w:hAnsi="Times New Roman" w:cs="Times New Roman"/>
          <w:sz w:val="24"/>
          <w:szCs w:val="24"/>
        </w:rPr>
        <w:t>5</w:t>
      </w:r>
      <w:r w:rsidR="00A81CA3" w:rsidRPr="005E6767">
        <w:rPr>
          <w:rStyle w:val="blk"/>
          <w:rFonts w:ascii="Times New Roman" w:hAnsi="Times New Roman" w:cs="Times New Roman"/>
          <w:sz w:val="24"/>
          <w:szCs w:val="24"/>
        </w:rPr>
        <w:t>)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Внеплановая выездная проверка субъектов проверки может быть проведена по основаниям, указанным в </w:t>
      </w:r>
      <w:hyperlink w:anchor="Par217" w:history="1">
        <w:r w:rsidRPr="005E6767">
          <w:rPr>
            <w:rFonts w:ascii="Times New Roman" w:hAnsi="Times New Roman" w:cs="Times New Roman"/>
            <w:sz w:val="24"/>
            <w:szCs w:val="24"/>
          </w:rPr>
          <w:t>подпунктах "а"</w:t>
        </w:r>
      </w:hyperlink>
      <w:r w:rsidRPr="005E6767">
        <w:rPr>
          <w:rFonts w:ascii="Times New Roman" w:hAnsi="Times New Roman" w:cs="Times New Roman"/>
          <w:sz w:val="24"/>
          <w:szCs w:val="24"/>
        </w:rPr>
        <w:t xml:space="preserve"> и </w:t>
      </w:r>
      <w:hyperlink w:anchor="Par218" w:history="1">
        <w:r w:rsidRPr="005E6767">
          <w:rPr>
            <w:rFonts w:ascii="Times New Roman" w:hAnsi="Times New Roman" w:cs="Times New Roman"/>
            <w:sz w:val="24"/>
            <w:szCs w:val="24"/>
          </w:rPr>
          <w:t xml:space="preserve">"б" </w:t>
        </w:r>
        <w:r w:rsidR="00013FB2" w:rsidRPr="005E6767">
          <w:rPr>
            <w:rFonts w:ascii="Times New Roman" w:hAnsi="Times New Roman" w:cs="Times New Roman"/>
            <w:sz w:val="24"/>
            <w:szCs w:val="24"/>
          </w:rPr>
          <w:t>пункта</w:t>
        </w:r>
        <w:r w:rsidRPr="005E6767">
          <w:rPr>
            <w:rFonts w:ascii="Times New Roman" w:hAnsi="Times New Roman" w:cs="Times New Roman"/>
            <w:sz w:val="24"/>
            <w:szCs w:val="24"/>
          </w:rPr>
          <w:t xml:space="preserve"> </w:t>
        </w:r>
        <w:r w:rsidR="00AA36C6" w:rsidRPr="005E6767">
          <w:rPr>
            <w:rFonts w:ascii="Times New Roman" w:hAnsi="Times New Roman" w:cs="Times New Roman"/>
            <w:sz w:val="24"/>
            <w:szCs w:val="24"/>
          </w:rPr>
          <w:t>3</w:t>
        </w:r>
        <w:r w:rsidRPr="005E6767">
          <w:rPr>
            <w:rFonts w:ascii="Times New Roman" w:hAnsi="Times New Roman" w:cs="Times New Roman"/>
            <w:sz w:val="24"/>
            <w:szCs w:val="24"/>
          </w:rPr>
          <w:t xml:space="preserve"> </w:t>
        </w:r>
        <w:r w:rsidR="00013FB2" w:rsidRPr="005E6767">
          <w:rPr>
            <w:rFonts w:ascii="Times New Roman" w:hAnsi="Times New Roman" w:cs="Times New Roman"/>
            <w:sz w:val="24"/>
            <w:szCs w:val="24"/>
          </w:rPr>
          <w:t>части</w:t>
        </w:r>
        <w:r w:rsidRPr="005E6767">
          <w:rPr>
            <w:rFonts w:ascii="Times New Roman" w:hAnsi="Times New Roman" w:cs="Times New Roman"/>
            <w:sz w:val="24"/>
            <w:szCs w:val="24"/>
          </w:rPr>
          <w:t xml:space="preserve"> 13.</w:t>
        </w:r>
        <w:r w:rsidR="00B72E27" w:rsidRPr="005E6767">
          <w:rPr>
            <w:rFonts w:ascii="Times New Roman" w:hAnsi="Times New Roman" w:cs="Times New Roman"/>
            <w:sz w:val="24"/>
            <w:szCs w:val="24"/>
          </w:rPr>
          <w:t>2</w:t>
        </w:r>
      </w:hyperlink>
      <w:r w:rsidRPr="005E6767">
        <w:rPr>
          <w:rFonts w:ascii="Times New Roman" w:hAnsi="Times New Roman" w:cs="Times New Roman"/>
          <w:sz w:val="24"/>
          <w:szCs w:val="24"/>
        </w:rPr>
        <w:t xml:space="preserve"> настоящего административного регламента, органом, осуществляющим муниципальный земельный контроль, после согласования с прокуратурой города Саянска.</w:t>
      </w:r>
    </w:p>
    <w:p w:rsidR="0007293D" w:rsidRPr="005E6767" w:rsidRDefault="005E6767" w:rsidP="005E6767">
      <w:pPr>
        <w:pStyle w:val="ConsPlusNormal"/>
        <w:tabs>
          <w:tab w:val="left" w:pos="540"/>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7293D" w:rsidRPr="005E6767">
        <w:rPr>
          <w:rFonts w:ascii="Times New Roman" w:hAnsi="Times New Roman" w:cs="Times New Roman"/>
          <w:sz w:val="24"/>
          <w:szCs w:val="24"/>
        </w:rPr>
        <w:t>1</w:t>
      </w:r>
      <w:r w:rsidR="008E5B3B" w:rsidRPr="005E6767">
        <w:rPr>
          <w:rFonts w:ascii="Times New Roman" w:hAnsi="Times New Roman" w:cs="Times New Roman"/>
          <w:sz w:val="24"/>
          <w:szCs w:val="24"/>
        </w:rPr>
        <w:t>3</w:t>
      </w:r>
      <w:r w:rsidR="0007293D" w:rsidRPr="005E6767">
        <w:rPr>
          <w:rFonts w:ascii="Times New Roman" w:hAnsi="Times New Roman" w:cs="Times New Roman"/>
          <w:sz w:val="24"/>
          <w:szCs w:val="24"/>
        </w:rPr>
        <w:t>.</w:t>
      </w:r>
      <w:r w:rsidR="00013FB2" w:rsidRPr="005E6767">
        <w:rPr>
          <w:rFonts w:ascii="Times New Roman" w:hAnsi="Times New Roman" w:cs="Times New Roman"/>
          <w:sz w:val="24"/>
          <w:szCs w:val="24"/>
        </w:rPr>
        <w:t>3</w:t>
      </w:r>
      <w:r w:rsidR="00A3449E"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 </w:t>
      </w:r>
      <w:proofErr w:type="gramStart"/>
      <w:r w:rsidR="0007293D" w:rsidRPr="005E6767">
        <w:rPr>
          <w:rFonts w:ascii="Times New Roman" w:hAnsi="Times New Roman" w:cs="Times New Roman"/>
          <w:sz w:val="24"/>
          <w:szCs w:val="24"/>
        </w:rPr>
        <w:t>В день подписания приказа руководител</w:t>
      </w:r>
      <w:r w:rsidR="00013FB2" w:rsidRPr="005E6767">
        <w:rPr>
          <w:rFonts w:ascii="Times New Roman" w:hAnsi="Times New Roman" w:cs="Times New Roman"/>
          <w:sz w:val="24"/>
          <w:szCs w:val="24"/>
        </w:rPr>
        <w:t>ем</w:t>
      </w:r>
      <w:r w:rsidR="0007293D" w:rsidRPr="005E6767">
        <w:rPr>
          <w:rFonts w:ascii="Times New Roman" w:hAnsi="Times New Roman" w:cs="Times New Roman"/>
          <w:sz w:val="24"/>
          <w:szCs w:val="24"/>
        </w:rPr>
        <w:t xml:space="preserve"> </w:t>
      </w:r>
      <w:r w:rsidR="00013FB2" w:rsidRPr="005E6767">
        <w:rPr>
          <w:rFonts w:ascii="Times New Roman" w:hAnsi="Times New Roman" w:cs="Times New Roman"/>
          <w:sz w:val="24"/>
          <w:szCs w:val="24"/>
        </w:rPr>
        <w:t>уполномоченного органа</w:t>
      </w:r>
      <w:r w:rsidR="0007293D" w:rsidRPr="005E6767">
        <w:rPr>
          <w:rFonts w:ascii="Times New Roman" w:hAnsi="Times New Roman" w:cs="Times New Roman"/>
          <w:sz w:val="24"/>
          <w:szCs w:val="24"/>
        </w:rPr>
        <w:t xml:space="preserve"> о проведении внеплановой выездной проверки субъекта проверки в целях согласования ее проведения </w:t>
      </w:r>
      <w:r w:rsidR="00013FB2" w:rsidRPr="005E6767">
        <w:rPr>
          <w:rFonts w:ascii="Times New Roman" w:hAnsi="Times New Roman" w:cs="Times New Roman"/>
          <w:sz w:val="24"/>
          <w:szCs w:val="24"/>
        </w:rPr>
        <w:t xml:space="preserve">уполномоченный </w:t>
      </w:r>
      <w:r w:rsidR="0007293D" w:rsidRPr="005E6767">
        <w:rPr>
          <w:rFonts w:ascii="Times New Roman" w:hAnsi="Times New Roman" w:cs="Times New Roman"/>
          <w:sz w:val="24"/>
          <w:szCs w:val="24"/>
        </w:rPr>
        <w:t xml:space="preserve">орган представляет в прокуратуру города Саянска </w:t>
      </w:r>
      <w:hyperlink r:id="rId22" w:history="1">
        <w:r w:rsidR="0007293D" w:rsidRPr="005E6767">
          <w:rPr>
            <w:rFonts w:ascii="Times New Roman" w:hAnsi="Times New Roman" w:cs="Times New Roman"/>
            <w:sz w:val="24"/>
            <w:szCs w:val="24"/>
          </w:rPr>
          <w:t>заявление</w:t>
        </w:r>
      </w:hyperlink>
      <w:r w:rsidR="0007293D" w:rsidRPr="005E6767">
        <w:rPr>
          <w:rFonts w:ascii="Times New Roman" w:hAnsi="Times New Roman" w:cs="Times New Roman"/>
          <w:sz w:val="24"/>
          <w:szCs w:val="24"/>
        </w:rPr>
        <w:t xml:space="preserve"> о согласовании проведения внеплановой выездной проверки по типовой форме, утвержденной приказом Министерства экономического развития Российской Федерации от 30.04.2009 </w:t>
      </w:r>
      <w:r w:rsidR="00AA36C6"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 141 </w:t>
      </w:r>
      <w:r w:rsidR="007937E1"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О реализации положений Федерального закона </w:t>
      </w:r>
      <w:r w:rsidR="007937E1" w:rsidRPr="005E6767">
        <w:rPr>
          <w:rFonts w:ascii="Times New Roman" w:hAnsi="Times New Roman" w:cs="Times New Roman"/>
          <w:sz w:val="24"/>
          <w:szCs w:val="24"/>
        </w:rPr>
        <w:t>«</w:t>
      </w:r>
      <w:r w:rsidR="0007293D" w:rsidRPr="005E6767">
        <w:rPr>
          <w:rFonts w:ascii="Times New Roman" w:hAnsi="Times New Roman" w:cs="Times New Roman"/>
          <w:sz w:val="24"/>
          <w:szCs w:val="24"/>
        </w:rPr>
        <w:t>О защите прав юридических лиц и индивидуальных предпринимателей при</w:t>
      </w:r>
      <w:proofErr w:type="gramEnd"/>
      <w:r w:rsidR="0007293D" w:rsidRPr="005E6767">
        <w:rPr>
          <w:rFonts w:ascii="Times New Roman" w:hAnsi="Times New Roman" w:cs="Times New Roman"/>
          <w:sz w:val="24"/>
          <w:szCs w:val="24"/>
        </w:rPr>
        <w:t xml:space="preserve"> </w:t>
      </w:r>
      <w:proofErr w:type="gramStart"/>
      <w:r w:rsidR="0007293D" w:rsidRPr="005E6767">
        <w:rPr>
          <w:rFonts w:ascii="Times New Roman" w:hAnsi="Times New Roman" w:cs="Times New Roman"/>
          <w:sz w:val="24"/>
          <w:szCs w:val="24"/>
        </w:rPr>
        <w:t>осуществлении</w:t>
      </w:r>
      <w:proofErr w:type="gramEnd"/>
      <w:r w:rsidR="0007293D" w:rsidRPr="005E6767">
        <w:rPr>
          <w:rFonts w:ascii="Times New Roman" w:hAnsi="Times New Roman" w:cs="Times New Roman"/>
          <w:sz w:val="24"/>
          <w:szCs w:val="24"/>
        </w:rPr>
        <w:t xml:space="preserve"> государственного контроля (надзора) и муниципального контроля</w:t>
      </w:r>
      <w:r w:rsidR="007937E1"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 По результатам рассмотрения заявления о согласовании проведения внеплановой выездной проверки субъекта проверки и прилагаемых к нему документов не позднее чем в течение рабочего </w:t>
      </w:r>
      <w:r w:rsidR="0007293D" w:rsidRPr="005E6767">
        <w:rPr>
          <w:rFonts w:ascii="Times New Roman" w:hAnsi="Times New Roman" w:cs="Times New Roman"/>
          <w:sz w:val="24"/>
          <w:szCs w:val="24"/>
        </w:rPr>
        <w:lastRenderedPageBreak/>
        <w:t>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07293D"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7293D" w:rsidRPr="005E6767">
        <w:rPr>
          <w:rFonts w:ascii="Times New Roman" w:hAnsi="Times New Roman" w:cs="Times New Roman"/>
          <w:sz w:val="24"/>
          <w:szCs w:val="24"/>
        </w:rPr>
        <w:t>1</w:t>
      </w:r>
      <w:r w:rsidR="008E5B3B" w:rsidRPr="005E6767">
        <w:rPr>
          <w:rFonts w:ascii="Times New Roman" w:hAnsi="Times New Roman" w:cs="Times New Roman"/>
          <w:sz w:val="24"/>
          <w:szCs w:val="24"/>
        </w:rPr>
        <w:t>3</w:t>
      </w:r>
      <w:r w:rsidR="0007293D" w:rsidRPr="005E6767">
        <w:rPr>
          <w:rFonts w:ascii="Times New Roman" w:hAnsi="Times New Roman" w:cs="Times New Roman"/>
          <w:sz w:val="24"/>
          <w:szCs w:val="24"/>
        </w:rPr>
        <w:t>.</w:t>
      </w:r>
      <w:r w:rsidR="00013FB2" w:rsidRPr="005E6767">
        <w:rPr>
          <w:rFonts w:ascii="Times New Roman" w:hAnsi="Times New Roman" w:cs="Times New Roman"/>
          <w:sz w:val="24"/>
          <w:szCs w:val="24"/>
        </w:rPr>
        <w:t>4</w:t>
      </w:r>
      <w:r w:rsidR="00A3449E" w:rsidRPr="005E6767">
        <w:rPr>
          <w:rFonts w:ascii="Times New Roman" w:hAnsi="Times New Roman" w:cs="Times New Roman"/>
          <w:sz w:val="24"/>
          <w:szCs w:val="24"/>
        </w:rPr>
        <w:t>.</w:t>
      </w:r>
      <w:r w:rsidR="0007293D" w:rsidRPr="005E6767">
        <w:rPr>
          <w:rFonts w:ascii="Times New Roman" w:hAnsi="Times New Roman" w:cs="Times New Roman"/>
          <w:sz w:val="24"/>
          <w:szCs w:val="24"/>
        </w:rPr>
        <w:t xml:space="preserve"> При получении решения прокурора или его заместителя о согласовании проведения внеплановой выездной проверки должностные лица </w:t>
      </w:r>
      <w:r w:rsidR="007937E1" w:rsidRPr="005E6767">
        <w:rPr>
          <w:rFonts w:ascii="Times New Roman" w:hAnsi="Times New Roman" w:cs="Times New Roman"/>
          <w:sz w:val="24"/>
          <w:szCs w:val="24"/>
        </w:rPr>
        <w:t xml:space="preserve">уполномоченного органа </w:t>
      </w:r>
      <w:r w:rsidR="0007293D" w:rsidRPr="005E6767">
        <w:rPr>
          <w:rFonts w:ascii="Times New Roman" w:hAnsi="Times New Roman" w:cs="Times New Roman"/>
          <w:sz w:val="24"/>
          <w:szCs w:val="24"/>
        </w:rPr>
        <w:t>проводят мероприятия по ее подготовке.</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При получении решения прокурора или его заместителя об отказе в согласовании проведения внеплановой выездной проверки осуществляется </w:t>
      </w:r>
      <w:r w:rsidR="007937E1" w:rsidRPr="005E6767">
        <w:rPr>
          <w:rFonts w:ascii="Times New Roman" w:hAnsi="Times New Roman" w:cs="Times New Roman"/>
          <w:sz w:val="24"/>
          <w:szCs w:val="24"/>
        </w:rPr>
        <w:t>подготовка приказа руководителя</w:t>
      </w:r>
      <w:r w:rsidRPr="005E6767">
        <w:rPr>
          <w:rFonts w:ascii="Times New Roman" w:hAnsi="Times New Roman" w:cs="Times New Roman"/>
          <w:sz w:val="24"/>
          <w:szCs w:val="24"/>
        </w:rPr>
        <w:t xml:space="preserve"> </w:t>
      </w:r>
      <w:r w:rsidR="007937E1" w:rsidRPr="005E6767">
        <w:rPr>
          <w:rFonts w:ascii="Times New Roman" w:hAnsi="Times New Roman" w:cs="Times New Roman"/>
          <w:sz w:val="24"/>
          <w:szCs w:val="24"/>
        </w:rPr>
        <w:t xml:space="preserve">уполномоченного органа </w:t>
      </w:r>
      <w:r w:rsidRPr="005E6767">
        <w:rPr>
          <w:rFonts w:ascii="Times New Roman" w:hAnsi="Times New Roman" w:cs="Times New Roman"/>
          <w:sz w:val="24"/>
          <w:szCs w:val="24"/>
        </w:rPr>
        <w:t>об отмене приказа о проведении проверки.</w:t>
      </w:r>
    </w:p>
    <w:p w:rsidR="00A3449E" w:rsidRPr="005E6767" w:rsidRDefault="005E6767" w:rsidP="005E6767">
      <w:pPr>
        <w:pStyle w:val="Default"/>
        <w:tabs>
          <w:tab w:val="left" w:pos="540"/>
        </w:tabs>
        <w:ind w:firstLine="709"/>
        <w:jc w:val="both"/>
        <w:rPr>
          <w:color w:val="auto"/>
        </w:rPr>
      </w:pPr>
      <w:r>
        <w:rPr>
          <w:color w:val="auto"/>
        </w:rPr>
        <w:t xml:space="preserve"> </w:t>
      </w:r>
      <w:r w:rsidR="00A3449E" w:rsidRPr="005E6767">
        <w:rPr>
          <w:color w:val="auto"/>
        </w:rPr>
        <w:t>13.</w:t>
      </w:r>
      <w:r w:rsidR="00013FB2" w:rsidRPr="005E6767">
        <w:rPr>
          <w:color w:val="auto"/>
        </w:rPr>
        <w:t>5</w:t>
      </w:r>
      <w:r w:rsidR="00A3449E" w:rsidRPr="005E6767">
        <w:rPr>
          <w:color w:val="auto"/>
        </w:rPr>
        <w:t xml:space="preserve">.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в отношении граждан является: </w:t>
      </w:r>
    </w:p>
    <w:p w:rsidR="00A3449E" w:rsidRPr="005E6767" w:rsidRDefault="005E6767" w:rsidP="005E6767">
      <w:pPr>
        <w:pStyle w:val="Default"/>
        <w:ind w:firstLine="709"/>
        <w:jc w:val="both"/>
        <w:rPr>
          <w:color w:val="auto"/>
        </w:rPr>
      </w:pPr>
      <w:r>
        <w:rPr>
          <w:color w:val="auto"/>
        </w:rPr>
        <w:t xml:space="preserve"> </w:t>
      </w:r>
      <w:r w:rsidR="00A3449E" w:rsidRPr="005E6767">
        <w:rPr>
          <w:color w:val="auto"/>
        </w:rPr>
        <w:t xml:space="preserve">1) истечение срока исполнения гражданином ранее выданного предписания об устранении выявленного нарушения требований федеральных законов и законов Иркутской области по вопросам использования земель. </w:t>
      </w:r>
    </w:p>
    <w:p w:rsidR="00A3449E" w:rsidRPr="005E6767" w:rsidRDefault="005E6767" w:rsidP="005E6767">
      <w:pPr>
        <w:pStyle w:val="Default"/>
        <w:ind w:firstLine="709"/>
        <w:jc w:val="both"/>
        <w:rPr>
          <w:color w:val="auto"/>
        </w:rPr>
      </w:pPr>
      <w:r>
        <w:rPr>
          <w:color w:val="auto"/>
        </w:rPr>
        <w:t xml:space="preserve"> </w:t>
      </w:r>
      <w:r w:rsidR="00A3449E" w:rsidRPr="005E6767">
        <w:rPr>
          <w:color w:val="auto"/>
        </w:rPr>
        <w:t xml:space="preserve">2) поступление в </w:t>
      </w:r>
      <w:r w:rsidR="007937E1" w:rsidRPr="005E6767">
        <w:rPr>
          <w:color w:val="auto"/>
        </w:rPr>
        <w:t>уполномоченный орган</w:t>
      </w:r>
      <w:r w:rsidR="00A3449E" w:rsidRPr="005E6767">
        <w:rPr>
          <w:color w:val="auto"/>
        </w:rPr>
        <w:t xml:space="preserve"> заявлений и обращений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w:t>
      </w:r>
    </w:p>
    <w:p w:rsidR="00A3449E" w:rsidRPr="005E6767" w:rsidRDefault="00A3449E" w:rsidP="005E6767">
      <w:pPr>
        <w:pStyle w:val="Default"/>
        <w:ind w:firstLine="709"/>
        <w:jc w:val="both"/>
        <w:rPr>
          <w:color w:val="auto"/>
        </w:rPr>
      </w:pPr>
      <w:r w:rsidRPr="005E6767">
        <w:rPr>
          <w:color w:val="auto"/>
        </w:rPr>
        <w:t xml:space="preserve"> </w:t>
      </w:r>
      <w:r w:rsidR="007937E1" w:rsidRPr="005E6767">
        <w:rPr>
          <w:color w:val="auto"/>
        </w:rPr>
        <w:t>а)</w:t>
      </w:r>
      <w:r w:rsidRPr="005E6767">
        <w:rPr>
          <w:color w:val="auto"/>
        </w:rPr>
        <w:t xml:space="preserve"> нарушение в отношении объектов земельных отношений требований федеральных законов и законов Иркутской области; </w:t>
      </w:r>
    </w:p>
    <w:p w:rsidR="00A3449E" w:rsidRPr="005E6767" w:rsidRDefault="00A3449E" w:rsidP="005E6767">
      <w:pPr>
        <w:pStyle w:val="Default"/>
        <w:ind w:firstLine="709"/>
        <w:jc w:val="both"/>
        <w:rPr>
          <w:color w:val="auto"/>
        </w:rPr>
      </w:pPr>
      <w:r w:rsidRPr="005E6767">
        <w:rPr>
          <w:color w:val="auto"/>
        </w:rPr>
        <w:t xml:space="preserve"> </w:t>
      </w:r>
      <w:proofErr w:type="gramStart"/>
      <w:r w:rsidR="007937E1" w:rsidRPr="005E6767">
        <w:rPr>
          <w:color w:val="auto"/>
        </w:rPr>
        <w:t>б)</w:t>
      </w:r>
      <w:r w:rsidRPr="005E6767">
        <w:rPr>
          <w:color w:val="auto"/>
        </w:rPr>
        <w:t xml:space="preserve">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5E6767">
        <w:rPr>
          <w:color w:val="auto"/>
        </w:rPr>
        <w:t xml:space="preserve"> государства, а также угрозы чрезвычайных ситуаций природного и техногенного характера; </w:t>
      </w:r>
    </w:p>
    <w:p w:rsidR="00A3449E" w:rsidRPr="005E6767" w:rsidRDefault="00A3449E" w:rsidP="005E6767">
      <w:pPr>
        <w:pStyle w:val="Default"/>
        <w:ind w:firstLine="709"/>
        <w:jc w:val="both"/>
        <w:rPr>
          <w:color w:val="auto"/>
        </w:rPr>
      </w:pPr>
      <w:r w:rsidRPr="005E6767">
        <w:rPr>
          <w:color w:val="auto"/>
        </w:rPr>
        <w:t xml:space="preserve"> </w:t>
      </w:r>
      <w:r w:rsidR="007937E1" w:rsidRPr="005E6767">
        <w:rPr>
          <w:color w:val="auto"/>
        </w:rPr>
        <w:t>в)</w:t>
      </w:r>
      <w:r w:rsidRPr="005E6767">
        <w:rPr>
          <w:color w:val="auto"/>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w:t>
      </w:r>
    </w:p>
    <w:p w:rsidR="00A3449E" w:rsidRPr="005E6767" w:rsidRDefault="005E6767" w:rsidP="005E6767">
      <w:pPr>
        <w:pStyle w:val="Default"/>
        <w:tabs>
          <w:tab w:val="left" w:pos="540"/>
        </w:tabs>
        <w:ind w:firstLine="709"/>
        <w:jc w:val="both"/>
        <w:rPr>
          <w:color w:val="auto"/>
        </w:rPr>
      </w:pPr>
      <w:r>
        <w:rPr>
          <w:color w:val="auto"/>
        </w:rPr>
        <w:t xml:space="preserve"> </w:t>
      </w:r>
      <w:r w:rsidR="00112B8C" w:rsidRPr="005E6767">
        <w:rPr>
          <w:color w:val="auto"/>
        </w:rPr>
        <w:t>13</w:t>
      </w:r>
      <w:r w:rsidR="00A3449E" w:rsidRPr="005E6767">
        <w:rPr>
          <w:color w:val="auto"/>
        </w:rPr>
        <w:t>.</w:t>
      </w:r>
      <w:r w:rsidR="007937E1" w:rsidRPr="005E6767">
        <w:rPr>
          <w:color w:val="auto"/>
        </w:rPr>
        <w:t>6</w:t>
      </w:r>
      <w:r w:rsidR="00A3449E" w:rsidRPr="005E6767">
        <w:rPr>
          <w:color w:val="auto"/>
        </w:rPr>
        <w:t xml:space="preserve">. Обращения и заявления, не позволяющие установить лицо, обратившееся в </w:t>
      </w:r>
      <w:r w:rsidR="00112B8C" w:rsidRPr="005E6767">
        <w:rPr>
          <w:color w:val="auto"/>
        </w:rPr>
        <w:t>уполномоченный орган</w:t>
      </w:r>
      <w:r w:rsidR="00A3449E" w:rsidRPr="005E6767">
        <w:rPr>
          <w:color w:val="auto"/>
        </w:rPr>
        <w:t xml:space="preserve">, а также обращения и заявления, не содержащие сведений о фактах, указанных в </w:t>
      </w:r>
      <w:r w:rsidR="00112B8C" w:rsidRPr="005E6767">
        <w:rPr>
          <w:color w:val="auto"/>
        </w:rPr>
        <w:t xml:space="preserve">подпункте 2 пункта 13.2 и </w:t>
      </w:r>
      <w:r w:rsidR="00A3449E" w:rsidRPr="005E6767">
        <w:rPr>
          <w:color w:val="auto"/>
        </w:rPr>
        <w:t>подпункт</w:t>
      </w:r>
      <w:r w:rsidR="00112B8C" w:rsidRPr="005E6767">
        <w:rPr>
          <w:color w:val="auto"/>
        </w:rPr>
        <w:t>е</w:t>
      </w:r>
      <w:r w:rsidR="00A3449E" w:rsidRPr="005E6767">
        <w:rPr>
          <w:color w:val="auto"/>
        </w:rPr>
        <w:t xml:space="preserve"> 2</w:t>
      </w:r>
      <w:r w:rsidR="00112B8C" w:rsidRPr="005E6767">
        <w:rPr>
          <w:color w:val="auto"/>
        </w:rPr>
        <w:t xml:space="preserve"> пункта 13.3</w:t>
      </w:r>
      <w:r w:rsidR="00A3449E" w:rsidRPr="005E6767">
        <w:rPr>
          <w:color w:val="auto"/>
        </w:rPr>
        <w:t xml:space="preserve">, не могут служить основанием для проведения внеплановой проверки. </w:t>
      </w:r>
    </w:p>
    <w:p w:rsidR="00A3449E"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12B8C" w:rsidRPr="005E6767">
        <w:rPr>
          <w:rFonts w:ascii="Times New Roman" w:hAnsi="Times New Roman" w:cs="Times New Roman"/>
          <w:sz w:val="24"/>
          <w:szCs w:val="24"/>
        </w:rPr>
        <w:t>13</w:t>
      </w:r>
      <w:r w:rsidR="00A3449E" w:rsidRPr="005E6767">
        <w:rPr>
          <w:rFonts w:ascii="Times New Roman" w:hAnsi="Times New Roman" w:cs="Times New Roman"/>
          <w:sz w:val="24"/>
          <w:szCs w:val="24"/>
        </w:rPr>
        <w:t>.</w:t>
      </w:r>
      <w:r w:rsidR="007937E1" w:rsidRPr="005E6767">
        <w:rPr>
          <w:rFonts w:ascii="Times New Roman" w:hAnsi="Times New Roman" w:cs="Times New Roman"/>
          <w:sz w:val="24"/>
          <w:szCs w:val="24"/>
        </w:rPr>
        <w:t>7</w:t>
      </w:r>
      <w:r w:rsidR="00A3449E" w:rsidRPr="005E6767">
        <w:rPr>
          <w:rFonts w:ascii="Times New Roman" w:hAnsi="Times New Roman" w:cs="Times New Roman"/>
          <w:sz w:val="24"/>
          <w:szCs w:val="24"/>
        </w:rPr>
        <w:t xml:space="preserve">. Плановые и внеплановые проверки проводятся на основании </w:t>
      </w:r>
      <w:r w:rsidR="007937E1" w:rsidRPr="005E6767">
        <w:rPr>
          <w:rFonts w:ascii="Times New Roman" w:hAnsi="Times New Roman" w:cs="Times New Roman"/>
          <w:sz w:val="24"/>
          <w:szCs w:val="24"/>
        </w:rPr>
        <w:t>приказа руководителя уполномоченного органа</w:t>
      </w:r>
      <w:r w:rsidR="00487F03" w:rsidRPr="005E6767">
        <w:rPr>
          <w:rFonts w:ascii="Times New Roman" w:hAnsi="Times New Roman" w:cs="Times New Roman"/>
          <w:sz w:val="24"/>
          <w:szCs w:val="24"/>
        </w:rPr>
        <w:t xml:space="preserve"> </w:t>
      </w:r>
      <w:r w:rsidR="00A3449E" w:rsidRPr="005E6767">
        <w:rPr>
          <w:rFonts w:ascii="Times New Roman" w:hAnsi="Times New Roman" w:cs="Times New Roman"/>
          <w:sz w:val="24"/>
          <w:szCs w:val="24"/>
        </w:rPr>
        <w:t>о проведении проверки.</w:t>
      </w:r>
    </w:p>
    <w:p w:rsidR="00112B8C"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12B8C" w:rsidRPr="005E6767">
        <w:rPr>
          <w:rFonts w:ascii="Times New Roman" w:hAnsi="Times New Roman" w:cs="Times New Roman"/>
          <w:sz w:val="24"/>
          <w:szCs w:val="24"/>
        </w:rPr>
        <w:t>13.</w:t>
      </w:r>
      <w:r w:rsidR="007937E1" w:rsidRPr="005E6767">
        <w:rPr>
          <w:rFonts w:ascii="Times New Roman" w:hAnsi="Times New Roman" w:cs="Times New Roman"/>
          <w:sz w:val="24"/>
          <w:szCs w:val="24"/>
        </w:rPr>
        <w:t>8</w:t>
      </w:r>
      <w:r w:rsidR="00112B8C" w:rsidRPr="005E6767">
        <w:rPr>
          <w:rFonts w:ascii="Times New Roman" w:hAnsi="Times New Roman" w:cs="Times New Roman"/>
          <w:sz w:val="24"/>
          <w:szCs w:val="24"/>
        </w:rPr>
        <w:t xml:space="preserve">. Результатом административной процедуры является подписание </w:t>
      </w:r>
      <w:r w:rsidR="007937E1" w:rsidRPr="005E6767">
        <w:rPr>
          <w:rFonts w:ascii="Times New Roman" w:hAnsi="Times New Roman" w:cs="Times New Roman"/>
          <w:sz w:val="24"/>
          <w:szCs w:val="24"/>
        </w:rPr>
        <w:t>приказа руководителя уполномоченного органа</w:t>
      </w:r>
      <w:r w:rsidR="00112B8C" w:rsidRPr="005E6767">
        <w:rPr>
          <w:rFonts w:ascii="Times New Roman" w:hAnsi="Times New Roman" w:cs="Times New Roman"/>
          <w:sz w:val="24"/>
          <w:szCs w:val="24"/>
        </w:rPr>
        <w:t xml:space="preserve"> о проведении проверки.</w:t>
      </w:r>
    </w:p>
    <w:p w:rsidR="00112B8C" w:rsidRPr="005E6767" w:rsidRDefault="005E6767" w:rsidP="005E6767">
      <w:pPr>
        <w:pStyle w:val="Default"/>
        <w:tabs>
          <w:tab w:val="left" w:pos="540"/>
        </w:tabs>
        <w:ind w:firstLine="709"/>
        <w:jc w:val="both"/>
        <w:rPr>
          <w:color w:val="auto"/>
        </w:rPr>
      </w:pPr>
      <w:r>
        <w:rPr>
          <w:color w:val="auto"/>
        </w:rPr>
        <w:t xml:space="preserve"> </w:t>
      </w:r>
      <w:r w:rsidR="00112B8C" w:rsidRPr="005E6767">
        <w:rPr>
          <w:color w:val="auto"/>
        </w:rPr>
        <w:t>13.</w:t>
      </w:r>
      <w:r w:rsidR="007937E1" w:rsidRPr="005E6767">
        <w:rPr>
          <w:color w:val="auto"/>
        </w:rPr>
        <w:t>9</w:t>
      </w:r>
      <w:r w:rsidR="00112B8C" w:rsidRPr="005E6767">
        <w:rPr>
          <w:color w:val="auto"/>
        </w:rPr>
        <w:t xml:space="preserve"> Срок административной процедуры по принятию решения о проведении проверки и подготовке к проведению проверки составляет: </w:t>
      </w:r>
    </w:p>
    <w:p w:rsidR="00112B8C" w:rsidRPr="005E6767" w:rsidRDefault="00112B8C" w:rsidP="005E6767">
      <w:pPr>
        <w:pStyle w:val="Default"/>
        <w:ind w:firstLine="709"/>
        <w:jc w:val="both"/>
        <w:rPr>
          <w:color w:val="auto"/>
        </w:rPr>
      </w:pPr>
      <w:r w:rsidRPr="005E6767">
        <w:rPr>
          <w:color w:val="auto"/>
        </w:rPr>
        <w:t xml:space="preserve">по плановой проверке – 14 рабочих дней; </w:t>
      </w:r>
    </w:p>
    <w:p w:rsidR="00112B8C" w:rsidRPr="005E6767" w:rsidRDefault="00112B8C"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по внеплановой выездной проверке по основаниям, указанным</w:t>
      </w:r>
      <w:r w:rsidR="005E6767">
        <w:rPr>
          <w:rFonts w:ascii="Times New Roman" w:hAnsi="Times New Roman" w:cs="Times New Roman"/>
          <w:sz w:val="24"/>
          <w:szCs w:val="24"/>
        </w:rPr>
        <w:t xml:space="preserve"> </w:t>
      </w:r>
      <w:r w:rsidR="003E4129" w:rsidRPr="005E6767">
        <w:rPr>
          <w:rFonts w:ascii="Times New Roman" w:hAnsi="Times New Roman" w:cs="Times New Roman"/>
          <w:sz w:val="24"/>
          <w:szCs w:val="24"/>
        </w:rPr>
        <w:t>в подпункте 2 пункта 13.2 и подпункте 2 пункта 13.3</w:t>
      </w:r>
      <w:r w:rsidRPr="005E6767">
        <w:rPr>
          <w:rFonts w:ascii="Times New Roman" w:hAnsi="Times New Roman" w:cs="Times New Roman"/>
          <w:sz w:val="24"/>
          <w:szCs w:val="24"/>
        </w:rPr>
        <w:t xml:space="preserve"> – один рабочий день.</w:t>
      </w:r>
    </w:p>
    <w:p w:rsidR="0007293D"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112B8C" w:rsidRPr="005E6767" w:rsidRDefault="00112B8C" w:rsidP="005E6767">
      <w:pPr>
        <w:pStyle w:val="ConsPlusNormal"/>
        <w:ind w:firstLine="709"/>
        <w:jc w:val="center"/>
        <w:outlineLvl w:val="2"/>
        <w:rPr>
          <w:rFonts w:ascii="Times New Roman" w:hAnsi="Times New Roman" w:cs="Times New Roman"/>
          <w:sz w:val="24"/>
          <w:szCs w:val="24"/>
        </w:rPr>
      </w:pPr>
    </w:p>
    <w:p w:rsidR="0007293D" w:rsidRPr="005E6767" w:rsidRDefault="0007293D" w:rsidP="005E6767">
      <w:pPr>
        <w:pStyle w:val="ConsPlusNormal"/>
        <w:ind w:firstLine="709"/>
        <w:jc w:val="center"/>
        <w:outlineLvl w:val="2"/>
        <w:rPr>
          <w:rFonts w:ascii="Times New Roman" w:hAnsi="Times New Roman" w:cs="Times New Roman"/>
          <w:sz w:val="24"/>
          <w:szCs w:val="24"/>
        </w:rPr>
      </w:pPr>
      <w:r w:rsidRPr="005E6767">
        <w:rPr>
          <w:rFonts w:ascii="Times New Roman" w:hAnsi="Times New Roman" w:cs="Times New Roman"/>
          <w:sz w:val="24"/>
          <w:szCs w:val="24"/>
        </w:rPr>
        <w:t>Глава 1</w:t>
      </w:r>
      <w:r w:rsidR="00A3449E" w:rsidRPr="005E6767">
        <w:rPr>
          <w:rFonts w:ascii="Times New Roman" w:hAnsi="Times New Roman" w:cs="Times New Roman"/>
          <w:sz w:val="24"/>
          <w:szCs w:val="24"/>
        </w:rPr>
        <w:t>4</w:t>
      </w:r>
      <w:r w:rsidRPr="005E6767">
        <w:rPr>
          <w:rFonts w:ascii="Times New Roman" w:hAnsi="Times New Roman" w:cs="Times New Roman"/>
          <w:sz w:val="24"/>
          <w:szCs w:val="24"/>
        </w:rPr>
        <w:t>. ОРГАНИЗАЦИЯ И ПРОВЕДЕНИЕ ПРОВЕРКИ</w:t>
      </w:r>
      <w:r w:rsidR="00C863C1" w:rsidRPr="005E6767">
        <w:rPr>
          <w:rFonts w:ascii="Times New Roman" w:hAnsi="Times New Roman" w:cs="Times New Roman"/>
          <w:sz w:val="24"/>
          <w:szCs w:val="24"/>
        </w:rPr>
        <w:t xml:space="preserve"> (ПЛАНОВОЙ, ВНЕПЛАНОВОЙ, ДОКУМЕНТАРНОЙ, ВЫЕЗДНОЙ) </w:t>
      </w:r>
    </w:p>
    <w:p w:rsidR="0007293D" w:rsidRPr="005E6767" w:rsidRDefault="0007293D" w:rsidP="005E6767">
      <w:pPr>
        <w:pStyle w:val="ConsPlusNormal"/>
        <w:ind w:firstLine="709"/>
        <w:jc w:val="both"/>
        <w:rPr>
          <w:rFonts w:ascii="Times New Roman" w:hAnsi="Times New Roman" w:cs="Times New Roman"/>
          <w:sz w:val="24"/>
          <w:szCs w:val="24"/>
        </w:rPr>
      </w:pPr>
    </w:p>
    <w:p w:rsidR="0007293D" w:rsidRPr="005E6767" w:rsidRDefault="003E4129"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lastRenderedPageBreak/>
        <w:t>14.</w:t>
      </w:r>
      <w:r w:rsidR="0007293D" w:rsidRPr="005E6767">
        <w:rPr>
          <w:rFonts w:ascii="Times New Roman" w:hAnsi="Times New Roman" w:cs="Times New Roman"/>
          <w:sz w:val="24"/>
          <w:szCs w:val="24"/>
        </w:rPr>
        <w:t xml:space="preserve">1. Основанием для начала административной процедуры является приказ руководителя, заместителя руководителя органа, </w:t>
      </w:r>
      <w:r w:rsidRPr="005E6767">
        <w:rPr>
          <w:rFonts w:ascii="Times New Roman" w:hAnsi="Times New Roman" w:cs="Times New Roman"/>
          <w:sz w:val="24"/>
          <w:szCs w:val="24"/>
        </w:rPr>
        <w:t>уполномоченного органа</w:t>
      </w:r>
      <w:r w:rsidR="0007293D" w:rsidRPr="005E6767">
        <w:rPr>
          <w:rFonts w:ascii="Times New Roman" w:hAnsi="Times New Roman" w:cs="Times New Roman"/>
          <w:sz w:val="24"/>
          <w:szCs w:val="24"/>
        </w:rPr>
        <w:t>, о проведении проверки.</w:t>
      </w:r>
    </w:p>
    <w:p w:rsidR="0007293D" w:rsidRPr="005E6767" w:rsidRDefault="00AD14F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В приказе руководителя</w:t>
      </w:r>
      <w:r w:rsidR="0007293D" w:rsidRPr="005E6767">
        <w:rPr>
          <w:rFonts w:ascii="Times New Roman" w:hAnsi="Times New Roman" w:cs="Times New Roman"/>
          <w:sz w:val="24"/>
          <w:szCs w:val="24"/>
        </w:rPr>
        <w:t xml:space="preserve"> </w:t>
      </w:r>
      <w:r w:rsidR="00DF0E22" w:rsidRPr="005E6767">
        <w:rPr>
          <w:rFonts w:ascii="Times New Roman" w:hAnsi="Times New Roman" w:cs="Times New Roman"/>
          <w:sz w:val="24"/>
          <w:szCs w:val="24"/>
        </w:rPr>
        <w:t>уполномоченного органа</w:t>
      </w:r>
      <w:r w:rsidR="0007293D" w:rsidRPr="005E6767">
        <w:rPr>
          <w:rFonts w:ascii="Times New Roman" w:hAnsi="Times New Roman" w:cs="Times New Roman"/>
          <w:sz w:val="24"/>
          <w:szCs w:val="24"/>
        </w:rPr>
        <w:t>, указываются:</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1) наименование </w:t>
      </w:r>
      <w:r w:rsidR="00AD14FD" w:rsidRPr="005E6767">
        <w:rPr>
          <w:rFonts w:ascii="Times New Roman" w:hAnsi="Times New Roman" w:cs="Times New Roman"/>
          <w:sz w:val="24"/>
          <w:szCs w:val="24"/>
        </w:rPr>
        <w:t>уполномоченного органа</w:t>
      </w:r>
      <w:r w:rsidRPr="005E6767">
        <w:rPr>
          <w:rFonts w:ascii="Times New Roman" w:hAnsi="Times New Roman" w:cs="Times New Roman"/>
          <w:sz w:val="24"/>
          <w:szCs w:val="24"/>
        </w:rPr>
        <w:t>;</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3) наименование субъекта проверки, проверка которого проводится;</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4) цели, задачи, предмет проверки и срок ее проведения;</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5) правовые основания проведения проверки, в том числе подлежащие проверке требования земельного законодательства;</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6) сроки проведения и перечень мероприятий по контролю, необходимых для достижения целей и задач проведения проверки;</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7) перечень административных регламентов по осуществлению муниципального земельного контроля;</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8) перечень документов, представление которых </w:t>
      </w:r>
      <w:r w:rsidR="00AD14FD" w:rsidRPr="005E6767">
        <w:rPr>
          <w:rFonts w:ascii="Times New Roman" w:hAnsi="Times New Roman" w:cs="Times New Roman"/>
          <w:sz w:val="24"/>
          <w:szCs w:val="24"/>
        </w:rPr>
        <w:t>субъектом проверки</w:t>
      </w:r>
      <w:r w:rsidRPr="005E6767">
        <w:rPr>
          <w:rFonts w:ascii="Times New Roman" w:hAnsi="Times New Roman" w:cs="Times New Roman"/>
          <w:sz w:val="24"/>
          <w:szCs w:val="24"/>
        </w:rPr>
        <w:t xml:space="preserve"> необходимо для достижения целей и задач проведения проверки;</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9) даты начала и окончания проведения проверки.</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Заверенная печатью копия приказа руководителя </w:t>
      </w:r>
      <w:r w:rsidR="00AD14FD" w:rsidRPr="005E6767">
        <w:rPr>
          <w:rFonts w:ascii="Times New Roman" w:hAnsi="Times New Roman" w:cs="Times New Roman"/>
          <w:sz w:val="24"/>
          <w:szCs w:val="24"/>
        </w:rPr>
        <w:t>уполномоченного органа</w:t>
      </w:r>
      <w:r w:rsidRPr="005E6767">
        <w:rPr>
          <w:rFonts w:ascii="Times New Roman" w:hAnsi="Times New Roman" w:cs="Times New Roman"/>
          <w:sz w:val="24"/>
          <w:szCs w:val="24"/>
        </w:rPr>
        <w:t xml:space="preserve"> вручается субъекту проверки, его уполномоченному представителю, одновременно с предъявлением служебного удостоверения. По требованию </w:t>
      </w:r>
      <w:r w:rsidR="00AD14FD" w:rsidRPr="005E6767">
        <w:rPr>
          <w:rFonts w:ascii="Times New Roman" w:hAnsi="Times New Roman" w:cs="Times New Roman"/>
          <w:sz w:val="24"/>
          <w:szCs w:val="24"/>
        </w:rPr>
        <w:t xml:space="preserve">субъекта проверки </w:t>
      </w:r>
      <w:r w:rsidRPr="005E6767">
        <w:rPr>
          <w:rFonts w:ascii="Times New Roman" w:hAnsi="Times New Roman" w:cs="Times New Roman"/>
          <w:sz w:val="24"/>
          <w:szCs w:val="24"/>
        </w:rPr>
        <w:t>должностные</w:t>
      </w:r>
      <w:r w:rsidR="00AD14FD" w:rsidRPr="005E6767">
        <w:rPr>
          <w:rFonts w:ascii="Times New Roman" w:hAnsi="Times New Roman" w:cs="Times New Roman"/>
          <w:sz w:val="24"/>
          <w:szCs w:val="24"/>
        </w:rPr>
        <w:t xml:space="preserve"> лица</w:t>
      </w:r>
      <w:r w:rsidRPr="005E6767">
        <w:rPr>
          <w:rFonts w:ascii="Times New Roman" w:hAnsi="Times New Roman" w:cs="Times New Roman"/>
          <w:sz w:val="24"/>
          <w:szCs w:val="24"/>
        </w:rPr>
        <w:t xml:space="preserve"> </w:t>
      </w:r>
      <w:r w:rsidR="00AD14FD" w:rsidRPr="005E6767">
        <w:rPr>
          <w:rFonts w:ascii="Times New Roman" w:hAnsi="Times New Roman" w:cs="Times New Roman"/>
          <w:sz w:val="24"/>
          <w:szCs w:val="24"/>
        </w:rPr>
        <w:t>уполномоченного органа</w:t>
      </w:r>
      <w:r w:rsidRPr="005E6767">
        <w:rPr>
          <w:rFonts w:ascii="Times New Roman" w:hAnsi="Times New Roman" w:cs="Times New Roman"/>
          <w:sz w:val="24"/>
          <w:szCs w:val="24"/>
        </w:rPr>
        <w:t xml:space="preserve"> обязаны представить информацию об этих органах в целях подтверждения своих полномочий.</w:t>
      </w:r>
    </w:p>
    <w:p w:rsidR="00906A94" w:rsidRPr="005E6767" w:rsidRDefault="00906A94"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Должностные лица уполномоченного органа перед проведением плановой проверки в 2016 – 2018 годах обязаны разъяснить руководителю, иному должностному лицу или уполномоченному представителю юридического лица, ин</w:t>
      </w:r>
      <w:r w:rsidR="00AD14FD" w:rsidRPr="005E6767">
        <w:rPr>
          <w:rFonts w:ascii="Times New Roman" w:hAnsi="Times New Roman" w:cs="Times New Roman"/>
          <w:sz w:val="24"/>
          <w:szCs w:val="24"/>
        </w:rPr>
        <w:t>дивидуальному предпринимателю</w:t>
      </w:r>
      <w:r w:rsidRPr="005E6767">
        <w:rPr>
          <w:rFonts w:ascii="Times New Roman" w:hAnsi="Times New Roman" w:cs="Times New Roman"/>
          <w:sz w:val="24"/>
          <w:szCs w:val="24"/>
        </w:rPr>
        <w:t xml:space="preserve"> содержание положений статьи 26.1 Ф</w:t>
      </w:r>
      <w:r w:rsidR="00AD14FD" w:rsidRPr="005E6767">
        <w:rPr>
          <w:rFonts w:ascii="Times New Roman" w:hAnsi="Times New Roman" w:cs="Times New Roman"/>
          <w:sz w:val="24"/>
          <w:szCs w:val="24"/>
        </w:rPr>
        <w:t>З</w:t>
      </w:r>
      <w:r w:rsidRPr="005E6767">
        <w:rPr>
          <w:rFonts w:ascii="Times New Roman" w:hAnsi="Times New Roman" w:cs="Times New Roman"/>
          <w:sz w:val="24"/>
          <w:szCs w:val="24"/>
        </w:rPr>
        <w:t xml:space="preserve"> № 294-ФЗ. </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014E6E" w:rsidRPr="005E6767">
        <w:rPr>
          <w:rFonts w:ascii="Times New Roman" w:hAnsi="Times New Roman" w:cs="Times New Roman"/>
          <w:sz w:val="24"/>
          <w:szCs w:val="24"/>
        </w:rPr>
        <w:t>4</w:t>
      </w:r>
      <w:r w:rsidRPr="005E6767">
        <w:rPr>
          <w:rFonts w:ascii="Times New Roman" w:hAnsi="Times New Roman" w:cs="Times New Roman"/>
          <w:sz w:val="24"/>
          <w:szCs w:val="24"/>
        </w:rPr>
        <w:t xml:space="preserve">.2. Муниципальный земельный контроль в границах </w:t>
      </w:r>
      <w:proofErr w:type="gramStart"/>
      <w:r w:rsidRPr="005E6767">
        <w:rPr>
          <w:rFonts w:ascii="Times New Roman" w:hAnsi="Times New Roman" w:cs="Times New Roman"/>
          <w:sz w:val="24"/>
          <w:szCs w:val="24"/>
        </w:rPr>
        <w:t>муниципального</w:t>
      </w:r>
      <w:proofErr w:type="gramEnd"/>
      <w:r w:rsidRPr="005E6767">
        <w:rPr>
          <w:rFonts w:ascii="Times New Roman" w:hAnsi="Times New Roman" w:cs="Times New Roman"/>
          <w:sz w:val="24"/>
          <w:szCs w:val="24"/>
        </w:rPr>
        <w:t xml:space="preserve"> образования осуществляется в форме плановых и внеплановых проверок посредством документарных и выездных проверок.</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014E6E" w:rsidRPr="005E6767">
        <w:rPr>
          <w:rFonts w:ascii="Times New Roman" w:hAnsi="Times New Roman" w:cs="Times New Roman"/>
          <w:sz w:val="24"/>
          <w:szCs w:val="24"/>
        </w:rPr>
        <w:t>4</w:t>
      </w:r>
      <w:r w:rsidRPr="005E6767">
        <w:rPr>
          <w:rFonts w:ascii="Times New Roman" w:hAnsi="Times New Roman" w:cs="Times New Roman"/>
          <w:sz w:val="24"/>
          <w:szCs w:val="24"/>
        </w:rPr>
        <w:t>.3. Предметом плановой проверки является соблюдение субъектом проверки в процессе осуществления деятельности требований земельного законодательства.</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014E6E" w:rsidRPr="005E6767">
        <w:rPr>
          <w:rFonts w:ascii="Times New Roman" w:hAnsi="Times New Roman" w:cs="Times New Roman"/>
          <w:sz w:val="24"/>
          <w:szCs w:val="24"/>
        </w:rPr>
        <w:t>4</w:t>
      </w:r>
      <w:r w:rsidRPr="005E6767">
        <w:rPr>
          <w:rFonts w:ascii="Times New Roman" w:hAnsi="Times New Roman" w:cs="Times New Roman"/>
          <w:sz w:val="24"/>
          <w:szCs w:val="24"/>
        </w:rPr>
        <w:t>.4. Плановые проверки проводятся не чаще чем один раз в три года.</w:t>
      </w:r>
    </w:p>
    <w:p w:rsidR="00906A94"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014E6E" w:rsidRPr="005E6767">
        <w:rPr>
          <w:rFonts w:ascii="Times New Roman" w:hAnsi="Times New Roman" w:cs="Times New Roman"/>
          <w:sz w:val="24"/>
          <w:szCs w:val="24"/>
        </w:rPr>
        <w:t>4</w:t>
      </w:r>
      <w:r w:rsidRPr="005E6767">
        <w:rPr>
          <w:rFonts w:ascii="Times New Roman" w:hAnsi="Times New Roman" w:cs="Times New Roman"/>
          <w:sz w:val="24"/>
          <w:szCs w:val="24"/>
        </w:rPr>
        <w:t xml:space="preserve">.5. Плановые проверки проводятся на основании разрабатываемых </w:t>
      </w:r>
      <w:r w:rsidR="00906A94" w:rsidRPr="005E6767">
        <w:rPr>
          <w:rFonts w:ascii="Times New Roman" w:hAnsi="Times New Roman" w:cs="Times New Roman"/>
          <w:sz w:val="24"/>
          <w:szCs w:val="24"/>
        </w:rPr>
        <w:t xml:space="preserve">уполномоченным </w:t>
      </w:r>
      <w:r w:rsidRPr="005E6767">
        <w:rPr>
          <w:rFonts w:ascii="Times New Roman" w:hAnsi="Times New Roman" w:cs="Times New Roman"/>
          <w:sz w:val="24"/>
          <w:szCs w:val="24"/>
        </w:rPr>
        <w:t xml:space="preserve">органом ежегодных </w:t>
      </w:r>
      <w:r w:rsidR="00906A94" w:rsidRPr="005E6767">
        <w:rPr>
          <w:rFonts w:ascii="Times New Roman" w:hAnsi="Times New Roman" w:cs="Times New Roman"/>
          <w:sz w:val="24"/>
          <w:szCs w:val="24"/>
        </w:rPr>
        <w:t xml:space="preserve">и ежеквартальных </w:t>
      </w:r>
      <w:r w:rsidRPr="005E6767">
        <w:rPr>
          <w:rFonts w:ascii="Times New Roman" w:hAnsi="Times New Roman" w:cs="Times New Roman"/>
          <w:sz w:val="24"/>
          <w:szCs w:val="24"/>
        </w:rPr>
        <w:t xml:space="preserve">планов. </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При проведении совместных плановых проверок органами государственного контроля (надзора), органами муниципального контроля указываются наименования всех участвующих в такой проверке органов.</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014E6E" w:rsidRPr="005E6767">
        <w:rPr>
          <w:rFonts w:ascii="Times New Roman" w:hAnsi="Times New Roman" w:cs="Times New Roman"/>
          <w:sz w:val="24"/>
          <w:szCs w:val="24"/>
        </w:rPr>
        <w:t>4</w:t>
      </w:r>
      <w:r w:rsidRPr="005E6767">
        <w:rPr>
          <w:rFonts w:ascii="Times New Roman" w:hAnsi="Times New Roman" w:cs="Times New Roman"/>
          <w:sz w:val="24"/>
          <w:szCs w:val="24"/>
        </w:rPr>
        <w:t>.6. Предметом документарной проверки являются сведения, содержащиеся в документах субъектов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требований земельного законодательства.</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014E6E" w:rsidRPr="005E6767">
        <w:rPr>
          <w:rFonts w:ascii="Times New Roman" w:hAnsi="Times New Roman" w:cs="Times New Roman"/>
          <w:sz w:val="24"/>
          <w:szCs w:val="24"/>
        </w:rPr>
        <w:t>4</w:t>
      </w:r>
      <w:r w:rsidRPr="005E6767">
        <w:rPr>
          <w:rFonts w:ascii="Times New Roman" w:hAnsi="Times New Roman" w:cs="Times New Roman"/>
          <w:sz w:val="24"/>
          <w:szCs w:val="24"/>
        </w:rPr>
        <w:t xml:space="preserve">.7. В процессе проведения документарной проверки должностными лицами </w:t>
      </w:r>
      <w:r w:rsidR="00304FD0" w:rsidRPr="005E6767">
        <w:rPr>
          <w:rFonts w:ascii="Times New Roman" w:hAnsi="Times New Roman" w:cs="Times New Roman"/>
          <w:sz w:val="24"/>
          <w:szCs w:val="24"/>
        </w:rPr>
        <w:t xml:space="preserve">уполномоченного </w:t>
      </w:r>
      <w:r w:rsidR="00AD14FD" w:rsidRPr="005E6767">
        <w:rPr>
          <w:rFonts w:ascii="Times New Roman" w:hAnsi="Times New Roman" w:cs="Times New Roman"/>
          <w:sz w:val="24"/>
          <w:szCs w:val="24"/>
        </w:rPr>
        <w:t>органа</w:t>
      </w:r>
      <w:r w:rsidRPr="005E6767">
        <w:rPr>
          <w:rFonts w:ascii="Times New Roman" w:hAnsi="Times New Roman" w:cs="Times New Roman"/>
          <w:sz w:val="24"/>
          <w:szCs w:val="24"/>
        </w:rPr>
        <w:t xml:space="preserve"> в первую очередь рассматриваются документы субъекта проверки, имеющиеся в архиве органа, осуществляющего муниципальный земельный контроль.</w:t>
      </w:r>
    </w:p>
    <w:p w:rsidR="00906A94" w:rsidRPr="005E6767" w:rsidRDefault="00AD14FD" w:rsidP="005E6767">
      <w:pPr>
        <w:pStyle w:val="ConsPlusNormal"/>
        <w:ind w:firstLine="709"/>
        <w:jc w:val="both"/>
        <w:rPr>
          <w:rFonts w:ascii="Times New Roman" w:hAnsi="Times New Roman" w:cs="Times New Roman"/>
          <w:sz w:val="24"/>
          <w:szCs w:val="24"/>
        </w:rPr>
      </w:pPr>
      <w:proofErr w:type="gramStart"/>
      <w:r w:rsidRPr="005E6767">
        <w:rPr>
          <w:rFonts w:ascii="Times New Roman" w:hAnsi="Times New Roman" w:cs="Times New Roman"/>
          <w:sz w:val="24"/>
          <w:szCs w:val="24"/>
        </w:rPr>
        <w:t>Должностные лица</w:t>
      </w:r>
      <w:r w:rsidR="00906A94" w:rsidRPr="005E6767">
        <w:rPr>
          <w:rFonts w:ascii="Times New Roman" w:hAnsi="Times New Roman" w:cs="Times New Roman"/>
          <w:sz w:val="24"/>
          <w:szCs w:val="24"/>
        </w:rPr>
        <w:t xml:space="preserve"> </w:t>
      </w:r>
      <w:r w:rsidR="00304FD0" w:rsidRPr="005E6767">
        <w:rPr>
          <w:rFonts w:ascii="Times New Roman" w:hAnsi="Times New Roman" w:cs="Times New Roman"/>
          <w:sz w:val="24"/>
          <w:szCs w:val="24"/>
        </w:rPr>
        <w:t>уполномоченного органа</w:t>
      </w:r>
      <w:r w:rsidR="00906A94" w:rsidRPr="005E6767">
        <w:rPr>
          <w:rFonts w:ascii="Times New Roman" w:hAnsi="Times New Roman" w:cs="Times New Roman"/>
          <w:sz w:val="24"/>
          <w:szCs w:val="24"/>
        </w:rPr>
        <w:t xml:space="preserve">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государственных органов, органов местного самоуправления либо подведомственных государственным органам или органам местного </w:t>
      </w:r>
      <w:r w:rsidR="00906A94" w:rsidRPr="005E6767">
        <w:rPr>
          <w:rFonts w:ascii="Times New Roman" w:hAnsi="Times New Roman" w:cs="Times New Roman"/>
          <w:sz w:val="24"/>
          <w:szCs w:val="24"/>
        </w:rPr>
        <w:lastRenderedPageBreak/>
        <w:t>самоуправления организаций, в распоряжении которых находятся эти документы и (или) информация, в рамках межведомственного информационного</w:t>
      </w:r>
      <w:proofErr w:type="gramEnd"/>
      <w:r w:rsidR="00906A94" w:rsidRPr="005E6767">
        <w:rPr>
          <w:rFonts w:ascii="Times New Roman" w:hAnsi="Times New Roman" w:cs="Times New Roman"/>
          <w:sz w:val="24"/>
          <w:szCs w:val="24"/>
        </w:rPr>
        <w:t xml:space="preserve"> взаимодействия. </w:t>
      </w:r>
    </w:p>
    <w:p w:rsidR="00906A94" w:rsidRPr="005E6767" w:rsidRDefault="00906A94"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014E6E" w:rsidRPr="005E6767">
        <w:rPr>
          <w:rFonts w:ascii="Times New Roman" w:hAnsi="Times New Roman" w:cs="Times New Roman"/>
          <w:sz w:val="24"/>
          <w:szCs w:val="24"/>
        </w:rPr>
        <w:t>4</w:t>
      </w:r>
      <w:r w:rsidRPr="005E6767">
        <w:rPr>
          <w:rFonts w:ascii="Times New Roman" w:hAnsi="Times New Roman" w:cs="Times New Roman"/>
          <w:sz w:val="24"/>
          <w:szCs w:val="24"/>
        </w:rPr>
        <w:t>.8. В случае</w:t>
      </w:r>
      <w:proofErr w:type="gramStart"/>
      <w:r w:rsidRPr="005E6767">
        <w:rPr>
          <w:rFonts w:ascii="Times New Roman" w:hAnsi="Times New Roman" w:cs="Times New Roman"/>
          <w:sz w:val="24"/>
          <w:szCs w:val="24"/>
        </w:rPr>
        <w:t>,</w:t>
      </w:r>
      <w:proofErr w:type="gramEnd"/>
      <w:r w:rsidRPr="005E6767">
        <w:rPr>
          <w:rFonts w:ascii="Times New Roman" w:hAnsi="Times New Roman" w:cs="Times New Roman"/>
          <w:sz w:val="24"/>
          <w:szCs w:val="24"/>
        </w:rPr>
        <w:t xml:space="preserve"> если достоверность сведений, содержащихся в документах, имеющихся в архиве </w:t>
      </w:r>
      <w:r w:rsidR="00AD14FD" w:rsidRPr="005E6767">
        <w:rPr>
          <w:rFonts w:ascii="Times New Roman" w:hAnsi="Times New Roman" w:cs="Times New Roman"/>
          <w:sz w:val="24"/>
          <w:szCs w:val="24"/>
        </w:rPr>
        <w:t xml:space="preserve">уполномоченного органа </w:t>
      </w:r>
      <w:r w:rsidRPr="005E6767">
        <w:rPr>
          <w:rFonts w:ascii="Times New Roman" w:hAnsi="Times New Roman" w:cs="Times New Roman"/>
          <w:sz w:val="24"/>
          <w:szCs w:val="24"/>
        </w:rPr>
        <w:t xml:space="preserve">вызывает обоснованные сомнения либо эти сведения не позволяют оценить исполнение субъектом проверки требований земельного законодательства, </w:t>
      </w:r>
      <w:r w:rsidR="00BC4FA3" w:rsidRPr="005E6767">
        <w:rPr>
          <w:rFonts w:ascii="Times New Roman" w:hAnsi="Times New Roman" w:cs="Times New Roman"/>
          <w:sz w:val="24"/>
          <w:szCs w:val="24"/>
        </w:rPr>
        <w:t xml:space="preserve">уполномоченный орган </w:t>
      </w:r>
      <w:r w:rsidRPr="005E6767">
        <w:rPr>
          <w:rFonts w:ascii="Times New Roman" w:hAnsi="Times New Roman" w:cs="Times New Roman"/>
          <w:sz w:val="24"/>
          <w:szCs w:val="24"/>
        </w:rPr>
        <w:t>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w:t>
      </w:r>
      <w:r w:rsidR="00BC4FA3" w:rsidRPr="005E6767">
        <w:rPr>
          <w:rFonts w:ascii="Times New Roman" w:hAnsi="Times New Roman" w:cs="Times New Roman"/>
          <w:sz w:val="24"/>
          <w:szCs w:val="24"/>
        </w:rPr>
        <w:t>атью копия приказа руководителя</w:t>
      </w:r>
      <w:r w:rsidRPr="005E6767">
        <w:rPr>
          <w:rFonts w:ascii="Times New Roman" w:hAnsi="Times New Roman" w:cs="Times New Roman"/>
          <w:sz w:val="24"/>
          <w:szCs w:val="24"/>
        </w:rPr>
        <w:t xml:space="preserve"> </w:t>
      </w:r>
      <w:r w:rsidR="00BC4FA3" w:rsidRPr="005E6767">
        <w:rPr>
          <w:rFonts w:ascii="Times New Roman" w:hAnsi="Times New Roman" w:cs="Times New Roman"/>
          <w:sz w:val="24"/>
          <w:szCs w:val="24"/>
        </w:rPr>
        <w:t>уполномоченного органа</w:t>
      </w:r>
      <w:r w:rsidRPr="005E6767">
        <w:rPr>
          <w:rFonts w:ascii="Times New Roman" w:hAnsi="Times New Roman" w:cs="Times New Roman"/>
          <w:sz w:val="24"/>
          <w:szCs w:val="24"/>
        </w:rPr>
        <w:t xml:space="preserve"> о проведении проверки.</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014E6E" w:rsidRPr="005E6767">
        <w:rPr>
          <w:rFonts w:ascii="Times New Roman" w:hAnsi="Times New Roman" w:cs="Times New Roman"/>
          <w:sz w:val="24"/>
          <w:szCs w:val="24"/>
        </w:rPr>
        <w:t>4</w:t>
      </w:r>
      <w:r w:rsidRPr="005E6767">
        <w:rPr>
          <w:rFonts w:ascii="Times New Roman" w:hAnsi="Times New Roman" w:cs="Times New Roman"/>
          <w:sz w:val="24"/>
          <w:szCs w:val="24"/>
        </w:rPr>
        <w:t xml:space="preserve">.9. В течение </w:t>
      </w:r>
      <w:r w:rsidR="00906A94" w:rsidRPr="005E6767">
        <w:rPr>
          <w:rFonts w:ascii="Times New Roman" w:hAnsi="Times New Roman" w:cs="Times New Roman"/>
          <w:sz w:val="24"/>
          <w:szCs w:val="24"/>
        </w:rPr>
        <w:t>10</w:t>
      </w:r>
      <w:r w:rsidRPr="005E6767">
        <w:rPr>
          <w:rFonts w:ascii="Times New Roman" w:hAnsi="Times New Roman" w:cs="Times New Roman"/>
          <w:sz w:val="24"/>
          <w:szCs w:val="24"/>
        </w:rPr>
        <w:t xml:space="preserve"> рабочих дней со дня получения мотивированного запроса субъект проверки обязан направить в </w:t>
      </w:r>
      <w:r w:rsidR="00BC4FA3" w:rsidRPr="005E6767">
        <w:rPr>
          <w:rFonts w:ascii="Times New Roman" w:hAnsi="Times New Roman" w:cs="Times New Roman"/>
          <w:sz w:val="24"/>
          <w:szCs w:val="24"/>
        </w:rPr>
        <w:t xml:space="preserve">уполномоченный орган </w:t>
      </w:r>
      <w:r w:rsidRPr="005E6767">
        <w:rPr>
          <w:rFonts w:ascii="Times New Roman" w:hAnsi="Times New Roman" w:cs="Times New Roman"/>
          <w:sz w:val="24"/>
          <w:szCs w:val="24"/>
        </w:rPr>
        <w:t>указанные в запросе документы.</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Указанные в запросе документы должны быть представлены в виде копий, заверенных печатью (при ее наличии) и соответственно подписью субъекта проверки, его уполномоченного представителя, руководителя, иного должностного лица.</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014E6E" w:rsidRPr="005E6767">
        <w:rPr>
          <w:rFonts w:ascii="Times New Roman" w:hAnsi="Times New Roman" w:cs="Times New Roman"/>
          <w:sz w:val="24"/>
          <w:szCs w:val="24"/>
        </w:rPr>
        <w:t>4</w:t>
      </w:r>
      <w:r w:rsidRPr="005E6767">
        <w:rPr>
          <w:rFonts w:ascii="Times New Roman" w:hAnsi="Times New Roman" w:cs="Times New Roman"/>
          <w:sz w:val="24"/>
          <w:szCs w:val="24"/>
        </w:rPr>
        <w:t xml:space="preserve">.10. </w:t>
      </w:r>
      <w:proofErr w:type="gramStart"/>
      <w:r w:rsidR="00906A94" w:rsidRPr="005E6767">
        <w:rPr>
          <w:rFonts w:ascii="Times New Roman" w:hAnsi="Times New Roman" w:cs="Times New Roman"/>
          <w:sz w:val="24"/>
          <w:szCs w:val="24"/>
        </w:rPr>
        <w:t>Е</w:t>
      </w:r>
      <w:r w:rsidRPr="005E6767">
        <w:rPr>
          <w:rFonts w:ascii="Times New Roman" w:hAnsi="Times New Roman" w:cs="Times New Roman"/>
          <w:sz w:val="24"/>
          <w:szCs w:val="24"/>
        </w:rPr>
        <w:t xml:space="preserve">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w:t>
      </w:r>
      <w:r w:rsidR="00BC4FA3" w:rsidRPr="005E6767">
        <w:rPr>
          <w:rFonts w:ascii="Times New Roman" w:hAnsi="Times New Roman" w:cs="Times New Roman"/>
          <w:sz w:val="24"/>
          <w:szCs w:val="24"/>
        </w:rPr>
        <w:t>уполномоченного органа</w:t>
      </w:r>
      <w:r w:rsidRPr="005E6767">
        <w:rPr>
          <w:rFonts w:ascii="Times New Roman" w:hAnsi="Times New Roman" w:cs="Times New Roman"/>
          <w:sz w:val="24"/>
          <w:szCs w:val="24"/>
        </w:rPr>
        <w:t xml:space="preserve"> документах, информация об этом направляется субъекту проверки с требованием представить в течение </w:t>
      </w:r>
      <w:r w:rsidR="000B15DD" w:rsidRPr="005E6767">
        <w:rPr>
          <w:rFonts w:ascii="Times New Roman" w:hAnsi="Times New Roman" w:cs="Times New Roman"/>
          <w:sz w:val="24"/>
          <w:szCs w:val="24"/>
        </w:rPr>
        <w:t>10</w:t>
      </w:r>
      <w:r w:rsidRPr="005E6767">
        <w:rPr>
          <w:rFonts w:ascii="Times New Roman" w:hAnsi="Times New Roman" w:cs="Times New Roman"/>
          <w:sz w:val="24"/>
          <w:szCs w:val="24"/>
        </w:rPr>
        <w:t xml:space="preserve"> рабочих дней необходимые пояснения в письменной форме.</w:t>
      </w:r>
      <w:proofErr w:type="gramEnd"/>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Субъект проверки, представляющий в </w:t>
      </w:r>
      <w:r w:rsidR="00BC4FA3" w:rsidRPr="005E6767">
        <w:rPr>
          <w:rFonts w:ascii="Times New Roman" w:hAnsi="Times New Roman" w:cs="Times New Roman"/>
          <w:sz w:val="24"/>
          <w:szCs w:val="24"/>
        </w:rPr>
        <w:t xml:space="preserve">уполномоченный орган </w:t>
      </w:r>
      <w:r w:rsidRPr="005E6767">
        <w:rPr>
          <w:rFonts w:ascii="Times New Roman" w:hAnsi="Times New Roman" w:cs="Times New Roman"/>
          <w:sz w:val="24"/>
          <w:szCs w:val="24"/>
        </w:rPr>
        <w:t xml:space="preserve">пояснения относительно выявленных ошибок и (или) противоречий в представленных документах, вправе представить дополнительно в </w:t>
      </w:r>
      <w:r w:rsidR="00BC4FA3" w:rsidRPr="005E6767">
        <w:rPr>
          <w:rFonts w:ascii="Times New Roman" w:hAnsi="Times New Roman" w:cs="Times New Roman"/>
          <w:sz w:val="24"/>
          <w:szCs w:val="24"/>
        </w:rPr>
        <w:t>уполномоченный орган</w:t>
      </w:r>
      <w:r w:rsidRPr="005E6767">
        <w:rPr>
          <w:rFonts w:ascii="Times New Roman" w:hAnsi="Times New Roman" w:cs="Times New Roman"/>
          <w:sz w:val="24"/>
          <w:szCs w:val="24"/>
        </w:rPr>
        <w:t xml:space="preserve"> документы, подтверждающие достоверность ранее представленных документов.</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014E6E" w:rsidRPr="005E6767">
        <w:rPr>
          <w:rFonts w:ascii="Times New Roman" w:hAnsi="Times New Roman" w:cs="Times New Roman"/>
          <w:sz w:val="24"/>
          <w:szCs w:val="24"/>
        </w:rPr>
        <w:t>4</w:t>
      </w:r>
      <w:r w:rsidRPr="005E6767">
        <w:rPr>
          <w:rFonts w:ascii="Times New Roman" w:hAnsi="Times New Roman" w:cs="Times New Roman"/>
          <w:sz w:val="24"/>
          <w:szCs w:val="24"/>
        </w:rPr>
        <w:t xml:space="preserve">.11. При проведении документарной проверки </w:t>
      </w:r>
      <w:r w:rsidR="00BC4FA3" w:rsidRPr="005E6767">
        <w:rPr>
          <w:rFonts w:ascii="Times New Roman" w:hAnsi="Times New Roman" w:cs="Times New Roman"/>
          <w:sz w:val="24"/>
          <w:szCs w:val="24"/>
        </w:rPr>
        <w:t xml:space="preserve">уполномоченный орган </w:t>
      </w:r>
      <w:r w:rsidRPr="005E6767">
        <w:rPr>
          <w:rFonts w:ascii="Times New Roman" w:hAnsi="Times New Roman" w:cs="Times New Roman"/>
          <w:sz w:val="24"/>
          <w:szCs w:val="24"/>
        </w:rPr>
        <w:t xml:space="preserve">не вправе требовать у субъекта проверки сведения и документы, не относящиеся к предмету документарной проверки, а также сведения и документы, которые могут быть получены </w:t>
      </w:r>
      <w:r w:rsidR="00BC4FA3" w:rsidRPr="005E6767">
        <w:rPr>
          <w:rFonts w:ascii="Times New Roman" w:hAnsi="Times New Roman" w:cs="Times New Roman"/>
          <w:sz w:val="24"/>
          <w:szCs w:val="24"/>
        </w:rPr>
        <w:t>уполномоченным органом</w:t>
      </w:r>
      <w:r w:rsidRPr="005E6767">
        <w:rPr>
          <w:rFonts w:ascii="Times New Roman" w:hAnsi="Times New Roman" w:cs="Times New Roman"/>
          <w:sz w:val="24"/>
          <w:szCs w:val="24"/>
        </w:rPr>
        <w:t xml:space="preserve"> от иных органов государственного контроля (надзора), органов муниципального контроля.</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014E6E" w:rsidRPr="005E6767">
        <w:rPr>
          <w:rFonts w:ascii="Times New Roman" w:hAnsi="Times New Roman" w:cs="Times New Roman"/>
          <w:sz w:val="24"/>
          <w:szCs w:val="24"/>
        </w:rPr>
        <w:t>4</w:t>
      </w:r>
      <w:r w:rsidRPr="005E6767">
        <w:rPr>
          <w:rFonts w:ascii="Times New Roman" w:hAnsi="Times New Roman" w:cs="Times New Roman"/>
          <w:sz w:val="24"/>
          <w:szCs w:val="24"/>
        </w:rPr>
        <w:t xml:space="preserve">.12. Должностные лица </w:t>
      </w:r>
      <w:r w:rsidR="00BC4FA3" w:rsidRPr="005E6767">
        <w:rPr>
          <w:rFonts w:ascii="Times New Roman" w:hAnsi="Times New Roman" w:cs="Times New Roman"/>
          <w:sz w:val="24"/>
          <w:szCs w:val="24"/>
        </w:rPr>
        <w:t>уполномоченного органа</w:t>
      </w:r>
      <w:r w:rsidRPr="005E6767">
        <w:rPr>
          <w:rFonts w:ascii="Times New Roman" w:hAnsi="Times New Roman" w:cs="Times New Roman"/>
          <w:sz w:val="24"/>
          <w:szCs w:val="24"/>
        </w:rPr>
        <w:t xml:space="preserve"> рассматривают представленные субъектом проверки,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5E6767">
        <w:rPr>
          <w:rFonts w:ascii="Times New Roman" w:hAnsi="Times New Roman" w:cs="Times New Roman"/>
          <w:sz w:val="24"/>
          <w:szCs w:val="24"/>
        </w:rPr>
        <w:t>,</w:t>
      </w:r>
      <w:proofErr w:type="gramEnd"/>
      <w:r w:rsidRPr="005E6767">
        <w:rPr>
          <w:rFonts w:ascii="Times New Roman" w:hAnsi="Times New Roman" w:cs="Times New Roman"/>
          <w:sz w:val="24"/>
          <w:szCs w:val="24"/>
        </w:rPr>
        <w:t xml:space="preserve"> если после рассмотрения представленных пояснений и документов либо при отсутствии пояснений </w:t>
      </w:r>
      <w:r w:rsidR="00BC4FA3" w:rsidRPr="005E6767">
        <w:rPr>
          <w:rFonts w:ascii="Times New Roman" w:hAnsi="Times New Roman" w:cs="Times New Roman"/>
          <w:sz w:val="24"/>
          <w:szCs w:val="24"/>
        </w:rPr>
        <w:t>уполномоченный орган</w:t>
      </w:r>
      <w:r w:rsidRPr="005E6767">
        <w:rPr>
          <w:rFonts w:ascii="Times New Roman" w:hAnsi="Times New Roman" w:cs="Times New Roman"/>
          <w:sz w:val="24"/>
          <w:szCs w:val="24"/>
        </w:rPr>
        <w:t xml:space="preserve"> установит признаки нарушения требований земельного законодательства, назначает выездную проверку.</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014E6E" w:rsidRPr="005E6767">
        <w:rPr>
          <w:rFonts w:ascii="Times New Roman" w:hAnsi="Times New Roman" w:cs="Times New Roman"/>
          <w:sz w:val="24"/>
          <w:szCs w:val="24"/>
        </w:rPr>
        <w:t>4</w:t>
      </w:r>
      <w:r w:rsidRPr="005E6767">
        <w:rPr>
          <w:rFonts w:ascii="Times New Roman" w:hAnsi="Times New Roman" w:cs="Times New Roman"/>
          <w:sz w:val="24"/>
          <w:szCs w:val="24"/>
        </w:rPr>
        <w:t>.13. Предметом выездной проверки являются содержащиеся в документах субъектов проверки сведения, а также использование земель указанными лицами при осуществлении своей деятельности и принимаемые ими меры по исполнению требований по использованию земель.</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014E6E" w:rsidRPr="005E6767">
        <w:rPr>
          <w:rFonts w:ascii="Times New Roman" w:hAnsi="Times New Roman" w:cs="Times New Roman"/>
          <w:sz w:val="24"/>
          <w:szCs w:val="24"/>
        </w:rPr>
        <w:t>4</w:t>
      </w:r>
      <w:r w:rsidRPr="005E6767">
        <w:rPr>
          <w:rFonts w:ascii="Times New Roman" w:hAnsi="Times New Roman" w:cs="Times New Roman"/>
          <w:sz w:val="24"/>
          <w:szCs w:val="24"/>
        </w:rPr>
        <w:t>.14. Выездная проверка проводится в случае, если при документарной проверке не представляется возможным оценить соответствие деятельности субъекта проверки требованиям земельного законодательства без проведения соответствующих мероприятий по контролю.</w:t>
      </w:r>
      <w:r w:rsidR="000B15DD" w:rsidRPr="005E6767">
        <w:rPr>
          <w:rFonts w:ascii="Times New Roman" w:hAnsi="Times New Roman" w:cs="Times New Roman"/>
          <w:sz w:val="24"/>
          <w:szCs w:val="24"/>
        </w:rPr>
        <w:t xml:space="preserve"> Выездная проверка (плановая, внеплановая) проводится по месту нахождения объекта земельных отношений.</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lastRenderedPageBreak/>
        <w:t>1</w:t>
      </w:r>
      <w:r w:rsidR="00014E6E" w:rsidRPr="005E6767">
        <w:rPr>
          <w:rFonts w:ascii="Times New Roman" w:hAnsi="Times New Roman" w:cs="Times New Roman"/>
          <w:sz w:val="24"/>
          <w:szCs w:val="24"/>
        </w:rPr>
        <w:t>4</w:t>
      </w:r>
      <w:r w:rsidRPr="005E6767">
        <w:rPr>
          <w:rFonts w:ascii="Times New Roman" w:hAnsi="Times New Roman" w:cs="Times New Roman"/>
          <w:sz w:val="24"/>
          <w:szCs w:val="24"/>
        </w:rPr>
        <w:t xml:space="preserve">.15. </w:t>
      </w:r>
      <w:proofErr w:type="gramStart"/>
      <w:r w:rsidRPr="005E6767">
        <w:rPr>
          <w:rFonts w:ascii="Times New Roman" w:hAnsi="Times New Roman" w:cs="Times New Roman"/>
          <w:sz w:val="24"/>
          <w:szCs w:val="24"/>
        </w:rPr>
        <w:t xml:space="preserve">Выездная проверка начинается с предъявления служебного удостоверения должностного лица </w:t>
      </w:r>
      <w:r w:rsidR="00BC4FA3" w:rsidRPr="005E6767">
        <w:rPr>
          <w:rFonts w:ascii="Times New Roman" w:hAnsi="Times New Roman" w:cs="Times New Roman"/>
          <w:sz w:val="24"/>
          <w:szCs w:val="24"/>
        </w:rPr>
        <w:t>уполномоченного органа</w:t>
      </w:r>
      <w:r w:rsidR="00AE5892" w:rsidRPr="005E6767">
        <w:rPr>
          <w:rFonts w:ascii="Times New Roman" w:hAnsi="Times New Roman" w:cs="Times New Roman"/>
          <w:sz w:val="24"/>
          <w:szCs w:val="24"/>
        </w:rPr>
        <w:t>,</w:t>
      </w:r>
      <w:r w:rsidR="00BC4FA3" w:rsidRPr="005E6767">
        <w:rPr>
          <w:rFonts w:ascii="Times New Roman" w:hAnsi="Times New Roman" w:cs="Times New Roman"/>
          <w:sz w:val="24"/>
          <w:szCs w:val="24"/>
        </w:rPr>
        <w:t xml:space="preserve"> </w:t>
      </w:r>
      <w:r w:rsidRPr="005E6767">
        <w:rPr>
          <w:rFonts w:ascii="Times New Roman" w:hAnsi="Times New Roman" w:cs="Times New Roman"/>
          <w:sz w:val="24"/>
          <w:szCs w:val="24"/>
        </w:rPr>
        <w:t>обязательного ознакомления руководителя или иного должностного лица субъекта проверки, его уполномоченного предст</w:t>
      </w:r>
      <w:r w:rsidR="00AE5892" w:rsidRPr="005E6767">
        <w:rPr>
          <w:rFonts w:ascii="Times New Roman" w:hAnsi="Times New Roman" w:cs="Times New Roman"/>
          <w:sz w:val="24"/>
          <w:szCs w:val="24"/>
        </w:rPr>
        <w:t>авителя с приказом руководителя</w:t>
      </w:r>
      <w:r w:rsidRPr="005E6767">
        <w:rPr>
          <w:rFonts w:ascii="Times New Roman" w:hAnsi="Times New Roman" w:cs="Times New Roman"/>
          <w:sz w:val="24"/>
          <w:szCs w:val="24"/>
        </w:rPr>
        <w:t xml:space="preserve"> </w:t>
      </w:r>
      <w:r w:rsidR="00AE5892" w:rsidRPr="005E6767">
        <w:rPr>
          <w:rFonts w:ascii="Times New Roman" w:hAnsi="Times New Roman" w:cs="Times New Roman"/>
          <w:sz w:val="24"/>
          <w:szCs w:val="24"/>
        </w:rPr>
        <w:t xml:space="preserve">уполномоченного органа </w:t>
      </w:r>
      <w:r w:rsidRPr="005E6767">
        <w:rPr>
          <w:rFonts w:ascii="Times New Roman" w:hAnsi="Times New Roman" w:cs="Times New Roman"/>
          <w:sz w:val="24"/>
          <w:szCs w:val="24"/>
        </w:rPr>
        <w:t>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условиями ее проведения</w:t>
      </w:r>
      <w:proofErr w:type="gramEnd"/>
      <w:r w:rsidRPr="005E6767">
        <w:rPr>
          <w:rFonts w:ascii="Times New Roman" w:hAnsi="Times New Roman" w:cs="Times New Roman"/>
          <w:sz w:val="24"/>
          <w:szCs w:val="24"/>
        </w:rPr>
        <w:t>.</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014E6E" w:rsidRPr="005E6767">
        <w:rPr>
          <w:rFonts w:ascii="Times New Roman" w:hAnsi="Times New Roman" w:cs="Times New Roman"/>
          <w:sz w:val="24"/>
          <w:szCs w:val="24"/>
        </w:rPr>
        <w:t>4</w:t>
      </w:r>
      <w:r w:rsidRPr="005E6767">
        <w:rPr>
          <w:rFonts w:ascii="Times New Roman" w:hAnsi="Times New Roman" w:cs="Times New Roman"/>
          <w:sz w:val="24"/>
          <w:szCs w:val="24"/>
        </w:rPr>
        <w:t xml:space="preserve">.16. </w:t>
      </w:r>
      <w:proofErr w:type="gramStart"/>
      <w:r w:rsidRPr="005E6767">
        <w:rPr>
          <w:rFonts w:ascii="Times New Roman" w:hAnsi="Times New Roman" w:cs="Times New Roman"/>
          <w:sz w:val="24"/>
          <w:szCs w:val="24"/>
        </w:rPr>
        <w:t xml:space="preserve">Субъект проверки или уполномоченный представитель субъекта проверки обязаны предоставить должностным лицам </w:t>
      </w:r>
      <w:r w:rsidR="00AE5892" w:rsidRPr="005E6767">
        <w:rPr>
          <w:rFonts w:ascii="Times New Roman" w:hAnsi="Times New Roman" w:cs="Times New Roman"/>
          <w:sz w:val="24"/>
          <w:szCs w:val="24"/>
        </w:rPr>
        <w:t xml:space="preserve">уполномоченного </w:t>
      </w:r>
      <w:r w:rsidRPr="005E6767">
        <w:rPr>
          <w:rFonts w:ascii="Times New Roman" w:hAnsi="Times New Roman" w:cs="Times New Roman"/>
          <w:sz w:val="24"/>
          <w:szCs w:val="24"/>
        </w:rPr>
        <w:t>органа</w:t>
      </w:r>
      <w:r w:rsidR="00AE5892" w:rsidRPr="005E6767">
        <w:rPr>
          <w:rFonts w:ascii="Times New Roman" w:hAnsi="Times New Roman" w:cs="Times New Roman"/>
          <w:sz w:val="24"/>
          <w:szCs w:val="24"/>
        </w:rPr>
        <w:t>,</w:t>
      </w:r>
      <w:r w:rsidRPr="005E6767">
        <w:rPr>
          <w:rFonts w:ascii="Times New Roman" w:hAnsi="Times New Roman" w:cs="Times New Roman"/>
          <w:sz w:val="24"/>
          <w:szCs w:val="24"/>
        </w:rPr>
        <w:t xml:space="preserve">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представителей на территорию, в используемые субъектом проверки при</w:t>
      </w:r>
      <w:proofErr w:type="gramEnd"/>
      <w:r w:rsidRPr="005E6767">
        <w:rPr>
          <w:rFonts w:ascii="Times New Roman" w:hAnsi="Times New Roman" w:cs="Times New Roman"/>
          <w:sz w:val="24"/>
          <w:szCs w:val="24"/>
        </w:rPr>
        <w:t xml:space="preserve"> </w:t>
      </w:r>
      <w:proofErr w:type="gramStart"/>
      <w:r w:rsidRPr="005E6767">
        <w:rPr>
          <w:rFonts w:ascii="Times New Roman" w:hAnsi="Times New Roman" w:cs="Times New Roman"/>
          <w:sz w:val="24"/>
          <w:szCs w:val="24"/>
        </w:rPr>
        <w:t>осуществлении деятельности здания, строения, сооружения, помещения, к используемым субъектом проверки оборудованию, подобным объектам, транспортным средствам и перевозимым ими грузам для проверки соответствия фактического использования земельного участка его целевому назначению и принадлежности к той или иной категории земель и разрешенному использованию.</w:t>
      </w:r>
      <w:proofErr w:type="gramEnd"/>
    </w:p>
    <w:p w:rsidR="000409F2" w:rsidRPr="005E6767" w:rsidRDefault="000409F2"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14.1</w:t>
      </w:r>
      <w:r w:rsidR="00AE5892" w:rsidRPr="005E6767">
        <w:rPr>
          <w:rFonts w:ascii="Times New Roman" w:hAnsi="Times New Roman" w:cs="Times New Roman"/>
          <w:sz w:val="24"/>
          <w:szCs w:val="24"/>
        </w:rPr>
        <w:t>7</w:t>
      </w:r>
      <w:r w:rsidRPr="005E6767">
        <w:rPr>
          <w:rFonts w:ascii="Times New Roman" w:hAnsi="Times New Roman" w:cs="Times New Roman"/>
          <w:sz w:val="24"/>
          <w:szCs w:val="24"/>
        </w:rPr>
        <w:t>. Результатом административной процедуры является завершение проверки.</w:t>
      </w:r>
    </w:p>
    <w:p w:rsidR="00C863C1" w:rsidRPr="005E6767" w:rsidRDefault="00C863C1" w:rsidP="005E6767">
      <w:pPr>
        <w:pStyle w:val="ConsPlusNormal"/>
        <w:ind w:firstLine="709"/>
        <w:jc w:val="both"/>
        <w:rPr>
          <w:rFonts w:ascii="Times New Roman" w:hAnsi="Times New Roman" w:cs="Times New Roman"/>
          <w:sz w:val="24"/>
          <w:szCs w:val="24"/>
        </w:rPr>
      </w:pPr>
    </w:p>
    <w:p w:rsidR="003D43DD" w:rsidRPr="005E6767" w:rsidRDefault="000409F2" w:rsidP="005E6767">
      <w:pPr>
        <w:pStyle w:val="ConsPlusNormal"/>
        <w:ind w:firstLine="709"/>
        <w:jc w:val="center"/>
        <w:outlineLvl w:val="2"/>
        <w:rPr>
          <w:rFonts w:ascii="Times New Roman" w:hAnsi="Times New Roman" w:cs="Times New Roman"/>
          <w:sz w:val="24"/>
          <w:szCs w:val="24"/>
        </w:rPr>
      </w:pPr>
      <w:r w:rsidRPr="005E6767">
        <w:rPr>
          <w:rFonts w:ascii="Times New Roman" w:hAnsi="Times New Roman" w:cs="Times New Roman"/>
          <w:sz w:val="24"/>
          <w:szCs w:val="24"/>
        </w:rPr>
        <w:t>Глава 15. СОСТАВЛЕНИЕ АКТА ПРОВЕРКИ И ОЗНАКОМЛЕНИЕ</w:t>
      </w:r>
      <w:r w:rsidR="005E6767">
        <w:rPr>
          <w:rFonts w:ascii="Times New Roman" w:hAnsi="Times New Roman" w:cs="Times New Roman"/>
          <w:sz w:val="24"/>
          <w:szCs w:val="24"/>
        </w:rPr>
        <w:t xml:space="preserve"> </w:t>
      </w:r>
      <w:r w:rsidR="000A6C4F" w:rsidRPr="005E6767">
        <w:rPr>
          <w:rFonts w:ascii="Times New Roman" w:hAnsi="Times New Roman" w:cs="Times New Roman"/>
          <w:sz w:val="24"/>
          <w:szCs w:val="24"/>
        </w:rPr>
        <w:t>С НИМ РУКОВОДИТЕЛЯ</w:t>
      </w:r>
      <w:r w:rsidR="005E6767">
        <w:rPr>
          <w:rFonts w:ascii="Times New Roman" w:hAnsi="Times New Roman" w:cs="Times New Roman"/>
          <w:sz w:val="24"/>
          <w:szCs w:val="24"/>
        </w:rPr>
        <w:t xml:space="preserve"> </w:t>
      </w:r>
      <w:r w:rsidR="000A6C4F" w:rsidRPr="005E6767">
        <w:rPr>
          <w:rFonts w:ascii="Times New Roman" w:hAnsi="Times New Roman" w:cs="Times New Roman"/>
          <w:sz w:val="24"/>
          <w:szCs w:val="24"/>
        </w:rPr>
        <w:t>И</w:t>
      </w:r>
      <w:r w:rsidRPr="005E6767">
        <w:rPr>
          <w:rFonts w:ascii="Times New Roman" w:hAnsi="Times New Roman" w:cs="Times New Roman"/>
          <w:sz w:val="24"/>
          <w:szCs w:val="24"/>
        </w:rPr>
        <w:t>ЛИ УПОЛНОМОЧЕН</w:t>
      </w:r>
      <w:r w:rsidR="000A6C4F" w:rsidRPr="005E6767">
        <w:rPr>
          <w:rFonts w:ascii="Times New Roman" w:hAnsi="Times New Roman" w:cs="Times New Roman"/>
          <w:sz w:val="24"/>
          <w:szCs w:val="24"/>
        </w:rPr>
        <w:t>НОГО ПРЕДСТАВИТЕЛЯ ЮРИДИЧЕСКОГО</w:t>
      </w:r>
      <w:r w:rsidRPr="005E6767">
        <w:rPr>
          <w:rFonts w:ascii="Times New Roman" w:hAnsi="Times New Roman" w:cs="Times New Roman"/>
          <w:sz w:val="24"/>
          <w:szCs w:val="24"/>
        </w:rPr>
        <w:t>ЛИЦА,</w:t>
      </w:r>
      <w:r w:rsidR="003D43DD" w:rsidRPr="005E6767">
        <w:rPr>
          <w:rFonts w:ascii="Times New Roman" w:hAnsi="Times New Roman" w:cs="Times New Roman"/>
          <w:sz w:val="24"/>
          <w:szCs w:val="24"/>
        </w:rPr>
        <w:t xml:space="preserve"> </w:t>
      </w:r>
      <w:r w:rsidRPr="005E6767">
        <w:rPr>
          <w:rFonts w:ascii="Times New Roman" w:hAnsi="Times New Roman" w:cs="Times New Roman"/>
          <w:sz w:val="24"/>
          <w:szCs w:val="24"/>
        </w:rPr>
        <w:t>ИНДИВИДУАЛЬНОГО</w:t>
      </w:r>
      <w:r w:rsidR="003D43DD" w:rsidRPr="005E6767">
        <w:rPr>
          <w:rFonts w:ascii="Times New Roman" w:hAnsi="Times New Roman" w:cs="Times New Roman"/>
          <w:sz w:val="24"/>
          <w:szCs w:val="24"/>
        </w:rPr>
        <w:t xml:space="preserve"> </w:t>
      </w:r>
      <w:r w:rsidRPr="005E6767">
        <w:rPr>
          <w:rFonts w:ascii="Times New Roman" w:hAnsi="Times New Roman" w:cs="Times New Roman"/>
          <w:sz w:val="24"/>
          <w:szCs w:val="24"/>
        </w:rPr>
        <w:t>ПРЕДПРИНИМАТЕЛЯ,</w:t>
      </w:r>
      <w:r w:rsidR="005E6767">
        <w:rPr>
          <w:rFonts w:ascii="Times New Roman" w:hAnsi="Times New Roman" w:cs="Times New Roman"/>
          <w:sz w:val="24"/>
          <w:szCs w:val="24"/>
        </w:rPr>
        <w:t xml:space="preserve"> </w:t>
      </w:r>
      <w:r w:rsidRPr="005E6767">
        <w:rPr>
          <w:rFonts w:ascii="Times New Roman" w:hAnsi="Times New Roman" w:cs="Times New Roman"/>
          <w:sz w:val="24"/>
          <w:szCs w:val="24"/>
        </w:rPr>
        <w:t>ЕГО УПОЛНОМОЧЕННОГО ПРЕДСТАВИТЕЛЯ</w:t>
      </w:r>
      <w:r w:rsidR="003D43DD" w:rsidRPr="005E6767">
        <w:rPr>
          <w:rFonts w:ascii="Times New Roman" w:hAnsi="Times New Roman" w:cs="Times New Roman"/>
          <w:sz w:val="24"/>
          <w:szCs w:val="24"/>
        </w:rPr>
        <w:t>,</w:t>
      </w:r>
      <w:r w:rsidR="005E6767">
        <w:rPr>
          <w:rFonts w:ascii="Times New Roman" w:hAnsi="Times New Roman" w:cs="Times New Roman"/>
          <w:sz w:val="24"/>
          <w:szCs w:val="24"/>
        </w:rPr>
        <w:t xml:space="preserve"> </w:t>
      </w:r>
      <w:r w:rsidR="003D43DD" w:rsidRPr="005E6767">
        <w:rPr>
          <w:rFonts w:ascii="Times New Roman" w:hAnsi="Times New Roman" w:cs="Times New Roman"/>
          <w:sz w:val="24"/>
          <w:szCs w:val="24"/>
        </w:rPr>
        <w:t>ФИЗИЧЕСКОГО ЛИЦА</w:t>
      </w:r>
    </w:p>
    <w:p w:rsidR="000409F2" w:rsidRPr="005E6767" w:rsidRDefault="000409F2" w:rsidP="005E6767">
      <w:pPr>
        <w:pStyle w:val="ConsPlusNormal"/>
        <w:ind w:firstLine="709"/>
        <w:jc w:val="center"/>
        <w:rPr>
          <w:rFonts w:ascii="Times New Roman" w:hAnsi="Times New Roman" w:cs="Times New Roman"/>
          <w:sz w:val="24"/>
          <w:szCs w:val="24"/>
        </w:rPr>
      </w:pPr>
    </w:p>
    <w:p w:rsidR="00C863C1" w:rsidRPr="005E6767" w:rsidRDefault="000409F2"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15.1. Основанием для начала административной процедуры является завершение проверки.</w:t>
      </w:r>
    </w:p>
    <w:p w:rsidR="0033015B"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3015B" w:rsidRPr="005E6767">
        <w:rPr>
          <w:rFonts w:ascii="Times New Roman" w:hAnsi="Times New Roman" w:cs="Times New Roman"/>
          <w:sz w:val="24"/>
          <w:szCs w:val="24"/>
        </w:rPr>
        <w:t>1</w:t>
      </w:r>
      <w:r w:rsidR="000409F2" w:rsidRPr="005E6767">
        <w:rPr>
          <w:rFonts w:ascii="Times New Roman" w:hAnsi="Times New Roman" w:cs="Times New Roman"/>
          <w:sz w:val="24"/>
          <w:szCs w:val="24"/>
        </w:rPr>
        <w:t>5</w:t>
      </w:r>
      <w:r w:rsidR="0033015B" w:rsidRPr="005E6767">
        <w:rPr>
          <w:rFonts w:ascii="Times New Roman" w:hAnsi="Times New Roman" w:cs="Times New Roman"/>
          <w:sz w:val="24"/>
          <w:szCs w:val="24"/>
        </w:rPr>
        <w:t>.</w:t>
      </w:r>
      <w:r w:rsidR="000409F2" w:rsidRPr="005E6767">
        <w:rPr>
          <w:rFonts w:ascii="Times New Roman" w:hAnsi="Times New Roman" w:cs="Times New Roman"/>
          <w:sz w:val="24"/>
          <w:szCs w:val="24"/>
        </w:rPr>
        <w:t>2</w:t>
      </w:r>
      <w:r w:rsidR="0033015B" w:rsidRPr="005E6767">
        <w:rPr>
          <w:rFonts w:ascii="Times New Roman" w:hAnsi="Times New Roman" w:cs="Times New Roman"/>
          <w:sz w:val="24"/>
          <w:szCs w:val="24"/>
        </w:rPr>
        <w:t xml:space="preserve">. </w:t>
      </w:r>
      <w:proofErr w:type="gramStart"/>
      <w:r w:rsidR="0033015B" w:rsidRPr="005E6767">
        <w:rPr>
          <w:rFonts w:ascii="Times New Roman" w:hAnsi="Times New Roman" w:cs="Times New Roman"/>
          <w:sz w:val="24"/>
          <w:szCs w:val="24"/>
        </w:rPr>
        <w:t>По результатам проверки, непосредственно после ее завершения, должностное лицо уполномоченного органа составляет в двух экземплярах акт проверки соблюдения требований земельного законодательства по форме, утвержденной приказом Минэкономразвития</w:t>
      </w:r>
      <w:r w:rsidR="00E00BEB" w:rsidRPr="005E6767">
        <w:rPr>
          <w:rFonts w:ascii="Times New Roman" w:hAnsi="Times New Roman" w:cs="Times New Roman"/>
          <w:sz w:val="24"/>
          <w:szCs w:val="24"/>
        </w:rPr>
        <w:t xml:space="preserve"> России от 30.04.2009</w:t>
      </w:r>
      <w:r w:rsidR="0033015B" w:rsidRPr="005E6767">
        <w:rPr>
          <w:rFonts w:ascii="Times New Roman" w:hAnsi="Times New Roman" w:cs="Times New Roman"/>
          <w:sz w:val="24"/>
          <w:szCs w:val="24"/>
        </w:rPr>
        <w:t xml:space="preserve"> № 141 </w:t>
      </w:r>
      <w:r w:rsidR="00E00BEB" w:rsidRPr="005E6767">
        <w:rPr>
          <w:rFonts w:ascii="Times New Roman" w:hAnsi="Times New Roman" w:cs="Times New Roman"/>
          <w:sz w:val="24"/>
          <w:szCs w:val="24"/>
        </w:rPr>
        <w:t xml:space="preserve">«О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33015B" w:rsidRPr="005E6767">
        <w:rPr>
          <w:rFonts w:ascii="Times New Roman" w:hAnsi="Times New Roman" w:cs="Times New Roman"/>
          <w:sz w:val="24"/>
          <w:szCs w:val="24"/>
        </w:rPr>
        <w:t>(далее – акт проверки), к которому прилагаются материалы, документы или</w:t>
      </w:r>
      <w:proofErr w:type="gramEnd"/>
      <w:r w:rsidR="0033015B" w:rsidRPr="005E6767">
        <w:rPr>
          <w:rFonts w:ascii="Times New Roman" w:hAnsi="Times New Roman" w:cs="Times New Roman"/>
          <w:sz w:val="24"/>
          <w:szCs w:val="24"/>
        </w:rPr>
        <w:t xml:space="preserve"> их копии, связанные с проверкой, в том числе информация, объяснения и пояснения (далее – документы и материалы) субъекта проверки. </w:t>
      </w:r>
    </w:p>
    <w:p w:rsidR="000409F2" w:rsidRPr="005E6767" w:rsidRDefault="000409F2"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В акте указываются:</w:t>
      </w:r>
    </w:p>
    <w:p w:rsidR="000409F2" w:rsidRPr="005E6767" w:rsidRDefault="000409F2"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 дата, время и место составления акта;</w:t>
      </w:r>
    </w:p>
    <w:p w:rsidR="000409F2" w:rsidRPr="005E6767" w:rsidRDefault="000409F2"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2) наименование органов, осуществляющих проверку;</w:t>
      </w:r>
    </w:p>
    <w:p w:rsidR="000409F2" w:rsidRPr="005E6767" w:rsidRDefault="000409F2"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3) дата и номер приказа, на основании которого проведена проверка;</w:t>
      </w:r>
    </w:p>
    <w:p w:rsidR="000409F2" w:rsidRPr="005E6767" w:rsidRDefault="000409F2"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4) фамилия, имя, отчество и должность лица (лиц), проводившего проверку;</w:t>
      </w:r>
    </w:p>
    <w:p w:rsidR="000409F2" w:rsidRPr="005E6767" w:rsidRDefault="000409F2"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5) наименование проверяемого субъекта проверки, фамилия, имя, отчество, должность представителя субъекта проверки, свидетелей, переводчика и иных лиц, присутствовавших при проведении проверки;</w:t>
      </w:r>
    </w:p>
    <w:p w:rsidR="000409F2" w:rsidRPr="005E6767" w:rsidRDefault="000409F2"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6) дата, время, продолжительность и место проведения проверки;</w:t>
      </w:r>
    </w:p>
    <w:p w:rsidR="000409F2" w:rsidRPr="005E6767" w:rsidRDefault="000409F2"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7) сведения о результатах проверки, в том числе о выявленных нарушениях, о месте и времени их совершения, характере, о лицах, на которых возлагается ответственность за совершение этих нарушений, статей и пунктов нормативного правового акта, требования которого нарушены;</w:t>
      </w:r>
    </w:p>
    <w:p w:rsidR="000409F2" w:rsidRPr="005E6767" w:rsidRDefault="000409F2" w:rsidP="005E6767">
      <w:pPr>
        <w:pStyle w:val="ConsPlusNormal"/>
        <w:ind w:firstLine="709"/>
        <w:jc w:val="both"/>
        <w:rPr>
          <w:rFonts w:ascii="Times New Roman" w:hAnsi="Times New Roman" w:cs="Times New Roman"/>
          <w:sz w:val="24"/>
          <w:szCs w:val="24"/>
        </w:rPr>
      </w:pPr>
      <w:proofErr w:type="gramStart"/>
      <w:r w:rsidRPr="005E6767">
        <w:rPr>
          <w:rFonts w:ascii="Times New Roman" w:hAnsi="Times New Roman" w:cs="Times New Roman"/>
          <w:sz w:val="24"/>
          <w:szCs w:val="24"/>
        </w:rPr>
        <w:t xml:space="preserve">8) сведения об ознакомлении или об отказе в ознакомлении с актом субъекта проверки, представителя субъекта проверки, а также лиц, присутствовавших при </w:t>
      </w:r>
      <w:r w:rsidRPr="005E6767">
        <w:rPr>
          <w:rFonts w:ascii="Times New Roman" w:hAnsi="Times New Roman" w:cs="Times New Roman"/>
          <w:sz w:val="24"/>
          <w:szCs w:val="24"/>
        </w:rPr>
        <w:lastRenderedPageBreak/>
        <w:t xml:space="preserve">проведении проверки, их подписи или отказ от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w:t>
      </w:r>
      <w:r w:rsidR="00E00BEB" w:rsidRPr="005E6767">
        <w:rPr>
          <w:rFonts w:ascii="Times New Roman" w:hAnsi="Times New Roman" w:cs="Times New Roman"/>
          <w:sz w:val="24"/>
          <w:szCs w:val="24"/>
        </w:rPr>
        <w:t>субъекта проверки</w:t>
      </w:r>
      <w:r w:rsidRPr="005E6767">
        <w:rPr>
          <w:rFonts w:ascii="Times New Roman" w:hAnsi="Times New Roman" w:cs="Times New Roman"/>
          <w:sz w:val="24"/>
          <w:szCs w:val="24"/>
        </w:rPr>
        <w:t xml:space="preserve"> указанного журнала;</w:t>
      </w:r>
      <w:proofErr w:type="gramEnd"/>
    </w:p>
    <w:p w:rsidR="000409F2" w:rsidRPr="005E6767" w:rsidRDefault="000409F2"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9) подпись должностного лица (должностных лиц), осуществляющего проверку;</w:t>
      </w:r>
    </w:p>
    <w:p w:rsidR="000409F2" w:rsidRPr="005E6767" w:rsidRDefault="000409F2"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10) к акту прилагаются документы, фиксирующие произведенные обмеры земельного участка, фотографирование (</w:t>
      </w:r>
      <w:proofErr w:type="spellStart"/>
      <w:r w:rsidRPr="005E6767">
        <w:rPr>
          <w:rFonts w:ascii="Times New Roman" w:hAnsi="Times New Roman" w:cs="Times New Roman"/>
          <w:sz w:val="24"/>
          <w:szCs w:val="24"/>
        </w:rPr>
        <w:t>фототаблица</w:t>
      </w:r>
      <w:proofErr w:type="spellEnd"/>
      <w:r w:rsidRPr="005E6767">
        <w:rPr>
          <w:rFonts w:ascii="Times New Roman" w:hAnsi="Times New Roman" w:cs="Times New Roman"/>
          <w:sz w:val="24"/>
          <w:szCs w:val="24"/>
        </w:rPr>
        <w:t>), видеосъемка;</w:t>
      </w:r>
    </w:p>
    <w:p w:rsidR="000409F2" w:rsidRPr="005E6767" w:rsidRDefault="000409F2"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11) в обязательном порядке прилагаются доказательства уведомления субъекта проверки, в отношении которого проводилась проверка, о ее проведении.</w:t>
      </w:r>
    </w:p>
    <w:p w:rsidR="00C2222C" w:rsidRPr="005E6767" w:rsidRDefault="00C2222C"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Субъекту проверки, либо законному представителю субъекта проверки, использующему земельный участок, должна быть предоставлена возможность ознакомления с актом проверки. Указанные лица вправе представить объяснения и замечания по содержанию акта проверки, которые прилагаются к акту проверки либо вносятся в него.</w:t>
      </w:r>
    </w:p>
    <w:p w:rsidR="00C2222C" w:rsidRPr="005E6767" w:rsidRDefault="003D43D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15.3. </w:t>
      </w:r>
      <w:r w:rsidR="00C2222C" w:rsidRPr="005E6767">
        <w:rPr>
          <w:rFonts w:ascii="Times New Roman" w:hAnsi="Times New Roman" w:cs="Times New Roman"/>
          <w:sz w:val="24"/>
          <w:szCs w:val="24"/>
        </w:rPr>
        <w:t xml:space="preserve">Акт проверки подписывается должностными лицами, субъектом проверки, использующим земельный участок, либо законным представителем субъекта проверки, лицами, в присутствии которых проводилась проверка. </w:t>
      </w:r>
    </w:p>
    <w:p w:rsidR="0033015B"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3015B" w:rsidRPr="005E6767">
        <w:rPr>
          <w:rFonts w:ascii="Times New Roman" w:hAnsi="Times New Roman" w:cs="Times New Roman"/>
          <w:sz w:val="24"/>
          <w:szCs w:val="24"/>
        </w:rPr>
        <w:t xml:space="preserve">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w:t>
      </w:r>
    </w:p>
    <w:p w:rsidR="0033015B" w:rsidRPr="005E6767" w:rsidRDefault="005E6767" w:rsidP="005E6767">
      <w:pPr>
        <w:pStyle w:val="ConsPlusNormal"/>
        <w:tabs>
          <w:tab w:val="left" w:pos="540"/>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D43DD" w:rsidRPr="005E6767">
        <w:rPr>
          <w:rFonts w:ascii="Times New Roman" w:hAnsi="Times New Roman" w:cs="Times New Roman"/>
          <w:sz w:val="24"/>
          <w:szCs w:val="24"/>
        </w:rPr>
        <w:t xml:space="preserve">15.4. </w:t>
      </w:r>
      <w:r w:rsidR="0033015B" w:rsidRPr="005E6767">
        <w:rPr>
          <w:rFonts w:ascii="Times New Roman" w:hAnsi="Times New Roman" w:cs="Times New Roman"/>
          <w:sz w:val="24"/>
          <w:szCs w:val="24"/>
        </w:rPr>
        <w:t xml:space="preserve">Акт проверки считается полученным субъектом проверки: </w:t>
      </w:r>
    </w:p>
    <w:p w:rsidR="0033015B"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3015B" w:rsidRPr="005E6767">
        <w:rPr>
          <w:rFonts w:ascii="Times New Roman" w:hAnsi="Times New Roman" w:cs="Times New Roman"/>
          <w:sz w:val="24"/>
          <w:szCs w:val="24"/>
        </w:rPr>
        <w:t xml:space="preserve">- с момента его вручения субъекту проверки под расписку; </w:t>
      </w:r>
    </w:p>
    <w:p w:rsidR="0033015B"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3015B" w:rsidRPr="005E6767">
        <w:rPr>
          <w:rFonts w:ascii="Times New Roman" w:hAnsi="Times New Roman" w:cs="Times New Roman"/>
          <w:sz w:val="24"/>
          <w:szCs w:val="24"/>
        </w:rPr>
        <w:t xml:space="preserve">- в день его получения субъектом проверки, если он направлен заказным почтовым отправлением с уведомлением о вручении. </w:t>
      </w:r>
    </w:p>
    <w:p w:rsidR="0033015B" w:rsidRPr="005E6767" w:rsidRDefault="0033015B"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При наличии согласия </w:t>
      </w:r>
      <w:r w:rsidR="00E00BEB" w:rsidRPr="005E6767">
        <w:rPr>
          <w:rFonts w:ascii="Times New Roman" w:hAnsi="Times New Roman" w:cs="Times New Roman"/>
          <w:sz w:val="24"/>
          <w:szCs w:val="24"/>
        </w:rPr>
        <w:t xml:space="preserve">субъекта проверки </w:t>
      </w:r>
      <w:r w:rsidRPr="005E6767">
        <w:rPr>
          <w:rFonts w:ascii="Times New Roman" w:hAnsi="Times New Roman" w:cs="Times New Roman"/>
          <w:sz w:val="24"/>
          <w:szCs w:val="24"/>
        </w:rPr>
        <w:t xml:space="preserve">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w:t>
      </w:r>
      <w:r w:rsidR="00E00BEB" w:rsidRPr="005E6767">
        <w:rPr>
          <w:rFonts w:ascii="Times New Roman" w:hAnsi="Times New Roman" w:cs="Times New Roman"/>
          <w:sz w:val="24"/>
          <w:szCs w:val="24"/>
        </w:rPr>
        <w:t>субъекта проверки</w:t>
      </w:r>
      <w:r w:rsidRPr="005E6767">
        <w:rPr>
          <w:rFonts w:ascii="Times New Roman" w:hAnsi="Times New Roman" w:cs="Times New Roman"/>
          <w:sz w:val="24"/>
          <w:szCs w:val="24"/>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w:t>
      </w:r>
      <w:r w:rsidR="001A4F18" w:rsidRPr="005E6767">
        <w:rPr>
          <w:rFonts w:ascii="Times New Roman" w:hAnsi="Times New Roman" w:cs="Times New Roman"/>
          <w:sz w:val="24"/>
          <w:szCs w:val="24"/>
        </w:rPr>
        <w:t xml:space="preserve">субъекту проверки </w:t>
      </w:r>
      <w:r w:rsidRPr="005E6767">
        <w:rPr>
          <w:rFonts w:ascii="Times New Roman" w:hAnsi="Times New Roman" w:cs="Times New Roman"/>
          <w:sz w:val="24"/>
          <w:szCs w:val="24"/>
        </w:rPr>
        <w:t xml:space="preserve">способом, обеспечивающим подтверждение получения указанного документа, считается полученным проверяемым лицом. </w:t>
      </w:r>
    </w:p>
    <w:p w:rsidR="0033015B"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D43DD" w:rsidRPr="005E6767">
        <w:rPr>
          <w:rFonts w:ascii="Times New Roman" w:hAnsi="Times New Roman" w:cs="Times New Roman"/>
          <w:sz w:val="24"/>
          <w:szCs w:val="24"/>
        </w:rPr>
        <w:t xml:space="preserve">15.5. </w:t>
      </w:r>
      <w:r w:rsidR="0033015B" w:rsidRPr="005E6767">
        <w:rPr>
          <w:rFonts w:ascii="Times New Roman" w:hAnsi="Times New Roman" w:cs="Times New Roman"/>
          <w:sz w:val="24"/>
          <w:szCs w:val="24"/>
        </w:rPr>
        <w:t xml:space="preserve">При отказе субъекта проверки (его уполномоченного представителя) от получения для ознакомления акта проверки на обоих экземплярах акта проверки должностные лица </w:t>
      </w:r>
      <w:r w:rsidR="001A4F18" w:rsidRPr="005E6767">
        <w:rPr>
          <w:rFonts w:ascii="Times New Roman" w:hAnsi="Times New Roman" w:cs="Times New Roman"/>
          <w:sz w:val="24"/>
          <w:szCs w:val="24"/>
        </w:rPr>
        <w:t>уполномоченного органа</w:t>
      </w:r>
      <w:r w:rsidR="0033015B" w:rsidRPr="005E6767">
        <w:rPr>
          <w:rFonts w:ascii="Times New Roman" w:hAnsi="Times New Roman" w:cs="Times New Roman"/>
          <w:sz w:val="24"/>
          <w:szCs w:val="24"/>
        </w:rPr>
        <w:t xml:space="preserve"> делают надпись «от получения для ознакомления акта проверки отказался» с указанием должности, фамилии, имени, отчества субъекта проверки (его уполномоченного представителя) и удостоверяют ее своей подписью. </w:t>
      </w:r>
    </w:p>
    <w:p w:rsidR="00BE29BF"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3015B" w:rsidRPr="005E6767">
        <w:rPr>
          <w:rFonts w:ascii="Times New Roman" w:hAnsi="Times New Roman" w:cs="Times New Roman"/>
          <w:sz w:val="24"/>
          <w:szCs w:val="24"/>
        </w:rPr>
        <w:t>1</w:t>
      </w:r>
      <w:r w:rsidR="003D43DD" w:rsidRPr="005E6767">
        <w:rPr>
          <w:rFonts w:ascii="Times New Roman" w:hAnsi="Times New Roman" w:cs="Times New Roman"/>
          <w:sz w:val="24"/>
          <w:szCs w:val="24"/>
        </w:rPr>
        <w:t>5</w:t>
      </w:r>
      <w:r w:rsidR="0033015B" w:rsidRPr="005E6767">
        <w:rPr>
          <w:rFonts w:ascii="Times New Roman" w:hAnsi="Times New Roman" w:cs="Times New Roman"/>
          <w:sz w:val="24"/>
          <w:szCs w:val="24"/>
        </w:rPr>
        <w:t>.</w:t>
      </w:r>
      <w:r w:rsidR="003D43DD" w:rsidRPr="005E6767">
        <w:rPr>
          <w:rFonts w:ascii="Times New Roman" w:hAnsi="Times New Roman" w:cs="Times New Roman"/>
          <w:sz w:val="24"/>
          <w:szCs w:val="24"/>
        </w:rPr>
        <w:t>6</w:t>
      </w:r>
      <w:r w:rsidR="0033015B" w:rsidRPr="005E6767">
        <w:rPr>
          <w:rFonts w:ascii="Times New Roman" w:hAnsi="Times New Roman" w:cs="Times New Roman"/>
          <w:sz w:val="24"/>
          <w:szCs w:val="24"/>
        </w:rPr>
        <w:t xml:space="preserve">. Если для составления акта проверки необходимо получить заключения по результатам проведенных специальных расследований, экспертиз, акт проверки составляется в срок, не превышающий </w:t>
      </w:r>
      <w:r w:rsidR="009E40EA" w:rsidRPr="005E6767">
        <w:rPr>
          <w:rFonts w:ascii="Times New Roman" w:hAnsi="Times New Roman" w:cs="Times New Roman"/>
          <w:sz w:val="24"/>
          <w:szCs w:val="24"/>
        </w:rPr>
        <w:t>3</w:t>
      </w:r>
      <w:r w:rsidR="0033015B" w:rsidRPr="005E6767">
        <w:rPr>
          <w:rFonts w:ascii="Times New Roman" w:hAnsi="Times New Roman" w:cs="Times New Roman"/>
          <w:sz w:val="24"/>
          <w:szCs w:val="24"/>
        </w:rPr>
        <w:t xml:space="preserve"> рабочих дней после завершения мероприятий по контролю</w:t>
      </w:r>
      <w:r w:rsidR="009E40EA" w:rsidRPr="005E6767">
        <w:rPr>
          <w:rFonts w:ascii="Times New Roman" w:hAnsi="Times New Roman" w:cs="Times New Roman"/>
          <w:sz w:val="24"/>
          <w:szCs w:val="24"/>
        </w:rPr>
        <w:t xml:space="preserve">. В этом случае использующему земельный участок субъекту проверки либо законному представителю субъекта проверки вручается под роспись письменное приглашение в уполномоченный орган, для оформления акта проверки. </w:t>
      </w:r>
    </w:p>
    <w:p w:rsidR="00BE29BF"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E29BF" w:rsidRPr="005E6767">
        <w:rPr>
          <w:rFonts w:ascii="Times New Roman" w:hAnsi="Times New Roman" w:cs="Times New Roman"/>
          <w:sz w:val="24"/>
          <w:szCs w:val="24"/>
        </w:rPr>
        <w:t xml:space="preserve">15.7. В случае отказа использующего земельный участок субъекта проверки либо законного представителя субъекта проверки от получения письменного приглашения акт проверки составляется без участия указанных лиц, при этом должностными лицами </w:t>
      </w:r>
      <w:r w:rsidR="001A4F18" w:rsidRPr="005E6767">
        <w:rPr>
          <w:rFonts w:ascii="Times New Roman" w:hAnsi="Times New Roman" w:cs="Times New Roman"/>
          <w:sz w:val="24"/>
          <w:szCs w:val="24"/>
        </w:rPr>
        <w:t>уполномоченного органа</w:t>
      </w:r>
      <w:r w:rsidR="00BE29BF" w:rsidRPr="005E6767">
        <w:rPr>
          <w:rFonts w:ascii="Times New Roman" w:hAnsi="Times New Roman" w:cs="Times New Roman"/>
          <w:sz w:val="24"/>
          <w:szCs w:val="24"/>
        </w:rPr>
        <w:t xml:space="preserve"> в акт проверки вносится соответствующая запись. В случае </w:t>
      </w:r>
      <w:r w:rsidR="00BE29BF" w:rsidRPr="005E6767">
        <w:rPr>
          <w:rFonts w:ascii="Times New Roman" w:hAnsi="Times New Roman" w:cs="Times New Roman"/>
          <w:sz w:val="24"/>
          <w:szCs w:val="24"/>
        </w:rPr>
        <w:lastRenderedPageBreak/>
        <w:t xml:space="preserve">неявки использующего земельный участок субъекта проверки либо законного представителя субъекта проверки в указанное время в письменном приглашении </w:t>
      </w:r>
      <w:r w:rsidR="001A4F18" w:rsidRPr="005E6767">
        <w:rPr>
          <w:rFonts w:ascii="Times New Roman" w:hAnsi="Times New Roman" w:cs="Times New Roman"/>
          <w:sz w:val="24"/>
          <w:szCs w:val="24"/>
        </w:rPr>
        <w:t>уполномоченного органа,</w:t>
      </w:r>
      <w:r w:rsidR="00BE29BF" w:rsidRPr="005E6767">
        <w:rPr>
          <w:rFonts w:ascii="Times New Roman" w:hAnsi="Times New Roman" w:cs="Times New Roman"/>
          <w:sz w:val="24"/>
          <w:szCs w:val="24"/>
        </w:rPr>
        <w:t xml:space="preserve"> акт проверки составляется без участия указанных лиц, а в акт проверки вносится соответствующая запись.</w:t>
      </w:r>
    </w:p>
    <w:p w:rsidR="000A6C4F"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E29BF" w:rsidRPr="005E6767">
        <w:rPr>
          <w:rFonts w:ascii="Times New Roman" w:hAnsi="Times New Roman" w:cs="Times New Roman"/>
          <w:sz w:val="24"/>
          <w:szCs w:val="24"/>
        </w:rPr>
        <w:t xml:space="preserve">15.8 </w:t>
      </w:r>
      <w:r w:rsidR="009E40EA" w:rsidRPr="005E6767">
        <w:rPr>
          <w:rFonts w:ascii="Times New Roman" w:hAnsi="Times New Roman" w:cs="Times New Roman"/>
          <w:sz w:val="24"/>
          <w:szCs w:val="24"/>
        </w:rPr>
        <w:t>Акт проверки</w:t>
      </w:r>
      <w:r w:rsidR="0033015B" w:rsidRPr="005E6767">
        <w:rPr>
          <w:rFonts w:ascii="Times New Roman" w:hAnsi="Times New Roman" w:cs="Times New Roman"/>
          <w:sz w:val="24"/>
          <w:szCs w:val="24"/>
        </w:rPr>
        <w:t xml:space="preserve"> вручается субъекту проверки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w:t>
      </w:r>
      <w:proofErr w:type="gramEnd"/>
      <w:r w:rsidR="0033015B" w:rsidRPr="005E6767">
        <w:rPr>
          <w:rFonts w:ascii="Times New Roman" w:hAnsi="Times New Roman" w:cs="Times New Roman"/>
          <w:sz w:val="24"/>
          <w:szCs w:val="24"/>
        </w:rPr>
        <w:t>. При этом уведомление о вручении и (или) иное подтверждение получения указанного документа приобщаются к экземпляру акта проверки, хранящемуся в управлении.</w:t>
      </w:r>
    </w:p>
    <w:p w:rsidR="0033015B"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3015B" w:rsidRPr="005E6767">
        <w:rPr>
          <w:rFonts w:ascii="Times New Roman" w:hAnsi="Times New Roman" w:cs="Times New Roman"/>
          <w:sz w:val="24"/>
          <w:szCs w:val="24"/>
        </w:rPr>
        <w:t>1</w:t>
      </w:r>
      <w:r w:rsidR="00282A63" w:rsidRPr="005E6767">
        <w:rPr>
          <w:rFonts w:ascii="Times New Roman" w:hAnsi="Times New Roman" w:cs="Times New Roman"/>
          <w:sz w:val="24"/>
          <w:szCs w:val="24"/>
        </w:rPr>
        <w:t>5</w:t>
      </w:r>
      <w:r w:rsidR="0033015B" w:rsidRPr="005E6767">
        <w:rPr>
          <w:rFonts w:ascii="Times New Roman" w:hAnsi="Times New Roman" w:cs="Times New Roman"/>
          <w:sz w:val="24"/>
          <w:szCs w:val="24"/>
        </w:rPr>
        <w:t>.</w:t>
      </w:r>
      <w:r w:rsidR="001A4F18" w:rsidRPr="005E6767">
        <w:rPr>
          <w:rFonts w:ascii="Times New Roman" w:hAnsi="Times New Roman" w:cs="Times New Roman"/>
          <w:sz w:val="24"/>
          <w:szCs w:val="24"/>
        </w:rPr>
        <w:t>9</w:t>
      </w:r>
      <w:r w:rsidR="0033015B" w:rsidRPr="005E6767">
        <w:rPr>
          <w:rFonts w:ascii="Times New Roman" w:hAnsi="Times New Roman" w:cs="Times New Roman"/>
          <w:sz w:val="24"/>
          <w:szCs w:val="24"/>
        </w:rPr>
        <w:t xml:space="preserve">.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 </w:t>
      </w:r>
    </w:p>
    <w:p w:rsidR="0033015B" w:rsidRPr="005E6767" w:rsidRDefault="005E6767" w:rsidP="005E6767">
      <w:pPr>
        <w:pStyle w:val="ConsPlusNormal"/>
        <w:tabs>
          <w:tab w:val="left" w:pos="540"/>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3015B" w:rsidRPr="005E6767">
        <w:rPr>
          <w:rFonts w:ascii="Times New Roman" w:hAnsi="Times New Roman" w:cs="Times New Roman"/>
          <w:sz w:val="24"/>
          <w:szCs w:val="24"/>
        </w:rPr>
        <w:t>1</w:t>
      </w:r>
      <w:r w:rsidR="00282A63" w:rsidRPr="005E6767">
        <w:rPr>
          <w:rFonts w:ascii="Times New Roman" w:hAnsi="Times New Roman" w:cs="Times New Roman"/>
          <w:sz w:val="24"/>
          <w:szCs w:val="24"/>
        </w:rPr>
        <w:t>5</w:t>
      </w:r>
      <w:r w:rsidR="0033015B" w:rsidRPr="005E6767">
        <w:rPr>
          <w:rFonts w:ascii="Times New Roman" w:hAnsi="Times New Roman" w:cs="Times New Roman"/>
          <w:sz w:val="24"/>
          <w:szCs w:val="24"/>
        </w:rPr>
        <w:t>.</w:t>
      </w:r>
      <w:r w:rsidR="00BE29BF" w:rsidRPr="005E6767">
        <w:rPr>
          <w:rFonts w:ascii="Times New Roman" w:hAnsi="Times New Roman" w:cs="Times New Roman"/>
          <w:sz w:val="24"/>
          <w:szCs w:val="24"/>
        </w:rPr>
        <w:t>1</w:t>
      </w:r>
      <w:r w:rsidR="001A4F18" w:rsidRPr="005E6767">
        <w:rPr>
          <w:rFonts w:ascii="Times New Roman" w:hAnsi="Times New Roman" w:cs="Times New Roman"/>
          <w:sz w:val="24"/>
          <w:szCs w:val="24"/>
        </w:rPr>
        <w:t>0</w:t>
      </w:r>
      <w:r w:rsidR="0033015B" w:rsidRPr="005E6767">
        <w:rPr>
          <w:rFonts w:ascii="Times New Roman" w:hAnsi="Times New Roman" w:cs="Times New Roman"/>
          <w:sz w:val="24"/>
          <w:szCs w:val="24"/>
        </w:rPr>
        <w:t xml:space="preserve">. </w:t>
      </w:r>
      <w:proofErr w:type="gramStart"/>
      <w:r w:rsidR="0033015B" w:rsidRPr="005E6767">
        <w:rPr>
          <w:rFonts w:ascii="Times New Roman" w:hAnsi="Times New Roman" w:cs="Times New Roman"/>
          <w:sz w:val="24"/>
          <w:szCs w:val="24"/>
        </w:rPr>
        <w:t xml:space="preserve">В день составления акта проверки должностным лицом </w:t>
      </w:r>
      <w:r w:rsidR="009E40EA" w:rsidRPr="005E6767">
        <w:rPr>
          <w:rFonts w:ascii="Times New Roman" w:hAnsi="Times New Roman" w:cs="Times New Roman"/>
          <w:sz w:val="24"/>
          <w:szCs w:val="24"/>
        </w:rPr>
        <w:t>уполномоченного органа</w:t>
      </w:r>
      <w:r w:rsidR="0033015B" w:rsidRPr="005E6767">
        <w:rPr>
          <w:rFonts w:ascii="Times New Roman" w:hAnsi="Times New Roman" w:cs="Times New Roman"/>
          <w:sz w:val="24"/>
          <w:szCs w:val="24"/>
        </w:rPr>
        <w:t xml:space="preserve"> по результатам проведения проверки в журнале учета проверок, находящемся у юридических лиц и индивидуальных предпринимателей (при наличии), производится запись о проведенной проверке, содержащая сведения о наименовании юридических лиц или фамилии, имени, отчества индивидуальных предпринимателей, датах начала и окончания проведения проверки, времени ее проведения, правовых основаниях, целях, задачах и предмете проверки, о</w:t>
      </w:r>
      <w:proofErr w:type="gramEnd"/>
      <w:r w:rsidR="0033015B" w:rsidRPr="005E6767">
        <w:rPr>
          <w:rFonts w:ascii="Times New Roman" w:hAnsi="Times New Roman" w:cs="Times New Roman"/>
          <w:sz w:val="24"/>
          <w:szCs w:val="24"/>
        </w:rPr>
        <w:t xml:space="preserve"> выявленных </w:t>
      </w:r>
      <w:proofErr w:type="gramStart"/>
      <w:r w:rsidR="0033015B" w:rsidRPr="005E6767">
        <w:rPr>
          <w:rFonts w:ascii="Times New Roman" w:hAnsi="Times New Roman" w:cs="Times New Roman"/>
          <w:sz w:val="24"/>
          <w:szCs w:val="24"/>
        </w:rPr>
        <w:t>нарушениях</w:t>
      </w:r>
      <w:proofErr w:type="gramEnd"/>
      <w:r w:rsidR="0033015B" w:rsidRPr="005E6767">
        <w:rPr>
          <w:rFonts w:ascii="Times New Roman" w:hAnsi="Times New Roman" w:cs="Times New Roman"/>
          <w:sz w:val="24"/>
          <w:szCs w:val="24"/>
        </w:rPr>
        <w:t xml:space="preserve"> и выданных предписаниях, а также указываются фамилии, имена, отчества и должности должностных лиц </w:t>
      </w:r>
      <w:r w:rsidR="001F53CC" w:rsidRPr="005E6767">
        <w:rPr>
          <w:rFonts w:ascii="Times New Roman" w:hAnsi="Times New Roman" w:cs="Times New Roman"/>
          <w:sz w:val="24"/>
          <w:szCs w:val="24"/>
        </w:rPr>
        <w:t>уполномоченного органа</w:t>
      </w:r>
      <w:r w:rsidR="0033015B" w:rsidRPr="005E6767">
        <w:rPr>
          <w:rFonts w:ascii="Times New Roman" w:hAnsi="Times New Roman" w:cs="Times New Roman"/>
          <w:sz w:val="24"/>
          <w:szCs w:val="24"/>
        </w:rPr>
        <w:t xml:space="preserve">, их подписи. </w:t>
      </w:r>
    </w:p>
    <w:p w:rsidR="0033015B" w:rsidRPr="005E6767" w:rsidRDefault="0033015B"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При отсутствии журнала учета проверок у юридических лиц и индивидуальных предпринимателей в акте проверки делается соответствующая запись. </w:t>
      </w:r>
    </w:p>
    <w:p w:rsidR="0033015B" w:rsidRPr="005E6767" w:rsidRDefault="005E6767" w:rsidP="005E6767">
      <w:pPr>
        <w:pStyle w:val="ConsPlusNormal"/>
        <w:tabs>
          <w:tab w:val="left" w:pos="540"/>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14E6E" w:rsidRPr="005E6767">
        <w:rPr>
          <w:rFonts w:ascii="Times New Roman" w:hAnsi="Times New Roman" w:cs="Times New Roman"/>
          <w:sz w:val="24"/>
          <w:szCs w:val="24"/>
        </w:rPr>
        <w:t>1</w:t>
      </w:r>
      <w:r w:rsidR="00282A63" w:rsidRPr="005E6767">
        <w:rPr>
          <w:rFonts w:ascii="Times New Roman" w:hAnsi="Times New Roman" w:cs="Times New Roman"/>
          <w:sz w:val="24"/>
          <w:szCs w:val="24"/>
        </w:rPr>
        <w:t>5</w:t>
      </w:r>
      <w:r w:rsidR="0033015B" w:rsidRPr="005E6767">
        <w:rPr>
          <w:rFonts w:ascii="Times New Roman" w:hAnsi="Times New Roman" w:cs="Times New Roman"/>
          <w:sz w:val="24"/>
          <w:szCs w:val="24"/>
        </w:rPr>
        <w:t>.</w:t>
      </w:r>
      <w:r w:rsidR="00282A63" w:rsidRPr="005E6767">
        <w:rPr>
          <w:rFonts w:ascii="Times New Roman" w:hAnsi="Times New Roman" w:cs="Times New Roman"/>
          <w:sz w:val="24"/>
          <w:szCs w:val="24"/>
        </w:rPr>
        <w:t>1</w:t>
      </w:r>
      <w:r w:rsidR="001A4F18" w:rsidRPr="005E6767">
        <w:rPr>
          <w:rFonts w:ascii="Times New Roman" w:hAnsi="Times New Roman" w:cs="Times New Roman"/>
          <w:sz w:val="24"/>
          <w:szCs w:val="24"/>
        </w:rPr>
        <w:t>1</w:t>
      </w:r>
      <w:r w:rsidR="0033015B" w:rsidRPr="005E6767">
        <w:rPr>
          <w:rFonts w:ascii="Times New Roman" w:hAnsi="Times New Roman" w:cs="Times New Roman"/>
          <w:sz w:val="24"/>
          <w:szCs w:val="24"/>
        </w:rPr>
        <w:t xml:space="preserve">. Акт проверки вместе с прилагаемыми к нему документами и материалами регистрируется в журнале регистрации актов проверок </w:t>
      </w:r>
      <w:r w:rsidR="001F53CC" w:rsidRPr="005E6767">
        <w:rPr>
          <w:rFonts w:ascii="Times New Roman" w:hAnsi="Times New Roman" w:cs="Times New Roman"/>
          <w:sz w:val="24"/>
          <w:szCs w:val="24"/>
        </w:rPr>
        <w:t>уполномоченного органа</w:t>
      </w:r>
      <w:r w:rsidR="0033015B" w:rsidRPr="005E6767">
        <w:rPr>
          <w:rFonts w:ascii="Times New Roman" w:hAnsi="Times New Roman" w:cs="Times New Roman"/>
          <w:sz w:val="24"/>
          <w:szCs w:val="24"/>
        </w:rPr>
        <w:t xml:space="preserve">. </w:t>
      </w:r>
    </w:p>
    <w:p w:rsidR="0033015B" w:rsidRPr="005E6767" w:rsidRDefault="005E6767" w:rsidP="005E676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14E6E" w:rsidRPr="005E6767">
        <w:rPr>
          <w:rFonts w:ascii="Times New Roman" w:hAnsi="Times New Roman" w:cs="Times New Roman"/>
          <w:sz w:val="24"/>
          <w:szCs w:val="24"/>
        </w:rPr>
        <w:t>1</w:t>
      </w:r>
      <w:r w:rsidR="00282A63" w:rsidRPr="005E6767">
        <w:rPr>
          <w:rFonts w:ascii="Times New Roman" w:hAnsi="Times New Roman" w:cs="Times New Roman"/>
          <w:sz w:val="24"/>
          <w:szCs w:val="24"/>
        </w:rPr>
        <w:t>5</w:t>
      </w:r>
      <w:r w:rsidR="0033015B" w:rsidRPr="005E6767">
        <w:rPr>
          <w:rFonts w:ascii="Times New Roman" w:hAnsi="Times New Roman" w:cs="Times New Roman"/>
          <w:sz w:val="24"/>
          <w:szCs w:val="24"/>
        </w:rPr>
        <w:t>.</w:t>
      </w:r>
      <w:r w:rsidR="00282A63" w:rsidRPr="005E6767">
        <w:rPr>
          <w:rFonts w:ascii="Times New Roman" w:hAnsi="Times New Roman" w:cs="Times New Roman"/>
          <w:sz w:val="24"/>
          <w:szCs w:val="24"/>
        </w:rPr>
        <w:t>1</w:t>
      </w:r>
      <w:r w:rsidR="001A4F18" w:rsidRPr="005E6767">
        <w:rPr>
          <w:rFonts w:ascii="Times New Roman" w:hAnsi="Times New Roman" w:cs="Times New Roman"/>
          <w:sz w:val="24"/>
          <w:szCs w:val="24"/>
        </w:rPr>
        <w:t>2</w:t>
      </w:r>
      <w:r w:rsidR="0033015B" w:rsidRPr="005E6767">
        <w:rPr>
          <w:rFonts w:ascii="Times New Roman" w:hAnsi="Times New Roman" w:cs="Times New Roman"/>
          <w:sz w:val="24"/>
          <w:szCs w:val="24"/>
        </w:rPr>
        <w:t xml:space="preserve">. </w:t>
      </w:r>
      <w:proofErr w:type="gramStart"/>
      <w:r w:rsidR="0033015B" w:rsidRPr="005E6767">
        <w:rPr>
          <w:rFonts w:ascii="Times New Roman" w:hAnsi="Times New Roman" w:cs="Times New Roman"/>
          <w:sz w:val="24"/>
          <w:szCs w:val="24"/>
        </w:rPr>
        <w:t xml:space="preserve">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вправе представить в </w:t>
      </w:r>
      <w:r w:rsidR="00014E6E" w:rsidRPr="005E6767">
        <w:rPr>
          <w:rFonts w:ascii="Times New Roman" w:hAnsi="Times New Roman" w:cs="Times New Roman"/>
          <w:sz w:val="24"/>
          <w:szCs w:val="24"/>
        </w:rPr>
        <w:t>уполномоченный орган</w:t>
      </w:r>
      <w:r w:rsidR="0033015B" w:rsidRPr="005E6767">
        <w:rPr>
          <w:rFonts w:ascii="Times New Roman" w:hAnsi="Times New Roman" w:cs="Times New Roman"/>
          <w:sz w:val="24"/>
          <w:szCs w:val="24"/>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0033015B" w:rsidRPr="005E6767">
        <w:rPr>
          <w:rFonts w:ascii="Times New Roman" w:hAnsi="Times New Roman" w:cs="Times New Roman"/>
          <w:sz w:val="24"/>
          <w:szCs w:val="24"/>
        </w:rPr>
        <w:t xml:space="preserve">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00014E6E" w:rsidRPr="005E6767">
        <w:rPr>
          <w:rFonts w:ascii="Times New Roman" w:hAnsi="Times New Roman" w:cs="Times New Roman"/>
          <w:sz w:val="24"/>
          <w:szCs w:val="24"/>
        </w:rPr>
        <w:t>уполномоченный орган</w:t>
      </w:r>
      <w:r w:rsidR="0033015B" w:rsidRPr="005E6767">
        <w:rPr>
          <w:rFonts w:ascii="Times New Roman" w:hAnsi="Times New Roman" w:cs="Times New Roman"/>
          <w:sz w:val="24"/>
          <w:szCs w:val="24"/>
        </w:rPr>
        <w:t xml:space="preserve">. </w:t>
      </w:r>
    </w:p>
    <w:p w:rsidR="0033015B" w:rsidRPr="005E6767" w:rsidRDefault="0033015B"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 </w:t>
      </w:r>
    </w:p>
    <w:p w:rsidR="0033015B" w:rsidRPr="005E6767" w:rsidRDefault="005E6767" w:rsidP="005E6767">
      <w:pPr>
        <w:pStyle w:val="ConsPlusNormal"/>
        <w:tabs>
          <w:tab w:val="left" w:pos="540"/>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14E6E" w:rsidRPr="005E6767">
        <w:rPr>
          <w:rFonts w:ascii="Times New Roman" w:hAnsi="Times New Roman" w:cs="Times New Roman"/>
          <w:sz w:val="24"/>
          <w:szCs w:val="24"/>
        </w:rPr>
        <w:t>1</w:t>
      </w:r>
      <w:r w:rsidR="00282A63" w:rsidRPr="005E6767">
        <w:rPr>
          <w:rFonts w:ascii="Times New Roman" w:hAnsi="Times New Roman" w:cs="Times New Roman"/>
          <w:sz w:val="24"/>
          <w:szCs w:val="24"/>
        </w:rPr>
        <w:t>5</w:t>
      </w:r>
      <w:r w:rsidR="0033015B" w:rsidRPr="005E6767">
        <w:rPr>
          <w:rFonts w:ascii="Times New Roman" w:hAnsi="Times New Roman" w:cs="Times New Roman"/>
          <w:sz w:val="24"/>
          <w:szCs w:val="24"/>
        </w:rPr>
        <w:t>.</w:t>
      </w:r>
      <w:r w:rsidR="00282A63" w:rsidRPr="005E6767">
        <w:rPr>
          <w:rFonts w:ascii="Times New Roman" w:hAnsi="Times New Roman" w:cs="Times New Roman"/>
          <w:sz w:val="24"/>
          <w:szCs w:val="24"/>
        </w:rPr>
        <w:t>1</w:t>
      </w:r>
      <w:r w:rsidR="001A4F18" w:rsidRPr="005E6767">
        <w:rPr>
          <w:rFonts w:ascii="Times New Roman" w:hAnsi="Times New Roman" w:cs="Times New Roman"/>
          <w:sz w:val="24"/>
          <w:szCs w:val="24"/>
        </w:rPr>
        <w:t>3</w:t>
      </w:r>
      <w:r w:rsidR="0033015B" w:rsidRPr="005E6767">
        <w:rPr>
          <w:rFonts w:ascii="Times New Roman" w:hAnsi="Times New Roman" w:cs="Times New Roman"/>
          <w:sz w:val="24"/>
          <w:szCs w:val="24"/>
        </w:rPr>
        <w:t xml:space="preserve">. Результатом исполнения административной процедуры по проведению проверки и составлению акта проверки является акт проверки и ознакомление с ним субъекта проверки. </w:t>
      </w:r>
    </w:p>
    <w:p w:rsidR="0033015B" w:rsidRPr="005E6767" w:rsidRDefault="005E6767" w:rsidP="005E6767">
      <w:pPr>
        <w:pStyle w:val="ConsPlusNormal"/>
        <w:tabs>
          <w:tab w:val="left" w:pos="540"/>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14E6E" w:rsidRPr="005E6767">
        <w:rPr>
          <w:rFonts w:ascii="Times New Roman" w:hAnsi="Times New Roman" w:cs="Times New Roman"/>
          <w:sz w:val="24"/>
          <w:szCs w:val="24"/>
        </w:rPr>
        <w:t>1</w:t>
      </w:r>
      <w:r w:rsidR="00BE29BF" w:rsidRPr="005E6767">
        <w:rPr>
          <w:rFonts w:ascii="Times New Roman" w:hAnsi="Times New Roman" w:cs="Times New Roman"/>
          <w:sz w:val="24"/>
          <w:szCs w:val="24"/>
        </w:rPr>
        <w:t>5</w:t>
      </w:r>
      <w:r w:rsidR="00014E6E" w:rsidRPr="005E6767">
        <w:rPr>
          <w:rFonts w:ascii="Times New Roman" w:hAnsi="Times New Roman" w:cs="Times New Roman"/>
          <w:sz w:val="24"/>
          <w:szCs w:val="24"/>
        </w:rPr>
        <w:t>.</w:t>
      </w:r>
      <w:r w:rsidR="001A4F18" w:rsidRPr="005E6767">
        <w:rPr>
          <w:rFonts w:ascii="Times New Roman" w:hAnsi="Times New Roman" w:cs="Times New Roman"/>
          <w:sz w:val="24"/>
          <w:szCs w:val="24"/>
        </w:rPr>
        <w:t>1</w:t>
      </w:r>
      <w:r w:rsidR="00A4674E" w:rsidRPr="005E6767">
        <w:rPr>
          <w:rFonts w:ascii="Times New Roman" w:hAnsi="Times New Roman" w:cs="Times New Roman"/>
          <w:sz w:val="24"/>
          <w:szCs w:val="24"/>
        </w:rPr>
        <w:t>4</w:t>
      </w:r>
      <w:r w:rsidR="0033015B" w:rsidRPr="005E6767">
        <w:rPr>
          <w:rFonts w:ascii="Times New Roman" w:hAnsi="Times New Roman" w:cs="Times New Roman"/>
          <w:sz w:val="24"/>
          <w:szCs w:val="24"/>
        </w:rPr>
        <w:t xml:space="preserve"> Общий срок исполнения административной процедуры по проведению проверки и составлению акта проверки составляет 54 рабочих дня при условии, что срок проведения каждой проверки (документарной или выездной) не может превышать 20 рабочих дней. </w:t>
      </w:r>
    </w:p>
    <w:p w:rsidR="0033015B" w:rsidRPr="005E6767" w:rsidRDefault="0033015B"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5E6767">
        <w:rPr>
          <w:rFonts w:ascii="Times New Roman" w:hAnsi="Times New Roman" w:cs="Times New Roman"/>
          <w:sz w:val="24"/>
          <w:szCs w:val="24"/>
        </w:rPr>
        <w:t>микропредприятия</w:t>
      </w:r>
      <w:proofErr w:type="spellEnd"/>
      <w:r w:rsidRPr="005E6767">
        <w:rPr>
          <w:rFonts w:ascii="Times New Roman" w:hAnsi="Times New Roman" w:cs="Times New Roman"/>
          <w:sz w:val="24"/>
          <w:szCs w:val="24"/>
        </w:rPr>
        <w:t xml:space="preserve"> в год.</w:t>
      </w:r>
    </w:p>
    <w:p w:rsidR="0007293D" w:rsidRPr="005E6767" w:rsidRDefault="0007293D" w:rsidP="005E6767">
      <w:pPr>
        <w:pStyle w:val="ConsPlusNormal"/>
        <w:ind w:firstLine="709"/>
        <w:jc w:val="both"/>
        <w:rPr>
          <w:rFonts w:ascii="Times New Roman" w:hAnsi="Times New Roman" w:cs="Times New Roman"/>
          <w:sz w:val="24"/>
          <w:szCs w:val="24"/>
        </w:rPr>
      </w:pPr>
    </w:p>
    <w:p w:rsidR="0007293D" w:rsidRPr="005E6767" w:rsidRDefault="0007293D" w:rsidP="005E6767">
      <w:pPr>
        <w:pStyle w:val="ConsPlusNormal"/>
        <w:ind w:firstLine="709"/>
        <w:jc w:val="center"/>
        <w:outlineLvl w:val="2"/>
        <w:rPr>
          <w:rFonts w:ascii="Times New Roman" w:hAnsi="Times New Roman" w:cs="Times New Roman"/>
          <w:sz w:val="24"/>
          <w:szCs w:val="24"/>
        </w:rPr>
      </w:pPr>
      <w:r w:rsidRPr="005E6767">
        <w:rPr>
          <w:rFonts w:ascii="Times New Roman" w:hAnsi="Times New Roman" w:cs="Times New Roman"/>
          <w:sz w:val="24"/>
          <w:szCs w:val="24"/>
        </w:rPr>
        <w:t>Глава 1</w:t>
      </w:r>
      <w:r w:rsidR="00BE29BF" w:rsidRPr="005E6767">
        <w:rPr>
          <w:rFonts w:ascii="Times New Roman" w:hAnsi="Times New Roman" w:cs="Times New Roman"/>
          <w:sz w:val="24"/>
          <w:szCs w:val="24"/>
        </w:rPr>
        <w:t>6</w:t>
      </w:r>
      <w:r w:rsidRPr="005E6767">
        <w:rPr>
          <w:rFonts w:ascii="Times New Roman" w:hAnsi="Times New Roman" w:cs="Times New Roman"/>
          <w:sz w:val="24"/>
          <w:szCs w:val="24"/>
        </w:rPr>
        <w:t xml:space="preserve">. ПРИНЯТИЕ </w:t>
      </w:r>
      <w:proofErr w:type="gramStart"/>
      <w:r w:rsidRPr="005E6767">
        <w:rPr>
          <w:rFonts w:ascii="Times New Roman" w:hAnsi="Times New Roman" w:cs="Times New Roman"/>
          <w:sz w:val="24"/>
          <w:szCs w:val="24"/>
        </w:rPr>
        <w:t>ПРЕДУСМОТРЕННЫХ</w:t>
      </w:r>
      <w:proofErr w:type="gramEnd"/>
    </w:p>
    <w:p w:rsidR="0007293D" w:rsidRPr="005E6767" w:rsidRDefault="0007293D" w:rsidP="005E6767">
      <w:pPr>
        <w:pStyle w:val="ConsPlusNormal"/>
        <w:ind w:firstLine="709"/>
        <w:jc w:val="center"/>
        <w:rPr>
          <w:rFonts w:ascii="Times New Roman" w:hAnsi="Times New Roman" w:cs="Times New Roman"/>
          <w:sz w:val="24"/>
          <w:szCs w:val="24"/>
        </w:rPr>
      </w:pPr>
      <w:r w:rsidRPr="005E6767">
        <w:rPr>
          <w:rFonts w:ascii="Times New Roman" w:hAnsi="Times New Roman" w:cs="Times New Roman"/>
          <w:sz w:val="24"/>
          <w:szCs w:val="24"/>
        </w:rPr>
        <w:t>ЗАКОНОДАТЕЛЬСТВОМ МЕР ПО ВЫЯВЛЕННЫМ НАРУШЕНИЯМ</w:t>
      </w:r>
    </w:p>
    <w:p w:rsidR="0007293D" w:rsidRPr="005E6767" w:rsidRDefault="0007293D" w:rsidP="005E6767">
      <w:pPr>
        <w:pStyle w:val="ConsPlusNormal"/>
        <w:ind w:firstLine="709"/>
        <w:jc w:val="both"/>
        <w:rPr>
          <w:rFonts w:ascii="Times New Roman" w:hAnsi="Times New Roman" w:cs="Times New Roman"/>
          <w:sz w:val="24"/>
          <w:szCs w:val="24"/>
        </w:rPr>
      </w:pP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BE29BF" w:rsidRPr="005E6767">
        <w:rPr>
          <w:rFonts w:ascii="Times New Roman" w:hAnsi="Times New Roman" w:cs="Times New Roman"/>
          <w:sz w:val="24"/>
          <w:szCs w:val="24"/>
        </w:rPr>
        <w:t>6</w:t>
      </w:r>
      <w:r w:rsidRPr="005E6767">
        <w:rPr>
          <w:rFonts w:ascii="Times New Roman" w:hAnsi="Times New Roman" w:cs="Times New Roman"/>
          <w:sz w:val="24"/>
          <w:szCs w:val="24"/>
        </w:rPr>
        <w:t xml:space="preserve">.1. Основанием для начала административной процедуры </w:t>
      </w:r>
      <w:r w:rsidR="000D628A" w:rsidRPr="005E6767">
        <w:rPr>
          <w:rFonts w:ascii="Times New Roman" w:hAnsi="Times New Roman" w:cs="Times New Roman"/>
          <w:sz w:val="24"/>
          <w:szCs w:val="24"/>
        </w:rPr>
        <w:t xml:space="preserve">по принятию мер при выявлении нарушений в деятельности субъекта проверки </w:t>
      </w:r>
      <w:r w:rsidRPr="005E6767">
        <w:rPr>
          <w:rFonts w:ascii="Times New Roman" w:hAnsi="Times New Roman" w:cs="Times New Roman"/>
          <w:sz w:val="24"/>
          <w:szCs w:val="24"/>
        </w:rPr>
        <w:t xml:space="preserve">является </w:t>
      </w:r>
      <w:r w:rsidR="000D628A" w:rsidRPr="005E6767">
        <w:rPr>
          <w:rFonts w:ascii="Times New Roman" w:hAnsi="Times New Roman" w:cs="Times New Roman"/>
          <w:sz w:val="24"/>
          <w:szCs w:val="24"/>
        </w:rPr>
        <w:t>акт</w:t>
      </w:r>
      <w:r w:rsidRPr="005E6767">
        <w:rPr>
          <w:rFonts w:ascii="Times New Roman" w:hAnsi="Times New Roman" w:cs="Times New Roman"/>
          <w:sz w:val="24"/>
          <w:szCs w:val="24"/>
        </w:rPr>
        <w:t xml:space="preserve"> проверки</w:t>
      </w:r>
      <w:r w:rsidR="000D628A" w:rsidRPr="005E6767">
        <w:rPr>
          <w:rFonts w:ascii="Times New Roman" w:hAnsi="Times New Roman" w:cs="Times New Roman"/>
          <w:sz w:val="24"/>
          <w:szCs w:val="24"/>
        </w:rPr>
        <w:t>, в котором выявлены нарушения</w:t>
      </w:r>
      <w:r w:rsidR="005E6767">
        <w:rPr>
          <w:rFonts w:ascii="Times New Roman" w:hAnsi="Times New Roman" w:cs="Times New Roman"/>
          <w:sz w:val="24"/>
          <w:szCs w:val="24"/>
        </w:rPr>
        <w:t xml:space="preserve"> </w:t>
      </w:r>
      <w:r w:rsidR="000D628A" w:rsidRPr="005E6767">
        <w:rPr>
          <w:rFonts w:ascii="Times New Roman" w:hAnsi="Times New Roman" w:cs="Times New Roman"/>
          <w:sz w:val="24"/>
          <w:szCs w:val="24"/>
        </w:rPr>
        <w:t>субъектом проверки</w:t>
      </w:r>
      <w:r w:rsidR="005E6767">
        <w:rPr>
          <w:rFonts w:ascii="Times New Roman" w:hAnsi="Times New Roman" w:cs="Times New Roman"/>
          <w:sz w:val="24"/>
          <w:szCs w:val="24"/>
        </w:rPr>
        <w:t xml:space="preserve"> </w:t>
      </w:r>
      <w:r w:rsidRPr="005E6767">
        <w:rPr>
          <w:rFonts w:ascii="Times New Roman" w:hAnsi="Times New Roman" w:cs="Times New Roman"/>
          <w:sz w:val="24"/>
          <w:szCs w:val="24"/>
        </w:rPr>
        <w:t>требований земельного законодательства.</w:t>
      </w:r>
    </w:p>
    <w:p w:rsidR="0007293D" w:rsidRPr="005E6767" w:rsidRDefault="005E6767" w:rsidP="005E6767">
      <w:pPr>
        <w:pStyle w:val="Default"/>
        <w:ind w:firstLine="709"/>
        <w:jc w:val="both"/>
        <w:rPr>
          <w:color w:val="auto"/>
        </w:rPr>
      </w:pPr>
      <w:r>
        <w:rPr>
          <w:color w:val="auto"/>
        </w:rPr>
        <w:t xml:space="preserve"> </w:t>
      </w:r>
      <w:r w:rsidR="000D628A" w:rsidRPr="005E6767">
        <w:rPr>
          <w:color w:val="auto"/>
        </w:rPr>
        <w:t xml:space="preserve">16.2. В случае выявления при проведении проверки нарушений субъектом проверки требований </w:t>
      </w:r>
      <w:r w:rsidR="00A4674E" w:rsidRPr="005E6767">
        <w:rPr>
          <w:color w:val="auto"/>
        </w:rPr>
        <w:t>земельного законодательства</w:t>
      </w:r>
      <w:r w:rsidR="000D628A" w:rsidRPr="005E6767">
        <w:rPr>
          <w:color w:val="auto"/>
        </w:rPr>
        <w:t xml:space="preserve">, должностные лица </w:t>
      </w:r>
      <w:r w:rsidR="007D1848" w:rsidRPr="005E6767">
        <w:rPr>
          <w:color w:val="auto"/>
        </w:rPr>
        <w:t>уполномоченного органа</w:t>
      </w:r>
      <w:r w:rsidR="000D628A" w:rsidRPr="005E6767">
        <w:rPr>
          <w:color w:val="auto"/>
        </w:rPr>
        <w:t xml:space="preserve"> в пределах полномочий, обязаны</w:t>
      </w:r>
      <w:r w:rsidR="007D1848" w:rsidRPr="005E6767">
        <w:rPr>
          <w:color w:val="auto"/>
        </w:rPr>
        <w:t xml:space="preserve"> принять следующие меры</w:t>
      </w:r>
      <w:r w:rsidR="000D628A" w:rsidRPr="005E6767">
        <w:rPr>
          <w:color w:val="auto"/>
        </w:rPr>
        <w:t xml:space="preserve">: </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 выда</w:t>
      </w:r>
      <w:r w:rsidR="007D1848" w:rsidRPr="005E6767">
        <w:rPr>
          <w:rFonts w:ascii="Times New Roman" w:hAnsi="Times New Roman" w:cs="Times New Roman"/>
          <w:sz w:val="24"/>
          <w:szCs w:val="24"/>
        </w:rPr>
        <w:t>ть</w:t>
      </w:r>
      <w:r w:rsidRPr="005E6767">
        <w:rPr>
          <w:rFonts w:ascii="Times New Roman" w:hAnsi="Times New Roman" w:cs="Times New Roman"/>
          <w:sz w:val="24"/>
          <w:szCs w:val="24"/>
        </w:rPr>
        <w:t xml:space="preserve"> предписание субъекту проверки об устранении нарушений земельного законодательства;</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2) прин</w:t>
      </w:r>
      <w:r w:rsidR="007D1848" w:rsidRPr="005E6767">
        <w:rPr>
          <w:rFonts w:ascii="Times New Roman" w:hAnsi="Times New Roman" w:cs="Times New Roman"/>
          <w:sz w:val="24"/>
          <w:szCs w:val="24"/>
        </w:rPr>
        <w:t>ять</w:t>
      </w:r>
      <w:r w:rsidRPr="005E6767">
        <w:rPr>
          <w:rFonts w:ascii="Times New Roman" w:hAnsi="Times New Roman" w:cs="Times New Roman"/>
          <w:sz w:val="24"/>
          <w:szCs w:val="24"/>
        </w:rPr>
        <w:t xml:space="preserve"> меры по </w:t>
      </w:r>
      <w:proofErr w:type="gramStart"/>
      <w:r w:rsidRPr="005E6767">
        <w:rPr>
          <w:rFonts w:ascii="Times New Roman" w:hAnsi="Times New Roman" w:cs="Times New Roman"/>
          <w:sz w:val="24"/>
          <w:szCs w:val="24"/>
        </w:rPr>
        <w:t>контролю за</w:t>
      </w:r>
      <w:proofErr w:type="gramEnd"/>
      <w:r w:rsidRPr="005E6767">
        <w:rPr>
          <w:rFonts w:ascii="Times New Roman" w:hAnsi="Times New Roman" w:cs="Times New Roman"/>
          <w:sz w:val="24"/>
          <w:szCs w:val="24"/>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r w:rsidR="00A4674E" w:rsidRPr="005E6767">
        <w:rPr>
          <w:rFonts w:ascii="Times New Roman" w:hAnsi="Times New Roman" w:cs="Times New Roman"/>
          <w:sz w:val="24"/>
          <w:szCs w:val="24"/>
        </w:rPr>
        <w:t>;</w:t>
      </w:r>
    </w:p>
    <w:p w:rsidR="00A4674E" w:rsidRPr="005E6767" w:rsidRDefault="00A4674E"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3)</w:t>
      </w:r>
      <w:r w:rsidR="00FB5BEC" w:rsidRPr="005E6767">
        <w:rPr>
          <w:rFonts w:ascii="Times New Roman" w:hAnsi="Times New Roman" w:cs="Times New Roman"/>
          <w:sz w:val="24"/>
          <w:szCs w:val="24"/>
        </w:rPr>
        <w:t xml:space="preserve"> направить копию акта в структурное подразделение</w:t>
      </w:r>
      <w:r w:rsidR="005E6767">
        <w:rPr>
          <w:rFonts w:ascii="Times New Roman" w:hAnsi="Times New Roman" w:cs="Times New Roman"/>
          <w:sz w:val="24"/>
          <w:szCs w:val="24"/>
        </w:rPr>
        <w:t xml:space="preserve"> </w:t>
      </w:r>
      <w:r w:rsidR="00FB5BEC" w:rsidRPr="005E6767">
        <w:rPr>
          <w:rFonts w:ascii="Times New Roman" w:hAnsi="Times New Roman" w:cs="Times New Roman"/>
          <w:sz w:val="24"/>
          <w:szCs w:val="24"/>
        </w:rPr>
        <w:t xml:space="preserve">управления </w:t>
      </w:r>
      <w:proofErr w:type="spellStart"/>
      <w:r w:rsidR="00FB5BEC" w:rsidRPr="005E6767">
        <w:rPr>
          <w:rFonts w:ascii="Times New Roman" w:hAnsi="Times New Roman" w:cs="Times New Roman"/>
          <w:sz w:val="24"/>
          <w:szCs w:val="24"/>
        </w:rPr>
        <w:t>Росреестра</w:t>
      </w:r>
      <w:proofErr w:type="spellEnd"/>
      <w:r w:rsidR="00FB5BEC" w:rsidRPr="005E6767">
        <w:rPr>
          <w:rFonts w:ascii="Times New Roman" w:hAnsi="Times New Roman" w:cs="Times New Roman"/>
          <w:sz w:val="24"/>
          <w:szCs w:val="24"/>
        </w:rPr>
        <w:t xml:space="preserve"> по Иркутской области для принятия решения о возбуждении дела об административном правонарушении или решение об отказе в возбуждении дела об административном правонарушении.</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BE29BF" w:rsidRPr="005E6767">
        <w:rPr>
          <w:rFonts w:ascii="Times New Roman" w:hAnsi="Times New Roman" w:cs="Times New Roman"/>
          <w:sz w:val="24"/>
          <w:szCs w:val="24"/>
        </w:rPr>
        <w:t>6</w:t>
      </w:r>
      <w:r w:rsidRPr="005E6767">
        <w:rPr>
          <w:rFonts w:ascii="Times New Roman" w:hAnsi="Times New Roman" w:cs="Times New Roman"/>
          <w:sz w:val="24"/>
          <w:szCs w:val="24"/>
        </w:rPr>
        <w:t>.</w:t>
      </w:r>
      <w:r w:rsidR="007D1848" w:rsidRPr="005E6767">
        <w:rPr>
          <w:rFonts w:ascii="Times New Roman" w:hAnsi="Times New Roman" w:cs="Times New Roman"/>
          <w:sz w:val="24"/>
          <w:szCs w:val="24"/>
        </w:rPr>
        <w:t>3</w:t>
      </w:r>
      <w:r w:rsidRPr="005E6767">
        <w:rPr>
          <w:rFonts w:ascii="Times New Roman" w:hAnsi="Times New Roman" w:cs="Times New Roman"/>
          <w:sz w:val="24"/>
          <w:szCs w:val="24"/>
        </w:rPr>
        <w:t>. В предписании об устранении нарушений земельного законодательства указываются:</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 наименование органа, вынесшего предписание;</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2) место составления;</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3) дата вынесения (составления) предписания;</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4) наименование и место нахождения субъекта проверки, в отношении которого вынесено предписание;</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5) ссылка на акт проверки, по результатам рассмотрения которого принято решение о вынесении предписания;</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6) содержание нарушений и меры по их устранению;</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7) ссылки на нормативные правовые акты Российской Федерации, требования и условия которых нарушены;</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8) сроки устранения нарушений;</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9) фамилия, имя, отчество, должность должностного лица, выдавшего предписание</w:t>
      </w:r>
      <w:r w:rsidR="007F3E29" w:rsidRPr="005E6767">
        <w:rPr>
          <w:rFonts w:ascii="Times New Roman" w:hAnsi="Times New Roman" w:cs="Times New Roman"/>
          <w:sz w:val="24"/>
          <w:szCs w:val="24"/>
        </w:rPr>
        <w:t>;</w:t>
      </w:r>
    </w:p>
    <w:p w:rsidR="007F3E29" w:rsidRPr="005E6767" w:rsidRDefault="007F3E29"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10) сведения об ознакомлении или отказе в ознакомлении</w:t>
      </w:r>
      <w:r w:rsidR="00970FAB" w:rsidRPr="005E6767">
        <w:rPr>
          <w:rFonts w:ascii="Times New Roman" w:hAnsi="Times New Roman" w:cs="Times New Roman"/>
          <w:sz w:val="24"/>
          <w:szCs w:val="24"/>
        </w:rPr>
        <w:t xml:space="preserve"> с предписанием субъекта проверки или его уполномоченного представителя.</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BE29BF" w:rsidRPr="005E6767">
        <w:rPr>
          <w:rFonts w:ascii="Times New Roman" w:hAnsi="Times New Roman" w:cs="Times New Roman"/>
          <w:sz w:val="24"/>
          <w:szCs w:val="24"/>
        </w:rPr>
        <w:t>6</w:t>
      </w:r>
      <w:r w:rsidRPr="005E6767">
        <w:rPr>
          <w:rFonts w:ascii="Times New Roman" w:hAnsi="Times New Roman" w:cs="Times New Roman"/>
          <w:sz w:val="24"/>
          <w:szCs w:val="24"/>
        </w:rPr>
        <w:t>.</w:t>
      </w:r>
      <w:r w:rsidR="007D1848" w:rsidRPr="005E6767">
        <w:rPr>
          <w:rFonts w:ascii="Times New Roman" w:hAnsi="Times New Roman" w:cs="Times New Roman"/>
          <w:sz w:val="24"/>
          <w:szCs w:val="24"/>
        </w:rPr>
        <w:t>4</w:t>
      </w:r>
      <w:r w:rsidRPr="005E6767">
        <w:rPr>
          <w:rFonts w:ascii="Times New Roman" w:hAnsi="Times New Roman" w:cs="Times New Roman"/>
          <w:sz w:val="24"/>
          <w:szCs w:val="24"/>
        </w:rPr>
        <w:t>. Срок выполнения предписания об устранении нарушений, выявленных в ходе проведения проверок, устанавливается исходя из обстоятельств выявленного нарушения и разумного срока для его устранения.</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BE29BF" w:rsidRPr="005E6767">
        <w:rPr>
          <w:rFonts w:ascii="Times New Roman" w:hAnsi="Times New Roman" w:cs="Times New Roman"/>
          <w:sz w:val="24"/>
          <w:szCs w:val="24"/>
        </w:rPr>
        <w:t>6</w:t>
      </w:r>
      <w:r w:rsidRPr="005E6767">
        <w:rPr>
          <w:rFonts w:ascii="Times New Roman" w:hAnsi="Times New Roman" w:cs="Times New Roman"/>
          <w:sz w:val="24"/>
          <w:szCs w:val="24"/>
        </w:rPr>
        <w:t>.</w:t>
      </w:r>
      <w:r w:rsidR="007D1848" w:rsidRPr="005E6767">
        <w:rPr>
          <w:rFonts w:ascii="Times New Roman" w:hAnsi="Times New Roman" w:cs="Times New Roman"/>
          <w:sz w:val="24"/>
          <w:szCs w:val="24"/>
        </w:rPr>
        <w:t>5</w:t>
      </w:r>
      <w:r w:rsidRPr="005E6767">
        <w:rPr>
          <w:rFonts w:ascii="Times New Roman" w:hAnsi="Times New Roman" w:cs="Times New Roman"/>
          <w:sz w:val="24"/>
          <w:szCs w:val="24"/>
        </w:rPr>
        <w:t>. В случае невозможности устранения нарушения в установленный срок субъект проверки (не позднее трех дней до истечения срока исполнения предписания) направляет должностному лицу</w:t>
      </w:r>
      <w:r w:rsidR="00FB5BEC" w:rsidRPr="005E6767">
        <w:rPr>
          <w:rFonts w:ascii="Times New Roman" w:hAnsi="Times New Roman" w:cs="Times New Roman"/>
          <w:sz w:val="24"/>
          <w:szCs w:val="24"/>
        </w:rPr>
        <w:t xml:space="preserve"> уполномоченного органа,</w:t>
      </w:r>
      <w:r w:rsidRPr="005E6767">
        <w:rPr>
          <w:rFonts w:ascii="Times New Roman" w:hAnsi="Times New Roman" w:cs="Times New Roman"/>
          <w:sz w:val="24"/>
          <w:szCs w:val="24"/>
        </w:rPr>
        <w:t xml:space="preserve"> выдавшему предписание об устранении нарушения земельного законодательства, ходатайство с просьбой о продлении срока устранения нарушения земельного законодательства. К ходатайству прилагаются документы, подтверждающие принятие в установленный срок субъектом проверки мер, необходимых для устранения нарушения требований земельного законодательства.</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BE29BF" w:rsidRPr="005E6767">
        <w:rPr>
          <w:rFonts w:ascii="Times New Roman" w:hAnsi="Times New Roman" w:cs="Times New Roman"/>
          <w:sz w:val="24"/>
          <w:szCs w:val="24"/>
        </w:rPr>
        <w:t>6</w:t>
      </w:r>
      <w:r w:rsidRPr="005E6767">
        <w:rPr>
          <w:rFonts w:ascii="Times New Roman" w:hAnsi="Times New Roman" w:cs="Times New Roman"/>
          <w:sz w:val="24"/>
          <w:szCs w:val="24"/>
        </w:rPr>
        <w:t>.</w:t>
      </w:r>
      <w:r w:rsidR="007D1848" w:rsidRPr="005E6767">
        <w:rPr>
          <w:rFonts w:ascii="Times New Roman" w:hAnsi="Times New Roman" w:cs="Times New Roman"/>
          <w:sz w:val="24"/>
          <w:szCs w:val="24"/>
        </w:rPr>
        <w:t>6</w:t>
      </w:r>
      <w:r w:rsidRPr="005E6767">
        <w:rPr>
          <w:rFonts w:ascii="Times New Roman" w:hAnsi="Times New Roman" w:cs="Times New Roman"/>
          <w:sz w:val="24"/>
          <w:szCs w:val="24"/>
        </w:rPr>
        <w:t xml:space="preserve">. Ходатайство о продлении срока исполнения предписания рассматривается </w:t>
      </w:r>
      <w:r w:rsidR="007D1848" w:rsidRPr="005E6767">
        <w:rPr>
          <w:rFonts w:ascii="Times New Roman" w:hAnsi="Times New Roman" w:cs="Times New Roman"/>
          <w:sz w:val="24"/>
          <w:szCs w:val="24"/>
        </w:rPr>
        <w:t xml:space="preserve">уполномоченным </w:t>
      </w:r>
      <w:r w:rsidR="00FB5BEC" w:rsidRPr="005E6767">
        <w:rPr>
          <w:rFonts w:ascii="Times New Roman" w:hAnsi="Times New Roman" w:cs="Times New Roman"/>
          <w:sz w:val="24"/>
          <w:szCs w:val="24"/>
        </w:rPr>
        <w:t>органом</w:t>
      </w:r>
      <w:r w:rsidRPr="005E6767">
        <w:rPr>
          <w:rFonts w:ascii="Times New Roman" w:hAnsi="Times New Roman" w:cs="Times New Roman"/>
          <w:sz w:val="24"/>
          <w:szCs w:val="24"/>
        </w:rPr>
        <w:t>. По результатам рассмотрения ходатайства выносится решение:</w:t>
      </w:r>
    </w:p>
    <w:p w:rsidR="0007293D" w:rsidRPr="005E6767" w:rsidRDefault="0007293D" w:rsidP="005E6767">
      <w:pPr>
        <w:pStyle w:val="ConsPlusNormal"/>
        <w:ind w:firstLine="709"/>
        <w:jc w:val="both"/>
        <w:rPr>
          <w:rFonts w:ascii="Times New Roman" w:hAnsi="Times New Roman" w:cs="Times New Roman"/>
          <w:sz w:val="24"/>
          <w:szCs w:val="24"/>
        </w:rPr>
      </w:pPr>
      <w:proofErr w:type="gramStart"/>
      <w:r w:rsidRPr="005E6767">
        <w:rPr>
          <w:rFonts w:ascii="Times New Roman" w:hAnsi="Times New Roman" w:cs="Times New Roman"/>
          <w:sz w:val="24"/>
          <w:szCs w:val="24"/>
        </w:rPr>
        <w:lastRenderedPageBreak/>
        <w:t>1) в случае, если субъектом проверки приняты все зависящие от него и предусмотренные законодательством Российской Федерации меры, необходимые для оформления и получения субъектом проверки документов, требуемых для устранения правонарушения и подтверждения указанного факта, - об удовлетворении ходатайства и продлении срока исполнения предписания;</w:t>
      </w:r>
      <w:proofErr w:type="gramEnd"/>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2) в случае, если субъектом проверки не приняты все зависящие от него меры, необходимые для оформления и получения субъектом проверки документов, требуемых для устранения правонарушения и подтверждения указанного факта, - об отклонении ходатайства и оставлении срока устранения нарушения земельного законодательства без изменения.</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BE29BF" w:rsidRPr="005E6767">
        <w:rPr>
          <w:rFonts w:ascii="Times New Roman" w:hAnsi="Times New Roman" w:cs="Times New Roman"/>
          <w:sz w:val="24"/>
          <w:szCs w:val="24"/>
        </w:rPr>
        <w:t>6</w:t>
      </w:r>
      <w:r w:rsidRPr="005E6767">
        <w:rPr>
          <w:rFonts w:ascii="Times New Roman" w:hAnsi="Times New Roman" w:cs="Times New Roman"/>
          <w:sz w:val="24"/>
          <w:szCs w:val="24"/>
        </w:rPr>
        <w:t>.</w:t>
      </w:r>
      <w:r w:rsidR="007D1848" w:rsidRPr="005E6767">
        <w:rPr>
          <w:rFonts w:ascii="Times New Roman" w:hAnsi="Times New Roman" w:cs="Times New Roman"/>
          <w:sz w:val="24"/>
          <w:szCs w:val="24"/>
        </w:rPr>
        <w:t>7</w:t>
      </w:r>
      <w:r w:rsidRPr="005E6767">
        <w:rPr>
          <w:rFonts w:ascii="Times New Roman" w:hAnsi="Times New Roman" w:cs="Times New Roman"/>
          <w:sz w:val="24"/>
          <w:szCs w:val="24"/>
        </w:rPr>
        <w:t>. В случае</w:t>
      </w:r>
      <w:proofErr w:type="gramStart"/>
      <w:r w:rsidRPr="005E6767">
        <w:rPr>
          <w:rFonts w:ascii="Times New Roman" w:hAnsi="Times New Roman" w:cs="Times New Roman"/>
          <w:sz w:val="24"/>
          <w:szCs w:val="24"/>
        </w:rPr>
        <w:t>,</w:t>
      </w:r>
      <w:proofErr w:type="gramEnd"/>
      <w:r w:rsidRPr="005E6767">
        <w:rPr>
          <w:rFonts w:ascii="Times New Roman" w:hAnsi="Times New Roman" w:cs="Times New Roman"/>
          <w:sz w:val="24"/>
          <w:szCs w:val="24"/>
        </w:rPr>
        <w:t xml:space="preserve"> если при проведении проверки установлено, что деятельность субъекта проверки, эксплуатация им зданий, строений, сооружений, помещений, подобных объектов представляет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w:t>
      </w:r>
      <w:r w:rsidR="007D1848" w:rsidRPr="005E6767">
        <w:rPr>
          <w:rFonts w:ascii="Times New Roman" w:hAnsi="Times New Roman" w:cs="Times New Roman"/>
          <w:sz w:val="24"/>
          <w:szCs w:val="24"/>
        </w:rPr>
        <w:t xml:space="preserve">уполномоченный </w:t>
      </w:r>
      <w:r w:rsidR="00FB5BEC" w:rsidRPr="005E6767">
        <w:rPr>
          <w:rFonts w:ascii="Times New Roman" w:hAnsi="Times New Roman" w:cs="Times New Roman"/>
          <w:sz w:val="24"/>
          <w:szCs w:val="24"/>
        </w:rPr>
        <w:t>орган</w:t>
      </w:r>
      <w:r w:rsidRPr="005E6767">
        <w:rPr>
          <w:rFonts w:ascii="Times New Roman" w:hAnsi="Times New Roman" w:cs="Times New Roman"/>
          <w:sz w:val="24"/>
          <w:szCs w:val="24"/>
        </w:rPr>
        <w:t xml:space="preserve"> обязан незамедлительно принять меры по недопущению причинения вреда или прекращению его причинения.</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BE29BF" w:rsidRPr="005E6767">
        <w:rPr>
          <w:rFonts w:ascii="Times New Roman" w:hAnsi="Times New Roman" w:cs="Times New Roman"/>
          <w:sz w:val="24"/>
          <w:szCs w:val="24"/>
        </w:rPr>
        <w:t>6</w:t>
      </w:r>
      <w:r w:rsidRPr="005E6767">
        <w:rPr>
          <w:rFonts w:ascii="Times New Roman" w:hAnsi="Times New Roman" w:cs="Times New Roman"/>
          <w:sz w:val="24"/>
          <w:szCs w:val="24"/>
        </w:rPr>
        <w:t>.</w:t>
      </w:r>
      <w:r w:rsidR="007D1848" w:rsidRPr="005E6767">
        <w:rPr>
          <w:rFonts w:ascii="Times New Roman" w:hAnsi="Times New Roman" w:cs="Times New Roman"/>
          <w:sz w:val="24"/>
          <w:szCs w:val="24"/>
        </w:rPr>
        <w:t>8</w:t>
      </w:r>
      <w:r w:rsidRPr="005E6767">
        <w:rPr>
          <w:rFonts w:ascii="Times New Roman" w:hAnsi="Times New Roman" w:cs="Times New Roman"/>
          <w:sz w:val="24"/>
          <w:szCs w:val="24"/>
        </w:rPr>
        <w:t xml:space="preserve">. В течение пятнадцати дней </w:t>
      </w:r>
      <w:proofErr w:type="gramStart"/>
      <w:r w:rsidRPr="005E6767">
        <w:rPr>
          <w:rFonts w:ascii="Times New Roman" w:hAnsi="Times New Roman" w:cs="Times New Roman"/>
          <w:sz w:val="24"/>
          <w:szCs w:val="24"/>
        </w:rPr>
        <w:t>с даты истечения</w:t>
      </w:r>
      <w:proofErr w:type="gramEnd"/>
      <w:r w:rsidRPr="005E6767">
        <w:rPr>
          <w:rFonts w:ascii="Times New Roman" w:hAnsi="Times New Roman" w:cs="Times New Roman"/>
          <w:sz w:val="24"/>
          <w:szCs w:val="24"/>
        </w:rPr>
        <w:t xml:space="preserve"> срока устранения нарушения земельного законодательства, установленного предписанием об устранении нарушения земельного законодательства,</w:t>
      </w:r>
      <w:r w:rsidR="00A42EDA" w:rsidRPr="005E6767">
        <w:rPr>
          <w:rFonts w:ascii="Times New Roman" w:hAnsi="Times New Roman" w:cs="Times New Roman"/>
          <w:sz w:val="24"/>
          <w:szCs w:val="24"/>
        </w:rPr>
        <w:t xml:space="preserve"> в соответствии с пунктом 14.1</w:t>
      </w:r>
      <w:r w:rsidRPr="005E6767">
        <w:rPr>
          <w:rFonts w:ascii="Times New Roman" w:hAnsi="Times New Roman" w:cs="Times New Roman"/>
          <w:sz w:val="24"/>
          <w:szCs w:val="24"/>
        </w:rPr>
        <w:t xml:space="preserve"> проводится внеплановая проверка устранения ранее выявленного нарушения. При такой проверке в обязательном порядке фиксируются нарушения земельного законодательства, а также факты, носящие систематический характер.</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BE29BF" w:rsidRPr="005E6767">
        <w:rPr>
          <w:rFonts w:ascii="Times New Roman" w:hAnsi="Times New Roman" w:cs="Times New Roman"/>
          <w:sz w:val="24"/>
          <w:szCs w:val="24"/>
        </w:rPr>
        <w:t>6</w:t>
      </w:r>
      <w:r w:rsidRPr="005E6767">
        <w:rPr>
          <w:rFonts w:ascii="Times New Roman" w:hAnsi="Times New Roman" w:cs="Times New Roman"/>
          <w:sz w:val="24"/>
          <w:szCs w:val="24"/>
        </w:rPr>
        <w:t>.</w:t>
      </w:r>
      <w:r w:rsidR="00EE7C39" w:rsidRPr="005E6767">
        <w:rPr>
          <w:rFonts w:ascii="Times New Roman" w:hAnsi="Times New Roman" w:cs="Times New Roman"/>
          <w:sz w:val="24"/>
          <w:szCs w:val="24"/>
        </w:rPr>
        <w:t>9</w:t>
      </w:r>
      <w:r w:rsidRPr="005E6767">
        <w:rPr>
          <w:rFonts w:ascii="Times New Roman" w:hAnsi="Times New Roman" w:cs="Times New Roman"/>
          <w:sz w:val="24"/>
          <w:szCs w:val="24"/>
        </w:rPr>
        <w:t xml:space="preserve">. При устранении допущенного нарушения должностное лицо </w:t>
      </w:r>
      <w:r w:rsidR="007D1848" w:rsidRPr="005E6767">
        <w:rPr>
          <w:rFonts w:ascii="Times New Roman" w:hAnsi="Times New Roman" w:cs="Times New Roman"/>
          <w:sz w:val="24"/>
          <w:szCs w:val="24"/>
        </w:rPr>
        <w:t xml:space="preserve">уполномоченный </w:t>
      </w:r>
      <w:r w:rsidR="00A42EDA" w:rsidRPr="005E6767">
        <w:rPr>
          <w:rFonts w:ascii="Times New Roman" w:hAnsi="Times New Roman" w:cs="Times New Roman"/>
          <w:sz w:val="24"/>
          <w:szCs w:val="24"/>
        </w:rPr>
        <w:t>органа</w:t>
      </w:r>
      <w:r w:rsidRPr="005E6767">
        <w:rPr>
          <w:rFonts w:ascii="Times New Roman" w:hAnsi="Times New Roman" w:cs="Times New Roman"/>
          <w:sz w:val="24"/>
          <w:szCs w:val="24"/>
        </w:rPr>
        <w:t xml:space="preserve"> составляет акт проверки с приложением документов, подтверждающих устранение нарушения земельного законодательства.</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В случае устранения нарушения путем оформления правоустанавливающих или </w:t>
      </w:r>
      <w:proofErr w:type="spellStart"/>
      <w:r w:rsidRPr="005E6767">
        <w:rPr>
          <w:rFonts w:ascii="Times New Roman" w:hAnsi="Times New Roman" w:cs="Times New Roman"/>
          <w:sz w:val="24"/>
          <w:szCs w:val="24"/>
        </w:rPr>
        <w:t>правоудостоверяющих</w:t>
      </w:r>
      <w:proofErr w:type="spellEnd"/>
      <w:r w:rsidRPr="005E6767">
        <w:rPr>
          <w:rFonts w:ascii="Times New Roman" w:hAnsi="Times New Roman" w:cs="Times New Roman"/>
          <w:sz w:val="24"/>
          <w:szCs w:val="24"/>
        </w:rPr>
        <w:t xml:space="preserve"> документов на землю или предоставления сведений о состоянии земель проверка устранения нарушения земельного законодательства может быть проведена в форме документарной проверки.</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BE29BF" w:rsidRPr="005E6767">
        <w:rPr>
          <w:rFonts w:ascii="Times New Roman" w:hAnsi="Times New Roman" w:cs="Times New Roman"/>
          <w:sz w:val="24"/>
          <w:szCs w:val="24"/>
        </w:rPr>
        <w:t>6</w:t>
      </w:r>
      <w:r w:rsidRPr="005E6767">
        <w:rPr>
          <w:rFonts w:ascii="Times New Roman" w:hAnsi="Times New Roman" w:cs="Times New Roman"/>
          <w:sz w:val="24"/>
          <w:szCs w:val="24"/>
        </w:rPr>
        <w:t>.</w:t>
      </w:r>
      <w:r w:rsidR="00E40B0B" w:rsidRPr="005E6767">
        <w:rPr>
          <w:rFonts w:ascii="Times New Roman" w:hAnsi="Times New Roman" w:cs="Times New Roman"/>
          <w:sz w:val="24"/>
          <w:szCs w:val="24"/>
        </w:rPr>
        <w:t>10</w:t>
      </w:r>
      <w:r w:rsidRPr="005E6767">
        <w:rPr>
          <w:rFonts w:ascii="Times New Roman" w:hAnsi="Times New Roman" w:cs="Times New Roman"/>
          <w:sz w:val="24"/>
          <w:szCs w:val="24"/>
        </w:rPr>
        <w:t xml:space="preserve">. Результатом исполнения административной процедуры в случае </w:t>
      </w:r>
      <w:proofErr w:type="spellStart"/>
      <w:r w:rsidRPr="005E6767">
        <w:rPr>
          <w:rFonts w:ascii="Times New Roman" w:hAnsi="Times New Roman" w:cs="Times New Roman"/>
          <w:sz w:val="24"/>
          <w:szCs w:val="24"/>
        </w:rPr>
        <w:t>неустранения</w:t>
      </w:r>
      <w:proofErr w:type="spellEnd"/>
      <w:r w:rsidRPr="005E6767">
        <w:rPr>
          <w:rFonts w:ascii="Times New Roman" w:hAnsi="Times New Roman" w:cs="Times New Roman"/>
          <w:sz w:val="24"/>
          <w:szCs w:val="24"/>
        </w:rPr>
        <w:t xml:space="preserve"> нарушения земельного законодательства является составление должностным лицом </w:t>
      </w:r>
      <w:r w:rsidR="00EE7C39" w:rsidRPr="005E6767">
        <w:rPr>
          <w:rFonts w:ascii="Times New Roman" w:hAnsi="Times New Roman" w:cs="Times New Roman"/>
          <w:sz w:val="24"/>
          <w:szCs w:val="24"/>
        </w:rPr>
        <w:t xml:space="preserve">уполномоченного </w:t>
      </w:r>
      <w:r w:rsidRPr="005E6767">
        <w:rPr>
          <w:rFonts w:ascii="Times New Roman" w:hAnsi="Times New Roman" w:cs="Times New Roman"/>
          <w:sz w:val="24"/>
          <w:szCs w:val="24"/>
        </w:rPr>
        <w:t xml:space="preserve">органа, осуществляющего муниципальный земельный контроль, акта, вынесение предписания об устранении нарушения земельного законодательства, а также составление протокола об административном правонарушении, предусмотренном </w:t>
      </w:r>
      <w:hyperlink r:id="rId23" w:history="1">
        <w:r w:rsidRPr="005E6767">
          <w:rPr>
            <w:rFonts w:ascii="Times New Roman" w:hAnsi="Times New Roman" w:cs="Times New Roman"/>
            <w:sz w:val="24"/>
            <w:szCs w:val="24"/>
          </w:rPr>
          <w:t>ч. 1 ст. 19.5</w:t>
        </w:r>
      </w:hyperlink>
      <w:r w:rsidRPr="005E6767">
        <w:rPr>
          <w:rFonts w:ascii="Times New Roman" w:hAnsi="Times New Roman" w:cs="Times New Roman"/>
          <w:sz w:val="24"/>
          <w:szCs w:val="24"/>
        </w:rPr>
        <w:t xml:space="preserve"> КоАП РФ.</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BE29BF" w:rsidRPr="005E6767">
        <w:rPr>
          <w:rFonts w:ascii="Times New Roman" w:hAnsi="Times New Roman" w:cs="Times New Roman"/>
          <w:sz w:val="24"/>
          <w:szCs w:val="24"/>
        </w:rPr>
        <w:t>6</w:t>
      </w:r>
      <w:r w:rsidRPr="005E6767">
        <w:rPr>
          <w:rFonts w:ascii="Times New Roman" w:hAnsi="Times New Roman" w:cs="Times New Roman"/>
          <w:sz w:val="24"/>
          <w:szCs w:val="24"/>
        </w:rPr>
        <w:t>.1</w:t>
      </w:r>
      <w:r w:rsidR="00E40B0B" w:rsidRPr="005E6767">
        <w:rPr>
          <w:rFonts w:ascii="Times New Roman" w:hAnsi="Times New Roman" w:cs="Times New Roman"/>
          <w:sz w:val="24"/>
          <w:szCs w:val="24"/>
        </w:rPr>
        <w:t>1</w:t>
      </w:r>
      <w:r w:rsidRPr="005E6767">
        <w:rPr>
          <w:rFonts w:ascii="Times New Roman" w:hAnsi="Times New Roman" w:cs="Times New Roman"/>
          <w:sz w:val="24"/>
          <w:szCs w:val="24"/>
        </w:rPr>
        <w:t xml:space="preserve">. Протокол и материалы дела об административном правонарушении в течение </w:t>
      </w:r>
      <w:r w:rsidR="007D1848" w:rsidRPr="005E6767">
        <w:rPr>
          <w:rFonts w:ascii="Times New Roman" w:hAnsi="Times New Roman" w:cs="Times New Roman"/>
          <w:sz w:val="24"/>
          <w:szCs w:val="24"/>
        </w:rPr>
        <w:t>3</w:t>
      </w:r>
      <w:r w:rsidRPr="005E6767">
        <w:rPr>
          <w:rFonts w:ascii="Times New Roman" w:hAnsi="Times New Roman" w:cs="Times New Roman"/>
          <w:sz w:val="24"/>
          <w:szCs w:val="24"/>
        </w:rPr>
        <w:t xml:space="preserve"> суток </w:t>
      </w:r>
      <w:proofErr w:type="gramStart"/>
      <w:r w:rsidRPr="005E6767">
        <w:rPr>
          <w:rFonts w:ascii="Times New Roman" w:hAnsi="Times New Roman" w:cs="Times New Roman"/>
          <w:sz w:val="24"/>
          <w:szCs w:val="24"/>
        </w:rPr>
        <w:t>с даты составления</w:t>
      </w:r>
      <w:proofErr w:type="gramEnd"/>
      <w:r w:rsidRPr="005E6767">
        <w:rPr>
          <w:rFonts w:ascii="Times New Roman" w:hAnsi="Times New Roman" w:cs="Times New Roman"/>
          <w:sz w:val="24"/>
          <w:szCs w:val="24"/>
        </w:rPr>
        <w:t xml:space="preserve"> протокола направляются в адрес мирового судьи с обязательным учетом территориальной подсудности, которая определяется местом совершения административного правонарушения.</w:t>
      </w:r>
    </w:p>
    <w:p w:rsidR="0007293D" w:rsidRPr="005E6767" w:rsidRDefault="0007293D" w:rsidP="005E6767">
      <w:pPr>
        <w:pStyle w:val="ConsPlusNormal"/>
        <w:ind w:firstLine="709"/>
        <w:jc w:val="both"/>
        <w:rPr>
          <w:rFonts w:ascii="Times New Roman" w:hAnsi="Times New Roman" w:cs="Times New Roman"/>
          <w:sz w:val="24"/>
          <w:szCs w:val="24"/>
        </w:rPr>
      </w:pPr>
    </w:p>
    <w:p w:rsidR="0007293D" w:rsidRPr="005E6767" w:rsidRDefault="0007293D" w:rsidP="005E6767">
      <w:pPr>
        <w:pStyle w:val="ConsPlusNormal"/>
        <w:ind w:firstLine="709"/>
        <w:jc w:val="center"/>
        <w:outlineLvl w:val="1"/>
        <w:rPr>
          <w:rFonts w:ascii="Times New Roman" w:hAnsi="Times New Roman" w:cs="Times New Roman"/>
          <w:sz w:val="24"/>
          <w:szCs w:val="24"/>
        </w:rPr>
      </w:pPr>
      <w:r w:rsidRPr="005E6767">
        <w:rPr>
          <w:rFonts w:ascii="Times New Roman" w:hAnsi="Times New Roman" w:cs="Times New Roman"/>
          <w:sz w:val="24"/>
          <w:szCs w:val="24"/>
        </w:rPr>
        <w:t xml:space="preserve">Раздел IV. ПОРЯДОК И ФОРМЫ </w:t>
      </w:r>
      <w:proofErr w:type="gramStart"/>
      <w:r w:rsidRPr="005E6767">
        <w:rPr>
          <w:rFonts w:ascii="Times New Roman" w:hAnsi="Times New Roman" w:cs="Times New Roman"/>
          <w:sz w:val="24"/>
          <w:szCs w:val="24"/>
        </w:rPr>
        <w:t>КОНТРОЛЯ ЗА</w:t>
      </w:r>
      <w:proofErr w:type="gramEnd"/>
      <w:r w:rsidRPr="005E6767">
        <w:rPr>
          <w:rFonts w:ascii="Times New Roman" w:hAnsi="Times New Roman" w:cs="Times New Roman"/>
          <w:sz w:val="24"/>
          <w:szCs w:val="24"/>
        </w:rPr>
        <w:t xml:space="preserve"> ОСУЩЕСТВЛЕНИЕМ</w:t>
      </w:r>
      <w:r w:rsidR="005E6767">
        <w:rPr>
          <w:rFonts w:ascii="Times New Roman" w:hAnsi="Times New Roman" w:cs="Times New Roman"/>
          <w:sz w:val="24"/>
          <w:szCs w:val="24"/>
        </w:rPr>
        <w:t xml:space="preserve"> </w:t>
      </w:r>
      <w:r w:rsidRPr="005E6767">
        <w:rPr>
          <w:rFonts w:ascii="Times New Roman" w:hAnsi="Times New Roman" w:cs="Times New Roman"/>
          <w:sz w:val="24"/>
          <w:szCs w:val="24"/>
        </w:rPr>
        <w:t>МУНИЦИПАЛЬНОГО ЗЕМЕЛЬНОГО КОНТРОЛЯ</w:t>
      </w:r>
    </w:p>
    <w:p w:rsidR="0007293D" w:rsidRPr="005E6767" w:rsidRDefault="0007293D" w:rsidP="005E6767">
      <w:pPr>
        <w:pStyle w:val="ConsPlusNormal"/>
        <w:ind w:firstLine="709"/>
        <w:jc w:val="both"/>
        <w:rPr>
          <w:rFonts w:ascii="Times New Roman" w:hAnsi="Times New Roman" w:cs="Times New Roman"/>
          <w:sz w:val="24"/>
          <w:szCs w:val="24"/>
        </w:rPr>
      </w:pPr>
    </w:p>
    <w:p w:rsidR="00344B7F" w:rsidRPr="005E6767" w:rsidRDefault="00344B7F"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17.1. </w:t>
      </w:r>
      <w:proofErr w:type="gramStart"/>
      <w:r w:rsidRPr="005E6767">
        <w:rPr>
          <w:rFonts w:ascii="Times New Roman" w:hAnsi="Times New Roman" w:cs="Times New Roman"/>
          <w:sz w:val="24"/>
          <w:szCs w:val="24"/>
        </w:rPr>
        <w:t>Контроль за</w:t>
      </w:r>
      <w:proofErr w:type="gramEnd"/>
      <w:r w:rsidRPr="005E6767">
        <w:rPr>
          <w:rFonts w:ascii="Times New Roman" w:hAnsi="Times New Roman" w:cs="Times New Roman"/>
          <w:sz w:val="24"/>
          <w:szCs w:val="24"/>
        </w:rPr>
        <w:t xml:space="preserve"> осуществлением муниципального земельного контроля осуществляется в форме текущего контроля за соблюдением и исполнением должностными лицами уполномоченного органа законодательства Российской Федерации, </w:t>
      </w:r>
      <w:r w:rsidR="00A42EDA" w:rsidRPr="005E6767">
        <w:rPr>
          <w:rFonts w:ascii="Times New Roman" w:hAnsi="Times New Roman" w:cs="Times New Roman"/>
          <w:sz w:val="24"/>
          <w:szCs w:val="24"/>
        </w:rPr>
        <w:t xml:space="preserve">законов </w:t>
      </w:r>
      <w:r w:rsidRPr="005E6767">
        <w:rPr>
          <w:rFonts w:ascii="Times New Roman" w:hAnsi="Times New Roman" w:cs="Times New Roman"/>
          <w:sz w:val="24"/>
          <w:szCs w:val="24"/>
        </w:rPr>
        <w:t>Иркутской области, муниципальных правовых актов города Саянска и положений административного регламента и принятия ими решений.</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BE29BF" w:rsidRPr="005E6767">
        <w:rPr>
          <w:rFonts w:ascii="Times New Roman" w:hAnsi="Times New Roman" w:cs="Times New Roman"/>
          <w:sz w:val="24"/>
          <w:szCs w:val="24"/>
        </w:rPr>
        <w:t>7</w:t>
      </w:r>
      <w:r w:rsidRPr="005E6767">
        <w:rPr>
          <w:rFonts w:ascii="Times New Roman" w:hAnsi="Times New Roman" w:cs="Times New Roman"/>
          <w:sz w:val="24"/>
          <w:szCs w:val="24"/>
        </w:rPr>
        <w:t>.</w:t>
      </w:r>
      <w:r w:rsidR="006C5549" w:rsidRPr="005E6767">
        <w:rPr>
          <w:rFonts w:ascii="Times New Roman" w:hAnsi="Times New Roman" w:cs="Times New Roman"/>
          <w:sz w:val="24"/>
          <w:szCs w:val="24"/>
        </w:rPr>
        <w:t>2</w:t>
      </w:r>
      <w:r w:rsidRPr="005E6767">
        <w:rPr>
          <w:rFonts w:ascii="Times New Roman" w:hAnsi="Times New Roman" w:cs="Times New Roman"/>
          <w:sz w:val="24"/>
          <w:szCs w:val="24"/>
        </w:rPr>
        <w:t xml:space="preserve">. Текущий контроль надлежащего исполнения обязанностей, установленных </w:t>
      </w:r>
      <w:hyperlink w:anchor="Par195" w:history="1">
        <w:r w:rsidRPr="005E6767">
          <w:rPr>
            <w:rFonts w:ascii="Times New Roman" w:hAnsi="Times New Roman" w:cs="Times New Roman"/>
            <w:sz w:val="24"/>
            <w:szCs w:val="24"/>
          </w:rPr>
          <w:t>разделом III</w:t>
        </w:r>
      </w:hyperlink>
      <w:r w:rsidRPr="005E6767">
        <w:rPr>
          <w:rFonts w:ascii="Times New Roman" w:hAnsi="Times New Roman" w:cs="Times New Roman"/>
          <w:sz w:val="24"/>
          <w:szCs w:val="24"/>
        </w:rPr>
        <w:t xml:space="preserve"> настоящего административного регламента, совершения противоправных действий (бездействия) при проведении проверок, соблюдения процедур проведения </w:t>
      </w:r>
      <w:r w:rsidRPr="005E6767">
        <w:rPr>
          <w:rFonts w:ascii="Times New Roman" w:hAnsi="Times New Roman" w:cs="Times New Roman"/>
          <w:sz w:val="24"/>
          <w:szCs w:val="24"/>
        </w:rPr>
        <w:lastRenderedPageBreak/>
        <w:t xml:space="preserve">проверок (далее - текущий контроль) осуществляется руководителем </w:t>
      </w:r>
      <w:r w:rsidR="00344B7F" w:rsidRPr="005E6767">
        <w:rPr>
          <w:rFonts w:ascii="Times New Roman" w:hAnsi="Times New Roman" w:cs="Times New Roman"/>
          <w:sz w:val="24"/>
          <w:szCs w:val="24"/>
        </w:rPr>
        <w:t>уполномоченного органа</w:t>
      </w:r>
      <w:r w:rsidRPr="005E6767">
        <w:rPr>
          <w:rFonts w:ascii="Times New Roman" w:hAnsi="Times New Roman" w:cs="Times New Roman"/>
          <w:sz w:val="24"/>
          <w:szCs w:val="24"/>
        </w:rPr>
        <w:t>.</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6C5549" w:rsidRPr="005E6767">
        <w:rPr>
          <w:rFonts w:ascii="Times New Roman" w:hAnsi="Times New Roman" w:cs="Times New Roman"/>
          <w:sz w:val="24"/>
          <w:szCs w:val="24"/>
        </w:rPr>
        <w:t>7</w:t>
      </w:r>
      <w:r w:rsidRPr="005E6767">
        <w:rPr>
          <w:rFonts w:ascii="Times New Roman" w:hAnsi="Times New Roman" w:cs="Times New Roman"/>
          <w:sz w:val="24"/>
          <w:szCs w:val="24"/>
        </w:rPr>
        <w:t>.</w:t>
      </w:r>
      <w:r w:rsidR="006C5549" w:rsidRPr="005E6767">
        <w:rPr>
          <w:rFonts w:ascii="Times New Roman" w:hAnsi="Times New Roman" w:cs="Times New Roman"/>
          <w:sz w:val="24"/>
          <w:szCs w:val="24"/>
        </w:rPr>
        <w:t>3</w:t>
      </w:r>
      <w:r w:rsidRPr="005E6767">
        <w:rPr>
          <w:rFonts w:ascii="Times New Roman" w:hAnsi="Times New Roman" w:cs="Times New Roman"/>
          <w:sz w:val="24"/>
          <w:szCs w:val="24"/>
        </w:rPr>
        <w:t xml:space="preserve">. Руководитель </w:t>
      </w:r>
      <w:r w:rsidR="00344B7F" w:rsidRPr="005E6767">
        <w:rPr>
          <w:rFonts w:ascii="Times New Roman" w:hAnsi="Times New Roman" w:cs="Times New Roman"/>
          <w:sz w:val="24"/>
          <w:szCs w:val="24"/>
        </w:rPr>
        <w:t>уполномоченного органа</w:t>
      </w:r>
      <w:r w:rsidRPr="005E6767">
        <w:rPr>
          <w:rFonts w:ascii="Times New Roman" w:hAnsi="Times New Roman" w:cs="Times New Roman"/>
          <w:sz w:val="24"/>
          <w:szCs w:val="24"/>
        </w:rPr>
        <w:t xml:space="preserve"> осуществляет контроль полноты и качества проведения проверок путем организации и проведения мониторинга эффективности муниципального земельного контроля.</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6C5549" w:rsidRPr="005E6767">
        <w:rPr>
          <w:rFonts w:ascii="Times New Roman" w:hAnsi="Times New Roman" w:cs="Times New Roman"/>
          <w:sz w:val="24"/>
          <w:szCs w:val="24"/>
        </w:rPr>
        <w:t>7</w:t>
      </w:r>
      <w:r w:rsidRPr="005E6767">
        <w:rPr>
          <w:rFonts w:ascii="Times New Roman" w:hAnsi="Times New Roman" w:cs="Times New Roman"/>
          <w:sz w:val="24"/>
          <w:szCs w:val="24"/>
        </w:rPr>
        <w:t>.</w:t>
      </w:r>
      <w:r w:rsidR="006C5549" w:rsidRPr="005E6767">
        <w:rPr>
          <w:rFonts w:ascii="Times New Roman" w:hAnsi="Times New Roman" w:cs="Times New Roman"/>
          <w:sz w:val="24"/>
          <w:szCs w:val="24"/>
        </w:rPr>
        <w:t>4</w:t>
      </w:r>
      <w:r w:rsidRPr="005E6767">
        <w:rPr>
          <w:rFonts w:ascii="Times New Roman" w:hAnsi="Times New Roman" w:cs="Times New Roman"/>
          <w:sz w:val="24"/>
          <w:szCs w:val="24"/>
        </w:rPr>
        <w:t xml:space="preserve">. О мерах, принятых в отношении виновных в нарушении законодательства Российской Федерации, положений настоящего административного регламента, должностных лиц, в течение десяти дней со дня принятия таких мер </w:t>
      </w:r>
      <w:r w:rsidR="00344B7F" w:rsidRPr="005E6767">
        <w:rPr>
          <w:rFonts w:ascii="Times New Roman" w:hAnsi="Times New Roman" w:cs="Times New Roman"/>
          <w:sz w:val="24"/>
          <w:szCs w:val="24"/>
        </w:rPr>
        <w:t>уполномоченного органа</w:t>
      </w:r>
      <w:r w:rsidRPr="005E6767">
        <w:rPr>
          <w:rFonts w:ascii="Times New Roman" w:hAnsi="Times New Roman" w:cs="Times New Roman"/>
          <w:sz w:val="24"/>
          <w:szCs w:val="24"/>
        </w:rPr>
        <w:t>, осуществляющий муниципальный земельный контроль, сообщает в письменной форме субъекту проверки, права и (или) законные интересы которого нарушены.</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6C5549" w:rsidRPr="005E6767">
        <w:rPr>
          <w:rFonts w:ascii="Times New Roman" w:hAnsi="Times New Roman" w:cs="Times New Roman"/>
          <w:sz w:val="24"/>
          <w:szCs w:val="24"/>
        </w:rPr>
        <w:t>7</w:t>
      </w:r>
      <w:r w:rsidRPr="005E6767">
        <w:rPr>
          <w:rFonts w:ascii="Times New Roman" w:hAnsi="Times New Roman" w:cs="Times New Roman"/>
          <w:sz w:val="24"/>
          <w:szCs w:val="24"/>
        </w:rPr>
        <w:t>.</w:t>
      </w:r>
      <w:r w:rsidR="006C5549" w:rsidRPr="005E6767">
        <w:rPr>
          <w:rFonts w:ascii="Times New Roman" w:hAnsi="Times New Roman" w:cs="Times New Roman"/>
          <w:sz w:val="24"/>
          <w:szCs w:val="24"/>
        </w:rPr>
        <w:t>5</w:t>
      </w:r>
      <w:r w:rsidRPr="005E6767">
        <w:rPr>
          <w:rFonts w:ascii="Times New Roman" w:hAnsi="Times New Roman" w:cs="Times New Roman"/>
          <w:sz w:val="24"/>
          <w:szCs w:val="24"/>
        </w:rPr>
        <w:t xml:space="preserve">. Должностные лица </w:t>
      </w:r>
      <w:r w:rsidR="00344B7F" w:rsidRPr="005E6767">
        <w:rPr>
          <w:rFonts w:ascii="Times New Roman" w:hAnsi="Times New Roman" w:cs="Times New Roman"/>
          <w:sz w:val="24"/>
          <w:szCs w:val="24"/>
        </w:rPr>
        <w:t>уполномоченного органа</w:t>
      </w:r>
      <w:r w:rsidRPr="005E6767">
        <w:rPr>
          <w:rFonts w:ascii="Times New Roman" w:hAnsi="Times New Roman" w:cs="Times New Roman"/>
          <w:sz w:val="24"/>
          <w:szCs w:val="24"/>
        </w:rPr>
        <w:t xml:space="preserve">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6C5549" w:rsidRPr="005E6767">
        <w:rPr>
          <w:rFonts w:ascii="Times New Roman" w:hAnsi="Times New Roman" w:cs="Times New Roman"/>
          <w:sz w:val="24"/>
          <w:szCs w:val="24"/>
        </w:rPr>
        <w:t>7</w:t>
      </w:r>
      <w:r w:rsidRPr="005E6767">
        <w:rPr>
          <w:rFonts w:ascii="Times New Roman" w:hAnsi="Times New Roman" w:cs="Times New Roman"/>
          <w:sz w:val="24"/>
          <w:szCs w:val="24"/>
        </w:rPr>
        <w:t>.</w:t>
      </w:r>
      <w:r w:rsidR="006C5549" w:rsidRPr="005E6767">
        <w:rPr>
          <w:rFonts w:ascii="Times New Roman" w:hAnsi="Times New Roman" w:cs="Times New Roman"/>
          <w:sz w:val="24"/>
          <w:szCs w:val="24"/>
        </w:rPr>
        <w:t>6</w:t>
      </w:r>
      <w:r w:rsidRPr="005E6767">
        <w:rPr>
          <w:rFonts w:ascii="Times New Roman" w:hAnsi="Times New Roman" w:cs="Times New Roman"/>
          <w:sz w:val="24"/>
          <w:szCs w:val="24"/>
        </w:rPr>
        <w:t xml:space="preserve">. Руководитель </w:t>
      </w:r>
      <w:r w:rsidR="00344B7F" w:rsidRPr="005E6767">
        <w:rPr>
          <w:rFonts w:ascii="Times New Roman" w:hAnsi="Times New Roman" w:cs="Times New Roman"/>
          <w:sz w:val="24"/>
          <w:szCs w:val="24"/>
        </w:rPr>
        <w:t>уполномоченного органа</w:t>
      </w:r>
      <w:r w:rsidRPr="005E6767">
        <w:rPr>
          <w:rFonts w:ascii="Times New Roman" w:hAnsi="Times New Roman" w:cs="Times New Roman"/>
          <w:sz w:val="24"/>
          <w:szCs w:val="24"/>
        </w:rPr>
        <w:t xml:space="preserve"> осуществляет контроль исполнения должностными лицами соответствующих органов служебных обязанностей, ведет учет случаев ненадлежащего исполнения должностными лицами служебных обязанностей, </w:t>
      </w:r>
      <w:proofErr w:type="gramStart"/>
      <w:r w:rsidRPr="005E6767">
        <w:rPr>
          <w:rFonts w:ascii="Times New Roman" w:hAnsi="Times New Roman" w:cs="Times New Roman"/>
          <w:sz w:val="24"/>
          <w:szCs w:val="24"/>
        </w:rPr>
        <w:t>проводит соответствующие служебные расследования и принимает</w:t>
      </w:r>
      <w:proofErr w:type="gramEnd"/>
      <w:r w:rsidRPr="005E6767">
        <w:rPr>
          <w:rFonts w:ascii="Times New Roman" w:hAnsi="Times New Roman" w:cs="Times New Roman"/>
          <w:sz w:val="24"/>
          <w:szCs w:val="24"/>
        </w:rPr>
        <w:t xml:space="preserve"> в соответствии с законодательством Российской Федерации меры в отношении таких должностных лиц.</w:t>
      </w:r>
    </w:p>
    <w:p w:rsidR="0007293D" w:rsidRPr="005E6767" w:rsidRDefault="0007293D" w:rsidP="005E6767">
      <w:pPr>
        <w:pStyle w:val="ConsPlusNormal"/>
        <w:ind w:firstLine="709"/>
        <w:jc w:val="both"/>
        <w:rPr>
          <w:rFonts w:ascii="Times New Roman" w:hAnsi="Times New Roman" w:cs="Times New Roman"/>
          <w:sz w:val="24"/>
          <w:szCs w:val="24"/>
        </w:rPr>
      </w:pPr>
    </w:p>
    <w:p w:rsidR="0007293D" w:rsidRPr="005E6767" w:rsidRDefault="0007293D" w:rsidP="005E6767">
      <w:pPr>
        <w:pStyle w:val="ConsPlusNormal"/>
        <w:ind w:firstLine="709"/>
        <w:jc w:val="center"/>
        <w:outlineLvl w:val="1"/>
        <w:rPr>
          <w:rFonts w:ascii="Times New Roman" w:hAnsi="Times New Roman" w:cs="Times New Roman"/>
          <w:sz w:val="24"/>
          <w:szCs w:val="24"/>
        </w:rPr>
      </w:pPr>
      <w:r w:rsidRPr="005E6767">
        <w:rPr>
          <w:rFonts w:ascii="Times New Roman" w:hAnsi="Times New Roman" w:cs="Times New Roman"/>
          <w:sz w:val="24"/>
          <w:szCs w:val="24"/>
        </w:rPr>
        <w:t>Раздел V. ДОСУДЕБНЫЙ (ВНЕСУДЕБНЫЙ) ПОРЯДОК ОБЖАЛОВАНИЯ</w:t>
      </w:r>
      <w:r w:rsidR="005E6767">
        <w:rPr>
          <w:rFonts w:ascii="Times New Roman" w:hAnsi="Times New Roman" w:cs="Times New Roman"/>
          <w:sz w:val="24"/>
          <w:szCs w:val="24"/>
        </w:rPr>
        <w:t xml:space="preserve"> </w:t>
      </w:r>
      <w:r w:rsidRPr="005E6767">
        <w:rPr>
          <w:rFonts w:ascii="Times New Roman" w:hAnsi="Times New Roman" w:cs="Times New Roman"/>
          <w:sz w:val="24"/>
          <w:szCs w:val="24"/>
        </w:rPr>
        <w:t>РЕШЕНИЙ И ДЕЙСТВИЙ (БЕЗДЕЙСТВИЯ) ОРГАНА, ОСУЩЕСТВЛЯЮЩЕГО</w:t>
      </w:r>
      <w:r w:rsidR="005E6767">
        <w:rPr>
          <w:rFonts w:ascii="Times New Roman" w:hAnsi="Times New Roman" w:cs="Times New Roman"/>
          <w:sz w:val="24"/>
          <w:szCs w:val="24"/>
        </w:rPr>
        <w:t xml:space="preserve"> </w:t>
      </w:r>
      <w:r w:rsidRPr="005E6767">
        <w:rPr>
          <w:rFonts w:ascii="Times New Roman" w:hAnsi="Times New Roman" w:cs="Times New Roman"/>
          <w:sz w:val="24"/>
          <w:szCs w:val="24"/>
        </w:rPr>
        <w:t>МУНИЦИПАЛЬНЫЙ ЗЕМЕЛЬНЫЙ КОНТРОЛЬ</w:t>
      </w:r>
    </w:p>
    <w:p w:rsidR="0007293D" w:rsidRPr="005E6767" w:rsidRDefault="0007293D" w:rsidP="005E6767">
      <w:pPr>
        <w:pStyle w:val="ConsPlusNormal"/>
        <w:ind w:firstLine="709"/>
        <w:jc w:val="both"/>
        <w:rPr>
          <w:rFonts w:ascii="Times New Roman" w:hAnsi="Times New Roman" w:cs="Times New Roman"/>
          <w:sz w:val="24"/>
          <w:szCs w:val="24"/>
        </w:rPr>
      </w:pP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6C5549" w:rsidRPr="005E6767">
        <w:rPr>
          <w:rFonts w:ascii="Times New Roman" w:hAnsi="Times New Roman" w:cs="Times New Roman"/>
          <w:sz w:val="24"/>
          <w:szCs w:val="24"/>
        </w:rPr>
        <w:t>8</w:t>
      </w:r>
      <w:r w:rsidRPr="005E6767">
        <w:rPr>
          <w:rFonts w:ascii="Times New Roman" w:hAnsi="Times New Roman" w:cs="Times New Roman"/>
          <w:sz w:val="24"/>
          <w:szCs w:val="24"/>
        </w:rPr>
        <w:t xml:space="preserve">.1. Субъект проверки, его уполномоченный представитель имеет право обжаловать действия (бездействие) должностных лиц </w:t>
      </w:r>
      <w:r w:rsidR="00A42EDA" w:rsidRPr="005E6767">
        <w:rPr>
          <w:rFonts w:ascii="Times New Roman" w:hAnsi="Times New Roman" w:cs="Times New Roman"/>
          <w:sz w:val="24"/>
          <w:szCs w:val="24"/>
        </w:rPr>
        <w:t>уполномоченного органа</w:t>
      </w:r>
      <w:r w:rsidRPr="005E6767">
        <w:rPr>
          <w:rFonts w:ascii="Times New Roman" w:hAnsi="Times New Roman" w:cs="Times New Roman"/>
          <w:sz w:val="24"/>
          <w:szCs w:val="24"/>
        </w:rPr>
        <w:t xml:space="preserve"> повлекшие за собой нарушение прав субъекта проверки при проведении проверки, в порядке в соответствии с законодательством Российской Федерации.</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6C5549" w:rsidRPr="005E6767">
        <w:rPr>
          <w:rFonts w:ascii="Times New Roman" w:hAnsi="Times New Roman" w:cs="Times New Roman"/>
          <w:sz w:val="24"/>
          <w:szCs w:val="24"/>
        </w:rPr>
        <w:t>8</w:t>
      </w:r>
      <w:r w:rsidRPr="005E6767">
        <w:rPr>
          <w:rFonts w:ascii="Times New Roman" w:hAnsi="Times New Roman" w:cs="Times New Roman"/>
          <w:sz w:val="24"/>
          <w:szCs w:val="24"/>
        </w:rPr>
        <w:t xml:space="preserve">.2. В досудебном (внесудебном) порядке могут обжаловаться действия (бездействие) и решения должностных лиц, руководителя </w:t>
      </w:r>
      <w:r w:rsidR="00A42EDA" w:rsidRPr="005E6767">
        <w:rPr>
          <w:rFonts w:ascii="Times New Roman" w:hAnsi="Times New Roman" w:cs="Times New Roman"/>
          <w:sz w:val="24"/>
          <w:szCs w:val="24"/>
        </w:rPr>
        <w:t>уполномоченного органа</w:t>
      </w:r>
      <w:r w:rsidRPr="005E6767">
        <w:rPr>
          <w:rFonts w:ascii="Times New Roman" w:hAnsi="Times New Roman" w:cs="Times New Roman"/>
          <w:sz w:val="24"/>
          <w:szCs w:val="24"/>
        </w:rPr>
        <w:t xml:space="preserve"> в отношении действий или бездействия должностных лиц </w:t>
      </w:r>
      <w:r w:rsidR="00A42EDA" w:rsidRPr="005E6767">
        <w:rPr>
          <w:rFonts w:ascii="Times New Roman" w:hAnsi="Times New Roman" w:cs="Times New Roman"/>
          <w:sz w:val="24"/>
          <w:szCs w:val="24"/>
        </w:rPr>
        <w:t>уполномоченного органа</w:t>
      </w:r>
      <w:r w:rsidRPr="005E6767">
        <w:rPr>
          <w:rFonts w:ascii="Times New Roman" w:hAnsi="Times New Roman" w:cs="Times New Roman"/>
          <w:sz w:val="24"/>
          <w:szCs w:val="24"/>
        </w:rPr>
        <w:t>.</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6C5549" w:rsidRPr="005E6767">
        <w:rPr>
          <w:rFonts w:ascii="Times New Roman" w:hAnsi="Times New Roman" w:cs="Times New Roman"/>
          <w:sz w:val="24"/>
          <w:szCs w:val="24"/>
        </w:rPr>
        <w:t>8</w:t>
      </w:r>
      <w:r w:rsidRPr="005E6767">
        <w:rPr>
          <w:rFonts w:ascii="Times New Roman" w:hAnsi="Times New Roman" w:cs="Times New Roman"/>
          <w:sz w:val="24"/>
          <w:szCs w:val="24"/>
        </w:rPr>
        <w:t xml:space="preserve">.3. Жалоба на действия (бездействие) должностных лиц </w:t>
      </w:r>
      <w:r w:rsidR="00A42EDA" w:rsidRPr="005E6767">
        <w:rPr>
          <w:rFonts w:ascii="Times New Roman" w:hAnsi="Times New Roman" w:cs="Times New Roman"/>
          <w:sz w:val="24"/>
          <w:szCs w:val="24"/>
        </w:rPr>
        <w:t>уполномоченного органа</w:t>
      </w:r>
      <w:r w:rsidRPr="005E6767">
        <w:rPr>
          <w:rFonts w:ascii="Times New Roman" w:hAnsi="Times New Roman" w:cs="Times New Roman"/>
          <w:sz w:val="24"/>
          <w:szCs w:val="24"/>
        </w:rPr>
        <w:t xml:space="preserve"> </w:t>
      </w:r>
      <w:proofErr w:type="gramStart"/>
      <w:r w:rsidRPr="005E6767">
        <w:rPr>
          <w:rFonts w:ascii="Times New Roman" w:hAnsi="Times New Roman" w:cs="Times New Roman"/>
          <w:sz w:val="24"/>
          <w:szCs w:val="24"/>
        </w:rPr>
        <w:t>подается в письменном виде и должна</w:t>
      </w:r>
      <w:proofErr w:type="gramEnd"/>
      <w:r w:rsidRPr="005E6767">
        <w:rPr>
          <w:rFonts w:ascii="Times New Roman" w:hAnsi="Times New Roman" w:cs="Times New Roman"/>
          <w:sz w:val="24"/>
          <w:szCs w:val="24"/>
        </w:rPr>
        <w:t xml:space="preserve"> быть подписана субъектом проверки, его уполномоченным представителем и заверена печатью </w:t>
      </w:r>
      <w:r w:rsidR="00A42EDA" w:rsidRPr="005E6767">
        <w:rPr>
          <w:rFonts w:ascii="Times New Roman" w:hAnsi="Times New Roman" w:cs="Times New Roman"/>
          <w:sz w:val="24"/>
          <w:szCs w:val="24"/>
        </w:rPr>
        <w:t>(при наличии)</w:t>
      </w:r>
      <w:r w:rsidRPr="005E6767">
        <w:rPr>
          <w:rFonts w:ascii="Times New Roman" w:hAnsi="Times New Roman" w:cs="Times New Roman"/>
          <w:sz w:val="24"/>
          <w:szCs w:val="24"/>
        </w:rPr>
        <w:t>.</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К жалобе могу быть приложены документы, подтверждающие доводы, указанные в жалобе заявителя.</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6C5549" w:rsidRPr="005E6767">
        <w:rPr>
          <w:rFonts w:ascii="Times New Roman" w:hAnsi="Times New Roman" w:cs="Times New Roman"/>
          <w:sz w:val="24"/>
          <w:szCs w:val="24"/>
        </w:rPr>
        <w:t>8</w:t>
      </w:r>
      <w:r w:rsidRPr="005E6767">
        <w:rPr>
          <w:rFonts w:ascii="Times New Roman" w:hAnsi="Times New Roman" w:cs="Times New Roman"/>
          <w:sz w:val="24"/>
          <w:szCs w:val="24"/>
        </w:rPr>
        <w:t xml:space="preserve">.4. Заинтересованное лицо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w:t>
      </w:r>
      <w:proofErr w:type="gramStart"/>
      <w:r w:rsidRPr="005E6767">
        <w:rPr>
          <w:rFonts w:ascii="Times New Roman" w:hAnsi="Times New Roman" w:cs="Times New Roman"/>
          <w:sz w:val="24"/>
          <w:szCs w:val="24"/>
        </w:rPr>
        <w:t>и</w:t>
      </w:r>
      <w:proofErr w:type="gramEnd"/>
      <w:r w:rsidRPr="005E6767">
        <w:rPr>
          <w:rFonts w:ascii="Times New Roman" w:hAnsi="Times New Roman" w:cs="Times New Roman"/>
          <w:sz w:val="24"/>
          <w:szCs w:val="24"/>
        </w:rPr>
        <w:t xml:space="preserve"> что указанные документы не содержат сведения, составляющие государственную или иную охраняемую федеральным законодательством тайну.</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6C5549" w:rsidRPr="005E6767">
        <w:rPr>
          <w:rFonts w:ascii="Times New Roman" w:hAnsi="Times New Roman" w:cs="Times New Roman"/>
          <w:sz w:val="24"/>
          <w:szCs w:val="24"/>
        </w:rPr>
        <w:t>8</w:t>
      </w:r>
      <w:r w:rsidRPr="005E6767">
        <w:rPr>
          <w:rFonts w:ascii="Times New Roman" w:hAnsi="Times New Roman" w:cs="Times New Roman"/>
          <w:sz w:val="24"/>
          <w:szCs w:val="24"/>
        </w:rPr>
        <w:t xml:space="preserve">.5. Поступившая жалоба рассматривается руководителем </w:t>
      </w:r>
      <w:r w:rsidR="00E70709" w:rsidRPr="005E6767">
        <w:rPr>
          <w:rFonts w:ascii="Times New Roman" w:hAnsi="Times New Roman" w:cs="Times New Roman"/>
          <w:sz w:val="24"/>
          <w:szCs w:val="24"/>
        </w:rPr>
        <w:t>уполномоченного органа</w:t>
      </w:r>
      <w:r w:rsidRPr="005E6767">
        <w:rPr>
          <w:rFonts w:ascii="Times New Roman" w:hAnsi="Times New Roman" w:cs="Times New Roman"/>
          <w:sz w:val="24"/>
          <w:szCs w:val="24"/>
        </w:rPr>
        <w:t xml:space="preserve"> в течение тридцати дней со дня ее регистрации. </w:t>
      </w:r>
      <w:proofErr w:type="gramStart"/>
      <w:r w:rsidRPr="005E6767">
        <w:rPr>
          <w:rFonts w:ascii="Times New Roman" w:hAnsi="Times New Roman" w:cs="Times New Roman"/>
          <w:sz w:val="24"/>
          <w:szCs w:val="24"/>
        </w:rPr>
        <w:t>Если в письменной жалобе не указаны фамилия, имя, отчество лица, направившего ее, и почтовый адрес, по которому должен быть направлен ответ, ответ на жалобу не дается.</w:t>
      </w:r>
      <w:proofErr w:type="gramEnd"/>
      <w:r w:rsidRPr="005E6767">
        <w:rPr>
          <w:rFonts w:ascii="Times New Roman" w:hAnsi="Times New Roman" w:cs="Times New Roman"/>
          <w:sz w:val="24"/>
          <w:szCs w:val="24"/>
        </w:rPr>
        <w:t xml:space="preserve"> При получении письменной жалобы, в которой содержатся нецензурные либо оскорбительные выражения, угрозы жизни, здоровью или имуществу должностного лица, а также членам его семьи, руководитель</w:t>
      </w:r>
      <w:r w:rsidR="00E70709" w:rsidRPr="005E6767">
        <w:rPr>
          <w:rFonts w:ascii="Times New Roman" w:hAnsi="Times New Roman" w:cs="Times New Roman"/>
          <w:sz w:val="24"/>
          <w:szCs w:val="24"/>
        </w:rPr>
        <w:t xml:space="preserve"> уполномоченного органа</w:t>
      </w:r>
      <w:r w:rsidRPr="005E6767">
        <w:rPr>
          <w:rFonts w:ascii="Times New Roman" w:hAnsi="Times New Roman" w:cs="Times New Roman"/>
          <w:sz w:val="24"/>
          <w:szCs w:val="24"/>
        </w:rPr>
        <w:t xml:space="preserve"> вправе оставить жалобу без ответа по существу поставленных в ней вопросов и сообщить лицу, направившему жалобу, о недопустимости злоупотребления правом.</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6C5549" w:rsidRPr="005E6767">
        <w:rPr>
          <w:rFonts w:ascii="Times New Roman" w:hAnsi="Times New Roman" w:cs="Times New Roman"/>
          <w:sz w:val="24"/>
          <w:szCs w:val="24"/>
        </w:rPr>
        <w:t>8</w:t>
      </w:r>
      <w:r w:rsidRPr="005E6767">
        <w:rPr>
          <w:rFonts w:ascii="Times New Roman" w:hAnsi="Times New Roman" w:cs="Times New Roman"/>
          <w:sz w:val="24"/>
          <w:szCs w:val="24"/>
        </w:rPr>
        <w:t xml:space="preserve">.6. Если текст письменной жалобы не поддается прочтению, ответ на жалобу не дается. </w:t>
      </w:r>
      <w:proofErr w:type="gramStart"/>
      <w:r w:rsidRPr="005E6767">
        <w:rPr>
          <w:rFonts w:ascii="Times New Roman" w:hAnsi="Times New Roman" w:cs="Times New Roman"/>
          <w:sz w:val="24"/>
          <w:szCs w:val="24"/>
        </w:rPr>
        <w:t xml:space="preserve">Если в письменной жалобе содержится вопрос, на который заинтересованному </w:t>
      </w:r>
      <w:r w:rsidRPr="005E6767">
        <w:rPr>
          <w:rFonts w:ascii="Times New Roman" w:hAnsi="Times New Roman" w:cs="Times New Roman"/>
          <w:sz w:val="24"/>
          <w:szCs w:val="24"/>
        </w:rPr>
        <w:lastRenderedPageBreak/>
        <w:t xml:space="preserve">лицу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w:t>
      </w:r>
      <w:r w:rsidR="00E70709" w:rsidRPr="005E6767">
        <w:rPr>
          <w:rFonts w:ascii="Times New Roman" w:hAnsi="Times New Roman" w:cs="Times New Roman"/>
          <w:sz w:val="24"/>
          <w:szCs w:val="24"/>
        </w:rPr>
        <w:t>уполномоченного органа</w:t>
      </w:r>
      <w:r w:rsidRPr="005E6767">
        <w:rPr>
          <w:rFonts w:ascii="Times New Roman" w:hAnsi="Times New Roman" w:cs="Times New Roman"/>
          <w:sz w:val="24"/>
          <w:szCs w:val="24"/>
        </w:rPr>
        <w:t xml:space="preserve"> вправе принять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w:t>
      </w:r>
      <w:proofErr w:type="gramEnd"/>
      <w:r w:rsidRPr="005E6767">
        <w:rPr>
          <w:rFonts w:ascii="Times New Roman" w:hAnsi="Times New Roman" w:cs="Times New Roman"/>
          <w:sz w:val="24"/>
          <w:szCs w:val="24"/>
        </w:rPr>
        <w:t xml:space="preserve"> </w:t>
      </w:r>
      <w:r w:rsidR="00E70709" w:rsidRPr="005E6767">
        <w:rPr>
          <w:rFonts w:ascii="Times New Roman" w:hAnsi="Times New Roman" w:cs="Times New Roman"/>
          <w:sz w:val="24"/>
          <w:szCs w:val="24"/>
        </w:rPr>
        <w:t>уполномоченный орган</w:t>
      </w:r>
      <w:r w:rsidRPr="005E6767">
        <w:rPr>
          <w:rFonts w:ascii="Times New Roman" w:hAnsi="Times New Roman" w:cs="Times New Roman"/>
          <w:sz w:val="24"/>
          <w:szCs w:val="24"/>
        </w:rPr>
        <w:t>. О данном решении уведомляется лицо, направившее жалобу.</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6C5549" w:rsidRPr="005E6767">
        <w:rPr>
          <w:rFonts w:ascii="Times New Roman" w:hAnsi="Times New Roman" w:cs="Times New Roman"/>
          <w:sz w:val="24"/>
          <w:szCs w:val="24"/>
        </w:rPr>
        <w:t>8</w:t>
      </w:r>
      <w:r w:rsidRPr="005E6767">
        <w:rPr>
          <w:rFonts w:ascii="Times New Roman" w:hAnsi="Times New Roman" w:cs="Times New Roman"/>
          <w:sz w:val="24"/>
          <w:szCs w:val="24"/>
        </w:rPr>
        <w:t>.7. 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законом тайну, лицу,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6C5549" w:rsidRPr="005E6767">
        <w:rPr>
          <w:rFonts w:ascii="Times New Roman" w:hAnsi="Times New Roman" w:cs="Times New Roman"/>
          <w:sz w:val="24"/>
          <w:szCs w:val="24"/>
        </w:rPr>
        <w:t>8</w:t>
      </w:r>
      <w:r w:rsidRPr="005E6767">
        <w:rPr>
          <w:rFonts w:ascii="Times New Roman" w:hAnsi="Times New Roman" w:cs="Times New Roman"/>
          <w:sz w:val="24"/>
          <w:szCs w:val="24"/>
        </w:rPr>
        <w:t>.8.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6C5549" w:rsidRPr="005E6767">
        <w:rPr>
          <w:rFonts w:ascii="Times New Roman" w:hAnsi="Times New Roman" w:cs="Times New Roman"/>
          <w:sz w:val="24"/>
          <w:szCs w:val="24"/>
        </w:rPr>
        <w:t>8</w:t>
      </w:r>
      <w:r w:rsidRPr="005E6767">
        <w:rPr>
          <w:rFonts w:ascii="Times New Roman" w:hAnsi="Times New Roman" w:cs="Times New Roman"/>
          <w:sz w:val="24"/>
          <w:szCs w:val="24"/>
        </w:rPr>
        <w:t xml:space="preserve">.9. По результатам рассмотрения жалобы на действия (бездействие) должностного лица </w:t>
      </w:r>
      <w:r w:rsidR="00E70709" w:rsidRPr="005E6767">
        <w:rPr>
          <w:rFonts w:ascii="Times New Roman" w:hAnsi="Times New Roman" w:cs="Times New Roman"/>
          <w:sz w:val="24"/>
          <w:szCs w:val="24"/>
        </w:rPr>
        <w:t xml:space="preserve">уполномоченного органа </w:t>
      </w:r>
      <w:r w:rsidRPr="005E6767">
        <w:rPr>
          <w:rFonts w:ascii="Times New Roman" w:hAnsi="Times New Roman" w:cs="Times New Roman"/>
          <w:sz w:val="24"/>
          <w:szCs w:val="24"/>
        </w:rPr>
        <w:t>может быть принято одно из следующих решений:</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1) признание действий (бездействия) должностного лица </w:t>
      </w:r>
      <w:r w:rsidR="00E70709" w:rsidRPr="005E6767">
        <w:rPr>
          <w:rFonts w:ascii="Times New Roman" w:hAnsi="Times New Roman" w:cs="Times New Roman"/>
          <w:sz w:val="24"/>
          <w:szCs w:val="24"/>
        </w:rPr>
        <w:t>уполномоченного органа</w:t>
      </w:r>
      <w:r w:rsidRPr="005E6767">
        <w:rPr>
          <w:rFonts w:ascii="Times New Roman" w:hAnsi="Times New Roman" w:cs="Times New Roman"/>
          <w:sz w:val="24"/>
          <w:szCs w:val="24"/>
        </w:rPr>
        <w:t xml:space="preserve"> </w:t>
      </w:r>
      <w:proofErr w:type="gramStart"/>
      <w:r w:rsidRPr="005E6767">
        <w:rPr>
          <w:rFonts w:ascii="Times New Roman" w:hAnsi="Times New Roman" w:cs="Times New Roman"/>
          <w:sz w:val="24"/>
          <w:szCs w:val="24"/>
        </w:rPr>
        <w:t>соответствующими</w:t>
      </w:r>
      <w:proofErr w:type="gramEnd"/>
      <w:r w:rsidRPr="005E6767">
        <w:rPr>
          <w:rFonts w:ascii="Times New Roman" w:hAnsi="Times New Roman" w:cs="Times New Roman"/>
          <w:sz w:val="24"/>
          <w:szCs w:val="24"/>
        </w:rPr>
        <w:t xml:space="preserve"> законодательству Российской Федерации;</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2) признание действий (бездействия) должностного лица </w:t>
      </w:r>
      <w:r w:rsidR="00E70709" w:rsidRPr="005E6767">
        <w:rPr>
          <w:rFonts w:ascii="Times New Roman" w:hAnsi="Times New Roman" w:cs="Times New Roman"/>
          <w:sz w:val="24"/>
          <w:szCs w:val="24"/>
        </w:rPr>
        <w:t xml:space="preserve">уполномоченного органа </w:t>
      </w:r>
      <w:r w:rsidRPr="005E6767">
        <w:rPr>
          <w:rFonts w:ascii="Times New Roman" w:hAnsi="Times New Roman" w:cs="Times New Roman"/>
          <w:sz w:val="24"/>
          <w:szCs w:val="24"/>
        </w:rPr>
        <w:t xml:space="preserve">не </w:t>
      </w:r>
      <w:proofErr w:type="gramStart"/>
      <w:r w:rsidRPr="005E6767">
        <w:rPr>
          <w:rFonts w:ascii="Times New Roman" w:hAnsi="Times New Roman" w:cs="Times New Roman"/>
          <w:sz w:val="24"/>
          <w:szCs w:val="24"/>
        </w:rPr>
        <w:t>соответствующими</w:t>
      </w:r>
      <w:proofErr w:type="gramEnd"/>
      <w:r w:rsidRPr="005E6767">
        <w:rPr>
          <w:rFonts w:ascii="Times New Roman" w:hAnsi="Times New Roman" w:cs="Times New Roman"/>
          <w:sz w:val="24"/>
          <w:szCs w:val="24"/>
        </w:rPr>
        <w:t xml:space="preserve"> законодательству Российской Федерации полностью или частично.</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6C5549" w:rsidRPr="005E6767">
        <w:rPr>
          <w:rFonts w:ascii="Times New Roman" w:hAnsi="Times New Roman" w:cs="Times New Roman"/>
          <w:sz w:val="24"/>
          <w:szCs w:val="24"/>
        </w:rPr>
        <w:t>8</w:t>
      </w:r>
      <w:r w:rsidRPr="005E6767">
        <w:rPr>
          <w:rFonts w:ascii="Times New Roman" w:hAnsi="Times New Roman" w:cs="Times New Roman"/>
          <w:sz w:val="24"/>
          <w:szCs w:val="24"/>
        </w:rPr>
        <w:t xml:space="preserve">.10. В случае признания действий (бездействия) должностного лица </w:t>
      </w:r>
      <w:proofErr w:type="gramStart"/>
      <w:r w:rsidRPr="005E6767">
        <w:rPr>
          <w:rFonts w:ascii="Times New Roman" w:hAnsi="Times New Roman" w:cs="Times New Roman"/>
          <w:sz w:val="24"/>
          <w:szCs w:val="24"/>
        </w:rPr>
        <w:t>соответствующими</w:t>
      </w:r>
      <w:proofErr w:type="gramEnd"/>
      <w:r w:rsidRPr="005E6767">
        <w:rPr>
          <w:rFonts w:ascii="Times New Roman" w:hAnsi="Times New Roman" w:cs="Times New Roman"/>
          <w:sz w:val="24"/>
          <w:szCs w:val="24"/>
        </w:rPr>
        <w:t xml:space="preserve"> законодательству Российской Федерации выносится отказ в удовлетворении жалобы.</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1</w:t>
      </w:r>
      <w:r w:rsidR="006C5549" w:rsidRPr="005E6767">
        <w:rPr>
          <w:rFonts w:ascii="Times New Roman" w:hAnsi="Times New Roman" w:cs="Times New Roman"/>
          <w:sz w:val="24"/>
          <w:szCs w:val="24"/>
        </w:rPr>
        <w:t>8</w:t>
      </w:r>
      <w:r w:rsidRPr="005E6767">
        <w:rPr>
          <w:rFonts w:ascii="Times New Roman" w:hAnsi="Times New Roman" w:cs="Times New Roman"/>
          <w:sz w:val="24"/>
          <w:szCs w:val="24"/>
        </w:rPr>
        <w:t>.11. В случае признания действий (бездействия) должностного лица</w:t>
      </w:r>
      <w:r w:rsidR="00E70709" w:rsidRPr="005E6767">
        <w:rPr>
          <w:rFonts w:ascii="Times New Roman" w:hAnsi="Times New Roman" w:cs="Times New Roman"/>
          <w:sz w:val="24"/>
          <w:szCs w:val="24"/>
        </w:rPr>
        <w:t xml:space="preserve"> уполномоченного органа</w:t>
      </w:r>
      <w:r w:rsidRPr="005E6767">
        <w:rPr>
          <w:rFonts w:ascii="Times New Roman" w:hAnsi="Times New Roman" w:cs="Times New Roman"/>
          <w:sz w:val="24"/>
          <w:szCs w:val="24"/>
        </w:rPr>
        <w:t xml:space="preserve"> не </w:t>
      </w:r>
      <w:proofErr w:type="gramStart"/>
      <w:r w:rsidRPr="005E6767">
        <w:rPr>
          <w:rFonts w:ascii="Times New Roman" w:hAnsi="Times New Roman" w:cs="Times New Roman"/>
          <w:sz w:val="24"/>
          <w:szCs w:val="24"/>
        </w:rPr>
        <w:t>соответствующими</w:t>
      </w:r>
      <w:proofErr w:type="gramEnd"/>
      <w:r w:rsidRPr="005E6767">
        <w:rPr>
          <w:rFonts w:ascii="Times New Roman" w:hAnsi="Times New Roman" w:cs="Times New Roman"/>
          <w:sz w:val="24"/>
          <w:szCs w:val="24"/>
        </w:rPr>
        <w:t xml:space="preserve"> законодательству Российской Федерации полностью или частично выносится решение о привлечении должностного лица</w:t>
      </w:r>
      <w:r w:rsidR="00E70709" w:rsidRPr="005E6767">
        <w:rPr>
          <w:rFonts w:ascii="Times New Roman" w:hAnsi="Times New Roman" w:cs="Times New Roman"/>
          <w:sz w:val="24"/>
          <w:szCs w:val="24"/>
        </w:rPr>
        <w:t xml:space="preserve"> уполномоченного органа</w:t>
      </w:r>
      <w:r w:rsidRPr="005E6767">
        <w:rPr>
          <w:rFonts w:ascii="Times New Roman" w:hAnsi="Times New Roman" w:cs="Times New Roman"/>
          <w:sz w:val="24"/>
          <w:szCs w:val="24"/>
        </w:rPr>
        <w:t xml:space="preserve"> к ответственности в соответствии с законодательством Российской Федерации.</w:t>
      </w:r>
    </w:p>
    <w:p w:rsidR="0007293D"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Указанные в настоящем пункте решения оформляются в письменном виде. Копия решения направляется заявителю в течение трех рабочих дней.</w:t>
      </w:r>
    </w:p>
    <w:p w:rsidR="00863A4E" w:rsidRPr="005E6767" w:rsidRDefault="0007293D"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Действия по исполнению решения должны быть совершены в течение десяти дней со дня принятия решения по жалобе, если в решении не установлен иной срок для их совершения.</w:t>
      </w:r>
    </w:p>
    <w:p w:rsidR="00863A4E" w:rsidRDefault="00863A4E" w:rsidP="005E6767">
      <w:pPr>
        <w:pStyle w:val="ConsPlusNormal"/>
        <w:ind w:firstLine="709"/>
        <w:jc w:val="both"/>
        <w:rPr>
          <w:rFonts w:ascii="Times New Roman" w:hAnsi="Times New Roman" w:cs="Times New Roman"/>
          <w:sz w:val="24"/>
          <w:szCs w:val="24"/>
        </w:rPr>
      </w:pPr>
    </w:p>
    <w:p w:rsidR="005E6767" w:rsidRPr="005E6767" w:rsidRDefault="005E6767" w:rsidP="005E6767">
      <w:pPr>
        <w:pStyle w:val="ConsPlusNormal"/>
        <w:ind w:firstLine="709"/>
        <w:jc w:val="both"/>
        <w:rPr>
          <w:rFonts w:ascii="Times New Roman" w:hAnsi="Times New Roman" w:cs="Times New Roman"/>
          <w:sz w:val="24"/>
          <w:szCs w:val="24"/>
        </w:rPr>
      </w:pPr>
    </w:p>
    <w:p w:rsidR="00863A4E" w:rsidRPr="005E6767" w:rsidRDefault="00F77AE2"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 </w:t>
      </w:r>
      <w:r w:rsidR="006C5549" w:rsidRPr="005E6767">
        <w:rPr>
          <w:rFonts w:ascii="Times New Roman" w:hAnsi="Times New Roman" w:cs="Times New Roman"/>
          <w:sz w:val="24"/>
          <w:szCs w:val="24"/>
        </w:rPr>
        <w:t>М</w:t>
      </w:r>
      <w:r w:rsidR="0007293D" w:rsidRPr="005E6767">
        <w:rPr>
          <w:rFonts w:ascii="Times New Roman" w:hAnsi="Times New Roman" w:cs="Times New Roman"/>
          <w:sz w:val="24"/>
          <w:szCs w:val="24"/>
        </w:rPr>
        <w:t>эр</w:t>
      </w:r>
      <w:r w:rsidR="006C5549" w:rsidRPr="005E6767">
        <w:rPr>
          <w:rFonts w:ascii="Times New Roman" w:hAnsi="Times New Roman" w:cs="Times New Roman"/>
          <w:sz w:val="24"/>
          <w:szCs w:val="24"/>
        </w:rPr>
        <w:t xml:space="preserve"> </w:t>
      </w:r>
      <w:r w:rsidR="0007293D" w:rsidRPr="005E6767">
        <w:rPr>
          <w:rFonts w:ascii="Times New Roman" w:hAnsi="Times New Roman" w:cs="Times New Roman"/>
          <w:sz w:val="24"/>
          <w:szCs w:val="24"/>
        </w:rPr>
        <w:t>городского округа муниципального</w:t>
      </w:r>
    </w:p>
    <w:p w:rsidR="0007293D" w:rsidRDefault="00863A4E" w:rsidP="005E6767">
      <w:pPr>
        <w:pStyle w:val="ConsPlusNormal"/>
        <w:ind w:firstLine="709"/>
        <w:jc w:val="both"/>
        <w:rPr>
          <w:rFonts w:ascii="Times New Roman" w:hAnsi="Times New Roman" w:cs="Times New Roman"/>
          <w:sz w:val="24"/>
          <w:szCs w:val="24"/>
        </w:rPr>
      </w:pPr>
      <w:r w:rsidRPr="005E6767">
        <w:rPr>
          <w:rFonts w:ascii="Times New Roman" w:hAnsi="Times New Roman" w:cs="Times New Roman"/>
          <w:sz w:val="24"/>
          <w:szCs w:val="24"/>
        </w:rPr>
        <w:t xml:space="preserve"> </w:t>
      </w:r>
      <w:r w:rsidR="0007293D" w:rsidRPr="005E6767">
        <w:rPr>
          <w:rFonts w:ascii="Times New Roman" w:hAnsi="Times New Roman" w:cs="Times New Roman"/>
          <w:sz w:val="24"/>
          <w:szCs w:val="24"/>
        </w:rPr>
        <w:t xml:space="preserve">образования </w:t>
      </w:r>
      <w:r w:rsidR="00E70709" w:rsidRPr="005E6767">
        <w:rPr>
          <w:rFonts w:ascii="Times New Roman" w:hAnsi="Times New Roman" w:cs="Times New Roman"/>
          <w:sz w:val="24"/>
          <w:szCs w:val="24"/>
        </w:rPr>
        <w:t>«</w:t>
      </w:r>
      <w:r w:rsidR="0007293D" w:rsidRPr="005E6767">
        <w:rPr>
          <w:rFonts w:ascii="Times New Roman" w:hAnsi="Times New Roman" w:cs="Times New Roman"/>
          <w:sz w:val="24"/>
          <w:szCs w:val="24"/>
        </w:rPr>
        <w:t>город Саянск</w:t>
      </w:r>
      <w:r w:rsidR="00E70709" w:rsidRPr="005E6767">
        <w:rPr>
          <w:rFonts w:ascii="Times New Roman" w:hAnsi="Times New Roman" w:cs="Times New Roman"/>
          <w:sz w:val="24"/>
          <w:szCs w:val="24"/>
        </w:rPr>
        <w:t>»</w:t>
      </w:r>
      <w:r w:rsidR="005E6767">
        <w:rPr>
          <w:rFonts w:ascii="Times New Roman" w:hAnsi="Times New Roman" w:cs="Times New Roman"/>
          <w:sz w:val="24"/>
          <w:szCs w:val="24"/>
        </w:rPr>
        <w:t xml:space="preserve"> </w:t>
      </w:r>
      <w:r w:rsidR="005E6767">
        <w:rPr>
          <w:rFonts w:ascii="Times New Roman" w:hAnsi="Times New Roman" w:cs="Times New Roman"/>
          <w:sz w:val="24"/>
          <w:szCs w:val="24"/>
        </w:rPr>
        <w:tab/>
      </w:r>
      <w:r w:rsidR="005E6767">
        <w:rPr>
          <w:rFonts w:ascii="Times New Roman" w:hAnsi="Times New Roman" w:cs="Times New Roman"/>
          <w:sz w:val="24"/>
          <w:szCs w:val="24"/>
        </w:rPr>
        <w:tab/>
      </w:r>
      <w:r w:rsidR="005E6767">
        <w:rPr>
          <w:rFonts w:ascii="Times New Roman" w:hAnsi="Times New Roman" w:cs="Times New Roman"/>
          <w:sz w:val="24"/>
          <w:szCs w:val="24"/>
        </w:rPr>
        <w:tab/>
      </w:r>
      <w:r w:rsidR="005E6767">
        <w:rPr>
          <w:rFonts w:ascii="Times New Roman" w:hAnsi="Times New Roman" w:cs="Times New Roman"/>
          <w:sz w:val="24"/>
          <w:szCs w:val="24"/>
        </w:rPr>
        <w:tab/>
      </w:r>
      <w:proofErr w:type="spellStart"/>
      <w:r w:rsidR="006C5549" w:rsidRPr="005E6767">
        <w:rPr>
          <w:rFonts w:ascii="Times New Roman" w:hAnsi="Times New Roman" w:cs="Times New Roman"/>
          <w:sz w:val="24"/>
          <w:szCs w:val="24"/>
        </w:rPr>
        <w:t>О.В.Боровский</w:t>
      </w:r>
      <w:proofErr w:type="spellEnd"/>
    </w:p>
    <w:p w:rsidR="005E6767" w:rsidRDefault="005E6767" w:rsidP="005E6767">
      <w:pPr>
        <w:pStyle w:val="ConsPlusNormal"/>
        <w:ind w:firstLine="709"/>
        <w:jc w:val="both"/>
        <w:rPr>
          <w:rFonts w:ascii="Times New Roman" w:hAnsi="Times New Roman" w:cs="Times New Roman"/>
          <w:sz w:val="24"/>
          <w:szCs w:val="24"/>
        </w:rPr>
      </w:pPr>
    </w:p>
    <w:p w:rsidR="005E6767" w:rsidRDefault="005E6767" w:rsidP="005E6767">
      <w:pPr>
        <w:pStyle w:val="ConsPlusNormal"/>
        <w:ind w:firstLine="709"/>
        <w:jc w:val="both"/>
        <w:rPr>
          <w:rFonts w:ascii="Times New Roman" w:hAnsi="Times New Roman" w:cs="Times New Roman"/>
          <w:sz w:val="24"/>
          <w:szCs w:val="24"/>
        </w:rPr>
      </w:pPr>
    </w:p>
    <w:p w:rsidR="005E6767" w:rsidRDefault="005E6767" w:rsidP="005E6767">
      <w:pPr>
        <w:pStyle w:val="ConsPlusNormal"/>
        <w:ind w:firstLine="709"/>
        <w:jc w:val="both"/>
        <w:rPr>
          <w:rFonts w:ascii="Times New Roman" w:hAnsi="Times New Roman" w:cs="Times New Roman"/>
          <w:sz w:val="24"/>
          <w:szCs w:val="24"/>
        </w:rPr>
      </w:pPr>
    </w:p>
    <w:p w:rsidR="005E6767" w:rsidRDefault="005E6767" w:rsidP="005E6767">
      <w:pPr>
        <w:pStyle w:val="ConsPlusNormal"/>
        <w:ind w:firstLine="709"/>
        <w:jc w:val="both"/>
        <w:rPr>
          <w:rFonts w:ascii="Times New Roman" w:hAnsi="Times New Roman" w:cs="Times New Roman"/>
          <w:sz w:val="24"/>
          <w:szCs w:val="24"/>
        </w:rPr>
      </w:pPr>
    </w:p>
    <w:p w:rsidR="005E6767" w:rsidRDefault="005E6767" w:rsidP="005E6767">
      <w:pPr>
        <w:pStyle w:val="ConsPlusNormal"/>
        <w:ind w:firstLine="709"/>
        <w:jc w:val="both"/>
        <w:rPr>
          <w:rFonts w:ascii="Times New Roman" w:hAnsi="Times New Roman" w:cs="Times New Roman"/>
          <w:sz w:val="24"/>
          <w:szCs w:val="24"/>
        </w:rPr>
      </w:pPr>
    </w:p>
    <w:p w:rsidR="005E6767" w:rsidRDefault="005E6767" w:rsidP="005E6767">
      <w:pPr>
        <w:pStyle w:val="ConsPlusNormal"/>
        <w:ind w:firstLine="709"/>
        <w:jc w:val="both"/>
        <w:rPr>
          <w:rFonts w:ascii="Times New Roman" w:hAnsi="Times New Roman" w:cs="Times New Roman"/>
          <w:sz w:val="24"/>
          <w:szCs w:val="24"/>
        </w:rPr>
      </w:pPr>
    </w:p>
    <w:p w:rsidR="005E6767" w:rsidRDefault="005E6767" w:rsidP="005E6767">
      <w:pPr>
        <w:pStyle w:val="ConsPlusNormal"/>
        <w:ind w:firstLine="709"/>
        <w:jc w:val="both"/>
        <w:rPr>
          <w:rFonts w:ascii="Times New Roman" w:hAnsi="Times New Roman" w:cs="Times New Roman"/>
          <w:sz w:val="24"/>
          <w:szCs w:val="24"/>
        </w:rPr>
      </w:pPr>
    </w:p>
    <w:p w:rsidR="005E6767" w:rsidRDefault="005E6767" w:rsidP="005E6767">
      <w:pPr>
        <w:pStyle w:val="ConsPlusNormal"/>
        <w:ind w:firstLine="709"/>
        <w:jc w:val="both"/>
        <w:rPr>
          <w:rFonts w:ascii="Times New Roman" w:hAnsi="Times New Roman" w:cs="Times New Roman"/>
          <w:sz w:val="24"/>
          <w:szCs w:val="24"/>
        </w:rPr>
      </w:pPr>
    </w:p>
    <w:p w:rsidR="005E6767" w:rsidRDefault="005E6767" w:rsidP="005E6767">
      <w:pPr>
        <w:pStyle w:val="ConsPlusNormal"/>
        <w:ind w:firstLine="709"/>
        <w:jc w:val="both"/>
        <w:rPr>
          <w:rFonts w:ascii="Times New Roman" w:hAnsi="Times New Roman" w:cs="Times New Roman"/>
          <w:sz w:val="24"/>
          <w:szCs w:val="24"/>
        </w:rPr>
      </w:pPr>
    </w:p>
    <w:p w:rsidR="005E6767" w:rsidRDefault="005E6767" w:rsidP="005E6767">
      <w:pPr>
        <w:pStyle w:val="ConsPlusNormal"/>
        <w:ind w:firstLine="709"/>
        <w:jc w:val="both"/>
        <w:rPr>
          <w:rFonts w:ascii="Times New Roman" w:hAnsi="Times New Roman" w:cs="Times New Roman"/>
          <w:sz w:val="24"/>
          <w:szCs w:val="24"/>
        </w:rPr>
      </w:pPr>
    </w:p>
    <w:p w:rsidR="005E6767" w:rsidRDefault="005E6767" w:rsidP="005E6767">
      <w:pPr>
        <w:pStyle w:val="ConsPlusNormal"/>
        <w:ind w:firstLine="709"/>
        <w:jc w:val="both"/>
        <w:rPr>
          <w:rFonts w:ascii="Times New Roman" w:hAnsi="Times New Roman" w:cs="Times New Roman"/>
          <w:sz w:val="24"/>
          <w:szCs w:val="24"/>
        </w:rPr>
      </w:pPr>
    </w:p>
    <w:p w:rsidR="005E6767" w:rsidRDefault="005E6767" w:rsidP="005E6767">
      <w:pPr>
        <w:pStyle w:val="ConsPlusNormal"/>
        <w:ind w:firstLine="709"/>
        <w:jc w:val="both"/>
        <w:rPr>
          <w:rFonts w:ascii="Times New Roman" w:hAnsi="Times New Roman" w:cs="Times New Roman"/>
          <w:sz w:val="24"/>
          <w:szCs w:val="24"/>
        </w:rPr>
      </w:pPr>
    </w:p>
    <w:p w:rsidR="005E6767" w:rsidRPr="005E6767" w:rsidRDefault="005E6767" w:rsidP="005E6767">
      <w:pPr>
        <w:pStyle w:val="ConsPlusNormal"/>
        <w:ind w:firstLine="709"/>
        <w:jc w:val="both"/>
        <w:rPr>
          <w:rFonts w:ascii="Times New Roman" w:hAnsi="Times New Roman" w:cs="Times New Roman"/>
          <w:sz w:val="24"/>
          <w:szCs w:val="24"/>
        </w:rPr>
      </w:pPr>
    </w:p>
    <w:p w:rsidR="0095773D" w:rsidRPr="005E6767" w:rsidRDefault="0095773D" w:rsidP="005E6767">
      <w:pPr>
        <w:pStyle w:val="ConsPlusNormal"/>
        <w:ind w:left="4680"/>
        <w:rPr>
          <w:rFonts w:ascii="Times New Roman" w:hAnsi="Times New Roman"/>
          <w:sz w:val="24"/>
          <w:szCs w:val="24"/>
        </w:rPr>
      </w:pPr>
      <w:r w:rsidRPr="005E6767">
        <w:rPr>
          <w:rFonts w:ascii="Times New Roman" w:hAnsi="Times New Roman"/>
          <w:sz w:val="24"/>
        </w:rPr>
        <w:lastRenderedPageBreak/>
        <w:t>Приложение № 1</w:t>
      </w:r>
      <w:r w:rsidR="005E6767">
        <w:rPr>
          <w:rFonts w:ascii="Times New Roman" w:hAnsi="Times New Roman"/>
          <w:sz w:val="24"/>
          <w:szCs w:val="24"/>
        </w:rPr>
        <w:t xml:space="preserve">  </w:t>
      </w:r>
      <w:r w:rsidRPr="005E6767">
        <w:rPr>
          <w:rFonts w:ascii="Times New Roman" w:hAnsi="Times New Roman"/>
          <w:sz w:val="24"/>
          <w:szCs w:val="24"/>
        </w:rPr>
        <w:t>к административному регламенту</w:t>
      </w:r>
      <w:r w:rsidR="005E6767">
        <w:rPr>
          <w:rFonts w:ascii="Times New Roman" w:hAnsi="Times New Roman"/>
          <w:sz w:val="24"/>
          <w:szCs w:val="24"/>
        </w:rPr>
        <w:t xml:space="preserve"> </w:t>
      </w:r>
      <w:r w:rsidRPr="005E6767">
        <w:rPr>
          <w:rFonts w:ascii="Times New Roman" w:hAnsi="Times New Roman"/>
          <w:sz w:val="24"/>
          <w:szCs w:val="24"/>
        </w:rPr>
        <w:t>осуществления муниципального земельного</w:t>
      </w:r>
      <w:r w:rsidR="005E6767">
        <w:rPr>
          <w:rFonts w:ascii="Times New Roman" w:hAnsi="Times New Roman"/>
          <w:sz w:val="24"/>
          <w:szCs w:val="24"/>
        </w:rPr>
        <w:t xml:space="preserve"> </w:t>
      </w:r>
      <w:r w:rsidRPr="005E6767">
        <w:rPr>
          <w:rFonts w:ascii="Times New Roman" w:hAnsi="Times New Roman"/>
          <w:sz w:val="24"/>
          <w:szCs w:val="24"/>
        </w:rPr>
        <w:t>контроля на территории</w:t>
      </w:r>
      <w:r w:rsidRPr="005E6767">
        <w:rPr>
          <w:rFonts w:ascii="Times New Roman" w:hAnsi="Times New Roman"/>
          <w:sz w:val="24"/>
        </w:rPr>
        <w:t xml:space="preserve"> </w:t>
      </w:r>
      <w:r w:rsidRPr="005E6767">
        <w:rPr>
          <w:rFonts w:ascii="Times New Roman" w:hAnsi="Times New Roman"/>
          <w:sz w:val="24"/>
          <w:szCs w:val="24"/>
        </w:rPr>
        <w:t>муниципального образования «город Саянск»</w:t>
      </w:r>
    </w:p>
    <w:p w:rsidR="0095773D" w:rsidRPr="005E6767" w:rsidRDefault="0095773D" w:rsidP="005E6767">
      <w:pPr>
        <w:pStyle w:val="ConsPlusNormal"/>
        <w:rPr>
          <w:rFonts w:ascii="Times New Roman" w:hAnsi="Times New Roman"/>
          <w:sz w:val="24"/>
        </w:rPr>
      </w:pPr>
    </w:p>
    <w:p w:rsidR="0095773D" w:rsidRPr="005E6767" w:rsidRDefault="0095773D" w:rsidP="005E6767">
      <w:pPr>
        <w:pStyle w:val="ConsPlusNormal"/>
        <w:jc w:val="center"/>
        <w:rPr>
          <w:rFonts w:ascii="Times New Roman" w:hAnsi="Times New Roman"/>
          <w:b/>
          <w:sz w:val="24"/>
          <w:szCs w:val="22"/>
        </w:rPr>
      </w:pPr>
      <w:bookmarkStart w:id="7" w:name="_GoBack"/>
      <w:bookmarkEnd w:id="7"/>
      <w:r w:rsidRPr="005E6767">
        <w:rPr>
          <w:rFonts w:ascii="Times New Roman" w:hAnsi="Times New Roman"/>
          <w:b/>
          <w:sz w:val="24"/>
          <w:szCs w:val="22"/>
        </w:rPr>
        <w:t>БЛОК-СХЕМА</w:t>
      </w:r>
    </w:p>
    <w:p w:rsidR="0095773D" w:rsidRPr="005E6767" w:rsidRDefault="0095773D" w:rsidP="005E6767">
      <w:pPr>
        <w:pStyle w:val="ConsPlusNormal"/>
        <w:jc w:val="center"/>
        <w:rPr>
          <w:rFonts w:ascii="Times New Roman" w:hAnsi="Times New Roman"/>
          <w:b/>
          <w:sz w:val="24"/>
          <w:szCs w:val="22"/>
        </w:rPr>
      </w:pPr>
      <w:r w:rsidRPr="005E6767">
        <w:rPr>
          <w:rFonts w:ascii="Times New Roman" w:hAnsi="Times New Roman"/>
          <w:b/>
          <w:sz w:val="24"/>
          <w:szCs w:val="22"/>
        </w:rPr>
        <w:t>осуществления муниципального земельного контроля</w:t>
      </w:r>
    </w:p>
    <w:p w:rsidR="0095773D" w:rsidRPr="005E6767" w:rsidRDefault="0095773D" w:rsidP="005E6767">
      <w:pPr>
        <w:pStyle w:val="ConsPlusNormal"/>
        <w:rPr>
          <w:rFonts w:ascii="Times New Roman" w:hAnsi="Times New Roman"/>
          <w:sz w:val="24"/>
          <w:szCs w:val="22"/>
        </w:rPr>
      </w:pPr>
    </w:p>
    <w:p w:rsidR="0095773D" w:rsidRPr="005E6767" w:rsidRDefault="005E6767" w:rsidP="005E6767">
      <w:pPr>
        <w:pStyle w:val="ConsPlusNormal"/>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57216" behindDoc="0" locked="0" layoutInCell="1" allowOverlap="1">
                <wp:simplePos x="0" y="0"/>
                <wp:positionH relativeFrom="column">
                  <wp:posOffset>7143750</wp:posOffset>
                </wp:positionH>
                <wp:positionV relativeFrom="paragraph">
                  <wp:posOffset>3205480</wp:posOffset>
                </wp:positionV>
                <wp:extent cx="3199130" cy="342900"/>
                <wp:effectExtent l="0" t="0" r="20320" b="19050"/>
                <wp:wrapNone/>
                <wp:docPr id="31" name="Блок-схема: процесс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9130" cy="342900"/>
                        </a:xfrm>
                        <a:prstGeom prst="flowChartProcess">
                          <a:avLst/>
                        </a:prstGeom>
                        <a:solidFill>
                          <a:srgbClr val="FFFFFF"/>
                        </a:solidFill>
                        <a:ln w="9525">
                          <a:solidFill>
                            <a:srgbClr val="000000"/>
                          </a:solidFill>
                          <a:miter lim="800000"/>
                          <a:headEnd/>
                          <a:tailEnd/>
                        </a:ln>
                      </wps:spPr>
                      <wps:txbx>
                        <w:txbxContent>
                          <w:p w:rsidR="0095773D" w:rsidRDefault="0095773D" w:rsidP="0095773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31" o:spid="_x0000_s1026" type="#_x0000_t109" style="position:absolute;margin-left:562.5pt;margin-top:252.4pt;width:251.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">
                <v:textbox>
                  <w:txbxContent>
                    <w:p w:rsidR="0095773D" w:rsidRDefault="0095773D" w:rsidP="0095773D">
                      <w:pPr>
                        <w:rPr>
                          <w:sz w:val="20"/>
                          <w:szCs w:val="20"/>
                        </w:rPr>
                      </w:pPr>
                    </w:p>
                  </w:txbxContent>
                </v:textbox>
              </v:shape>
            </w:pict>
          </mc:Fallback>
        </mc:AlternateContent>
      </w:r>
      <w:r>
        <w:rPr>
          <w:rFonts w:ascii="Times New Roman" w:hAnsi="Times New Roman"/>
          <w:noProof/>
          <w:sz w:val="24"/>
          <w:szCs w:val="28"/>
        </w:rPr>
        <mc:AlternateContent>
          <mc:Choice Requires="wpc">
            <w:drawing>
              <wp:inline distT="0" distB="0" distL="0" distR="0">
                <wp:extent cx="5941060" cy="7197090"/>
                <wp:effectExtent l="9525" t="0" r="12065" b="3810"/>
                <wp:docPr id="25" name="Полотно 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AutoShape 5"/>
                        <wps:cNvSpPr>
                          <a:spLocks noChangeArrowheads="1"/>
                        </wps:cNvSpPr>
                        <wps:spPr bwMode="auto">
                          <a:xfrm>
                            <a:off x="3200656" y="66501"/>
                            <a:ext cx="2743205" cy="456906"/>
                          </a:xfrm>
                          <a:prstGeom prst="flowChartProcess">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95773D" w:rsidRPr="00E70709" w:rsidRDefault="0095773D" w:rsidP="0095773D">
                              <w:pPr>
                                <w:jc w:val="both"/>
                                <w:rPr>
                                  <w:rFonts w:ascii="Times New Roman" w:hAnsi="Times New Roman"/>
                                  <w:sz w:val="20"/>
                                  <w:szCs w:val="20"/>
                                </w:rPr>
                              </w:pPr>
                              <w:r w:rsidRPr="00E70709">
                                <w:rPr>
                                  <w:rFonts w:ascii="Times New Roman" w:hAnsi="Times New Roman"/>
                                  <w:sz w:val="20"/>
                                  <w:szCs w:val="20"/>
                                </w:rPr>
                                <w:t>Подготовка и утверждение планового (рейдового) задания</w:t>
                              </w:r>
                            </w:p>
                          </w:txbxContent>
                        </wps:txbx>
                        <wps:bodyPr rot="0" vert="horz" wrap="square" lIns="91440" tIns="45720" rIns="91440" bIns="45720" anchor="t" anchorCtr="0" upright="1">
                          <a:noAutofit/>
                        </wps:bodyPr>
                      </wps:wsp>
                      <wps:wsp>
                        <wps:cNvPr id="2" name="AutoShape 6"/>
                        <wps:cNvSpPr>
                          <a:spLocks noChangeArrowheads="1"/>
                        </wps:cNvSpPr>
                        <wps:spPr bwMode="auto">
                          <a:xfrm>
                            <a:off x="1600" y="792610"/>
                            <a:ext cx="2801211" cy="448306"/>
                          </a:xfrm>
                          <a:prstGeom prst="flowChartProcess">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95773D" w:rsidRPr="00E70709" w:rsidRDefault="0095773D" w:rsidP="0095773D">
                              <w:pPr>
                                <w:jc w:val="both"/>
                                <w:rPr>
                                  <w:sz w:val="20"/>
                                  <w:szCs w:val="20"/>
                                </w:rPr>
                              </w:pPr>
                              <w:r w:rsidRPr="00E70709">
                                <w:rPr>
                                  <w:rFonts w:ascii="Times New Roman" w:hAnsi="Times New Roman"/>
                                  <w:sz w:val="20"/>
                                  <w:szCs w:val="20"/>
                                </w:rPr>
                                <w:t>Принятие решения о проведении проверки и подготовка к проведению</w:t>
                              </w:r>
                              <w:r w:rsidRPr="00E70709">
                                <w:rPr>
                                  <w:sz w:val="20"/>
                                  <w:szCs w:val="20"/>
                                </w:rPr>
                                <w:t xml:space="preserve"> </w:t>
                              </w:r>
                              <w:r w:rsidRPr="00E70709">
                                <w:rPr>
                                  <w:rFonts w:ascii="Times New Roman" w:hAnsi="Times New Roman"/>
                                  <w:sz w:val="20"/>
                                  <w:szCs w:val="20"/>
                                </w:rPr>
                                <w:t>проверки</w:t>
                              </w:r>
                            </w:p>
                          </w:txbxContent>
                        </wps:txbx>
                        <wps:bodyPr rot="0" vert="horz" wrap="square" lIns="91440" tIns="45720" rIns="91440" bIns="45720" anchor="t" anchorCtr="0" upright="1">
                          <a:noAutofit/>
                        </wps:bodyPr>
                      </wps:wsp>
                      <wps:wsp>
                        <wps:cNvPr id="3" name="AutoShape 7"/>
                        <wps:cNvSpPr>
                          <a:spLocks noChangeArrowheads="1"/>
                        </wps:cNvSpPr>
                        <wps:spPr bwMode="auto">
                          <a:xfrm>
                            <a:off x="0" y="66501"/>
                            <a:ext cx="2802811" cy="457706"/>
                          </a:xfrm>
                          <a:prstGeom prst="flowChartProcess">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95773D" w:rsidRPr="00E70709" w:rsidRDefault="0095773D" w:rsidP="0095773D">
                              <w:pPr>
                                <w:jc w:val="both"/>
                                <w:rPr>
                                  <w:rFonts w:ascii="Times New Roman" w:hAnsi="Times New Roman"/>
                                  <w:sz w:val="20"/>
                                  <w:szCs w:val="20"/>
                                </w:rPr>
                              </w:pPr>
                              <w:r w:rsidRPr="00E70709">
                                <w:rPr>
                                  <w:rFonts w:ascii="Times New Roman" w:hAnsi="Times New Roman"/>
                                  <w:sz w:val="20"/>
                                  <w:szCs w:val="20"/>
                                </w:rPr>
                                <w:t>Подготовка и утверждение планов проведения плановых проверок</w:t>
                              </w:r>
                            </w:p>
                          </w:txbxContent>
                        </wps:txbx>
                        <wps:bodyPr rot="0" vert="horz" wrap="square" lIns="91440" tIns="45720" rIns="91440" bIns="45720" anchor="t" anchorCtr="0" upright="1">
                          <a:noAutofit/>
                        </wps:bodyPr>
                      </wps:wsp>
                      <wps:wsp>
                        <wps:cNvPr id="4" name="AutoShape 8"/>
                        <wps:cNvSpPr>
                          <a:spLocks noChangeArrowheads="1"/>
                        </wps:cNvSpPr>
                        <wps:spPr bwMode="auto">
                          <a:xfrm>
                            <a:off x="3201456" y="1821923"/>
                            <a:ext cx="2742805" cy="446206"/>
                          </a:xfrm>
                          <a:prstGeom prst="flowChartProcess">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95773D" w:rsidRPr="00E70709" w:rsidRDefault="0095773D" w:rsidP="0095773D">
                              <w:pPr>
                                <w:jc w:val="both"/>
                                <w:rPr>
                                  <w:rFonts w:ascii="Times New Roman" w:hAnsi="Times New Roman"/>
                                  <w:sz w:val="20"/>
                                  <w:szCs w:val="20"/>
                                </w:rPr>
                              </w:pPr>
                              <w:r w:rsidRPr="00E70709">
                                <w:rPr>
                                  <w:rFonts w:ascii="Times New Roman" w:hAnsi="Times New Roman"/>
                                  <w:sz w:val="20"/>
                                  <w:szCs w:val="20"/>
                                </w:rPr>
                                <w:t>Принятие мер по подготовке и проведению проверки</w:t>
                              </w:r>
                            </w:p>
                          </w:txbxContent>
                        </wps:txbx>
                        <wps:bodyPr rot="0" vert="horz" wrap="square" lIns="91440" tIns="45720" rIns="91440" bIns="45720" anchor="t" anchorCtr="0" upright="1">
                          <a:noAutofit/>
                        </wps:bodyPr>
                      </wps:wsp>
                      <wps:wsp>
                        <wps:cNvPr id="5" name="Line 15"/>
                        <wps:cNvCnPr/>
                        <wps:spPr bwMode="auto">
                          <a:xfrm>
                            <a:off x="1335948" y="523407"/>
                            <a:ext cx="0" cy="2683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21"/>
                        <wps:cNvCnPr/>
                        <wps:spPr bwMode="auto">
                          <a:xfrm flipH="1" flipV="1">
                            <a:off x="1402156" y="1240916"/>
                            <a:ext cx="1799300" cy="836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23"/>
                        <wps:cNvCnPr/>
                        <wps:spPr bwMode="auto">
                          <a:xfrm>
                            <a:off x="3200656" y="4410055"/>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24"/>
                        <wps:cNvCnPr/>
                        <wps:spPr bwMode="auto">
                          <a:xfrm>
                            <a:off x="1400556" y="1244516"/>
                            <a:ext cx="1801400" cy="1610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6"/>
                        <wps:cNvSpPr>
                          <a:spLocks noChangeArrowheads="1"/>
                        </wps:cNvSpPr>
                        <wps:spPr bwMode="auto">
                          <a:xfrm>
                            <a:off x="3200656" y="792610"/>
                            <a:ext cx="2743205" cy="579007"/>
                          </a:xfrm>
                          <a:prstGeom prst="flowChartProcess">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95773D" w:rsidRPr="00E70709" w:rsidRDefault="0095773D" w:rsidP="0095773D">
                              <w:pPr>
                                <w:pStyle w:val="a4"/>
                                <w:spacing w:before="0" w:beforeAutospacing="0" w:after="0" w:afterAutospacing="0"/>
                                <w:rPr>
                                  <w:sz w:val="20"/>
                                  <w:szCs w:val="20"/>
                                </w:rPr>
                              </w:pPr>
                              <w:r w:rsidRPr="00E70709">
                                <w:rPr>
                                  <w:sz w:val="20"/>
                                  <w:szCs w:val="20"/>
                                </w:rPr>
                                <w:t>Проведение планового (рейдового) осмотра, обследования и составление акта осмотра</w:t>
                              </w:r>
                            </w:p>
                          </w:txbxContent>
                        </wps:txbx>
                        <wps:bodyPr rot="0" vert="horz" wrap="square" lIns="91440" tIns="45720" rIns="91440" bIns="45720" anchor="t" anchorCtr="0" upright="1">
                          <a:noAutofit/>
                        </wps:bodyPr>
                      </wps:wsp>
                      <wps:wsp>
                        <wps:cNvPr id="10" name="Line 15"/>
                        <wps:cNvCnPr/>
                        <wps:spPr bwMode="auto">
                          <a:xfrm>
                            <a:off x="4597511" y="523407"/>
                            <a:ext cx="0" cy="2679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5"/>
                        <wps:cNvCnPr/>
                        <wps:spPr bwMode="auto">
                          <a:xfrm>
                            <a:off x="4597511" y="1399518"/>
                            <a:ext cx="0" cy="422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8"/>
                        <wps:cNvSpPr>
                          <a:spLocks noChangeArrowheads="1"/>
                        </wps:cNvSpPr>
                        <wps:spPr bwMode="auto">
                          <a:xfrm>
                            <a:off x="3201956" y="2632233"/>
                            <a:ext cx="2742305" cy="445806"/>
                          </a:xfrm>
                          <a:prstGeom prst="flowChartProcess">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95773D" w:rsidRDefault="0095773D" w:rsidP="0095773D">
                              <w:pPr>
                                <w:pStyle w:val="a4"/>
                                <w:spacing w:before="0" w:beforeAutospacing="0" w:after="0" w:afterAutospacing="0"/>
                                <w:jc w:val="both"/>
                              </w:pPr>
                              <w:r w:rsidRPr="00E70709">
                                <w:rPr>
                                  <w:sz w:val="20"/>
                                  <w:szCs w:val="20"/>
                                </w:rPr>
                                <w:t xml:space="preserve">Приказ </w:t>
                              </w:r>
                              <w:r w:rsidR="00E70709" w:rsidRPr="00E70709">
                                <w:rPr>
                                  <w:sz w:val="20"/>
                                  <w:szCs w:val="20"/>
                                </w:rPr>
                                <w:t xml:space="preserve">руководителя уполномоченного органа </w:t>
                              </w:r>
                              <w:r w:rsidRPr="00E70709">
                                <w:rPr>
                                  <w:sz w:val="20"/>
                                  <w:szCs w:val="20"/>
                                </w:rPr>
                                <w:t>о проведении внеплановой</w:t>
                              </w:r>
                              <w:r>
                                <w:rPr>
                                  <w:sz w:val="22"/>
                                  <w:szCs w:val="22"/>
                                </w:rPr>
                                <w:t xml:space="preserve"> проверки</w:t>
                              </w:r>
                            </w:p>
                          </w:txbxContent>
                        </wps:txbx>
                        <wps:bodyPr rot="0" vert="horz" wrap="square" lIns="91440" tIns="45720" rIns="91440" bIns="45720" anchor="t" anchorCtr="0" upright="1">
                          <a:noAutofit/>
                        </wps:bodyPr>
                      </wps:wsp>
                      <wps:wsp>
                        <wps:cNvPr id="13" name="AutoShape 8"/>
                        <wps:cNvSpPr>
                          <a:spLocks noChangeArrowheads="1"/>
                        </wps:cNvSpPr>
                        <wps:spPr bwMode="auto">
                          <a:xfrm>
                            <a:off x="0" y="2622633"/>
                            <a:ext cx="2742205" cy="445806"/>
                          </a:xfrm>
                          <a:prstGeom prst="flowChartProcess">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95773D" w:rsidRPr="00E70709" w:rsidRDefault="0095773D" w:rsidP="0095773D">
                              <w:pPr>
                                <w:pStyle w:val="a4"/>
                                <w:spacing w:before="0" w:beforeAutospacing="0" w:after="0" w:afterAutospacing="0"/>
                                <w:jc w:val="both"/>
                                <w:rPr>
                                  <w:sz w:val="20"/>
                                  <w:szCs w:val="20"/>
                                </w:rPr>
                              </w:pPr>
                              <w:r w:rsidRPr="00E70709">
                                <w:rPr>
                                  <w:sz w:val="20"/>
                                  <w:szCs w:val="20"/>
                                </w:rPr>
                                <w:t xml:space="preserve">Приказ </w:t>
                              </w:r>
                              <w:r w:rsidR="00E70709" w:rsidRPr="00E70709">
                                <w:rPr>
                                  <w:sz w:val="20"/>
                                  <w:szCs w:val="20"/>
                                </w:rPr>
                                <w:t xml:space="preserve">руководителя уполномоченного органа </w:t>
                              </w:r>
                              <w:r w:rsidRPr="00E70709">
                                <w:rPr>
                                  <w:sz w:val="20"/>
                                  <w:szCs w:val="20"/>
                                </w:rPr>
                                <w:t>о проведении плановой проверки</w:t>
                              </w:r>
                            </w:p>
                          </w:txbxContent>
                        </wps:txbx>
                        <wps:bodyPr rot="0" vert="horz" wrap="square" lIns="91440" tIns="45720" rIns="91440" bIns="45720" anchor="t" anchorCtr="0" upright="1">
                          <a:noAutofit/>
                        </wps:bodyPr>
                      </wps:wsp>
                      <wps:wsp>
                        <wps:cNvPr id="14" name="Line 15"/>
                        <wps:cNvCnPr/>
                        <wps:spPr bwMode="auto">
                          <a:xfrm>
                            <a:off x="1402156" y="1273216"/>
                            <a:ext cx="0" cy="13494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Ромб 40"/>
                        <wps:cNvSpPr>
                          <a:spLocks noChangeArrowheads="1"/>
                        </wps:cNvSpPr>
                        <wps:spPr bwMode="auto">
                          <a:xfrm>
                            <a:off x="3200356" y="3504144"/>
                            <a:ext cx="1829403" cy="1056913"/>
                          </a:xfrm>
                          <a:prstGeom prst="diamond">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bodyPr rot="0" vert="horz" wrap="square" lIns="91440" tIns="45720" rIns="91440" bIns="45720" anchor="ctr" anchorCtr="0" upright="1">
                          <a:noAutofit/>
                        </wps:bodyPr>
                      </wps:wsp>
                      <wps:wsp>
                        <wps:cNvPr id="16" name="Поле 41"/>
                        <wps:cNvSpPr txBox="1">
                          <a:spLocks noChangeArrowheads="1"/>
                        </wps:cNvSpPr>
                        <wps:spPr bwMode="auto">
                          <a:xfrm>
                            <a:off x="3616402" y="3744147"/>
                            <a:ext cx="1027314" cy="562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5773D" w:rsidRPr="00E70709" w:rsidRDefault="0095773D" w:rsidP="00C80498">
                              <w:pPr>
                                <w:spacing w:after="0" w:line="0" w:lineRule="atLeast"/>
                                <w:rPr>
                                  <w:rFonts w:ascii="Times New Roman" w:hAnsi="Times New Roman"/>
                                  <w:sz w:val="20"/>
                                  <w:szCs w:val="20"/>
                                </w:rPr>
                              </w:pPr>
                              <w:r w:rsidRPr="00E70709">
                                <w:rPr>
                                  <w:rFonts w:ascii="Times New Roman" w:hAnsi="Times New Roman"/>
                                  <w:sz w:val="20"/>
                                  <w:szCs w:val="20"/>
                                </w:rPr>
                                <w:t>Согласование</w:t>
                              </w:r>
                            </w:p>
                            <w:p w:rsidR="0095773D" w:rsidRPr="00E70709" w:rsidRDefault="0095773D" w:rsidP="00C80498">
                              <w:pPr>
                                <w:spacing w:after="0" w:line="0" w:lineRule="atLeast"/>
                                <w:rPr>
                                  <w:rFonts w:ascii="Times New Roman" w:hAnsi="Times New Roman"/>
                                  <w:sz w:val="20"/>
                                  <w:szCs w:val="20"/>
                                </w:rPr>
                              </w:pPr>
                              <w:r w:rsidRPr="00E70709">
                                <w:rPr>
                                  <w:rFonts w:ascii="Times New Roman" w:hAnsi="Times New Roman"/>
                                  <w:sz w:val="20"/>
                                  <w:szCs w:val="20"/>
                                </w:rPr>
                                <w:t>с органом</w:t>
                              </w:r>
                            </w:p>
                            <w:p w:rsidR="0095773D" w:rsidRPr="00C80498" w:rsidRDefault="0095773D" w:rsidP="0095773D">
                              <w:pPr>
                                <w:rPr>
                                  <w:rFonts w:ascii="Times New Roman" w:hAnsi="Times New Roman"/>
                                  <w:sz w:val="20"/>
                                  <w:szCs w:val="20"/>
                                </w:rPr>
                              </w:pPr>
                              <w:r w:rsidRPr="00C80498">
                                <w:rPr>
                                  <w:rFonts w:ascii="Times New Roman" w:hAnsi="Times New Roman"/>
                                  <w:sz w:val="20"/>
                                  <w:szCs w:val="20"/>
                                </w:rPr>
                                <w:t>прокуратуры</w:t>
                              </w:r>
                            </w:p>
                          </w:txbxContent>
                        </wps:txbx>
                        <wps:bodyPr rot="0" vert="horz" wrap="square" lIns="91440" tIns="45720" rIns="91440" bIns="45720" anchor="t" anchorCtr="0" upright="1">
                          <a:noAutofit/>
                        </wps:bodyPr>
                      </wps:wsp>
                      <wps:wsp>
                        <wps:cNvPr id="17" name="Соединительная линия уступом 42"/>
                        <wps:cNvCnPr/>
                        <wps:spPr bwMode="auto">
                          <a:xfrm rot="16200000" flipH="1">
                            <a:off x="4824781" y="4242228"/>
                            <a:ext cx="914411" cy="505156"/>
                          </a:xfrm>
                          <a:prstGeom prst="bentConnector3">
                            <a:avLst>
                              <a:gd name="adj1" fmla="val 0"/>
                            </a:avLst>
                          </a:prstGeom>
                          <a:noFill/>
                          <a:ln w="9525">
                            <a:solidFill>
                              <a:srgbClr val="4579B8"/>
                            </a:solidFill>
                            <a:miter lim="800000"/>
                            <a:headEnd/>
                            <a:tailEnd type="arrow" w="med" len="med"/>
                          </a:ln>
                          <a:extLst>
                            <a:ext uri="{909E8E84-426E-40DD-AFC4-6F175D3DCCD1}">
                              <a14:hiddenFill xmlns:a14="http://schemas.microsoft.com/office/drawing/2010/main">
                                <a:noFill/>
                              </a14:hiddenFill>
                            </a:ext>
                          </a:extLst>
                        </wps:spPr>
                        <wps:bodyPr/>
                      </wps:wsp>
                      <wps:wsp>
                        <wps:cNvPr id="18" name="Соединительная линия уступом 43"/>
                        <wps:cNvCnPr/>
                        <wps:spPr bwMode="auto">
                          <a:xfrm rot="5400000">
                            <a:off x="2518725" y="4270431"/>
                            <a:ext cx="914311" cy="448450"/>
                          </a:xfrm>
                          <a:prstGeom prst="bentConnector3">
                            <a:avLst>
                              <a:gd name="adj1" fmla="val 282"/>
                            </a:avLst>
                          </a:prstGeom>
                          <a:noFill/>
                          <a:ln w="9525">
                            <a:solidFill>
                              <a:srgbClr val="4579B8"/>
                            </a:solidFill>
                            <a:miter lim="800000"/>
                            <a:headEnd/>
                            <a:tailEnd type="arrow" w="med" len="med"/>
                          </a:ln>
                          <a:extLst>
                            <a:ext uri="{909E8E84-426E-40DD-AFC4-6F175D3DCCD1}">
                              <a14:hiddenFill xmlns:a14="http://schemas.microsoft.com/office/drawing/2010/main">
                                <a:noFill/>
                              </a14:hiddenFill>
                            </a:ext>
                          </a:extLst>
                        </wps:spPr>
                        <wps:bodyPr/>
                      </wps:wsp>
                      <wps:wsp>
                        <wps:cNvPr id="19" name="Поле 44"/>
                        <wps:cNvSpPr txBox="1">
                          <a:spLocks noChangeArrowheads="1"/>
                        </wps:cNvSpPr>
                        <wps:spPr bwMode="auto">
                          <a:xfrm>
                            <a:off x="2704600" y="3773947"/>
                            <a:ext cx="467552" cy="263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5773D" w:rsidRPr="00E70709" w:rsidRDefault="0095773D" w:rsidP="0095773D">
                              <w:pPr>
                                <w:rPr>
                                  <w:rFonts w:ascii="Times New Roman" w:hAnsi="Times New Roman"/>
                                  <w:sz w:val="20"/>
                                  <w:szCs w:val="20"/>
                                </w:rPr>
                              </w:pPr>
                              <w:r w:rsidRPr="00E70709">
                                <w:rPr>
                                  <w:rFonts w:ascii="Times New Roman" w:hAnsi="Times New Roman"/>
                                  <w:sz w:val="20"/>
                                  <w:szCs w:val="20"/>
                                </w:rPr>
                                <w:t>да</w:t>
                              </w:r>
                            </w:p>
                          </w:txbxContent>
                        </wps:txbx>
                        <wps:bodyPr rot="0" vert="horz" wrap="square" lIns="91440" tIns="45720" rIns="91440" bIns="45720" anchor="t" anchorCtr="0" upright="1">
                          <a:noAutofit/>
                        </wps:bodyPr>
                      </wps:wsp>
                      <wps:wsp>
                        <wps:cNvPr id="20" name="Поле 44"/>
                        <wps:cNvSpPr txBox="1">
                          <a:spLocks noChangeArrowheads="1"/>
                        </wps:cNvSpPr>
                        <wps:spPr bwMode="auto">
                          <a:xfrm>
                            <a:off x="5067063" y="3773947"/>
                            <a:ext cx="467452" cy="263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5773D" w:rsidRPr="00E70709" w:rsidRDefault="0095773D" w:rsidP="0095773D">
                              <w:pPr>
                                <w:pStyle w:val="a4"/>
                                <w:spacing w:before="0" w:beforeAutospacing="0" w:after="0" w:afterAutospacing="0"/>
                                <w:rPr>
                                  <w:sz w:val="20"/>
                                  <w:szCs w:val="20"/>
                                </w:rPr>
                              </w:pPr>
                              <w:r w:rsidRPr="00E70709">
                                <w:rPr>
                                  <w:sz w:val="20"/>
                                  <w:szCs w:val="20"/>
                                </w:rPr>
                                <w:t>нет</w:t>
                              </w:r>
                            </w:p>
                          </w:txbxContent>
                        </wps:txbx>
                        <wps:bodyPr rot="0" vert="horz" wrap="square" lIns="91440" tIns="45720" rIns="91440" bIns="45720" anchor="t" anchorCtr="0" upright="1">
                          <a:noAutofit/>
                        </wps:bodyPr>
                      </wps:wsp>
                      <wps:wsp>
                        <wps:cNvPr id="21" name="Line 15"/>
                        <wps:cNvCnPr/>
                        <wps:spPr bwMode="auto">
                          <a:xfrm>
                            <a:off x="4109557" y="3082939"/>
                            <a:ext cx="0" cy="422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8"/>
                        <wps:cNvSpPr>
                          <a:spLocks noChangeArrowheads="1"/>
                        </wps:cNvSpPr>
                        <wps:spPr bwMode="auto">
                          <a:xfrm>
                            <a:off x="3690910" y="4951162"/>
                            <a:ext cx="2249450" cy="765310"/>
                          </a:xfrm>
                          <a:prstGeom prst="flowChartProcess">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95773D" w:rsidRPr="00E70709" w:rsidRDefault="0095773D" w:rsidP="0095773D">
                              <w:pPr>
                                <w:pStyle w:val="a4"/>
                                <w:spacing w:before="0" w:beforeAutospacing="0" w:after="0" w:afterAutospacing="0"/>
                                <w:jc w:val="both"/>
                                <w:rPr>
                                  <w:sz w:val="20"/>
                                  <w:szCs w:val="20"/>
                                </w:rPr>
                              </w:pPr>
                              <w:r w:rsidRPr="00E70709">
                                <w:rPr>
                                  <w:sz w:val="20"/>
                                  <w:szCs w:val="20"/>
                                </w:rPr>
                                <w:t xml:space="preserve">Подготовка приказа </w:t>
                              </w:r>
                              <w:r w:rsidR="00E70709" w:rsidRPr="00E70709">
                                <w:rPr>
                                  <w:sz w:val="20"/>
                                  <w:szCs w:val="20"/>
                                </w:rPr>
                                <w:t>руководителя уполномоченного органа</w:t>
                              </w:r>
                              <w:r w:rsidRPr="00E70709">
                                <w:rPr>
                                  <w:sz w:val="20"/>
                                  <w:szCs w:val="20"/>
                                </w:rPr>
                                <w:t xml:space="preserve"> об отмене приказа о проведении внеплановой проверки</w:t>
                              </w:r>
                            </w:p>
                          </w:txbxContent>
                        </wps:txbx>
                        <wps:bodyPr rot="0" vert="horz" wrap="square" lIns="91440" tIns="45720" rIns="91440" bIns="45720" anchor="t" anchorCtr="0" upright="1">
                          <a:noAutofit/>
                        </wps:bodyPr>
                      </wps:wsp>
                      <wps:wsp>
                        <wps:cNvPr id="23" name="AutoShape 8"/>
                        <wps:cNvSpPr>
                          <a:spLocks noChangeArrowheads="1"/>
                        </wps:cNvSpPr>
                        <wps:spPr bwMode="auto">
                          <a:xfrm>
                            <a:off x="1257140" y="4951762"/>
                            <a:ext cx="2248750" cy="428105"/>
                          </a:xfrm>
                          <a:prstGeom prst="flowChartProcess">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95773D" w:rsidRPr="00E70709" w:rsidRDefault="0095773D" w:rsidP="0095773D">
                              <w:pPr>
                                <w:pStyle w:val="a4"/>
                                <w:spacing w:before="0" w:beforeAutospacing="0" w:after="0" w:afterAutospacing="0"/>
                                <w:rPr>
                                  <w:sz w:val="20"/>
                                  <w:szCs w:val="20"/>
                                </w:rPr>
                              </w:pPr>
                              <w:r w:rsidRPr="00E70709">
                                <w:rPr>
                                  <w:sz w:val="20"/>
                                  <w:szCs w:val="20"/>
                                </w:rPr>
                                <w:t>Проведение проверки и составление акта проверки</w:t>
                              </w:r>
                            </w:p>
                          </w:txbxContent>
                        </wps:txbx>
                        <wps:bodyPr rot="0" vert="horz" wrap="square" lIns="91440" tIns="45720" rIns="91440" bIns="45720" anchor="t" anchorCtr="0" upright="1">
                          <a:noAutofit/>
                        </wps:bodyPr>
                      </wps:wsp>
                      <wps:wsp>
                        <wps:cNvPr id="24" name="AutoShape 8"/>
                        <wps:cNvSpPr>
                          <a:spLocks noChangeArrowheads="1"/>
                        </wps:cNvSpPr>
                        <wps:spPr bwMode="auto">
                          <a:xfrm>
                            <a:off x="1257640" y="6193477"/>
                            <a:ext cx="3809123" cy="428005"/>
                          </a:xfrm>
                          <a:prstGeom prst="flowChartProcess">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95773D" w:rsidRPr="00E70709" w:rsidRDefault="0095773D" w:rsidP="0095773D">
                              <w:pPr>
                                <w:pStyle w:val="a4"/>
                                <w:spacing w:before="0" w:beforeAutospacing="0" w:after="0" w:afterAutospacing="0"/>
                                <w:rPr>
                                  <w:sz w:val="20"/>
                                  <w:szCs w:val="20"/>
                                </w:rPr>
                              </w:pPr>
                              <w:r w:rsidRPr="00E70709">
                                <w:rPr>
                                  <w:sz w:val="20"/>
                                  <w:szCs w:val="20"/>
                                </w:rPr>
                                <w:t>Принятие мер при выявлении нарушений в деятельности субъекта проверки</w:t>
                              </w:r>
                            </w:p>
                          </w:txbxContent>
                        </wps:txbx>
                        <wps:bodyPr rot="0" vert="horz" wrap="square" lIns="91440" tIns="45720" rIns="91440" bIns="45720" anchor="ctr" anchorCtr="0" upright="1">
                          <a:noAutofit/>
                        </wps:bodyPr>
                      </wps:wsp>
                    </wpc:wpc>
                  </a:graphicData>
                </a:graphic>
              </wp:inline>
            </w:drawing>
          </mc:Choice>
          <mc:Fallback>
            <w:pict>
              <v:group id="Полотно 30" o:spid="_x0000_s1027" editas="canvas" style="width:467.8pt;height:566.7pt;mso-position-horizontal-relative:char;mso-position-vertical-relative:line" coordsize="59410,7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410;height:71970;visibility:visible;mso-wrap-style:square">
                  <v:fill o:detectmouseclick="t"/>
                  <v:path o:connecttype="none"/>
                </v:shape>
                <v:shape id="AutoShape 5" o:spid="_x0000_s1029" type="#_x0000_t109" style="position:absolute;left:32006;top:665;width:27432;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MM8EA&#10;AADaAAAADwAAAGRycy9kb3ducmV2LnhtbERPS27CMBDdI3EHa5C6Kw6hpTTEIECtxIYFlANM48lH&#10;xOMQu+DevkaqxGr09L6Tr4JpxZV611hWMBknIIgLqxuuFJy+Pp/nIJxH1thaJgW/5GC1HA5yzLS9&#10;8YGuR1+JGMIuQwW1910mpStqMujGtiOOXGl7gz7CvpK6x1sMN61Mk2QmDTYcG2rsaFtTcT7+GAXf&#10;72n5tpmG1/NuG170Jd0X5sMr9TQK6wUIT8E/xP/unY7z4f7K/cr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HjDPBAAAA2gAAAA8AAAAAAAAAAAAAAAAAmAIAAGRycy9kb3du&#10;cmV2LnhtbFBLBQYAAAAABAAEAPUAAACGAwAAAAA=&#10;" strokecolor="#92cddc" strokeweight="1pt">
                  <v:fill color2="#b6dde8" focus="100%" type="gradient"/>
                  <v:shadow on="t" color="#205867" opacity=".5" offset="1pt"/>
                  <v:textbox>
                    <w:txbxContent>
                      <w:p w:rsidR="0095773D" w:rsidRPr="00E70709" w:rsidRDefault="0095773D" w:rsidP="0095773D">
                        <w:pPr>
                          <w:jc w:val="both"/>
                          <w:rPr>
                            <w:rFonts w:ascii="Times New Roman" w:hAnsi="Times New Roman"/>
                            <w:sz w:val="20"/>
                            <w:szCs w:val="20"/>
                          </w:rPr>
                        </w:pPr>
                        <w:r w:rsidRPr="00E70709">
                          <w:rPr>
                            <w:rFonts w:ascii="Times New Roman" w:hAnsi="Times New Roman"/>
                            <w:sz w:val="20"/>
                            <w:szCs w:val="20"/>
                          </w:rPr>
                          <w:t>Подготовка и утверждение планового (рейдового) задания</w:t>
                        </w:r>
                      </w:p>
                    </w:txbxContent>
                  </v:textbox>
                </v:shape>
                <v:shape id="AutoShape 6" o:spid="_x0000_s1030" type="#_x0000_t109" style="position:absolute;left:16;top:7926;width:28012;height:4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SRMMA&#10;AADaAAAADwAAAGRycy9kb3ducmV2LnhtbESPwW7CMBBE70j8g7WVeitOUygQYlCLWolLD035gCVe&#10;kijxOsQumL+vkSpxHM3MG02+CaYTZxpcY1nB8yQBQVxa3XClYP/z+bQA4Tyyxs4yKbiSg816PMox&#10;0/bC33QufCUihF2GCmrv+0xKV9Zk0E1sTxy9ox0M+iiHSuoBLxFuOpkmyas02HBcqLGnbU1lW/wa&#10;BYdlepy/v4RZu9uGqT6lX6X58Eo9PoS3FQhPwd/D/+2dVpDC7Uq8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USRMMAAADaAAAADwAAAAAAAAAAAAAAAACYAgAAZHJzL2Rv&#10;d25yZXYueG1sUEsFBgAAAAAEAAQA9QAAAIgDAAAAAA==&#10;" strokecolor="#92cddc" strokeweight="1pt">
                  <v:fill color2="#b6dde8" focus="100%" type="gradient"/>
                  <v:shadow on="t" color="#205867" opacity=".5" offset="1pt"/>
                  <v:textbox>
                    <w:txbxContent>
                      <w:p w:rsidR="0095773D" w:rsidRPr="00E70709" w:rsidRDefault="0095773D" w:rsidP="0095773D">
                        <w:pPr>
                          <w:jc w:val="both"/>
                          <w:rPr>
                            <w:sz w:val="20"/>
                            <w:szCs w:val="20"/>
                          </w:rPr>
                        </w:pPr>
                        <w:r w:rsidRPr="00E70709">
                          <w:rPr>
                            <w:rFonts w:ascii="Times New Roman" w:hAnsi="Times New Roman"/>
                            <w:sz w:val="20"/>
                            <w:szCs w:val="20"/>
                          </w:rPr>
                          <w:t>Принятие решения о проведении проверки и подготовка к проведению</w:t>
                        </w:r>
                        <w:r w:rsidRPr="00E70709">
                          <w:rPr>
                            <w:sz w:val="20"/>
                            <w:szCs w:val="20"/>
                          </w:rPr>
                          <w:t xml:space="preserve"> </w:t>
                        </w:r>
                        <w:r w:rsidRPr="00E70709">
                          <w:rPr>
                            <w:rFonts w:ascii="Times New Roman" w:hAnsi="Times New Roman"/>
                            <w:sz w:val="20"/>
                            <w:szCs w:val="20"/>
                          </w:rPr>
                          <w:t>проверки</w:t>
                        </w:r>
                      </w:p>
                    </w:txbxContent>
                  </v:textbox>
                </v:shape>
                <v:shape id="AutoShape 7" o:spid="_x0000_s1031" type="#_x0000_t109" style="position:absolute;top:665;width:28028;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m338MA&#10;AADaAAAADwAAAGRycy9kb3ducmV2LnhtbESPwW7CMBBE75X4B2uRegOHQFsaYlCLisSFQ1M+YBsv&#10;SZR4ncYumL/HlZB6HM3MG02+CaYTZxpcY1nBbJqAIC6tbrhScPzaTZYgnEfW2FkmBVdysFmPHnLM&#10;tL3wJ50LX4kIYZehgtr7PpPSlTUZdFPbE0fvZAeDPsqhknrAS4SbTqZJ8iwNNhwXauxpW1PZFr9G&#10;wfdrenp5n4endr8NC/2THkrz4ZV6HIe3FQhPwf+H7+29VjCHvyvxBs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m338MAAADaAAAADwAAAAAAAAAAAAAAAACYAgAAZHJzL2Rv&#10;d25yZXYueG1sUEsFBgAAAAAEAAQA9QAAAIgDAAAAAA==&#10;" strokecolor="#92cddc" strokeweight="1pt">
                  <v:fill color2="#b6dde8" focus="100%" type="gradient"/>
                  <v:shadow on="t" color="#205867" opacity=".5" offset="1pt"/>
                  <v:textbox>
                    <w:txbxContent>
                      <w:p w:rsidR="0095773D" w:rsidRPr="00E70709" w:rsidRDefault="0095773D" w:rsidP="0095773D">
                        <w:pPr>
                          <w:jc w:val="both"/>
                          <w:rPr>
                            <w:rFonts w:ascii="Times New Roman" w:hAnsi="Times New Roman"/>
                            <w:sz w:val="20"/>
                            <w:szCs w:val="20"/>
                          </w:rPr>
                        </w:pPr>
                        <w:r w:rsidRPr="00E70709">
                          <w:rPr>
                            <w:rFonts w:ascii="Times New Roman" w:hAnsi="Times New Roman"/>
                            <w:sz w:val="20"/>
                            <w:szCs w:val="20"/>
                          </w:rPr>
                          <w:t>Подготовка и утверждение планов проведения плановых проверок</w:t>
                        </w:r>
                      </w:p>
                    </w:txbxContent>
                  </v:textbox>
                </v:shape>
                <v:shape id="AutoShape 8" o:spid="_x0000_s1032" type="#_x0000_t109" style="position:absolute;left:32014;top:18219;width:27428;height:4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vq8MA&#10;AADaAAAADwAAAGRycy9kb3ducmV2LnhtbESPwW7CMBBE70j9B2srcStOUyiQYlCLQOLCoYEPWOIl&#10;iYjXaWzA/D1GqsRxNDNvNLNFMI24UOdqywreBwkI4sLqmksF+936bQLCeWSNjWVScCMHi/lLb4aZ&#10;tlf+pUvuSxEh7DJUUHnfZlK6oiKDbmBb4ugdbWfQR9mVUnd4jXDTyDRJPqXBmuNChS0tKypO+dko&#10;OEzT4/jnI4xOm2UY6r90W5iVV6r/Gr6/QHgK/hn+b2+0giE8rsQb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Avq8MAAADaAAAADwAAAAAAAAAAAAAAAACYAgAAZHJzL2Rv&#10;d25yZXYueG1sUEsFBgAAAAAEAAQA9QAAAIgDAAAAAA==&#10;" strokecolor="#92cddc" strokeweight="1pt">
                  <v:fill color2="#b6dde8" focus="100%" type="gradient"/>
                  <v:shadow on="t" color="#205867" opacity=".5" offset="1pt"/>
                  <v:textbox>
                    <w:txbxContent>
                      <w:p w:rsidR="0095773D" w:rsidRPr="00E70709" w:rsidRDefault="0095773D" w:rsidP="0095773D">
                        <w:pPr>
                          <w:jc w:val="both"/>
                          <w:rPr>
                            <w:rFonts w:ascii="Times New Roman" w:hAnsi="Times New Roman"/>
                            <w:sz w:val="20"/>
                            <w:szCs w:val="20"/>
                          </w:rPr>
                        </w:pPr>
                        <w:r w:rsidRPr="00E70709">
                          <w:rPr>
                            <w:rFonts w:ascii="Times New Roman" w:hAnsi="Times New Roman"/>
                            <w:sz w:val="20"/>
                            <w:szCs w:val="20"/>
                          </w:rPr>
                          <w:t>Принятие мер по подготовке и проведению проверки</w:t>
                        </w:r>
                      </w:p>
                    </w:txbxContent>
                  </v:textbox>
                </v:shape>
                <v:line id="Line 15" o:spid="_x0000_s1033" style="position:absolute;visibility:visible;mso-wrap-style:square" from="13359,5234" to="13359,7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line id="Line 21" o:spid="_x0000_s1034" style="position:absolute;flip:x y;visibility:visible;mso-wrap-style:square" from="14021,12409" to="32014,20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pE5MMAAADaAAAADwAAAGRycy9kb3ducmV2LnhtbESPQWvCQBSE74L/YXlCb7qxh6Cpq4gg&#10;9OBFLfb6kn1mo9m3SXaN6b93C4Ueh5n5hlltBluLnjpfOVYwnyUgiAunKy4VfJ330wUIH5A11o5J&#10;wQ952KzHoxVm2j35SP0plCJC2GeowITQZFL6wpBFP3MNcfSurrMYouxKqTt8Rrit5XuSpNJixXHB&#10;YEM7Q8X99LAK+vwxv10Ox7vPv9tlvjDt7tCmSr1Nhu0HiEBD+A//tT+1ghR+r8Qb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6ROTDAAAA2gAAAA8AAAAAAAAAAAAA&#10;AAAAoQIAAGRycy9kb3ducmV2LnhtbFBLBQYAAAAABAAEAPkAAACRAwAAAAA=&#10;">
                  <v:stroke endarrow="block"/>
                </v:line>
                <v:line id="Line 23" o:spid="_x0000_s1035" style="position:absolute;visibility:visible;mso-wrap-style:square" from="32006,44100" to="32006,44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24" o:spid="_x0000_s1036" style="position:absolute;visibility:visible;mso-wrap-style:square" from="14005,12445" to="32019,28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shape id="AutoShape 6" o:spid="_x0000_s1037" type="#_x0000_t109" style="position:absolute;left:32006;top:7926;width:27432;height:5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GANcMA&#10;AADaAAAADwAAAGRycy9kb3ducmV2LnhtbESPzW7CMBCE70h9B2sr9VacpqVAiEGAisSFQ4EHWOLN&#10;j4jXaeyC+/YYqRLH0cx8o8kXwbTiQr1rLCt4GyYgiAurG64UHA+b1wkI55E1tpZJwR85WMyfBjlm&#10;2l75my57X4kIYZehgtr7LpPSFTUZdEPbEUevtL1BH2VfSd3jNcJNK9Mk+ZQGG44LNXa0rqk473+N&#10;gtM0Lcer9zA6b9fhQ/+ku8J8eaVensNyBsJT8I/wf3urFUzhfiXe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GANcMAAADaAAAADwAAAAAAAAAAAAAAAACYAgAAZHJzL2Rv&#10;d25yZXYueG1sUEsFBgAAAAAEAAQA9QAAAIgDAAAAAA==&#10;" strokecolor="#92cddc" strokeweight="1pt">
                  <v:fill color2="#b6dde8" focus="100%" type="gradient"/>
                  <v:shadow on="t" color="#205867" opacity=".5" offset="1pt"/>
                  <v:textbox>
                    <w:txbxContent>
                      <w:p w:rsidR="0095773D" w:rsidRPr="00E70709" w:rsidRDefault="0095773D" w:rsidP="0095773D">
                        <w:pPr>
                          <w:pStyle w:val="a4"/>
                          <w:spacing w:before="0" w:beforeAutospacing="0" w:after="0" w:afterAutospacing="0"/>
                          <w:rPr>
                            <w:sz w:val="20"/>
                            <w:szCs w:val="20"/>
                          </w:rPr>
                        </w:pPr>
                        <w:r w:rsidRPr="00E70709">
                          <w:rPr>
                            <w:sz w:val="20"/>
                            <w:szCs w:val="20"/>
                          </w:rPr>
                          <w:t>Проведение планового (рейдового) осмотра, обследования и составление акта осмотра</w:t>
                        </w:r>
                      </w:p>
                    </w:txbxContent>
                  </v:textbox>
                </v:shape>
                <v:line id="Line 15" o:spid="_x0000_s1038" style="position:absolute;visibility:visible;mso-wrap-style:square" from="45975,5234" to="45975,7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5" o:spid="_x0000_s1039" style="position:absolute;visibility:visible;mso-wrap-style:square" from="45975,13995" to="45975,18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shape id="AutoShape 8" o:spid="_x0000_s1040" type="#_x0000_t109" style="position:absolute;left:32019;top:26322;width:27423;height:4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8nsIA&#10;AADbAAAADwAAAGRycy9kb3ducmV2LnhtbERPS27CMBDdI3EHayp1V5ymUCDEoBa1EpsumnKAIR6S&#10;KPE4xC6Y29dIldjN0/tOvgmmE2caXGNZwfMkAUFcWt1wpWD/8/m0AOE8ssbOMim4koPNejzKMdP2&#10;wt90LnwlYgi7DBXU3veZlK6syaCb2J44ckc7GPQRDpXUA15iuOlkmiSv0mDDsaHGnrY1lW3xaxQc&#10;lulx/v4SZu1uG6b6lH6V5sMr9fgQ3lYgPAV/F/+7dzrOT+H2Szx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GTyewgAAANsAAAAPAAAAAAAAAAAAAAAAAJgCAABkcnMvZG93&#10;bnJldi54bWxQSwUGAAAAAAQABAD1AAAAhwMAAAAA&#10;" strokecolor="#92cddc" strokeweight="1pt">
                  <v:fill color2="#b6dde8" focus="100%" type="gradient"/>
                  <v:shadow on="t" color="#205867" opacity=".5" offset="1pt"/>
                  <v:textbox>
                    <w:txbxContent>
                      <w:p w:rsidR="0095773D" w:rsidRDefault="0095773D" w:rsidP="0095773D">
                        <w:pPr>
                          <w:pStyle w:val="a4"/>
                          <w:spacing w:before="0" w:beforeAutospacing="0" w:after="0" w:afterAutospacing="0"/>
                          <w:jc w:val="both"/>
                        </w:pPr>
                        <w:r w:rsidRPr="00E70709">
                          <w:rPr>
                            <w:sz w:val="20"/>
                            <w:szCs w:val="20"/>
                          </w:rPr>
                          <w:t xml:space="preserve">Приказ </w:t>
                        </w:r>
                        <w:r w:rsidR="00E70709" w:rsidRPr="00E70709">
                          <w:rPr>
                            <w:sz w:val="20"/>
                            <w:szCs w:val="20"/>
                          </w:rPr>
                          <w:t xml:space="preserve">руководителя уполномоченного органа </w:t>
                        </w:r>
                        <w:r w:rsidRPr="00E70709">
                          <w:rPr>
                            <w:sz w:val="20"/>
                            <w:szCs w:val="20"/>
                          </w:rPr>
                          <w:t>о проведении внеплановой</w:t>
                        </w:r>
                        <w:r>
                          <w:rPr>
                            <w:sz w:val="22"/>
                            <w:szCs w:val="22"/>
                          </w:rPr>
                          <w:t xml:space="preserve"> проверки</w:t>
                        </w:r>
                      </w:p>
                    </w:txbxContent>
                  </v:textbox>
                </v:shape>
                <v:shape id="AutoShape 8" o:spid="_x0000_s1041" type="#_x0000_t109" style="position:absolute;top:26226;width:27422;height:4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WZBcIA&#10;AADbAAAADwAAAGRycy9kb3ducmV2LnhtbERPS27CMBDdI/UO1lTqrjgNUCCNQS1qJTYsGjjAEA9J&#10;lHicxi6Y29dIldjN0/tOvg6mE2caXGNZwcs4AUFcWt1wpeCw/3pegHAeWWNnmRRcycF69TDKMdP2&#10;wt90LnwlYgi7DBXU3veZlK6syaAb2544cic7GPQRDpXUA15iuOlkmiSv0mDDsaHGnjY1lW3xaxQc&#10;l+lp/jEJs3a7CVP9k+5K8+mVenoM728gPAV/F/+7tzrOn8Dtl3i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VZkFwgAAANsAAAAPAAAAAAAAAAAAAAAAAJgCAABkcnMvZG93&#10;bnJldi54bWxQSwUGAAAAAAQABAD1AAAAhwMAAAAA&#10;" strokecolor="#92cddc" strokeweight="1pt">
                  <v:fill color2="#b6dde8" focus="100%" type="gradient"/>
                  <v:shadow on="t" color="#205867" opacity=".5" offset="1pt"/>
                  <v:textbox>
                    <w:txbxContent>
                      <w:p w:rsidR="0095773D" w:rsidRPr="00E70709" w:rsidRDefault="0095773D" w:rsidP="0095773D">
                        <w:pPr>
                          <w:pStyle w:val="a4"/>
                          <w:spacing w:before="0" w:beforeAutospacing="0" w:after="0" w:afterAutospacing="0"/>
                          <w:jc w:val="both"/>
                          <w:rPr>
                            <w:sz w:val="20"/>
                            <w:szCs w:val="20"/>
                          </w:rPr>
                        </w:pPr>
                        <w:r w:rsidRPr="00E70709">
                          <w:rPr>
                            <w:sz w:val="20"/>
                            <w:szCs w:val="20"/>
                          </w:rPr>
                          <w:t xml:space="preserve">Приказ </w:t>
                        </w:r>
                        <w:r w:rsidR="00E70709" w:rsidRPr="00E70709">
                          <w:rPr>
                            <w:sz w:val="20"/>
                            <w:szCs w:val="20"/>
                          </w:rPr>
                          <w:t xml:space="preserve">руководителя уполномоченного органа </w:t>
                        </w:r>
                        <w:r w:rsidRPr="00E70709">
                          <w:rPr>
                            <w:sz w:val="20"/>
                            <w:szCs w:val="20"/>
                          </w:rPr>
                          <w:t>о проведении плановой проверки</w:t>
                        </w:r>
                      </w:p>
                    </w:txbxContent>
                  </v:textbox>
                </v:shape>
                <v:line id="Line 15" o:spid="_x0000_s1042" style="position:absolute;visibility:visible;mso-wrap-style:square" from="14021,12732" to="14021,26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shapetype id="_x0000_t4" coordsize="21600,21600" o:spt="4" path="m10800,l,10800,10800,21600,21600,10800xe">
                  <v:stroke joinstyle="miter"/>
                  <v:path gradientshapeok="t" o:connecttype="rect" textboxrect="5400,5400,16200,16200"/>
                </v:shapetype>
                <v:shape id="Ромб 40" o:spid="_x0000_s1043" type="#_x0000_t4" style="position:absolute;left:32003;top:35041;width:18294;height:105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Mhnr4A&#10;AADbAAAADwAAAGRycy9kb3ducmV2LnhtbERPyQrCMBC9C/5DGMGLaKriQjWKCIIXERc8D83YFptJ&#10;aaJWv94Igrd5vHXmy9oU4kGVyy0r6PciEMSJ1TmnCs6nTXcKwnlkjYVlUvAiB8tFszHHWNsnH+hx&#10;9KkIIexiVJB5X8ZSuiQjg65nS+LAXW1l0AdYpVJX+AzhppCDKBpLgzmHhgxLWmeU3I53o6Bwh8lw&#10;1L/J3cZeJ5xeOvv39q5Uu1WvZiA81f4v/rm3OswfwfeXcIB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dDIZ6+AAAA2wAAAA8AAAAAAAAAAAAAAAAAmAIAAGRycy9kb3ducmV2&#10;LnhtbFBLBQYAAAAABAAEAPUAAACDAwAAAAA=&#10;" strokecolor="#92cddc" strokeweight="1pt">
                  <v:fill color2="#b6dde8" focus="100%" type="gradient"/>
                  <v:shadow on="t" color="#205867" opacity=".5" offset="1pt"/>
                </v:shape>
                <v:shapetype id="_x0000_t202" coordsize="21600,21600" o:spt="202" path="m,l,21600r21600,l21600,xe">
                  <v:stroke joinstyle="miter"/>
                  <v:path gradientshapeok="t" o:connecttype="rect"/>
                </v:shapetype>
                <v:shape id="Поле 41" o:spid="_x0000_s1044" type="#_x0000_t202" style="position:absolute;left:36164;top:37441;width:10273;height:5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rsidR="0095773D" w:rsidRPr="00E70709" w:rsidRDefault="0095773D" w:rsidP="00C80498">
                        <w:pPr>
                          <w:spacing w:after="0" w:line="0" w:lineRule="atLeast"/>
                          <w:rPr>
                            <w:rFonts w:ascii="Times New Roman" w:hAnsi="Times New Roman"/>
                            <w:sz w:val="20"/>
                            <w:szCs w:val="20"/>
                          </w:rPr>
                        </w:pPr>
                        <w:r w:rsidRPr="00E70709">
                          <w:rPr>
                            <w:rFonts w:ascii="Times New Roman" w:hAnsi="Times New Roman"/>
                            <w:sz w:val="20"/>
                            <w:szCs w:val="20"/>
                          </w:rPr>
                          <w:t>Согласование</w:t>
                        </w:r>
                      </w:p>
                      <w:p w:rsidR="0095773D" w:rsidRPr="00E70709" w:rsidRDefault="0095773D" w:rsidP="00C80498">
                        <w:pPr>
                          <w:spacing w:after="0" w:line="0" w:lineRule="atLeast"/>
                          <w:rPr>
                            <w:rFonts w:ascii="Times New Roman" w:hAnsi="Times New Roman"/>
                            <w:sz w:val="20"/>
                            <w:szCs w:val="20"/>
                          </w:rPr>
                        </w:pPr>
                        <w:r w:rsidRPr="00E70709">
                          <w:rPr>
                            <w:rFonts w:ascii="Times New Roman" w:hAnsi="Times New Roman"/>
                            <w:sz w:val="20"/>
                            <w:szCs w:val="20"/>
                          </w:rPr>
                          <w:t>с органом</w:t>
                        </w:r>
                      </w:p>
                      <w:p w:rsidR="0095773D" w:rsidRPr="00C80498" w:rsidRDefault="0095773D" w:rsidP="0095773D">
                        <w:pPr>
                          <w:rPr>
                            <w:rFonts w:ascii="Times New Roman" w:hAnsi="Times New Roman"/>
                            <w:sz w:val="20"/>
                            <w:szCs w:val="20"/>
                          </w:rPr>
                        </w:pPr>
                        <w:r w:rsidRPr="00C80498">
                          <w:rPr>
                            <w:rFonts w:ascii="Times New Roman" w:hAnsi="Times New Roman"/>
                            <w:sz w:val="20"/>
                            <w:szCs w:val="20"/>
                          </w:rPr>
                          <w:t>прокуратуры</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42" o:spid="_x0000_s1045" type="#_x0000_t34" style="position:absolute;left:48248;top:42422;width:9144;height:505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L0B8AAAADbAAAADwAAAGRycy9kb3ducmV2LnhtbERPTWsCMRC9F/wPYQQvRbMVWmU1ikhF&#10;e7JVweuwGXcXN5OwiW78901B6G0e73Pmy2gacafW15YVvI0yEMSF1TWXCk7HzXAKwgdkjY1lUvAg&#10;D8tF72WOubYd/9D9EEqRQtjnqKAKweVS+qIig35kHXHiLrY1GBJsS6lb7FK4aeQ4yz6kwZpTQ4WO&#10;1hUV18PNKIj75nVTOhPft2fHX5+TLpPmW6lBP65mIALF8C9+unc6zZ/A3y/pALn4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S9AfAAAAA2wAAAA8AAAAAAAAAAAAAAAAA&#10;oQIAAGRycy9kb3ducmV2LnhtbFBLBQYAAAAABAAEAPkAAACOAwAAAAA=&#10;" adj="0" strokecolor="#4579b8">
                  <v:stroke endarrow="open"/>
                </v:shape>
                <v:shape id="Соединительная линия уступом 43" o:spid="_x0000_s1046" type="#_x0000_t34" style="position:absolute;left:25187;top:42704;width:9143;height:448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VKtccAAADbAAAADwAAAGRycy9kb3ducmV2LnhtbESPT0vDQBDF74LfYZmCF2k3FbVt2m3x&#10;D2IvFlpF8DZkJ9lgdjZkN2n89s5B8DbDe/Pebza70TdqoC7WgQ3MZxko4iLYmisDH+8v0yWomJAt&#10;NoHJwA9F2G0vLzaY23DmIw2nVCkJ4ZijAZdSm2sdC0ce4yy0xKKVofOYZO0qbTs8S7hv9E2W3WuP&#10;NUuDw5aeHBXfp94b+Cz7fljRqnRvr8vF4/z67vB8+2XM1WR8WINKNKZ/89/13gq+wMovMoDe/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NUq1xwAAANsAAAAPAAAAAAAA&#10;AAAAAAAAAKECAABkcnMvZG93bnJldi54bWxQSwUGAAAAAAQABAD5AAAAlQMAAAAA&#10;" adj="61" strokecolor="#4579b8">
                  <v:stroke endarrow="open"/>
                </v:shape>
                <v:shape id="Поле 44" o:spid="_x0000_s1047" type="#_x0000_t202" style="position:absolute;left:27046;top:37739;width:4675;height:2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rsidR="0095773D" w:rsidRPr="00E70709" w:rsidRDefault="0095773D" w:rsidP="0095773D">
                        <w:pPr>
                          <w:rPr>
                            <w:rFonts w:ascii="Times New Roman" w:hAnsi="Times New Roman"/>
                            <w:sz w:val="20"/>
                            <w:szCs w:val="20"/>
                          </w:rPr>
                        </w:pPr>
                        <w:r w:rsidRPr="00E70709">
                          <w:rPr>
                            <w:rFonts w:ascii="Times New Roman" w:hAnsi="Times New Roman"/>
                            <w:sz w:val="20"/>
                            <w:szCs w:val="20"/>
                          </w:rPr>
                          <w:t>да</w:t>
                        </w:r>
                      </w:p>
                    </w:txbxContent>
                  </v:textbox>
                </v:shape>
                <v:shape id="Поле 44" o:spid="_x0000_s1048" type="#_x0000_t202" style="position:absolute;left:50670;top:37739;width:4675;height:2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rsidR="0095773D" w:rsidRPr="00E70709" w:rsidRDefault="0095773D" w:rsidP="0095773D">
                        <w:pPr>
                          <w:pStyle w:val="a4"/>
                          <w:spacing w:before="0" w:beforeAutospacing="0" w:after="0" w:afterAutospacing="0"/>
                          <w:rPr>
                            <w:sz w:val="20"/>
                            <w:szCs w:val="20"/>
                          </w:rPr>
                        </w:pPr>
                        <w:r w:rsidRPr="00E70709">
                          <w:rPr>
                            <w:sz w:val="20"/>
                            <w:szCs w:val="20"/>
                          </w:rPr>
                          <w:t>нет</w:t>
                        </w:r>
                      </w:p>
                    </w:txbxContent>
                  </v:textbox>
                </v:shape>
                <v:line id="Line 15" o:spid="_x0000_s1049" style="position:absolute;visibility:visible;mso-wrap-style:square" from="41095,30829" to="41095,35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shape id="AutoShape 8" o:spid="_x0000_s1050" type="#_x0000_t109" style="position:absolute;left:36909;top:49511;width:22494;height:7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X2I8MA&#10;AADbAAAADwAAAGRycy9kb3ducmV2LnhtbESPwW7CMBBE70j8g7WVuBWnprQlYBCgInHhAO0HbOMl&#10;iYjXIXbB/XuMVInjaGbeaGaLaBtxoc7XjjW8DDMQxIUzNZcavr82zx8gfEA22DgmDX/kYTHv92aY&#10;G3flPV0OoRQJwj5HDVUIbS6lLyqy6IeuJU7e0XUWQ5JdKU2H1wS3jVRZ9iYt1pwWKmxpXVFxOvxa&#10;DT8TdXxfjeL4tF3HV3NWu8J+Bq0HT3E5BREohkf4v701GpSC+5f0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X2I8MAAADbAAAADwAAAAAAAAAAAAAAAACYAgAAZHJzL2Rv&#10;d25yZXYueG1sUEsFBgAAAAAEAAQA9QAAAIgDAAAAAA==&#10;" strokecolor="#92cddc" strokeweight="1pt">
                  <v:fill color2="#b6dde8" focus="100%" type="gradient"/>
                  <v:shadow on="t" color="#205867" opacity=".5" offset="1pt"/>
                  <v:textbox>
                    <w:txbxContent>
                      <w:p w:rsidR="0095773D" w:rsidRPr="00E70709" w:rsidRDefault="0095773D" w:rsidP="0095773D">
                        <w:pPr>
                          <w:pStyle w:val="a4"/>
                          <w:spacing w:before="0" w:beforeAutospacing="0" w:after="0" w:afterAutospacing="0"/>
                          <w:jc w:val="both"/>
                          <w:rPr>
                            <w:sz w:val="20"/>
                            <w:szCs w:val="20"/>
                          </w:rPr>
                        </w:pPr>
                        <w:r w:rsidRPr="00E70709">
                          <w:rPr>
                            <w:sz w:val="20"/>
                            <w:szCs w:val="20"/>
                          </w:rPr>
                          <w:t xml:space="preserve">Подготовка приказа </w:t>
                        </w:r>
                        <w:r w:rsidR="00E70709" w:rsidRPr="00E70709">
                          <w:rPr>
                            <w:sz w:val="20"/>
                            <w:szCs w:val="20"/>
                          </w:rPr>
                          <w:t>руководителя уполномоченного органа</w:t>
                        </w:r>
                        <w:r w:rsidRPr="00E70709">
                          <w:rPr>
                            <w:sz w:val="20"/>
                            <w:szCs w:val="20"/>
                          </w:rPr>
                          <w:t xml:space="preserve"> об отмене приказа о проведении внеплановой проверки</w:t>
                        </w:r>
                      </w:p>
                    </w:txbxContent>
                  </v:textbox>
                </v:shape>
                <v:shape id="AutoShape 8" o:spid="_x0000_s1051" type="#_x0000_t109" style="position:absolute;left:12571;top:49517;width:22487;height:4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TuMQA&#10;AADbAAAADwAAAGRycy9kb3ducmV2LnhtbESPwW7CMBBE70j9B2sr9VacBiiQxqAWtRIXDg18wBIv&#10;SZR4ncYumL+vkSpxHM3MG02+DqYTZxpcY1nByzgBQVxa3XCl4LD/el6AcB5ZY2eZFFzJwXr1MMox&#10;0/bC33QufCUihF2GCmrv+0xKV9Zk0I1tTxy9kx0M+iiHSuoBLxFuOpkmyas02HBcqLGnTU1lW/wa&#10;Bcdlepp/TMKs3W7CVP+ku9J8eqWeHsP7GwhPwd/D/+2tVpBO4PY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5U7jEAAAA2wAAAA8AAAAAAAAAAAAAAAAAmAIAAGRycy9k&#10;b3ducmV2LnhtbFBLBQYAAAAABAAEAPUAAACJAwAAAAA=&#10;" strokecolor="#92cddc" strokeweight="1pt">
                  <v:fill color2="#b6dde8" focus="100%" type="gradient"/>
                  <v:shadow on="t" color="#205867" opacity=".5" offset="1pt"/>
                  <v:textbox>
                    <w:txbxContent>
                      <w:p w:rsidR="0095773D" w:rsidRPr="00E70709" w:rsidRDefault="0095773D" w:rsidP="0095773D">
                        <w:pPr>
                          <w:pStyle w:val="a4"/>
                          <w:spacing w:before="0" w:beforeAutospacing="0" w:after="0" w:afterAutospacing="0"/>
                          <w:rPr>
                            <w:sz w:val="20"/>
                            <w:szCs w:val="20"/>
                          </w:rPr>
                        </w:pPr>
                        <w:r w:rsidRPr="00E70709">
                          <w:rPr>
                            <w:sz w:val="20"/>
                            <w:szCs w:val="20"/>
                          </w:rPr>
                          <w:t>Проведение проверки и составление акта проверки</w:t>
                        </w:r>
                      </w:p>
                    </w:txbxContent>
                  </v:textbox>
                </v:shape>
                <v:shape id="AutoShape 8" o:spid="_x0000_s1052" type="#_x0000_t109" style="position:absolute;left:12576;top:61934;width:38091;height:4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qCucIA&#10;AADbAAAADwAAAGRycy9kb3ducmV2LnhtbESPW4vCMBSE34X9D+Es+KbpFhXpGkvxAr56Qdi3Q3Ns&#10;i81JSbK1++83guDjMDPfMKt8MK3oyfnGsoKvaQKCuLS64UrB5byfLEH4gKyxtUwK/shDvv4YrTDT&#10;9sFH6k+hEhHCPkMFdQhdJqUvazLop7Yjjt7NOoMhSldJ7fAR4aaVaZIspMGG40KNHW1qKu+nX6Pg&#10;R5/n6a7fFK7b7obD9jK7mt4qNf4cim8QgYbwDr/aB60gncHzS/w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ioK5wgAAANsAAAAPAAAAAAAAAAAAAAAAAJgCAABkcnMvZG93&#10;bnJldi54bWxQSwUGAAAAAAQABAD1AAAAhwMAAAAA&#10;" strokecolor="#92cddc" strokeweight="1pt">
                  <v:fill color2="#b6dde8" focus="100%" type="gradient"/>
                  <v:shadow on="t" color="#205867" opacity=".5" offset="1pt"/>
                  <v:textbox>
                    <w:txbxContent>
                      <w:p w:rsidR="0095773D" w:rsidRPr="00E70709" w:rsidRDefault="0095773D" w:rsidP="0095773D">
                        <w:pPr>
                          <w:pStyle w:val="a4"/>
                          <w:spacing w:before="0" w:beforeAutospacing="0" w:after="0" w:afterAutospacing="0"/>
                          <w:rPr>
                            <w:sz w:val="20"/>
                            <w:szCs w:val="20"/>
                          </w:rPr>
                        </w:pPr>
                        <w:r w:rsidRPr="00E70709">
                          <w:rPr>
                            <w:sz w:val="20"/>
                            <w:szCs w:val="20"/>
                          </w:rPr>
                          <w:t>Принятие мер при выявлении нарушений в деятельности субъекта проверки</w:t>
                        </w:r>
                      </w:p>
                    </w:txbxContent>
                  </v:textbox>
                </v:shape>
                <w10:anchorlock/>
              </v:group>
            </w:pict>
          </mc:Fallback>
        </mc:AlternateContent>
      </w:r>
      <w:r w:rsidR="0095773D" w:rsidRPr="005E6767">
        <w:rPr>
          <w:rFonts w:ascii="Times New Roman" w:hAnsi="Times New Roman"/>
          <w:sz w:val="24"/>
        </w:rPr>
        <w:t xml:space="preserve">Мэр городского округа муниципального </w:t>
      </w:r>
    </w:p>
    <w:p w:rsidR="0095773D" w:rsidRPr="005E6767" w:rsidRDefault="0095773D" w:rsidP="005E6767">
      <w:pPr>
        <w:pStyle w:val="ConsPlusNormal"/>
        <w:rPr>
          <w:rFonts w:ascii="Times New Roman" w:hAnsi="Times New Roman"/>
          <w:sz w:val="24"/>
        </w:rPr>
      </w:pPr>
      <w:r w:rsidRPr="005E6767">
        <w:rPr>
          <w:rFonts w:ascii="Times New Roman" w:hAnsi="Times New Roman"/>
          <w:sz w:val="24"/>
        </w:rPr>
        <w:t xml:space="preserve">образования город Саянск» </w:t>
      </w:r>
      <w:r w:rsidR="005E6767">
        <w:rPr>
          <w:rFonts w:ascii="Times New Roman" w:hAnsi="Times New Roman"/>
          <w:sz w:val="24"/>
        </w:rPr>
        <w:tab/>
      </w:r>
      <w:r w:rsidR="005E6767">
        <w:rPr>
          <w:rFonts w:ascii="Times New Roman" w:hAnsi="Times New Roman"/>
          <w:sz w:val="24"/>
        </w:rPr>
        <w:tab/>
      </w:r>
      <w:r w:rsidR="005E6767">
        <w:rPr>
          <w:rFonts w:ascii="Times New Roman" w:hAnsi="Times New Roman"/>
          <w:sz w:val="24"/>
        </w:rPr>
        <w:tab/>
      </w:r>
      <w:r w:rsidR="005E6767">
        <w:rPr>
          <w:rFonts w:ascii="Times New Roman" w:hAnsi="Times New Roman"/>
          <w:sz w:val="24"/>
        </w:rPr>
        <w:tab/>
      </w:r>
      <w:r w:rsidR="005E6767">
        <w:rPr>
          <w:rFonts w:ascii="Times New Roman" w:hAnsi="Times New Roman"/>
          <w:sz w:val="24"/>
        </w:rPr>
        <w:tab/>
      </w:r>
      <w:r w:rsidR="005E6767">
        <w:rPr>
          <w:rFonts w:ascii="Times New Roman" w:hAnsi="Times New Roman"/>
          <w:sz w:val="24"/>
        </w:rPr>
        <w:tab/>
        <w:t xml:space="preserve"> </w:t>
      </w:r>
      <w:r w:rsidRPr="005E6767">
        <w:rPr>
          <w:rFonts w:ascii="Times New Roman" w:hAnsi="Times New Roman"/>
          <w:sz w:val="24"/>
        </w:rPr>
        <w:t>О.В. Боровский</w:t>
      </w:r>
    </w:p>
    <w:sectPr w:rsidR="0095773D" w:rsidRPr="005E6767" w:rsidSect="005E67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603C2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45A2E5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8969A9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B1A219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4A6C80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345D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40FE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B0876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58879E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B68FFD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93D"/>
    <w:rsid w:val="00013FB2"/>
    <w:rsid w:val="00014E6E"/>
    <w:rsid w:val="000409F2"/>
    <w:rsid w:val="0007293D"/>
    <w:rsid w:val="000A6C4F"/>
    <w:rsid w:val="000B15DD"/>
    <w:rsid w:val="000D628A"/>
    <w:rsid w:val="000F78BA"/>
    <w:rsid w:val="00112B8C"/>
    <w:rsid w:val="001151C5"/>
    <w:rsid w:val="001636D0"/>
    <w:rsid w:val="0018175D"/>
    <w:rsid w:val="001A4F18"/>
    <w:rsid w:val="001D40F5"/>
    <w:rsid w:val="001F53CC"/>
    <w:rsid w:val="00212967"/>
    <w:rsid w:val="00243CC5"/>
    <w:rsid w:val="0024432F"/>
    <w:rsid w:val="00257ACA"/>
    <w:rsid w:val="00271AB4"/>
    <w:rsid w:val="00282A63"/>
    <w:rsid w:val="00285070"/>
    <w:rsid w:val="0029399D"/>
    <w:rsid w:val="002A07B5"/>
    <w:rsid w:val="002A3FBE"/>
    <w:rsid w:val="002A40F2"/>
    <w:rsid w:val="002B5FAD"/>
    <w:rsid w:val="00304FD0"/>
    <w:rsid w:val="0033015B"/>
    <w:rsid w:val="00344B7F"/>
    <w:rsid w:val="00345906"/>
    <w:rsid w:val="0039336A"/>
    <w:rsid w:val="003A5BFF"/>
    <w:rsid w:val="003B4D6E"/>
    <w:rsid w:val="003D38DE"/>
    <w:rsid w:val="003D43DD"/>
    <w:rsid w:val="003E4129"/>
    <w:rsid w:val="00432D62"/>
    <w:rsid w:val="00455955"/>
    <w:rsid w:val="0045742B"/>
    <w:rsid w:val="00487F03"/>
    <w:rsid w:val="004F65FE"/>
    <w:rsid w:val="005251E1"/>
    <w:rsid w:val="005347C0"/>
    <w:rsid w:val="005752E9"/>
    <w:rsid w:val="0058160C"/>
    <w:rsid w:val="005E66A0"/>
    <w:rsid w:val="005E6767"/>
    <w:rsid w:val="00672148"/>
    <w:rsid w:val="006744FB"/>
    <w:rsid w:val="00697510"/>
    <w:rsid w:val="006C5549"/>
    <w:rsid w:val="006E5243"/>
    <w:rsid w:val="006F0DF6"/>
    <w:rsid w:val="00704504"/>
    <w:rsid w:val="007277B5"/>
    <w:rsid w:val="007937E1"/>
    <w:rsid w:val="007B298B"/>
    <w:rsid w:val="007D1848"/>
    <w:rsid w:val="007E1E64"/>
    <w:rsid w:val="007E5361"/>
    <w:rsid w:val="007F3E29"/>
    <w:rsid w:val="00846E6F"/>
    <w:rsid w:val="00854054"/>
    <w:rsid w:val="00863A4E"/>
    <w:rsid w:val="008655A6"/>
    <w:rsid w:val="0086655F"/>
    <w:rsid w:val="00881BC3"/>
    <w:rsid w:val="008B4057"/>
    <w:rsid w:val="008B5F65"/>
    <w:rsid w:val="008D2079"/>
    <w:rsid w:val="008E5B3B"/>
    <w:rsid w:val="00906904"/>
    <w:rsid w:val="00906A94"/>
    <w:rsid w:val="009539AF"/>
    <w:rsid w:val="00956D40"/>
    <w:rsid w:val="0095773D"/>
    <w:rsid w:val="009639C9"/>
    <w:rsid w:val="00965BD4"/>
    <w:rsid w:val="00970FAB"/>
    <w:rsid w:val="00982AEE"/>
    <w:rsid w:val="00994424"/>
    <w:rsid w:val="009A6879"/>
    <w:rsid w:val="009B7021"/>
    <w:rsid w:val="009E40EA"/>
    <w:rsid w:val="00A2645C"/>
    <w:rsid w:val="00A3449E"/>
    <w:rsid w:val="00A42EDA"/>
    <w:rsid w:val="00A4593C"/>
    <w:rsid w:val="00A4674E"/>
    <w:rsid w:val="00A81CA3"/>
    <w:rsid w:val="00AA36C6"/>
    <w:rsid w:val="00AB15DD"/>
    <w:rsid w:val="00AB60E9"/>
    <w:rsid w:val="00AC3A40"/>
    <w:rsid w:val="00AD14FD"/>
    <w:rsid w:val="00AD2DC1"/>
    <w:rsid w:val="00AD698C"/>
    <w:rsid w:val="00AE5892"/>
    <w:rsid w:val="00B0654F"/>
    <w:rsid w:val="00B51250"/>
    <w:rsid w:val="00B65187"/>
    <w:rsid w:val="00B72E27"/>
    <w:rsid w:val="00BA5324"/>
    <w:rsid w:val="00BA7263"/>
    <w:rsid w:val="00BA748B"/>
    <w:rsid w:val="00BC4FA3"/>
    <w:rsid w:val="00BD3310"/>
    <w:rsid w:val="00BD4EEB"/>
    <w:rsid w:val="00BE29BF"/>
    <w:rsid w:val="00BE3A5F"/>
    <w:rsid w:val="00BE4597"/>
    <w:rsid w:val="00C166BD"/>
    <w:rsid w:val="00C2222C"/>
    <w:rsid w:val="00C80498"/>
    <w:rsid w:val="00C863C1"/>
    <w:rsid w:val="00CB177F"/>
    <w:rsid w:val="00CB4144"/>
    <w:rsid w:val="00D00538"/>
    <w:rsid w:val="00D20BBD"/>
    <w:rsid w:val="00D32D30"/>
    <w:rsid w:val="00DB194D"/>
    <w:rsid w:val="00DC4717"/>
    <w:rsid w:val="00DF0134"/>
    <w:rsid w:val="00DF0E22"/>
    <w:rsid w:val="00DF1EFC"/>
    <w:rsid w:val="00E00BEB"/>
    <w:rsid w:val="00E40B0B"/>
    <w:rsid w:val="00E66C1A"/>
    <w:rsid w:val="00E70709"/>
    <w:rsid w:val="00E74759"/>
    <w:rsid w:val="00EC4D78"/>
    <w:rsid w:val="00ED42B7"/>
    <w:rsid w:val="00EE3465"/>
    <w:rsid w:val="00EE7C39"/>
    <w:rsid w:val="00EF60F5"/>
    <w:rsid w:val="00F20CA5"/>
    <w:rsid w:val="00F44544"/>
    <w:rsid w:val="00F66B69"/>
    <w:rsid w:val="00F77AE2"/>
    <w:rsid w:val="00FB5BEC"/>
    <w:rsid w:val="00FC74AA"/>
    <w:rsid w:val="00FF5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93D"/>
    <w:pPr>
      <w:spacing w:after="200" w:line="276" w:lineRule="auto"/>
    </w:pPr>
    <w:rPr>
      <w:rFonts w:ascii="Calibri" w:hAnsi="Calibri"/>
      <w:sz w:val="22"/>
      <w:szCs w:val="22"/>
    </w:rPr>
  </w:style>
  <w:style w:type="paragraph" w:styleId="1">
    <w:name w:val="heading 1"/>
    <w:basedOn w:val="a"/>
    <w:next w:val="a"/>
    <w:link w:val="10"/>
    <w:qFormat/>
    <w:rsid w:val="00285070"/>
    <w:pPr>
      <w:keepNext/>
      <w:spacing w:after="0" w:line="240" w:lineRule="auto"/>
      <w:jc w:val="center"/>
      <w:outlineLvl w:val="0"/>
    </w:pPr>
    <w:rPr>
      <w:rFonts w:ascii="Times New Roman" w:hAnsi="Times New Roman"/>
      <w:b/>
      <w:sz w:val="36"/>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07293D"/>
    <w:pPr>
      <w:autoSpaceDE w:val="0"/>
      <w:autoSpaceDN w:val="0"/>
      <w:adjustRightInd w:val="0"/>
    </w:pPr>
    <w:rPr>
      <w:rFonts w:ascii="Arial" w:hAnsi="Arial" w:cs="Arial"/>
    </w:rPr>
  </w:style>
  <w:style w:type="paragraph" w:customStyle="1" w:styleId="ConsPlusNonformat">
    <w:name w:val="ConsPlusNonformat"/>
    <w:rsid w:val="0007293D"/>
    <w:pPr>
      <w:autoSpaceDE w:val="0"/>
      <w:autoSpaceDN w:val="0"/>
      <w:adjustRightInd w:val="0"/>
    </w:pPr>
    <w:rPr>
      <w:rFonts w:ascii="Courier New" w:hAnsi="Courier New" w:cs="Courier New"/>
    </w:rPr>
  </w:style>
  <w:style w:type="paragraph" w:customStyle="1" w:styleId="ConsPlusTitle">
    <w:name w:val="ConsPlusTitle"/>
    <w:rsid w:val="0007293D"/>
    <w:pPr>
      <w:autoSpaceDE w:val="0"/>
      <w:autoSpaceDN w:val="0"/>
      <w:adjustRightInd w:val="0"/>
    </w:pPr>
    <w:rPr>
      <w:rFonts w:ascii="Arial" w:hAnsi="Arial" w:cs="Arial"/>
      <w:b/>
      <w:bCs/>
    </w:rPr>
  </w:style>
  <w:style w:type="paragraph" w:customStyle="1" w:styleId="ConsPlusCell">
    <w:name w:val="ConsPlusCell"/>
    <w:rsid w:val="0007293D"/>
    <w:pPr>
      <w:autoSpaceDE w:val="0"/>
      <w:autoSpaceDN w:val="0"/>
      <w:adjustRightInd w:val="0"/>
    </w:pPr>
    <w:rPr>
      <w:rFonts w:ascii="Courier New" w:hAnsi="Courier New" w:cs="Courier New"/>
    </w:rPr>
  </w:style>
  <w:style w:type="paragraph" w:customStyle="1" w:styleId="ConsPlusDocList">
    <w:name w:val="ConsPlusDocList"/>
    <w:rsid w:val="0007293D"/>
    <w:pPr>
      <w:autoSpaceDE w:val="0"/>
      <w:autoSpaceDN w:val="0"/>
      <w:adjustRightInd w:val="0"/>
    </w:pPr>
    <w:rPr>
      <w:rFonts w:ascii="Courier New" w:hAnsi="Courier New" w:cs="Courier New"/>
    </w:rPr>
  </w:style>
  <w:style w:type="paragraph" w:customStyle="1" w:styleId="ConsPlusTitlePage">
    <w:name w:val="ConsPlusTitlePage"/>
    <w:rsid w:val="0007293D"/>
    <w:pPr>
      <w:autoSpaceDE w:val="0"/>
      <w:autoSpaceDN w:val="0"/>
      <w:adjustRightInd w:val="0"/>
    </w:pPr>
    <w:rPr>
      <w:rFonts w:ascii="Tahoma" w:hAnsi="Tahoma" w:cs="Tahoma"/>
    </w:rPr>
  </w:style>
  <w:style w:type="paragraph" w:customStyle="1" w:styleId="ConsPlusJurTerm">
    <w:name w:val="ConsPlusJurTerm"/>
    <w:rsid w:val="0007293D"/>
    <w:pPr>
      <w:autoSpaceDE w:val="0"/>
      <w:autoSpaceDN w:val="0"/>
      <w:adjustRightInd w:val="0"/>
    </w:pPr>
    <w:rPr>
      <w:rFonts w:ascii="Tahoma" w:hAnsi="Tahoma" w:cs="Tahoma"/>
      <w:sz w:val="22"/>
      <w:szCs w:val="22"/>
    </w:rPr>
  </w:style>
  <w:style w:type="character" w:customStyle="1" w:styleId="ConsPlusNormal0">
    <w:name w:val="ConsPlusNormal Знак"/>
    <w:basedOn w:val="a0"/>
    <w:link w:val="ConsPlusNormal"/>
    <w:locked/>
    <w:rsid w:val="00455955"/>
    <w:rPr>
      <w:rFonts w:ascii="Arial" w:hAnsi="Arial" w:cs="Arial"/>
      <w:lang w:val="ru-RU" w:eastAsia="ru-RU" w:bidi="ar-SA"/>
    </w:rPr>
  </w:style>
  <w:style w:type="paragraph" w:customStyle="1" w:styleId="Default">
    <w:name w:val="Default"/>
    <w:rsid w:val="00455955"/>
    <w:pPr>
      <w:autoSpaceDE w:val="0"/>
      <w:autoSpaceDN w:val="0"/>
      <w:adjustRightInd w:val="0"/>
    </w:pPr>
    <w:rPr>
      <w:color w:val="000000"/>
      <w:sz w:val="24"/>
      <w:szCs w:val="24"/>
    </w:rPr>
  </w:style>
  <w:style w:type="character" w:styleId="a3">
    <w:name w:val="Hyperlink"/>
    <w:basedOn w:val="a0"/>
    <w:rsid w:val="00BE4597"/>
    <w:rPr>
      <w:color w:val="0000FF"/>
      <w:u w:val="single"/>
      <w:lang w:val="ru-RU"/>
    </w:rPr>
  </w:style>
  <w:style w:type="character" w:customStyle="1" w:styleId="blk">
    <w:name w:val="blk"/>
    <w:basedOn w:val="a0"/>
    <w:rsid w:val="00A81CA3"/>
  </w:style>
  <w:style w:type="character" w:customStyle="1" w:styleId="apple-converted-space">
    <w:name w:val="apple-converted-space"/>
    <w:basedOn w:val="a0"/>
    <w:rsid w:val="00A81CA3"/>
  </w:style>
  <w:style w:type="paragraph" w:styleId="a4">
    <w:name w:val="Normal (Web)"/>
    <w:basedOn w:val="a"/>
    <w:semiHidden/>
    <w:rsid w:val="0095773D"/>
    <w:pPr>
      <w:spacing w:before="100" w:beforeAutospacing="1" w:after="100" w:afterAutospacing="1" w:line="240" w:lineRule="auto"/>
    </w:pPr>
    <w:rPr>
      <w:rFonts w:ascii="Times New Roman" w:eastAsia="Calibri" w:hAnsi="Times New Roman"/>
      <w:sz w:val="24"/>
      <w:szCs w:val="24"/>
    </w:rPr>
  </w:style>
  <w:style w:type="character" w:customStyle="1" w:styleId="10">
    <w:name w:val="Заголовок 1 Знак"/>
    <w:basedOn w:val="a0"/>
    <w:link w:val="1"/>
    <w:locked/>
    <w:rsid w:val="00285070"/>
    <w:rPr>
      <w:b/>
      <w:sz w:val="36"/>
      <w:lang w:val="ru-RU" w:eastAsia="ru-RU" w:bidi="ar-SA"/>
    </w:rPr>
  </w:style>
  <w:style w:type="character" w:customStyle="1" w:styleId="a5">
    <w:name w:val="Название Знак"/>
    <w:basedOn w:val="a0"/>
    <w:link w:val="a6"/>
    <w:locked/>
    <w:rsid w:val="00285070"/>
    <w:rPr>
      <w:b/>
      <w:spacing w:val="50"/>
      <w:sz w:val="36"/>
      <w:lang w:val="ru-RU" w:eastAsia="ru-RU" w:bidi="ar-SA"/>
    </w:rPr>
  </w:style>
  <w:style w:type="paragraph" w:styleId="a6">
    <w:name w:val="Title"/>
    <w:basedOn w:val="a"/>
    <w:link w:val="a5"/>
    <w:qFormat/>
    <w:rsid w:val="00285070"/>
    <w:pPr>
      <w:spacing w:after="0" w:line="240" w:lineRule="auto"/>
      <w:ind w:right="-1"/>
      <w:jc w:val="center"/>
    </w:pPr>
    <w:rPr>
      <w:rFonts w:ascii="Times New Roman" w:hAnsi="Times New Roman"/>
      <w:b/>
      <w:spacing w:val="50"/>
      <w:sz w:val="36"/>
      <w:szCs w:val="20"/>
    </w:rPr>
  </w:style>
  <w:style w:type="paragraph" w:customStyle="1" w:styleId="14">
    <w:name w:val="Обычный +14"/>
    <w:basedOn w:val="ConsPlusNormal"/>
    <w:rsid w:val="00285070"/>
    <w:pPr>
      <w:widowControl w:val="0"/>
      <w:ind w:firstLine="720"/>
    </w:pPr>
    <w:rPr>
      <w:rFonts w:ascii="Times New Roman" w:hAnsi="Times New Roman" w:cs="Times New Roman"/>
      <w:sz w:val="28"/>
    </w:rPr>
  </w:style>
  <w:style w:type="character" w:customStyle="1" w:styleId="100">
    <w:name w:val=" Знак Знак10"/>
    <w:basedOn w:val="a0"/>
    <w:rsid w:val="0018175D"/>
    <w:rPr>
      <w:b/>
      <w:sz w:val="36"/>
      <w:lang w:val="ru-RU" w:eastAsia="ru-RU" w:bidi="ar-SA"/>
    </w:rPr>
  </w:style>
  <w:style w:type="character" w:customStyle="1" w:styleId="8">
    <w:name w:val=" Знак Знак8"/>
    <w:basedOn w:val="a0"/>
    <w:rsid w:val="0018175D"/>
    <w:rPr>
      <w:b/>
      <w:spacing w:val="50"/>
      <w:sz w:val="36"/>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93D"/>
    <w:pPr>
      <w:spacing w:after="200" w:line="276" w:lineRule="auto"/>
    </w:pPr>
    <w:rPr>
      <w:rFonts w:ascii="Calibri" w:hAnsi="Calibri"/>
      <w:sz w:val="22"/>
      <w:szCs w:val="22"/>
    </w:rPr>
  </w:style>
  <w:style w:type="paragraph" w:styleId="1">
    <w:name w:val="heading 1"/>
    <w:basedOn w:val="a"/>
    <w:next w:val="a"/>
    <w:link w:val="10"/>
    <w:qFormat/>
    <w:rsid w:val="00285070"/>
    <w:pPr>
      <w:keepNext/>
      <w:spacing w:after="0" w:line="240" w:lineRule="auto"/>
      <w:jc w:val="center"/>
      <w:outlineLvl w:val="0"/>
    </w:pPr>
    <w:rPr>
      <w:rFonts w:ascii="Times New Roman" w:hAnsi="Times New Roman"/>
      <w:b/>
      <w:sz w:val="36"/>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07293D"/>
    <w:pPr>
      <w:autoSpaceDE w:val="0"/>
      <w:autoSpaceDN w:val="0"/>
      <w:adjustRightInd w:val="0"/>
    </w:pPr>
    <w:rPr>
      <w:rFonts w:ascii="Arial" w:hAnsi="Arial" w:cs="Arial"/>
    </w:rPr>
  </w:style>
  <w:style w:type="paragraph" w:customStyle="1" w:styleId="ConsPlusNonformat">
    <w:name w:val="ConsPlusNonformat"/>
    <w:rsid w:val="0007293D"/>
    <w:pPr>
      <w:autoSpaceDE w:val="0"/>
      <w:autoSpaceDN w:val="0"/>
      <w:adjustRightInd w:val="0"/>
    </w:pPr>
    <w:rPr>
      <w:rFonts w:ascii="Courier New" w:hAnsi="Courier New" w:cs="Courier New"/>
    </w:rPr>
  </w:style>
  <w:style w:type="paragraph" w:customStyle="1" w:styleId="ConsPlusTitle">
    <w:name w:val="ConsPlusTitle"/>
    <w:rsid w:val="0007293D"/>
    <w:pPr>
      <w:autoSpaceDE w:val="0"/>
      <w:autoSpaceDN w:val="0"/>
      <w:adjustRightInd w:val="0"/>
    </w:pPr>
    <w:rPr>
      <w:rFonts w:ascii="Arial" w:hAnsi="Arial" w:cs="Arial"/>
      <w:b/>
      <w:bCs/>
    </w:rPr>
  </w:style>
  <w:style w:type="paragraph" w:customStyle="1" w:styleId="ConsPlusCell">
    <w:name w:val="ConsPlusCell"/>
    <w:rsid w:val="0007293D"/>
    <w:pPr>
      <w:autoSpaceDE w:val="0"/>
      <w:autoSpaceDN w:val="0"/>
      <w:adjustRightInd w:val="0"/>
    </w:pPr>
    <w:rPr>
      <w:rFonts w:ascii="Courier New" w:hAnsi="Courier New" w:cs="Courier New"/>
    </w:rPr>
  </w:style>
  <w:style w:type="paragraph" w:customStyle="1" w:styleId="ConsPlusDocList">
    <w:name w:val="ConsPlusDocList"/>
    <w:rsid w:val="0007293D"/>
    <w:pPr>
      <w:autoSpaceDE w:val="0"/>
      <w:autoSpaceDN w:val="0"/>
      <w:adjustRightInd w:val="0"/>
    </w:pPr>
    <w:rPr>
      <w:rFonts w:ascii="Courier New" w:hAnsi="Courier New" w:cs="Courier New"/>
    </w:rPr>
  </w:style>
  <w:style w:type="paragraph" w:customStyle="1" w:styleId="ConsPlusTitlePage">
    <w:name w:val="ConsPlusTitlePage"/>
    <w:rsid w:val="0007293D"/>
    <w:pPr>
      <w:autoSpaceDE w:val="0"/>
      <w:autoSpaceDN w:val="0"/>
      <w:adjustRightInd w:val="0"/>
    </w:pPr>
    <w:rPr>
      <w:rFonts w:ascii="Tahoma" w:hAnsi="Tahoma" w:cs="Tahoma"/>
    </w:rPr>
  </w:style>
  <w:style w:type="paragraph" w:customStyle="1" w:styleId="ConsPlusJurTerm">
    <w:name w:val="ConsPlusJurTerm"/>
    <w:rsid w:val="0007293D"/>
    <w:pPr>
      <w:autoSpaceDE w:val="0"/>
      <w:autoSpaceDN w:val="0"/>
      <w:adjustRightInd w:val="0"/>
    </w:pPr>
    <w:rPr>
      <w:rFonts w:ascii="Tahoma" w:hAnsi="Tahoma" w:cs="Tahoma"/>
      <w:sz w:val="22"/>
      <w:szCs w:val="22"/>
    </w:rPr>
  </w:style>
  <w:style w:type="character" w:customStyle="1" w:styleId="ConsPlusNormal0">
    <w:name w:val="ConsPlusNormal Знак"/>
    <w:basedOn w:val="a0"/>
    <w:link w:val="ConsPlusNormal"/>
    <w:locked/>
    <w:rsid w:val="00455955"/>
    <w:rPr>
      <w:rFonts w:ascii="Arial" w:hAnsi="Arial" w:cs="Arial"/>
      <w:lang w:val="ru-RU" w:eastAsia="ru-RU" w:bidi="ar-SA"/>
    </w:rPr>
  </w:style>
  <w:style w:type="paragraph" w:customStyle="1" w:styleId="Default">
    <w:name w:val="Default"/>
    <w:rsid w:val="00455955"/>
    <w:pPr>
      <w:autoSpaceDE w:val="0"/>
      <w:autoSpaceDN w:val="0"/>
      <w:adjustRightInd w:val="0"/>
    </w:pPr>
    <w:rPr>
      <w:color w:val="000000"/>
      <w:sz w:val="24"/>
      <w:szCs w:val="24"/>
    </w:rPr>
  </w:style>
  <w:style w:type="character" w:styleId="a3">
    <w:name w:val="Hyperlink"/>
    <w:basedOn w:val="a0"/>
    <w:rsid w:val="00BE4597"/>
    <w:rPr>
      <w:color w:val="0000FF"/>
      <w:u w:val="single"/>
      <w:lang w:val="ru-RU"/>
    </w:rPr>
  </w:style>
  <w:style w:type="character" w:customStyle="1" w:styleId="blk">
    <w:name w:val="blk"/>
    <w:basedOn w:val="a0"/>
    <w:rsid w:val="00A81CA3"/>
  </w:style>
  <w:style w:type="character" w:customStyle="1" w:styleId="apple-converted-space">
    <w:name w:val="apple-converted-space"/>
    <w:basedOn w:val="a0"/>
    <w:rsid w:val="00A81CA3"/>
  </w:style>
  <w:style w:type="paragraph" w:styleId="a4">
    <w:name w:val="Normal (Web)"/>
    <w:basedOn w:val="a"/>
    <w:semiHidden/>
    <w:rsid w:val="0095773D"/>
    <w:pPr>
      <w:spacing w:before="100" w:beforeAutospacing="1" w:after="100" w:afterAutospacing="1" w:line="240" w:lineRule="auto"/>
    </w:pPr>
    <w:rPr>
      <w:rFonts w:ascii="Times New Roman" w:eastAsia="Calibri" w:hAnsi="Times New Roman"/>
      <w:sz w:val="24"/>
      <w:szCs w:val="24"/>
    </w:rPr>
  </w:style>
  <w:style w:type="character" w:customStyle="1" w:styleId="10">
    <w:name w:val="Заголовок 1 Знак"/>
    <w:basedOn w:val="a0"/>
    <w:link w:val="1"/>
    <w:locked/>
    <w:rsid w:val="00285070"/>
    <w:rPr>
      <w:b/>
      <w:sz w:val="36"/>
      <w:lang w:val="ru-RU" w:eastAsia="ru-RU" w:bidi="ar-SA"/>
    </w:rPr>
  </w:style>
  <w:style w:type="character" w:customStyle="1" w:styleId="a5">
    <w:name w:val="Название Знак"/>
    <w:basedOn w:val="a0"/>
    <w:link w:val="a6"/>
    <w:locked/>
    <w:rsid w:val="00285070"/>
    <w:rPr>
      <w:b/>
      <w:spacing w:val="50"/>
      <w:sz w:val="36"/>
      <w:lang w:val="ru-RU" w:eastAsia="ru-RU" w:bidi="ar-SA"/>
    </w:rPr>
  </w:style>
  <w:style w:type="paragraph" w:styleId="a6">
    <w:name w:val="Title"/>
    <w:basedOn w:val="a"/>
    <w:link w:val="a5"/>
    <w:qFormat/>
    <w:rsid w:val="00285070"/>
    <w:pPr>
      <w:spacing w:after="0" w:line="240" w:lineRule="auto"/>
      <w:ind w:right="-1"/>
      <w:jc w:val="center"/>
    </w:pPr>
    <w:rPr>
      <w:rFonts w:ascii="Times New Roman" w:hAnsi="Times New Roman"/>
      <w:b/>
      <w:spacing w:val="50"/>
      <w:sz w:val="36"/>
      <w:szCs w:val="20"/>
    </w:rPr>
  </w:style>
  <w:style w:type="paragraph" w:customStyle="1" w:styleId="14">
    <w:name w:val="Обычный +14"/>
    <w:basedOn w:val="ConsPlusNormal"/>
    <w:rsid w:val="00285070"/>
    <w:pPr>
      <w:widowControl w:val="0"/>
      <w:ind w:firstLine="720"/>
    </w:pPr>
    <w:rPr>
      <w:rFonts w:ascii="Times New Roman" w:hAnsi="Times New Roman" w:cs="Times New Roman"/>
      <w:sz w:val="28"/>
    </w:rPr>
  </w:style>
  <w:style w:type="character" w:customStyle="1" w:styleId="100">
    <w:name w:val=" Знак Знак10"/>
    <w:basedOn w:val="a0"/>
    <w:rsid w:val="0018175D"/>
    <w:rPr>
      <w:b/>
      <w:sz w:val="36"/>
      <w:lang w:val="ru-RU" w:eastAsia="ru-RU" w:bidi="ar-SA"/>
    </w:rPr>
  </w:style>
  <w:style w:type="character" w:customStyle="1" w:styleId="8">
    <w:name w:val=" Знак Знак8"/>
    <w:basedOn w:val="a0"/>
    <w:rsid w:val="0018175D"/>
    <w:rPr>
      <w:b/>
      <w:spacing w:val="50"/>
      <w:sz w:val="3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890528">
      <w:bodyDiv w:val="1"/>
      <w:marLeft w:val="0"/>
      <w:marRight w:val="0"/>
      <w:marTop w:val="0"/>
      <w:marBottom w:val="0"/>
      <w:divBdr>
        <w:top w:val="none" w:sz="0" w:space="0" w:color="auto"/>
        <w:left w:val="none" w:sz="0" w:space="0" w:color="auto"/>
        <w:bottom w:val="none" w:sz="0" w:space="0" w:color="auto"/>
        <w:right w:val="none" w:sz="0" w:space="0" w:color="auto"/>
      </w:divBdr>
    </w:div>
    <w:div w:id="1241331885">
      <w:bodyDiv w:val="1"/>
      <w:marLeft w:val="0"/>
      <w:marRight w:val="0"/>
      <w:marTop w:val="0"/>
      <w:marBottom w:val="0"/>
      <w:divBdr>
        <w:top w:val="none" w:sz="0" w:space="0" w:color="auto"/>
        <w:left w:val="none" w:sz="0" w:space="0" w:color="auto"/>
        <w:bottom w:val="none" w:sz="0" w:space="0" w:color="auto"/>
        <w:right w:val="none" w:sz="0" w:space="0" w:color="auto"/>
      </w:divBdr>
    </w:div>
    <w:div w:id="124572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68118DE238ABB0D51D488F51A58562D7E96BCE787D1EB8BF28463DA5F004AAE2BBBEE1ADD93A8D291E3CR66AF" TargetMode="External"/><Relationship Id="rId13" Type="http://schemas.openxmlformats.org/officeDocument/2006/relationships/hyperlink" Target="consultantplus://offline/ref=250FBC02255A37DCD709C66D8C630E75DA8D1979581FB4B9B7BDD56C63F9ED6CACA6A484CD9F4129yFcBH" TargetMode="External"/><Relationship Id="rId18" Type="http://schemas.openxmlformats.org/officeDocument/2006/relationships/hyperlink" Target="consultantplus://offline/ref=250FBC02255A37DCD709C66D8C630E75DA8D1A7B511FB4B9B7BDD56C63F9ED6CACA6A480CF99y4c6H" TargetMode="External"/><Relationship Id="rId3" Type="http://schemas.microsoft.com/office/2007/relationships/stylesWithEffects" Target="stylesWithEffects.xml"/><Relationship Id="rId21" Type="http://schemas.openxmlformats.org/officeDocument/2006/relationships/hyperlink" Target="mailto:kaig@admsayansk.irmail.ru" TargetMode="External"/><Relationship Id="rId7" Type="http://schemas.openxmlformats.org/officeDocument/2006/relationships/hyperlink" Target="consultantplus://offline/ref=5795835755DFFAA7C52FA22CC74EA0B214D659E7AB44CA659404B1980C585DE17281E4CDE1D16EBB75E6E0mDPDD" TargetMode="External"/><Relationship Id="rId12" Type="http://schemas.openxmlformats.org/officeDocument/2006/relationships/hyperlink" Target="consultantplus://offline/ref=250FBC02255A37DCD709C66D8C630E75DA8D18735313B4B9B7BDD56C63F9ED6CACA6A480C4y9c9H" TargetMode="External"/><Relationship Id="rId17" Type="http://schemas.openxmlformats.org/officeDocument/2006/relationships/hyperlink" Target="consultantplus://offline/ref=250FBC02255A37DCD709D8609A0F5479D98646765015BDECE2EAD33B3CA9EB39ECE6A2D18EDB4C2EFBAF08F0y1c2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50FBC02255A37DCD709D8609A0F5479D98646765016BFEBECEED33B3CA9EB39ECE6A2D18EDB4C2EFBAE0EF1y1cAH" TargetMode="External"/><Relationship Id="rId20" Type="http://schemas.openxmlformats.org/officeDocument/2006/relationships/hyperlink" Target="http://www.admsayansk.ru/" TargetMode="External"/><Relationship Id="rId1" Type="http://schemas.openxmlformats.org/officeDocument/2006/relationships/numbering" Target="numbering.xml"/><Relationship Id="rId6" Type="http://schemas.openxmlformats.org/officeDocument/2006/relationships/hyperlink" Target="consultantplus://offline/ref=5795835755DFFAA7C52FBC21D122FABE17DD06ECAB44C730CC5BEAC55B5157B635CEBD8FA0mDPFD" TargetMode="External"/><Relationship Id="rId11" Type="http://schemas.openxmlformats.org/officeDocument/2006/relationships/hyperlink" Target="consultantplus://offline/ref=250FBC02255A37DCD709C66D8C630E75DA8D187A5015B4B9B7BDD56C63yFc9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50FBC02255A37DCD709C66D8C630E75D98F197D5715B4B9B7BDD56C63yFc9H" TargetMode="External"/><Relationship Id="rId23" Type="http://schemas.openxmlformats.org/officeDocument/2006/relationships/hyperlink" Target="consultantplus://offline/ref=250FBC02255A37DCD709C66D8C630E75DA8D1A7B511FB4B9B7BDD56C63F9ED6CACA6A480CF99y4c6H" TargetMode="External"/><Relationship Id="rId10" Type="http://schemas.openxmlformats.org/officeDocument/2006/relationships/hyperlink" Target="consultantplus://offline/ref=250FBC02255A37DCD709C66D8C630E75DA8D1A7B511FB4B9B7BDD56C63yFc9H" TargetMode="External"/><Relationship Id="rId19" Type="http://schemas.openxmlformats.org/officeDocument/2006/relationships/hyperlink" Target="http://www.admsayansk.ru/" TargetMode="External"/><Relationship Id="rId4" Type="http://schemas.openxmlformats.org/officeDocument/2006/relationships/settings" Target="settings.xml"/><Relationship Id="rId9" Type="http://schemas.openxmlformats.org/officeDocument/2006/relationships/hyperlink" Target="consultantplus://offline/ref=250FBC02255A37DCD709C66D8C630E75DA8D187A5013B4B9B7BDD56C63F9ED6CACA6A484CF9Dy4c7H" TargetMode="External"/><Relationship Id="rId14" Type="http://schemas.openxmlformats.org/officeDocument/2006/relationships/hyperlink" Target="consultantplus://offline/ref=250FBC02255A37DCD709C66D8C630E75DA8D1A7A5910B4B9B7BDD56C63yFc9H" TargetMode="External"/><Relationship Id="rId22" Type="http://schemas.openxmlformats.org/officeDocument/2006/relationships/hyperlink" Target="consultantplus://offline/ref=250FBC02255A37DCD709C66D8C630E75D98F197D5715B4B9B7BDD56C63F9ED6CACA6A487yCc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10869</Words>
  <Characters>61959</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72683</CharactersWithSpaces>
  <SharedDoc>false</SharedDoc>
  <HLinks>
    <vt:vector size="138" baseType="variant">
      <vt:variant>
        <vt:i4>6619195</vt:i4>
      </vt:variant>
      <vt:variant>
        <vt:i4>66</vt:i4>
      </vt:variant>
      <vt:variant>
        <vt:i4>0</vt:i4>
      </vt:variant>
      <vt:variant>
        <vt:i4>5</vt:i4>
      </vt:variant>
      <vt:variant>
        <vt:lpwstr/>
      </vt:variant>
      <vt:variant>
        <vt:lpwstr>Par195</vt:lpwstr>
      </vt:variant>
      <vt:variant>
        <vt:i4>3276903</vt:i4>
      </vt:variant>
      <vt:variant>
        <vt:i4>63</vt:i4>
      </vt:variant>
      <vt:variant>
        <vt:i4>0</vt:i4>
      </vt:variant>
      <vt:variant>
        <vt:i4>5</vt:i4>
      </vt:variant>
      <vt:variant>
        <vt:lpwstr>consultantplus://offline/ref=250FBC02255A37DCD709C66D8C630E75DA8D1A7B511FB4B9B7BDD56C63F9ED6CACA6A480CF99y4c6H</vt:lpwstr>
      </vt:variant>
      <vt:variant>
        <vt:lpwstr/>
      </vt:variant>
      <vt:variant>
        <vt:i4>6815852</vt:i4>
      </vt:variant>
      <vt:variant>
        <vt:i4>60</vt:i4>
      </vt:variant>
      <vt:variant>
        <vt:i4>0</vt:i4>
      </vt:variant>
      <vt:variant>
        <vt:i4>5</vt:i4>
      </vt:variant>
      <vt:variant>
        <vt:lpwstr>consultantplus://offline/ref=250FBC02255A37DCD709C66D8C630E75D98F197D5715B4B9B7BDD56C63F9ED6CACA6A487yCcCH</vt:lpwstr>
      </vt:variant>
      <vt:variant>
        <vt:lpwstr/>
      </vt:variant>
      <vt:variant>
        <vt:i4>7012403</vt:i4>
      </vt:variant>
      <vt:variant>
        <vt:i4>57</vt:i4>
      </vt:variant>
      <vt:variant>
        <vt:i4>0</vt:i4>
      </vt:variant>
      <vt:variant>
        <vt:i4>5</vt:i4>
      </vt:variant>
      <vt:variant>
        <vt:lpwstr/>
      </vt:variant>
      <vt:variant>
        <vt:lpwstr>Par218</vt:lpwstr>
      </vt:variant>
      <vt:variant>
        <vt:i4>6553651</vt:i4>
      </vt:variant>
      <vt:variant>
        <vt:i4>54</vt:i4>
      </vt:variant>
      <vt:variant>
        <vt:i4>0</vt:i4>
      </vt:variant>
      <vt:variant>
        <vt:i4>5</vt:i4>
      </vt:variant>
      <vt:variant>
        <vt:lpwstr/>
      </vt:variant>
      <vt:variant>
        <vt:lpwstr>Par217</vt:lpwstr>
      </vt:variant>
      <vt:variant>
        <vt:i4>6553653</vt:i4>
      </vt:variant>
      <vt:variant>
        <vt:i4>51</vt:i4>
      </vt:variant>
      <vt:variant>
        <vt:i4>0</vt:i4>
      </vt:variant>
      <vt:variant>
        <vt:i4>5</vt:i4>
      </vt:variant>
      <vt:variant>
        <vt:lpwstr/>
      </vt:variant>
      <vt:variant>
        <vt:lpwstr>Par376</vt:lpwstr>
      </vt:variant>
      <vt:variant>
        <vt:i4>8192016</vt:i4>
      </vt:variant>
      <vt:variant>
        <vt:i4>48</vt:i4>
      </vt:variant>
      <vt:variant>
        <vt:i4>0</vt:i4>
      </vt:variant>
      <vt:variant>
        <vt:i4>5</vt:i4>
      </vt:variant>
      <vt:variant>
        <vt:lpwstr>mailto:kaig@admsayansk.irmail.ru</vt:lpwstr>
      </vt:variant>
      <vt:variant>
        <vt:lpwstr/>
      </vt:variant>
      <vt:variant>
        <vt:i4>6553653</vt:i4>
      </vt:variant>
      <vt:variant>
        <vt:i4>45</vt:i4>
      </vt:variant>
      <vt:variant>
        <vt:i4>0</vt:i4>
      </vt:variant>
      <vt:variant>
        <vt:i4>5</vt:i4>
      </vt:variant>
      <vt:variant>
        <vt:lpwstr/>
      </vt:variant>
      <vt:variant>
        <vt:lpwstr>Par376</vt:lpwstr>
      </vt:variant>
      <vt:variant>
        <vt:i4>983113</vt:i4>
      </vt:variant>
      <vt:variant>
        <vt:i4>42</vt:i4>
      </vt:variant>
      <vt:variant>
        <vt:i4>0</vt:i4>
      </vt:variant>
      <vt:variant>
        <vt:i4>5</vt:i4>
      </vt:variant>
      <vt:variant>
        <vt:lpwstr>http://www.admsayansk.ru/</vt:lpwstr>
      </vt:variant>
      <vt:variant>
        <vt:lpwstr/>
      </vt:variant>
      <vt:variant>
        <vt:i4>983113</vt:i4>
      </vt:variant>
      <vt:variant>
        <vt:i4>39</vt:i4>
      </vt:variant>
      <vt:variant>
        <vt:i4>0</vt:i4>
      </vt:variant>
      <vt:variant>
        <vt:i4>5</vt:i4>
      </vt:variant>
      <vt:variant>
        <vt:lpwstr>http://www.admsayansk.ru/</vt:lpwstr>
      </vt:variant>
      <vt:variant>
        <vt:lpwstr/>
      </vt:variant>
      <vt:variant>
        <vt:i4>3276903</vt:i4>
      </vt:variant>
      <vt:variant>
        <vt:i4>36</vt:i4>
      </vt:variant>
      <vt:variant>
        <vt:i4>0</vt:i4>
      </vt:variant>
      <vt:variant>
        <vt:i4>5</vt:i4>
      </vt:variant>
      <vt:variant>
        <vt:lpwstr>consultantplus://offline/ref=250FBC02255A37DCD709C66D8C630E75DA8D1A7B511FB4B9B7BDD56C63F9ED6CACA6A480CF99y4c6H</vt:lpwstr>
      </vt:variant>
      <vt:variant>
        <vt:lpwstr/>
      </vt:variant>
      <vt:variant>
        <vt:i4>3801145</vt:i4>
      </vt:variant>
      <vt:variant>
        <vt:i4>33</vt:i4>
      </vt:variant>
      <vt:variant>
        <vt:i4>0</vt:i4>
      </vt:variant>
      <vt:variant>
        <vt:i4>5</vt:i4>
      </vt:variant>
      <vt:variant>
        <vt:lpwstr>consultantplus://offline/ref=250FBC02255A37DCD709D8609A0F5479D98646765015BDECE2EAD33B3CA9EB39ECE6A2D18EDB4C2EFBAF08F0y1c2H</vt:lpwstr>
      </vt:variant>
      <vt:variant>
        <vt:lpwstr/>
      </vt:variant>
      <vt:variant>
        <vt:i4>3801184</vt:i4>
      </vt:variant>
      <vt:variant>
        <vt:i4>30</vt:i4>
      </vt:variant>
      <vt:variant>
        <vt:i4>0</vt:i4>
      </vt:variant>
      <vt:variant>
        <vt:i4>5</vt:i4>
      </vt:variant>
      <vt:variant>
        <vt:lpwstr>consultantplus://offline/ref=250FBC02255A37DCD709D8609A0F5479D98646765016BFEBECEED33B3CA9EB39ECE6A2D18EDB4C2EFBAE0EF1y1cAH</vt:lpwstr>
      </vt:variant>
      <vt:variant>
        <vt:lpwstr/>
      </vt:variant>
      <vt:variant>
        <vt:i4>262235</vt:i4>
      </vt:variant>
      <vt:variant>
        <vt:i4>27</vt:i4>
      </vt:variant>
      <vt:variant>
        <vt:i4>0</vt:i4>
      </vt:variant>
      <vt:variant>
        <vt:i4>5</vt:i4>
      </vt:variant>
      <vt:variant>
        <vt:lpwstr>consultantplus://offline/ref=250FBC02255A37DCD709C66D8C630E75D98F197D5715B4B9B7BDD56C63yFc9H</vt:lpwstr>
      </vt:variant>
      <vt:variant>
        <vt:lpwstr/>
      </vt:variant>
      <vt:variant>
        <vt:i4>262231</vt:i4>
      </vt:variant>
      <vt:variant>
        <vt:i4>24</vt:i4>
      </vt:variant>
      <vt:variant>
        <vt:i4>0</vt:i4>
      </vt:variant>
      <vt:variant>
        <vt:i4>5</vt:i4>
      </vt:variant>
      <vt:variant>
        <vt:lpwstr>consultantplus://offline/ref=250FBC02255A37DCD709C66D8C630E75DA8D1A7A5910B4B9B7BDD56C63yFc9H</vt:lpwstr>
      </vt:variant>
      <vt:variant>
        <vt:lpwstr/>
      </vt:variant>
      <vt:variant>
        <vt:i4>3407930</vt:i4>
      </vt:variant>
      <vt:variant>
        <vt:i4>21</vt:i4>
      </vt:variant>
      <vt:variant>
        <vt:i4>0</vt:i4>
      </vt:variant>
      <vt:variant>
        <vt:i4>5</vt:i4>
      </vt:variant>
      <vt:variant>
        <vt:lpwstr>consultantplus://offline/ref=250FBC02255A37DCD709C66D8C630E75DA8D1979581FB4B9B7BDD56C63F9ED6CACA6A484CD9F4129yFcBH</vt:lpwstr>
      </vt:variant>
      <vt:variant>
        <vt:lpwstr/>
      </vt:variant>
      <vt:variant>
        <vt:i4>720977</vt:i4>
      </vt:variant>
      <vt:variant>
        <vt:i4>18</vt:i4>
      </vt:variant>
      <vt:variant>
        <vt:i4>0</vt:i4>
      </vt:variant>
      <vt:variant>
        <vt:i4>5</vt:i4>
      </vt:variant>
      <vt:variant>
        <vt:lpwstr>consultantplus://offline/ref=250FBC02255A37DCD709C66D8C630E75DA8D18735313B4B9B7BDD56C63F9ED6CACA6A480C4y9c9H</vt:lpwstr>
      </vt:variant>
      <vt:variant>
        <vt:lpwstr/>
      </vt:variant>
      <vt:variant>
        <vt:i4>262146</vt:i4>
      </vt:variant>
      <vt:variant>
        <vt:i4>15</vt:i4>
      </vt:variant>
      <vt:variant>
        <vt:i4>0</vt:i4>
      </vt:variant>
      <vt:variant>
        <vt:i4>5</vt:i4>
      </vt:variant>
      <vt:variant>
        <vt:lpwstr>consultantplus://offline/ref=250FBC02255A37DCD709C66D8C630E75DA8D187A5015B4B9B7BDD56C63yFc9H</vt:lpwstr>
      </vt:variant>
      <vt:variant>
        <vt:lpwstr/>
      </vt:variant>
      <vt:variant>
        <vt:i4>262154</vt:i4>
      </vt:variant>
      <vt:variant>
        <vt:i4>12</vt:i4>
      </vt:variant>
      <vt:variant>
        <vt:i4>0</vt:i4>
      </vt:variant>
      <vt:variant>
        <vt:i4>5</vt:i4>
      </vt:variant>
      <vt:variant>
        <vt:lpwstr>consultantplus://offline/ref=250FBC02255A37DCD709C66D8C630E75DA8D1A7B511FB4B9B7BDD56C63yFc9H</vt:lpwstr>
      </vt:variant>
      <vt:variant>
        <vt:lpwstr/>
      </vt:variant>
      <vt:variant>
        <vt:i4>3276849</vt:i4>
      </vt:variant>
      <vt:variant>
        <vt:i4>9</vt:i4>
      </vt:variant>
      <vt:variant>
        <vt:i4>0</vt:i4>
      </vt:variant>
      <vt:variant>
        <vt:i4>5</vt:i4>
      </vt:variant>
      <vt:variant>
        <vt:lpwstr>consultantplus://offline/ref=250FBC02255A37DCD709C66D8C630E75DA8D187A5013B4B9B7BDD56C63F9ED6CACA6A484CF9Dy4c7H</vt:lpwstr>
      </vt:variant>
      <vt:variant>
        <vt:lpwstr/>
      </vt:variant>
      <vt:variant>
        <vt:i4>262144</vt:i4>
      </vt:variant>
      <vt:variant>
        <vt:i4>6</vt:i4>
      </vt:variant>
      <vt:variant>
        <vt:i4>0</vt:i4>
      </vt:variant>
      <vt:variant>
        <vt:i4>5</vt:i4>
      </vt:variant>
      <vt:variant>
        <vt:lpwstr>consultantplus://offline/ref=3868118DE238ABB0D51D488F51A58562D7E96BCE787D1EB8BF28463DA5F004AAE2BBBEE1ADD93A8D291E3CR66AF</vt:lpwstr>
      </vt:variant>
      <vt:variant>
        <vt:lpwstr/>
      </vt:variant>
      <vt:variant>
        <vt:i4>5570654</vt:i4>
      </vt:variant>
      <vt:variant>
        <vt:i4>3</vt:i4>
      </vt:variant>
      <vt:variant>
        <vt:i4>0</vt:i4>
      </vt:variant>
      <vt:variant>
        <vt:i4>5</vt:i4>
      </vt:variant>
      <vt:variant>
        <vt:lpwstr>consultantplus://offline/ref=5795835755DFFAA7C52FA22CC74EA0B214D659E7AB44CA659404B1980C585DE17281E4CDE1D16EBB75E6E0mDPDD</vt:lpwstr>
      </vt:variant>
      <vt:variant>
        <vt:lpwstr/>
      </vt:variant>
      <vt:variant>
        <vt:i4>5242964</vt:i4>
      </vt:variant>
      <vt:variant>
        <vt:i4>0</vt:i4>
      </vt:variant>
      <vt:variant>
        <vt:i4>0</vt:i4>
      </vt:variant>
      <vt:variant>
        <vt:i4>5</vt:i4>
      </vt:variant>
      <vt:variant>
        <vt:lpwstr>consultantplus://offline/ref=5795835755DFFAA7C52FBC21D122FABE17DD06ECAB44C730CC5BEAC55B5157B635CEBD8FA0mDPFD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Minutka15</dc:creator>
  <cp:lastModifiedBy>Шорохова</cp:lastModifiedBy>
  <cp:revision>2</cp:revision>
  <cp:lastPrinted>2017-07-20T05:24:00Z</cp:lastPrinted>
  <dcterms:created xsi:type="dcterms:W3CDTF">2017-08-07T07:37:00Z</dcterms:created>
  <dcterms:modified xsi:type="dcterms:W3CDTF">2017-08-07T07:37:00Z</dcterms:modified>
</cp:coreProperties>
</file>