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D74" w:rsidRDefault="00BD4953" w:rsidP="005E3D7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ПРОЕКТ</w:t>
      </w:r>
      <w:r w:rsidR="005E3D74">
        <w:rPr>
          <w:rFonts w:ascii="Times New Roman" w:hAnsi="Times New Roman" w:cs="Times New Roman"/>
          <w:sz w:val="24"/>
          <w:szCs w:val="24"/>
        </w:rPr>
        <w:t xml:space="preserve">  </w:t>
      </w:r>
    </w:p>
    <w:p w:rsidR="00D61BC4" w:rsidRDefault="00D61BC4" w:rsidP="005E3D74">
      <w:pPr>
        <w:spacing w:after="0" w:line="240" w:lineRule="auto"/>
        <w:jc w:val="center"/>
        <w:rPr>
          <w:rFonts w:ascii="Times New Roman" w:hAnsi="Times New Roman" w:cs="Times New Roman"/>
          <w:sz w:val="24"/>
          <w:szCs w:val="24"/>
        </w:rPr>
      </w:pPr>
    </w:p>
    <w:p w:rsidR="00D61BC4" w:rsidRDefault="00D61BC4" w:rsidP="005E3D74">
      <w:pPr>
        <w:spacing w:after="0" w:line="240" w:lineRule="auto"/>
        <w:jc w:val="center"/>
        <w:rPr>
          <w:rFonts w:ascii="Times New Roman" w:hAnsi="Times New Roman" w:cs="Times New Roman"/>
          <w:sz w:val="24"/>
          <w:szCs w:val="24"/>
        </w:rPr>
      </w:pPr>
    </w:p>
    <w:p w:rsidR="005E3D74" w:rsidRDefault="005E3D74" w:rsidP="005E3D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ПРАВИЛА</w:t>
      </w:r>
    </w:p>
    <w:p w:rsidR="005E3D74" w:rsidRDefault="005E3D74" w:rsidP="005E3D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БЛАГОУСТРОЙСТВА ТЕРРИТОРИИ МУНИЦИПАЛЬНОГО ОБРАЗОВАНИЯ</w:t>
      </w:r>
    </w:p>
    <w:p w:rsidR="005E3D74" w:rsidRDefault="005E3D74" w:rsidP="005E3D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«ГОРОД САЯНСК»</w:t>
      </w:r>
    </w:p>
    <w:p w:rsidR="00D61BC4" w:rsidRDefault="00D61BC4" w:rsidP="005E3D74">
      <w:pPr>
        <w:spacing w:after="0" w:line="240" w:lineRule="auto"/>
        <w:jc w:val="center"/>
        <w:rPr>
          <w:rFonts w:ascii="Times New Roman" w:hAnsi="Times New Roman" w:cs="Times New Roman"/>
          <w:sz w:val="24"/>
          <w:szCs w:val="24"/>
        </w:rPr>
      </w:pPr>
    </w:p>
    <w:p w:rsidR="005E3D74" w:rsidRDefault="005E3D74" w:rsidP="005E3D74">
      <w:pPr>
        <w:pStyle w:val="ConsPlusNormal"/>
        <w:jc w:val="center"/>
        <w:outlineLvl w:val="1"/>
        <w:rPr>
          <w:rFonts w:ascii="Times New Roman" w:hAnsi="Times New Roman" w:cs="Times New Roman"/>
        </w:rPr>
      </w:pPr>
      <w:r>
        <w:rPr>
          <w:rFonts w:ascii="Times New Roman" w:hAnsi="Times New Roman" w:cs="Times New Roman"/>
        </w:rPr>
        <w:t>Раздел I. ОБЩИЕ ПОЛОЖЕНИЯ</w:t>
      </w:r>
    </w:p>
    <w:p w:rsidR="005E3D74" w:rsidRDefault="005E3D74" w:rsidP="005E3D74">
      <w:pPr>
        <w:pStyle w:val="ConsPlusNormal"/>
        <w:jc w:val="both"/>
        <w:rPr>
          <w:rFonts w:ascii="Times New Roman" w:hAnsi="Times New Roman" w:cs="Times New Roman"/>
        </w:rPr>
      </w:pPr>
    </w:p>
    <w:p w:rsidR="005E3D74" w:rsidRDefault="005E3D74" w:rsidP="005E3D74">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Глава 1. Основы правового регулирования отношений в сфере благоустройства, основные понятия, используемые в настоящих Правилах</w:t>
      </w:r>
    </w:p>
    <w:p w:rsidR="005E3D74" w:rsidRDefault="005E3D74" w:rsidP="005E3D74">
      <w:pPr>
        <w:pStyle w:val="ConsPlusNormal"/>
        <w:ind w:firstLine="540"/>
        <w:jc w:val="both"/>
        <w:outlineLvl w:val="3"/>
        <w:rPr>
          <w:rFonts w:ascii="Times New Roman" w:hAnsi="Times New Roman" w:cs="Times New Roman"/>
        </w:rPr>
      </w:pPr>
    </w:p>
    <w:p w:rsidR="005E3D74" w:rsidRDefault="005E3D74" w:rsidP="005E3D7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Статья 1. Основы правового регулирования отношений в сфере благоустройства</w:t>
      </w:r>
    </w:p>
    <w:p w:rsidR="005E3D74" w:rsidRDefault="009414D9" w:rsidP="005E3D7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005E3D74">
        <w:rPr>
          <w:rFonts w:ascii="Times New Roman" w:hAnsi="Times New Roman" w:cs="Times New Roman"/>
          <w:sz w:val="24"/>
          <w:szCs w:val="24"/>
        </w:rPr>
        <w:t xml:space="preserve">Правила благоустройства территории муниципального образования «город Саянск» (далее - Правила) разработаны в соответствии с действующим законодательством Российской Федерации, </w:t>
      </w:r>
      <w:hyperlink r:id="rId9" w:history="1">
        <w:r w:rsidR="005E3D74" w:rsidRPr="00E77B60">
          <w:rPr>
            <w:rStyle w:val="a3"/>
            <w:rFonts w:ascii="Times New Roman" w:hAnsi="Times New Roman" w:cs="Times New Roman"/>
            <w:color w:val="000000" w:themeColor="text1"/>
            <w:sz w:val="24"/>
            <w:szCs w:val="24"/>
            <w:u w:val="none"/>
          </w:rPr>
          <w:t>Уставом</w:t>
        </w:r>
      </w:hyperlink>
      <w:r w:rsidR="005E3D74" w:rsidRPr="00E77B60">
        <w:rPr>
          <w:rFonts w:ascii="Times New Roman" w:hAnsi="Times New Roman" w:cs="Times New Roman"/>
          <w:sz w:val="24"/>
          <w:szCs w:val="24"/>
        </w:rPr>
        <w:t xml:space="preserve"> муниципального образования «город Саянск» в целях обеспечения безопасности и бл</w:t>
      </w:r>
      <w:r w:rsidR="005E3D74">
        <w:rPr>
          <w:rFonts w:ascii="Times New Roman" w:hAnsi="Times New Roman" w:cs="Times New Roman"/>
          <w:sz w:val="24"/>
          <w:szCs w:val="24"/>
        </w:rPr>
        <w:t>агоприятных условий жизнедеятельности человека, улучшения эстетического облика муниципального образования «город Саянск» (далее – город Саянск) и достижения благоприятной экологической обстановки на его территории.</w:t>
      </w:r>
      <w:proofErr w:type="gramEnd"/>
      <w:r w:rsidR="005E3D74">
        <w:rPr>
          <w:rFonts w:ascii="Times New Roman" w:hAnsi="Times New Roman" w:cs="Times New Roman"/>
          <w:sz w:val="24"/>
          <w:szCs w:val="24"/>
        </w:rPr>
        <w:t xml:space="preserve"> Правила устанавливают на основе законодательства Российской Федерации, иных нормативно-правовых актов Российской Федерации и Иркутской области перечень мероприятий по благоустройству территории города Саянска, порядок и периодичность их проведения.</w:t>
      </w:r>
    </w:p>
    <w:p w:rsidR="005E3D74" w:rsidRDefault="009414D9" w:rsidP="005E3D7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005E3D74">
        <w:rPr>
          <w:rFonts w:ascii="Times New Roman" w:hAnsi="Times New Roman" w:cs="Times New Roman"/>
          <w:sz w:val="24"/>
          <w:szCs w:val="24"/>
        </w:rPr>
        <w:t>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содержания ограждений, зданий, включая прилегающие территории, а также внутренних производственных территорий, обязательные к исполнению для граждан, индивидуальных предпринимателей, для предприятий, учреждений всех форм организационно-правовых форм и форм собственности, расположенных</w:t>
      </w:r>
      <w:proofErr w:type="gramEnd"/>
      <w:r w:rsidR="005E3D74">
        <w:rPr>
          <w:rFonts w:ascii="Times New Roman" w:hAnsi="Times New Roman" w:cs="Times New Roman"/>
          <w:sz w:val="24"/>
          <w:szCs w:val="24"/>
        </w:rPr>
        <w:t xml:space="preserve"> на города Саянска. </w:t>
      </w:r>
    </w:p>
    <w:p w:rsidR="005E3D74" w:rsidRDefault="009414D9" w:rsidP="005E3D74">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3. </w:t>
      </w:r>
      <w:r w:rsidR="005E3D74">
        <w:rPr>
          <w:rFonts w:ascii="Times New Roman" w:hAnsi="Times New Roman" w:cs="Times New Roman"/>
          <w:sz w:val="24"/>
          <w:szCs w:val="24"/>
        </w:rPr>
        <w:t>Отношения, связанные с озеленением территории, содержанием и охраной зел</w:t>
      </w:r>
      <w:r w:rsidR="009C084D">
        <w:rPr>
          <w:rFonts w:ascii="Times New Roman" w:hAnsi="Times New Roman" w:cs="Times New Roman"/>
          <w:sz w:val="24"/>
          <w:szCs w:val="24"/>
        </w:rPr>
        <w:t>ё</w:t>
      </w:r>
      <w:r w:rsidR="005E3D74">
        <w:rPr>
          <w:rFonts w:ascii="Times New Roman" w:hAnsi="Times New Roman" w:cs="Times New Roman"/>
          <w:sz w:val="24"/>
          <w:szCs w:val="24"/>
        </w:rPr>
        <w:t xml:space="preserve">ных насаждений, регулируются настоящими Правилами </w:t>
      </w:r>
      <w:r w:rsidR="00A2713E">
        <w:rPr>
          <w:rFonts w:ascii="Times New Roman" w:hAnsi="Times New Roman" w:cs="Times New Roman"/>
          <w:sz w:val="24"/>
          <w:szCs w:val="24"/>
        </w:rPr>
        <w:t xml:space="preserve">и постановлением администрации городского округа муниципального образования «город Саянск» </w:t>
      </w:r>
      <w:r w:rsidR="005E3D74">
        <w:rPr>
          <w:rFonts w:ascii="Times New Roman" w:hAnsi="Times New Roman" w:cs="Times New Roman"/>
          <w:sz w:val="24"/>
          <w:szCs w:val="24"/>
        </w:rPr>
        <w:t>постольку, поскольку иное не установлено федеральными законами и иными нормативно-правовыми актами Российско</w:t>
      </w:r>
      <w:r w:rsidR="00454B00">
        <w:rPr>
          <w:rFonts w:ascii="Times New Roman" w:hAnsi="Times New Roman" w:cs="Times New Roman"/>
          <w:sz w:val="24"/>
          <w:szCs w:val="24"/>
        </w:rPr>
        <w:t>й</w:t>
      </w:r>
      <w:r w:rsidR="00A2713E">
        <w:rPr>
          <w:rFonts w:ascii="Times New Roman" w:hAnsi="Times New Roman" w:cs="Times New Roman"/>
          <w:sz w:val="24"/>
          <w:szCs w:val="24"/>
        </w:rPr>
        <w:t xml:space="preserve"> Федерации, Иркутской области.</w:t>
      </w:r>
    </w:p>
    <w:p w:rsidR="005E3D74" w:rsidRDefault="009414D9" w:rsidP="005E3D7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sidR="005E3D74">
        <w:rPr>
          <w:rFonts w:ascii="Times New Roman" w:hAnsi="Times New Roman" w:cs="Times New Roman"/>
          <w:sz w:val="24"/>
          <w:szCs w:val="24"/>
        </w:rPr>
        <w:t xml:space="preserve">Содержание и эксплуатация вывесок, рекламных и информационных конструкций, информационных материалов регулируются настоящими Правилами постольку, поскольку иное не установлено федеральными законами и иными </w:t>
      </w:r>
      <w:r w:rsidR="005E3D74" w:rsidRPr="00E77B60">
        <w:rPr>
          <w:rFonts w:ascii="Times New Roman" w:hAnsi="Times New Roman" w:cs="Times New Roman"/>
          <w:sz w:val="24"/>
          <w:szCs w:val="24"/>
        </w:rPr>
        <w:t xml:space="preserve">нормативно-правовыми актами Российской Федерации, Иркутской области, а также </w:t>
      </w:r>
      <w:hyperlink r:id="rId10" w:history="1">
        <w:r w:rsidR="005E3D74" w:rsidRPr="00E77B60">
          <w:rPr>
            <w:rStyle w:val="a3"/>
            <w:rFonts w:ascii="Times New Roman" w:hAnsi="Times New Roman" w:cs="Times New Roman"/>
            <w:color w:val="000000" w:themeColor="text1"/>
            <w:sz w:val="24"/>
            <w:szCs w:val="24"/>
            <w:u w:val="none"/>
          </w:rPr>
          <w:t>Правилами</w:t>
        </w:r>
      </w:hyperlink>
      <w:r w:rsidR="005E3D74" w:rsidRPr="00E77B60">
        <w:rPr>
          <w:rFonts w:ascii="Times New Roman" w:hAnsi="Times New Roman" w:cs="Times New Roman"/>
          <w:sz w:val="24"/>
          <w:szCs w:val="24"/>
        </w:rPr>
        <w:t xml:space="preserve"> размещения вывесок и информационных конструкций и Положением о порядке</w:t>
      </w:r>
      <w:r w:rsidR="005E3D74">
        <w:rPr>
          <w:rFonts w:ascii="Times New Roman" w:hAnsi="Times New Roman" w:cs="Times New Roman"/>
          <w:sz w:val="24"/>
          <w:szCs w:val="24"/>
        </w:rPr>
        <w:t xml:space="preserve"> размещения рекламных конструкций на территории городского округа муниципального образования «город Саянск».</w:t>
      </w:r>
      <w:proofErr w:type="gramEnd"/>
    </w:p>
    <w:p w:rsidR="005E3D74" w:rsidRDefault="009414D9" w:rsidP="005E3D7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005E3D74">
        <w:rPr>
          <w:rFonts w:ascii="Times New Roman" w:hAnsi="Times New Roman" w:cs="Times New Roman"/>
          <w:sz w:val="24"/>
          <w:szCs w:val="24"/>
        </w:rPr>
        <w:t>Отношения в области проведения капитального ремонта многоквартирных домов регулируются настоящими Правилами постольку, поскольку иное не установлено федеральными законами и иными нормативно-правовыми актами Российской Федерации, Иркутской области.</w:t>
      </w:r>
    </w:p>
    <w:p w:rsidR="00C502F6" w:rsidRDefault="00C502F6" w:rsidP="005E3D74">
      <w:pPr>
        <w:spacing w:after="0" w:line="240" w:lineRule="auto"/>
        <w:ind w:firstLine="540"/>
        <w:jc w:val="both"/>
        <w:rPr>
          <w:rFonts w:ascii="Times New Roman" w:hAnsi="Times New Roman" w:cs="Times New Roman"/>
          <w:sz w:val="24"/>
          <w:szCs w:val="24"/>
        </w:rPr>
      </w:pPr>
    </w:p>
    <w:p w:rsidR="005E3D74" w:rsidRPr="00E77B60" w:rsidRDefault="005E3D74" w:rsidP="005E3D74">
      <w:pPr>
        <w:spacing w:after="0" w:line="240" w:lineRule="auto"/>
        <w:ind w:firstLine="540"/>
        <w:jc w:val="both"/>
        <w:rPr>
          <w:rFonts w:ascii="Times New Roman" w:hAnsi="Times New Roman" w:cs="Times New Roman"/>
          <w:sz w:val="24"/>
          <w:szCs w:val="24"/>
        </w:rPr>
      </w:pPr>
      <w:r w:rsidRPr="00E77B60">
        <w:rPr>
          <w:rFonts w:ascii="Times New Roman" w:hAnsi="Times New Roman" w:cs="Times New Roman"/>
          <w:sz w:val="24"/>
          <w:szCs w:val="24"/>
        </w:rPr>
        <w:t>Статья 2. Основные понятия, используемые в настоящих Правилах</w:t>
      </w:r>
    </w:p>
    <w:p w:rsidR="005E3D74" w:rsidRDefault="005E3D74" w:rsidP="005E3D74">
      <w:pPr>
        <w:spacing w:after="0" w:line="240" w:lineRule="auto"/>
        <w:ind w:firstLine="540"/>
        <w:jc w:val="both"/>
        <w:rPr>
          <w:rFonts w:ascii="Times New Roman" w:hAnsi="Times New Roman" w:cs="Times New Roman"/>
          <w:sz w:val="24"/>
          <w:szCs w:val="24"/>
        </w:rPr>
      </w:pPr>
      <w:r w:rsidRPr="00E77B60">
        <w:rPr>
          <w:rFonts w:ascii="Times New Roman" w:hAnsi="Times New Roman" w:cs="Times New Roman"/>
          <w:sz w:val="24"/>
          <w:szCs w:val="24"/>
        </w:rPr>
        <w:t xml:space="preserve">Для целей настоящих Правил используются понятия, термины, нормативы и требования, указанные в сводах правил и национальных стандартах согласно </w:t>
      </w:r>
      <w:hyperlink r:id="rId11" w:anchor="P586" w:history="1">
        <w:r w:rsidRPr="00E77B60">
          <w:rPr>
            <w:rStyle w:val="a3"/>
            <w:rFonts w:ascii="Times New Roman" w:hAnsi="Times New Roman" w:cs="Times New Roman"/>
            <w:color w:val="000000" w:themeColor="text1"/>
            <w:sz w:val="24"/>
            <w:szCs w:val="24"/>
            <w:u w:val="none"/>
          </w:rPr>
          <w:t>приложению 1</w:t>
        </w:r>
      </w:hyperlink>
      <w:r w:rsidRPr="00E77B60">
        <w:rPr>
          <w:rFonts w:ascii="Times New Roman" w:hAnsi="Times New Roman" w:cs="Times New Roman"/>
          <w:color w:val="000000" w:themeColor="text1"/>
          <w:sz w:val="24"/>
          <w:szCs w:val="24"/>
        </w:rPr>
        <w:t xml:space="preserve"> настоящих Правил. Основные своды правил и национальные стандарты, указанные в </w:t>
      </w:r>
      <w:hyperlink r:id="rId12" w:anchor="P586" w:history="1">
        <w:r w:rsidRPr="00E77B60">
          <w:rPr>
            <w:rStyle w:val="a3"/>
            <w:rFonts w:ascii="Times New Roman" w:hAnsi="Times New Roman" w:cs="Times New Roman"/>
            <w:color w:val="000000" w:themeColor="text1"/>
            <w:sz w:val="24"/>
            <w:szCs w:val="24"/>
            <w:u w:val="none"/>
          </w:rPr>
          <w:t>приложении 1</w:t>
        </w:r>
      </w:hyperlink>
      <w:r w:rsidRPr="00E77B60">
        <w:rPr>
          <w:rFonts w:ascii="Times New Roman" w:hAnsi="Times New Roman" w:cs="Times New Roman"/>
          <w:color w:val="000000" w:themeColor="text1"/>
          <w:sz w:val="24"/>
          <w:szCs w:val="24"/>
        </w:rPr>
        <w:t xml:space="preserve"> к настоящим Правилам, действуют до их отмены в с</w:t>
      </w:r>
      <w:r w:rsidRPr="00E77B60">
        <w:rPr>
          <w:rFonts w:ascii="Times New Roman" w:hAnsi="Times New Roman" w:cs="Times New Roman"/>
          <w:sz w:val="24"/>
          <w:szCs w:val="24"/>
        </w:rPr>
        <w:t>оответствии с действующим законодательством Российской Федерации. В случае отмены свода правил или стандарта</w:t>
      </w:r>
      <w:r>
        <w:rPr>
          <w:rFonts w:ascii="Times New Roman" w:hAnsi="Times New Roman" w:cs="Times New Roman"/>
          <w:sz w:val="24"/>
          <w:szCs w:val="24"/>
        </w:rPr>
        <w:t xml:space="preserve"> следует руководствоваться документом, заменяющим отменённый.</w:t>
      </w:r>
    </w:p>
    <w:p w:rsidR="00C502F6" w:rsidRDefault="00C502F6" w:rsidP="005E3D74">
      <w:pPr>
        <w:spacing w:after="0" w:line="240" w:lineRule="auto"/>
        <w:ind w:firstLine="540"/>
        <w:jc w:val="both"/>
        <w:rPr>
          <w:rFonts w:ascii="Times New Roman" w:hAnsi="Times New Roman" w:cs="Times New Roman"/>
          <w:sz w:val="24"/>
          <w:szCs w:val="24"/>
        </w:rPr>
      </w:pPr>
    </w:p>
    <w:p w:rsidR="00C502F6" w:rsidRPr="00C502F6" w:rsidRDefault="00C502F6" w:rsidP="00C502F6">
      <w:pPr>
        <w:spacing w:after="0" w:line="240" w:lineRule="auto"/>
        <w:ind w:firstLine="540"/>
        <w:jc w:val="both"/>
        <w:rPr>
          <w:rFonts w:ascii="Times New Roman" w:eastAsia="Times New Roman" w:hAnsi="Times New Roman" w:cs="Times New Roman"/>
          <w:sz w:val="24"/>
          <w:szCs w:val="24"/>
          <w:lang w:eastAsia="ru-RU"/>
        </w:rPr>
      </w:pPr>
      <w:r w:rsidRPr="00C502F6">
        <w:rPr>
          <w:rFonts w:ascii="Times New Roman" w:eastAsia="Times New Roman" w:hAnsi="Times New Roman" w:cs="Times New Roman"/>
          <w:sz w:val="24"/>
          <w:szCs w:val="24"/>
          <w:lang w:eastAsia="ru-RU"/>
        </w:rPr>
        <w:t>Статья 3. Ответственные лица за благоустройство территории города Саянска</w:t>
      </w:r>
    </w:p>
    <w:p w:rsidR="00C502F6" w:rsidRPr="00C502F6" w:rsidRDefault="00C502F6" w:rsidP="00C502F6">
      <w:pPr>
        <w:spacing w:after="0" w:line="240" w:lineRule="auto"/>
        <w:ind w:firstLine="540"/>
        <w:jc w:val="both"/>
        <w:rPr>
          <w:rFonts w:ascii="Times New Roman" w:eastAsia="Times New Roman" w:hAnsi="Times New Roman" w:cs="Times New Roman"/>
          <w:sz w:val="24"/>
          <w:szCs w:val="24"/>
          <w:lang w:eastAsia="ru-RU"/>
        </w:rPr>
      </w:pPr>
      <w:r w:rsidRPr="00C502F6">
        <w:rPr>
          <w:rFonts w:ascii="Times New Roman" w:eastAsia="Times New Roman" w:hAnsi="Times New Roman" w:cs="Times New Roman"/>
          <w:sz w:val="24"/>
          <w:szCs w:val="24"/>
          <w:lang w:eastAsia="ru-RU"/>
        </w:rPr>
        <w:t xml:space="preserve"> 1. Ответственными лицами за благоустройство территории города Саянска</w:t>
      </w:r>
      <w:r>
        <w:rPr>
          <w:rFonts w:ascii="Times New Roman" w:eastAsia="Times New Roman" w:hAnsi="Times New Roman" w:cs="Times New Roman"/>
          <w:sz w:val="24"/>
          <w:szCs w:val="24"/>
          <w:lang w:eastAsia="ru-RU"/>
        </w:rPr>
        <w:t xml:space="preserve"> являются</w:t>
      </w:r>
      <w:r w:rsidRPr="00C502F6">
        <w:rPr>
          <w:rFonts w:ascii="Times New Roman" w:eastAsia="Times New Roman" w:hAnsi="Times New Roman" w:cs="Times New Roman"/>
          <w:sz w:val="24"/>
          <w:szCs w:val="24"/>
          <w:lang w:eastAsia="ru-RU"/>
        </w:rPr>
        <w:t>:</w:t>
      </w:r>
    </w:p>
    <w:p w:rsidR="00C502F6" w:rsidRDefault="00C502F6" w:rsidP="00C502F6">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C502F6">
        <w:rPr>
          <w:rFonts w:ascii="Times New Roman" w:eastAsia="Times New Roman" w:hAnsi="Times New Roman" w:cs="Times New Roman"/>
          <w:sz w:val="24"/>
          <w:szCs w:val="24"/>
          <w:lang w:eastAsia="ru-RU"/>
        </w:rPr>
        <w:t xml:space="preserve"> физические</w:t>
      </w:r>
      <w:r>
        <w:rPr>
          <w:rFonts w:ascii="Times New Roman" w:eastAsia="Times New Roman" w:hAnsi="Times New Roman" w:cs="Times New Roman"/>
          <w:sz w:val="24"/>
          <w:szCs w:val="24"/>
          <w:lang w:eastAsia="ru-RU"/>
        </w:rPr>
        <w:t xml:space="preserve"> лица</w:t>
      </w:r>
      <w:r w:rsidRPr="00C502F6">
        <w:rPr>
          <w:rFonts w:ascii="Times New Roman" w:eastAsia="Times New Roman" w:hAnsi="Times New Roman" w:cs="Times New Roman"/>
          <w:sz w:val="24"/>
          <w:szCs w:val="24"/>
          <w:lang w:eastAsia="ru-RU"/>
        </w:rPr>
        <w:t xml:space="preserve">, в том числе индивидуальные предприниматели, и юридические лица, являющиеся собственниками земельных участков, зданий (помещений в них), сооружений, подземных инженерных коммуникаций, нестационарных объектов, элементов благоустройства; </w:t>
      </w:r>
    </w:p>
    <w:p w:rsidR="00C502F6" w:rsidRPr="00C502F6" w:rsidRDefault="00C502F6" w:rsidP="00C502F6">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C502F6">
        <w:rPr>
          <w:rFonts w:ascii="Times New Roman" w:eastAsia="Times New Roman" w:hAnsi="Times New Roman" w:cs="Times New Roman"/>
          <w:sz w:val="24"/>
          <w:szCs w:val="24"/>
          <w:lang w:eastAsia="ru-RU"/>
        </w:rPr>
        <w:t xml:space="preserve"> физические и юридические лица, не являющиеся собственниками указанных объектов, несущие права и обязанности по благоустройству территории города Саянска в пределах обязательств, возникших из </w:t>
      </w:r>
      <w:proofErr w:type="spellStart"/>
      <w:r w:rsidRPr="00C502F6">
        <w:rPr>
          <w:rFonts w:ascii="Times New Roman" w:eastAsia="Times New Roman" w:hAnsi="Times New Roman" w:cs="Times New Roman"/>
          <w:sz w:val="24"/>
          <w:szCs w:val="24"/>
          <w:lang w:eastAsia="ru-RU"/>
        </w:rPr>
        <w:t>заключенных</w:t>
      </w:r>
      <w:proofErr w:type="spellEnd"/>
      <w:r w:rsidRPr="00C502F6">
        <w:rPr>
          <w:rFonts w:ascii="Times New Roman" w:eastAsia="Times New Roman" w:hAnsi="Times New Roman" w:cs="Times New Roman"/>
          <w:sz w:val="24"/>
          <w:szCs w:val="24"/>
          <w:lang w:eastAsia="ru-RU"/>
        </w:rPr>
        <w:t xml:space="preserve"> ими договоров, а также из иных оснований, предусмотренных законодательством;</w:t>
      </w:r>
    </w:p>
    <w:p w:rsidR="00C502F6" w:rsidRPr="00C502F6" w:rsidRDefault="00C502F6" w:rsidP="00C502F6">
      <w:pPr>
        <w:spacing w:after="0" w:line="240" w:lineRule="auto"/>
        <w:ind w:firstLine="540"/>
        <w:jc w:val="both"/>
        <w:rPr>
          <w:rFonts w:ascii="Times New Roman" w:eastAsia="Times New Roman" w:hAnsi="Times New Roman" w:cs="Times New Roman"/>
          <w:sz w:val="24"/>
          <w:szCs w:val="24"/>
          <w:lang w:eastAsia="ru-RU"/>
        </w:rPr>
      </w:pPr>
      <w:r w:rsidRPr="00C502F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C502F6">
        <w:rPr>
          <w:rFonts w:ascii="Times New Roman" w:eastAsia="Times New Roman" w:hAnsi="Times New Roman" w:cs="Times New Roman"/>
          <w:sz w:val="24"/>
          <w:szCs w:val="24"/>
          <w:lang w:eastAsia="ru-RU"/>
        </w:rPr>
        <w:t xml:space="preserve"> физические</w:t>
      </w:r>
      <w:r>
        <w:rPr>
          <w:rFonts w:ascii="Times New Roman" w:eastAsia="Times New Roman" w:hAnsi="Times New Roman" w:cs="Times New Roman"/>
          <w:sz w:val="24"/>
          <w:szCs w:val="24"/>
          <w:lang w:eastAsia="ru-RU"/>
        </w:rPr>
        <w:t xml:space="preserve"> лица</w:t>
      </w:r>
      <w:r w:rsidRPr="00C502F6">
        <w:rPr>
          <w:rFonts w:ascii="Times New Roman" w:eastAsia="Times New Roman" w:hAnsi="Times New Roman" w:cs="Times New Roman"/>
          <w:sz w:val="24"/>
          <w:szCs w:val="24"/>
          <w:lang w:eastAsia="ru-RU"/>
        </w:rPr>
        <w:t xml:space="preserve">, в том числе индивидуальные предприниматели, и юридические лица, осуществляющие деятельность по благоустройству территории; </w:t>
      </w:r>
    </w:p>
    <w:p w:rsidR="00C502F6" w:rsidRPr="00C502F6" w:rsidRDefault="00C502F6" w:rsidP="00C502F6">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C502F6">
        <w:rPr>
          <w:rFonts w:ascii="Times New Roman" w:eastAsia="Times New Roman" w:hAnsi="Times New Roman" w:cs="Times New Roman"/>
          <w:sz w:val="24"/>
          <w:szCs w:val="24"/>
          <w:lang w:eastAsia="ru-RU"/>
        </w:rPr>
        <w:t xml:space="preserve"> физические</w:t>
      </w:r>
      <w:r>
        <w:rPr>
          <w:rFonts w:ascii="Times New Roman" w:eastAsia="Times New Roman" w:hAnsi="Times New Roman" w:cs="Times New Roman"/>
          <w:sz w:val="24"/>
          <w:szCs w:val="24"/>
          <w:lang w:eastAsia="ru-RU"/>
        </w:rPr>
        <w:t xml:space="preserve"> лица</w:t>
      </w:r>
      <w:r w:rsidRPr="00C502F6">
        <w:rPr>
          <w:rFonts w:ascii="Times New Roman" w:eastAsia="Times New Roman" w:hAnsi="Times New Roman" w:cs="Times New Roman"/>
          <w:sz w:val="24"/>
          <w:szCs w:val="24"/>
          <w:lang w:eastAsia="ru-RU"/>
        </w:rPr>
        <w:t>, в том числе индивидуальные предприниматели, и юридические лица, осуществляющие выполнение земляных, строительных и иных работ, влекущих за собой нарушение благоустройства территорий.</w:t>
      </w:r>
    </w:p>
    <w:p w:rsidR="00C502F6" w:rsidRPr="00C502F6" w:rsidRDefault="00C502F6" w:rsidP="00C502F6">
      <w:pPr>
        <w:spacing w:after="0" w:line="240" w:lineRule="auto"/>
        <w:ind w:firstLine="567"/>
        <w:jc w:val="both"/>
        <w:rPr>
          <w:rFonts w:ascii="Times New Roman" w:eastAsia="Times New Roman" w:hAnsi="Times New Roman" w:cs="Times New Roman"/>
          <w:sz w:val="24"/>
          <w:szCs w:val="24"/>
          <w:lang w:eastAsia="ru-RU"/>
        </w:rPr>
      </w:pPr>
      <w:r w:rsidRPr="00C502F6">
        <w:rPr>
          <w:rFonts w:ascii="Times New Roman" w:eastAsia="Times New Roman" w:hAnsi="Times New Roman" w:cs="Times New Roman"/>
          <w:sz w:val="24"/>
          <w:szCs w:val="24"/>
          <w:lang w:eastAsia="ru-RU"/>
        </w:rPr>
        <w:t xml:space="preserve">2. Физические лица, в том числе индивидуальные предприниматели, юридические лица независимо от организационно-правовых форм, владеющие на праве собственности или ином законном праве земельными участками, зданиями (помещениями в них), строениями, сооружениями, некапитальными нестационарными объектами, обязаны осуществлять содержание прилегающих к таким объектам территорий в соответствии с настоящими Правилами. </w:t>
      </w:r>
    </w:p>
    <w:p w:rsidR="00C502F6" w:rsidRPr="00C502F6" w:rsidRDefault="00C502F6" w:rsidP="00C502F6">
      <w:pPr>
        <w:spacing w:after="0" w:line="240" w:lineRule="auto"/>
        <w:ind w:firstLine="708"/>
        <w:jc w:val="both"/>
        <w:rPr>
          <w:rFonts w:ascii="Times New Roman" w:eastAsia="Times New Roman" w:hAnsi="Times New Roman" w:cs="Times New Roman"/>
          <w:sz w:val="24"/>
          <w:szCs w:val="24"/>
          <w:lang w:eastAsia="ru-RU"/>
        </w:rPr>
      </w:pPr>
      <w:r w:rsidRPr="00C502F6">
        <w:rPr>
          <w:rFonts w:ascii="Times New Roman" w:eastAsia="Times New Roman" w:hAnsi="Times New Roman" w:cs="Times New Roman"/>
          <w:sz w:val="24"/>
          <w:szCs w:val="24"/>
          <w:lang w:eastAsia="ru-RU"/>
        </w:rPr>
        <w:t xml:space="preserve">3. В случае если объект благоустройства принадлежит на праве собственности либо ином законном основании двум и более лицам, указанные лица обязаны осуществлять деятельность по благоустройству совместно в соответствии с действующим гражданским законодательством. </w:t>
      </w:r>
    </w:p>
    <w:p w:rsidR="00C502F6" w:rsidRPr="00C502F6" w:rsidRDefault="00C502F6" w:rsidP="00C502F6">
      <w:pPr>
        <w:spacing w:after="0" w:line="240" w:lineRule="auto"/>
        <w:ind w:firstLine="540"/>
        <w:jc w:val="both"/>
        <w:rPr>
          <w:rFonts w:ascii="Times New Roman" w:eastAsia="Times New Roman" w:hAnsi="Times New Roman" w:cs="Times New Roman"/>
          <w:i/>
          <w:sz w:val="24"/>
          <w:szCs w:val="24"/>
          <w:lang w:eastAsia="ru-RU"/>
        </w:rPr>
      </w:pPr>
      <w:r w:rsidRPr="00C502F6">
        <w:rPr>
          <w:rFonts w:ascii="Times New Roman" w:eastAsia="Times New Roman" w:hAnsi="Times New Roman" w:cs="Times New Roman"/>
          <w:sz w:val="24"/>
          <w:szCs w:val="24"/>
          <w:lang w:eastAsia="ru-RU"/>
        </w:rPr>
        <w:t xml:space="preserve">  4. 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 городского округа муниципального образования «город Саянск» в пределах своих полномочий за счёт средств, предусмотренных на эти цели в бюджете города Саянска.</w:t>
      </w:r>
    </w:p>
    <w:p w:rsidR="00C502F6" w:rsidRPr="00C502F6" w:rsidRDefault="00C502F6" w:rsidP="005E3D74">
      <w:pPr>
        <w:spacing w:after="0" w:line="240" w:lineRule="auto"/>
        <w:ind w:firstLine="540"/>
        <w:jc w:val="both"/>
        <w:rPr>
          <w:rFonts w:ascii="Times New Roman" w:hAnsi="Times New Roman" w:cs="Times New Roman"/>
          <w:sz w:val="24"/>
          <w:szCs w:val="24"/>
        </w:rPr>
      </w:pPr>
    </w:p>
    <w:p w:rsidR="005E3D74" w:rsidRDefault="005E3D74" w:rsidP="005E3D74">
      <w:pPr>
        <w:pStyle w:val="ConsPlusNormal"/>
        <w:ind w:firstLine="540"/>
        <w:jc w:val="both"/>
        <w:outlineLvl w:val="3"/>
        <w:rPr>
          <w:rFonts w:ascii="Times New Roman" w:hAnsi="Times New Roman" w:cs="Times New Roman"/>
          <w:sz w:val="24"/>
          <w:szCs w:val="24"/>
        </w:rPr>
      </w:pPr>
    </w:p>
    <w:p w:rsidR="005E3D74" w:rsidRDefault="005E3D74" w:rsidP="005E3D74">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Глава 2. Основные объекты и элементы благоустройства</w:t>
      </w:r>
    </w:p>
    <w:p w:rsidR="005E3D74" w:rsidRDefault="005E3D74" w:rsidP="005E3D74">
      <w:pPr>
        <w:pStyle w:val="ConsPlusNormal"/>
        <w:ind w:firstLine="540"/>
        <w:jc w:val="both"/>
        <w:rPr>
          <w:rFonts w:ascii="Times New Roman" w:hAnsi="Times New Roman" w:cs="Times New Roman"/>
          <w:sz w:val="24"/>
          <w:szCs w:val="24"/>
        </w:rPr>
      </w:pPr>
    </w:p>
    <w:p w:rsidR="005E3D74" w:rsidRDefault="005E3D74" w:rsidP="005E3D7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Статья </w:t>
      </w:r>
      <w:r w:rsidR="00995F6B">
        <w:rPr>
          <w:rFonts w:ascii="Times New Roman" w:hAnsi="Times New Roman" w:cs="Times New Roman"/>
          <w:sz w:val="24"/>
          <w:szCs w:val="24"/>
        </w:rPr>
        <w:t>4</w:t>
      </w:r>
      <w:r>
        <w:rPr>
          <w:rFonts w:ascii="Times New Roman" w:hAnsi="Times New Roman" w:cs="Times New Roman"/>
          <w:sz w:val="24"/>
          <w:szCs w:val="24"/>
        </w:rPr>
        <w:t>. Объекты благоустройства</w:t>
      </w:r>
    </w:p>
    <w:p w:rsidR="005E3D74" w:rsidRDefault="005E3D74" w:rsidP="005E3D7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5E3D74" w:rsidRPr="00995F6B" w:rsidRDefault="005E3D74" w:rsidP="005E3D74">
      <w:pPr>
        <w:pStyle w:val="ConsPlusNormal"/>
        <w:ind w:firstLine="540"/>
        <w:jc w:val="both"/>
        <w:rPr>
          <w:rFonts w:ascii="Times New Roman" w:hAnsi="Times New Roman" w:cs="Times New Roman"/>
          <w:sz w:val="24"/>
          <w:szCs w:val="24"/>
        </w:rPr>
      </w:pPr>
      <w:r w:rsidRPr="00995F6B">
        <w:rPr>
          <w:rFonts w:ascii="Times New Roman" w:hAnsi="Times New Roman" w:cs="Times New Roman"/>
          <w:sz w:val="24"/>
          <w:szCs w:val="24"/>
        </w:rPr>
        <w:t xml:space="preserve">1) </w:t>
      </w:r>
      <w:r w:rsidR="00995F6B" w:rsidRPr="00995F6B">
        <w:rPr>
          <w:rFonts w:ascii="Times New Roman" w:hAnsi="Times New Roman" w:cs="Times New Roman"/>
          <w:sz w:val="24"/>
          <w:szCs w:val="24"/>
        </w:rPr>
        <w:t>детские игровые площадки, инклюзивные спортивно-игровые площадки</w:t>
      </w:r>
      <w:r w:rsidR="00995F6B">
        <w:rPr>
          <w:rFonts w:ascii="Times New Roman" w:hAnsi="Times New Roman" w:cs="Times New Roman"/>
          <w:sz w:val="24"/>
          <w:szCs w:val="24"/>
        </w:rPr>
        <w:t>;</w:t>
      </w:r>
    </w:p>
    <w:p w:rsidR="005E3D74" w:rsidRDefault="005E3D74" w:rsidP="005E3D7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площадки для выгула и дрессировки собак;</w:t>
      </w:r>
    </w:p>
    <w:p w:rsidR="005E3D74" w:rsidRDefault="005E3D74" w:rsidP="005E3D7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площадки автостоянок;</w:t>
      </w:r>
    </w:p>
    <w:p w:rsidR="005E3D74" w:rsidRDefault="005E3D74" w:rsidP="005E3D7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улицы (в том числе пешеходные) и дороги;</w:t>
      </w:r>
    </w:p>
    <w:p w:rsidR="005E3D74" w:rsidRDefault="005E3D74" w:rsidP="005E3D7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парки, скверы, иные зел</w:t>
      </w:r>
      <w:r w:rsidR="00454B00">
        <w:rPr>
          <w:rFonts w:ascii="Times New Roman" w:hAnsi="Times New Roman" w:cs="Times New Roman"/>
          <w:sz w:val="24"/>
          <w:szCs w:val="24"/>
        </w:rPr>
        <w:t>ё</w:t>
      </w:r>
      <w:r>
        <w:rPr>
          <w:rFonts w:ascii="Times New Roman" w:hAnsi="Times New Roman" w:cs="Times New Roman"/>
          <w:sz w:val="24"/>
          <w:szCs w:val="24"/>
        </w:rPr>
        <w:t>ные зоны;</w:t>
      </w:r>
    </w:p>
    <w:p w:rsidR="005E3D74" w:rsidRDefault="00454B00" w:rsidP="005E3D7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площади</w:t>
      </w:r>
      <w:r w:rsidR="005E3D74">
        <w:rPr>
          <w:rFonts w:ascii="Times New Roman" w:hAnsi="Times New Roman" w:cs="Times New Roman"/>
          <w:sz w:val="24"/>
          <w:szCs w:val="24"/>
        </w:rPr>
        <w:t xml:space="preserve"> и другие </w:t>
      </w:r>
      <w:r>
        <w:rPr>
          <w:rFonts w:ascii="Times New Roman" w:hAnsi="Times New Roman" w:cs="Times New Roman"/>
          <w:sz w:val="24"/>
          <w:szCs w:val="24"/>
        </w:rPr>
        <w:t xml:space="preserve">общественные </w:t>
      </w:r>
      <w:r w:rsidR="005E3D74">
        <w:rPr>
          <w:rFonts w:ascii="Times New Roman" w:hAnsi="Times New Roman" w:cs="Times New Roman"/>
          <w:sz w:val="24"/>
          <w:szCs w:val="24"/>
        </w:rPr>
        <w:t>территории;</w:t>
      </w:r>
    </w:p>
    <w:p w:rsidR="005E3D74" w:rsidRDefault="005E3D74" w:rsidP="005E3D7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технические зоны транспортных, инженерных коммуникаций, </w:t>
      </w:r>
      <w:proofErr w:type="spellStart"/>
      <w:r>
        <w:rPr>
          <w:rFonts w:ascii="Times New Roman" w:hAnsi="Times New Roman" w:cs="Times New Roman"/>
          <w:sz w:val="24"/>
          <w:szCs w:val="24"/>
        </w:rPr>
        <w:t>водоохранные</w:t>
      </w:r>
      <w:proofErr w:type="spellEnd"/>
      <w:r>
        <w:rPr>
          <w:rFonts w:ascii="Times New Roman" w:hAnsi="Times New Roman" w:cs="Times New Roman"/>
          <w:sz w:val="24"/>
          <w:szCs w:val="24"/>
        </w:rPr>
        <w:t xml:space="preserve"> зоны;</w:t>
      </w:r>
    </w:p>
    <w:p w:rsidR="005E3D74" w:rsidRDefault="005E3D74" w:rsidP="005E3D7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места временного накопления (в том числе контейнерные площадки) и площадки </w:t>
      </w:r>
      <w:r>
        <w:rPr>
          <w:rFonts w:ascii="Times New Roman" w:hAnsi="Times New Roman" w:cs="Times New Roman"/>
          <w:sz w:val="24"/>
          <w:szCs w:val="24"/>
        </w:rPr>
        <w:lastRenderedPageBreak/>
        <w:t xml:space="preserve">для складирования отдельных групп </w:t>
      </w:r>
      <w:r w:rsidR="00BF7F30">
        <w:rPr>
          <w:rFonts w:ascii="Times New Roman" w:hAnsi="Times New Roman" w:cs="Times New Roman"/>
          <w:sz w:val="24"/>
          <w:szCs w:val="24"/>
        </w:rPr>
        <w:t>твёрдых коммунальных отходов</w:t>
      </w:r>
      <w:r>
        <w:rPr>
          <w:rFonts w:ascii="Times New Roman" w:hAnsi="Times New Roman" w:cs="Times New Roman"/>
          <w:sz w:val="24"/>
          <w:szCs w:val="24"/>
        </w:rPr>
        <w:t>.</w:t>
      </w:r>
    </w:p>
    <w:p w:rsidR="005E3D74" w:rsidRDefault="005E3D74" w:rsidP="005E3D74">
      <w:pPr>
        <w:spacing w:after="0" w:line="240" w:lineRule="auto"/>
        <w:ind w:left="567"/>
        <w:jc w:val="both"/>
        <w:rPr>
          <w:rFonts w:ascii="Times New Roman" w:hAnsi="Times New Roman" w:cs="Times New Roman"/>
          <w:sz w:val="24"/>
          <w:szCs w:val="24"/>
        </w:rPr>
      </w:pPr>
    </w:p>
    <w:p w:rsidR="005E3D74" w:rsidRDefault="005E3D74" w:rsidP="005E3D74">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Статья </w:t>
      </w:r>
      <w:r w:rsidR="00CC2D9D">
        <w:rPr>
          <w:rFonts w:ascii="Times New Roman" w:hAnsi="Times New Roman" w:cs="Times New Roman"/>
          <w:sz w:val="24"/>
          <w:szCs w:val="24"/>
        </w:rPr>
        <w:t>5</w:t>
      </w:r>
      <w:r>
        <w:rPr>
          <w:rFonts w:ascii="Times New Roman" w:hAnsi="Times New Roman" w:cs="Times New Roman"/>
          <w:sz w:val="24"/>
          <w:szCs w:val="24"/>
        </w:rPr>
        <w:t>. Элементы благоустройства</w:t>
      </w:r>
    </w:p>
    <w:p w:rsidR="005E3D74" w:rsidRDefault="005E3D74" w:rsidP="005E3D74">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К элементам благоустройства относятся:</w:t>
      </w:r>
    </w:p>
    <w:p w:rsidR="005E3D74" w:rsidRDefault="005E3D74" w:rsidP="005E3D74">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1) элементы озеленения;</w:t>
      </w:r>
    </w:p>
    <w:p w:rsidR="005E3D74" w:rsidRDefault="005E3D74" w:rsidP="005E3D74">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2) покрытия;</w:t>
      </w:r>
    </w:p>
    <w:p w:rsidR="005E3D74" w:rsidRDefault="005E3D74" w:rsidP="005E3D74">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3) ограждения (заборы);</w:t>
      </w:r>
    </w:p>
    <w:p w:rsidR="005E3D74" w:rsidRDefault="005E3D74" w:rsidP="005E3D74">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4) уличное коммунально-бытовое и техническое оборудование;</w:t>
      </w:r>
    </w:p>
    <w:p w:rsidR="005E3D74" w:rsidRDefault="005E3D74" w:rsidP="005E3D74">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5) игровое и спортивное оборудование;</w:t>
      </w:r>
    </w:p>
    <w:p w:rsidR="005E3D74" w:rsidRDefault="005E3D74" w:rsidP="005E3D74">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6) элементы освещения;</w:t>
      </w:r>
    </w:p>
    <w:p w:rsidR="005E3D74" w:rsidRDefault="005E3D74" w:rsidP="005E3D74">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7) средства размещения информации и рекламные конструкции;</w:t>
      </w:r>
    </w:p>
    <w:p w:rsidR="005E3D74" w:rsidRDefault="005E3D74" w:rsidP="005E3D74">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8) малые архитектурные формы и городская мебель;</w:t>
      </w:r>
    </w:p>
    <w:p w:rsidR="005E3D74" w:rsidRDefault="005E3D74" w:rsidP="005E3D74">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9) некапитальные нестационарные строения и сооружения;</w:t>
      </w:r>
    </w:p>
    <w:p w:rsidR="005E3D74" w:rsidRDefault="005E3D74" w:rsidP="005E3D74">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10) элементы объе</w:t>
      </w:r>
      <w:r w:rsidR="00995F6B">
        <w:rPr>
          <w:rFonts w:ascii="Times New Roman" w:hAnsi="Times New Roman" w:cs="Times New Roman"/>
          <w:sz w:val="24"/>
          <w:szCs w:val="24"/>
        </w:rPr>
        <w:t>ктов капитального строительства</w:t>
      </w:r>
    </w:p>
    <w:p w:rsidR="00995F6B" w:rsidRPr="00995F6B" w:rsidRDefault="00995F6B" w:rsidP="00995F6B">
      <w:pPr>
        <w:spacing w:after="0" w:line="240" w:lineRule="auto"/>
        <w:ind w:left="34"/>
        <w:jc w:val="both"/>
        <w:rPr>
          <w:rFonts w:ascii="Times New Roman" w:eastAsia="Calibri" w:hAnsi="Times New Roman" w:cs="Times New Roman"/>
          <w:sz w:val="24"/>
          <w:szCs w:val="24"/>
        </w:rPr>
      </w:pPr>
      <w:r w:rsidRPr="00995F6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995F6B">
        <w:rPr>
          <w:rFonts w:ascii="Times New Roman" w:eastAsia="Calibri" w:hAnsi="Times New Roman" w:cs="Times New Roman"/>
          <w:sz w:val="24"/>
          <w:szCs w:val="24"/>
        </w:rPr>
        <w:t xml:space="preserve"> 11) водные устройства</w:t>
      </w:r>
    </w:p>
    <w:p w:rsidR="00995F6B" w:rsidRDefault="00995F6B" w:rsidP="005E3D74">
      <w:pPr>
        <w:spacing w:after="0" w:line="240" w:lineRule="auto"/>
        <w:ind w:left="567"/>
        <w:jc w:val="both"/>
        <w:rPr>
          <w:rFonts w:ascii="Times New Roman" w:hAnsi="Times New Roman" w:cs="Times New Roman"/>
          <w:sz w:val="24"/>
          <w:szCs w:val="24"/>
        </w:rPr>
      </w:pPr>
    </w:p>
    <w:p w:rsidR="005E3D74" w:rsidRDefault="005E3D74" w:rsidP="005E3D74">
      <w:pPr>
        <w:spacing w:after="0" w:line="240" w:lineRule="auto"/>
        <w:ind w:left="567"/>
        <w:jc w:val="both"/>
        <w:rPr>
          <w:rFonts w:ascii="Times New Roman" w:hAnsi="Times New Roman" w:cs="Times New Roman"/>
          <w:sz w:val="24"/>
          <w:szCs w:val="24"/>
        </w:rPr>
      </w:pPr>
    </w:p>
    <w:p w:rsidR="005E3D74" w:rsidRPr="008813E7" w:rsidRDefault="005E3D74" w:rsidP="005E3D74">
      <w:pPr>
        <w:pStyle w:val="ConsPlusNormal"/>
        <w:jc w:val="center"/>
        <w:outlineLvl w:val="1"/>
        <w:rPr>
          <w:rFonts w:ascii="Times New Roman" w:hAnsi="Times New Roman" w:cs="Times New Roman"/>
          <w:sz w:val="24"/>
          <w:szCs w:val="24"/>
        </w:rPr>
      </w:pPr>
      <w:r w:rsidRPr="00781ED8">
        <w:rPr>
          <w:rFonts w:ascii="Times New Roman" w:hAnsi="Times New Roman" w:cs="Times New Roman"/>
          <w:sz w:val="24"/>
          <w:szCs w:val="24"/>
        </w:rPr>
        <w:t xml:space="preserve">Раздел </w:t>
      </w:r>
      <w:r>
        <w:rPr>
          <w:rFonts w:ascii="Times New Roman" w:hAnsi="Times New Roman" w:cs="Times New Roman"/>
          <w:sz w:val="24"/>
          <w:szCs w:val="24"/>
          <w:lang w:val="en-US"/>
        </w:rPr>
        <w:t>II</w:t>
      </w:r>
      <w:r w:rsidRPr="008813E7">
        <w:rPr>
          <w:rFonts w:ascii="Times New Roman" w:hAnsi="Times New Roman" w:cs="Times New Roman"/>
          <w:sz w:val="24"/>
          <w:szCs w:val="24"/>
        </w:rPr>
        <w:t>. ТРЕБОВАНИЯ К БЛАГОУСТРОЙСТВУ ТЕРРИТОРИЙ</w:t>
      </w:r>
    </w:p>
    <w:p w:rsidR="005E3D74" w:rsidRPr="008813E7" w:rsidRDefault="005E3D74" w:rsidP="005E3D74">
      <w:pPr>
        <w:spacing w:after="0" w:line="240" w:lineRule="auto"/>
        <w:jc w:val="center"/>
        <w:rPr>
          <w:rFonts w:ascii="Times New Roman" w:hAnsi="Times New Roman" w:cs="Times New Roman"/>
          <w:sz w:val="24"/>
          <w:szCs w:val="24"/>
        </w:rPr>
      </w:pPr>
      <w:r w:rsidRPr="008813E7">
        <w:rPr>
          <w:rFonts w:ascii="Times New Roman" w:hAnsi="Times New Roman" w:cs="Times New Roman"/>
          <w:sz w:val="24"/>
          <w:szCs w:val="24"/>
        </w:rPr>
        <w:t>РАЗЛИЧНОГО НАЗНАЧЕНИЯ</w:t>
      </w:r>
    </w:p>
    <w:p w:rsidR="005E3D74" w:rsidRPr="008813E7" w:rsidRDefault="005E3D74" w:rsidP="005E3D74">
      <w:pPr>
        <w:spacing w:after="0" w:line="240" w:lineRule="auto"/>
        <w:jc w:val="center"/>
        <w:rPr>
          <w:rFonts w:ascii="Times New Roman" w:hAnsi="Times New Roman" w:cs="Times New Roman"/>
          <w:sz w:val="24"/>
          <w:szCs w:val="24"/>
        </w:rPr>
      </w:pPr>
    </w:p>
    <w:p w:rsidR="005E3D74" w:rsidRDefault="005E3D74" w:rsidP="005E3D74">
      <w:pPr>
        <w:pStyle w:val="ConsPlusNormal"/>
        <w:ind w:firstLine="567"/>
        <w:outlineLvl w:val="2"/>
        <w:rPr>
          <w:rFonts w:ascii="Times New Roman" w:hAnsi="Times New Roman" w:cs="Times New Roman"/>
          <w:sz w:val="24"/>
          <w:szCs w:val="24"/>
        </w:rPr>
      </w:pPr>
      <w:r w:rsidRPr="008813E7">
        <w:rPr>
          <w:rFonts w:ascii="Times New Roman" w:hAnsi="Times New Roman" w:cs="Times New Roman"/>
          <w:sz w:val="24"/>
          <w:szCs w:val="24"/>
        </w:rPr>
        <w:t xml:space="preserve">Глава </w:t>
      </w:r>
      <w:r>
        <w:rPr>
          <w:rFonts w:ascii="Times New Roman" w:hAnsi="Times New Roman" w:cs="Times New Roman"/>
          <w:sz w:val="24"/>
          <w:szCs w:val="24"/>
        </w:rPr>
        <w:t>3</w:t>
      </w:r>
      <w:r w:rsidRPr="008813E7">
        <w:rPr>
          <w:rFonts w:ascii="Times New Roman" w:hAnsi="Times New Roman" w:cs="Times New Roman"/>
          <w:sz w:val="24"/>
          <w:szCs w:val="24"/>
        </w:rPr>
        <w:t xml:space="preserve">. </w:t>
      </w:r>
      <w:r>
        <w:rPr>
          <w:rFonts w:ascii="Times New Roman" w:hAnsi="Times New Roman" w:cs="Times New Roman"/>
          <w:sz w:val="24"/>
          <w:szCs w:val="24"/>
        </w:rPr>
        <w:t xml:space="preserve">Благоустройство территорий  общественного значения </w:t>
      </w:r>
    </w:p>
    <w:p w:rsidR="005E3D74" w:rsidRDefault="005E3D74" w:rsidP="005E3D74">
      <w:pPr>
        <w:pStyle w:val="ConsPlusNormal"/>
        <w:ind w:firstLine="567"/>
        <w:jc w:val="both"/>
        <w:outlineLvl w:val="3"/>
        <w:rPr>
          <w:rFonts w:ascii="Times New Roman" w:hAnsi="Times New Roman" w:cs="Times New Roman"/>
          <w:sz w:val="24"/>
          <w:szCs w:val="24"/>
        </w:rPr>
      </w:pPr>
    </w:p>
    <w:p w:rsidR="005E3D74" w:rsidRPr="008813E7" w:rsidRDefault="005E3D74" w:rsidP="005E3D74">
      <w:pPr>
        <w:pStyle w:val="ConsPlusNormal"/>
        <w:ind w:firstLine="567"/>
        <w:jc w:val="both"/>
        <w:outlineLvl w:val="3"/>
        <w:rPr>
          <w:rFonts w:ascii="Times New Roman" w:hAnsi="Times New Roman" w:cs="Times New Roman"/>
          <w:sz w:val="24"/>
          <w:szCs w:val="24"/>
        </w:rPr>
      </w:pPr>
      <w:r>
        <w:rPr>
          <w:rFonts w:ascii="Times New Roman" w:hAnsi="Times New Roman" w:cs="Times New Roman"/>
          <w:sz w:val="24"/>
          <w:szCs w:val="24"/>
        </w:rPr>
        <w:t xml:space="preserve">Статья </w:t>
      </w:r>
      <w:r w:rsidR="00CC2D9D">
        <w:rPr>
          <w:rFonts w:ascii="Times New Roman" w:hAnsi="Times New Roman" w:cs="Times New Roman"/>
          <w:sz w:val="24"/>
          <w:szCs w:val="24"/>
        </w:rPr>
        <w:t>6</w:t>
      </w:r>
      <w:r>
        <w:rPr>
          <w:rFonts w:ascii="Times New Roman" w:hAnsi="Times New Roman" w:cs="Times New Roman"/>
          <w:sz w:val="24"/>
          <w:szCs w:val="24"/>
        </w:rPr>
        <w:t xml:space="preserve">. </w:t>
      </w:r>
      <w:r w:rsidRPr="008813E7">
        <w:rPr>
          <w:rFonts w:ascii="Times New Roman" w:hAnsi="Times New Roman" w:cs="Times New Roman"/>
          <w:sz w:val="24"/>
          <w:szCs w:val="24"/>
        </w:rPr>
        <w:t>Благоустройство общественных пространств территорий общественного назначения</w:t>
      </w:r>
    </w:p>
    <w:p w:rsidR="005E3D74" w:rsidRPr="008813E7" w:rsidRDefault="009414D9" w:rsidP="005E3D7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5E3D74" w:rsidRPr="008813E7">
        <w:rPr>
          <w:rFonts w:ascii="Times New Roman" w:hAnsi="Times New Roman" w:cs="Times New Roman"/>
          <w:sz w:val="24"/>
          <w:szCs w:val="24"/>
        </w:rPr>
        <w:t xml:space="preserve">Проекты благоустройства общественных пространств территорий общественного назначения разрабатываются на основании предварительных </w:t>
      </w:r>
      <w:proofErr w:type="spellStart"/>
      <w:r w:rsidR="005E3D74" w:rsidRPr="008813E7">
        <w:rPr>
          <w:rFonts w:ascii="Times New Roman" w:hAnsi="Times New Roman" w:cs="Times New Roman"/>
          <w:sz w:val="24"/>
          <w:szCs w:val="24"/>
        </w:rPr>
        <w:t>предпро</w:t>
      </w:r>
      <w:r w:rsidR="009C084D">
        <w:rPr>
          <w:rFonts w:ascii="Times New Roman" w:hAnsi="Times New Roman" w:cs="Times New Roman"/>
          <w:sz w:val="24"/>
          <w:szCs w:val="24"/>
        </w:rPr>
        <w:t>е</w:t>
      </w:r>
      <w:r w:rsidR="005E3D74" w:rsidRPr="008813E7">
        <w:rPr>
          <w:rFonts w:ascii="Times New Roman" w:hAnsi="Times New Roman" w:cs="Times New Roman"/>
          <w:sz w:val="24"/>
          <w:szCs w:val="24"/>
        </w:rPr>
        <w:t>ктных</w:t>
      </w:r>
      <w:proofErr w:type="spellEnd"/>
      <w:r w:rsidR="005E3D74" w:rsidRPr="008813E7">
        <w:rPr>
          <w:rFonts w:ascii="Times New Roman" w:hAnsi="Times New Roman" w:cs="Times New Roman"/>
          <w:sz w:val="24"/>
          <w:szCs w:val="24"/>
        </w:rPr>
        <w:t xml:space="preserve"> исследований, определяющих потребности жителей и возможные виды деятельности на данной территории.</w:t>
      </w:r>
    </w:p>
    <w:p w:rsidR="005E3D74" w:rsidRPr="008813E7" w:rsidRDefault="009414D9" w:rsidP="005E3D7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5E3D74" w:rsidRPr="008813E7">
        <w:rPr>
          <w:rFonts w:ascii="Times New Roman" w:hAnsi="Times New Roman" w:cs="Times New Roman"/>
          <w:sz w:val="24"/>
          <w:szCs w:val="24"/>
        </w:rPr>
        <w:t>Проекты благоустройства общественных пространств территорий общественного назначения должны обеспечивать:</w:t>
      </w:r>
    </w:p>
    <w:p w:rsidR="005E3D74" w:rsidRPr="008813E7" w:rsidRDefault="0096376B" w:rsidP="00A8482D">
      <w:pPr>
        <w:pStyle w:val="ConsPlusNormal"/>
        <w:tabs>
          <w:tab w:val="left" w:pos="709"/>
          <w:tab w:val="left" w:pos="993"/>
          <w:tab w:val="left" w:pos="1276"/>
        </w:tabs>
        <w:ind w:firstLine="540"/>
        <w:jc w:val="both"/>
        <w:rPr>
          <w:rFonts w:ascii="Times New Roman" w:hAnsi="Times New Roman" w:cs="Times New Roman"/>
          <w:sz w:val="24"/>
          <w:szCs w:val="24"/>
        </w:rPr>
      </w:pPr>
      <w:r>
        <w:rPr>
          <w:rFonts w:ascii="Times New Roman" w:hAnsi="Times New Roman" w:cs="Times New Roman"/>
          <w:sz w:val="24"/>
          <w:szCs w:val="24"/>
        </w:rPr>
        <w:t>1)</w:t>
      </w:r>
      <w:r w:rsidR="00430B58">
        <w:rPr>
          <w:rFonts w:ascii="Times New Roman" w:hAnsi="Times New Roman" w:cs="Times New Roman"/>
          <w:sz w:val="24"/>
          <w:szCs w:val="24"/>
        </w:rPr>
        <w:t xml:space="preserve"> </w:t>
      </w:r>
      <w:r w:rsidR="005E3D74" w:rsidRPr="008813E7">
        <w:rPr>
          <w:rFonts w:ascii="Times New Roman" w:hAnsi="Times New Roman" w:cs="Times New Roman"/>
          <w:sz w:val="24"/>
          <w:szCs w:val="24"/>
        </w:rPr>
        <w:t>возможность беспрепятственного передвижения населения (включая маломобильные группы);</w:t>
      </w:r>
    </w:p>
    <w:p w:rsidR="005E3D74" w:rsidRDefault="0096376B" w:rsidP="005E3D7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5E3D74" w:rsidRPr="008813E7">
        <w:rPr>
          <w:rFonts w:ascii="Times New Roman" w:hAnsi="Times New Roman" w:cs="Times New Roman"/>
          <w:sz w:val="24"/>
          <w:szCs w:val="24"/>
        </w:rPr>
        <w:t xml:space="preserve"> поддержку исторически сложившейся планировочной структуры и масштаба застройки, достижение стилевого единства элементов благоустройства с окружающей средой </w:t>
      </w:r>
      <w:r w:rsidR="005E3D74">
        <w:rPr>
          <w:rFonts w:ascii="Times New Roman" w:hAnsi="Times New Roman" w:cs="Times New Roman"/>
          <w:sz w:val="24"/>
          <w:szCs w:val="24"/>
        </w:rPr>
        <w:t xml:space="preserve">муниципального образования «город Саянск» (далее – город Саянск). </w:t>
      </w:r>
    </w:p>
    <w:p w:rsidR="005E3D74" w:rsidRPr="008813E7" w:rsidRDefault="009414D9" w:rsidP="005E3D7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5E3D74" w:rsidRPr="008813E7">
        <w:rPr>
          <w:rFonts w:ascii="Times New Roman" w:hAnsi="Times New Roman" w:cs="Times New Roman"/>
          <w:sz w:val="24"/>
          <w:szCs w:val="24"/>
        </w:rPr>
        <w:t xml:space="preserve">Обязательный перечень </w:t>
      </w:r>
      <w:proofErr w:type="gramStart"/>
      <w:r w:rsidR="005E3D74" w:rsidRPr="008813E7">
        <w:rPr>
          <w:rFonts w:ascii="Times New Roman" w:hAnsi="Times New Roman" w:cs="Times New Roman"/>
          <w:sz w:val="24"/>
          <w:szCs w:val="24"/>
        </w:rPr>
        <w:t xml:space="preserve">элементов благоустройства общественных пространств территорий общественного назначения города </w:t>
      </w:r>
      <w:r w:rsidR="005E3D74">
        <w:rPr>
          <w:rFonts w:ascii="Times New Roman" w:hAnsi="Times New Roman" w:cs="Times New Roman"/>
          <w:sz w:val="24"/>
          <w:szCs w:val="24"/>
        </w:rPr>
        <w:t>Саянска</w:t>
      </w:r>
      <w:proofErr w:type="gramEnd"/>
      <w:r w:rsidR="005E3D74" w:rsidRPr="008813E7">
        <w:rPr>
          <w:rFonts w:ascii="Times New Roman" w:hAnsi="Times New Roman" w:cs="Times New Roman"/>
          <w:sz w:val="24"/>
          <w:szCs w:val="24"/>
        </w:rPr>
        <w:t xml:space="preserve"> включает: тв</w:t>
      </w:r>
      <w:r w:rsidR="00695B6E">
        <w:rPr>
          <w:rFonts w:ascii="Times New Roman" w:hAnsi="Times New Roman" w:cs="Times New Roman"/>
          <w:sz w:val="24"/>
          <w:szCs w:val="24"/>
        </w:rPr>
        <w:t>ё</w:t>
      </w:r>
      <w:r w:rsidR="005E3D74" w:rsidRPr="008813E7">
        <w:rPr>
          <w:rFonts w:ascii="Times New Roman" w:hAnsi="Times New Roman" w:cs="Times New Roman"/>
          <w:sz w:val="24"/>
          <w:szCs w:val="24"/>
        </w:rPr>
        <w:t>рдые виды покрытия, элементы сопряжения поверхностей, озеленение, скамьи, урны для мусора, уличное техническое оборудование, функциональное и архитектурное осве</w:t>
      </w:r>
      <w:r w:rsidR="005E3D74">
        <w:rPr>
          <w:rFonts w:ascii="Times New Roman" w:hAnsi="Times New Roman" w:cs="Times New Roman"/>
          <w:sz w:val="24"/>
          <w:szCs w:val="24"/>
        </w:rPr>
        <w:t>щение, информационные указатели</w:t>
      </w:r>
      <w:r w:rsidR="005E3D74" w:rsidRPr="008813E7">
        <w:rPr>
          <w:rFonts w:ascii="Times New Roman" w:hAnsi="Times New Roman" w:cs="Times New Roman"/>
          <w:sz w:val="24"/>
          <w:szCs w:val="24"/>
        </w:rPr>
        <w:t>.</w:t>
      </w:r>
    </w:p>
    <w:p w:rsidR="005E3D74" w:rsidRPr="008813E7" w:rsidRDefault="009414D9" w:rsidP="005E3D7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5E3D74" w:rsidRPr="008813E7">
        <w:rPr>
          <w:rFonts w:ascii="Times New Roman" w:hAnsi="Times New Roman" w:cs="Times New Roman"/>
          <w:sz w:val="24"/>
          <w:szCs w:val="24"/>
        </w:rPr>
        <w:t xml:space="preserve">Дополнительный перечень </w:t>
      </w:r>
      <w:proofErr w:type="gramStart"/>
      <w:r w:rsidR="005E3D74" w:rsidRPr="008813E7">
        <w:rPr>
          <w:rFonts w:ascii="Times New Roman" w:hAnsi="Times New Roman" w:cs="Times New Roman"/>
          <w:sz w:val="24"/>
          <w:szCs w:val="24"/>
        </w:rPr>
        <w:t xml:space="preserve">элементов благоустройства общественных пространств территорий общественного назначения города </w:t>
      </w:r>
      <w:r w:rsidR="005E3D74">
        <w:rPr>
          <w:rFonts w:ascii="Times New Roman" w:hAnsi="Times New Roman" w:cs="Times New Roman"/>
          <w:sz w:val="24"/>
          <w:szCs w:val="24"/>
        </w:rPr>
        <w:t>Саянска</w:t>
      </w:r>
      <w:proofErr w:type="gramEnd"/>
      <w:r w:rsidR="005E3D74" w:rsidRPr="008813E7">
        <w:rPr>
          <w:rFonts w:ascii="Times New Roman" w:hAnsi="Times New Roman" w:cs="Times New Roman"/>
          <w:sz w:val="24"/>
          <w:szCs w:val="24"/>
        </w:rPr>
        <w:t xml:space="preserve"> включает: произведения декоративно-прикладного искусства, декоративные водные устройства.</w:t>
      </w:r>
    </w:p>
    <w:p w:rsidR="005E3D74" w:rsidRPr="008813E7" w:rsidRDefault="009414D9" w:rsidP="005E3D7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005E3D74" w:rsidRPr="008813E7">
        <w:rPr>
          <w:rFonts w:ascii="Times New Roman" w:hAnsi="Times New Roman" w:cs="Times New Roman"/>
          <w:sz w:val="24"/>
          <w:szCs w:val="24"/>
        </w:rPr>
        <w:t>В границах общественных пространств территорий общественного назначения возможно размещение реклам</w:t>
      </w:r>
      <w:r w:rsidR="005E3D74">
        <w:rPr>
          <w:rFonts w:ascii="Times New Roman" w:hAnsi="Times New Roman" w:cs="Times New Roman"/>
          <w:sz w:val="24"/>
          <w:szCs w:val="24"/>
        </w:rPr>
        <w:t xml:space="preserve">ных и (или) информационных конструкций, вывесок и информационных </w:t>
      </w:r>
      <w:r w:rsidR="005E3D74" w:rsidRPr="007006AB">
        <w:rPr>
          <w:rFonts w:ascii="Times New Roman" w:hAnsi="Times New Roman" w:cs="Times New Roman"/>
          <w:sz w:val="24"/>
          <w:szCs w:val="24"/>
        </w:rPr>
        <w:t xml:space="preserve">материалов с соблюдением  требований главы 20 настоящих Правил; </w:t>
      </w:r>
    </w:p>
    <w:p w:rsidR="005E3D74" w:rsidRDefault="005E3D74" w:rsidP="005E3D74">
      <w:pPr>
        <w:pStyle w:val="ConsPlusNormal"/>
        <w:ind w:firstLine="540"/>
        <w:jc w:val="both"/>
        <w:outlineLvl w:val="3"/>
        <w:rPr>
          <w:rFonts w:ascii="Times New Roman" w:hAnsi="Times New Roman" w:cs="Times New Roman"/>
          <w:sz w:val="24"/>
          <w:szCs w:val="24"/>
        </w:rPr>
      </w:pPr>
    </w:p>
    <w:p w:rsidR="005E3D74" w:rsidRPr="00B94B99" w:rsidRDefault="005E3D74" w:rsidP="005E3D74">
      <w:pPr>
        <w:pStyle w:val="ConsPlusNormal"/>
        <w:ind w:firstLine="540"/>
        <w:jc w:val="both"/>
        <w:outlineLvl w:val="3"/>
        <w:rPr>
          <w:rFonts w:ascii="Times New Roman" w:hAnsi="Times New Roman" w:cs="Times New Roman"/>
          <w:sz w:val="24"/>
          <w:szCs w:val="24"/>
        </w:rPr>
      </w:pPr>
      <w:r w:rsidRPr="00B94B99">
        <w:rPr>
          <w:rFonts w:ascii="Times New Roman" w:hAnsi="Times New Roman" w:cs="Times New Roman"/>
          <w:sz w:val="24"/>
          <w:szCs w:val="24"/>
        </w:rPr>
        <w:t xml:space="preserve">Статья </w:t>
      </w:r>
      <w:r w:rsidR="00CC2D9D">
        <w:rPr>
          <w:rFonts w:ascii="Times New Roman" w:hAnsi="Times New Roman" w:cs="Times New Roman"/>
          <w:sz w:val="24"/>
          <w:szCs w:val="24"/>
        </w:rPr>
        <w:t>7</w:t>
      </w:r>
      <w:r w:rsidRPr="00B94B99">
        <w:rPr>
          <w:rFonts w:ascii="Times New Roman" w:hAnsi="Times New Roman" w:cs="Times New Roman"/>
          <w:sz w:val="24"/>
          <w:szCs w:val="24"/>
        </w:rPr>
        <w:t>. Основные требования к проектированию благоустройства общественных пространств</w:t>
      </w:r>
    </w:p>
    <w:p w:rsidR="005E3D74" w:rsidRPr="008813E7" w:rsidRDefault="009414D9" w:rsidP="005E3D7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5E3D74" w:rsidRPr="00B94B99">
        <w:rPr>
          <w:rFonts w:ascii="Times New Roman" w:hAnsi="Times New Roman" w:cs="Times New Roman"/>
          <w:sz w:val="24"/>
          <w:szCs w:val="24"/>
        </w:rPr>
        <w:t>Вопросы, связанные с проектированием наиболее значимых общественных территорий</w:t>
      </w:r>
      <w:r w:rsidR="00CB0ACF" w:rsidRPr="00B94B99">
        <w:rPr>
          <w:rFonts w:ascii="Times New Roman" w:hAnsi="Times New Roman" w:cs="Times New Roman"/>
          <w:sz w:val="24"/>
          <w:szCs w:val="24"/>
        </w:rPr>
        <w:t xml:space="preserve">, определённых </w:t>
      </w:r>
      <w:r w:rsidR="006C6D42" w:rsidRPr="00B94B99">
        <w:rPr>
          <w:rFonts w:ascii="Times New Roman" w:hAnsi="Times New Roman" w:cs="Times New Roman"/>
          <w:sz w:val="24"/>
          <w:szCs w:val="24"/>
        </w:rPr>
        <w:t xml:space="preserve">рейтинговым голосованием жителей города Саянска, </w:t>
      </w:r>
      <w:r w:rsidR="005E3D74" w:rsidRPr="00B94B99">
        <w:rPr>
          <w:rFonts w:ascii="Times New Roman" w:hAnsi="Times New Roman" w:cs="Times New Roman"/>
          <w:sz w:val="24"/>
          <w:szCs w:val="24"/>
        </w:rPr>
        <w:t>могут выноситься</w:t>
      </w:r>
      <w:r w:rsidR="006C6D42" w:rsidRPr="00B94B99">
        <w:rPr>
          <w:rFonts w:ascii="Times New Roman" w:hAnsi="Times New Roman" w:cs="Times New Roman"/>
          <w:sz w:val="24"/>
          <w:szCs w:val="24"/>
        </w:rPr>
        <w:t xml:space="preserve"> инициативной группой </w:t>
      </w:r>
      <w:r w:rsidR="005E3D74" w:rsidRPr="00B94B99">
        <w:rPr>
          <w:rFonts w:ascii="Times New Roman" w:hAnsi="Times New Roman" w:cs="Times New Roman"/>
          <w:sz w:val="24"/>
          <w:szCs w:val="24"/>
        </w:rPr>
        <w:t xml:space="preserve">для рассмотрения на заседании Градостроительного </w:t>
      </w:r>
      <w:r w:rsidR="005E3D74" w:rsidRPr="00B94B99">
        <w:rPr>
          <w:rFonts w:ascii="Times New Roman" w:hAnsi="Times New Roman" w:cs="Times New Roman"/>
          <w:sz w:val="24"/>
          <w:szCs w:val="24"/>
        </w:rPr>
        <w:lastRenderedPageBreak/>
        <w:t>Совета</w:t>
      </w:r>
      <w:r w:rsidR="00CB0ACF" w:rsidRPr="00B94B99">
        <w:rPr>
          <w:rFonts w:ascii="Times New Roman" w:hAnsi="Times New Roman" w:cs="Times New Roman"/>
          <w:sz w:val="24"/>
          <w:szCs w:val="24"/>
        </w:rPr>
        <w:t xml:space="preserve"> при мэре городского округа муниципального образования «город Саянск</w:t>
      </w:r>
      <w:r w:rsidR="006C6D42" w:rsidRPr="00B94B99">
        <w:rPr>
          <w:rFonts w:ascii="Times New Roman" w:hAnsi="Times New Roman" w:cs="Times New Roman"/>
          <w:sz w:val="24"/>
          <w:szCs w:val="24"/>
        </w:rPr>
        <w:t>»</w:t>
      </w:r>
      <w:r w:rsidR="005E3D74" w:rsidRPr="00B94B99">
        <w:rPr>
          <w:rFonts w:ascii="Times New Roman" w:hAnsi="Times New Roman" w:cs="Times New Roman"/>
          <w:sz w:val="24"/>
          <w:szCs w:val="24"/>
        </w:rPr>
        <w:t>.</w:t>
      </w:r>
      <w:r w:rsidR="005E3D74" w:rsidRPr="008813E7">
        <w:rPr>
          <w:rFonts w:ascii="Times New Roman" w:hAnsi="Times New Roman" w:cs="Times New Roman"/>
          <w:sz w:val="24"/>
          <w:szCs w:val="24"/>
        </w:rPr>
        <w:t xml:space="preserve"> </w:t>
      </w:r>
    </w:p>
    <w:p w:rsidR="005E3D74" w:rsidRPr="008813E7" w:rsidRDefault="009414D9" w:rsidP="005E3D7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5E3D74" w:rsidRPr="008813E7">
        <w:rPr>
          <w:rFonts w:ascii="Times New Roman" w:hAnsi="Times New Roman" w:cs="Times New Roman"/>
          <w:sz w:val="24"/>
          <w:szCs w:val="24"/>
        </w:rPr>
        <w:t>Проектирование общественных пространств общественного назначения необходимо осуществлять с уч</w:t>
      </w:r>
      <w:r w:rsidR="009C084D">
        <w:rPr>
          <w:rFonts w:ascii="Times New Roman" w:hAnsi="Times New Roman" w:cs="Times New Roman"/>
          <w:sz w:val="24"/>
          <w:szCs w:val="24"/>
        </w:rPr>
        <w:t>ё</w:t>
      </w:r>
      <w:r w:rsidR="005E3D74" w:rsidRPr="008813E7">
        <w:rPr>
          <w:rFonts w:ascii="Times New Roman" w:hAnsi="Times New Roman" w:cs="Times New Roman"/>
          <w:sz w:val="24"/>
          <w:szCs w:val="24"/>
        </w:rPr>
        <w:t>том их роли и значения в системе общественных пространств города, характера и особенностей функционального использования и способности привлекать посетителей.</w:t>
      </w:r>
    </w:p>
    <w:p w:rsidR="005E3D74" w:rsidRPr="008813E7" w:rsidRDefault="009414D9" w:rsidP="005E3D7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5E3D74" w:rsidRPr="008813E7">
        <w:rPr>
          <w:rFonts w:ascii="Times New Roman" w:hAnsi="Times New Roman" w:cs="Times New Roman"/>
          <w:sz w:val="24"/>
          <w:szCs w:val="24"/>
        </w:rPr>
        <w:t>При проектировании благоустройства общественных пространств, на которых планируется проведение мероприятий с массовым пребыванием людей, должна быть обеспечена возможность соблюдения требований действующего законодательства Российской Федерации к безопасности соответствующего общественного пространства, в том числе его антитеррористической защищ</w:t>
      </w:r>
      <w:r w:rsidR="009C084D">
        <w:rPr>
          <w:rFonts w:ascii="Times New Roman" w:hAnsi="Times New Roman" w:cs="Times New Roman"/>
          <w:sz w:val="24"/>
          <w:szCs w:val="24"/>
        </w:rPr>
        <w:t>ё</w:t>
      </w:r>
      <w:r w:rsidR="005E3D74" w:rsidRPr="008813E7">
        <w:rPr>
          <w:rFonts w:ascii="Times New Roman" w:hAnsi="Times New Roman" w:cs="Times New Roman"/>
          <w:sz w:val="24"/>
          <w:szCs w:val="24"/>
        </w:rPr>
        <w:t>нности.</w:t>
      </w:r>
    </w:p>
    <w:p w:rsidR="005E3D74" w:rsidRDefault="005E3D74" w:rsidP="005E3D74">
      <w:pPr>
        <w:pStyle w:val="ConsPlusNormal"/>
        <w:ind w:firstLine="540"/>
        <w:jc w:val="both"/>
        <w:outlineLvl w:val="3"/>
        <w:rPr>
          <w:rFonts w:ascii="Times New Roman" w:hAnsi="Times New Roman" w:cs="Times New Roman"/>
          <w:sz w:val="24"/>
          <w:szCs w:val="24"/>
        </w:rPr>
      </w:pPr>
    </w:p>
    <w:p w:rsidR="005E3D74" w:rsidRPr="008813E7" w:rsidRDefault="005E3D74" w:rsidP="005E3D74">
      <w:pPr>
        <w:pStyle w:val="ConsPlusNormal"/>
        <w:ind w:firstLine="540"/>
        <w:jc w:val="both"/>
        <w:outlineLvl w:val="3"/>
        <w:rPr>
          <w:rFonts w:ascii="Times New Roman" w:hAnsi="Times New Roman" w:cs="Times New Roman"/>
          <w:sz w:val="24"/>
          <w:szCs w:val="24"/>
        </w:rPr>
      </w:pPr>
      <w:r w:rsidRPr="008813E7">
        <w:rPr>
          <w:rFonts w:ascii="Times New Roman" w:hAnsi="Times New Roman" w:cs="Times New Roman"/>
          <w:sz w:val="24"/>
          <w:szCs w:val="24"/>
        </w:rPr>
        <w:t xml:space="preserve">Статья </w:t>
      </w:r>
      <w:r w:rsidR="00CC2D9D">
        <w:rPr>
          <w:rFonts w:ascii="Times New Roman" w:hAnsi="Times New Roman" w:cs="Times New Roman"/>
          <w:sz w:val="24"/>
          <w:szCs w:val="24"/>
        </w:rPr>
        <w:t>8</w:t>
      </w:r>
      <w:r w:rsidRPr="008813E7">
        <w:rPr>
          <w:rFonts w:ascii="Times New Roman" w:hAnsi="Times New Roman" w:cs="Times New Roman"/>
          <w:sz w:val="24"/>
          <w:szCs w:val="24"/>
        </w:rPr>
        <w:t>. Требования к проектированию благоустройства общественных пространств общественного назначения общегородского значения</w:t>
      </w:r>
    </w:p>
    <w:p w:rsidR="005E3D74" w:rsidRPr="008813E7" w:rsidRDefault="009414D9" w:rsidP="005E3D7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5E3D74" w:rsidRPr="008813E7">
        <w:rPr>
          <w:rFonts w:ascii="Times New Roman" w:hAnsi="Times New Roman" w:cs="Times New Roman"/>
          <w:sz w:val="24"/>
          <w:szCs w:val="24"/>
        </w:rPr>
        <w:t xml:space="preserve">Проектирование общественных пространств общегородского значения следует осуществлять по </w:t>
      </w:r>
      <w:proofErr w:type="gramStart"/>
      <w:r w:rsidR="005E3D74" w:rsidRPr="008813E7">
        <w:rPr>
          <w:rFonts w:ascii="Times New Roman" w:hAnsi="Times New Roman" w:cs="Times New Roman"/>
          <w:sz w:val="24"/>
          <w:szCs w:val="24"/>
        </w:rPr>
        <w:t>индивидуальным проектам</w:t>
      </w:r>
      <w:proofErr w:type="gramEnd"/>
      <w:r w:rsidR="005E3D74" w:rsidRPr="008813E7">
        <w:rPr>
          <w:rFonts w:ascii="Times New Roman" w:hAnsi="Times New Roman" w:cs="Times New Roman"/>
          <w:sz w:val="24"/>
          <w:szCs w:val="24"/>
        </w:rPr>
        <w:t xml:space="preserve"> на основе комплексного анализа территории с уч</w:t>
      </w:r>
      <w:r w:rsidR="009C084D">
        <w:rPr>
          <w:rFonts w:ascii="Times New Roman" w:hAnsi="Times New Roman" w:cs="Times New Roman"/>
          <w:sz w:val="24"/>
          <w:szCs w:val="24"/>
        </w:rPr>
        <w:t>ё</w:t>
      </w:r>
      <w:r w:rsidR="005E3D74" w:rsidRPr="008813E7">
        <w:rPr>
          <w:rFonts w:ascii="Times New Roman" w:hAnsi="Times New Roman" w:cs="Times New Roman"/>
          <w:sz w:val="24"/>
          <w:szCs w:val="24"/>
        </w:rPr>
        <w:t>том мнения субъектов городского развития.</w:t>
      </w:r>
    </w:p>
    <w:p w:rsidR="005E3D74" w:rsidRPr="008813E7" w:rsidRDefault="009414D9" w:rsidP="005E3D7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5E3D74" w:rsidRPr="008813E7">
        <w:rPr>
          <w:rFonts w:ascii="Times New Roman" w:hAnsi="Times New Roman" w:cs="Times New Roman"/>
          <w:sz w:val="24"/>
          <w:szCs w:val="24"/>
        </w:rPr>
        <w:t>Благоустройство общественных пространств общественного назначения следует проектировать с уч</w:t>
      </w:r>
      <w:r w:rsidR="009C084D">
        <w:rPr>
          <w:rFonts w:ascii="Times New Roman" w:hAnsi="Times New Roman" w:cs="Times New Roman"/>
          <w:sz w:val="24"/>
          <w:szCs w:val="24"/>
        </w:rPr>
        <w:t>ё</w:t>
      </w:r>
      <w:r w:rsidR="005E3D74" w:rsidRPr="008813E7">
        <w:rPr>
          <w:rFonts w:ascii="Times New Roman" w:hAnsi="Times New Roman" w:cs="Times New Roman"/>
          <w:sz w:val="24"/>
          <w:szCs w:val="24"/>
        </w:rPr>
        <w:t>том их функционального использования как центров культурной, управленческой, деловой, финансовой, торговой, общественной и иной активности.</w:t>
      </w:r>
    </w:p>
    <w:p w:rsidR="005E3D74" w:rsidRPr="008813E7" w:rsidRDefault="009414D9" w:rsidP="005E3D7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5E3D74" w:rsidRPr="008813E7">
        <w:rPr>
          <w:rFonts w:ascii="Times New Roman" w:hAnsi="Times New Roman" w:cs="Times New Roman"/>
          <w:sz w:val="24"/>
          <w:szCs w:val="24"/>
        </w:rPr>
        <w:t>При проектировании общественных пространств общественного назначения должна обеспечиваться возможность удобного подхода для пешеходов и подъезда к ним на различных видах транспорта с организацией мест хранения, остановок общественного транспорта.</w:t>
      </w:r>
    </w:p>
    <w:p w:rsidR="005E3D74" w:rsidRPr="008813E7" w:rsidRDefault="009414D9" w:rsidP="005E3D7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5E3D74" w:rsidRPr="008813E7">
        <w:rPr>
          <w:rFonts w:ascii="Times New Roman" w:hAnsi="Times New Roman" w:cs="Times New Roman"/>
          <w:sz w:val="24"/>
          <w:szCs w:val="24"/>
        </w:rPr>
        <w:t>Проектирование общественных пространств общественного назначения общегородского значения необходимо осуществлять с уч</w:t>
      </w:r>
      <w:r w:rsidR="009C084D">
        <w:rPr>
          <w:rFonts w:ascii="Times New Roman" w:hAnsi="Times New Roman" w:cs="Times New Roman"/>
          <w:sz w:val="24"/>
          <w:szCs w:val="24"/>
        </w:rPr>
        <w:t>ё</w:t>
      </w:r>
      <w:r w:rsidR="005E3D74" w:rsidRPr="008813E7">
        <w:rPr>
          <w:rFonts w:ascii="Times New Roman" w:hAnsi="Times New Roman" w:cs="Times New Roman"/>
          <w:sz w:val="24"/>
          <w:szCs w:val="24"/>
        </w:rPr>
        <w:t>том возможности проведения на них культурно-массовых, зрелищных, тематических и иных праздников, мероприятий с массовым пребыванием людей.</w:t>
      </w:r>
    </w:p>
    <w:p w:rsidR="005E3D74" w:rsidRPr="008813E7" w:rsidRDefault="009414D9" w:rsidP="005E3D7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005E3D74" w:rsidRPr="008813E7">
        <w:rPr>
          <w:rFonts w:ascii="Times New Roman" w:hAnsi="Times New Roman" w:cs="Times New Roman"/>
          <w:sz w:val="24"/>
          <w:szCs w:val="24"/>
        </w:rPr>
        <w:t>Проектирование общественных пространств локального значения необходимо осуществлять с уч</w:t>
      </w:r>
      <w:r w:rsidR="009C084D">
        <w:rPr>
          <w:rFonts w:ascii="Times New Roman" w:hAnsi="Times New Roman" w:cs="Times New Roman"/>
          <w:sz w:val="24"/>
          <w:szCs w:val="24"/>
        </w:rPr>
        <w:t>ё</w:t>
      </w:r>
      <w:r w:rsidR="005E3D74" w:rsidRPr="008813E7">
        <w:rPr>
          <w:rFonts w:ascii="Times New Roman" w:hAnsi="Times New Roman" w:cs="Times New Roman"/>
          <w:sz w:val="24"/>
          <w:szCs w:val="24"/>
        </w:rPr>
        <w:t>том специфических особенностей территории, мнения жителей непосредственно проживающих в радиусе пешеходной доступности.</w:t>
      </w:r>
    </w:p>
    <w:p w:rsidR="00430B58" w:rsidRDefault="00430B58" w:rsidP="005E3D74">
      <w:pPr>
        <w:pStyle w:val="ConsPlusNormal"/>
        <w:ind w:firstLine="540"/>
        <w:jc w:val="both"/>
        <w:outlineLvl w:val="3"/>
        <w:rPr>
          <w:rFonts w:ascii="Times New Roman" w:hAnsi="Times New Roman" w:cs="Times New Roman"/>
          <w:sz w:val="24"/>
          <w:szCs w:val="24"/>
        </w:rPr>
      </w:pPr>
    </w:p>
    <w:p w:rsidR="005E3D74" w:rsidRPr="00C06CC4" w:rsidRDefault="005E3D74" w:rsidP="005E3D74">
      <w:pPr>
        <w:pStyle w:val="ConsPlusNormal"/>
        <w:ind w:firstLine="540"/>
        <w:jc w:val="both"/>
        <w:outlineLvl w:val="3"/>
        <w:rPr>
          <w:rFonts w:ascii="Times New Roman" w:hAnsi="Times New Roman" w:cs="Times New Roman"/>
          <w:sz w:val="24"/>
          <w:szCs w:val="24"/>
        </w:rPr>
      </w:pPr>
      <w:r w:rsidRPr="00C06CC4">
        <w:rPr>
          <w:rFonts w:ascii="Times New Roman" w:hAnsi="Times New Roman" w:cs="Times New Roman"/>
          <w:sz w:val="24"/>
          <w:szCs w:val="24"/>
        </w:rPr>
        <w:t xml:space="preserve">Статья </w:t>
      </w:r>
      <w:r w:rsidR="00CC2D9D">
        <w:rPr>
          <w:rFonts w:ascii="Times New Roman" w:hAnsi="Times New Roman" w:cs="Times New Roman"/>
          <w:sz w:val="24"/>
          <w:szCs w:val="24"/>
        </w:rPr>
        <w:t>9</w:t>
      </w:r>
      <w:r w:rsidRPr="00C06CC4">
        <w:rPr>
          <w:rFonts w:ascii="Times New Roman" w:hAnsi="Times New Roman" w:cs="Times New Roman"/>
          <w:sz w:val="24"/>
          <w:szCs w:val="24"/>
        </w:rPr>
        <w:t xml:space="preserve">. Требования к благоустройству общественных пространств общественного назначения </w:t>
      </w:r>
      <w:proofErr w:type="spellStart"/>
      <w:r w:rsidRPr="00C06CC4">
        <w:rPr>
          <w:rFonts w:ascii="Times New Roman" w:hAnsi="Times New Roman" w:cs="Times New Roman"/>
          <w:sz w:val="24"/>
          <w:szCs w:val="24"/>
        </w:rPr>
        <w:t>примагистральных</w:t>
      </w:r>
      <w:proofErr w:type="spellEnd"/>
      <w:r w:rsidRPr="00C06CC4">
        <w:rPr>
          <w:rFonts w:ascii="Times New Roman" w:hAnsi="Times New Roman" w:cs="Times New Roman"/>
          <w:sz w:val="24"/>
          <w:szCs w:val="24"/>
        </w:rPr>
        <w:t xml:space="preserve"> общественных зон</w:t>
      </w:r>
    </w:p>
    <w:p w:rsidR="005E3D74" w:rsidRPr="008813E7" w:rsidRDefault="005E3D74" w:rsidP="005E3D74">
      <w:pPr>
        <w:pStyle w:val="ConsPlusNormal"/>
        <w:ind w:firstLine="540"/>
        <w:jc w:val="both"/>
        <w:rPr>
          <w:rFonts w:ascii="Times New Roman" w:hAnsi="Times New Roman" w:cs="Times New Roman"/>
          <w:sz w:val="24"/>
          <w:szCs w:val="24"/>
        </w:rPr>
      </w:pPr>
      <w:r w:rsidRPr="00C06CC4">
        <w:rPr>
          <w:rFonts w:ascii="Times New Roman" w:hAnsi="Times New Roman" w:cs="Times New Roman"/>
          <w:sz w:val="24"/>
          <w:szCs w:val="24"/>
        </w:rPr>
        <w:t xml:space="preserve">С целью сокращения вредного воздействия от улиц общегородского значения необходимо предусматривать в проекте рядовую посадку деревьев, выполняющих санитарные и </w:t>
      </w:r>
      <w:proofErr w:type="spellStart"/>
      <w:r w:rsidRPr="00C06CC4">
        <w:rPr>
          <w:rFonts w:ascii="Times New Roman" w:hAnsi="Times New Roman" w:cs="Times New Roman"/>
          <w:sz w:val="24"/>
          <w:szCs w:val="24"/>
        </w:rPr>
        <w:t>шумозащитные</w:t>
      </w:r>
      <w:proofErr w:type="spellEnd"/>
      <w:r w:rsidRPr="00C06CC4">
        <w:rPr>
          <w:rFonts w:ascii="Times New Roman" w:hAnsi="Times New Roman" w:cs="Times New Roman"/>
          <w:sz w:val="24"/>
          <w:szCs w:val="24"/>
        </w:rPr>
        <w:t xml:space="preserve"> функции.</w:t>
      </w:r>
    </w:p>
    <w:p w:rsidR="005E3D74" w:rsidRDefault="005E3D74" w:rsidP="005E3D74">
      <w:pPr>
        <w:pStyle w:val="ConsPlusNormal"/>
        <w:ind w:firstLine="540"/>
        <w:jc w:val="both"/>
        <w:outlineLvl w:val="3"/>
        <w:rPr>
          <w:rFonts w:ascii="Times New Roman" w:hAnsi="Times New Roman" w:cs="Times New Roman"/>
          <w:sz w:val="24"/>
          <w:szCs w:val="24"/>
        </w:rPr>
      </w:pPr>
    </w:p>
    <w:p w:rsidR="005E3D74" w:rsidRPr="008813E7" w:rsidRDefault="005E3D74" w:rsidP="005E3D74">
      <w:pPr>
        <w:pStyle w:val="ConsPlusNormal"/>
        <w:ind w:firstLine="540"/>
        <w:jc w:val="both"/>
        <w:outlineLvl w:val="3"/>
        <w:rPr>
          <w:rFonts w:ascii="Times New Roman" w:hAnsi="Times New Roman" w:cs="Times New Roman"/>
          <w:sz w:val="24"/>
          <w:szCs w:val="24"/>
        </w:rPr>
      </w:pPr>
      <w:r w:rsidRPr="008813E7">
        <w:rPr>
          <w:rFonts w:ascii="Times New Roman" w:hAnsi="Times New Roman" w:cs="Times New Roman"/>
          <w:sz w:val="24"/>
          <w:szCs w:val="24"/>
        </w:rPr>
        <w:t xml:space="preserve">Статья </w:t>
      </w:r>
      <w:r w:rsidR="00CC2D9D">
        <w:rPr>
          <w:rFonts w:ascii="Times New Roman" w:hAnsi="Times New Roman" w:cs="Times New Roman"/>
          <w:sz w:val="24"/>
          <w:szCs w:val="24"/>
        </w:rPr>
        <w:t>10</w:t>
      </w:r>
      <w:r w:rsidRPr="008813E7">
        <w:rPr>
          <w:rFonts w:ascii="Times New Roman" w:hAnsi="Times New Roman" w:cs="Times New Roman"/>
          <w:sz w:val="24"/>
          <w:szCs w:val="24"/>
        </w:rPr>
        <w:t>. Требования к благоустройству общественных пространств общественного назначения специализированных и многофункциональных общественных зон</w:t>
      </w:r>
    </w:p>
    <w:p w:rsidR="005E3D74" w:rsidRPr="008813E7" w:rsidRDefault="005E3D74" w:rsidP="005E3D74">
      <w:pPr>
        <w:spacing w:after="0" w:line="240" w:lineRule="auto"/>
        <w:ind w:firstLine="540"/>
        <w:jc w:val="both"/>
        <w:rPr>
          <w:rFonts w:ascii="Times New Roman" w:hAnsi="Times New Roman" w:cs="Times New Roman"/>
          <w:sz w:val="24"/>
          <w:szCs w:val="24"/>
        </w:rPr>
      </w:pPr>
      <w:r w:rsidRPr="008813E7">
        <w:rPr>
          <w:rFonts w:ascii="Times New Roman" w:hAnsi="Times New Roman" w:cs="Times New Roman"/>
          <w:sz w:val="24"/>
          <w:szCs w:val="24"/>
        </w:rPr>
        <w:t>При проектировании специализированных общественных пространств - административных, медицинских, научных, учебных, торговых (в том числе ярмарки, вещевые рынки), выставочных, спортивных и других необходимо учитывать специфику и характер использования территории.</w:t>
      </w:r>
    </w:p>
    <w:p w:rsidR="005E3D74" w:rsidRPr="008813E7" w:rsidRDefault="005E3D74" w:rsidP="005E3D74">
      <w:pPr>
        <w:spacing w:after="0" w:line="240" w:lineRule="auto"/>
        <w:jc w:val="both"/>
        <w:rPr>
          <w:rFonts w:ascii="Times New Roman" w:hAnsi="Times New Roman" w:cs="Times New Roman"/>
          <w:sz w:val="24"/>
          <w:szCs w:val="24"/>
        </w:rPr>
      </w:pPr>
    </w:p>
    <w:p w:rsidR="005E3D74" w:rsidRPr="00B640DE" w:rsidRDefault="005E3D74" w:rsidP="005E3D74">
      <w:pPr>
        <w:pStyle w:val="ConsPlusNormal"/>
        <w:ind w:firstLine="540"/>
        <w:outlineLvl w:val="2"/>
        <w:rPr>
          <w:rFonts w:ascii="Times New Roman" w:hAnsi="Times New Roman" w:cs="Times New Roman"/>
          <w:sz w:val="24"/>
          <w:szCs w:val="24"/>
        </w:rPr>
      </w:pPr>
      <w:r w:rsidRPr="00B640DE">
        <w:rPr>
          <w:rFonts w:ascii="Times New Roman" w:hAnsi="Times New Roman" w:cs="Times New Roman"/>
          <w:sz w:val="24"/>
          <w:szCs w:val="24"/>
        </w:rPr>
        <w:t xml:space="preserve">Глава </w:t>
      </w:r>
      <w:r>
        <w:rPr>
          <w:rFonts w:ascii="Times New Roman" w:hAnsi="Times New Roman" w:cs="Times New Roman"/>
          <w:sz w:val="24"/>
          <w:szCs w:val="24"/>
        </w:rPr>
        <w:t>4</w:t>
      </w:r>
      <w:r w:rsidRPr="00B640DE">
        <w:rPr>
          <w:rFonts w:ascii="Times New Roman" w:hAnsi="Times New Roman" w:cs="Times New Roman"/>
          <w:sz w:val="24"/>
          <w:szCs w:val="24"/>
        </w:rPr>
        <w:t xml:space="preserve">. </w:t>
      </w:r>
      <w:r>
        <w:rPr>
          <w:rFonts w:ascii="Times New Roman" w:hAnsi="Times New Roman" w:cs="Times New Roman"/>
          <w:sz w:val="24"/>
          <w:szCs w:val="24"/>
        </w:rPr>
        <w:t>Благоустройство территорий жилого назначения</w:t>
      </w:r>
    </w:p>
    <w:p w:rsidR="005E3D74" w:rsidRPr="00B640DE" w:rsidRDefault="005E3D74" w:rsidP="005E3D74">
      <w:pPr>
        <w:pStyle w:val="ConsPlusNormal"/>
        <w:jc w:val="both"/>
        <w:rPr>
          <w:rFonts w:ascii="Times New Roman" w:hAnsi="Times New Roman" w:cs="Times New Roman"/>
          <w:sz w:val="24"/>
          <w:szCs w:val="24"/>
        </w:rPr>
      </w:pPr>
    </w:p>
    <w:p w:rsidR="005E3D74" w:rsidRPr="00B640DE" w:rsidRDefault="005E3D74" w:rsidP="005E3D74">
      <w:pPr>
        <w:pStyle w:val="ConsPlusNormal"/>
        <w:ind w:firstLine="540"/>
        <w:jc w:val="both"/>
        <w:outlineLvl w:val="3"/>
        <w:rPr>
          <w:rFonts w:ascii="Times New Roman" w:hAnsi="Times New Roman" w:cs="Times New Roman"/>
          <w:sz w:val="24"/>
          <w:szCs w:val="24"/>
        </w:rPr>
      </w:pPr>
      <w:r w:rsidRPr="00B640DE">
        <w:rPr>
          <w:rFonts w:ascii="Times New Roman" w:hAnsi="Times New Roman" w:cs="Times New Roman"/>
          <w:sz w:val="24"/>
          <w:szCs w:val="24"/>
        </w:rPr>
        <w:t xml:space="preserve">Статья </w:t>
      </w:r>
      <w:r>
        <w:rPr>
          <w:rFonts w:ascii="Times New Roman" w:hAnsi="Times New Roman" w:cs="Times New Roman"/>
          <w:sz w:val="24"/>
          <w:szCs w:val="24"/>
        </w:rPr>
        <w:t>1</w:t>
      </w:r>
      <w:r w:rsidR="00CC2D9D">
        <w:rPr>
          <w:rFonts w:ascii="Times New Roman" w:hAnsi="Times New Roman" w:cs="Times New Roman"/>
          <w:sz w:val="24"/>
          <w:szCs w:val="24"/>
        </w:rPr>
        <w:t>1</w:t>
      </w:r>
      <w:r w:rsidRPr="00B640DE">
        <w:rPr>
          <w:rFonts w:ascii="Times New Roman" w:hAnsi="Times New Roman" w:cs="Times New Roman"/>
          <w:sz w:val="24"/>
          <w:szCs w:val="24"/>
        </w:rPr>
        <w:t>. Объекты благоустройства на территориях жилого назначения</w:t>
      </w:r>
    </w:p>
    <w:p w:rsidR="005E3D74" w:rsidRPr="00B640DE" w:rsidRDefault="005E3D74" w:rsidP="005E3D74">
      <w:pPr>
        <w:pStyle w:val="ConsPlusNormal"/>
        <w:ind w:firstLine="540"/>
        <w:jc w:val="both"/>
        <w:rPr>
          <w:rFonts w:ascii="Times New Roman" w:hAnsi="Times New Roman" w:cs="Times New Roman"/>
          <w:sz w:val="24"/>
          <w:szCs w:val="24"/>
        </w:rPr>
      </w:pPr>
      <w:r w:rsidRPr="00B640DE">
        <w:rPr>
          <w:rFonts w:ascii="Times New Roman" w:hAnsi="Times New Roman" w:cs="Times New Roman"/>
          <w:sz w:val="24"/>
          <w:szCs w:val="24"/>
        </w:rPr>
        <w:t>Объектами благоустройства на территориях жилого назначения являются: земельные участки, прилегающие к индивидуальным и многоквартирным жилым домам, детским садам, школам, участки постоянного и временного хранения автотранспортных средств, которые в различных соч</w:t>
      </w:r>
      <w:r>
        <w:rPr>
          <w:rFonts w:ascii="Times New Roman" w:hAnsi="Times New Roman" w:cs="Times New Roman"/>
          <w:sz w:val="24"/>
          <w:szCs w:val="24"/>
        </w:rPr>
        <w:t xml:space="preserve">етаниях формируют жилые группы и </w:t>
      </w:r>
      <w:r w:rsidRPr="00B640DE">
        <w:rPr>
          <w:rFonts w:ascii="Times New Roman" w:hAnsi="Times New Roman" w:cs="Times New Roman"/>
          <w:sz w:val="24"/>
          <w:szCs w:val="24"/>
        </w:rPr>
        <w:t>микрорайоны</w:t>
      </w:r>
      <w:r>
        <w:rPr>
          <w:rFonts w:ascii="Times New Roman" w:hAnsi="Times New Roman" w:cs="Times New Roman"/>
          <w:sz w:val="24"/>
          <w:szCs w:val="24"/>
        </w:rPr>
        <w:t>.</w:t>
      </w:r>
    </w:p>
    <w:p w:rsidR="005E3D74" w:rsidRDefault="005E3D74" w:rsidP="005E3D74">
      <w:pPr>
        <w:pStyle w:val="ConsPlusNormal"/>
        <w:tabs>
          <w:tab w:val="left" w:pos="851"/>
          <w:tab w:val="left" w:pos="993"/>
        </w:tabs>
        <w:ind w:firstLine="540"/>
        <w:jc w:val="both"/>
        <w:outlineLvl w:val="3"/>
        <w:rPr>
          <w:rFonts w:ascii="Times New Roman" w:hAnsi="Times New Roman" w:cs="Times New Roman"/>
          <w:sz w:val="24"/>
          <w:szCs w:val="24"/>
        </w:rPr>
      </w:pPr>
    </w:p>
    <w:p w:rsidR="005E3D74" w:rsidRPr="00B640DE" w:rsidRDefault="005E3D74" w:rsidP="005E3D74">
      <w:pPr>
        <w:pStyle w:val="ConsPlusNormal"/>
        <w:tabs>
          <w:tab w:val="left" w:pos="851"/>
          <w:tab w:val="left" w:pos="993"/>
        </w:tabs>
        <w:ind w:firstLine="540"/>
        <w:jc w:val="both"/>
        <w:outlineLvl w:val="3"/>
        <w:rPr>
          <w:rFonts w:ascii="Times New Roman" w:hAnsi="Times New Roman" w:cs="Times New Roman"/>
          <w:sz w:val="24"/>
          <w:szCs w:val="24"/>
        </w:rPr>
      </w:pPr>
      <w:r w:rsidRPr="00B640DE">
        <w:rPr>
          <w:rFonts w:ascii="Times New Roman" w:hAnsi="Times New Roman" w:cs="Times New Roman"/>
          <w:sz w:val="24"/>
          <w:szCs w:val="24"/>
        </w:rPr>
        <w:lastRenderedPageBreak/>
        <w:t>Статья</w:t>
      </w:r>
      <w:r>
        <w:rPr>
          <w:rFonts w:ascii="Times New Roman" w:hAnsi="Times New Roman" w:cs="Times New Roman"/>
          <w:sz w:val="24"/>
          <w:szCs w:val="24"/>
        </w:rPr>
        <w:t xml:space="preserve"> 1</w:t>
      </w:r>
      <w:r w:rsidR="00CC2D9D">
        <w:rPr>
          <w:rFonts w:ascii="Times New Roman" w:hAnsi="Times New Roman" w:cs="Times New Roman"/>
          <w:sz w:val="24"/>
          <w:szCs w:val="24"/>
        </w:rPr>
        <w:t>2</w:t>
      </w:r>
      <w:r w:rsidRPr="00B640DE">
        <w:rPr>
          <w:rFonts w:ascii="Times New Roman" w:hAnsi="Times New Roman" w:cs="Times New Roman"/>
          <w:sz w:val="24"/>
          <w:szCs w:val="24"/>
        </w:rPr>
        <w:t>. Благоустройство общественных пространств территорий жилого назначения</w:t>
      </w:r>
    </w:p>
    <w:p w:rsidR="005E3D74" w:rsidRPr="00B640DE" w:rsidRDefault="009414D9" w:rsidP="005E3D7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5E3D74" w:rsidRPr="00B640DE">
        <w:rPr>
          <w:rFonts w:ascii="Times New Roman" w:hAnsi="Times New Roman" w:cs="Times New Roman"/>
          <w:sz w:val="24"/>
          <w:szCs w:val="24"/>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и озелен</w:t>
      </w:r>
      <w:r w:rsidR="009C084D">
        <w:rPr>
          <w:rFonts w:ascii="Times New Roman" w:hAnsi="Times New Roman" w:cs="Times New Roman"/>
          <w:sz w:val="24"/>
          <w:szCs w:val="24"/>
        </w:rPr>
        <w:t>ё</w:t>
      </w:r>
      <w:r w:rsidR="005E3D74" w:rsidRPr="00B640DE">
        <w:rPr>
          <w:rFonts w:ascii="Times New Roman" w:hAnsi="Times New Roman" w:cs="Times New Roman"/>
          <w:sz w:val="24"/>
          <w:szCs w:val="24"/>
        </w:rPr>
        <w:t>нных территорий общего пользования.</w:t>
      </w:r>
    </w:p>
    <w:p w:rsidR="005E3D74" w:rsidRPr="00B640DE" w:rsidRDefault="009414D9" w:rsidP="005E3D7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5E3D74" w:rsidRPr="00B640DE">
        <w:rPr>
          <w:rFonts w:ascii="Times New Roman" w:hAnsi="Times New Roman" w:cs="Times New Roman"/>
          <w:sz w:val="24"/>
          <w:szCs w:val="24"/>
        </w:rPr>
        <w:t>Проекты благоустройства общественных пространств территорий жилого назначения должны обеспечивать безопасность общественных пространств н</w:t>
      </w:r>
      <w:r w:rsidR="005E3D74">
        <w:rPr>
          <w:rFonts w:ascii="Times New Roman" w:hAnsi="Times New Roman" w:cs="Times New Roman"/>
          <w:sz w:val="24"/>
          <w:szCs w:val="24"/>
        </w:rPr>
        <w:t>а территориях жилого назначения.</w:t>
      </w:r>
    </w:p>
    <w:p w:rsidR="005E3D74" w:rsidRPr="00B640DE" w:rsidRDefault="009414D9" w:rsidP="005E3D7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5E3D74" w:rsidRPr="00B640DE">
        <w:rPr>
          <w:rFonts w:ascii="Times New Roman" w:hAnsi="Times New Roman" w:cs="Times New Roman"/>
          <w:sz w:val="24"/>
          <w:szCs w:val="24"/>
        </w:rPr>
        <w:t xml:space="preserve">Обязательный перечень </w:t>
      </w:r>
      <w:proofErr w:type="gramStart"/>
      <w:r w:rsidR="005E3D74" w:rsidRPr="00B640DE">
        <w:rPr>
          <w:rFonts w:ascii="Times New Roman" w:hAnsi="Times New Roman" w:cs="Times New Roman"/>
          <w:sz w:val="24"/>
          <w:szCs w:val="24"/>
        </w:rPr>
        <w:t>элементов благоустройства общественных пространств территорий жилого назначения</w:t>
      </w:r>
      <w:proofErr w:type="gramEnd"/>
      <w:r w:rsidR="005E3D74" w:rsidRPr="00B640DE">
        <w:rPr>
          <w:rFonts w:ascii="Times New Roman" w:hAnsi="Times New Roman" w:cs="Times New Roman"/>
          <w:sz w:val="24"/>
          <w:szCs w:val="24"/>
        </w:rPr>
        <w:t xml:space="preserve"> включает: тв</w:t>
      </w:r>
      <w:r w:rsidR="009C084D">
        <w:rPr>
          <w:rFonts w:ascii="Times New Roman" w:hAnsi="Times New Roman" w:cs="Times New Roman"/>
          <w:sz w:val="24"/>
          <w:szCs w:val="24"/>
        </w:rPr>
        <w:t>ё</w:t>
      </w:r>
      <w:r w:rsidR="005E3D74" w:rsidRPr="00B640DE">
        <w:rPr>
          <w:rFonts w:ascii="Times New Roman" w:hAnsi="Times New Roman" w:cs="Times New Roman"/>
          <w:sz w:val="24"/>
          <w:szCs w:val="24"/>
        </w:rPr>
        <w:t>рдые виды покрытия, элементы сопряжения поверхностей, урны для мусора, функциональное и архитектурное освещение, информационные указатели.</w:t>
      </w:r>
    </w:p>
    <w:p w:rsidR="005E3D74" w:rsidRPr="00B640DE" w:rsidRDefault="009414D9" w:rsidP="005E3D7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5E3D74" w:rsidRPr="00D16BB7">
        <w:rPr>
          <w:rFonts w:ascii="Times New Roman" w:hAnsi="Times New Roman" w:cs="Times New Roman"/>
          <w:sz w:val="24"/>
          <w:szCs w:val="24"/>
        </w:rPr>
        <w:t>В границах общественных пространств территорий жилого назначения возможно размещение средств наружной рекламы.</w:t>
      </w:r>
    </w:p>
    <w:p w:rsidR="005E3D74" w:rsidRDefault="005E3D74" w:rsidP="005E3D74">
      <w:pPr>
        <w:pStyle w:val="ConsPlusNormal"/>
        <w:ind w:firstLine="540"/>
        <w:jc w:val="both"/>
        <w:outlineLvl w:val="3"/>
        <w:rPr>
          <w:rFonts w:ascii="Times New Roman" w:hAnsi="Times New Roman" w:cs="Times New Roman"/>
          <w:sz w:val="24"/>
          <w:szCs w:val="24"/>
        </w:rPr>
      </w:pPr>
    </w:p>
    <w:p w:rsidR="005E3D74" w:rsidRPr="00B640DE" w:rsidRDefault="005E3D74" w:rsidP="005E3D74">
      <w:pPr>
        <w:pStyle w:val="ConsPlusNormal"/>
        <w:ind w:firstLine="540"/>
        <w:jc w:val="both"/>
        <w:outlineLvl w:val="3"/>
        <w:rPr>
          <w:rFonts w:ascii="Times New Roman" w:hAnsi="Times New Roman" w:cs="Times New Roman"/>
          <w:sz w:val="24"/>
          <w:szCs w:val="24"/>
        </w:rPr>
      </w:pPr>
      <w:r w:rsidRPr="00B640DE">
        <w:rPr>
          <w:rFonts w:ascii="Times New Roman" w:hAnsi="Times New Roman" w:cs="Times New Roman"/>
          <w:sz w:val="24"/>
          <w:szCs w:val="24"/>
        </w:rPr>
        <w:t xml:space="preserve">Статья </w:t>
      </w:r>
      <w:r>
        <w:rPr>
          <w:rFonts w:ascii="Times New Roman" w:hAnsi="Times New Roman" w:cs="Times New Roman"/>
          <w:sz w:val="24"/>
          <w:szCs w:val="24"/>
        </w:rPr>
        <w:t>1</w:t>
      </w:r>
      <w:r w:rsidR="00CC2D9D">
        <w:rPr>
          <w:rFonts w:ascii="Times New Roman" w:hAnsi="Times New Roman" w:cs="Times New Roman"/>
          <w:sz w:val="24"/>
          <w:szCs w:val="24"/>
        </w:rPr>
        <w:t>3</w:t>
      </w:r>
      <w:r w:rsidRPr="00B640DE">
        <w:rPr>
          <w:rFonts w:ascii="Times New Roman" w:hAnsi="Times New Roman" w:cs="Times New Roman"/>
          <w:sz w:val="24"/>
          <w:szCs w:val="24"/>
        </w:rPr>
        <w:t>. Благоустройство земельных участков, прилегающих к индивидуальным и многоквартирным жилым домам</w:t>
      </w:r>
    </w:p>
    <w:p w:rsidR="005E3D74" w:rsidRPr="00B640DE" w:rsidRDefault="009414D9" w:rsidP="005E3D74">
      <w:pPr>
        <w:pStyle w:val="ConsPlusNormal"/>
        <w:tabs>
          <w:tab w:val="left" w:pos="709"/>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5E3D74" w:rsidRPr="00B640DE">
        <w:rPr>
          <w:rFonts w:ascii="Times New Roman" w:hAnsi="Times New Roman" w:cs="Times New Roman"/>
          <w:sz w:val="24"/>
          <w:szCs w:val="24"/>
        </w:rPr>
        <w:t>Проектирование благоустройства земельных участков, прилегающих к индивидуальным и многоквартирным жилым домам, осуществляется с уч</w:t>
      </w:r>
      <w:r w:rsidR="009C084D">
        <w:rPr>
          <w:rFonts w:ascii="Times New Roman" w:hAnsi="Times New Roman" w:cs="Times New Roman"/>
          <w:sz w:val="24"/>
          <w:szCs w:val="24"/>
        </w:rPr>
        <w:t>ё</w:t>
      </w:r>
      <w:r w:rsidR="005E3D74" w:rsidRPr="00B640DE">
        <w:rPr>
          <w:rFonts w:ascii="Times New Roman" w:hAnsi="Times New Roman" w:cs="Times New Roman"/>
          <w:sz w:val="24"/>
          <w:szCs w:val="24"/>
        </w:rPr>
        <w:t>том коллективного или индивидуального характера пользования придомовой территорией, размещения таких участков на территориях высокой плотности застройки, на реконструируемых территориях.</w:t>
      </w:r>
    </w:p>
    <w:p w:rsidR="005E3D74" w:rsidRPr="00B640DE" w:rsidRDefault="009414D9" w:rsidP="005E3D7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005E3D74" w:rsidRPr="00B640DE">
        <w:rPr>
          <w:rFonts w:ascii="Times New Roman" w:hAnsi="Times New Roman" w:cs="Times New Roman"/>
          <w:sz w:val="24"/>
          <w:szCs w:val="24"/>
        </w:rPr>
        <w:t>Обязательный перечень элементов благоустройства земельных участков, прилегающих к многоквартирным домам, включает: тв</w:t>
      </w:r>
      <w:r w:rsidR="009C084D">
        <w:rPr>
          <w:rFonts w:ascii="Times New Roman" w:hAnsi="Times New Roman" w:cs="Times New Roman"/>
          <w:sz w:val="24"/>
          <w:szCs w:val="24"/>
        </w:rPr>
        <w:t>ё</w:t>
      </w:r>
      <w:r w:rsidR="005E3D74" w:rsidRPr="00B640DE">
        <w:rPr>
          <w:rFonts w:ascii="Times New Roman" w:hAnsi="Times New Roman" w:cs="Times New Roman"/>
          <w:sz w:val="24"/>
          <w:szCs w:val="24"/>
        </w:rPr>
        <w:t>рдые виды покрытия (транспортный проезд (проезды), элементы сопряжения поверхностей, урны для мусора, скамейки, функциональное освещ</w:t>
      </w:r>
      <w:r w:rsidR="005E3D74">
        <w:rPr>
          <w:rFonts w:ascii="Times New Roman" w:hAnsi="Times New Roman" w:cs="Times New Roman"/>
          <w:sz w:val="24"/>
          <w:szCs w:val="24"/>
        </w:rPr>
        <w:t>ение, наличие контейнерных площадок.</w:t>
      </w:r>
      <w:proofErr w:type="gramEnd"/>
    </w:p>
    <w:p w:rsidR="005E3D74" w:rsidRPr="00B640DE" w:rsidRDefault="009414D9" w:rsidP="005E3D7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5E3D74" w:rsidRPr="00B640DE">
        <w:rPr>
          <w:rFonts w:ascii="Times New Roman" w:hAnsi="Times New Roman" w:cs="Times New Roman"/>
          <w:sz w:val="24"/>
          <w:szCs w:val="24"/>
        </w:rPr>
        <w:t>Дополнительный перечень элементов благоустройства земельных участков, прилегающих к многоквартирным домам, может включать: игровое и спортивное оборудование, оборудование автомобильных парковок, озеленение территорий, обустройство площадок для отдыха, площадок для выгула домашних животных, устройство ограждений, установку мягкого искусственного покрытия детских и спортивных площадок и иные элементы благоустройства.</w:t>
      </w:r>
    </w:p>
    <w:p w:rsidR="005E3D74" w:rsidRDefault="005E3D74" w:rsidP="005E3D74">
      <w:pPr>
        <w:pStyle w:val="ConsPlusNormal"/>
        <w:ind w:firstLine="540"/>
        <w:jc w:val="both"/>
        <w:outlineLvl w:val="3"/>
        <w:rPr>
          <w:rFonts w:ascii="Times New Roman" w:hAnsi="Times New Roman" w:cs="Times New Roman"/>
          <w:sz w:val="24"/>
          <w:szCs w:val="24"/>
        </w:rPr>
      </w:pPr>
    </w:p>
    <w:p w:rsidR="005E3D74" w:rsidRPr="00297FBE" w:rsidRDefault="005E3D74" w:rsidP="005E3D74">
      <w:pPr>
        <w:pStyle w:val="ConsPlusNormal"/>
        <w:ind w:firstLine="540"/>
        <w:jc w:val="both"/>
        <w:outlineLvl w:val="3"/>
        <w:rPr>
          <w:rFonts w:ascii="Times New Roman" w:hAnsi="Times New Roman" w:cs="Times New Roman"/>
          <w:sz w:val="24"/>
          <w:szCs w:val="24"/>
        </w:rPr>
      </w:pPr>
      <w:r w:rsidRPr="00297FBE">
        <w:rPr>
          <w:rFonts w:ascii="Times New Roman" w:hAnsi="Times New Roman" w:cs="Times New Roman"/>
          <w:sz w:val="24"/>
          <w:szCs w:val="24"/>
        </w:rPr>
        <w:t xml:space="preserve">Статья </w:t>
      </w:r>
      <w:r>
        <w:rPr>
          <w:rFonts w:ascii="Times New Roman" w:hAnsi="Times New Roman" w:cs="Times New Roman"/>
          <w:sz w:val="24"/>
          <w:szCs w:val="24"/>
        </w:rPr>
        <w:t>1</w:t>
      </w:r>
      <w:r w:rsidR="00CC2D9D">
        <w:rPr>
          <w:rFonts w:ascii="Times New Roman" w:hAnsi="Times New Roman" w:cs="Times New Roman"/>
          <w:sz w:val="24"/>
          <w:szCs w:val="24"/>
        </w:rPr>
        <w:t>4</w:t>
      </w:r>
      <w:r w:rsidRPr="00297FBE">
        <w:rPr>
          <w:rFonts w:ascii="Times New Roman" w:hAnsi="Times New Roman" w:cs="Times New Roman"/>
          <w:sz w:val="24"/>
          <w:szCs w:val="24"/>
        </w:rPr>
        <w:t>. Благоустройство участков постоянного и временного хранения автотранспортных средств</w:t>
      </w:r>
    </w:p>
    <w:p w:rsidR="005E3D74" w:rsidRDefault="005E3D74" w:rsidP="005E3D74">
      <w:pPr>
        <w:pStyle w:val="ConsPlusNormal"/>
        <w:ind w:firstLine="540"/>
        <w:jc w:val="both"/>
        <w:rPr>
          <w:rFonts w:ascii="Times New Roman" w:hAnsi="Times New Roman" w:cs="Times New Roman"/>
          <w:sz w:val="24"/>
          <w:szCs w:val="24"/>
        </w:rPr>
      </w:pPr>
      <w:r w:rsidRPr="00297FBE">
        <w:rPr>
          <w:rFonts w:ascii="Times New Roman" w:hAnsi="Times New Roman" w:cs="Times New Roman"/>
          <w:sz w:val="24"/>
          <w:szCs w:val="24"/>
        </w:rPr>
        <w:t>Обязательный перечень элементов благоустройства участков длительного и кратковременного хранения автотр</w:t>
      </w:r>
      <w:r w:rsidR="009C084D">
        <w:rPr>
          <w:rFonts w:ascii="Times New Roman" w:hAnsi="Times New Roman" w:cs="Times New Roman"/>
          <w:sz w:val="24"/>
          <w:szCs w:val="24"/>
        </w:rPr>
        <w:t>анспортных сре</w:t>
      </w:r>
      <w:proofErr w:type="gramStart"/>
      <w:r w:rsidR="009C084D">
        <w:rPr>
          <w:rFonts w:ascii="Times New Roman" w:hAnsi="Times New Roman" w:cs="Times New Roman"/>
          <w:sz w:val="24"/>
          <w:szCs w:val="24"/>
        </w:rPr>
        <w:t>дств вкл</w:t>
      </w:r>
      <w:proofErr w:type="gramEnd"/>
      <w:r w:rsidR="009C084D">
        <w:rPr>
          <w:rFonts w:ascii="Times New Roman" w:hAnsi="Times New Roman" w:cs="Times New Roman"/>
          <w:sz w:val="24"/>
          <w:szCs w:val="24"/>
        </w:rPr>
        <w:t>ючает: твё</w:t>
      </w:r>
      <w:r w:rsidRPr="00297FBE">
        <w:rPr>
          <w:rFonts w:ascii="Times New Roman" w:hAnsi="Times New Roman" w:cs="Times New Roman"/>
          <w:sz w:val="24"/>
          <w:szCs w:val="24"/>
        </w:rPr>
        <w:t>рдые виды покрытия, элементы сопряжения поверхностей, ограждения, урны для мусора, функциональное освещение, информационные указатели.</w:t>
      </w:r>
    </w:p>
    <w:p w:rsidR="005E3D74" w:rsidRPr="00B640DE" w:rsidRDefault="005E3D74" w:rsidP="005E3D74">
      <w:pPr>
        <w:pStyle w:val="ConsPlusNormal"/>
        <w:ind w:firstLine="540"/>
        <w:jc w:val="both"/>
        <w:rPr>
          <w:rFonts w:ascii="Times New Roman" w:hAnsi="Times New Roman" w:cs="Times New Roman"/>
          <w:sz w:val="24"/>
          <w:szCs w:val="24"/>
        </w:rPr>
      </w:pPr>
    </w:p>
    <w:p w:rsidR="005E3D74" w:rsidRDefault="005E3D74" w:rsidP="005E3D74">
      <w:pPr>
        <w:pStyle w:val="ConsPlusNormal"/>
        <w:ind w:firstLine="540"/>
        <w:jc w:val="both"/>
        <w:outlineLvl w:val="2"/>
        <w:rPr>
          <w:rFonts w:ascii="Times New Roman" w:hAnsi="Times New Roman" w:cs="Times New Roman"/>
          <w:sz w:val="24"/>
          <w:szCs w:val="24"/>
        </w:rPr>
      </w:pPr>
      <w:r w:rsidRPr="001D3BB4">
        <w:rPr>
          <w:rFonts w:ascii="Times New Roman" w:hAnsi="Times New Roman" w:cs="Times New Roman"/>
          <w:sz w:val="24"/>
          <w:szCs w:val="24"/>
        </w:rPr>
        <w:t xml:space="preserve">Глава </w:t>
      </w:r>
      <w:r>
        <w:rPr>
          <w:rFonts w:ascii="Times New Roman" w:hAnsi="Times New Roman" w:cs="Times New Roman"/>
          <w:sz w:val="24"/>
          <w:szCs w:val="24"/>
        </w:rPr>
        <w:t>5</w:t>
      </w:r>
      <w:r w:rsidRPr="001D3BB4">
        <w:rPr>
          <w:rFonts w:ascii="Times New Roman" w:hAnsi="Times New Roman" w:cs="Times New Roman"/>
          <w:sz w:val="24"/>
          <w:szCs w:val="24"/>
        </w:rPr>
        <w:t>. Благоустройство территорий рекреационного назначения</w:t>
      </w:r>
    </w:p>
    <w:p w:rsidR="005E3D74" w:rsidRPr="001D3BB4" w:rsidRDefault="005E3D74" w:rsidP="005E3D74">
      <w:pPr>
        <w:pStyle w:val="ConsPlusNormal"/>
        <w:ind w:firstLine="540"/>
        <w:jc w:val="both"/>
        <w:outlineLvl w:val="2"/>
        <w:rPr>
          <w:rFonts w:ascii="Times New Roman" w:hAnsi="Times New Roman" w:cs="Times New Roman"/>
          <w:sz w:val="24"/>
          <w:szCs w:val="24"/>
        </w:rPr>
      </w:pPr>
    </w:p>
    <w:p w:rsidR="005E3D74" w:rsidRPr="001D3BB4" w:rsidRDefault="005E3D74" w:rsidP="005E3D74">
      <w:pPr>
        <w:pStyle w:val="ConsPlusNormal"/>
        <w:ind w:firstLine="540"/>
        <w:jc w:val="both"/>
        <w:outlineLvl w:val="3"/>
        <w:rPr>
          <w:rFonts w:ascii="Times New Roman" w:hAnsi="Times New Roman" w:cs="Times New Roman"/>
          <w:sz w:val="24"/>
          <w:szCs w:val="24"/>
        </w:rPr>
      </w:pPr>
      <w:r w:rsidRPr="001D3BB4">
        <w:rPr>
          <w:rFonts w:ascii="Times New Roman" w:hAnsi="Times New Roman" w:cs="Times New Roman"/>
          <w:sz w:val="24"/>
          <w:szCs w:val="24"/>
        </w:rPr>
        <w:t>Статья 1</w:t>
      </w:r>
      <w:r w:rsidR="00CC2D9D">
        <w:rPr>
          <w:rFonts w:ascii="Times New Roman" w:hAnsi="Times New Roman" w:cs="Times New Roman"/>
          <w:sz w:val="24"/>
          <w:szCs w:val="24"/>
        </w:rPr>
        <w:t>5</w:t>
      </w:r>
      <w:r w:rsidRPr="001D3BB4">
        <w:rPr>
          <w:rFonts w:ascii="Times New Roman" w:hAnsi="Times New Roman" w:cs="Times New Roman"/>
          <w:sz w:val="24"/>
          <w:szCs w:val="24"/>
        </w:rPr>
        <w:t>. Объекты благоустройства на территориях рекреационного назначения</w:t>
      </w:r>
    </w:p>
    <w:p w:rsidR="005E3D74" w:rsidRPr="001D3BB4" w:rsidRDefault="005E3D74" w:rsidP="005E3D74">
      <w:pPr>
        <w:pStyle w:val="ConsPlusNormal"/>
        <w:ind w:firstLine="540"/>
        <w:jc w:val="both"/>
        <w:rPr>
          <w:rFonts w:ascii="Times New Roman" w:hAnsi="Times New Roman" w:cs="Times New Roman"/>
          <w:sz w:val="24"/>
          <w:szCs w:val="24"/>
        </w:rPr>
      </w:pPr>
      <w:r w:rsidRPr="001D3BB4">
        <w:rPr>
          <w:rFonts w:ascii="Times New Roman" w:hAnsi="Times New Roman" w:cs="Times New Roman"/>
          <w:sz w:val="24"/>
          <w:szCs w:val="24"/>
        </w:rPr>
        <w:t>Объектами благоустройства на территориях рекреационного назначения являются объекты рекреации - зоны отдыха, парки, скверы.</w:t>
      </w:r>
    </w:p>
    <w:p w:rsidR="005E3D74" w:rsidRDefault="005E3D74" w:rsidP="005E3D74">
      <w:pPr>
        <w:pStyle w:val="ConsPlusNormal"/>
        <w:ind w:firstLine="540"/>
        <w:jc w:val="both"/>
        <w:outlineLvl w:val="3"/>
        <w:rPr>
          <w:rFonts w:ascii="Times New Roman" w:hAnsi="Times New Roman" w:cs="Times New Roman"/>
          <w:sz w:val="24"/>
          <w:szCs w:val="24"/>
        </w:rPr>
      </w:pPr>
    </w:p>
    <w:p w:rsidR="005E3D74" w:rsidRPr="001D3BB4" w:rsidRDefault="005E3D74" w:rsidP="005E3D74">
      <w:pPr>
        <w:pStyle w:val="ConsPlusNormal"/>
        <w:ind w:firstLine="540"/>
        <w:jc w:val="both"/>
        <w:outlineLvl w:val="3"/>
        <w:rPr>
          <w:rFonts w:ascii="Times New Roman" w:hAnsi="Times New Roman" w:cs="Times New Roman"/>
          <w:sz w:val="24"/>
          <w:szCs w:val="24"/>
        </w:rPr>
      </w:pPr>
      <w:r w:rsidRPr="001D3BB4">
        <w:rPr>
          <w:rFonts w:ascii="Times New Roman" w:hAnsi="Times New Roman" w:cs="Times New Roman"/>
          <w:sz w:val="24"/>
          <w:szCs w:val="24"/>
        </w:rPr>
        <w:t xml:space="preserve">Статья </w:t>
      </w:r>
      <w:r>
        <w:rPr>
          <w:rFonts w:ascii="Times New Roman" w:hAnsi="Times New Roman" w:cs="Times New Roman"/>
          <w:sz w:val="24"/>
          <w:szCs w:val="24"/>
        </w:rPr>
        <w:t>1</w:t>
      </w:r>
      <w:r w:rsidR="00CC2D9D">
        <w:rPr>
          <w:rFonts w:ascii="Times New Roman" w:hAnsi="Times New Roman" w:cs="Times New Roman"/>
          <w:sz w:val="24"/>
          <w:szCs w:val="24"/>
        </w:rPr>
        <w:t>6</w:t>
      </w:r>
      <w:r w:rsidRPr="001D3BB4">
        <w:rPr>
          <w:rFonts w:ascii="Times New Roman" w:hAnsi="Times New Roman" w:cs="Times New Roman"/>
          <w:sz w:val="24"/>
          <w:szCs w:val="24"/>
        </w:rPr>
        <w:t>. Общие требования к благоустройству объектов рекреации</w:t>
      </w:r>
    </w:p>
    <w:p w:rsidR="005E3D74" w:rsidRPr="001D3BB4" w:rsidRDefault="009414D9" w:rsidP="005E3D7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5E3D74" w:rsidRPr="001D3BB4">
        <w:rPr>
          <w:rFonts w:ascii="Times New Roman" w:hAnsi="Times New Roman" w:cs="Times New Roman"/>
          <w:sz w:val="24"/>
          <w:szCs w:val="24"/>
        </w:rPr>
        <w:t>Проекты благоустройства объектов рекреации разрабатываются с уч</w:t>
      </w:r>
      <w:r w:rsidR="009C084D">
        <w:rPr>
          <w:rFonts w:ascii="Times New Roman" w:hAnsi="Times New Roman" w:cs="Times New Roman"/>
          <w:sz w:val="24"/>
          <w:szCs w:val="24"/>
        </w:rPr>
        <w:t>ё</w:t>
      </w:r>
      <w:r w:rsidR="005E3D74" w:rsidRPr="001D3BB4">
        <w:rPr>
          <w:rFonts w:ascii="Times New Roman" w:hAnsi="Times New Roman" w:cs="Times New Roman"/>
          <w:sz w:val="24"/>
          <w:szCs w:val="24"/>
        </w:rPr>
        <w:t>том:</w:t>
      </w:r>
    </w:p>
    <w:p w:rsidR="005E3D74" w:rsidRPr="001D3BB4" w:rsidRDefault="00D53AAE" w:rsidP="005E3D7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5E3D74" w:rsidRPr="001D3BB4">
        <w:rPr>
          <w:rFonts w:ascii="Times New Roman" w:hAnsi="Times New Roman" w:cs="Times New Roman"/>
          <w:sz w:val="24"/>
          <w:szCs w:val="24"/>
        </w:rPr>
        <w:t>оценки существующей растительности, состояния древесных растений и травянистого покрова;</w:t>
      </w:r>
    </w:p>
    <w:p w:rsidR="005E3D74" w:rsidRPr="001D3BB4" w:rsidRDefault="00D53AAE" w:rsidP="005E3D7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5E3D74" w:rsidRPr="001D3BB4">
        <w:rPr>
          <w:rFonts w:ascii="Times New Roman" w:hAnsi="Times New Roman" w:cs="Times New Roman"/>
          <w:sz w:val="24"/>
          <w:szCs w:val="24"/>
        </w:rPr>
        <w:t xml:space="preserve"> наличия сухих поврежд</w:t>
      </w:r>
      <w:r w:rsidR="009C084D">
        <w:rPr>
          <w:rFonts w:ascii="Times New Roman" w:hAnsi="Times New Roman" w:cs="Times New Roman"/>
          <w:sz w:val="24"/>
          <w:szCs w:val="24"/>
        </w:rPr>
        <w:t>ё</w:t>
      </w:r>
      <w:r w:rsidR="005E3D74" w:rsidRPr="001D3BB4">
        <w:rPr>
          <w:rFonts w:ascii="Times New Roman" w:hAnsi="Times New Roman" w:cs="Times New Roman"/>
          <w:sz w:val="24"/>
          <w:szCs w:val="24"/>
        </w:rPr>
        <w:t>нных вредителями древесных растений, необходимости разработать мероприятия по их удалению с объектов;</w:t>
      </w:r>
    </w:p>
    <w:p w:rsidR="005E3D74" w:rsidRPr="001D3BB4" w:rsidRDefault="00D53AAE" w:rsidP="005E3D7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5E3D74" w:rsidRPr="001D3BB4">
        <w:rPr>
          <w:rFonts w:ascii="Times New Roman" w:hAnsi="Times New Roman" w:cs="Times New Roman"/>
          <w:sz w:val="24"/>
          <w:szCs w:val="24"/>
        </w:rPr>
        <w:t>ограничения использования территории объекта рекреации для иных целей (выгуливания собак, устройства игровых городков, аттракционов и т.п.).</w:t>
      </w:r>
    </w:p>
    <w:p w:rsidR="005E3D74" w:rsidRPr="001D3BB4" w:rsidRDefault="009414D9" w:rsidP="005E3D7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5E3D74" w:rsidRPr="001D3BB4">
        <w:rPr>
          <w:rFonts w:ascii="Times New Roman" w:hAnsi="Times New Roman" w:cs="Times New Roman"/>
          <w:sz w:val="24"/>
          <w:szCs w:val="24"/>
        </w:rPr>
        <w:t>Проекты благоустройства парков, скверов должны обеспечивать:</w:t>
      </w:r>
    </w:p>
    <w:p w:rsidR="005E3D74" w:rsidRPr="001D3BB4" w:rsidRDefault="00D53AAE" w:rsidP="005E3D7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5E3D74" w:rsidRPr="001D3BB4">
        <w:rPr>
          <w:rFonts w:ascii="Times New Roman" w:hAnsi="Times New Roman" w:cs="Times New Roman"/>
          <w:sz w:val="24"/>
          <w:szCs w:val="24"/>
        </w:rPr>
        <w:t xml:space="preserve">для парков: </w:t>
      </w:r>
      <w:proofErr w:type="spellStart"/>
      <w:r w:rsidR="005E3D74" w:rsidRPr="001D3BB4">
        <w:rPr>
          <w:rFonts w:ascii="Times New Roman" w:hAnsi="Times New Roman" w:cs="Times New Roman"/>
          <w:sz w:val="24"/>
          <w:szCs w:val="24"/>
        </w:rPr>
        <w:t>разреживание</w:t>
      </w:r>
      <w:proofErr w:type="spellEnd"/>
      <w:r w:rsidR="005E3D74" w:rsidRPr="001D3BB4">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5E3D74" w:rsidRDefault="00D53AAE" w:rsidP="005E3D7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A8482D">
        <w:rPr>
          <w:rFonts w:ascii="Times New Roman" w:hAnsi="Times New Roman" w:cs="Times New Roman"/>
          <w:sz w:val="24"/>
          <w:szCs w:val="24"/>
        </w:rPr>
        <w:t xml:space="preserve">для </w:t>
      </w:r>
      <w:r w:rsidR="005E3D74" w:rsidRPr="001D3BB4">
        <w:rPr>
          <w:rFonts w:ascii="Times New Roman" w:hAnsi="Times New Roman" w:cs="Times New Roman"/>
          <w:sz w:val="24"/>
          <w:szCs w:val="24"/>
        </w:rPr>
        <w:t>скверов: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крупномерного посадочного материала с использованием специальных технологий посадки и содержания.</w:t>
      </w:r>
    </w:p>
    <w:p w:rsidR="005E3D74" w:rsidRDefault="005E3D74" w:rsidP="005E3D74">
      <w:pPr>
        <w:pStyle w:val="ConsPlusNormal"/>
        <w:ind w:firstLine="540"/>
        <w:jc w:val="both"/>
        <w:outlineLvl w:val="3"/>
        <w:rPr>
          <w:rFonts w:ascii="Times New Roman" w:hAnsi="Times New Roman" w:cs="Times New Roman"/>
          <w:sz w:val="24"/>
          <w:szCs w:val="24"/>
        </w:rPr>
      </w:pPr>
    </w:p>
    <w:p w:rsidR="005E3D74" w:rsidRPr="001D3BB4" w:rsidRDefault="005E3D74" w:rsidP="005E3D74">
      <w:pPr>
        <w:pStyle w:val="ConsPlusNormal"/>
        <w:ind w:firstLine="540"/>
        <w:jc w:val="both"/>
        <w:outlineLvl w:val="3"/>
        <w:rPr>
          <w:rFonts w:ascii="Times New Roman" w:hAnsi="Times New Roman" w:cs="Times New Roman"/>
          <w:sz w:val="24"/>
          <w:szCs w:val="24"/>
        </w:rPr>
      </w:pPr>
      <w:r w:rsidRPr="001D3BB4">
        <w:rPr>
          <w:rFonts w:ascii="Times New Roman" w:hAnsi="Times New Roman" w:cs="Times New Roman"/>
          <w:sz w:val="24"/>
          <w:szCs w:val="24"/>
        </w:rPr>
        <w:t xml:space="preserve">Статья </w:t>
      </w:r>
      <w:r>
        <w:rPr>
          <w:rFonts w:ascii="Times New Roman" w:hAnsi="Times New Roman" w:cs="Times New Roman"/>
          <w:sz w:val="24"/>
          <w:szCs w:val="24"/>
        </w:rPr>
        <w:t>1</w:t>
      </w:r>
      <w:r w:rsidR="00CC2D9D">
        <w:rPr>
          <w:rFonts w:ascii="Times New Roman" w:hAnsi="Times New Roman" w:cs="Times New Roman"/>
          <w:sz w:val="24"/>
          <w:szCs w:val="24"/>
        </w:rPr>
        <w:t>7</w:t>
      </w:r>
      <w:r>
        <w:rPr>
          <w:rFonts w:ascii="Times New Roman" w:hAnsi="Times New Roman" w:cs="Times New Roman"/>
          <w:sz w:val="24"/>
          <w:szCs w:val="24"/>
        </w:rPr>
        <w:t>.</w:t>
      </w:r>
      <w:r w:rsidRPr="001D3BB4">
        <w:rPr>
          <w:rFonts w:ascii="Times New Roman" w:hAnsi="Times New Roman" w:cs="Times New Roman"/>
          <w:sz w:val="24"/>
          <w:szCs w:val="24"/>
        </w:rPr>
        <w:t xml:space="preserve"> Благоустройство парков</w:t>
      </w:r>
    </w:p>
    <w:p w:rsidR="005E3D74" w:rsidRPr="001D3BB4" w:rsidRDefault="009414D9" w:rsidP="005E3D7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5E3D74" w:rsidRPr="001D3BB4">
        <w:rPr>
          <w:rFonts w:ascii="Times New Roman" w:hAnsi="Times New Roman" w:cs="Times New Roman"/>
          <w:sz w:val="24"/>
          <w:szCs w:val="24"/>
        </w:rPr>
        <w:t xml:space="preserve">На территории города </w:t>
      </w:r>
      <w:r w:rsidR="005E3D74">
        <w:rPr>
          <w:rFonts w:ascii="Times New Roman" w:hAnsi="Times New Roman" w:cs="Times New Roman"/>
          <w:sz w:val="24"/>
          <w:szCs w:val="24"/>
        </w:rPr>
        <w:t>Саянска</w:t>
      </w:r>
      <w:r w:rsidR="005E3D74" w:rsidRPr="001D3BB4">
        <w:rPr>
          <w:rFonts w:ascii="Times New Roman" w:hAnsi="Times New Roman" w:cs="Times New Roman"/>
          <w:sz w:val="24"/>
          <w:szCs w:val="24"/>
        </w:rPr>
        <w:t xml:space="preserve"> могут быть организованы следующие виды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w:t>
      </w:r>
      <w:r w:rsidR="005E3D74">
        <w:rPr>
          <w:rFonts w:ascii="Times New Roman" w:hAnsi="Times New Roman" w:cs="Times New Roman"/>
          <w:sz w:val="24"/>
          <w:szCs w:val="24"/>
        </w:rPr>
        <w:t>микрорайона</w:t>
      </w:r>
      <w:r w:rsidR="005E3D74" w:rsidRPr="001D3BB4">
        <w:rPr>
          <w:rFonts w:ascii="Times New Roman" w:hAnsi="Times New Roman" w:cs="Times New Roman"/>
          <w:sz w:val="24"/>
          <w:szCs w:val="24"/>
        </w:rPr>
        <w:t>).</w:t>
      </w:r>
    </w:p>
    <w:p w:rsidR="005E3D74" w:rsidRPr="001D3BB4" w:rsidRDefault="009414D9" w:rsidP="005E3D7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005E3D74" w:rsidRPr="001D3BB4">
        <w:rPr>
          <w:rFonts w:ascii="Times New Roman" w:hAnsi="Times New Roman" w:cs="Times New Roman"/>
          <w:sz w:val="24"/>
          <w:szCs w:val="24"/>
        </w:rPr>
        <w:t>На территории многофункционального парка предусматривается система аллей, дорожек и площадок, парковые сооружения (</w:t>
      </w:r>
      <w:r w:rsidR="002B5E51">
        <w:rPr>
          <w:rFonts w:ascii="Times New Roman" w:hAnsi="Times New Roman" w:cs="Times New Roman"/>
          <w:sz w:val="24"/>
          <w:szCs w:val="24"/>
        </w:rPr>
        <w:t xml:space="preserve">малые архитектурные формы, </w:t>
      </w:r>
      <w:r w:rsidR="005E3D74" w:rsidRPr="001D3BB4">
        <w:rPr>
          <w:rFonts w:ascii="Times New Roman" w:hAnsi="Times New Roman" w:cs="Times New Roman"/>
          <w:sz w:val="24"/>
          <w:szCs w:val="24"/>
        </w:rPr>
        <w:t xml:space="preserve">аттракционы, беседки, павильоны, туалеты и др.), применение различных видов и </w:t>
      </w:r>
      <w:proofErr w:type="spellStart"/>
      <w:r w:rsidR="005E3D74" w:rsidRPr="001D3BB4">
        <w:rPr>
          <w:rFonts w:ascii="Times New Roman" w:hAnsi="Times New Roman" w:cs="Times New Roman"/>
          <w:sz w:val="24"/>
          <w:szCs w:val="24"/>
        </w:rPr>
        <w:t>приемов</w:t>
      </w:r>
      <w:proofErr w:type="spellEnd"/>
      <w:r w:rsidR="005E3D74" w:rsidRPr="001D3BB4">
        <w:rPr>
          <w:rFonts w:ascii="Times New Roman" w:hAnsi="Times New Roman" w:cs="Times New Roman"/>
          <w:sz w:val="24"/>
          <w:szCs w:val="24"/>
        </w:rPr>
        <w:t xml:space="preserve"> озеленения: вертикального (</w:t>
      </w:r>
      <w:proofErr w:type="spellStart"/>
      <w:r w:rsidR="005E3D74" w:rsidRPr="001D3BB4">
        <w:rPr>
          <w:rFonts w:ascii="Times New Roman" w:hAnsi="Times New Roman" w:cs="Times New Roman"/>
          <w:sz w:val="24"/>
          <w:szCs w:val="24"/>
        </w:rPr>
        <w:t>перголы</w:t>
      </w:r>
      <w:proofErr w:type="spellEnd"/>
      <w:r w:rsidR="005E3D74" w:rsidRPr="001D3BB4">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цветочное оформление, экзотические виды растений.</w:t>
      </w:r>
      <w:proofErr w:type="gramEnd"/>
    </w:p>
    <w:p w:rsidR="005E3D74" w:rsidRDefault="009414D9" w:rsidP="005E3D7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5E3D74" w:rsidRPr="001D3BB4">
        <w:rPr>
          <w:rFonts w:ascii="Times New Roman" w:hAnsi="Times New Roman" w:cs="Times New Roman"/>
          <w:sz w:val="24"/>
          <w:szCs w:val="24"/>
        </w:rPr>
        <w:t xml:space="preserve">На территории парка </w:t>
      </w:r>
      <w:r w:rsidR="005E3D74">
        <w:rPr>
          <w:rFonts w:ascii="Times New Roman" w:hAnsi="Times New Roman" w:cs="Times New Roman"/>
          <w:sz w:val="24"/>
          <w:szCs w:val="24"/>
        </w:rPr>
        <w:t>микрорайона</w:t>
      </w:r>
      <w:r w:rsidR="005E3D74" w:rsidRPr="001D3BB4">
        <w:rPr>
          <w:rFonts w:ascii="Times New Roman" w:hAnsi="Times New Roman" w:cs="Times New Roman"/>
          <w:sz w:val="24"/>
          <w:szCs w:val="24"/>
        </w:rPr>
        <w:t xml:space="preserve"> предусматривается: система аллей, дорожек и площадок, парковые сооружения (</w:t>
      </w:r>
      <w:r w:rsidR="002348F5">
        <w:rPr>
          <w:rFonts w:ascii="Times New Roman" w:hAnsi="Times New Roman" w:cs="Times New Roman"/>
          <w:sz w:val="24"/>
          <w:szCs w:val="24"/>
        </w:rPr>
        <w:t xml:space="preserve">малые архитектурные формы, </w:t>
      </w:r>
      <w:r w:rsidR="005E3D74" w:rsidRPr="001D3BB4">
        <w:rPr>
          <w:rFonts w:ascii="Times New Roman" w:hAnsi="Times New Roman" w:cs="Times New Roman"/>
          <w:sz w:val="24"/>
          <w:szCs w:val="24"/>
        </w:rPr>
        <w:t>аттракционы, беседки, павильоны, туалеты и др.). Рядом с территорией парка или в его составе может быть расположен спортивный комплекс, детские спортивно-игровые комплексы, места для катания на роликах.</w:t>
      </w:r>
    </w:p>
    <w:p w:rsidR="005E3D74" w:rsidRPr="001D5215" w:rsidRDefault="009414D9" w:rsidP="005E3D7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5E3D74" w:rsidRPr="001D5215">
        <w:rPr>
          <w:rFonts w:ascii="Times New Roman" w:hAnsi="Times New Roman" w:cs="Times New Roman"/>
          <w:sz w:val="24"/>
          <w:szCs w:val="24"/>
        </w:rPr>
        <w:t xml:space="preserve">Обязательный перечень элементов благоустройства на территории </w:t>
      </w:r>
      <w:r w:rsidR="005E3D74">
        <w:rPr>
          <w:rFonts w:ascii="Times New Roman" w:hAnsi="Times New Roman" w:cs="Times New Roman"/>
          <w:sz w:val="24"/>
          <w:szCs w:val="24"/>
        </w:rPr>
        <w:t>парков</w:t>
      </w:r>
      <w:r w:rsidR="005E3D74" w:rsidRPr="001D5215">
        <w:rPr>
          <w:rFonts w:ascii="Times New Roman" w:hAnsi="Times New Roman" w:cs="Times New Roman"/>
          <w:sz w:val="24"/>
          <w:szCs w:val="24"/>
        </w:rPr>
        <w:t xml:space="preserve"> включает: тв</w:t>
      </w:r>
      <w:r w:rsidR="00A8482D">
        <w:rPr>
          <w:rFonts w:ascii="Times New Roman" w:hAnsi="Times New Roman" w:cs="Times New Roman"/>
          <w:sz w:val="24"/>
          <w:szCs w:val="24"/>
        </w:rPr>
        <w:t>ё</w:t>
      </w:r>
      <w:r w:rsidR="005E3D74" w:rsidRPr="001D5215">
        <w:rPr>
          <w:rFonts w:ascii="Times New Roman" w:hAnsi="Times New Roman" w:cs="Times New Roman"/>
          <w:sz w:val="24"/>
          <w:szCs w:val="24"/>
        </w:rPr>
        <w:t>рдые виды покрытия дорожек и площадок, элементы сопряжения поверхностей, озеленение, скамьи, урны для мусора, функциональное и архитектурное освещение.</w:t>
      </w:r>
    </w:p>
    <w:p w:rsidR="00D53AAE" w:rsidRDefault="00D53AAE" w:rsidP="005E3D74">
      <w:pPr>
        <w:pStyle w:val="ConsPlusNormal"/>
        <w:ind w:firstLine="540"/>
        <w:jc w:val="both"/>
        <w:outlineLvl w:val="3"/>
        <w:rPr>
          <w:rFonts w:ascii="Times New Roman" w:hAnsi="Times New Roman" w:cs="Times New Roman"/>
          <w:sz w:val="24"/>
          <w:szCs w:val="24"/>
        </w:rPr>
      </w:pPr>
    </w:p>
    <w:p w:rsidR="005E3D74" w:rsidRPr="001D5215" w:rsidRDefault="005E3D74" w:rsidP="005E3D74">
      <w:pPr>
        <w:pStyle w:val="ConsPlusNormal"/>
        <w:ind w:firstLine="540"/>
        <w:jc w:val="both"/>
        <w:outlineLvl w:val="3"/>
        <w:rPr>
          <w:rFonts w:ascii="Times New Roman" w:hAnsi="Times New Roman" w:cs="Times New Roman"/>
          <w:sz w:val="24"/>
          <w:szCs w:val="24"/>
        </w:rPr>
      </w:pPr>
      <w:r w:rsidRPr="001D5215">
        <w:rPr>
          <w:rFonts w:ascii="Times New Roman" w:hAnsi="Times New Roman" w:cs="Times New Roman"/>
          <w:sz w:val="24"/>
          <w:szCs w:val="24"/>
        </w:rPr>
        <w:t xml:space="preserve">Статья </w:t>
      </w:r>
      <w:r>
        <w:rPr>
          <w:rFonts w:ascii="Times New Roman" w:hAnsi="Times New Roman" w:cs="Times New Roman"/>
          <w:sz w:val="24"/>
          <w:szCs w:val="24"/>
        </w:rPr>
        <w:t>1</w:t>
      </w:r>
      <w:r w:rsidR="00CC2D9D">
        <w:rPr>
          <w:rFonts w:ascii="Times New Roman" w:hAnsi="Times New Roman" w:cs="Times New Roman"/>
          <w:sz w:val="24"/>
          <w:szCs w:val="24"/>
        </w:rPr>
        <w:t>8</w:t>
      </w:r>
      <w:r w:rsidRPr="001D5215">
        <w:rPr>
          <w:rFonts w:ascii="Times New Roman" w:hAnsi="Times New Roman" w:cs="Times New Roman"/>
          <w:sz w:val="24"/>
          <w:szCs w:val="24"/>
        </w:rPr>
        <w:t>. Благоустройство скверов</w:t>
      </w:r>
    </w:p>
    <w:p w:rsidR="005E3D74" w:rsidRPr="001D5215" w:rsidRDefault="005E3D74" w:rsidP="005E3D74">
      <w:pPr>
        <w:pStyle w:val="ConsPlusNormal"/>
        <w:ind w:firstLine="540"/>
        <w:jc w:val="both"/>
        <w:rPr>
          <w:rFonts w:ascii="Times New Roman" w:hAnsi="Times New Roman" w:cs="Times New Roman"/>
          <w:sz w:val="24"/>
          <w:szCs w:val="24"/>
        </w:rPr>
      </w:pPr>
      <w:r w:rsidRPr="001D5215">
        <w:rPr>
          <w:rFonts w:ascii="Times New Roman" w:hAnsi="Times New Roman" w:cs="Times New Roman"/>
          <w:sz w:val="24"/>
          <w:szCs w:val="24"/>
        </w:rPr>
        <w:t>Обязательный перечень элементов благоустройства на территории скверов включает: тв</w:t>
      </w:r>
      <w:r w:rsidR="009C084D">
        <w:rPr>
          <w:rFonts w:ascii="Times New Roman" w:hAnsi="Times New Roman" w:cs="Times New Roman"/>
          <w:sz w:val="24"/>
          <w:szCs w:val="24"/>
        </w:rPr>
        <w:t>ё</w:t>
      </w:r>
      <w:r w:rsidRPr="001D5215">
        <w:rPr>
          <w:rFonts w:ascii="Times New Roman" w:hAnsi="Times New Roman" w:cs="Times New Roman"/>
          <w:sz w:val="24"/>
          <w:szCs w:val="24"/>
        </w:rPr>
        <w:t>рдые виды покрытия дорожек и площадок, элементы сопряжения поверхностей, озеленение, скамьи, урны для мусора, функциональное и архитектурное освещение.</w:t>
      </w:r>
    </w:p>
    <w:p w:rsidR="005E3D74" w:rsidRPr="001D5215" w:rsidRDefault="005E3D74" w:rsidP="005E3D74">
      <w:pPr>
        <w:spacing w:after="0" w:line="240" w:lineRule="auto"/>
        <w:jc w:val="both"/>
        <w:rPr>
          <w:rFonts w:ascii="Times New Roman" w:hAnsi="Times New Roman" w:cs="Times New Roman"/>
          <w:sz w:val="24"/>
          <w:szCs w:val="24"/>
        </w:rPr>
      </w:pPr>
    </w:p>
    <w:p w:rsidR="005E3D74" w:rsidRPr="00C56B14" w:rsidRDefault="005E3D74" w:rsidP="005E3D74">
      <w:pPr>
        <w:pStyle w:val="ConsPlusNormal"/>
        <w:ind w:firstLine="540"/>
        <w:jc w:val="both"/>
        <w:outlineLvl w:val="2"/>
        <w:rPr>
          <w:rFonts w:ascii="Times New Roman" w:hAnsi="Times New Roman" w:cs="Times New Roman"/>
          <w:sz w:val="24"/>
          <w:szCs w:val="24"/>
        </w:rPr>
      </w:pPr>
      <w:r w:rsidRPr="00C56B14">
        <w:rPr>
          <w:rFonts w:ascii="Times New Roman" w:hAnsi="Times New Roman" w:cs="Times New Roman"/>
          <w:sz w:val="24"/>
          <w:szCs w:val="24"/>
        </w:rPr>
        <w:t xml:space="preserve">Глава </w:t>
      </w:r>
      <w:r>
        <w:rPr>
          <w:rFonts w:ascii="Times New Roman" w:hAnsi="Times New Roman" w:cs="Times New Roman"/>
          <w:sz w:val="24"/>
          <w:szCs w:val="24"/>
        </w:rPr>
        <w:t>6</w:t>
      </w:r>
      <w:r w:rsidRPr="00C56B14">
        <w:rPr>
          <w:rFonts w:ascii="Times New Roman" w:hAnsi="Times New Roman" w:cs="Times New Roman"/>
          <w:sz w:val="24"/>
          <w:szCs w:val="24"/>
        </w:rPr>
        <w:t xml:space="preserve">. </w:t>
      </w:r>
      <w:r>
        <w:rPr>
          <w:rFonts w:ascii="Times New Roman" w:hAnsi="Times New Roman" w:cs="Times New Roman"/>
          <w:sz w:val="24"/>
          <w:szCs w:val="24"/>
        </w:rPr>
        <w:t xml:space="preserve">Благоустройство территорий транспортной и инженерной инфраструктуры </w:t>
      </w:r>
    </w:p>
    <w:p w:rsidR="005E3D74" w:rsidRDefault="005E3D74" w:rsidP="005E3D74">
      <w:pPr>
        <w:pStyle w:val="ConsPlusNormal"/>
        <w:ind w:firstLine="540"/>
        <w:jc w:val="both"/>
        <w:outlineLvl w:val="3"/>
        <w:rPr>
          <w:rFonts w:ascii="Times New Roman" w:hAnsi="Times New Roman" w:cs="Times New Roman"/>
          <w:sz w:val="24"/>
          <w:szCs w:val="24"/>
        </w:rPr>
      </w:pPr>
    </w:p>
    <w:p w:rsidR="005E3D74" w:rsidRPr="00C56B14" w:rsidRDefault="005E3D74" w:rsidP="005E3D74">
      <w:pPr>
        <w:pStyle w:val="ConsPlusNormal"/>
        <w:ind w:firstLine="540"/>
        <w:jc w:val="both"/>
        <w:outlineLvl w:val="3"/>
        <w:rPr>
          <w:rFonts w:ascii="Times New Roman" w:hAnsi="Times New Roman" w:cs="Times New Roman"/>
          <w:sz w:val="24"/>
          <w:szCs w:val="24"/>
        </w:rPr>
      </w:pPr>
      <w:r w:rsidRPr="00C56B14">
        <w:rPr>
          <w:rFonts w:ascii="Times New Roman" w:hAnsi="Times New Roman" w:cs="Times New Roman"/>
          <w:sz w:val="24"/>
          <w:szCs w:val="24"/>
        </w:rPr>
        <w:t xml:space="preserve">Статья </w:t>
      </w:r>
      <w:r>
        <w:rPr>
          <w:rFonts w:ascii="Times New Roman" w:hAnsi="Times New Roman" w:cs="Times New Roman"/>
          <w:sz w:val="24"/>
          <w:szCs w:val="24"/>
        </w:rPr>
        <w:t>1</w:t>
      </w:r>
      <w:r w:rsidR="00CC2D9D">
        <w:rPr>
          <w:rFonts w:ascii="Times New Roman" w:hAnsi="Times New Roman" w:cs="Times New Roman"/>
          <w:sz w:val="24"/>
          <w:szCs w:val="24"/>
        </w:rPr>
        <w:t>9</w:t>
      </w:r>
      <w:r w:rsidRPr="00C56B14">
        <w:rPr>
          <w:rFonts w:ascii="Times New Roman" w:hAnsi="Times New Roman" w:cs="Times New Roman"/>
          <w:sz w:val="24"/>
          <w:szCs w:val="24"/>
        </w:rPr>
        <w:t>. Общие требования к благоустройству территорий транспортной и инженерной инфраструктуры</w:t>
      </w:r>
    </w:p>
    <w:p w:rsidR="005E3D74" w:rsidRPr="00C56B14" w:rsidRDefault="009414D9" w:rsidP="005E3D7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5E3D74" w:rsidRPr="00C56B14">
        <w:rPr>
          <w:rFonts w:ascii="Times New Roman" w:hAnsi="Times New Roman" w:cs="Times New Roman"/>
          <w:sz w:val="24"/>
          <w:szCs w:val="24"/>
        </w:rPr>
        <w:t xml:space="preserve">Объектами благоустройства на территориях транспортных коммуникаций города </w:t>
      </w:r>
      <w:r w:rsidR="005E3D74">
        <w:rPr>
          <w:rFonts w:ascii="Times New Roman" w:hAnsi="Times New Roman" w:cs="Times New Roman"/>
          <w:sz w:val="24"/>
          <w:szCs w:val="24"/>
        </w:rPr>
        <w:t>Саянска</w:t>
      </w:r>
      <w:r w:rsidR="005E3D74" w:rsidRPr="00C56B14">
        <w:rPr>
          <w:rFonts w:ascii="Times New Roman" w:hAnsi="Times New Roman" w:cs="Times New Roman"/>
          <w:sz w:val="24"/>
          <w:szCs w:val="24"/>
        </w:rPr>
        <w:t xml:space="preserve"> являются составляющие улично-дорожной сети города </w:t>
      </w:r>
      <w:r w:rsidR="005E3D74">
        <w:rPr>
          <w:rFonts w:ascii="Times New Roman" w:hAnsi="Times New Roman" w:cs="Times New Roman"/>
          <w:sz w:val="24"/>
          <w:szCs w:val="24"/>
        </w:rPr>
        <w:t>Саянска</w:t>
      </w:r>
      <w:r w:rsidR="005E3D74" w:rsidRPr="00C56B14">
        <w:rPr>
          <w:rFonts w:ascii="Times New Roman" w:hAnsi="Times New Roman" w:cs="Times New Roman"/>
          <w:sz w:val="24"/>
          <w:szCs w:val="24"/>
        </w:rPr>
        <w:t>.</w:t>
      </w:r>
    </w:p>
    <w:p w:rsidR="005E3D74" w:rsidRDefault="009414D9" w:rsidP="005E3D7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5E3D74" w:rsidRPr="00C56B14">
        <w:rPr>
          <w:rFonts w:ascii="Times New Roman" w:hAnsi="Times New Roman" w:cs="Times New Roman"/>
          <w:sz w:val="24"/>
          <w:szCs w:val="24"/>
        </w:rPr>
        <w:t>Перечень элементов благоустройства улично-дорожной сети: тв</w:t>
      </w:r>
      <w:r w:rsidR="009C084D">
        <w:rPr>
          <w:rFonts w:ascii="Times New Roman" w:hAnsi="Times New Roman" w:cs="Times New Roman"/>
          <w:sz w:val="24"/>
          <w:szCs w:val="24"/>
        </w:rPr>
        <w:t>ё</w:t>
      </w:r>
      <w:r w:rsidR="005E3D74" w:rsidRPr="00C56B14">
        <w:rPr>
          <w:rFonts w:ascii="Times New Roman" w:hAnsi="Times New Roman" w:cs="Times New Roman"/>
          <w:sz w:val="24"/>
          <w:szCs w:val="24"/>
        </w:rPr>
        <w:t>рдые виды покрытия дорожного полотна тротуаров, элементы сопряжения поверхностей, озеленение вдоль улиц и дорог, ограждения опасных мест, осветительное оборудование, технические средства</w:t>
      </w:r>
      <w:r w:rsidR="005E3D74" w:rsidRPr="00C56B14">
        <w:t xml:space="preserve"> </w:t>
      </w:r>
      <w:r w:rsidR="005E3D74" w:rsidRPr="00C56B14">
        <w:rPr>
          <w:rFonts w:ascii="Times New Roman" w:hAnsi="Times New Roman" w:cs="Times New Roman"/>
          <w:sz w:val="24"/>
          <w:szCs w:val="24"/>
        </w:rPr>
        <w:t>организации дорожного движения.</w:t>
      </w:r>
    </w:p>
    <w:p w:rsidR="005E3D74" w:rsidRDefault="005E3D74" w:rsidP="005E3D74">
      <w:pPr>
        <w:spacing w:after="0" w:line="240" w:lineRule="auto"/>
        <w:ind w:firstLine="540"/>
        <w:jc w:val="both"/>
        <w:rPr>
          <w:rFonts w:ascii="Times New Roman" w:hAnsi="Times New Roman" w:cs="Times New Roman"/>
          <w:sz w:val="24"/>
          <w:szCs w:val="24"/>
        </w:rPr>
      </w:pPr>
    </w:p>
    <w:p w:rsidR="00BD7C93" w:rsidRPr="00F624BD" w:rsidRDefault="00BD7C93" w:rsidP="00BD7C93">
      <w:pPr>
        <w:pStyle w:val="ConsPlusNormal"/>
        <w:jc w:val="center"/>
        <w:outlineLvl w:val="1"/>
        <w:rPr>
          <w:rFonts w:ascii="Times New Roman" w:hAnsi="Times New Roman" w:cs="Times New Roman"/>
          <w:sz w:val="24"/>
          <w:szCs w:val="24"/>
        </w:rPr>
      </w:pPr>
      <w:r w:rsidRPr="00F624BD">
        <w:rPr>
          <w:rFonts w:ascii="Times New Roman" w:hAnsi="Times New Roman" w:cs="Times New Roman"/>
          <w:sz w:val="24"/>
          <w:szCs w:val="24"/>
        </w:rPr>
        <w:t xml:space="preserve">Раздел III. ТРЕБОВАНИЯ К ОТДЕЛЬНЫМ </w:t>
      </w:r>
      <w:r>
        <w:rPr>
          <w:rFonts w:ascii="Times New Roman" w:hAnsi="Times New Roman" w:cs="Times New Roman"/>
          <w:sz w:val="24"/>
          <w:szCs w:val="24"/>
        </w:rPr>
        <w:t xml:space="preserve">ОБЪЕКТАМ И </w:t>
      </w:r>
      <w:r w:rsidRPr="00F624BD">
        <w:rPr>
          <w:rFonts w:ascii="Times New Roman" w:hAnsi="Times New Roman" w:cs="Times New Roman"/>
          <w:sz w:val="24"/>
          <w:szCs w:val="24"/>
        </w:rPr>
        <w:t xml:space="preserve">ЭЛЕМЕНТАМ </w:t>
      </w:r>
      <w:r w:rsidRPr="00F624BD">
        <w:rPr>
          <w:rFonts w:ascii="Times New Roman" w:hAnsi="Times New Roman" w:cs="Times New Roman"/>
          <w:sz w:val="24"/>
          <w:szCs w:val="24"/>
        </w:rPr>
        <w:lastRenderedPageBreak/>
        <w:t>БЛАГОУСТРОЙСТВА ТЕРРИТОРИИ</w:t>
      </w:r>
    </w:p>
    <w:p w:rsidR="00BD7C93" w:rsidRDefault="00BD7C93" w:rsidP="00BD7C93">
      <w:pPr>
        <w:pStyle w:val="ConsPlusNormal"/>
        <w:jc w:val="both"/>
      </w:pPr>
    </w:p>
    <w:p w:rsidR="00BD7C93" w:rsidRPr="00F624BD" w:rsidRDefault="00BD7C93" w:rsidP="00BD7C93">
      <w:pPr>
        <w:pStyle w:val="ConsPlusNormal"/>
        <w:ind w:firstLine="540"/>
        <w:jc w:val="both"/>
        <w:outlineLvl w:val="2"/>
        <w:rPr>
          <w:rFonts w:ascii="Times New Roman" w:hAnsi="Times New Roman" w:cs="Times New Roman"/>
          <w:sz w:val="24"/>
          <w:szCs w:val="24"/>
        </w:rPr>
      </w:pPr>
      <w:r w:rsidRPr="00F624BD">
        <w:rPr>
          <w:rFonts w:ascii="Times New Roman" w:hAnsi="Times New Roman" w:cs="Times New Roman"/>
          <w:sz w:val="24"/>
          <w:szCs w:val="24"/>
        </w:rPr>
        <w:t xml:space="preserve">Глава </w:t>
      </w:r>
      <w:r>
        <w:rPr>
          <w:rFonts w:ascii="Times New Roman" w:hAnsi="Times New Roman" w:cs="Times New Roman"/>
          <w:sz w:val="24"/>
          <w:szCs w:val="24"/>
        </w:rPr>
        <w:t>7</w:t>
      </w:r>
      <w:r w:rsidRPr="00F624BD">
        <w:rPr>
          <w:rFonts w:ascii="Times New Roman" w:hAnsi="Times New Roman" w:cs="Times New Roman"/>
          <w:sz w:val="24"/>
          <w:szCs w:val="24"/>
        </w:rPr>
        <w:t xml:space="preserve">. </w:t>
      </w:r>
      <w:r>
        <w:rPr>
          <w:rFonts w:ascii="Times New Roman" w:hAnsi="Times New Roman" w:cs="Times New Roman"/>
          <w:sz w:val="24"/>
          <w:szCs w:val="24"/>
        </w:rPr>
        <w:t>Требования к фасадам зданий, строений, сооружений различных форм собственности и их состоянию</w:t>
      </w:r>
    </w:p>
    <w:p w:rsidR="00BD7C93" w:rsidRPr="00F624BD" w:rsidRDefault="00BD7C93" w:rsidP="00BD7C93">
      <w:pPr>
        <w:pStyle w:val="ConsPlusNormal"/>
        <w:jc w:val="both"/>
        <w:rPr>
          <w:rFonts w:ascii="Times New Roman" w:hAnsi="Times New Roman" w:cs="Times New Roman"/>
          <w:sz w:val="24"/>
          <w:szCs w:val="24"/>
        </w:rPr>
      </w:pPr>
    </w:p>
    <w:p w:rsidR="00BD7C93" w:rsidRPr="00F624BD" w:rsidRDefault="00BD7C93" w:rsidP="00BD7C93">
      <w:pPr>
        <w:pStyle w:val="ConsPlusNormal"/>
        <w:ind w:firstLine="540"/>
        <w:jc w:val="both"/>
        <w:outlineLvl w:val="3"/>
        <w:rPr>
          <w:rFonts w:ascii="Times New Roman" w:hAnsi="Times New Roman" w:cs="Times New Roman"/>
          <w:sz w:val="24"/>
          <w:szCs w:val="24"/>
        </w:rPr>
      </w:pPr>
      <w:r w:rsidRPr="00F624BD">
        <w:rPr>
          <w:rFonts w:ascii="Times New Roman" w:hAnsi="Times New Roman" w:cs="Times New Roman"/>
          <w:sz w:val="24"/>
          <w:szCs w:val="24"/>
        </w:rPr>
        <w:t xml:space="preserve">Статья </w:t>
      </w:r>
      <w:r w:rsidR="00CC2D9D">
        <w:rPr>
          <w:rFonts w:ascii="Times New Roman" w:hAnsi="Times New Roman" w:cs="Times New Roman"/>
          <w:sz w:val="24"/>
          <w:szCs w:val="24"/>
        </w:rPr>
        <w:t>20</w:t>
      </w:r>
      <w:r w:rsidRPr="00F624BD">
        <w:rPr>
          <w:rFonts w:ascii="Times New Roman" w:hAnsi="Times New Roman" w:cs="Times New Roman"/>
          <w:sz w:val="24"/>
          <w:szCs w:val="24"/>
        </w:rPr>
        <w:t>. Общие положения</w:t>
      </w:r>
    </w:p>
    <w:p w:rsidR="00BD7C93" w:rsidRPr="00F624BD" w:rsidRDefault="009414D9"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BD7C93" w:rsidRPr="00F624BD">
        <w:rPr>
          <w:rFonts w:ascii="Times New Roman" w:hAnsi="Times New Roman" w:cs="Times New Roman"/>
          <w:sz w:val="24"/>
          <w:szCs w:val="24"/>
        </w:rPr>
        <w:t xml:space="preserve">В настоящих Правилах под требованиями к фасадам зданий понимается комплекс требований по проектированию, содержанию и эксплуатации внешней поверхности фасадов зданий, в том числе требования </w:t>
      </w:r>
      <w:proofErr w:type="gramStart"/>
      <w:r w:rsidR="00BD7C93" w:rsidRPr="00F624BD">
        <w:rPr>
          <w:rFonts w:ascii="Times New Roman" w:hAnsi="Times New Roman" w:cs="Times New Roman"/>
          <w:sz w:val="24"/>
          <w:szCs w:val="24"/>
        </w:rPr>
        <w:t>по</w:t>
      </w:r>
      <w:proofErr w:type="gramEnd"/>
      <w:r w:rsidR="00BD7C93" w:rsidRPr="00F624BD">
        <w:rPr>
          <w:rFonts w:ascii="Times New Roman" w:hAnsi="Times New Roman" w:cs="Times New Roman"/>
          <w:sz w:val="24"/>
          <w:szCs w:val="24"/>
        </w:rPr>
        <w:t>:</w:t>
      </w:r>
    </w:p>
    <w:p w:rsidR="00BD7C93" w:rsidRPr="00F624BD" w:rsidRDefault="00CD182E"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BD7C93" w:rsidRPr="00F624BD">
        <w:rPr>
          <w:rFonts w:ascii="Times New Roman" w:hAnsi="Times New Roman" w:cs="Times New Roman"/>
          <w:sz w:val="24"/>
          <w:szCs w:val="24"/>
        </w:rPr>
        <w:t xml:space="preserve"> архитектурно-колористическому оформлению фасадов зданий;</w:t>
      </w:r>
    </w:p>
    <w:p w:rsidR="00BD7C93" w:rsidRPr="00F624BD" w:rsidRDefault="00CD182E"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BD7C93" w:rsidRPr="00F624BD">
        <w:rPr>
          <w:rFonts w:ascii="Times New Roman" w:hAnsi="Times New Roman" w:cs="Times New Roman"/>
          <w:sz w:val="24"/>
          <w:szCs w:val="24"/>
        </w:rPr>
        <w:t>рекламно-информационному оформлению фасадов зданий;</w:t>
      </w:r>
    </w:p>
    <w:p w:rsidR="00BD7C93" w:rsidRPr="00F624BD" w:rsidRDefault="00CD182E"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BD7C93" w:rsidRPr="00F624BD">
        <w:rPr>
          <w:rFonts w:ascii="Times New Roman" w:hAnsi="Times New Roman" w:cs="Times New Roman"/>
          <w:sz w:val="24"/>
          <w:szCs w:val="24"/>
        </w:rPr>
        <w:t>размещению дополнительного оборудования, дополнительных элементов и устройств на фасадах зданий.</w:t>
      </w:r>
    </w:p>
    <w:p w:rsidR="00BD7C93" w:rsidRPr="00F624BD" w:rsidRDefault="009414D9"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BD7C93" w:rsidRPr="00F624BD">
        <w:rPr>
          <w:rFonts w:ascii="Times New Roman" w:hAnsi="Times New Roman" w:cs="Times New Roman"/>
          <w:sz w:val="24"/>
          <w:szCs w:val="24"/>
        </w:rPr>
        <w:t>Под дополнительным оборудованием понимаются современные системы технического обеспечения внутренней эксплуатации зданий и элементы оборудования, размещаемые на фасадах.</w:t>
      </w:r>
    </w:p>
    <w:p w:rsidR="00BD7C93" w:rsidRPr="00F624BD" w:rsidRDefault="009414D9"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BD7C93" w:rsidRPr="00F624BD">
        <w:rPr>
          <w:rFonts w:ascii="Times New Roman" w:hAnsi="Times New Roman" w:cs="Times New Roman"/>
          <w:sz w:val="24"/>
          <w:szCs w:val="24"/>
        </w:rPr>
        <w:t xml:space="preserve">Под дополнительными элементами и устройствами понимаются размещаемые на фасадах зданий рекламные и информационные </w:t>
      </w:r>
      <w:r w:rsidR="00BD7C93" w:rsidRPr="00CC2D9D">
        <w:rPr>
          <w:rFonts w:ascii="Times New Roman" w:hAnsi="Times New Roman" w:cs="Times New Roman"/>
          <w:sz w:val="24"/>
          <w:szCs w:val="24"/>
        </w:rPr>
        <w:t>конструкции</w:t>
      </w:r>
      <w:r w:rsidR="00CC2D9D" w:rsidRPr="00CC2D9D">
        <w:rPr>
          <w:rFonts w:ascii="Times New Roman" w:hAnsi="Times New Roman" w:cs="Times New Roman"/>
          <w:sz w:val="24"/>
          <w:szCs w:val="24"/>
        </w:rPr>
        <w:t xml:space="preserve"> (вывески)</w:t>
      </w:r>
      <w:r w:rsidR="00BD7C93" w:rsidRPr="00CC2D9D">
        <w:rPr>
          <w:rFonts w:ascii="Times New Roman" w:hAnsi="Times New Roman" w:cs="Times New Roman"/>
          <w:sz w:val="24"/>
          <w:szCs w:val="24"/>
        </w:rPr>
        <w:t>.</w:t>
      </w:r>
    </w:p>
    <w:p w:rsidR="00BD7C93" w:rsidRPr="00C06CC4" w:rsidRDefault="009414D9" w:rsidP="00BD7C93">
      <w:pPr>
        <w:pStyle w:val="ConsPlusNormal"/>
        <w:tabs>
          <w:tab w:val="left" w:pos="0"/>
          <w:tab w:val="left" w:pos="709"/>
          <w:tab w:val="left" w:pos="851"/>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BD7C93" w:rsidRPr="00C06CC4">
        <w:rPr>
          <w:rFonts w:ascii="Times New Roman" w:hAnsi="Times New Roman" w:cs="Times New Roman"/>
          <w:sz w:val="24"/>
          <w:szCs w:val="24"/>
        </w:rPr>
        <w:t>Требования к внешним поверхностям зданий должны быть отражены в паспортах колористического решения фасадов зданий, строений, сооружений, ограждений.</w:t>
      </w:r>
    </w:p>
    <w:p w:rsidR="00BD7C93" w:rsidRPr="00C06CC4" w:rsidRDefault="009414D9" w:rsidP="00BD7C93">
      <w:pPr>
        <w:pStyle w:val="ConsPlusNorma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sidR="00BD7C93" w:rsidRPr="00C06CC4">
        <w:rPr>
          <w:rFonts w:ascii="Times New Roman" w:hAnsi="Times New Roman" w:cs="Times New Roman"/>
          <w:sz w:val="24"/>
          <w:szCs w:val="24"/>
        </w:rPr>
        <w:t>Паспорт колористического решения фасадов зданий, строений, сооружений, ограждений - документ установленной формы, содержащий информацию о колористическом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w:t>
      </w:r>
      <w:proofErr w:type="gramEnd"/>
    </w:p>
    <w:p w:rsidR="00BD7C93" w:rsidRPr="00C06CC4" w:rsidRDefault="009414D9" w:rsidP="00BD7C93">
      <w:pPr>
        <w:pStyle w:val="ConsPlusNormal"/>
        <w:tabs>
          <w:tab w:val="left" w:pos="709"/>
          <w:tab w:val="left" w:pos="851"/>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BD7C93" w:rsidRPr="00C06CC4">
        <w:rPr>
          <w:rFonts w:ascii="Times New Roman" w:hAnsi="Times New Roman" w:cs="Times New Roman"/>
          <w:sz w:val="24"/>
          <w:szCs w:val="24"/>
        </w:rPr>
        <w:t xml:space="preserve">Паспорт колористического решения фасадов зданий, строений, сооружений, ограждений подготавливается собственником здания или уполномоченным от него лицом. </w:t>
      </w:r>
    </w:p>
    <w:p w:rsidR="00BD7C93" w:rsidRPr="00C06CC4" w:rsidRDefault="009414D9" w:rsidP="00BD7C9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BD7C93" w:rsidRPr="00C06CC4">
        <w:rPr>
          <w:rFonts w:ascii="Times New Roman" w:hAnsi="Times New Roman" w:cs="Times New Roman"/>
          <w:sz w:val="24"/>
          <w:szCs w:val="24"/>
        </w:rPr>
        <w:t>Паспорт фасадов здания, утверждается администрацией городского округа муниципального образования «город Саянск»</w:t>
      </w:r>
      <w:r w:rsidR="00CF6BCC">
        <w:rPr>
          <w:rFonts w:ascii="Times New Roman" w:hAnsi="Times New Roman" w:cs="Times New Roman"/>
          <w:sz w:val="24"/>
          <w:szCs w:val="24"/>
        </w:rPr>
        <w:t xml:space="preserve"> (далее - администрация Саянска)</w:t>
      </w:r>
      <w:r w:rsidR="00BD7C93">
        <w:rPr>
          <w:rFonts w:ascii="Times New Roman" w:hAnsi="Times New Roman" w:cs="Times New Roman"/>
          <w:sz w:val="24"/>
          <w:szCs w:val="24"/>
        </w:rPr>
        <w:t>.</w:t>
      </w:r>
    </w:p>
    <w:p w:rsidR="00BD7C93" w:rsidRPr="00F624BD" w:rsidRDefault="009414D9"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w:t>
      </w:r>
      <w:r w:rsidR="00BD7C93" w:rsidRPr="00C06CC4">
        <w:rPr>
          <w:rFonts w:ascii="Times New Roman" w:hAnsi="Times New Roman" w:cs="Times New Roman"/>
          <w:sz w:val="24"/>
          <w:szCs w:val="24"/>
        </w:rPr>
        <w:t>До утверждения паспорта фасада здания изменение внешнего облика здания допускается по согласованному эскизному проекту с Комитетом по архитектуре и градостроительству администрации муниципального образования «город Саянск»</w:t>
      </w:r>
      <w:r w:rsidR="00E613A9" w:rsidRPr="00E613A9">
        <w:rPr>
          <w:rFonts w:ascii="Times New Roman" w:hAnsi="Times New Roman" w:cs="Times New Roman"/>
          <w:sz w:val="24"/>
          <w:szCs w:val="24"/>
        </w:rPr>
        <w:t xml:space="preserve"> </w:t>
      </w:r>
      <w:r w:rsidR="00E613A9" w:rsidRPr="00C06CC4">
        <w:rPr>
          <w:rFonts w:ascii="Times New Roman" w:hAnsi="Times New Roman" w:cs="Times New Roman"/>
          <w:sz w:val="24"/>
          <w:szCs w:val="24"/>
        </w:rPr>
        <w:t>(далее – Комитет по архитектуре)</w:t>
      </w:r>
      <w:r w:rsidR="00BD7C93">
        <w:rPr>
          <w:rFonts w:ascii="Times New Roman" w:hAnsi="Times New Roman" w:cs="Times New Roman"/>
          <w:sz w:val="24"/>
          <w:szCs w:val="24"/>
        </w:rPr>
        <w:t>.</w:t>
      </w:r>
    </w:p>
    <w:p w:rsidR="00BD7C93" w:rsidRPr="00F624BD" w:rsidRDefault="009414D9"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w:t>
      </w:r>
      <w:r w:rsidR="00BD7C93" w:rsidRPr="00F624BD">
        <w:rPr>
          <w:rFonts w:ascii="Times New Roman" w:hAnsi="Times New Roman" w:cs="Times New Roman"/>
          <w:sz w:val="24"/>
          <w:szCs w:val="24"/>
        </w:rPr>
        <w:t>Требования настоящей главы к фасадам зданий применяются также к фасадам (в том числе крышам, архитектурно-декоративным деталям (элементам) фасадов и т.д.) строений, сооружений (при наличии у таких строений, сооружений фасадов).</w:t>
      </w:r>
    </w:p>
    <w:p w:rsidR="00BD7C93" w:rsidRDefault="00BD7C93" w:rsidP="00BD7C93">
      <w:pPr>
        <w:pStyle w:val="ConsPlusNormal"/>
        <w:ind w:firstLine="540"/>
        <w:jc w:val="both"/>
        <w:outlineLvl w:val="3"/>
        <w:rPr>
          <w:rFonts w:ascii="Times New Roman" w:hAnsi="Times New Roman" w:cs="Times New Roman"/>
          <w:sz w:val="24"/>
          <w:szCs w:val="24"/>
        </w:rPr>
      </w:pPr>
    </w:p>
    <w:p w:rsidR="00BD7C93" w:rsidRDefault="00BD7C93" w:rsidP="00BD7C93">
      <w:pPr>
        <w:pStyle w:val="ConsPlusNormal"/>
        <w:ind w:firstLine="540"/>
        <w:jc w:val="both"/>
        <w:outlineLvl w:val="3"/>
        <w:rPr>
          <w:rFonts w:ascii="Times New Roman" w:hAnsi="Times New Roman" w:cs="Times New Roman"/>
          <w:sz w:val="24"/>
          <w:szCs w:val="24"/>
        </w:rPr>
      </w:pPr>
    </w:p>
    <w:p w:rsidR="00BD7C93" w:rsidRPr="00F624BD" w:rsidRDefault="00BD7C93" w:rsidP="00BD7C93">
      <w:pPr>
        <w:pStyle w:val="ConsPlusNormal"/>
        <w:ind w:firstLine="540"/>
        <w:jc w:val="both"/>
        <w:outlineLvl w:val="3"/>
        <w:rPr>
          <w:rFonts w:ascii="Times New Roman" w:hAnsi="Times New Roman" w:cs="Times New Roman"/>
          <w:sz w:val="24"/>
          <w:szCs w:val="24"/>
        </w:rPr>
      </w:pPr>
      <w:r w:rsidRPr="00F624BD">
        <w:rPr>
          <w:rFonts w:ascii="Times New Roman" w:hAnsi="Times New Roman" w:cs="Times New Roman"/>
          <w:sz w:val="24"/>
          <w:szCs w:val="24"/>
        </w:rPr>
        <w:t xml:space="preserve">Статья </w:t>
      </w:r>
      <w:r>
        <w:rPr>
          <w:rFonts w:ascii="Times New Roman" w:hAnsi="Times New Roman" w:cs="Times New Roman"/>
          <w:sz w:val="24"/>
          <w:szCs w:val="24"/>
        </w:rPr>
        <w:t>2</w:t>
      </w:r>
      <w:r w:rsidR="00CC2D9D">
        <w:rPr>
          <w:rFonts w:ascii="Times New Roman" w:hAnsi="Times New Roman" w:cs="Times New Roman"/>
          <w:sz w:val="24"/>
          <w:szCs w:val="24"/>
        </w:rPr>
        <w:t>1</w:t>
      </w:r>
      <w:r w:rsidRPr="00F624BD">
        <w:rPr>
          <w:rFonts w:ascii="Times New Roman" w:hAnsi="Times New Roman" w:cs="Times New Roman"/>
          <w:sz w:val="24"/>
          <w:szCs w:val="24"/>
        </w:rPr>
        <w:t>. Требования к дополнительным элементам и устройствам</w:t>
      </w:r>
    </w:p>
    <w:p w:rsidR="00BD7C93" w:rsidRPr="00F624BD" w:rsidRDefault="00BD7C93" w:rsidP="00BD7C93">
      <w:pPr>
        <w:pStyle w:val="ConsPlusNormal"/>
        <w:ind w:firstLine="540"/>
        <w:jc w:val="both"/>
        <w:rPr>
          <w:rFonts w:ascii="Times New Roman" w:hAnsi="Times New Roman" w:cs="Times New Roman"/>
          <w:sz w:val="24"/>
          <w:szCs w:val="24"/>
        </w:rPr>
      </w:pPr>
      <w:r w:rsidRPr="00F624BD">
        <w:rPr>
          <w:rFonts w:ascii="Times New Roman" w:hAnsi="Times New Roman" w:cs="Times New Roman"/>
          <w:sz w:val="24"/>
          <w:szCs w:val="24"/>
        </w:rPr>
        <w:t>Размещение дополнительных элементов и устройств должно осуществляться без ущерба для внешнего архитектурного облика и технического состояния фасадов здания с уч</w:t>
      </w:r>
      <w:r w:rsidR="00F52A3C">
        <w:rPr>
          <w:rFonts w:ascii="Times New Roman" w:hAnsi="Times New Roman" w:cs="Times New Roman"/>
          <w:sz w:val="24"/>
          <w:szCs w:val="24"/>
        </w:rPr>
        <w:t>ё</w:t>
      </w:r>
      <w:r w:rsidRPr="00F624BD">
        <w:rPr>
          <w:rFonts w:ascii="Times New Roman" w:hAnsi="Times New Roman" w:cs="Times New Roman"/>
          <w:sz w:val="24"/>
          <w:szCs w:val="24"/>
        </w:rPr>
        <w:t>том соответствия габаритов и внешнего вида дополнительных элементов и устройств архитектурно-градостроительному облику фасадов здания.</w:t>
      </w:r>
    </w:p>
    <w:p w:rsidR="00BD7C93" w:rsidRDefault="00BD7C93" w:rsidP="00BD7C93">
      <w:pPr>
        <w:pStyle w:val="ConsPlusNormal"/>
        <w:ind w:firstLine="540"/>
        <w:jc w:val="both"/>
        <w:outlineLvl w:val="3"/>
        <w:rPr>
          <w:rFonts w:ascii="Times New Roman" w:hAnsi="Times New Roman" w:cs="Times New Roman"/>
          <w:sz w:val="24"/>
          <w:szCs w:val="24"/>
        </w:rPr>
      </w:pPr>
    </w:p>
    <w:p w:rsidR="00BD7C93" w:rsidRPr="00F624BD" w:rsidRDefault="00BD7C93" w:rsidP="00BD7C93">
      <w:pPr>
        <w:pStyle w:val="ConsPlusNormal"/>
        <w:ind w:firstLine="540"/>
        <w:jc w:val="both"/>
        <w:outlineLvl w:val="3"/>
        <w:rPr>
          <w:rFonts w:ascii="Times New Roman" w:hAnsi="Times New Roman" w:cs="Times New Roman"/>
          <w:sz w:val="24"/>
          <w:szCs w:val="24"/>
        </w:rPr>
      </w:pPr>
      <w:r w:rsidRPr="00F624BD">
        <w:rPr>
          <w:rFonts w:ascii="Times New Roman" w:hAnsi="Times New Roman" w:cs="Times New Roman"/>
          <w:sz w:val="24"/>
          <w:szCs w:val="24"/>
        </w:rPr>
        <w:t xml:space="preserve">Статья </w:t>
      </w:r>
      <w:r>
        <w:rPr>
          <w:rFonts w:ascii="Times New Roman" w:hAnsi="Times New Roman" w:cs="Times New Roman"/>
          <w:sz w:val="24"/>
          <w:szCs w:val="24"/>
        </w:rPr>
        <w:t>2</w:t>
      </w:r>
      <w:r w:rsidR="009908A0">
        <w:rPr>
          <w:rFonts w:ascii="Times New Roman" w:hAnsi="Times New Roman" w:cs="Times New Roman"/>
          <w:sz w:val="24"/>
          <w:szCs w:val="24"/>
        </w:rPr>
        <w:t>2</w:t>
      </w:r>
      <w:r w:rsidRPr="00F624BD">
        <w:rPr>
          <w:rFonts w:ascii="Times New Roman" w:hAnsi="Times New Roman" w:cs="Times New Roman"/>
          <w:sz w:val="24"/>
          <w:szCs w:val="24"/>
        </w:rPr>
        <w:t>. Требования к дополнительному оборудованию, размещ</w:t>
      </w:r>
      <w:r w:rsidR="00F52A3C">
        <w:rPr>
          <w:rFonts w:ascii="Times New Roman" w:hAnsi="Times New Roman" w:cs="Times New Roman"/>
          <w:sz w:val="24"/>
          <w:szCs w:val="24"/>
        </w:rPr>
        <w:t>ё</w:t>
      </w:r>
      <w:r w:rsidRPr="00F624BD">
        <w:rPr>
          <w:rFonts w:ascii="Times New Roman" w:hAnsi="Times New Roman" w:cs="Times New Roman"/>
          <w:sz w:val="24"/>
          <w:szCs w:val="24"/>
        </w:rPr>
        <w:t>нному на фасадах здания</w:t>
      </w:r>
    </w:p>
    <w:p w:rsidR="00BD7C93" w:rsidRPr="00F624BD" w:rsidRDefault="009414D9" w:rsidP="00BD7C93">
      <w:pPr>
        <w:pStyle w:val="ConsPlusNormal"/>
        <w:tabs>
          <w:tab w:val="left" w:pos="284"/>
          <w:tab w:val="left" w:pos="567"/>
          <w:tab w:val="left" w:pos="851"/>
          <w:tab w:val="left" w:pos="1134"/>
        </w:tabs>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BD7C93" w:rsidRPr="00F624BD">
        <w:rPr>
          <w:rFonts w:ascii="Times New Roman" w:hAnsi="Times New Roman" w:cs="Times New Roman"/>
          <w:sz w:val="24"/>
          <w:szCs w:val="24"/>
        </w:rPr>
        <w:t xml:space="preserve">Дополнительное оборудование должно размещаться на фасадах здания упорядоченно, с привязкой к </w:t>
      </w:r>
      <w:proofErr w:type="gramStart"/>
      <w:r w:rsidR="00BD7C93" w:rsidRPr="00F624BD">
        <w:rPr>
          <w:rFonts w:ascii="Times New Roman" w:hAnsi="Times New Roman" w:cs="Times New Roman"/>
          <w:sz w:val="24"/>
          <w:szCs w:val="24"/>
        </w:rPr>
        <w:t>архитектурному решению</w:t>
      </w:r>
      <w:proofErr w:type="gramEnd"/>
      <w:r w:rsidR="00BD7C93" w:rsidRPr="00F624BD">
        <w:rPr>
          <w:rFonts w:ascii="Times New Roman" w:hAnsi="Times New Roman" w:cs="Times New Roman"/>
          <w:sz w:val="24"/>
          <w:szCs w:val="24"/>
        </w:rPr>
        <w:t xml:space="preserve"> здания и единой системе осей, при размещении ряда элементов - на общей несущей основе; должно иметь аккуратный внешний вид и над</w:t>
      </w:r>
      <w:r w:rsidR="00F52A3C">
        <w:rPr>
          <w:rFonts w:ascii="Times New Roman" w:hAnsi="Times New Roman" w:cs="Times New Roman"/>
          <w:sz w:val="24"/>
          <w:szCs w:val="24"/>
        </w:rPr>
        <w:t>ё</w:t>
      </w:r>
      <w:r w:rsidR="00BD7C93" w:rsidRPr="00F624BD">
        <w:rPr>
          <w:rFonts w:ascii="Times New Roman" w:hAnsi="Times New Roman" w:cs="Times New Roman"/>
          <w:sz w:val="24"/>
          <w:szCs w:val="24"/>
        </w:rPr>
        <w:t>жную конструкцию крепления.</w:t>
      </w:r>
    </w:p>
    <w:p w:rsidR="00BD7C93" w:rsidRPr="00C06CC4" w:rsidRDefault="009414D9"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BD7C93" w:rsidRPr="00C06CC4">
        <w:rPr>
          <w:rFonts w:ascii="Times New Roman" w:hAnsi="Times New Roman" w:cs="Times New Roman"/>
          <w:sz w:val="24"/>
          <w:szCs w:val="24"/>
        </w:rPr>
        <w:t xml:space="preserve">Наружные блоки систем кондиционирования и вентиляции допускается размещать на кровле зданий, в окнах подвального этажа без выхода за плоскость фасада здания, на </w:t>
      </w:r>
      <w:r w:rsidR="00BD7C93" w:rsidRPr="00C06CC4">
        <w:rPr>
          <w:rFonts w:ascii="Times New Roman" w:hAnsi="Times New Roman" w:cs="Times New Roman"/>
          <w:sz w:val="24"/>
          <w:szCs w:val="24"/>
        </w:rPr>
        <w:lastRenderedPageBreak/>
        <w:t>дворовых фасадах здания в единой системе размещения, на лоджиях, в нишах, с использованием маскирующих ограждений (реш</w:t>
      </w:r>
      <w:r w:rsidR="00321322">
        <w:rPr>
          <w:rFonts w:ascii="Times New Roman" w:hAnsi="Times New Roman" w:cs="Times New Roman"/>
          <w:sz w:val="24"/>
          <w:szCs w:val="24"/>
        </w:rPr>
        <w:t>ё</w:t>
      </w:r>
      <w:r w:rsidR="00BD7C93" w:rsidRPr="00C06CC4">
        <w:rPr>
          <w:rFonts w:ascii="Times New Roman" w:hAnsi="Times New Roman" w:cs="Times New Roman"/>
          <w:sz w:val="24"/>
          <w:szCs w:val="24"/>
        </w:rPr>
        <w:t>ток, жалюзи).</w:t>
      </w:r>
    </w:p>
    <w:p w:rsidR="00BD7C93" w:rsidRPr="00F624BD" w:rsidRDefault="009414D9"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А</w:t>
      </w:r>
      <w:r w:rsidR="00BD7C93" w:rsidRPr="00C06CC4">
        <w:rPr>
          <w:rFonts w:ascii="Times New Roman" w:hAnsi="Times New Roman" w:cs="Times New Roman"/>
          <w:sz w:val="24"/>
          <w:szCs w:val="24"/>
        </w:rPr>
        <w:t>нтенны допускается размещать на кровле здания, а также на дворовых</w:t>
      </w:r>
      <w:r w:rsidR="00BD7C93" w:rsidRPr="00F624BD">
        <w:rPr>
          <w:rFonts w:ascii="Times New Roman" w:hAnsi="Times New Roman" w:cs="Times New Roman"/>
          <w:sz w:val="24"/>
          <w:szCs w:val="24"/>
        </w:rPr>
        <w:t xml:space="preserve"> и боковых фасадах здания</w:t>
      </w:r>
      <w:r w:rsidR="00321322">
        <w:rPr>
          <w:rFonts w:ascii="Times New Roman" w:hAnsi="Times New Roman" w:cs="Times New Roman"/>
          <w:sz w:val="24"/>
          <w:szCs w:val="24"/>
        </w:rPr>
        <w:t>. Размещать дополнительное оборудование со стороны дорог местного значения допускается при условии согласования с Комитетом по архитектуре.</w:t>
      </w:r>
    </w:p>
    <w:p w:rsidR="00BD7C93" w:rsidRDefault="009414D9"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BD7C93" w:rsidRPr="00F624BD">
        <w:rPr>
          <w:rFonts w:ascii="Times New Roman" w:hAnsi="Times New Roman" w:cs="Times New Roman"/>
          <w:sz w:val="24"/>
          <w:szCs w:val="24"/>
        </w:rPr>
        <w:t>Видеокамеры наружного наблюдения допускается размещать под навесами, козырьками, балконами, эркерами, на участках фасада здания, свободных от архитектурных деталей и элементов декора.</w:t>
      </w:r>
    </w:p>
    <w:p w:rsidR="009908A0" w:rsidRPr="009908A0" w:rsidRDefault="009908A0" w:rsidP="009908A0">
      <w:pPr>
        <w:spacing w:after="0" w:line="240" w:lineRule="auto"/>
        <w:ind w:firstLine="540"/>
        <w:jc w:val="both"/>
        <w:rPr>
          <w:rFonts w:ascii="Times New Roman" w:eastAsia="Times New Roman" w:hAnsi="Times New Roman" w:cs="Times New Roman"/>
          <w:sz w:val="24"/>
          <w:szCs w:val="24"/>
          <w:lang w:eastAsia="ru-RU"/>
        </w:rPr>
      </w:pPr>
      <w:r w:rsidRPr="009908A0">
        <w:rPr>
          <w:rFonts w:ascii="Times New Roman" w:eastAsia="Times New Roman" w:hAnsi="Times New Roman" w:cs="Times New Roman"/>
          <w:sz w:val="24"/>
          <w:szCs w:val="24"/>
          <w:lang w:eastAsia="ru-RU"/>
        </w:rPr>
        <w:t xml:space="preserve">5) На фасадах многоквартирных жилых домов устанавливаются таблички с указанием номеров подъездов и квартир, расположенных в данном подъезде, которые должны вывешиваться у входа в подъезд. Они должны быть размещены однотипно в каждом подъезде, доме, микрорайоне, и содержаться в чистоте и исправном состоянии. </w:t>
      </w:r>
    </w:p>
    <w:p w:rsidR="009908A0" w:rsidRPr="009908A0" w:rsidRDefault="009908A0" w:rsidP="009908A0">
      <w:pPr>
        <w:spacing w:after="0" w:line="240" w:lineRule="auto"/>
        <w:ind w:firstLine="540"/>
        <w:jc w:val="both"/>
        <w:rPr>
          <w:rFonts w:ascii="Times New Roman" w:eastAsia="Times New Roman" w:hAnsi="Times New Roman" w:cs="Times New Roman"/>
          <w:sz w:val="24"/>
          <w:szCs w:val="24"/>
          <w:lang w:eastAsia="ru-RU"/>
        </w:rPr>
      </w:pPr>
      <w:r w:rsidRPr="009908A0">
        <w:rPr>
          <w:rFonts w:ascii="Times New Roman" w:eastAsia="Times New Roman" w:hAnsi="Times New Roman" w:cs="Times New Roman"/>
          <w:sz w:val="24"/>
          <w:szCs w:val="24"/>
          <w:lang w:eastAsia="ru-RU"/>
        </w:rPr>
        <w:t xml:space="preserve">6) Дополнительно на фасадах зданий могут размещаться: </w:t>
      </w:r>
    </w:p>
    <w:p w:rsidR="009908A0" w:rsidRPr="009908A0" w:rsidRDefault="009908A0" w:rsidP="009908A0">
      <w:pPr>
        <w:spacing w:after="0" w:line="240" w:lineRule="auto"/>
        <w:ind w:firstLine="540"/>
        <w:jc w:val="both"/>
        <w:rPr>
          <w:rFonts w:ascii="Times New Roman" w:eastAsia="Times New Roman" w:hAnsi="Times New Roman" w:cs="Times New Roman"/>
          <w:sz w:val="24"/>
          <w:szCs w:val="24"/>
          <w:lang w:eastAsia="ru-RU"/>
        </w:rPr>
      </w:pPr>
      <w:r w:rsidRPr="009908A0">
        <w:rPr>
          <w:rFonts w:ascii="Times New Roman" w:eastAsia="Times New Roman" w:hAnsi="Times New Roman" w:cs="Times New Roman"/>
          <w:sz w:val="24"/>
          <w:szCs w:val="24"/>
          <w:lang w:eastAsia="ru-RU"/>
        </w:rPr>
        <w:t xml:space="preserve">- памятная доска; </w:t>
      </w:r>
    </w:p>
    <w:p w:rsidR="009908A0" w:rsidRPr="009908A0" w:rsidRDefault="009908A0" w:rsidP="009908A0">
      <w:pPr>
        <w:spacing w:after="0" w:line="240" w:lineRule="auto"/>
        <w:ind w:firstLine="540"/>
        <w:jc w:val="both"/>
        <w:rPr>
          <w:rFonts w:ascii="Times New Roman" w:eastAsia="Times New Roman" w:hAnsi="Times New Roman" w:cs="Times New Roman"/>
          <w:sz w:val="24"/>
          <w:szCs w:val="24"/>
          <w:lang w:eastAsia="ru-RU"/>
        </w:rPr>
      </w:pPr>
      <w:r w:rsidRPr="009908A0">
        <w:rPr>
          <w:rFonts w:ascii="Times New Roman" w:eastAsia="Times New Roman" w:hAnsi="Times New Roman" w:cs="Times New Roman"/>
          <w:sz w:val="24"/>
          <w:szCs w:val="24"/>
          <w:lang w:eastAsia="ru-RU"/>
        </w:rPr>
        <w:t xml:space="preserve">- </w:t>
      </w:r>
      <w:proofErr w:type="spellStart"/>
      <w:r w:rsidRPr="009908A0">
        <w:rPr>
          <w:rFonts w:ascii="Times New Roman" w:eastAsia="Times New Roman" w:hAnsi="Times New Roman" w:cs="Times New Roman"/>
          <w:sz w:val="24"/>
          <w:szCs w:val="24"/>
          <w:lang w:eastAsia="ru-RU"/>
        </w:rPr>
        <w:t>флагодержатель</w:t>
      </w:r>
      <w:proofErr w:type="spellEnd"/>
      <w:r w:rsidRPr="009908A0">
        <w:rPr>
          <w:rFonts w:ascii="Times New Roman" w:eastAsia="Times New Roman" w:hAnsi="Times New Roman" w:cs="Times New Roman"/>
          <w:sz w:val="24"/>
          <w:szCs w:val="24"/>
          <w:lang w:eastAsia="ru-RU"/>
        </w:rPr>
        <w:t xml:space="preserve">; </w:t>
      </w:r>
    </w:p>
    <w:p w:rsidR="009908A0" w:rsidRPr="009908A0" w:rsidRDefault="009908A0" w:rsidP="009908A0">
      <w:pPr>
        <w:spacing w:after="0" w:line="240" w:lineRule="auto"/>
        <w:ind w:firstLine="540"/>
        <w:jc w:val="both"/>
        <w:rPr>
          <w:rFonts w:ascii="Times New Roman" w:eastAsia="Times New Roman" w:hAnsi="Times New Roman" w:cs="Times New Roman"/>
          <w:sz w:val="24"/>
          <w:szCs w:val="24"/>
          <w:lang w:eastAsia="ru-RU"/>
        </w:rPr>
      </w:pPr>
      <w:r w:rsidRPr="009908A0">
        <w:rPr>
          <w:rFonts w:ascii="Times New Roman" w:eastAsia="Times New Roman" w:hAnsi="Times New Roman" w:cs="Times New Roman"/>
          <w:sz w:val="24"/>
          <w:szCs w:val="24"/>
          <w:lang w:eastAsia="ru-RU"/>
        </w:rPr>
        <w:t xml:space="preserve">- полигонометрический знак; </w:t>
      </w:r>
    </w:p>
    <w:p w:rsidR="009908A0" w:rsidRPr="009908A0" w:rsidRDefault="009908A0" w:rsidP="009908A0">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Pr="009908A0">
        <w:rPr>
          <w:rFonts w:ascii="Times New Roman" w:eastAsia="Times New Roman" w:hAnsi="Times New Roman" w:cs="Times New Roman"/>
          <w:sz w:val="24"/>
          <w:szCs w:val="24"/>
          <w:lang w:eastAsia="ru-RU"/>
        </w:rPr>
        <w:t>- указатель пожарного гидранта;</w:t>
      </w:r>
    </w:p>
    <w:p w:rsidR="009908A0" w:rsidRPr="009908A0" w:rsidRDefault="009908A0" w:rsidP="009908A0">
      <w:pPr>
        <w:spacing w:after="0" w:line="240" w:lineRule="auto"/>
        <w:ind w:firstLine="567"/>
        <w:jc w:val="both"/>
        <w:rPr>
          <w:rFonts w:ascii="Times New Roman" w:eastAsia="Times New Roman" w:hAnsi="Times New Roman" w:cs="Times New Roman"/>
          <w:sz w:val="24"/>
          <w:szCs w:val="24"/>
          <w:lang w:eastAsia="ru-RU"/>
        </w:rPr>
      </w:pPr>
      <w:r w:rsidRPr="009908A0">
        <w:rPr>
          <w:rFonts w:ascii="Times New Roman" w:eastAsia="Times New Roman" w:hAnsi="Times New Roman" w:cs="Times New Roman"/>
          <w:sz w:val="24"/>
          <w:szCs w:val="24"/>
          <w:lang w:eastAsia="ru-RU"/>
        </w:rPr>
        <w:t xml:space="preserve"> - указатель геодезических знаков; </w:t>
      </w:r>
    </w:p>
    <w:p w:rsidR="009908A0" w:rsidRPr="009908A0" w:rsidRDefault="009908A0" w:rsidP="009908A0">
      <w:pPr>
        <w:spacing w:after="0" w:line="240" w:lineRule="auto"/>
        <w:ind w:firstLine="567"/>
        <w:jc w:val="both"/>
        <w:rPr>
          <w:rFonts w:ascii="Times New Roman" w:eastAsia="Times New Roman" w:hAnsi="Times New Roman" w:cs="Times New Roman"/>
          <w:sz w:val="24"/>
          <w:szCs w:val="24"/>
          <w:lang w:eastAsia="ru-RU"/>
        </w:rPr>
      </w:pPr>
      <w:r w:rsidRPr="009908A0">
        <w:rPr>
          <w:rFonts w:ascii="Times New Roman" w:eastAsia="Times New Roman" w:hAnsi="Times New Roman" w:cs="Times New Roman"/>
          <w:sz w:val="24"/>
          <w:szCs w:val="24"/>
          <w:lang w:eastAsia="ru-RU"/>
        </w:rPr>
        <w:t>- указатель прохождения инженерных коммуникаций.</w:t>
      </w:r>
    </w:p>
    <w:p w:rsidR="009908A0" w:rsidRPr="009908A0" w:rsidRDefault="009908A0" w:rsidP="009908A0">
      <w:pPr>
        <w:spacing w:after="0" w:line="240" w:lineRule="auto"/>
        <w:ind w:firstLine="567"/>
        <w:jc w:val="both"/>
        <w:rPr>
          <w:rFonts w:ascii="Times New Roman" w:eastAsia="Times New Roman" w:hAnsi="Times New Roman" w:cs="Times New Roman"/>
          <w:sz w:val="24"/>
          <w:szCs w:val="24"/>
          <w:lang w:eastAsia="ru-RU"/>
        </w:rPr>
      </w:pPr>
      <w:r w:rsidRPr="009908A0">
        <w:rPr>
          <w:rFonts w:ascii="Times New Roman" w:eastAsia="Times New Roman" w:hAnsi="Times New Roman" w:cs="Times New Roman"/>
          <w:sz w:val="24"/>
          <w:szCs w:val="24"/>
          <w:lang w:eastAsia="ru-RU"/>
        </w:rPr>
        <w:t xml:space="preserve">7) При организации стока воды со скатных крыш через водосточные трубы должны соблюдаться следующие требования: </w:t>
      </w:r>
    </w:p>
    <w:p w:rsidR="009908A0" w:rsidRPr="009908A0" w:rsidRDefault="009908A0" w:rsidP="009908A0">
      <w:pPr>
        <w:spacing w:after="0" w:line="240" w:lineRule="auto"/>
        <w:ind w:firstLine="567"/>
        <w:jc w:val="both"/>
        <w:rPr>
          <w:rFonts w:ascii="Times New Roman" w:eastAsia="Times New Roman" w:hAnsi="Times New Roman" w:cs="Times New Roman"/>
          <w:sz w:val="24"/>
          <w:szCs w:val="24"/>
          <w:lang w:eastAsia="ru-RU"/>
        </w:rPr>
      </w:pPr>
      <w:r w:rsidRPr="009908A0">
        <w:rPr>
          <w:rFonts w:ascii="Times New Roman" w:eastAsia="Times New Roman" w:hAnsi="Times New Roman" w:cs="Times New Roman"/>
          <w:sz w:val="24"/>
          <w:szCs w:val="24"/>
          <w:lang w:eastAsia="ru-RU"/>
        </w:rPr>
        <w:t xml:space="preserve">-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w:t>
      </w:r>
      <w:proofErr w:type="spellStart"/>
      <w:r w:rsidRPr="009908A0">
        <w:rPr>
          <w:rFonts w:ascii="Times New Roman" w:eastAsia="Times New Roman" w:hAnsi="Times New Roman" w:cs="Times New Roman"/>
          <w:sz w:val="24"/>
          <w:szCs w:val="24"/>
          <w:lang w:eastAsia="ru-RU"/>
        </w:rPr>
        <w:t>расчетных</w:t>
      </w:r>
      <w:proofErr w:type="spellEnd"/>
      <w:r w:rsidRPr="009908A0">
        <w:rPr>
          <w:rFonts w:ascii="Times New Roman" w:eastAsia="Times New Roman" w:hAnsi="Times New Roman" w:cs="Times New Roman"/>
          <w:sz w:val="24"/>
          <w:szCs w:val="24"/>
          <w:lang w:eastAsia="ru-RU"/>
        </w:rPr>
        <w:t xml:space="preserve"> </w:t>
      </w:r>
      <w:proofErr w:type="spellStart"/>
      <w:r w:rsidRPr="009908A0">
        <w:rPr>
          <w:rFonts w:ascii="Times New Roman" w:eastAsia="Times New Roman" w:hAnsi="Times New Roman" w:cs="Times New Roman"/>
          <w:sz w:val="24"/>
          <w:szCs w:val="24"/>
          <w:lang w:eastAsia="ru-RU"/>
        </w:rPr>
        <w:t>объемов</w:t>
      </w:r>
      <w:proofErr w:type="spellEnd"/>
      <w:r w:rsidRPr="009908A0">
        <w:rPr>
          <w:rFonts w:ascii="Times New Roman" w:eastAsia="Times New Roman" w:hAnsi="Times New Roman" w:cs="Times New Roman"/>
          <w:sz w:val="24"/>
          <w:szCs w:val="24"/>
          <w:lang w:eastAsia="ru-RU"/>
        </w:rPr>
        <w:t xml:space="preserve"> стока воды;</w:t>
      </w:r>
    </w:p>
    <w:p w:rsidR="009908A0" w:rsidRPr="009908A0" w:rsidRDefault="009908A0" w:rsidP="009908A0">
      <w:pPr>
        <w:spacing w:after="0" w:line="240" w:lineRule="auto"/>
        <w:ind w:firstLine="567"/>
        <w:jc w:val="both"/>
        <w:rPr>
          <w:rFonts w:ascii="Times New Roman" w:eastAsia="Times New Roman" w:hAnsi="Times New Roman" w:cs="Times New Roman"/>
          <w:sz w:val="24"/>
          <w:szCs w:val="24"/>
          <w:lang w:eastAsia="ru-RU"/>
        </w:rPr>
      </w:pPr>
      <w:r w:rsidRPr="009908A0">
        <w:rPr>
          <w:rFonts w:ascii="Times New Roman" w:eastAsia="Times New Roman" w:hAnsi="Times New Roman" w:cs="Times New Roman"/>
          <w:sz w:val="24"/>
          <w:szCs w:val="24"/>
          <w:lang w:eastAsia="ru-RU"/>
        </w:rPr>
        <w:t xml:space="preserve"> - не допускать высоты свободного падения воды из выходного отверстия трубы более 200 мм; </w:t>
      </w:r>
    </w:p>
    <w:p w:rsidR="009908A0" w:rsidRPr="009908A0" w:rsidRDefault="009908A0" w:rsidP="009908A0">
      <w:pPr>
        <w:spacing w:after="0" w:line="240" w:lineRule="auto"/>
        <w:ind w:firstLine="567"/>
        <w:jc w:val="both"/>
        <w:rPr>
          <w:rFonts w:ascii="Times New Roman" w:eastAsia="Times New Roman" w:hAnsi="Times New Roman" w:cs="Times New Roman"/>
          <w:sz w:val="24"/>
          <w:szCs w:val="24"/>
          <w:lang w:eastAsia="ru-RU"/>
        </w:rPr>
      </w:pPr>
      <w:r w:rsidRPr="009908A0">
        <w:rPr>
          <w:rFonts w:ascii="Times New Roman" w:eastAsia="Times New Roman" w:hAnsi="Times New Roman" w:cs="Times New Roman"/>
          <w:sz w:val="24"/>
          <w:szCs w:val="24"/>
          <w:lang w:eastAsia="ru-RU"/>
        </w:rPr>
        <w:t xml:space="preserve">- предусматривать в местах стока воды из трубы на основные пешеходные коммуникации наличие </w:t>
      </w:r>
      <w:proofErr w:type="spellStart"/>
      <w:r w:rsidRPr="009908A0">
        <w:rPr>
          <w:rFonts w:ascii="Times New Roman" w:eastAsia="Times New Roman" w:hAnsi="Times New Roman" w:cs="Times New Roman"/>
          <w:sz w:val="24"/>
          <w:szCs w:val="24"/>
          <w:lang w:eastAsia="ru-RU"/>
        </w:rPr>
        <w:t>твердого</w:t>
      </w:r>
      <w:proofErr w:type="spellEnd"/>
      <w:r w:rsidRPr="009908A0">
        <w:rPr>
          <w:rFonts w:ascii="Times New Roman" w:eastAsia="Times New Roman" w:hAnsi="Times New Roman" w:cs="Times New Roman"/>
          <w:sz w:val="24"/>
          <w:szCs w:val="24"/>
          <w:lang w:eastAsia="ru-RU"/>
        </w:rPr>
        <w:t xml:space="preserve"> покрытия с уклоном не менее 5 промилле в направлении водоотводных лотков, либо - устройство лотков; </w:t>
      </w:r>
    </w:p>
    <w:p w:rsidR="009908A0" w:rsidRPr="009908A0" w:rsidRDefault="009908A0" w:rsidP="009908A0">
      <w:pPr>
        <w:spacing w:after="0" w:line="240" w:lineRule="auto"/>
        <w:ind w:firstLine="567"/>
        <w:jc w:val="both"/>
        <w:rPr>
          <w:rFonts w:ascii="Times New Roman" w:eastAsia="Times New Roman" w:hAnsi="Times New Roman" w:cs="Times New Roman"/>
          <w:sz w:val="24"/>
          <w:szCs w:val="24"/>
          <w:lang w:eastAsia="ru-RU"/>
        </w:rPr>
      </w:pPr>
      <w:r w:rsidRPr="009908A0">
        <w:rPr>
          <w:rFonts w:ascii="Times New Roman" w:eastAsia="Times New Roman" w:hAnsi="Times New Roman" w:cs="Times New Roman"/>
          <w:sz w:val="24"/>
          <w:szCs w:val="24"/>
          <w:lang w:eastAsia="ru-RU"/>
        </w:rPr>
        <w:t xml:space="preserve">- предусматривать устройство дренажа в местах стока воды из трубы на газон или иные мягкие виды покрытия. </w:t>
      </w:r>
    </w:p>
    <w:p w:rsidR="009908A0" w:rsidRPr="009908A0" w:rsidRDefault="009908A0" w:rsidP="009908A0">
      <w:pPr>
        <w:spacing w:after="0" w:line="240" w:lineRule="auto"/>
        <w:ind w:firstLine="567"/>
        <w:jc w:val="both"/>
        <w:rPr>
          <w:rFonts w:ascii="Times New Roman" w:eastAsia="Times New Roman" w:hAnsi="Times New Roman" w:cs="Times New Roman"/>
          <w:sz w:val="24"/>
          <w:szCs w:val="24"/>
          <w:lang w:eastAsia="ru-RU"/>
        </w:rPr>
      </w:pPr>
      <w:r w:rsidRPr="009908A0">
        <w:rPr>
          <w:rFonts w:ascii="Times New Roman" w:eastAsia="Times New Roman" w:hAnsi="Times New Roman" w:cs="Times New Roman"/>
          <w:sz w:val="24"/>
          <w:szCs w:val="24"/>
          <w:lang w:eastAsia="ru-RU"/>
        </w:rPr>
        <w:t>8)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устройствами и приспособлениями для перемещения инвалидов и маломобильных групп населения.</w:t>
      </w:r>
    </w:p>
    <w:p w:rsidR="009908A0" w:rsidRPr="009908A0" w:rsidRDefault="009908A0" w:rsidP="009908A0">
      <w:pPr>
        <w:spacing w:after="0" w:line="240" w:lineRule="auto"/>
        <w:ind w:firstLine="567"/>
        <w:jc w:val="both"/>
        <w:rPr>
          <w:rFonts w:ascii="Times New Roman" w:eastAsia="Times New Roman" w:hAnsi="Times New Roman" w:cs="Times New Roman"/>
          <w:sz w:val="24"/>
          <w:szCs w:val="24"/>
          <w:lang w:eastAsia="ru-RU"/>
        </w:rPr>
      </w:pPr>
      <w:r w:rsidRPr="009908A0">
        <w:rPr>
          <w:rFonts w:ascii="Times New Roman" w:eastAsia="Times New Roman" w:hAnsi="Times New Roman" w:cs="Times New Roman"/>
          <w:sz w:val="24"/>
          <w:szCs w:val="24"/>
          <w:lang w:eastAsia="ru-RU"/>
        </w:rPr>
        <w:t xml:space="preserve">9) Общими требованиями к внешнему виду наружных блоков кондиционеров и сборным корзинам под наружные блоки кондиционеров, размещаемым на фасадах, являются: унификация, компактные габариты, использование современных технических решений, использование материалов с высокими декоративными и эксплуатационными свойствами. </w:t>
      </w:r>
    </w:p>
    <w:p w:rsidR="009908A0" w:rsidRPr="009908A0" w:rsidRDefault="009908A0" w:rsidP="009908A0">
      <w:pPr>
        <w:spacing w:after="0" w:line="240" w:lineRule="auto"/>
        <w:ind w:firstLine="540"/>
        <w:jc w:val="both"/>
        <w:rPr>
          <w:rFonts w:ascii="Times New Roman" w:eastAsia="Times New Roman" w:hAnsi="Times New Roman" w:cs="Times New Roman"/>
          <w:sz w:val="24"/>
          <w:szCs w:val="24"/>
          <w:lang w:eastAsia="ru-RU"/>
        </w:rPr>
      </w:pPr>
      <w:r w:rsidRPr="009908A0">
        <w:rPr>
          <w:rFonts w:ascii="Times New Roman" w:eastAsia="Times New Roman" w:hAnsi="Times New Roman" w:cs="Times New Roman"/>
          <w:sz w:val="24"/>
          <w:szCs w:val="24"/>
          <w:lang w:eastAsia="ru-RU"/>
        </w:rPr>
        <w:t xml:space="preserve">10) Материалы оборудования и декоративных элементов фасадов не должны иметь следов изменения декоративных и эксплуатационных свойств, а также следов коррозии. </w:t>
      </w:r>
    </w:p>
    <w:p w:rsidR="009908A0" w:rsidRPr="009908A0" w:rsidRDefault="009908A0" w:rsidP="009908A0">
      <w:pPr>
        <w:pStyle w:val="ConsPlusNormal"/>
        <w:ind w:firstLine="540"/>
        <w:jc w:val="both"/>
        <w:rPr>
          <w:rFonts w:ascii="Times New Roman" w:hAnsi="Times New Roman" w:cs="Times New Roman"/>
          <w:sz w:val="24"/>
          <w:szCs w:val="24"/>
        </w:rPr>
      </w:pPr>
      <w:r w:rsidRPr="009908A0">
        <w:rPr>
          <w:rFonts w:ascii="Times New Roman" w:hAnsi="Times New Roman" w:cs="Times New Roman"/>
          <w:sz w:val="24"/>
          <w:szCs w:val="24"/>
        </w:rPr>
        <w:t>11) Корзины для крепления кондиционеров, конструкции крепления дополнительного оборудования и декоративных элементов должны иметь ту же окраску, что и окраска фасада здания</w:t>
      </w:r>
    </w:p>
    <w:p w:rsidR="00BD7C93" w:rsidRDefault="00BD7C93" w:rsidP="00BD7C93">
      <w:pPr>
        <w:widowControl w:val="0"/>
        <w:autoSpaceDE w:val="0"/>
        <w:autoSpaceDN w:val="0"/>
        <w:spacing w:after="0" w:line="240" w:lineRule="auto"/>
        <w:jc w:val="center"/>
        <w:outlineLvl w:val="2"/>
        <w:rPr>
          <w:rFonts w:ascii="Calibri" w:eastAsia="Times New Roman" w:hAnsi="Calibri" w:cs="Calibri"/>
          <w:szCs w:val="20"/>
          <w:lang w:eastAsia="ru-RU"/>
        </w:rPr>
      </w:pPr>
    </w:p>
    <w:p w:rsidR="00020646" w:rsidRDefault="00020646" w:rsidP="00BD7C93">
      <w:pPr>
        <w:widowControl w:val="0"/>
        <w:autoSpaceDE w:val="0"/>
        <w:autoSpaceDN w:val="0"/>
        <w:spacing w:after="0" w:line="240" w:lineRule="auto"/>
        <w:jc w:val="center"/>
        <w:outlineLvl w:val="2"/>
        <w:rPr>
          <w:rFonts w:ascii="Calibri" w:eastAsia="Times New Roman" w:hAnsi="Calibri" w:cs="Calibri"/>
          <w:szCs w:val="20"/>
          <w:lang w:eastAsia="ru-RU"/>
        </w:rPr>
      </w:pPr>
    </w:p>
    <w:p w:rsidR="00020646" w:rsidRDefault="00020646" w:rsidP="00BD7C93">
      <w:pPr>
        <w:widowControl w:val="0"/>
        <w:autoSpaceDE w:val="0"/>
        <w:autoSpaceDN w:val="0"/>
        <w:spacing w:after="0" w:line="240" w:lineRule="auto"/>
        <w:jc w:val="center"/>
        <w:outlineLvl w:val="2"/>
        <w:rPr>
          <w:rFonts w:ascii="Calibri" w:eastAsia="Times New Roman" w:hAnsi="Calibri" w:cs="Calibri"/>
          <w:szCs w:val="20"/>
          <w:lang w:eastAsia="ru-RU"/>
        </w:rPr>
      </w:pPr>
    </w:p>
    <w:p w:rsidR="00BD7C93" w:rsidRPr="00F8659A" w:rsidRDefault="00BD7C93" w:rsidP="000D7B68">
      <w:pPr>
        <w:widowControl w:val="0"/>
        <w:autoSpaceDE w:val="0"/>
        <w:autoSpaceDN w:val="0"/>
        <w:spacing w:after="0" w:line="240" w:lineRule="auto"/>
        <w:ind w:firstLine="426"/>
        <w:outlineLvl w:val="2"/>
        <w:rPr>
          <w:rFonts w:ascii="Times New Roman" w:eastAsia="Times New Roman" w:hAnsi="Times New Roman" w:cs="Times New Roman"/>
          <w:sz w:val="24"/>
          <w:szCs w:val="24"/>
          <w:lang w:eastAsia="ru-RU"/>
        </w:rPr>
      </w:pPr>
      <w:r w:rsidRPr="00F8659A">
        <w:rPr>
          <w:rFonts w:ascii="Times New Roman" w:eastAsia="Times New Roman" w:hAnsi="Times New Roman" w:cs="Times New Roman"/>
          <w:sz w:val="24"/>
          <w:szCs w:val="24"/>
          <w:lang w:eastAsia="ru-RU"/>
        </w:rPr>
        <w:t>Глава 8. Элементы озеленения</w:t>
      </w:r>
    </w:p>
    <w:p w:rsidR="00BD7C93" w:rsidRDefault="00BD7C93" w:rsidP="00BD7C93">
      <w:pPr>
        <w:widowControl w:val="0"/>
        <w:autoSpaceDE w:val="0"/>
        <w:autoSpaceDN w:val="0"/>
        <w:spacing w:after="0" w:line="240" w:lineRule="auto"/>
        <w:rPr>
          <w:rFonts w:ascii="Times New Roman" w:eastAsia="Times New Roman" w:hAnsi="Times New Roman" w:cs="Times New Roman"/>
          <w:sz w:val="24"/>
          <w:szCs w:val="24"/>
          <w:lang w:eastAsia="ru-RU"/>
        </w:rPr>
      </w:pPr>
    </w:p>
    <w:p w:rsidR="00BD7C93" w:rsidRPr="00F8659A" w:rsidRDefault="00BD7C93" w:rsidP="00BD7C93">
      <w:pPr>
        <w:widowControl w:val="0"/>
        <w:autoSpaceDE w:val="0"/>
        <w:autoSpaceDN w:val="0"/>
        <w:spacing w:after="0" w:line="240" w:lineRule="auto"/>
        <w:ind w:firstLine="426"/>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F8659A">
        <w:rPr>
          <w:rFonts w:ascii="Times New Roman" w:eastAsia="Times New Roman" w:hAnsi="Times New Roman" w:cs="Times New Roman"/>
          <w:sz w:val="24"/>
          <w:szCs w:val="24"/>
          <w:lang w:eastAsia="ru-RU"/>
        </w:rPr>
        <w:t>татья 2</w:t>
      </w:r>
      <w:r w:rsidR="00020646">
        <w:rPr>
          <w:rFonts w:ascii="Times New Roman" w:eastAsia="Times New Roman" w:hAnsi="Times New Roman" w:cs="Times New Roman"/>
          <w:sz w:val="24"/>
          <w:szCs w:val="24"/>
          <w:lang w:eastAsia="ru-RU"/>
        </w:rPr>
        <w:t>3</w:t>
      </w:r>
      <w:r w:rsidRPr="00F8659A">
        <w:rPr>
          <w:rFonts w:ascii="Times New Roman" w:eastAsia="Times New Roman" w:hAnsi="Times New Roman" w:cs="Times New Roman"/>
          <w:sz w:val="24"/>
          <w:szCs w:val="24"/>
          <w:lang w:eastAsia="ru-RU"/>
        </w:rPr>
        <w:t xml:space="preserve">. Общие требования </w:t>
      </w:r>
    </w:p>
    <w:p w:rsidR="00BD7C93" w:rsidRPr="00D61BC4" w:rsidRDefault="00BD7C93" w:rsidP="00BD7C93">
      <w:pPr>
        <w:widowControl w:val="0"/>
        <w:tabs>
          <w:tab w:val="left" w:pos="426"/>
          <w:tab w:val="left" w:pos="1801"/>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9414D9" w:rsidRPr="00D61BC4">
        <w:rPr>
          <w:rFonts w:ascii="Times New Roman" w:eastAsia="Times New Roman" w:hAnsi="Times New Roman" w:cs="Times New Roman"/>
          <w:color w:val="000000"/>
          <w:sz w:val="24"/>
          <w:szCs w:val="24"/>
          <w:lang w:eastAsia="ru-RU"/>
        </w:rPr>
        <w:t xml:space="preserve">1. </w:t>
      </w:r>
      <w:r w:rsidRPr="00D61BC4">
        <w:rPr>
          <w:rFonts w:ascii="Times New Roman" w:eastAsia="Times New Roman" w:hAnsi="Times New Roman" w:cs="Times New Roman"/>
          <w:color w:val="000000"/>
          <w:sz w:val="24"/>
          <w:szCs w:val="24"/>
          <w:lang w:eastAsia="ru-RU"/>
        </w:rPr>
        <w:t xml:space="preserve">Под элементами озеленения в настоящих Правилах подразумеваются зелёные </w:t>
      </w:r>
      <w:r w:rsidRPr="00D61BC4">
        <w:rPr>
          <w:rFonts w:ascii="Times New Roman" w:eastAsia="Times New Roman" w:hAnsi="Times New Roman" w:cs="Times New Roman"/>
          <w:color w:val="000000"/>
          <w:sz w:val="24"/>
          <w:szCs w:val="24"/>
          <w:lang w:eastAsia="ru-RU"/>
        </w:rPr>
        <w:lastRenderedPageBreak/>
        <w:t xml:space="preserve">насаждения (деревья, кустарниковая растительность), произрастающие </w:t>
      </w:r>
      <w:r w:rsidRPr="00D61BC4">
        <w:rPr>
          <w:rFonts w:ascii="Times New Roman" w:hAnsi="Times New Roman" w:cs="Times New Roman"/>
          <w:color w:val="000000"/>
          <w:sz w:val="24"/>
          <w:szCs w:val="24"/>
          <w:shd w:val="clear" w:color="auto" w:fill="FFFFFF"/>
        </w:rPr>
        <w:t>одиночно, в группах, массивах, рядах, а также цветники, газоны, группировки различных травянистых растений, каменистые цветочные участки.</w:t>
      </w:r>
    </w:p>
    <w:p w:rsidR="00BD7C93" w:rsidRDefault="00BD7C93" w:rsidP="00020646">
      <w:pPr>
        <w:widowControl w:val="0"/>
        <w:tabs>
          <w:tab w:val="left" w:pos="426"/>
          <w:tab w:val="left" w:pos="851"/>
          <w:tab w:val="left" w:pos="1801"/>
        </w:tabs>
        <w:spacing w:after="0" w:line="240" w:lineRule="auto"/>
        <w:jc w:val="both"/>
        <w:rPr>
          <w:rStyle w:val="2"/>
          <w:color w:val="000000"/>
        </w:rPr>
      </w:pPr>
      <w:r w:rsidRPr="00D61BC4">
        <w:rPr>
          <w:rFonts w:ascii="Times New Roman" w:eastAsia="Times New Roman" w:hAnsi="Times New Roman" w:cs="Times New Roman"/>
          <w:color w:val="000000"/>
          <w:sz w:val="24"/>
          <w:szCs w:val="24"/>
          <w:lang w:eastAsia="ru-RU"/>
        </w:rPr>
        <w:tab/>
      </w:r>
      <w:r w:rsidR="009414D9" w:rsidRPr="00D61BC4">
        <w:rPr>
          <w:rFonts w:ascii="Times New Roman" w:eastAsia="Times New Roman" w:hAnsi="Times New Roman" w:cs="Times New Roman"/>
          <w:color w:val="000000"/>
          <w:sz w:val="24"/>
          <w:szCs w:val="24"/>
          <w:lang w:eastAsia="ru-RU"/>
        </w:rPr>
        <w:t xml:space="preserve">2. </w:t>
      </w:r>
      <w:r w:rsidRPr="00D61BC4">
        <w:rPr>
          <w:rFonts w:ascii="Times New Roman" w:eastAsia="Times New Roman" w:hAnsi="Times New Roman" w:cs="Times New Roman"/>
          <w:color w:val="000000"/>
          <w:sz w:val="24"/>
          <w:szCs w:val="24"/>
          <w:lang w:eastAsia="ru-RU"/>
        </w:rPr>
        <w:t>Планирование хозяйственной и иной деятельности на территориях, занятых зелёными насаждениями, должно предусматривать</w:t>
      </w:r>
      <w:r w:rsidRPr="003F2EC5">
        <w:rPr>
          <w:rFonts w:ascii="Times New Roman" w:eastAsia="Times New Roman" w:hAnsi="Times New Roman" w:cs="Times New Roman"/>
          <w:color w:val="000000"/>
          <w:sz w:val="24"/>
          <w:szCs w:val="24"/>
          <w:lang w:eastAsia="ru-RU"/>
        </w:rPr>
        <w:t xml:space="preserve"> проведение мероприятий по сохранению зелёных насаждений в соответствии с градостроительными, санитарными и экологическими нормами и правилами.</w:t>
      </w:r>
    </w:p>
    <w:p w:rsidR="00BD7C93" w:rsidRPr="000F095C" w:rsidRDefault="00020646" w:rsidP="00020646">
      <w:pPr>
        <w:spacing w:after="0" w:line="240" w:lineRule="auto"/>
        <w:ind w:firstLine="426"/>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3. </w:t>
      </w:r>
      <w:r w:rsidR="00BD7C93" w:rsidRPr="00560C85">
        <w:rPr>
          <w:rFonts w:ascii="Times New Roman" w:eastAsia="Times New Roman" w:hAnsi="Times New Roman" w:cs="Times New Roman"/>
          <w:sz w:val="24"/>
          <w:szCs w:val="24"/>
          <w:lang w:eastAsia="ru-RU"/>
        </w:rPr>
        <w:t xml:space="preserve">Создание, снос, пересадка и (или) обрезка элементов озеленения осуществляется в соответствии </w:t>
      </w:r>
      <w:r w:rsidR="00321322">
        <w:rPr>
          <w:rFonts w:ascii="Times New Roman" w:eastAsia="Times New Roman" w:hAnsi="Times New Roman" w:cs="Times New Roman"/>
          <w:sz w:val="24"/>
          <w:szCs w:val="24"/>
          <w:lang w:eastAsia="ru-RU"/>
        </w:rPr>
        <w:t>нормативно-правовыми актами органов местного самоуправления.</w:t>
      </w:r>
    </w:p>
    <w:p w:rsidR="00BD7C93" w:rsidRPr="00560C85" w:rsidRDefault="00BD7C93" w:rsidP="00BD7C93">
      <w:pPr>
        <w:spacing w:after="0" w:line="240" w:lineRule="auto"/>
        <w:ind w:firstLine="567"/>
        <w:rPr>
          <w:rFonts w:ascii="Times New Roman" w:hAnsi="Times New Roman" w:cs="Times New Roman"/>
          <w:sz w:val="24"/>
          <w:szCs w:val="24"/>
        </w:rPr>
      </w:pPr>
    </w:p>
    <w:p w:rsidR="00BD7C93" w:rsidRDefault="00BD7C93" w:rsidP="000D7B68">
      <w:pPr>
        <w:tabs>
          <w:tab w:val="left" w:pos="284"/>
        </w:tabs>
        <w:spacing w:after="0" w:line="240" w:lineRule="auto"/>
        <w:ind w:firstLine="426"/>
        <w:rPr>
          <w:rStyle w:val="2"/>
          <w:color w:val="000000"/>
          <w:sz w:val="24"/>
          <w:szCs w:val="24"/>
        </w:rPr>
      </w:pPr>
      <w:r w:rsidRPr="00560C85">
        <w:rPr>
          <w:rStyle w:val="2"/>
          <w:color w:val="000000"/>
          <w:sz w:val="24"/>
          <w:szCs w:val="24"/>
        </w:rPr>
        <w:t>Статья 2</w:t>
      </w:r>
      <w:r w:rsidR="00020646">
        <w:rPr>
          <w:rStyle w:val="2"/>
          <w:color w:val="000000"/>
          <w:sz w:val="24"/>
          <w:szCs w:val="24"/>
        </w:rPr>
        <w:t>4</w:t>
      </w:r>
      <w:r w:rsidRPr="00560C85">
        <w:rPr>
          <w:rStyle w:val="2"/>
          <w:color w:val="000000"/>
          <w:sz w:val="24"/>
          <w:szCs w:val="24"/>
        </w:rPr>
        <w:t>.</w:t>
      </w:r>
      <w:r>
        <w:rPr>
          <w:rStyle w:val="2"/>
          <w:color w:val="000000"/>
          <w:sz w:val="24"/>
          <w:szCs w:val="24"/>
        </w:rPr>
        <w:t xml:space="preserve"> Требования к </w:t>
      </w:r>
      <w:r w:rsidR="00020646">
        <w:rPr>
          <w:rStyle w:val="2"/>
          <w:color w:val="000000"/>
          <w:sz w:val="24"/>
          <w:szCs w:val="24"/>
        </w:rPr>
        <w:t>озеленённым территориям общего пользования</w:t>
      </w:r>
    </w:p>
    <w:p w:rsidR="00020646" w:rsidRDefault="000D7B68" w:rsidP="00020646">
      <w:pPr>
        <w:tabs>
          <w:tab w:val="left" w:pos="284"/>
          <w:tab w:val="left" w:pos="851"/>
          <w:tab w:val="left" w:pos="993"/>
        </w:tabs>
        <w:spacing w:after="0" w:line="240" w:lineRule="auto"/>
        <w:ind w:left="360"/>
        <w:rPr>
          <w:rFonts w:ascii="Times New Roman" w:hAnsi="Times New Roman" w:cs="Times New Roman"/>
          <w:sz w:val="24"/>
          <w:szCs w:val="24"/>
        </w:rPr>
      </w:pPr>
      <w:r w:rsidRPr="00020646">
        <w:rPr>
          <w:rFonts w:ascii="Times New Roman" w:hAnsi="Times New Roman" w:cs="Times New Roman"/>
          <w:sz w:val="24"/>
          <w:szCs w:val="24"/>
        </w:rPr>
        <w:t xml:space="preserve">   </w:t>
      </w:r>
      <w:r w:rsidR="00020646">
        <w:rPr>
          <w:rFonts w:ascii="Times New Roman" w:hAnsi="Times New Roman" w:cs="Times New Roman"/>
          <w:sz w:val="24"/>
          <w:szCs w:val="24"/>
        </w:rPr>
        <w:tab/>
      </w:r>
      <w:r w:rsidR="00020646" w:rsidRPr="00020646">
        <w:rPr>
          <w:rFonts w:ascii="Times New Roman" w:hAnsi="Times New Roman" w:cs="Times New Roman"/>
          <w:sz w:val="24"/>
          <w:szCs w:val="24"/>
        </w:rPr>
        <w:t>На озеленённых территориях общего пользования запрещается совершать любые действия, влекущие повреждение и/или уничтожение зелёных насаждений, в том числе</w:t>
      </w:r>
      <w:r w:rsidR="00020646">
        <w:rPr>
          <w:rFonts w:ascii="Times New Roman" w:hAnsi="Times New Roman" w:cs="Times New Roman"/>
          <w:sz w:val="24"/>
          <w:szCs w:val="24"/>
        </w:rPr>
        <w:t>:</w:t>
      </w:r>
    </w:p>
    <w:p w:rsidR="00020646" w:rsidRPr="00020646" w:rsidRDefault="00020646" w:rsidP="00033592">
      <w:pPr>
        <w:tabs>
          <w:tab w:val="left" w:pos="284"/>
          <w:tab w:val="left" w:pos="851"/>
          <w:tab w:val="left" w:pos="993"/>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1</w:t>
      </w:r>
      <w:r w:rsidRPr="00020646">
        <w:rPr>
          <w:rFonts w:ascii="Times New Roman" w:hAnsi="Times New Roman" w:cs="Times New Roman"/>
          <w:sz w:val="24"/>
          <w:szCs w:val="24"/>
        </w:rPr>
        <w:t>) производить работы по сносу зелёных насаждений без соответствующего разрешения;</w:t>
      </w:r>
    </w:p>
    <w:p w:rsidR="00020646" w:rsidRPr="00020646" w:rsidRDefault="00020646" w:rsidP="00033592">
      <w:pPr>
        <w:spacing w:after="0" w:line="240" w:lineRule="auto"/>
        <w:ind w:left="360" w:firstLine="348"/>
        <w:jc w:val="both"/>
        <w:rPr>
          <w:rFonts w:ascii="Times New Roman" w:hAnsi="Times New Roman" w:cs="Times New Roman"/>
          <w:sz w:val="24"/>
          <w:szCs w:val="24"/>
        </w:rPr>
      </w:pPr>
      <w:r w:rsidRPr="00020646">
        <w:rPr>
          <w:rFonts w:ascii="Times New Roman" w:hAnsi="Times New Roman" w:cs="Times New Roman"/>
          <w:sz w:val="24"/>
          <w:szCs w:val="24"/>
        </w:rPr>
        <w:t>2)  устраивать свалки мусора, складировать снег и льда;</w:t>
      </w:r>
    </w:p>
    <w:p w:rsidR="00020646" w:rsidRPr="00020646" w:rsidRDefault="00020646" w:rsidP="00033592">
      <w:pPr>
        <w:spacing w:after="0" w:line="240" w:lineRule="auto"/>
        <w:ind w:left="360"/>
        <w:jc w:val="both"/>
        <w:rPr>
          <w:rFonts w:ascii="Times New Roman" w:hAnsi="Times New Roman" w:cs="Times New Roman"/>
          <w:sz w:val="24"/>
          <w:szCs w:val="24"/>
        </w:rPr>
      </w:pPr>
      <w:r w:rsidRPr="00020646">
        <w:rPr>
          <w:rFonts w:ascii="Times New Roman" w:hAnsi="Times New Roman" w:cs="Times New Roman"/>
          <w:sz w:val="24"/>
          <w:szCs w:val="24"/>
        </w:rPr>
        <w:t xml:space="preserve"> </w:t>
      </w:r>
      <w:r>
        <w:rPr>
          <w:rFonts w:ascii="Times New Roman" w:hAnsi="Times New Roman" w:cs="Times New Roman"/>
          <w:sz w:val="24"/>
          <w:szCs w:val="24"/>
        </w:rPr>
        <w:tab/>
      </w:r>
      <w:r w:rsidRPr="00020646">
        <w:rPr>
          <w:rFonts w:ascii="Times New Roman" w:hAnsi="Times New Roman" w:cs="Times New Roman"/>
          <w:sz w:val="24"/>
          <w:szCs w:val="24"/>
        </w:rPr>
        <w:t xml:space="preserve">3)  производить распашку земель; </w:t>
      </w:r>
    </w:p>
    <w:p w:rsidR="00020646" w:rsidRPr="00020646" w:rsidRDefault="00020646" w:rsidP="00033592">
      <w:pPr>
        <w:spacing w:after="0" w:line="240" w:lineRule="auto"/>
        <w:ind w:left="360" w:firstLine="348"/>
        <w:jc w:val="both"/>
        <w:rPr>
          <w:rFonts w:ascii="Times New Roman" w:hAnsi="Times New Roman" w:cs="Times New Roman"/>
          <w:sz w:val="24"/>
          <w:szCs w:val="24"/>
        </w:rPr>
      </w:pPr>
      <w:r w:rsidRPr="00020646">
        <w:rPr>
          <w:rFonts w:ascii="Times New Roman" w:hAnsi="Times New Roman" w:cs="Times New Roman"/>
          <w:sz w:val="24"/>
          <w:szCs w:val="24"/>
        </w:rPr>
        <w:t xml:space="preserve">4) разводить костры, жечь опавшую листву и сухую траву, тополиный пух, совершать иные действия, создающие пожароопасную обстановку; </w:t>
      </w:r>
    </w:p>
    <w:p w:rsidR="00020646" w:rsidRPr="00020646" w:rsidRDefault="00020646" w:rsidP="00033592">
      <w:pPr>
        <w:spacing w:after="0" w:line="240" w:lineRule="auto"/>
        <w:ind w:left="360" w:firstLine="348"/>
        <w:jc w:val="both"/>
        <w:rPr>
          <w:rFonts w:ascii="Times New Roman" w:hAnsi="Times New Roman" w:cs="Times New Roman"/>
          <w:sz w:val="24"/>
          <w:szCs w:val="24"/>
        </w:rPr>
      </w:pPr>
      <w:r w:rsidRPr="00020646">
        <w:rPr>
          <w:rFonts w:ascii="Times New Roman" w:hAnsi="Times New Roman" w:cs="Times New Roman"/>
          <w:sz w:val="24"/>
          <w:szCs w:val="24"/>
        </w:rPr>
        <w:t xml:space="preserve">5) складировать различные грузы, в том числе строительные материалы и отходы; </w:t>
      </w:r>
    </w:p>
    <w:p w:rsidR="00020646" w:rsidRPr="00020646" w:rsidRDefault="00020646" w:rsidP="00033592">
      <w:pPr>
        <w:spacing w:after="0" w:line="240" w:lineRule="auto"/>
        <w:ind w:left="360" w:firstLine="348"/>
        <w:jc w:val="both"/>
        <w:rPr>
          <w:rFonts w:ascii="Times New Roman" w:hAnsi="Times New Roman" w:cs="Times New Roman"/>
          <w:sz w:val="24"/>
          <w:szCs w:val="24"/>
        </w:rPr>
      </w:pPr>
      <w:r w:rsidRPr="00020646">
        <w:rPr>
          <w:rFonts w:ascii="Times New Roman" w:hAnsi="Times New Roman" w:cs="Times New Roman"/>
          <w:sz w:val="24"/>
          <w:szCs w:val="24"/>
        </w:rPr>
        <w:t>6)</w:t>
      </w:r>
      <w:r w:rsidR="00033592">
        <w:rPr>
          <w:rFonts w:ascii="Times New Roman" w:hAnsi="Times New Roman" w:cs="Times New Roman"/>
          <w:sz w:val="24"/>
          <w:szCs w:val="24"/>
        </w:rPr>
        <w:t xml:space="preserve"> </w:t>
      </w:r>
      <w:r w:rsidRPr="00020646">
        <w:rPr>
          <w:rFonts w:ascii="Times New Roman" w:hAnsi="Times New Roman" w:cs="Times New Roman"/>
          <w:sz w:val="24"/>
          <w:szCs w:val="24"/>
        </w:rPr>
        <w:t xml:space="preserve">добывать из деревьев сок, делать надрезы, надписи и наносить другие механические повреждения. </w:t>
      </w:r>
    </w:p>
    <w:p w:rsidR="00020646" w:rsidRPr="00020646" w:rsidRDefault="00020646" w:rsidP="00033592">
      <w:pPr>
        <w:spacing w:after="0" w:line="240" w:lineRule="auto"/>
        <w:ind w:left="360" w:firstLine="348"/>
        <w:jc w:val="both"/>
        <w:rPr>
          <w:rFonts w:ascii="Times New Roman" w:hAnsi="Times New Roman" w:cs="Times New Roman"/>
          <w:sz w:val="24"/>
          <w:szCs w:val="24"/>
        </w:rPr>
      </w:pPr>
      <w:r w:rsidRPr="00020646">
        <w:rPr>
          <w:rFonts w:ascii="Times New Roman" w:hAnsi="Times New Roman" w:cs="Times New Roman"/>
          <w:sz w:val="24"/>
          <w:szCs w:val="24"/>
        </w:rPr>
        <w:t xml:space="preserve">7)  крепить к деревьям рекламные щиты, объявления, номерные знаки, указатели, провода, подвешивать к зелёным насаждениям верёвки, качели, гамаки и забивать в них гвозди, крючки и тому подобное; </w:t>
      </w:r>
    </w:p>
    <w:p w:rsidR="00020646" w:rsidRPr="00020646" w:rsidRDefault="00020646" w:rsidP="00033592">
      <w:pPr>
        <w:spacing w:after="0" w:line="240" w:lineRule="auto"/>
        <w:ind w:left="360" w:firstLine="348"/>
        <w:jc w:val="both"/>
        <w:rPr>
          <w:rFonts w:ascii="Times New Roman" w:hAnsi="Times New Roman" w:cs="Times New Roman"/>
          <w:sz w:val="24"/>
          <w:szCs w:val="24"/>
        </w:rPr>
      </w:pPr>
      <w:r w:rsidRPr="00020646">
        <w:rPr>
          <w:rFonts w:ascii="Times New Roman" w:hAnsi="Times New Roman" w:cs="Times New Roman"/>
          <w:sz w:val="24"/>
          <w:szCs w:val="24"/>
        </w:rPr>
        <w:t xml:space="preserve">8)  выгул домашних животных, выпас скота и домашней птицы; </w:t>
      </w:r>
    </w:p>
    <w:p w:rsidR="00020646" w:rsidRPr="00020646" w:rsidRDefault="00020646" w:rsidP="00033592">
      <w:pPr>
        <w:spacing w:after="0" w:line="240" w:lineRule="auto"/>
        <w:ind w:left="360" w:firstLine="348"/>
        <w:jc w:val="both"/>
        <w:rPr>
          <w:rFonts w:ascii="Times New Roman" w:hAnsi="Times New Roman" w:cs="Times New Roman"/>
          <w:sz w:val="24"/>
          <w:szCs w:val="24"/>
        </w:rPr>
      </w:pPr>
      <w:r w:rsidRPr="00020646">
        <w:rPr>
          <w:rFonts w:ascii="Times New Roman" w:hAnsi="Times New Roman" w:cs="Times New Roman"/>
          <w:sz w:val="24"/>
          <w:szCs w:val="24"/>
        </w:rPr>
        <w:t xml:space="preserve">9) сбрасывать смет и другие отходы; </w:t>
      </w:r>
    </w:p>
    <w:p w:rsidR="00020646" w:rsidRPr="00020646" w:rsidRDefault="00020646" w:rsidP="00033592">
      <w:pPr>
        <w:spacing w:after="0" w:line="240" w:lineRule="auto"/>
        <w:ind w:left="360" w:firstLine="348"/>
        <w:jc w:val="both"/>
        <w:rPr>
          <w:rFonts w:ascii="Times New Roman" w:hAnsi="Times New Roman" w:cs="Times New Roman"/>
          <w:sz w:val="24"/>
          <w:szCs w:val="24"/>
        </w:rPr>
      </w:pPr>
      <w:r w:rsidRPr="00020646">
        <w:rPr>
          <w:rFonts w:ascii="Times New Roman" w:hAnsi="Times New Roman" w:cs="Times New Roman"/>
          <w:sz w:val="24"/>
          <w:szCs w:val="24"/>
        </w:rPr>
        <w:t xml:space="preserve">10)  ездить и парковать транспортное средство; </w:t>
      </w:r>
    </w:p>
    <w:p w:rsidR="00020646" w:rsidRPr="00020646" w:rsidRDefault="00020646" w:rsidP="00033592">
      <w:pPr>
        <w:spacing w:after="0" w:line="240" w:lineRule="auto"/>
        <w:ind w:left="360" w:firstLine="348"/>
        <w:jc w:val="both"/>
        <w:rPr>
          <w:rFonts w:ascii="Times New Roman" w:hAnsi="Times New Roman" w:cs="Times New Roman"/>
          <w:sz w:val="24"/>
          <w:szCs w:val="24"/>
        </w:rPr>
      </w:pPr>
      <w:r w:rsidRPr="00020646">
        <w:rPr>
          <w:rFonts w:ascii="Times New Roman" w:hAnsi="Times New Roman" w:cs="Times New Roman"/>
          <w:sz w:val="24"/>
          <w:szCs w:val="24"/>
        </w:rPr>
        <w:t>11) производить ремонт, слив отходов, мойку транспортных средств и другие действия, способные нанести вред зелёным насаждениям;</w:t>
      </w:r>
    </w:p>
    <w:p w:rsidR="00020646" w:rsidRPr="00020646" w:rsidRDefault="00020646" w:rsidP="00033592">
      <w:pPr>
        <w:spacing w:after="0" w:line="240" w:lineRule="auto"/>
        <w:ind w:left="360" w:firstLine="348"/>
        <w:jc w:val="both"/>
        <w:rPr>
          <w:rFonts w:ascii="Times New Roman" w:hAnsi="Times New Roman" w:cs="Times New Roman"/>
          <w:sz w:val="24"/>
          <w:szCs w:val="24"/>
        </w:rPr>
      </w:pPr>
      <w:r w:rsidRPr="00020646">
        <w:rPr>
          <w:rFonts w:ascii="Times New Roman" w:hAnsi="Times New Roman" w:cs="Times New Roman"/>
          <w:sz w:val="24"/>
          <w:szCs w:val="24"/>
        </w:rPr>
        <w:t>12) мыть транспортные средства;</w:t>
      </w:r>
    </w:p>
    <w:p w:rsidR="00BD7C93" w:rsidRPr="00020646" w:rsidRDefault="00020646" w:rsidP="00033592">
      <w:pPr>
        <w:spacing w:after="0" w:line="240" w:lineRule="auto"/>
        <w:ind w:left="360"/>
        <w:jc w:val="both"/>
        <w:rPr>
          <w:rFonts w:ascii="Times New Roman" w:hAnsi="Times New Roman" w:cs="Times New Roman"/>
          <w:sz w:val="24"/>
          <w:szCs w:val="24"/>
        </w:rPr>
      </w:pPr>
      <w:r w:rsidRPr="00020646">
        <w:rPr>
          <w:rFonts w:ascii="Times New Roman" w:hAnsi="Times New Roman" w:cs="Times New Roman"/>
          <w:sz w:val="24"/>
          <w:szCs w:val="24"/>
        </w:rPr>
        <w:t xml:space="preserve"> </w:t>
      </w:r>
      <w:r>
        <w:rPr>
          <w:rFonts w:ascii="Times New Roman" w:hAnsi="Times New Roman" w:cs="Times New Roman"/>
          <w:sz w:val="24"/>
          <w:szCs w:val="24"/>
        </w:rPr>
        <w:tab/>
      </w:r>
      <w:r w:rsidRPr="00020646">
        <w:rPr>
          <w:rFonts w:ascii="Times New Roman" w:hAnsi="Times New Roman" w:cs="Times New Roman"/>
          <w:sz w:val="24"/>
          <w:szCs w:val="24"/>
        </w:rPr>
        <w:t>13) проведение земляных  работ без разрешения и/или с нарушением сроков проведения работ</w:t>
      </w:r>
      <w:r w:rsidR="00A62F3C" w:rsidRPr="00020646">
        <w:rPr>
          <w:rFonts w:ascii="Times New Roman" w:hAnsi="Times New Roman" w:cs="Times New Roman"/>
          <w:sz w:val="24"/>
          <w:szCs w:val="24"/>
        </w:rPr>
        <w:t>.</w:t>
      </w:r>
    </w:p>
    <w:p w:rsidR="00BD7C93" w:rsidRDefault="00BD7C93" w:rsidP="00BD7C93">
      <w:pPr>
        <w:spacing w:after="0" w:line="240" w:lineRule="auto"/>
        <w:ind w:firstLine="708"/>
        <w:jc w:val="both"/>
        <w:rPr>
          <w:rFonts w:ascii="Times New Roman" w:eastAsia="Calibri" w:hAnsi="Times New Roman" w:cs="Times New Roman"/>
          <w:sz w:val="24"/>
          <w:szCs w:val="24"/>
        </w:rPr>
      </w:pPr>
    </w:p>
    <w:p w:rsidR="00BD7C93" w:rsidRPr="00D86ACD" w:rsidRDefault="00B94133" w:rsidP="00B94133">
      <w:pPr>
        <w:tabs>
          <w:tab w:val="left" w:pos="142"/>
          <w:tab w:val="left" w:pos="42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sidR="00BD7C93" w:rsidRPr="00D86ACD">
        <w:rPr>
          <w:rFonts w:ascii="Times New Roman" w:eastAsia="Times New Roman" w:hAnsi="Times New Roman" w:cs="Times New Roman"/>
          <w:sz w:val="24"/>
          <w:szCs w:val="24"/>
          <w:lang w:eastAsia="ru-RU"/>
        </w:rPr>
        <w:t xml:space="preserve">Глава </w:t>
      </w:r>
      <w:r w:rsidR="00BD7C93">
        <w:rPr>
          <w:rFonts w:ascii="Times New Roman" w:eastAsia="Times New Roman" w:hAnsi="Times New Roman" w:cs="Times New Roman"/>
          <w:sz w:val="24"/>
          <w:szCs w:val="24"/>
          <w:lang w:eastAsia="ru-RU"/>
        </w:rPr>
        <w:t>9</w:t>
      </w:r>
      <w:r w:rsidR="00BD7C93" w:rsidRPr="00D86ACD">
        <w:rPr>
          <w:rFonts w:ascii="Times New Roman" w:eastAsia="Times New Roman" w:hAnsi="Times New Roman" w:cs="Times New Roman"/>
          <w:sz w:val="24"/>
          <w:szCs w:val="24"/>
          <w:lang w:eastAsia="ru-RU"/>
        </w:rPr>
        <w:t>. Покрытия</w:t>
      </w:r>
    </w:p>
    <w:p w:rsidR="00BD7C93" w:rsidRPr="00D86ACD" w:rsidRDefault="00BD7C93" w:rsidP="00BD7C9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D7C93" w:rsidRPr="00D86ACD" w:rsidRDefault="00BD7C93" w:rsidP="00BD7C93">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86ACD">
        <w:rPr>
          <w:rFonts w:ascii="Times New Roman" w:eastAsia="Times New Roman" w:hAnsi="Times New Roman" w:cs="Times New Roman"/>
          <w:sz w:val="24"/>
          <w:szCs w:val="24"/>
          <w:lang w:eastAsia="ru-RU"/>
        </w:rPr>
        <w:t xml:space="preserve">Статья </w:t>
      </w:r>
      <w:r>
        <w:rPr>
          <w:rFonts w:ascii="Times New Roman" w:eastAsia="Times New Roman" w:hAnsi="Times New Roman" w:cs="Times New Roman"/>
          <w:sz w:val="24"/>
          <w:szCs w:val="24"/>
          <w:lang w:eastAsia="ru-RU"/>
        </w:rPr>
        <w:t>2</w:t>
      </w:r>
      <w:r w:rsidR="00033592">
        <w:rPr>
          <w:rFonts w:ascii="Times New Roman" w:eastAsia="Times New Roman" w:hAnsi="Times New Roman" w:cs="Times New Roman"/>
          <w:sz w:val="24"/>
          <w:szCs w:val="24"/>
          <w:lang w:eastAsia="ru-RU"/>
        </w:rPr>
        <w:t>5</w:t>
      </w:r>
      <w:r w:rsidRPr="00D86ACD">
        <w:rPr>
          <w:rFonts w:ascii="Times New Roman" w:eastAsia="Times New Roman" w:hAnsi="Times New Roman" w:cs="Times New Roman"/>
          <w:sz w:val="24"/>
          <w:szCs w:val="24"/>
          <w:lang w:eastAsia="ru-RU"/>
        </w:rPr>
        <w:t>. Покрытия поверхности</w:t>
      </w:r>
    </w:p>
    <w:p w:rsidR="00BD7C93" w:rsidRPr="00D86ACD" w:rsidRDefault="002D18E5" w:rsidP="00BD7C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BD7C93" w:rsidRPr="00D86ACD">
        <w:rPr>
          <w:rFonts w:ascii="Times New Roman" w:eastAsia="Times New Roman" w:hAnsi="Times New Roman" w:cs="Times New Roman"/>
          <w:sz w:val="24"/>
          <w:szCs w:val="24"/>
          <w:lang w:eastAsia="ru-RU"/>
        </w:rPr>
        <w:t>Покрытия поверхности должны обеспечивать условия безопасного и комфортного передвижения, а также формировать и поддерживать внешний архитектурный облик застройки.</w:t>
      </w:r>
    </w:p>
    <w:p w:rsidR="00BD7C93" w:rsidRPr="00D86ACD" w:rsidRDefault="002D18E5" w:rsidP="00BD7C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0" w:name="P346"/>
      <w:bookmarkEnd w:id="0"/>
      <w:r>
        <w:rPr>
          <w:rFonts w:ascii="Times New Roman" w:eastAsia="Times New Roman" w:hAnsi="Times New Roman" w:cs="Times New Roman"/>
          <w:sz w:val="24"/>
          <w:szCs w:val="24"/>
          <w:lang w:eastAsia="ru-RU"/>
        </w:rPr>
        <w:t xml:space="preserve">2. </w:t>
      </w:r>
      <w:r w:rsidR="00BD7C93" w:rsidRPr="00D86ACD">
        <w:rPr>
          <w:rFonts w:ascii="Times New Roman" w:eastAsia="Times New Roman" w:hAnsi="Times New Roman" w:cs="Times New Roman"/>
          <w:sz w:val="24"/>
          <w:szCs w:val="24"/>
          <w:lang w:eastAsia="ru-RU"/>
        </w:rPr>
        <w:t>Для целей благоустройства используются следующие виды покрытий:</w:t>
      </w:r>
    </w:p>
    <w:p w:rsidR="00BD7C93" w:rsidRPr="00D86ACD" w:rsidRDefault="00B94133" w:rsidP="00BD7C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BD7C93" w:rsidRPr="00D86ACD">
        <w:rPr>
          <w:rFonts w:ascii="Times New Roman" w:eastAsia="Times New Roman" w:hAnsi="Times New Roman" w:cs="Times New Roman"/>
          <w:sz w:val="24"/>
          <w:szCs w:val="24"/>
          <w:lang w:eastAsia="ru-RU"/>
        </w:rPr>
        <w:t>тв</w:t>
      </w:r>
      <w:r w:rsidR="00155472">
        <w:rPr>
          <w:rFonts w:ascii="Times New Roman" w:eastAsia="Times New Roman" w:hAnsi="Times New Roman" w:cs="Times New Roman"/>
          <w:sz w:val="24"/>
          <w:szCs w:val="24"/>
          <w:lang w:eastAsia="ru-RU"/>
        </w:rPr>
        <w:t>ё</w:t>
      </w:r>
      <w:r w:rsidR="00BD7C93" w:rsidRPr="00D86ACD">
        <w:rPr>
          <w:rFonts w:ascii="Times New Roman" w:eastAsia="Times New Roman" w:hAnsi="Times New Roman" w:cs="Times New Roman"/>
          <w:sz w:val="24"/>
          <w:szCs w:val="24"/>
          <w:lang w:eastAsia="ru-RU"/>
        </w:rPr>
        <w:t xml:space="preserve">рдые (капитальные) - монолитные или сборные, выполняемые из асфальтобетона, </w:t>
      </w:r>
      <w:proofErr w:type="spellStart"/>
      <w:r w:rsidR="00BD7C93" w:rsidRPr="00D86ACD">
        <w:rPr>
          <w:rFonts w:ascii="Times New Roman" w:eastAsia="Times New Roman" w:hAnsi="Times New Roman" w:cs="Times New Roman"/>
          <w:sz w:val="24"/>
          <w:szCs w:val="24"/>
          <w:lang w:eastAsia="ru-RU"/>
        </w:rPr>
        <w:t>цементобетона</w:t>
      </w:r>
      <w:proofErr w:type="spellEnd"/>
      <w:r w:rsidR="00BD7C93" w:rsidRPr="00D86ACD">
        <w:rPr>
          <w:rFonts w:ascii="Times New Roman" w:eastAsia="Times New Roman" w:hAnsi="Times New Roman" w:cs="Times New Roman"/>
          <w:sz w:val="24"/>
          <w:szCs w:val="24"/>
          <w:lang w:eastAsia="ru-RU"/>
        </w:rPr>
        <w:t>, природного камня и подобных материалов;</w:t>
      </w:r>
    </w:p>
    <w:p w:rsidR="00BD7C93" w:rsidRPr="00D86ACD" w:rsidRDefault="00B94133" w:rsidP="00BD7C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w:t>
      </w:r>
      <w:r w:rsidR="00BD7C93" w:rsidRPr="00D86ACD">
        <w:rPr>
          <w:rFonts w:ascii="Times New Roman" w:eastAsia="Times New Roman" w:hAnsi="Times New Roman" w:cs="Times New Roman"/>
          <w:sz w:val="24"/>
          <w:szCs w:val="24"/>
          <w:lang w:eastAsia="ru-RU"/>
        </w:rPr>
        <w:t xml:space="preserve"> мягкие (некапитальные) - выполняемые из природных или искусственных сыпучих материалов (песок, щебень, гранитные высевки, керамзит, резиновая крошка и т.п.), находящихся в естественном состоянии, сухих смесях, уплотн</w:t>
      </w:r>
      <w:r w:rsidR="00155472">
        <w:rPr>
          <w:rFonts w:ascii="Times New Roman" w:eastAsia="Times New Roman" w:hAnsi="Times New Roman" w:cs="Times New Roman"/>
          <w:sz w:val="24"/>
          <w:szCs w:val="24"/>
          <w:lang w:eastAsia="ru-RU"/>
        </w:rPr>
        <w:t>ё</w:t>
      </w:r>
      <w:r w:rsidR="00BD7C93" w:rsidRPr="00D86ACD">
        <w:rPr>
          <w:rFonts w:ascii="Times New Roman" w:eastAsia="Times New Roman" w:hAnsi="Times New Roman" w:cs="Times New Roman"/>
          <w:sz w:val="24"/>
          <w:szCs w:val="24"/>
          <w:lang w:eastAsia="ru-RU"/>
        </w:rPr>
        <w:t>нных или укрепл</w:t>
      </w:r>
      <w:r w:rsidR="00155472">
        <w:rPr>
          <w:rFonts w:ascii="Times New Roman" w:eastAsia="Times New Roman" w:hAnsi="Times New Roman" w:cs="Times New Roman"/>
          <w:sz w:val="24"/>
          <w:szCs w:val="24"/>
          <w:lang w:eastAsia="ru-RU"/>
        </w:rPr>
        <w:t>ё</w:t>
      </w:r>
      <w:r w:rsidR="00BD7C93" w:rsidRPr="00D86ACD">
        <w:rPr>
          <w:rFonts w:ascii="Times New Roman" w:eastAsia="Times New Roman" w:hAnsi="Times New Roman" w:cs="Times New Roman"/>
          <w:sz w:val="24"/>
          <w:szCs w:val="24"/>
          <w:lang w:eastAsia="ru-RU"/>
        </w:rPr>
        <w:t>нных вяжущими веществами;</w:t>
      </w:r>
      <w:proofErr w:type="gramEnd"/>
    </w:p>
    <w:p w:rsidR="00BD7C93" w:rsidRPr="00D86ACD" w:rsidRDefault="00B94133" w:rsidP="00BD7C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D7C93" w:rsidRPr="00D86ACD">
        <w:rPr>
          <w:rFonts w:ascii="Times New Roman" w:eastAsia="Times New Roman" w:hAnsi="Times New Roman" w:cs="Times New Roman"/>
          <w:sz w:val="24"/>
          <w:szCs w:val="24"/>
          <w:lang w:eastAsia="ru-RU"/>
        </w:rPr>
        <w:t xml:space="preserve"> газонные - выполняемые по специальным технологиям подготовки и посадки травяного покрова;</w:t>
      </w:r>
    </w:p>
    <w:p w:rsidR="00BD7C93" w:rsidRPr="00D86ACD" w:rsidRDefault="00B94133" w:rsidP="00BD7C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BD7C93" w:rsidRPr="00D86ACD">
        <w:rPr>
          <w:rFonts w:ascii="Times New Roman" w:eastAsia="Times New Roman" w:hAnsi="Times New Roman" w:cs="Times New Roman"/>
          <w:sz w:val="24"/>
          <w:szCs w:val="24"/>
          <w:lang w:eastAsia="ru-RU"/>
        </w:rPr>
        <w:t xml:space="preserve"> комбинированные - представляющие сочетания вышеуказанных покрытий.</w:t>
      </w:r>
    </w:p>
    <w:p w:rsidR="00BD7C93" w:rsidRPr="00D86ACD" w:rsidRDefault="00BD7C93" w:rsidP="00BD7C9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D7C93" w:rsidRPr="00D86ACD" w:rsidRDefault="00BD7C93" w:rsidP="00BD7C93">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86ACD">
        <w:rPr>
          <w:rFonts w:ascii="Times New Roman" w:eastAsia="Times New Roman" w:hAnsi="Times New Roman" w:cs="Times New Roman"/>
          <w:sz w:val="24"/>
          <w:szCs w:val="24"/>
          <w:lang w:eastAsia="ru-RU"/>
        </w:rPr>
        <w:lastRenderedPageBreak/>
        <w:t xml:space="preserve">Статья </w:t>
      </w:r>
      <w:r>
        <w:rPr>
          <w:rFonts w:ascii="Times New Roman" w:eastAsia="Times New Roman" w:hAnsi="Times New Roman" w:cs="Times New Roman"/>
          <w:sz w:val="24"/>
          <w:szCs w:val="24"/>
          <w:lang w:eastAsia="ru-RU"/>
        </w:rPr>
        <w:t>2</w:t>
      </w:r>
      <w:r w:rsidR="00033592">
        <w:rPr>
          <w:rFonts w:ascii="Times New Roman" w:eastAsia="Times New Roman" w:hAnsi="Times New Roman" w:cs="Times New Roman"/>
          <w:sz w:val="24"/>
          <w:szCs w:val="24"/>
          <w:lang w:eastAsia="ru-RU"/>
        </w:rPr>
        <w:t>6</w:t>
      </w:r>
      <w:r w:rsidRPr="00D86ACD">
        <w:rPr>
          <w:rFonts w:ascii="Times New Roman" w:eastAsia="Times New Roman" w:hAnsi="Times New Roman" w:cs="Times New Roman"/>
          <w:sz w:val="24"/>
          <w:szCs w:val="24"/>
          <w:lang w:eastAsia="ru-RU"/>
        </w:rPr>
        <w:t>. Требования к применению покрытий поверхности</w:t>
      </w:r>
    </w:p>
    <w:p w:rsidR="00BD7C93" w:rsidRPr="00D86ACD" w:rsidRDefault="002D18E5" w:rsidP="002D18E5">
      <w:pPr>
        <w:widowControl w:val="0"/>
        <w:tabs>
          <w:tab w:val="left" w:pos="426"/>
          <w:tab w:val="left" w:pos="709"/>
          <w:tab w:val="left" w:pos="851"/>
        </w:tabs>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BD7C93" w:rsidRPr="00D86ACD">
        <w:rPr>
          <w:rFonts w:ascii="Times New Roman" w:eastAsia="Times New Roman" w:hAnsi="Times New Roman" w:cs="Times New Roman"/>
          <w:sz w:val="24"/>
          <w:szCs w:val="24"/>
          <w:lang w:eastAsia="ru-RU"/>
        </w:rPr>
        <w:t xml:space="preserve">Применяемый вид покрытия должен быть прочным, </w:t>
      </w:r>
      <w:proofErr w:type="spellStart"/>
      <w:r w:rsidR="00BD7C93" w:rsidRPr="00D86ACD">
        <w:rPr>
          <w:rFonts w:ascii="Times New Roman" w:eastAsia="Times New Roman" w:hAnsi="Times New Roman" w:cs="Times New Roman"/>
          <w:sz w:val="24"/>
          <w:szCs w:val="24"/>
          <w:lang w:eastAsia="ru-RU"/>
        </w:rPr>
        <w:t>ремонтопригодным</w:t>
      </w:r>
      <w:proofErr w:type="spellEnd"/>
      <w:r w:rsidR="00BD7C93" w:rsidRPr="00D86ACD">
        <w:rPr>
          <w:rFonts w:ascii="Times New Roman" w:eastAsia="Times New Roman" w:hAnsi="Times New Roman" w:cs="Times New Roman"/>
          <w:sz w:val="24"/>
          <w:szCs w:val="24"/>
          <w:lang w:eastAsia="ru-RU"/>
        </w:rPr>
        <w:t xml:space="preserve">, </w:t>
      </w:r>
      <w:proofErr w:type="spellStart"/>
      <w:r w:rsidR="00BD7C93" w:rsidRPr="00D86ACD">
        <w:rPr>
          <w:rFonts w:ascii="Times New Roman" w:eastAsia="Times New Roman" w:hAnsi="Times New Roman" w:cs="Times New Roman"/>
          <w:sz w:val="24"/>
          <w:szCs w:val="24"/>
          <w:lang w:eastAsia="ru-RU"/>
        </w:rPr>
        <w:t>экологичным</w:t>
      </w:r>
      <w:proofErr w:type="spellEnd"/>
      <w:r w:rsidR="00BD7C93" w:rsidRPr="00D86ACD">
        <w:rPr>
          <w:rFonts w:ascii="Times New Roman" w:eastAsia="Times New Roman" w:hAnsi="Times New Roman" w:cs="Times New Roman"/>
          <w:sz w:val="24"/>
          <w:szCs w:val="24"/>
          <w:lang w:eastAsia="ru-RU"/>
        </w:rPr>
        <w:t>, не допускающим скольжения.</w:t>
      </w:r>
    </w:p>
    <w:p w:rsidR="00BD7C93" w:rsidRPr="00D86ACD" w:rsidRDefault="002D18E5" w:rsidP="00BD7C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BD7C93" w:rsidRPr="00D86ACD">
        <w:rPr>
          <w:rFonts w:ascii="Times New Roman" w:eastAsia="Times New Roman" w:hAnsi="Times New Roman" w:cs="Times New Roman"/>
          <w:sz w:val="24"/>
          <w:szCs w:val="24"/>
          <w:lang w:eastAsia="ru-RU"/>
        </w:rPr>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BD7C93" w:rsidRDefault="00BD7C93" w:rsidP="00BD7C9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D7C93" w:rsidRPr="00AD1D78" w:rsidRDefault="00BD7C93" w:rsidP="00BD7C93">
      <w:pPr>
        <w:widowControl w:val="0"/>
        <w:autoSpaceDE w:val="0"/>
        <w:autoSpaceDN w:val="0"/>
        <w:spacing w:after="0" w:line="240" w:lineRule="auto"/>
        <w:ind w:firstLine="540"/>
        <w:outlineLvl w:val="2"/>
        <w:rPr>
          <w:rFonts w:ascii="Times New Roman" w:eastAsia="Times New Roman" w:hAnsi="Times New Roman" w:cs="Times New Roman"/>
          <w:sz w:val="24"/>
          <w:szCs w:val="24"/>
          <w:lang w:eastAsia="ru-RU"/>
        </w:rPr>
      </w:pPr>
      <w:r w:rsidRPr="00AD1D78">
        <w:rPr>
          <w:rFonts w:ascii="Times New Roman" w:eastAsia="Times New Roman" w:hAnsi="Times New Roman" w:cs="Times New Roman"/>
          <w:sz w:val="24"/>
          <w:szCs w:val="24"/>
          <w:lang w:eastAsia="ru-RU"/>
        </w:rPr>
        <w:t>Глава</w:t>
      </w:r>
      <w:r>
        <w:rPr>
          <w:rFonts w:ascii="Times New Roman" w:eastAsia="Times New Roman" w:hAnsi="Times New Roman" w:cs="Times New Roman"/>
          <w:sz w:val="24"/>
          <w:szCs w:val="24"/>
          <w:lang w:eastAsia="ru-RU"/>
        </w:rPr>
        <w:t xml:space="preserve"> 10</w:t>
      </w:r>
      <w:r w:rsidRPr="00AD1D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Ограждения </w:t>
      </w:r>
    </w:p>
    <w:p w:rsidR="00BD7C93" w:rsidRPr="00AD1D78" w:rsidRDefault="00BD7C93" w:rsidP="00BD7C9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D7C93" w:rsidRPr="00AD1D78" w:rsidRDefault="00BD7C93" w:rsidP="00BD7C93">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AD1D78">
        <w:rPr>
          <w:rFonts w:ascii="Times New Roman" w:eastAsia="Times New Roman" w:hAnsi="Times New Roman" w:cs="Times New Roman"/>
          <w:sz w:val="24"/>
          <w:szCs w:val="24"/>
          <w:lang w:eastAsia="ru-RU"/>
        </w:rPr>
        <w:t xml:space="preserve">Статья </w:t>
      </w:r>
      <w:r>
        <w:rPr>
          <w:rFonts w:ascii="Times New Roman" w:eastAsia="Times New Roman" w:hAnsi="Times New Roman" w:cs="Times New Roman"/>
          <w:sz w:val="24"/>
          <w:szCs w:val="24"/>
          <w:lang w:eastAsia="ru-RU"/>
        </w:rPr>
        <w:t>2</w:t>
      </w:r>
      <w:r w:rsidR="00033592">
        <w:rPr>
          <w:rFonts w:ascii="Times New Roman" w:eastAsia="Times New Roman" w:hAnsi="Times New Roman" w:cs="Times New Roman"/>
          <w:sz w:val="24"/>
          <w:szCs w:val="24"/>
          <w:lang w:eastAsia="ru-RU"/>
        </w:rPr>
        <w:t>7</w:t>
      </w:r>
      <w:r w:rsidRPr="00AD1D78">
        <w:rPr>
          <w:rFonts w:ascii="Times New Roman" w:eastAsia="Times New Roman" w:hAnsi="Times New Roman" w:cs="Times New Roman"/>
          <w:sz w:val="24"/>
          <w:szCs w:val="24"/>
          <w:lang w:eastAsia="ru-RU"/>
        </w:rPr>
        <w:t>. Общие требования</w:t>
      </w:r>
    </w:p>
    <w:p w:rsidR="00BD7C93" w:rsidRPr="00AD1D78" w:rsidRDefault="001B5B50" w:rsidP="00BD7C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BD7C93" w:rsidRPr="00AD1D78">
        <w:rPr>
          <w:rFonts w:ascii="Times New Roman" w:eastAsia="Times New Roman" w:hAnsi="Times New Roman" w:cs="Times New Roman"/>
          <w:sz w:val="24"/>
          <w:szCs w:val="24"/>
          <w:lang w:eastAsia="ru-RU"/>
        </w:rPr>
        <w:t xml:space="preserve">На территории города </w:t>
      </w:r>
      <w:r w:rsidR="00BD7C93">
        <w:rPr>
          <w:rFonts w:ascii="Times New Roman" w:eastAsia="Times New Roman" w:hAnsi="Times New Roman" w:cs="Times New Roman"/>
          <w:sz w:val="24"/>
          <w:szCs w:val="24"/>
          <w:lang w:eastAsia="ru-RU"/>
        </w:rPr>
        <w:t>Саянска</w:t>
      </w:r>
      <w:r w:rsidR="00BD7C93" w:rsidRPr="00AD1D78">
        <w:rPr>
          <w:rFonts w:ascii="Times New Roman" w:eastAsia="Times New Roman" w:hAnsi="Times New Roman" w:cs="Times New Roman"/>
          <w:sz w:val="24"/>
          <w:szCs w:val="24"/>
          <w:lang w:eastAsia="ru-RU"/>
        </w:rPr>
        <w:t xml:space="preserve"> применяются различные виды ограждений, которые различаются: по назначению, высоте, виду материала, степени проницаемости для взгляда, степени стационарности и особенностей использования.</w:t>
      </w:r>
    </w:p>
    <w:p w:rsidR="00BD7C93" w:rsidRDefault="001B5B50" w:rsidP="00BD7C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BD7C93" w:rsidRPr="00AD1D78">
        <w:rPr>
          <w:rFonts w:ascii="Times New Roman" w:eastAsia="Times New Roman" w:hAnsi="Times New Roman" w:cs="Times New Roman"/>
          <w:sz w:val="24"/>
          <w:szCs w:val="24"/>
          <w:lang w:eastAsia="ru-RU"/>
        </w:rPr>
        <w:t xml:space="preserve">Устройство ограждений на территории города </w:t>
      </w:r>
      <w:r w:rsidR="00BD7C93">
        <w:rPr>
          <w:rFonts w:ascii="Times New Roman" w:eastAsia="Times New Roman" w:hAnsi="Times New Roman" w:cs="Times New Roman"/>
          <w:sz w:val="24"/>
          <w:szCs w:val="24"/>
          <w:lang w:eastAsia="ru-RU"/>
        </w:rPr>
        <w:t>Саянска</w:t>
      </w:r>
      <w:r w:rsidR="00BD7C93" w:rsidRPr="00AD1D78">
        <w:rPr>
          <w:rFonts w:ascii="Times New Roman" w:eastAsia="Times New Roman" w:hAnsi="Times New Roman" w:cs="Times New Roman"/>
          <w:sz w:val="24"/>
          <w:szCs w:val="24"/>
          <w:lang w:eastAsia="ru-RU"/>
        </w:rPr>
        <w:t xml:space="preserve"> должно осуществляться с уч</w:t>
      </w:r>
      <w:r w:rsidR="00155472">
        <w:rPr>
          <w:rFonts w:ascii="Times New Roman" w:eastAsia="Times New Roman" w:hAnsi="Times New Roman" w:cs="Times New Roman"/>
          <w:sz w:val="24"/>
          <w:szCs w:val="24"/>
          <w:lang w:eastAsia="ru-RU"/>
        </w:rPr>
        <w:t>ё</w:t>
      </w:r>
      <w:r w:rsidR="00BD7C93" w:rsidRPr="00AD1D78">
        <w:rPr>
          <w:rFonts w:ascii="Times New Roman" w:eastAsia="Times New Roman" w:hAnsi="Times New Roman" w:cs="Times New Roman"/>
          <w:sz w:val="24"/>
          <w:szCs w:val="24"/>
          <w:lang w:eastAsia="ru-RU"/>
        </w:rPr>
        <w:t>том требований настоящих Правил.</w:t>
      </w:r>
    </w:p>
    <w:p w:rsidR="00BD7C93" w:rsidRDefault="001B5B50" w:rsidP="00BD7C9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BD7C93" w:rsidRPr="007F12D9">
        <w:rPr>
          <w:rFonts w:ascii="Times New Roman" w:hAnsi="Times New Roman" w:cs="Times New Roman"/>
          <w:sz w:val="24"/>
          <w:szCs w:val="24"/>
        </w:rPr>
        <w:t>На территории индивидуальной жилой и (или) блокированной застройки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BD7C93" w:rsidRPr="007F12D9" w:rsidRDefault="001B5B50" w:rsidP="00BD7C9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BD7C93" w:rsidRPr="007F12D9">
        <w:rPr>
          <w:rFonts w:ascii="Times New Roman" w:hAnsi="Times New Roman" w:cs="Times New Roman"/>
          <w:sz w:val="24"/>
          <w:szCs w:val="24"/>
        </w:rPr>
        <w:t>Ограждение строительных площадок (передвижное и стационарное) является защитно-охранным ограждением. Такие ограждения должны устанавливаться согласно требованиям безопасности высотой 2 метра (ГОСТ 23407-78) в целях защиты пешеходных зон от попадания строительного мусора, производственных мощностей от несанкционированного проникновения посторонних лиц.</w:t>
      </w:r>
    </w:p>
    <w:p w:rsidR="00BD7C93" w:rsidRPr="007F12D9" w:rsidRDefault="001B5B50" w:rsidP="00BD7C93">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5. </w:t>
      </w:r>
      <w:r w:rsidR="00BD7C93" w:rsidRPr="007F12D9">
        <w:rPr>
          <w:rFonts w:ascii="Times New Roman" w:hAnsi="Times New Roman" w:cs="Times New Roman"/>
          <w:sz w:val="24"/>
          <w:szCs w:val="24"/>
        </w:rPr>
        <w:t>Ограждения должны быть сплошными, над</w:t>
      </w:r>
      <w:r w:rsidR="00BC271E">
        <w:rPr>
          <w:rFonts w:ascii="Times New Roman" w:hAnsi="Times New Roman" w:cs="Times New Roman"/>
          <w:sz w:val="24"/>
          <w:szCs w:val="24"/>
        </w:rPr>
        <w:t>ё</w:t>
      </w:r>
      <w:r w:rsidR="00BD7C93" w:rsidRPr="007F12D9">
        <w:rPr>
          <w:rFonts w:ascii="Times New Roman" w:hAnsi="Times New Roman" w:cs="Times New Roman"/>
          <w:sz w:val="24"/>
          <w:szCs w:val="24"/>
        </w:rPr>
        <w:t>жными и устойчивыми, удовлетворять современным эстетическим требованиям. Цветовое решение ограждения должно соответствовать общему цветовому решению застройки улицы, другой территории города с уч</w:t>
      </w:r>
      <w:r w:rsidR="00BC271E">
        <w:rPr>
          <w:rFonts w:ascii="Times New Roman" w:hAnsi="Times New Roman" w:cs="Times New Roman"/>
          <w:sz w:val="24"/>
          <w:szCs w:val="24"/>
        </w:rPr>
        <w:t>ё</w:t>
      </w:r>
      <w:r w:rsidR="00BD7C93" w:rsidRPr="007F12D9">
        <w:rPr>
          <w:rFonts w:ascii="Times New Roman" w:hAnsi="Times New Roman" w:cs="Times New Roman"/>
          <w:sz w:val="24"/>
          <w:szCs w:val="24"/>
        </w:rPr>
        <w:t>том рекомендуемых натуральных материалов, нейтральных</w:t>
      </w:r>
      <w:r w:rsidR="00A62F3C">
        <w:rPr>
          <w:rFonts w:ascii="Times New Roman" w:hAnsi="Times New Roman" w:cs="Times New Roman"/>
          <w:sz w:val="24"/>
          <w:szCs w:val="24"/>
        </w:rPr>
        <w:t xml:space="preserve"> цветов</w:t>
      </w:r>
      <w:r w:rsidR="00BD7C93" w:rsidRPr="007F12D9">
        <w:rPr>
          <w:rFonts w:ascii="Times New Roman" w:hAnsi="Times New Roman" w:cs="Times New Roman"/>
          <w:sz w:val="24"/>
          <w:szCs w:val="24"/>
        </w:rPr>
        <w:t>.</w:t>
      </w:r>
    </w:p>
    <w:p w:rsidR="00BD7C93" w:rsidRDefault="00BD7C93" w:rsidP="00BD7C93">
      <w:pPr>
        <w:widowControl w:val="0"/>
        <w:autoSpaceDE w:val="0"/>
        <w:autoSpaceDN w:val="0"/>
        <w:spacing w:after="0" w:line="240" w:lineRule="auto"/>
        <w:ind w:firstLine="539"/>
        <w:jc w:val="both"/>
        <w:outlineLvl w:val="3"/>
        <w:rPr>
          <w:rFonts w:ascii="Times New Roman" w:eastAsia="Times New Roman" w:hAnsi="Times New Roman" w:cs="Times New Roman"/>
          <w:sz w:val="24"/>
          <w:szCs w:val="24"/>
          <w:lang w:eastAsia="ru-RU"/>
        </w:rPr>
      </w:pPr>
    </w:p>
    <w:p w:rsidR="00BD7C93" w:rsidRPr="00AD1D78" w:rsidRDefault="00BD7C93" w:rsidP="00BD7C93">
      <w:pPr>
        <w:widowControl w:val="0"/>
        <w:autoSpaceDE w:val="0"/>
        <w:autoSpaceDN w:val="0"/>
        <w:spacing w:after="0" w:line="240" w:lineRule="auto"/>
        <w:ind w:firstLine="539"/>
        <w:jc w:val="both"/>
        <w:outlineLvl w:val="3"/>
        <w:rPr>
          <w:rFonts w:ascii="Times New Roman" w:eastAsia="Times New Roman" w:hAnsi="Times New Roman" w:cs="Times New Roman"/>
          <w:sz w:val="24"/>
          <w:szCs w:val="24"/>
          <w:lang w:eastAsia="ru-RU"/>
        </w:rPr>
      </w:pPr>
      <w:r w:rsidRPr="00AD1D78">
        <w:rPr>
          <w:rFonts w:ascii="Times New Roman" w:eastAsia="Times New Roman" w:hAnsi="Times New Roman" w:cs="Times New Roman"/>
          <w:sz w:val="24"/>
          <w:szCs w:val="24"/>
          <w:lang w:eastAsia="ru-RU"/>
        </w:rPr>
        <w:t xml:space="preserve">Статья </w:t>
      </w:r>
      <w:r w:rsidR="00033592">
        <w:rPr>
          <w:rFonts w:ascii="Times New Roman" w:eastAsia="Times New Roman" w:hAnsi="Times New Roman" w:cs="Times New Roman"/>
          <w:sz w:val="24"/>
          <w:szCs w:val="24"/>
          <w:lang w:eastAsia="ru-RU"/>
        </w:rPr>
        <w:t>28</w:t>
      </w:r>
      <w:r w:rsidRPr="00AD1D78">
        <w:rPr>
          <w:rFonts w:ascii="Times New Roman" w:eastAsia="Times New Roman" w:hAnsi="Times New Roman" w:cs="Times New Roman"/>
          <w:sz w:val="24"/>
          <w:szCs w:val="24"/>
          <w:lang w:eastAsia="ru-RU"/>
        </w:rPr>
        <w:t>. Общие требования к ограждениям, расположенным вдоль улично-дорожной сети</w:t>
      </w:r>
    </w:p>
    <w:p w:rsidR="00BD7C93" w:rsidRPr="00AD1D78" w:rsidRDefault="001B5B50" w:rsidP="00BD7C93">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BD7C93" w:rsidRPr="00AD1D78">
        <w:rPr>
          <w:rFonts w:ascii="Times New Roman" w:eastAsia="Times New Roman" w:hAnsi="Times New Roman" w:cs="Times New Roman"/>
          <w:sz w:val="24"/>
          <w:szCs w:val="24"/>
          <w:lang w:eastAsia="ru-RU"/>
        </w:rPr>
        <w:t>Устройство дорожных барьерных ограждений, используемых для организации безопасного дорожного движения, должно осуществляться в соответствии с действующими требованиями технических регламентов. Устройство барьерных ограждений осуществляется на скоростных магистральных улицах, мостах, а также в иных местах, где это требуется для собл</w:t>
      </w:r>
      <w:r w:rsidR="00BD7C93">
        <w:rPr>
          <w:rFonts w:ascii="Times New Roman" w:eastAsia="Times New Roman" w:hAnsi="Times New Roman" w:cs="Times New Roman"/>
          <w:sz w:val="24"/>
          <w:szCs w:val="24"/>
          <w:lang w:eastAsia="ru-RU"/>
        </w:rPr>
        <w:t>юдения требований безопасности.</w:t>
      </w:r>
    </w:p>
    <w:p w:rsidR="00BD7C93" w:rsidRPr="00AD1D78" w:rsidRDefault="001B5B50" w:rsidP="00BD7C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BD7C93" w:rsidRPr="00AD1D78">
        <w:rPr>
          <w:rFonts w:ascii="Times New Roman" w:eastAsia="Times New Roman" w:hAnsi="Times New Roman" w:cs="Times New Roman"/>
          <w:sz w:val="24"/>
          <w:szCs w:val="24"/>
          <w:lang w:eastAsia="ru-RU"/>
        </w:rPr>
        <w:t>Дорожные ограничивающие ограждения для пешеходов необходимо изготавливать из материалов, отвечающих требованиям безопасности для всех участников дорожного движения.</w:t>
      </w:r>
    </w:p>
    <w:p w:rsidR="00BD7C93" w:rsidRDefault="00BD7C93" w:rsidP="00BD7C93">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p>
    <w:p w:rsidR="00BD7C93" w:rsidRPr="00D14CB5" w:rsidRDefault="00BD7C93" w:rsidP="00BD7C93">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14CB5">
        <w:rPr>
          <w:rFonts w:ascii="Times New Roman" w:eastAsia="Times New Roman" w:hAnsi="Times New Roman" w:cs="Times New Roman"/>
          <w:sz w:val="24"/>
          <w:szCs w:val="24"/>
          <w:lang w:eastAsia="ru-RU"/>
        </w:rPr>
        <w:t xml:space="preserve">Статья </w:t>
      </w:r>
      <w:r w:rsidR="00033592">
        <w:rPr>
          <w:rFonts w:ascii="Times New Roman" w:eastAsia="Times New Roman" w:hAnsi="Times New Roman" w:cs="Times New Roman"/>
          <w:sz w:val="24"/>
          <w:szCs w:val="24"/>
          <w:lang w:eastAsia="ru-RU"/>
        </w:rPr>
        <w:t>29</w:t>
      </w:r>
      <w:r w:rsidRPr="00D14CB5">
        <w:rPr>
          <w:rFonts w:ascii="Times New Roman" w:eastAsia="Times New Roman" w:hAnsi="Times New Roman" w:cs="Times New Roman"/>
          <w:sz w:val="24"/>
          <w:szCs w:val="24"/>
          <w:lang w:eastAsia="ru-RU"/>
        </w:rPr>
        <w:t>. Требования к эксплуатации ограждений</w:t>
      </w:r>
    </w:p>
    <w:p w:rsidR="0033244E" w:rsidRPr="0033244E" w:rsidRDefault="0033244E" w:rsidP="0033244E">
      <w:pPr>
        <w:spacing w:after="0" w:line="240" w:lineRule="auto"/>
        <w:ind w:firstLine="540"/>
        <w:jc w:val="both"/>
        <w:rPr>
          <w:rFonts w:ascii="Times New Roman" w:eastAsia="Calibri" w:hAnsi="Times New Roman" w:cs="Times New Roman"/>
          <w:sz w:val="24"/>
          <w:szCs w:val="24"/>
        </w:rPr>
      </w:pPr>
      <w:r w:rsidRPr="0033244E">
        <w:rPr>
          <w:rFonts w:ascii="Times New Roman" w:eastAsia="Calibri" w:hAnsi="Times New Roman" w:cs="Times New Roman"/>
          <w:sz w:val="24"/>
          <w:szCs w:val="24"/>
        </w:rPr>
        <w:t>При эксплуатации ограждений не допускается:</w:t>
      </w:r>
    </w:p>
    <w:p w:rsidR="0033244E" w:rsidRPr="0033244E" w:rsidRDefault="0033244E" w:rsidP="0033244E">
      <w:pPr>
        <w:spacing w:after="0" w:line="240" w:lineRule="auto"/>
        <w:ind w:firstLine="540"/>
        <w:jc w:val="both"/>
        <w:rPr>
          <w:rFonts w:ascii="Times New Roman" w:eastAsia="Calibri" w:hAnsi="Times New Roman" w:cs="Times New Roman"/>
          <w:sz w:val="24"/>
          <w:szCs w:val="24"/>
        </w:rPr>
      </w:pPr>
      <w:r w:rsidRPr="0033244E">
        <w:rPr>
          <w:rFonts w:ascii="Times New Roman" w:eastAsia="Calibri" w:hAnsi="Times New Roman" w:cs="Times New Roman"/>
          <w:sz w:val="24"/>
          <w:szCs w:val="24"/>
        </w:rPr>
        <w:t xml:space="preserve">1) </w:t>
      </w:r>
      <w:r w:rsidRPr="0033244E">
        <w:rPr>
          <w:rFonts w:ascii="Times New Roman" w:eastAsia="Times New Roman" w:hAnsi="Times New Roman" w:cs="Times New Roman"/>
          <w:sz w:val="24"/>
          <w:szCs w:val="24"/>
          <w:lang w:eastAsia="ru-RU"/>
        </w:rPr>
        <w:t>дальнейшая эксплуатация ограждения, угрожающего падением, эксплуатация отдельных элементов ограждения, если общая площадь разрушения превышает 20% от общей площади элемента</w:t>
      </w:r>
      <w:r>
        <w:rPr>
          <w:rFonts w:ascii="Times New Roman" w:eastAsia="Times New Roman" w:hAnsi="Times New Roman" w:cs="Times New Roman"/>
          <w:sz w:val="24"/>
          <w:szCs w:val="24"/>
          <w:lang w:eastAsia="ru-RU"/>
        </w:rPr>
        <w:t>;</w:t>
      </w:r>
    </w:p>
    <w:p w:rsidR="0033244E" w:rsidRPr="0033244E" w:rsidRDefault="0033244E" w:rsidP="0033244E">
      <w:pPr>
        <w:spacing w:after="0" w:line="240" w:lineRule="auto"/>
        <w:ind w:firstLine="540"/>
        <w:jc w:val="both"/>
        <w:rPr>
          <w:rFonts w:ascii="Times New Roman" w:eastAsia="Calibri" w:hAnsi="Times New Roman" w:cs="Times New Roman"/>
          <w:sz w:val="24"/>
          <w:szCs w:val="24"/>
        </w:rPr>
      </w:pPr>
      <w:r w:rsidRPr="0033244E">
        <w:rPr>
          <w:rFonts w:ascii="Times New Roman" w:eastAsia="Calibri" w:hAnsi="Times New Roman" w:cs="Times New Roman"/>
          <w:sz w:val="24"/>
          <w:szCs w:val="24"/>
        </w:rPr>
        <w:t>2) установка ограждения, шлагбаума, затрудняющая проезд спецтехники (технических средств ГО и ЧС, скорой помощи, аварийных служб) к объектам;</w:t>
      </w:r>
    </w:p>
    <w:p w:rsidR="0033244E" w:rsidRPr="0033244E" w:rsidRDefault="0033244E" w:rsidP="0033244E">
      <w:pPr>
        <w:spacing w:after="0" w:line="240" w:lineRule="auto"/>
        <w:ind w:firstLine="540"/>
        <w:jc w:val="both"/>
        <w:rPr>
          <w:rFonts w:ascii="Times New Roman" w:eastAsia="Calibri" w:hAnsi="Times New Roman" w:cs="Times New Roman"/>
          <w:sz w:val="24"/>
          <w:szCs w:val="24"/>
        </w:rPr>
      </w:pPr>
      <w:r w:rsidRPr="0033244E">
        <w:rPr>
          <w:rFonts w:ascii="Times New Roman" w:eastAsia="Calibri" w:hAnsi="Times New Roman" w:cs="Times New Roman"/>
          <w:sz w:val="24"/>
          <w:szCs w:val="24"/>
        </w:rPr>
        <w:t>3) установка ограждения, препятствующая передвижению по существующим пешеходным дорожкам;</w:t>
      </w:r>
    </w:p>
    <w:p w:rsidR="00BD7C93" w:rsidRPr="0033244E" w:rsidRDefault="0033244E" w:rsidP="0033244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33244E">
        <w:rPr>
          <w:rFonts w:ascii="Times New Roman" w:eastAsia="Calibri" w:hAnsi="Times New Roman" w:cs="Times New Roman"/>
          <w:sz w:val="24"/>
          <w:szCs w:val="24"/>
        </w:rPr>
        <w:t xml:space="preserve">4) </w:t>
      </w:r>
      <w:r w:rsidRPr="0033244E">
        <w:rPr>
          <w:rFonts w:ascii="Times New Roman" w:eastAsia="Times New Roman" w:hAnsi="Times New Roman" w:cs="Times New Roman"/>
          <w:sz w:val="24"/>
          <w:szCs w:val="24"/>
          <w:lang w:eastAsia="ru-RU"/>
        </w:rPr>
        <w:t xml:space="preserve">размещение информационных, рекламных конструкций, объявлений, афиш, </w:t>
      </w:r>
      <w:r w:rsidRPr="0033244E">
        <w:rPr>
          <w:rFonts w:ascii="Times New Roman" w:eastAsia="Times New Roman" w:hAnsi="Times New Roman" w:cs="Times New Roman"/>
          <w:sz w:val="24"/>
          <w:szCs w:val="24"/>
          <w:lang w:eastAsia="ru-RU"/>
        </w:rPr>
        <w:lastRenderedPageBreak/>
        <w:t>рекламных и агитационных материалов, надписей, других графических изображений</w:t>
      </w:r>
      <w:r w:rsidRPr="0033244E">
        <w:rPr>
          <w:rFonts w:ascii="Times New Roman" w:eastAsia="Calibri" w:hAnsi="Times New Roman" w:cs="Times New Roman"/>
          <w:sz w:val="24"/>
          <w:szCs w:val="24"/>
        </w:rPr>
        <w:t xml:space="preserve"> на ограждениях</w:t>
      </w:r>
      <w:r>
        <w:rPr>
          <w:rFonts w:ascii="Times New Roman" w:eastAsia="Calibri" w:hAnsi="Times New Roman" w:cs="Times New Roman"/>
          <w:sz w:val="24"/>
          <w:szCs w:val="24"/>
        </w:rPr>
        <w:t>.</w:t>
      </w:r>
    </w:p>
    <w:p w:rsidR="0033244E" w:rsidRDefault="0033244E" w:rsidP="00BD7C93">
      <w:pPr>
        <w:widowControl w:val="0"/>
        <w:autoSpaceDE w:val="0"/>
        <w:autoSpaceDN w:val="0"/>
        <w:spacing w:after="0" w:line="240" w:lineRule="auto"/>
        <w:ind w:firstLine="540"/>
        <w:outlineLvl w:val="2"/>
        <w:rPr>
          <w:rFonts w:ascii="Times New Roman" w:eastAsia="Times New Roman" w:hAnsi="Times New Roman" w:cs="Times New Roman"/>
          <w:sz w:val="24"/>
          <w:szCs w:val="24"/>
          <w:lang w:eastAsia="ru-RU"/>
        </w:rPr>
      </w:pPr>
    </w:p>
    <w:p w:rsidR="00BD7C93" w:rsidRPr="00D14CB5" w:rsidRDefault="00BD7C93" w:rsidP="00BD7C93">
      <w:pPr>
        <w:widowControl w:val="0"/>
        <w:autoSpaceDE w:val="0"/>
        <w:autoSpaceDN w:val="0"/>
        <w:spacing w:after="0" w:line="240" w:lineRule="auto"/>
        <w:ind w:firstLine="540"/>
        <w:outlineLvl w:val="2"/>
        <w:rPr>
          <w:rFonts w:ascii="Times New Roman" w:eastAsia="Times New Roman" w:hAnsi="Times New Roman" w:cs="Times New Roman"/>
          <w:sz w:val="24"/>
          <w:szCs w:val="24"/>
          <w:lang w:eastAsia="ru-RU"/>
        </w:rPr>
      </w:pPr>
      <w:r w:rsidRPr="00D14CB5">
        <w:rPr>
          <w:rFonts w:ascii="Times New Roman" w:eastAsia="Times New Roman" w:hAnsi="Times New Roman" w:cs="Times New Roman"/>
          <w:sz w:val="24"/>
          <w:szCs w:val="24"/>
          <w:lang w:eastAsia="ru-RU"/>
        </w:rPr>
        <w:t>Глава 11. Водные устройства</w:t>
      </w:r>
    </w:p>
    <w:p w:rsidR="00BD7C93" w:rsidRPr="00D14CB5" w:rsidRDefault="00BD7C93" w:rsidP="00BD7C9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D7C93" w:rsidRPr="0079229E" w:rsidRDefault="00BD7C93" w:rsidP="00BD7C93">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14CB5">
        <w:rPr>
          <w:rFonts w:ascii="Times New Roman" w:eastAsia="Times New Roman" w:hAnsi="Times New Roman" w:cs="Times New Roman"/>
          <w:sz w:val="24"/>
          <w:szCs w:val="24"/>
          <w:lang w:eastAsia="ru-RU"/>
        </w:rPr>
        <w:t xml:space="preserve">Статья </w:t>
      </w:r>
      <w:r w:rsidR="0033244E">
        <w:rPr>
          <w:rFonts w:ascii="Times New Roman" w:eastAsia="Times New Roman" w:hAnsi="Times New Roman" w:cs="Times New Roman"/>
          <w:sz w:val="24"/>
          <w:szCs w:val="24"/>
          <w:lang w:eastAsia="ru-RU"/>
        </w:rPr>
        <w:t>30</w:t>
      </w:r>
      <w:r w:rsidRPr="00D14CB5">
        <w:rPr>
          <w:rFonts w:ascii="Times New Roman" w:eastAsia="Times New Roman" w:hAnsi="Times New Roman" w:cs="Times New Roman"/>
          <w:sz w:val="24"/>
          <w:szCs w:val="24"/>
          <w:lang w:eastAsia="ru-RU"/>
        </w:rPr>
        <w:t>. Виды водных устройств</w:t>
      </w:r>
    </w:p>
    <w:p w:rsidR="00BD7C93" w:rsidRPr="0079229E" w:rsidRDefault="001B5B50" w:rsidP="00BD7C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BD7C93" w:rsidRPr="0079229E">
        <w:rPr>
          <w:rFonts w:ascii="Times New Roman" w:eastAsia="Times New Roman" w:hAnsi="Times New Roman" w:cs="Times New Roman"/>
          <w:sz w:val="24"/>
          <w:szCs w:val="24"/>
          <w:lang w:eastAsia="ru-RU"/>
        </w:rPr>
        <w:t>Водные устройства выполняют декоративно-эстетическую функцию, улучшают микроклимат, воздушную и акустическую среду.</w:t>
      </w:r>
    </w:p>
    <w:p w:rsidR="0033244E" w:rsidRDefault="001B5B50" w:rsidP="003324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BD7C93" w:rsidRPr="0079229E">
        <w:rPr>
          <w:rFonts w:ascii="Times New Roman" w:eastAsia="Times New Roman" w:hAnsi="Times New Roman" w:cs="Times New Roman"/>
          <w:sz w:val="24"/>
          <w:szCs w:val="24"/>
          <w:lang w:eastAsia="ru-RU"/>
        </w:rPr>
        <w:t>К водным устройствам относятся фонтаны, питьевые фонтанчики, родники, декоративные водо</w:t>
      </w:r>
      <w:r w:rsidR="00155472">
        <w:rPr>
          <w:rFonts w:ascii="Times New Roman" w:eastAsia="Times New Roman" w:hAnsi="Times New Roman" w:cs="Times New Roman"/>
          <w:sz w:val="24"/>
          <w:szCs w:val="24"/>
          <w:lang w:eastAsia="ru-RU"/>
        </w:rPr>
        <w:t>ё</w:t>
      </w:r>
      <w:r w:rsidR="00BD7C93" w:rsidRPr="0079229E">
        <w:rPr>
          <w:rFonts w:ascii="Times New Roman" w:eastAsia="Times New Roman" w:hAnsi="Times New Roman" w:cs="Times New Roman"/>
          <w:sz w:val="24"/>
          <w:szCs w:val="24"/>
          <w:lang w:eastAsia="ru-RU"/>
        </w:rPr>
        <w:t>мы. При необходимости водные устройства всех видов снабжаются водосливными трубами, отводящими избыток воды в дренажную сеть и ливневую канализацию.</w:t>
      </w:r>
    </w:p>
    <w:p w:rsidR="0033244E" w:rsidRPr="0033244E" w:rsidRDefault="0033244E" w:rsidP="0033244E">
      <w:pPr>
        <w:widowControl w:val="0"/>
        <w:tabs>
          <w:tab w:val="left" w:pos="201"/>
          <w:tab w:val="left" w:pos="381"/>
        </w:tabs>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244E">
        <w:rPr>
          <w:rFonts w:ascii="Times New Roman" w:eastAsia="Times New Roman" w:hAnsi="Times New Roman" w:cs="Times New Roman"/>
          <w:sz w:val="24"/>
          <w:szCs w:val="24"/>
          <w:lang w:eastAsia="ru-RU"/>
        </w:rPr>
        <w:t>3. Фонтаны рекомендуется проектировать на основании индивидуальных проектных разработок. Ответственность за состояние и эксплуатацию фонтанов возлагается на балансодержателя соответствующего фонтана. Сроки включения фонтанов, находящихся в муниципальной собственности города Саянска, режим их работы, график промывки и очистки чаш, технологические перерывы и окончание работы согласовываются с администрацией Саянска. В период работы фонтанов очистка водной поверхности от мусора производится ежедневно. Балансодержатель обязан содержать фонтаны в чистоте и в период их отключения.</w:t>
      </w:r>
    </w:p>
    <w:p w:rsidR="00BD7C93" w:rsidRPr="0033244E" w:rsidRDefault="0033244E" w:rsidP="003324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3244E">
        <w:rPr>
          <w:rFonts w:ascii="Times New Roman" w:eastAsia="Times New Roman" w:hAnsi="Times New Roman" w:cs="Times New Roman"/>
          <w:sz w:val="24"/>
          <w:szCs w:val="24"/>
          <w:lang w:eastAsia="ru-RU"/>
        </w:rPr>
        <w:t>4. При необходимости водные устройства всех видов снабжаются водосливными трубами, отводящими избыток воды в дренажную сеть и ливневую канализацию</w:t>
      </w:r>
      <w:r>
        <w:rPr>
          <w:rFonts w:ascii="Times New Roman" w:eastAsia="Times New Roman" w:hAnsi="Times New Roman" w:cs="Times New Roman"/>
          <w:sz w:val="24"/>
          <w:szCs w:val="24"/>
          <w:lang w:eastAsia="ru-RU"/>
        </w:rPr>
        <w:t>.</w:t>
      </w:r>
    </w:p>
    <w:p w:rsidR="0033244E" w:rsidRDefault="0033244E" w:rsidP="00BD7C93">
      <w:pPr>
        <w:widowControl w:val="0"/>
        <w:autoSpaceDE w:val="0"/>
        <w:autoSpaceDN w:val="0"/>
        <w:spacing w:after="0" w:line="240" w:lineRule="auto"/>
        <w:ind w:firstLine="540"/>
        <w:jc w:val="both"/>
        <w:outlineLvl w:val="2"/>
        <w:rPr>
          <w:rFonts w:ascii="Times New Roman" w:eastAsia="Times New Roman" w:hAnsi="Times New Roman" w:cs="Times New Roman"/>
          <w:sz w:val="24"/>
          <w:szCs w:val="24"/>
          <w:lang w:eastAsia="ru-RU"/>
        </w:rPr>
      </w:pPr>
    </w:p>
    <w:p w:rsidR="00BD7C93" w:rsidRPr="0079229E" w:rsidRDefault="00BD7C93" w:rsidP="00BD7C93">
      <w:pPr>
        <w:widowControl w:val="0"/>
        <w:autoSpaceDE w:val="0"/>
        <w:autoSpaceDN w:val="0"/>
        <w:spacing w:after="0" w:line="240" w:lineRule="auto"/>
        <w:ind w:firstLine="540"/>
        <w:jc w:val="both"/>
        <w:outlineLvl w:val="2"/>
        <w:rPr>
          <w:rFonts w:ascii="Times New Roman" w:eastAsia="Times New Roman" w:hAnsi="Times New Roman" w:cs="Times New Roman"/>
          <w:sz w:val="24"/>
          <w:szCs w:val="24"/>
          <w:lang w:eastAsia="ru-RU"/>
        </w:rPr>
      </w:pPr>
      <w:r w:rsidRPr="0079229E">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12</w:t>
      </w:r>
      <w:r w:rsidRPr="0079229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Уличное коммунально-бытовое и техническое оборудование </w:t>
      </w:r>
    </w:p>
    <w:p w:rsidR="00BD7C93" w:rsidRPr="0079229E" w:rsidRDefault="00BD7C93" w:rsidP="00BD7C9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D7C93" w:rsidRPr="0079229E" w:rsidRDefault="00BD7C93" w:rsidP="00BD7C93">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79229E">
        <w:rPr>
          <w:rFonts w:ascii="Times New Roman" w:eastAsia="Times New Roman" w:hAnsi="Times New Roman" w:cs="Times New Roman"/>
          <w:sz w:val="24"/>
          <w:szCs w:val="24"/>
          <w:lang w:eastAsia="ru-RU"/>
        </w:rPr>
        <w:t xml:space="preserve">Статья </w:t>
      </w:r>
      <w:r>
        <w:rPr>
          <w:rFonts w:ascii="Times New Roman" w:eastAsia="Times New Roman" w:hAnsi="Times New Roman" w:cs="Times New Roman"/>
          <w:sz w:val="24"/>
          <w:szCs w:val="24"/>
          <w:lang w:eastAsia="ru-RU"/>
        </w:rPr>
        <w:t>3</w:t>
      </w:r>
      <w:r w:rsidR="0033244E">
        <w:rPr>
          <w:rFonts w:ascii="Times New Roman" w:eastAsia="Times New Roman" w:hAnsi="Times New Roman" w:cs="Times New Roman"/>
          <w:sz w:val="24"/>
          <w:szCs w:val="24"/>
          <w:lang w:eastAsia="ru-RU"/>
        </w:rPr>
        <w:t>1</w:t>
      </w:r>
      <w:r w:rsidRPr="0079229E">
        <w:rPr>
          <w:rFonts w:ascii="Times New Roman" w:eastAsia="Times New Roman" w:hAnsi="Times New Roman" w:cs="Times New Roman"/>
          <w:sz w:val="24"/>
          <w:szCs w:val="24"/>
          <w:lang w:eastAsia="ru-RU"/>
        </w:rPr>
        <w:t>. Виды коммунально-бытового оборудования</w:t>
      </w:r>
    </w:p>
    <w:p w:rsidR="00BD7C93" w:rsidRPr="0079229E" w:rsidRDefault="00BD7C93" w:rsidP="00BD7C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9229E">
        <w:rPr>
          <w:rFonts w:ascii="Times New Roman" w:eastAsia="Times New Roman" w:hAnsi="Times New Roman" w:cs="Times New Roman"/>
          <w:sz w:val="24"/>
          <w:szCs w:val="24"/>
          <w:lang w:eastAsia="ru-RU"/>
        </w:rPr>
        <w:t xml:space="preserve">Уличное коммунально-бытовое оборудование представляется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79229E">
        <w:rPr>
          <w:rFonts w:ascii="Times New Roman" w:eastAsia="Times New Roman" w:hAnsi="Times New Roman" w:cs="Times New Roman"/>
          <w:sz w:val="24"/>
          <w:szCs w:val="24"/>
          <w:lang w:eastAsia="ru-RU"/>
        </w:rPr>
        <w:t>экологичность</w:t>
      </w:r>
      <w:proofErr w:type="spellEnd"/>
      <w:r w:rsidRPr="0079229E">
        <w:rPr>
          <w:rFonts w:ascii="Times New Roman" w:eastAsia="Times New Roman" w:hAnsi="Times New Roman" w:cs="Times New Roman"/>
          <w:sz w:val="24"/>
          <w:szCs w:val="24"/>
          <w:lang w:eastAsia="ru-RU"/>
        </w:rPr>
        <w:t>, безопасность, удобство в пользовании, л</w:t>
      </w:r>
      <w:r w:rsidR="00155472">
        <w:rPr>
          <w:rFonts w:ascii="Times New Roman" w:eastAsia="Times New Roman" w:hAnsi="Times New Roman" w:cs="Times New Roman"/>
          <w:sz w:val="24"/>
          <w:szCs w:val="24"/>
          <w:lang w:eastAsia="ru-RU"/>
        </w:rPr>
        <w:t>ё</w:t>
      </w:r>
      <w:r w:rsidRPr="0079229E">
        <w:rPr>
          <w:rFonts w:ascii="Times New Roman" w:eastAsia="Times New Roman" w:hAnsi="Times New Roman" w:cs="Times New Roman"/>
          <w:sz w:val="24"/>
          <w:szCs w:val="24"/>
          <w:lang w:eastAsia="ru-RU"/>
        </w:rPr>
        <w:t>гкость очистки, привлекательный внешний вид.</w:t>
      </w:r>
    </w:p>
    <w:p w:rsidR="00BD7C93" w:rsidRPr="0079229E" w:rsidRDefault="00BD7C93" w:rsidP="00BD7C9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D7C93" w:rsidRPr="0079229E" w:rsidRDefault="00BD7C93" w:rsidP="00BD7C93">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79229E">
        <w:rPr>
          <w:rFonts w:ascii="Times New Roman" w:eastAsia="Times New Roman" w:hAnsi="Times New Roman" w:cs="Times New Roman"/>
          <w:sz w:val="24"/>
          <w:szCs w:val="24"/>
          <w:lang w:eastAsia="ru-RU"/>
        </w:rPr>
        <w:t xml:space="preserve">Статья </w:t>
      </w:r>
      <w:r>
        <w:rPr>
          <w:rFonts w:ascii="Times New Roman" w:eastAsia="Times New Roman" w:hAnsi="Times New Roman" w:cs="Times New Roman"/>
          <w:sz w:val="24"/>
          <w:szCs w:val="24"/>
          <w:lang w:eastAsia="ru-RU"/>
        </w:rPr>
        <w:t>3</w:t>
      </w:r>
      <w:r w:rsidR="0033244E">
        <w:rPr>
          <w:rFonts w:ascii="Times New Roman" w:eastAsia="Times New Roman" w:hAnsi="Times New Roman" w:cs="Times New Roman"/>
          <w:sz w:val="24"/>
          <w:szCs w:val="24"/>
          <w:lang w:eastAsia="ru-RU"/>
        </w:rPr>
        <w:t>2</w:t>
      </w:r>
      <w:r w:rsidRPr="0079229E">
        <w:rPr>
          <w:rFonts w:ascii="Times New Roman" w:eastAsia="Times New Roman" w:hAnsi="Times New Roman" w:cs="Times New Roman"/>
          <w:sz w:val="24"/>
          <w:szCs w:val="24"/>
          <w:lang w:eastAsia="ru-RU"/>
        </w:rPr>
        <w:t>. Требования к установке урн для мусора</w:t>
      </w:r>
    </w:p>
    <w:p w:rsidR="00BD7C93" w:rsidRDefault="001B5B50" w:rsidP="00BD7C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sidR="00BD7C93" w:rsidRPr="0079229E">
        <w:rPr>
          <w:rFonts w:ascii="Times New Roman" w:eastAsia="Times New Roman" w:hAnsi="Times New Roman" w:cs="Times New Roman"/>
          <w:sz w:val="24"/>
          <w:szCs w:val="24"/>
          <w:lang w:eastAsia="ru-RU"/>
        </w:rPr>
        <w:t>На территориях общего пользования (в том числе на площадях и улицах, остановках общественного транспорта, парках, на территориях рынков) у каждого подъезда многоквартирного жилого дома, возле киоска, при входе в торговый объект (в том числе магазин, супермаркет, торговый</w:t>
      </w:r>
      <w:r w:rsidR="00BD7C93">
        <w:rPr>
          <w:rFonts w:ascii="Times New Roman" w:eastAsia="Times New Roman" w:hAnsi="Times New Roman" w:cs="Times New Roman"/>
          <w:sz w:val="24"/>
          <w:szCs w:val="24"/>
          <w:lang w:eastAsia="ru-RU"/>
        </w:rPr>
        <w:t xml:space="preserve"> (развлекательный)</w:t>
      </w:r>
      <w:r w:rsidR="00BD7C93" w:rsidRPr="0079229E">
        <w:rPr>
          <w:rFonts w:ascii="Times New Roman" w:eastAsia="Times New Roman" w:hAnsi="Times New Roman" w:cs="Times New Roman"/>
          <w:sz w:val="24"/>
          <w:szCs w:val="24"/>
          <w:lang w:eastAsia="ru-RU"/>
        </w:rPr>
        <w:t xml:space="preserve"> центр</w:t>
      </w:r>
      <w:r w:rsidR="00BD7C93">
        <w:rPr>
          <w:rFonts w:ascii="Times New Roman" w:eastAsia="Times New Roman" w:hAnsi="Times New Roman" w:cs="Times New Roman"/>
          <w:sz w:val="24"/>
          <w:szCs w:val="24"/>
          <w:lang w:eastAsia="ru-RU"/>
        </w:rPr>
        <w:t xml:space="preserve">, торговый дом, </w:t>
      </w:r>
      <w:proofErr w:type="spellStart"/>
      <w:r w:rsidR="00BD7C93">
        <w:rPr>
          <w:rFonts w:ascii="Times New Roman" w:eastAsia="Times New Roman" w:hAnsi="Times New Roman" w:cs="Times New Roman"/>
          <w:sz w:val="24"/>
          <w:szCs w:val="24"/>
          <w:lang w:eastAsia="ru-RU"/>
        </w:rPr>
        <w:t>дискаунтер</w:t>
      </w:r>
      <w:proofErr w:type="spellEnd"/>
      <w:r w:rsidR="00BD7C93" w:rsidRPr="0079229E">
        <w:rPr>
          <w:rFonts w:ascii="Times New Roman" w:eastAsia="Times New Roman" w:hAnsi="Times New Roman" w:cs="Times New Roman"/>
          <w:sz w:val="24"/>
          <w:szCs w:val="24"/>
          <w:lang w:eastAsia="ru-RU"/>
        </w:rPr>
        <w:t xml:space="preserve">), административное и общественное здание (в том числе здание </w:t>
      </w:r>
      <w:r w:rsidR="00BD7C93">
        <w:rPr>
          <w:rFonts w:ascii="Times New Roman" w:eastAsia="Times New Roman" w:hAnsi="Times New Roman" w:cs="Times New Roman"/>
          <w:sz w:val="24"/>
          <w:szCs w:val="24"/>
          <w:lang w:eastAsia="ru-RU"/>
        </w:rPr>
        <w:t>дома культуры</w:t>
      </w:r>
      <w:r w:rsidR="00BD7C93" w:rsidRPr="0079229E">
        <w:rPr>
          <w:rFonts w:ascii="Times New Roman" w:eastAsia="Times New Roman" w:hAnsi="Times New Roman" w:cs="Times New Roman"/>
          <w:sz w:val="24"/>
          <w:szCs w:val="24"/>
          <w:lang w:eastAsia="ru-RU"/>
        </w:rPr>
        <w:t xml:space="preserve">, ночного клуба, </w:t>
      </w:r>
      <w:r w:rsidR="00BD7C93">
        <w:rPr>
          <w:rFonts w:ascii="Times New Roman" w:eastAsia="Times New Roman" w:hAnsi="Times New Roman" w:cs="Times New Roman"/>
          <w:sz w:val="24"/>
          <w:szCs w:val="24"/>
          <w:lang w:eastAsia="ru-RU"/>
        </w:rPr>
        <w:t>автостанции</w:t>
      </w:r>
      <w:r w:rsidR="00BD7C93" w:rsidRPr="0079229E">
        <w:rPr>
          <w:rFonts w:ascii="Times New Roman" w:eastAsia="Times New Roman" w:hAnsi="Times New Roman" w:cs="Times New Roman"/>
          <w:sz w:val="24"/>
          <w:szCs w:val="24"/>
          <w:lang w:eastAsia="ru-RU"/>
        </w:rPr>
        <w:t>, кредитной организации, здание организации общественного</w:t>
      </w:r>
      <w:proofErr w:type="gramEnd"/>
      <w:r w:rsidR="00BD7C93" w:rsidRPr="0079229E">
        <w:rPr>
          <w:rFonts w:ascii="Times New Roman" w:eastAsia="Times New Roman" w:hAnsi="Times New Roman" w:cs="Times New Roman"/>
          <w:sz w:val="24"/>
          <w:szCs w:val="24"/>
          <w:lang w:eastAsia="ru-RU"/>
        </w:rPr>
        <w:t xml:space="preserve"> питания, бытового обслуживания), на иных территориях (объектах) с массовым пребыванием людей должны быть установлены урны для мусора.</w:t>
      </w:r>
    </w:p>
    <w:p w:rsidR="00BD7C93" w:rsidRPr="0079229E" w:rsidRDefault="001B5B50" w:rsidP="00BD7C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 </w:t>
      </w:r>
      <w:r w:rsidR="00BD7C93" w:rsidRPr="007F12D9">
        <w:rPr>
          <w:rFonts w:ascii="Times New Roman" w:hAnsi="Times New Roman" w:cs="Times New Roman"/>
          <w:sz w:val="24"/>
          <w:szCs w:val="24"/>
        </w:rPr>
        <w:t>Собственник, а также иной правообладатель уличного коммунально-бытового оборудования обязан содержать его в чистоте и порядке, окрашивать по мере возникновения дефектов лакокрасочного покрытия</w:t>
      </w:r>
    </w:p>
    <w:p w:rsidR="00BD7C93" w:rsidRPr="0079229E" w:rsidRDefault="001B5B50" w:rsidP="00BD7C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BD7C93" w:rsidRPr="0079229E">
        <w:rPr>
          <w:rFonts w:ascii="Times New Roman" w:eastAsia="Times New Roman" w:hAnsi="Times New Roman" w:cs="Times New Roman"/>
          <w:sz w:val="24"/>
          <w:szCs w:val="24"/>
          <w:lang w:eastAsia="ru-RU"/>
        </w:rPr>
        <w:t xml:space="preserve">В парках, скверах, </w:t>
      </w:r>
      <w:r w:rsidR="00BD7C93">
        <w:rPr>
          <w:rFonts w:ascii="Times New Roman" w:eastAsia="Times New Roman" w:hAnsi="Times New Roman" w:cs="Times New Roman"/>
          <w:sz w:val="24"/>
          <w:szCs w:val="24"/>
          <w:lang w:eastAsia="ru-RU"/>
        </w:rPr>
        <w:t>на</w:t>
      </w:r>
      <w:r w:rsidR="00BD7C93" w:rsidRPr="0079229E">
        <w:rPr>
          <w:rFonts w:ascii="Times New Roman" w:eastAsia="Times New Roman" w:hAnsi="Times New Roman" w:cs="Times New Roman"/>
          <w:sz w:val="24"/>
          <w:szCs w:val="24"/>
          <w:lang w:eastAsia="ru-RU"/>
        </w:rPr>
        <w:t xml:space="preserve"> площадях урны для мусора устанавливаются около каждой скамьи (лавки, садово-паркового дивана), а при их отсутствии - вдоль пешеходных дорожек.</w:t>
      </w:r>
    </w:p>
    <w:p w:rsidR="00BD7C93" w:rsidRPr="0079229E" w:rsidRDefault="001B5B50" w:rsidP="00BD7C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BD7C93" w:rsidRPr="0079229E">
        <w:rPr>
          <w:rFonts w:ascii="Times New Roman" w:eastAsia="Times New Roman" w:hAnsi="Times New Roman" w:cs="Times New Roman"/>
          <w:sz w:val="24"/>
          <w:szCs w:val="24"/>
          <w:lang w:eastAsia="ru-RU"/>
        </w:rPr>
        <w:t>При наличии нескольких входов в торговый объект, административное и общественное здание урнами для мусора оборудуется каждый вход.</w:t>
      </w:r>
    </w:p>
    <w:p w:rsidR="00BD7C93" w:rsidRPr="00802BC7" w:rsidRDefault="001B5B50" w:rsidP="00BD7C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BD7C93" w:rsidRPr="00802BC7">
        <w:rPr>
          <w:rFonts w:ascii="Times New Roman" w:eastAsia="Times New Roman" w:hAnsi="Times New Roman" w:cs="Times New Roman"/>
          <w:sz w:val="24"/>
          <w:szCs w:val="24"/>
          <w:lang w:eastAsia="ru-RU"/>
        </w:rPr>
        <w:t xml:space="preserve">На остановках общественного транспорта и у входов в торговые объекты урны для мусора устанавливаются в количестве одной штуки. </w:t>
      </w:r>
    </w:p>
    <w:p w:rsidR="00BD7C93" w:rsidRPr="00802BC7" w:rsidRDefault="001B5B50" w:rsidP="00BD7C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BD7C93" w:rsidRPr="00802BC7">
        <w:rPr>
          <w:rFonts w:ascii="Times New Roman" w:eastAsia="Times New Roman" w:hAnsi="Times New Roman" w:cs="Times New Roman"/>
          <w:sz w:val="24"/>
          <w:szCs w:val="24"/>
          <w:lang w:eastAsia="ru-RU"/>
        </w:rPr>
        <w:t>Установку уличных урн для мусора осуществляют:</w:t>
      </w:r>
    </w:p>
    <w:p w:rsidR="00BD7C93" w:rsidRPr="0079229E" w:rsidRDefault="00A53EEF" w:rsidP="00BD7C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D7C93" w:rsidRPr="00802BC7">
        <w:rPr>
          <w:rFonts w:ascii="Times New Roman" w:eastAsia="Times New Roman" w:hAnsi="Times New Roman" w:cs="Times New Roman"/>
          <w:sz w:val="24"/>
          <w:szCs w:val="24"/>
          <w:lang w:eastAsia="ru-RU"/>
        </w:rPr>
        <w:t xml:space="preserve">  на территориях общего пользования (за исключением прилегающих территорий, в </w:t>
      </w:r>
      <w:r w:rsidR="00BD7C93" w:rsidRPr="00802BC7">
        <w:rPr>
          <w:rFonts w:ascii="Times New Roman" w:eastAsia="Times New Roman" w:hAnsi="Times New Roman" w:cs="Times New Roman"/>
          <w:sz w:val="24"/>
          <w:szCs w:val="24"/>
          <w:lang w:eastAsia="ru-RU"/>
        </w:rPr>
        <w:lastRenderedPageBreak/>
        <w:t>отношении которых заключены соглашения о благоуст</w:t>
      </w:r>
      <w:r>
        <w:rPr>
          <w:rFonts w:ascii="Times New Roman" w:eastAsia="Times New Roman" w:hAnsi="Times New Roman" w:cs="Times New Roman"/>
          <w:sz w:val="24"/>
          <w:szCs w:val="24"/>
          <w:lang w:eastAsia="ru-RU"/>
        </w:rPr>
        <w:t>ройстве прилегающей территории) -</w:t>
      </w:r>
      <w:r w:rsidR="00BD7C93" w:rsidRPr="00802BC7">
        <w:rPr>
          <w:rFonts w:ascii="Times New Roman" w:eastAsia="Times New Roman" w:hAnsi="Times New Roman" w:cs="Times New Roman"/>
          <w:sz w:val="24"/>
          <w:szCs w:val="24"/>
          <w:lang w:eastAsia="ru-RU"/>
        </w:rPr>
        <w:t xml:space="preserve"> специализированные организации на основании договоров и муниципальных контрактов, </w:t>
      </w:r>
      <w:proofErr w:type="spellStart"/>
      <w:r w:rsidR="00BD7C93" w:rsidRPr="00802BC7">
        <w:rPr>
          <w:rFonts w:ascii="Times New Roman" w:eastAsia="Times New Roman" w:hAnsi="Times New Roman" w:cs="Times New Roman"/>
          <w:sz w:val="24"/>
          <w:szCs w:val="24"/>
          <w:lang w:eastAsia="ru-RU"/>
        </w:rPr>
        <w:t>заключенных</w:t>
      </w:r>
      <w:proofErr w:type="spellEnd"/>
      <w:r w:rsidR="00BD7C93" w:rsidRPr="00802BC7">
        <w:rPr>
          <w:rFonts w:ascii="Times New Roman" w:eastAsia="Times New Roman" w:hAnsi="Times New Roman" w:cs="Times New Roman"/>
          <w:sz w:val="24"/>
          <w:szCs w:val="24"/>
          <w:lang w:eastAsia="ru-RU"/>
        </w:rPr>
        <w:t xml:space="preserve"> с администрацией Саянска;</w:t>
      </w:r>
    </w:p>
    <w:p w:rsidR="00BD7C93" w:rsidRPr="0079229E" w:rsidRDefault="00A53EEF" w:rsidP="00BD7C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D7C93" w:rsidRPr="0079229E">
        <w:rPr>
          <w:rFonts w:ascii="Times New Roman" w:eastAsia="Times New Roman" w:hAnsi="Times New Roman" w:cs="Times New Roman"/>
          <w:sz w:val="24"/>
          <w:szCs w:val="24"/>
          <w:lang w:eastAsia="ru-RU"/>
        </w:rPr>
        <w:t xml:space="preserve"> у подъездов многоквартирного жилого дома - лица, ответственные за содержание общего имущества в многоквартирном доме;</w:t>
      </w:r>
    </w:p>
    <w:p w:rsidR="00BD7C93" w:rsidRPr="0079229E" w:rsidRDefault="00A53EEF" w:rsidP="00BD7C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D7C93" w:rsidRPr="0079229E">
        <w:rPr>
          <w:rFonts w:ascii="Times New Roman" w:eastAsia="Times New Roman" w:hAnsi="Times New Roman" w:cs="Times New Roman"/>
          <w:sz w:val="24"/>
          <w:szCs w:val="24"/>
          <w:lang w:eastAsia="ru-RU"/>
        </w:rPr>
        <w:t xml:space="preserve"> возле киоска, при входе в торговый объект, административное и общественное здание, на территории рынка, на иных территориях (объектах) с массовым пребыванием людей, кроме жилых домов, - юридические лица, индивидуальные предприниматели, в собственности, аренде или на ином вещном праве либо в управлении которых находятся данные территории (объекты).</w:t>
      </w:r>
    </w:p>
    <w:p w:rsidR="00BD7C93" w:rsidRPr="0079229E" w:rsidRDefault="001B5B50" w:rsidP="00BD7C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BD7C93" w:rsidRPr="0079229E">
        <w:rPr>
          <w:rFonts w:ascii="Times New Roman" w:eastAsia="Times New Roman" w:hAnsi="Times New Roman" w:cs="Times New Roman"/>
          <w:sz w:val="24"/>
          <w:szCs w:val="24"/>
          <w:lang w:eastAsia="ru-RU"/>
        </w:rPr>
        <w:t>При наличии паспорта объекта благоустройства общественной территории все урны, размещаемые на такой территории, должны соответствовать требованиям данного паспорта.</w:t>
      </w:r>
    </w:p>
    <w:p w:rsidR="00BD7C93" w:rsidRDefault="001B5B50" w:rsidP="00BD7C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BD7C93" w:rsidRPr="0079229E">
        <w:rPr>
          <w:rFonts w:ascii="Times New Roman" w:eastAsia="Times New Roman" w:hAnsi="Times New Roman" w:cs="Times New Roman"/>
          <w:sz w:val="24"/>
          <w:szCs w:val="24"/>
          <w:lang w:eastAsia="ru-RU"/>
        </w:rPr>
        <w:t>Расстановка урн не должна мешать передвижению пешеходов, проезду инвалидных и детских колясок.</w:t>
      </w:r>
    </w:p>
    <w:p w:rsidR="00BD7C93" w:rsidRDefault="00BD7C93" w:rsidP="00BD7C93">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p>
    <w:p w:rsidR="00BD7C93" w:rsidRPr="0079229E" w:rsidRDefault="00BD7C93" w:rsidP="00BD7C93">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79229E">
        <w:rPr>
          <w:rFonts w:ascii="Times New Roman" w:eastAsia="Times New Roman" w:hAnsi="Times New Roman" w:cs="Times New Roman"/>
          <w:sz w:val="24"/>
          <w:szCs w:val="24"/>
          <w:lang w:eastAsia="ru-RU"/>
        </w:rPr>
        <w:t xml:space="preserve">Статья </w:t>
      </w:r>
      <w:r>
        <w:rPr>
          <w:rFonts w:ascii="Times New Roman" w:eastAsia="Times New Roman" w:hAnsi="Times New Roman" w:cs="Times New Roman"/>
          <w:sz w:val="24"/>
          <w:szCs w:val="24"/>
          <w:lang w:eastAsia="ru-RU"/>
        </w:rPr>
        <w:t>3</w:t>
      </w:r>
      <w:r w:rsidR="0033244E">
        <w:rPr>
          <w:rFonts w:ascii="Times New Roman" w:eastAsia="Times New Roman" w:hAnsi="Times New Roman" w:cs="Times New Roman"/>
          <w:sz w:val="24"/>
          <w:szCs w:val="24"/>
          <w:lang w:eastAsia="ru-RU"/>
        </w:rPr>
        <w:t>3</w:t>
      </w:r>
      <w:r w:rsidRPr="0079229E">
        <w:rPr>
          <w:rFonts w:ascii="Times New Roman" w:eastAsia="Times New Roman" w:hAnsi="Times New Roman" w:cs="Times New Roman"/>
          <w:sz w:val="24"/>
          <w:szCs w:val="24"/>
          <w:lang w:eastAsia="ru-RU"/>
        </w:rPr>
        <w:t xml:space="preserve">. Требования к установке </w:t>
      </w:r>
      <w:r>
        <w:rPr>
          <w:rFonts w:ascii="Times New Roman" w:eastAsia="Times New Roman" w:hAnsi="Times New Roman" w:cs="Times New Roman"/>
          <w:sz w:val="24"/>
          <w:szCs w:val="24"/>
          <w:lang w:eastAsia="ru-RU"/>
        </w:rPr>
        <w:t>контейнеров</w:t>
      </w:r>
    </w:p>
    <w:p w:rsidR="00BD7C93" w:rsidRDefault="001B5B50" w:rsidP="00BD7C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BD7C93">
        <w:rPr>
          <w:rFonts w:ascii="Times New Roman" w:eastAsia="Times New Roman" w:hAnsi="Times New Roman" w:cs="Times New Roman"/>
          <w:sz w:val="24"/>
          <w:szCs w:val="24"/>
          <w:lang w:eastAsia="ru-RU"/>
        </w:rPr>
        <w:t xml:space="preserve">Количество и объем контейнеров необходимо определять в соответствии с действующими требованиями законодательства Российской Федерации. </w:t>
      </w:r>
    </w:p>
    <w:p w:rsidR="00BD7C93" w:rsidRPr="007F12D9" w:rsidRDefault="001B5B50" w:rsidP="00BD7C9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BD7C93" w:rsidRPr="007F12D9">
        <w:rPr>
          <w:rFonts w:ascii="Times New Roman" w:hAnsi="Times New Roman" w:cs="Times New Roman"/>
          <w:sz w:val="24"/>
          <w:szCs w:val="24"/>
        </w:rPr>
        <w:t xml:space="preserve">Количество контейнерных площадок, контейнеров, бункеров, накопителей должно соответствовать нормам накопления </w:t>
      </w:r>
      <w:r w:rsidR="00BD7C93">
        <w:rPr>
          <w:rFonts w:ascii="Times New Roman" w:hAnsi="Times New Roman" w:cs="Times New Roman"/>
          <w:sz w:val="24"/>
          <w:szCs w:val="24"/>
        </w:rPr>
        <w:t>тв</w:t>
      </w:r>
      <w:r w:rsidR="0022721A">
        <w:rPr>
          <w:rFonts w:ascii="Times New Roman" w:hAnsi="Times New Roman" w:cs="Times New Roman"/>
          <w:sz w:val="24"/>
          <w:szCs w:val="24"/>
        </w:rPr>
        <w:t>ё</w:t>
      </w:r>
      <w:r w:rsidR="00BD7C93">
        <w:rPr>
          <w:rFonts w:ascii="Times New Roman" w:hAnsi="Times New Roman" w:cs="Times New Roman"/>
          <w:sz w:val="24"/>
          <w:szCs w:val="24"/>
        </w:rPr>
        <w:t xml:space="preserve">рдых </w:t>
      </w:r>
      <w:r w:rsidR="00BD7C93" w:rsidRPr="007F12D9">
        <w:rPr>
          <w:rFonts w:ascii="Times New Roman" w:hAnsi="Times New Roman" w:cs="Times New Roman"/>
          <w:sz w:val="24"/>
          <w:szCs w:val="24"/>
        </w:rPr>
        <w:t>коммунальных отходов.</w:t>
      </w:r>
    </w:p>
    <w:p w:rsidR="00BD7C93" w:rsidRPr="00137B82" w:rsidRDefault="0029541A" w:rsidP="00BD7C9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1B5B50">
        <w:rPr>
          <w:rFonts w:ascii="Times New Roman" w:hAnsi="Times New Roman" w:cs="Times New Roman"/>
          <w:sz w:val="24"/>
          <w:szCs w:val="24"/>
        </w:rPr>
        <w:t xml:space="preserve">. </w:t>
      </w:r>
      <w:r w:rsidR="00BD7C93" w:rsidRPr="00137B82">
        <w:rPr>
          <w:rFonts w:ascii="Times New Roman" w:hAnsi="Times New Roman" w:cs="Times New Roman"/>
          <w:sz w:val="24"/>
          <w:szCs w:val="24"/>
        </w:rPr>
        <w:t>Устанавливать контейнеры на проезжей части, тротуарах, газонах, в арках зданий запрещается.</w:t>
      </w:r>
    </w:p>
    <w:p w:rsidR="00BD7C93" w:rsidRDefault="00BD7C93" w:rsidP="00BD7C93">
      <w:pPr>
        <w:spacing w:after="0" w:line="240" w:lineRule="auto"/>
        <w:ind w:firstLine="540"/>
        <w:jc w:val="both"/>
        <w:rPr>
          <w:rFonts w:ascii="Times New Roman" w:hAnsi="Times New Roman" w:cs="Times New Roman"/>
          <w:sz w:val="24"/>
          <w:szCs w:val="24"/>
        </w:rPr>
      </w:pPr>
    </w:p>
    <w:p w:rsidR="00BD7C93" w:rsidRDefault="00BD7C93" w:rsidP="00BD7C9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Статья 3</w:t>
      </w:r>
      <w:r w:rsidR="0033244E">
        <w:rPr>
          <w:rFonts w:ascii="Times New Roman" w:hAnsi="Times New Roman" w:cs="Times New Roman"/>
          <w:sz w:val="24"/>
          <w:szCs w:val="24"/>
        </w:rPr>
        <w:t>4</w:t>
      </w:r>
      <w:r>
        <w:rPr>
          <w:rFonts w:ascii="Times New Roman" w:hAnsi="Times New Roman" w:cs="Times New Roman"/>
          <w:sz w:val="24"/>
          <w:szCs w:val="24"/>
        </w:rPr>
        <w:t>. Виды уличного технического оборудования</w:t>
      </w:r>
    </w:p>
    <w:p w:rsidR="00BD7C93" w:rsidRPr="007F12D9" w:rsidRDefault="00BD7C93" w:rsidP="00BD7C93">
      <w:pPr>
        <w:spacing w:after="0" w:line="240" w:lineRule="auto"/>
        <w:ind w:firstLine="540"/>
        <w:jc w:val="both"/>
        <w:rPr>
          <w:rFonts w:ascii="Times New Roman" w:hAnsi="Times New Roman" w:cs="Times New Roman"/>
          <w:sz w:val="24"/>
          <w:szCs w:val="24"/>
        </w:rPr>
      </w:pPr>
      <w:r w:rsidRPr="007F12D9">
        <w:rPr>
          <w:rFonts w:ascii="Times New Roman" w:hAnsi="Times New Roman" w:cs="Times New Roman"/>
          <w:sz w:val="24"/>
          <w:szCs w:val="24"/>
        </w:rPr>
        <w:t>К уличному техническому оборудованию относятся: укрытия таксофонов, почтовые ящики, автоматы по продаже воды, элементы инженерного оборудования (подъ</w:t>
      </w:r>
      <w:r w:rsidR="00BC271E">
        <w:rPr>
          <w:rFonts w:ascii="Times New Roman" w:hAnsi="Times New Roman" w:cs="Times New Roman"/>
          <w:sz w:val="24"/>
          <w:szCs w:val="24"/>
        </w:rPr>
        <w:t>ё</w:t>
      </w:r>
      <w:r w:rsidRPr="007F12D9">
        <w:rPr>
          <w:rFonts w:ascii="Times New Roman" w:hAnsi="Times New Roman" w:cs="Times New Roman"/>
          <w:sz w:val="24"/>
          <w:szCs w:val="24"/>
        </w:rPr>
        <w:t>мные площадки для инвалидных колясок, смотровые люки, реш</w:t>
      </w:r>
      <w:r w:rsidR="00BC271E">
        <w:rPr>
          <w:rFonts w:ascii="Times New Roman" w:hAnsi="Times New Roman" w:cs="Times New Roman"/>
          <w:sz w:val="24"/>
          <w:szCs w:val="24"/>
        </w:rPr>
        <w:t>ё</w:t>
      </w:r>
      <w:r w:rsidRPr="007F12D9">
        <w:rPr>
          <w:rFonts w:ascii="Times New Roman" w:hAnsi="Times New Roman" w:cs="Times New Roman"/>
          <w:sz w:val="24"/>
          <w:szCs w:val="24"/>
        </w:rPr>
        <w:t>тки</w:t>
      </w:r>
      <w:r>
        <w:rPr>
          <w:rFonts w:ascii="Times New Roman" w:hAnsi="Times New Roman" w:cs="Times New Roman"/>
          <w:sz w:val="24"/>
          <w:szCs w:val="24"/>
        </w:rPr>
        <w:t xml:space="preserve"> </w:t>
      </w:r>
      <w:r w:rsidRPr="007F12D9">
        <w:rPr>
          <w:rFonts w:ascii="Times New Roman" w:hAnsi="Times New Roman" w:cs="Times New Roman"/>
          <w:sz w:val="24"/>
          <w:szCs w:val="24"/>
        </w:rPr>
        <w:t>дождеприемных колодцев, вентиляционные шахты подземных коммуникаций, шкафы телефонной связи).</w:t>
      </w:r>
    </w:p>
    <w:p w:rsidR="00BD7C93" w:rsidRDefault="00BD7C93" w:rsidP="00BD7C93">
      <w:pPr>
        <w:spacing w:after="0" w:line="240" w:lineRule="auto"/>
        <w:ind w:firstLine="540"/>
        <w:jc w:val="both"/>
        <w:rPr>
          <w:rFonts w:ascii="Times New Roman" w:hAnsi="Times New Roman" w:cs="Times New Roman"/>
          <w:sz w:val="24"/>
          <w:szCs w:val="24"/>
        </w:rPr>
      </w:pPr>
    </w:p>
    <w:p w:rsidR="00BD7C93" w:rsidRPr="007F12D9" w:rsidRDefault="00BD7C93" w:rsidP="00BD7C9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Статья 3</w:t>
      </w:r>
      <w:r w:rsidR="0033244E">
        <w:rPr>
          <w:rFonts w:ascii="Times New Roman" w:hAnsi="Times New Roman" w:cs="Times New Roman"/>
          <w:sz w:val="24"/>
          <w:szCs w:val="24"/>
        </w:rPr>
        <w:t>5</w:t>
      </w:r>
      <w:r>
        <w:rPr>
          <w:rFonts w:ascii="Times New Roman" w:hAnsi="Times New Roman" w:cs="Times New Roman"/>
          <w:sz w:val="24"/>
          <w:szCs w:val="24"/>
        </w:rPr>
        <w:t xml:space="preserve">. Инженерные коммуникации (линейные сооружения) </w:t>
      </w:r>
    </w:p>
    <w:p w:rsidR="00BD7C93" w:rsidRDefault="00BD7C93" w:rsidP="001B5B50">
      <w:pPr>
        <w:tabs>
          <w:tab w:val="left" w:pos="284"/>
          <w:tab w:val="left" w:pos="426"/>
          <w:tab w:val="left" w:pos="709"/>
          <w:tab w:val="left" w:pos="851"/>
        </w:tabs>
        <w:spacing w:after="0" w:line="240" w:lineRule="auto"/>
        <w:ind w:firstLine="540"/>
        <w:jc w:val="both"/>
        <w:rPr>
          <w:rFonts w:ascii="Times New Roman" w:hAnsi="Times New Roman" w:cs="Times New Roman"/>
          <w:sz w:val="24"/>
          <w:szCs w:val="24"/>
        </w:rPr>
      </w:pPr>
      <w:r w:rsidRPr="007F12D9">
        <w:rPr>
          <w:rFonts w:ascii="Times New Roman" w:hAnsi="Times New Roman" w:cs="Times New Roman"/>
          <w:sz w:val="24"/>
          <w:szCs w:val="24"/>
        </w:rPr>
        <w:t>Наружные инженерные коммуникации (тепловые сети, электросети,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BD7C93" w:rsidRDefault="00BD7C93" w:rsidP="00BD7C93">
      <w:pPr>
        <w:spacing w:after="0" w:line="240" w:lineRule="auto"/>
        <w:ind w:firstLine="540"/>
        <w:jc w:val="both"/>
        <w:rPr>
          <w:rFonts w:ascii="Times New Roman" w:hAnsi="Times New Roman" w:cs="Times New Roman"/>
          <w:sz w:val="24"/>
          <w:szCs w:val="24"/>
        </w:rPr>
      </w:pPr>
    </w:p>
    <w:p w:rsidR="00BD7C93" w:rsidRDefault="00BD7C93" w:rsidP="00BD7C9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Статья 3</w:t>
      </w:r>
      <w:r w:rsidR="0033244E">
        <w:rPr>
          <w:rFonts w:ascii="Times New Roman" w:hAnsi="Times New Roman" w:cs="Times New Roman"/>
          <w:sz w:val="24"/>
          <w:szCs w:val="24"/>
        </w:rPr>
        <w:t>6</w:t>
      </w:r>
      <w:r>
        <w:rPr>
          <w:rFonts w:ascii="Times New Roman" w:hAnsi="Times New Roman" w:cs="Times New Roman"/>
          <w:sz w:val="24"/>
          <w:szCs w:val="24"/>
        </w:rPr>
        <w:t>. Требования к улично-техническому оборудованию</w:t>
      </w:r>
    </w:p>
    <w:p w:rsidR="00BD7C93" w:rsidRPr="007F12D9" w:rsidRDefault="001B5B50" w:rsidP="00BD7C9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BD7C93" w:rsidRPr="007F12D9">
        <w:rPr>
          <w:rFonts w:ascii="Times New Roman" w:hAnsi="Times New Roman" w:cs="Times New Roman"/>
          <w:sz w:val="24"/>
          <w:szCs w:val="24"/>
        </w:rPr>
        <w:t>Не допускается повреждение наземных частей смотровых и дождеприемных колодцев, линий теплотрасс, топливо-, водопроводов, линий электропередачи и их изоляции, иных наземных частей линейных сооружений и коммуникаций.</w:t>
      </w:r>
    </w:p>
    <w:p w:rsidR="00BD7C93" w:rsidRPr="007F12D9" w:rsidRDefault="001B5B50" w:rsidP="00BD7C9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BD7C93" w:rsidRPr="007F12D9">
        <w:rPr>
          <w:rFonts w:ascii="Times New Roman" w:hAnsi="Times New Roman" w:cs="Times New Roman"/>
          <w:sz w:val="24"/>
          <w:szCs w:val="24"/>
        </w:rPr>
        <w:t>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BD7C93" w:rsidRPr="007F12D9" w:rsidRDefault="001B5B50" w:rsidP="00BD7C9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BD7C93" w:rsidRPr="007F12D9">
        <w:rPr>
          <w:rFonts w:ascii="Times New Roman" w:hAnsi="Times New Roman" w:cs="Times New Roman"/>
          <w:sz w:val="24"/>
          <w:szCs w:val="24"/>
        </w:rPr>
        <w:t xml:space="preserve">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w:t>
      </w:r>
      <w:proofErr w:type="spellStart"/>
      <w:r w:rsidR="00BD7C93" w:rsidRPr="007F12D9">
        <w:rPr>
          <w:rFonts w:ascii="Times New Roman" w:hAnsi="Times New Roman" w:cs="Times New Roman"/>
          <w:sz w:val="24"/>
          <w:szCs w:val="24"/>
        </w:rPr>
        <w:t>водоемы</w:t>
      </w:r>
      <w:proofErr w:type="spellEnd"/>
      <w:r w:rsidR="00BD7C93" w:rsidRPr="007F12D9">
        <w:rPr>
          <w:rFonts w:ascii="Times New Roman" w:hAnsi="Times New Roman" w:cs="Times New Roman"/>
          <w:sz w:val="24"/>
          <w:szCs w:val="24"/>
        </w:rPr>
        <w:t>), расположенным на обслуживаемой территории.</w:t>
      </w:r>
    </w:p>
    <w:p w:rsidR="00BD7C93" w:rsidRPr="007F12D9" w:rsidRDefault="001B5B50" w:rsidP="00BD7C9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BD7C93" w:rsidRPr="007F12D9">
        <w:rPr>
          <w:rFonts w:ascii="Times New Roman" w:hAnsi="Times New Roman" w:cs="Times New Roman"/>
          <w:sz w:val="24"/>
          <w:szCs w:val="24"/>
        </w:rPr>
        <w:t>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BD7C93" w:rsidRPr="007F12D9" w:rsidRDefault="0054545E" w:rsidP="00BD7C9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BD7C93" w:rsidRPr="007F12D9">
        <w:rPr>
          <w:rFonts w:ascii="Times New Roman" w:hAnsi="Times New Roman" w:cs="Times New Roman"/>
          <w:sz w:val="24"/>
          <w:szCs w:val="24"/>
        </w:rPr>
        <w:t>открывать люки колодцев и регулировать запорные устройства на магистралях водопровода, канализации, теплотрасс;</w:t>
      </w:r>
    </w:p>
    <w:p w:rsidR="00BD7C93" w:rsidRPr="007F12D9" w:rsidRDefault="0054545E" w:rsidP="008E4FB5">
      <w:pPr>
        <w:tabs>
          <w:tab w:val="left" w:pos="709"/>
          <w:tab w:val="left" w:pos="851"/>
          <w:tab w:val="left" w:pos="993"/>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8E4FB5">
        <w:rPr>
          <w:rFonts w:ascii="Times New Roman" w:hAnsi="Times New Roman" w:cs="Times New Roman"/>
          <w:sz w:val="24"/>
          <w:szCs w:val="24"/>
        </w:rPr>
        <w:t xml:space="preserve"> </w:t>
      </w:r>
      <w:r w:rsidR="00BD7C93" w:rsidRPr="007F12D9">
        <w:rPr>
          <w:rFonts w:ascii="Times New Roman" w:hAnsi="Times New Roman" w:cs="Times New Roman"/>
          <w:sz w:val="24"/>
          <w:szCs w:val="24"/>
        </w:rPr>
        <w:t>производить какие-либо работы на данных сетях без разрешения эксплуатирующих организаций;</w:t>
      </w:r>
    </w:p>
    <w:p w:rsidR="00BD7C93" w:rsidRPr="007F12D9" w:rsidRDefault="0054545E" w:rsidP="00BD7C9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BD7C93" w:rsidRPr="007F12D9">
        <w:rPr>
          <w:rFonts w:ascii="Times New Roman" w:hAnsi="Times New Roman" w:cs="Times New Roman"/>
          <w:sz w:val="24"/>
          <w:szCs w:val="24"/>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w:t>
      </w:r>
    </w:p>
    <w:p w:rsidR="00BD7C93" w:rsidRPr="007F12D9" w:rsidRDefault="0054545E" w:rsidP="00BD7C9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BD7C93" w:rsidRPr="007F12D9">
        <w:rPr>
          <w:rFonts w:ascii="Times New Roman" w:hAnsi="Times New Roman" w:cs="Times New Roman"/>
          <w:sz w:val="24"/>
          <w:szCs w:val="24"/>
        </w:rPr>
        <w:t xml:space="preserve"> оставлять колодцы неплотно закрытыми и (или) закрывать разбитыми крышками;</w:t>
      </w:r>
    </w:p>
    <w:p w:rsidR="00BD7C93" w:rsidRPr="007F12D9" w:rsidRDefault="0054545E" w:rsidP="00BD7C9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00BD7C93" w:rsidRPr="007F12D9">
        <w:rPr>
          <w:rFonts w:ascii="Times New Roman" w:hAnsi="Times New Roman" w:cs="Times New Roman"/>
          <w:sz w:val="24"/>
          <w:szCs w:val="24"/>
        </w:rPr>
        <w:t>отводить поверхностные воды в систему канализации;</w:t>
      </w:r>
    </w:p>
    <w:p w:rsidR="00BD7C93" w:rsidRPr="007F12D9" w:rsidRDefault="0054545E" w:rsidP="00BD7C9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D7C93" w:rsidRPr="007F12D9">
        <w:rPr>
          <w:rFonts w:ascii="Times New Roman" w:hAnsi="Times New Roman" w:cs="Times New Roman"/>
          <w:sz w:val="24"/>
          <w:szCs w:val="24"/>
        </w:rPr>
        <w:t xml:space="preserve"> сброс с тротуаров и лотковой части дорожных покрытий мусора, смета и других загрязнений в дождепри</w:t>
      </w:r>
      <w:r w:rsidR="0022721A">
        <w:rPr>
          <w:rFonts w:ascii="Times New Roman" w:hAnsi="Times New Roman" w:cs="Times New Roman"/>
          <w:sz w:val="24"/>
          <w:szCs w:val="24"/>
        </w:rPr>
        <w:t>ё</w:t>
      </w:r>
      <w:r w:rsidR="00BD7C93" w:rsidRPr="007F12D9">
        <w:rPr>
          <w:rFonts w:ascii="Times New Roman" w:hAnsi="Times New Roman" w:cs="Times New Roman"/>
          <w:sz w:val="24"/>
          <w:szCs w:val="24"/>
        </w:rPr>
        <w:t>мные колодцы (реш</w:t>
      </w:r>
      <w:r w:rsidR="0022721A">
        <w:rPr>
          <w:rFonts w:ascii="Times New Roman" w:hAnsi="Times New Roman" w:cs="Times New Roman"/>
          <w:sz w:val="24"/>
          <w:szCs w:val="24"/>
        </w:rPr>
        <w:t>ё</w:t>
      </w:r>
      <w:r w:rsidR="00BD7C93" w:rsidRPr="007F12D9">
        <w:rPr>
          <w:rFonts w:ascii="Times New Roman" w:hAnsi="Times New Roman" w:cs="Times New Roman"/>
          <w:sz w:val="24"/>
          <w:szCs w:val="24"/>
        </w:rPr>
        <w:t>тки). Загрязнения, извлеч</w:t>
      </w:r>
      <w:r w:rsidR="00BC271E">
        <w:rPr>
          <w:rFonts w:ascii="Times New Roman" w:hAnsi="Times New Roman" w:cs="Times New Roman"/>
          <w:sz w:val="24"/>
          <w:szCs w:val="24"/>
        </w:rPr>
        <w:t>ё</w:t>
      </w:r>
      <w:r w:rsidR="00BD7C93" w:rsidRPr="007F12D9">
        <w:rPr>
          <w:rFonts w:ascii="Times New Roman" w:hAnsi="Times New Roman" w:cs="Times New Roman"/>
          <w:sz w:val="24"/>
          <w:szCs w:val="24"/>
        </w:rPr>
        <w:t>нные при очистке сети дождевой канализации, подлежат немедленному вывозу организацией, производящей работу по е</w:t>
      </w:r>
      <w:r w:rsidR="00BC271E">
        <w:rPr>
          <w:rFonts w:ascii="Times New Roman" w:hAnsi="Times New Roman" w:cs="Times New Roman"/>
          <w:sz w:val="24"/>
          <w:szCs w:val="24"/>
        </w:rPr>
        <w:t>ё</w:t>
      </w:r>
      <w:r w:rsidR="00BD7C93" w:rsidRPr="007F12D9">
        <w:rPr>
          <w:rFonts w:ascii="Times New Roman" w:hAnsi="Times New Roman" w:cs="Times New Roman"/>
          <w:sz w:val="24"/>
          <w:szCs w:val="24"/>
        </w:rPr>
        <w:t xml:space="preserve"> очистке;</w:t>
      </w:r>
    </w:p>
    <w:p w:rsidR="00BD7C93" w:rsidRPr="007F12D9" w:rsidRDefault="0054545E" w:rsidP="00BD7C9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D7C93" w:rsidRPr="007F12D9">
        <w:rPr>
          <w:rFonts w:ascii="Times New Roman" w:hAnsi="Times New Roman" w:cs="Times New Roman"/>
          <w:sz w:val="24"/>
          <w:szCs w:val="24"/>
        </w:rPr>
        <w:t xml:space="preserve">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покрывать их асфальтом.</w:t>
      </w:r>
    </w:p>
    <w:p w:rsidR="00BD7C93" w:rsidRDefault="00BD7C93" w:rsidP="00BD7C93">
      <w:pPr>
        <w:pStyle w:val="ConsPlusNormal"/>
        <w:ind w:firstLine="540"/>
        <w:jc w:val="both"/>
        <w:rPr>
          <w:rFonts w:ascii="Times New Roman" w:hAnsi="Times New Roman" w:cs="Times New Roman"/>
          <w:sz w:val="24"/>
          <w:szCs w:val="24"/>
        </w:rPr>
      </w:pPr>
    </w:p>
    <w:p w:rsidR="00BD7C93" w:rsidRPr="009A09CA" w:rsidRDefault="00BD7C93" w:rsidP="00BD7C93">
      <w:pPr>
        <w:pStyle w:val="ConsPlusNormal"/>
        <w:ind w:firstLine="540"/>
        <w:jc w:val="both"/>
        <w:outlineLvl w:val="2"/>
        <w:rPr>
          <w:rFonts w:ascii="Times New Roman" w:hAnsi="Times New Roman" w:cs="Times New Roman"/>
          <w:sz w:val="24"/>
          <w:szCs w:val="24"/>
        </w:rPr>
      </w:pPr>
      <w:r w:rsidRPr="009A09CA">
        <w:rPr>
          <w:rFonts w:ascii="Times New Roman" w:hAnsi="Times New Roman" w:cs="Times New Roman"/>
          <w:sz w:val="24"/>
          <w:szCs w:val="24"/>
        </w:rPr>
        <w:t xml:space="preserve">Глава </w:t>
      </w:r>
      <w:r>
        <w:rPr>
          <w:rFonts w:ascii="Times New Roman" w:hAnsi="Times New Roman" w:cs="Times New Roman"/>
          <w:sz w:val="24"/>
          <w:szCs w:val="24"/>
        </w:rPr>
        <w:t>13</w:t>
      </w:r>
      <w:r w:rsidRPr="009A09CA">
        <w:rPr>
          <w:rFonts w:ascii="Times New Roman" w:hAnsi="Times New Roman" w:cs="Times New Roman"/>
          <w:sz w:val="24"/>
          <w:szCs w:val="24"/>
        </w:rPr>
        <w:t xml:space="preserve">. </w:t>
      </w:r>
      <w:r>
        <w:rPr>
          <w:rFonts w:ascii="Times New Roman" w:hAnsi="Times New Roman" w:cs="Times New Roman"/>
          <w:sz w:val="24"/>
          <w:szCs w:val="24"/>
        </w:rPr>
        <w:t xml:space="preserve">Игровое и спортивное оборудование </w:t>
      </w:r>
    </w:p>
    <w:p w:rsidR="00BD7C93" w:rsidRPr="009A09CA" w:rsidRDefault="00BD7C93" w:rsidP="00BD7C93">
      <w:pPr>
        <w:pStyle w:val="ConsPlusNormal"/>
        <w:jc w:val="both"/>
        <w:rPr>
          <w:rFonts w:ascii="Times New Roman" w:hAnsi="Times New Roman" w:cs="Times New Roman"/>
          <w:sz w:val="24"/>
          <w:szCs w:val="24"/>
        </w:rPr>
      </w:pPr>
    </w:p>
    <w:p w:rsidR="00BD7C93" w:rsidRPr="009A09CA" w:rsidRDefault="00BD7C93" w:rsidP="00BD7C93">
      <w:pPr>
        <w:pStyle w:val="ConsPlusNormal"/>
        <w:ind w:firstLine="540"/>
        <w:jc w:val="both"/>
        <w:outlineLvl w:val="3"/>
        <w:rPr>
          <w:rFonts w:ascii="Times New Roman" w:hAnsi="Times New Roman" w:cs="Times New Roman"/>
          <w:sz w:val="24"/>
          <w:szCs w:val="24"/>
        </w:rPr>
      </w:pPr>
      <w:r w:rsidRPr="009A09CA">
        <w:rPr>
          <w:rFonts w:ascii="Times New Roman" w:hAnsi="Times New Roman" w:cs="Times New Roman"/>
          <w:sz w:val="24"/>
          <w:szCs w:val="24"/>
        </w:rPr>
        <w:t>Статья</w:t>
      </w:r>
      <w:r>
        <w:rPr>
          <w:rFonts w:ascii="Times New Roman" w:hAnsi="Times New Roman" w:cs="Times New Roman"/>
          <w:sz w:val="24"/>
          <w:szCs w:val="24"/>
        </w:rPr>
        <w:t xml:space="preserve"> </w:t>
      </w:r>
      <w:r w:rsidR="0033244E">
        <w:rPr>
          <w:rFonts w:ascii="Times New Roman" w:hAnsi="Times New Roman" w:cs="Times New Roman"/>
          <w:sz w:val="24"/>
          <w:szCs w:val="24"/>
        </w:rPr>
        <w:t>37</w:t>
      </w:r>
      <w:r w:rsidRPr="009A09CA">
        <w:rPr>
          <w:rFonts w:ascii="Times New Roman" w:hAnsi="Times New Roman" w:cs="Times New Roman"/>
          <w:sz w:val="24"/>
          <w:szCs w:val="24"/>
        </w:rPr>
        <w:t>. Игровое оборудование</w:t>
      </w:r>
    </w:p>
    <w:p w:rsidR="00BD7C93" w:rsidRPr="009A09CA" w:rsidRDefault="001B5B50" w:rsidP="00430B58">
      <w:pPr>
        <w:pStyle w:val="ConsPlusNormal"/>
        <w:tabs>
          <w:tab w:val="left" w:pos="709"/>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1.</w:t>
      </w:r>
      <w:r w:rsidR="00BD7C93" w:rsidRPr="009A09CA">
        <w:rPr>
          <w:rFonts w:ascii="Times New Roman" w:hAnsi="Times New Roman" w:cs="Times New Roman"/>
          <w:sz w:val="24"/>
          <w:szCs w:val="24"/>
        </w:rPr>
        <w:t>Игровое оборудование должно соответствовать требованиям санитарно-гигиенических норм, охраны жизни и здоровья реб</w:t>
      </w:r>
      <w:r w:rsidR="0022721A">
        <w:rPr>
          <w:rFonts w:ascii="Times New Roman" w:hAnsi="Times New Roman" w:cs="Times New Roman"/>
          <w:sz w:val="24"/>
          <w:szCs w:val="24"/>
        </w:rPr>
        <w:t>ё</w:t>
      </w:r>
      <w:r w:rsidR="00BD7C93" w:rsidRPr="009A09CA">
        <w:rPr>
          <w:rFonts w:ascii="Times New Roman" w:hAnsi="Times New Roman" w:cs="Times New Roman"/>
          <w:sz w:val="24"/>
          <w:szCs w:val="24"/>
        </w:rPr>
        <w:t>нка, быть удобным в технической эксплуатации, эстетически привлекательным.</w:t>
      </w:r>
    </w:p>
    <w:p w:rsidR="00BD7C93" w:rsidRPr="009A09CA" w:rsidRDefault="001B5B50"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BD7C93" w:rsidRPr="009A09CA">
        <w:rPr>
          <w:rFonts w:ascii="Times New Roman" w:hAnsi="Times New Roman" w:cs="Times New Roman"/>
          <w:sz w:val="24"/>
          <w:szCs w:val="24"/>
        </w:rPr>
        <w:t xml:space="preserve">Конструкции игрового оборудования должны исключать острые углы, </w:t>
      </w:r>
      <w:proofErr w:type="spellStart"/>
      <w:r w:rsidR="00BD7C93" w:rsidRPr="009A09CA">
        <w:rPr>
          <w:rFonts w:ascii="Times New Roman" w:hAnsi="Times New Roman" w:cs="Times New Roman"/>
          <w:sz w:val="24"/>
          <w:szCs w:val="24"/>
        </w:rPr>
        <w:t>застревание</w:t>
      </w:r>
      <w:proofErr w:type="spellEnd"/>
      <w:r w:rsidR="00BD7C93" w:rsidRPr="009A09CA">
        <w:rPr>
          <w:rFonts w:ascii="Times New Roman" w:hAnsi="Times New Roman" w:cs="Times New Roman"/>
          <w:sz w:val="24"/>
          <w:szCs w:val="24"/>
        </w:rPr>
        <w:t xml:space="preserve"> частей тела реб</w:t>
      </w:r>
      <w:r w:rsidR="0022721A">
        <w:rPr>
          <w:rFonts w:ascii="Times New Roman" w:hAnsi="Times New Roman" w:cs="Times New Roman"/>
          <w:sz w:val="24"/>
          <w:szCs w:val="24"/>
        </w:rPr>
        <w:t>ё</w:t>
      </w:r>
      <w:r w:rsidR="00BD7C93" w:rsidRPr="009A09CA">
        <w:rPr>
          <w:rFonts w:ascii="Times New Roman" w:hAnsi="Times New Roman" w:cs="Times New Roman"/>
          <w:sz w:val="24"/>
          <w:szCs w:val="24"/>
        </w:rPr>
        <w:t>нка, их попадание под элементы оборудования в состоянии движения; поручни оборудования должны полностью охватываться рукой реб</w:t>
      </w:r>
      <w:r w:rsidR="0022721A">
        <w:rPr>
          <w:rFonts w:ascii="Times New Roman" w:hAnsi="Times New Roman" w:cs="Times New Roman"/>
          <w:sz w:val="24"/>
          <w:szCs w:val="24"/>
        </w:rPr>
        <w:t>ё</w:t>
      </w:r>
      <w:r w:rsidR="00BD7C93" w:rsidRPr="009A09CA">
        <w:rPr>
          <w:rFonts w:ascii="Times New Roman" w:hAnsi="Times New Roman" w:cs="Times New Roman"/>
          <w:sz w:val="24"/>
          <w:szCs w:val="24"/>
        </w:rPr>
        <w:t>нка.</w:t>
      </w:r>
    </w:p>
    <w:p w:rsidR="00BD7C93" w:rsidRDefault="00BD7C93" w:rsidP="00BD7C93">
      <w:pPr>
        <w:pStyle w:val="ConsPlusNormal"/>
        <w:ind w:firstLine="540"/>
        <w:jc w:val="both"/>
        <w:outlineLvl w:val="3"/>
        <w:rPr>
          <w:rFonts w:ascii="Times New Roman" w:hAnsi="Times New Roman" w:cs="Times New Roman"/>
          <w:sz w:val="24"/>
          <w:szCs w:val="24"/>
        </w:rPr>
      </w:pPr>
    </w:p>
    <w:p w:rsidR="00BD7C93" w:rsidRPr="009A09CA" w:rsidRDefault="00BD7C93" w:rsidP="00BD7C93">
      <w:pPr>
        <w:pStyle w:val="ConsPlusNormal"/>
        <w:ind w:firstLine="540"/>
        <w:jc w:val="both"/>
        <w:outlineLvl w:val="3"/>
        <w:rPr>
          <w:rFonts w:ascii="Times New Roman" w:hAnsi="Times New Roman" w:cs="Times New Roman"/>
          <w:sz w:val="24"/>
          <w:szCs w:val="24"/>
        </w:rPr>
      </w:pPr>
      <w:r w:rsidRPr="009A09CA">
        <w:rPr>
          <w:rFonts w:ascii="Times New Roman" w:hAnsi="Times New Roman" w:cs="Times New Roman"/>
          <w:sz w:val="24"/>
          <w:szCs w:val="24"/>
        </w:rPr>
        <w:t xml:space="preserve">Статья </w:t>
      </w:r>
      <w:r w:rsidR="0033244E">
        <w:rPr>
          <w:rFonts w:ascii="Times New Roman" w:hAnsi="Times New Roman" w:cs="Times New Roman"/>
          <w:sz w:val="24"/>
          <w:szCs w:val="24"/>
        </w:rPr>
        <w:t>38</w:t>
      </w:r>
      <w:r w:rsidRPr="009A09CA">
        <w:rPr>
          <w:rFonts w:ascii="Times New Roman" w:hAnsi="Times New Roman" w:cs="Times New Roman"/>
          <w:sz w:val="24"/>
          <w:szCs w:val="24"/>
        </w:rPr>
        <w:t>. Спортивное оборудование</w:t>
      </w:r>
    </w:p>
    <w:p w:rsidR="00BD7C93" w:rsidRPr="009A09CA" w:rsidRDefault="001B5B50" w:rsidP="00430B58">
      <w:pPr>
        <w:pStyle w:val="ConsPlusNormal"/>
        <w:tabs>
          <w:tab w:val="left" w:pos="567"/>
          <w:tab w:val="left" w:pos="709"/>
        </w:tabs>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BD7C93" w:rsidRPr="009A09CA">
        <w:rPr>
          <w:rFonts w:ascii="Times New Roman" w:hAnsi="Times New Roman" w:cs="Times New Roman"/>
          <w:sz w:val="24"/>
          <w:szCs w:val="24"/>
        </w:rPr>
        <w:t>Спортивное оборудование - это оборудование, предназначенное для всех возрастных групп населения, размещаемое на спортивных, физкультурных площадках.</w:t>
      </w:r>
    </w:p>
    <w:p w:rsidR="00BD7C93" w:rsidRPr="009A09CA" w:rsidRDefault="001B5B50"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BD7C93" w:rsidRPr="009A09CA">
        <w:rPr>
          <w:rFonts w:ascii="Times New Roman" w:hAnsi="Times New Roman" w:cs="Times New Roman"/>
          <w:sz w:val="24"/>
          <w:szCs w:val="24"/>
        </w:rPr>
        <w:t>Спортивное оборудование в виде специальных физкультурных снарядов и тренаж</w:t>
      </w:r>
      <w:r w:rsidR="0022721A">
        <w:rPr>
          <w:rFonts w:ascii="Times New Roman" w:hAnsi="Times New Roman" w:cs="Times New Roman"/>
          <w:sz w:val="24"/>
          <w:szCs w:val="24"/>
        </w:rPr>
        <w:t>ё</w:t>
      </w:r>
      <w:r w:rsidR="00BD7C93" w:rsidRPr="009A09CA">
        <w:rPr>
          <w:rFonts w:ascii="Times New Roman" w:hAnsi="Times New Roman" w:cs="Times New Roman"/>
          <w:sz w:val="24"/>
          <w:szCs w:val="24"/>
        </w:rPr>
        <w:t>ров может быть, как заводского изготовления, так и выполненным из бр</w:t>
      </w:r>
      <w:r w:rsidR="0022721A">
        <w:rPr>
          <w:rFonts w:ascii="Times New Roman" w:hAnsi="Times New Roman" w:cs="Times New Roman"/>
          <w:sz w:val="24"/>
          <w:szCs w:val="24"/>
        </w:rPr>
        <w:t>ё</w:t>
      </w:r>
      <w:r w:rsidR="00BD7C93" w:rsidRPr="009A09CA">
        <w:rPr>
          <w:rFonts w:ascii="Times New Roman" w:hAnsi="Times New Roman" w:cs="Times New Roman"/>
          <w:sz w:val="24"/>
          <w:szCs w:val="24"/>
        </w:rPr>
        <w:t>вен и брусьев со специально обработанной поверхностью, исключающей получение травм (отсутствие трещин, сколов и т.н.).</w:t>
      </w:r>
    </w:p>
    <w:p w:rsidR="00BD7C93" w:rsidRDefault="00BD7C93" w:rsidP="00BD7C93">
      <w:pPr>
        <w:pStyle w:val="ConsPlusNormal"/>
        <w:ind w:firstLine="540"/>
        <w:jc w:val="both"/>
        <w:outlineLvl w:val="2"/>
        <w:rPr>
          <w:rFonts w:ascii="Times New Roman" w:hAnsi="Times New Roman" w:cs="Times New Roman"/>
          <w:sz w:val="24"/>
          <w:szCs w:val="24"/>
        </w:rPr>
      </w:pPr>
    </w:p>
    <w:p w:rsidR="00BD7C93" w:rsidRPr="009A09CA" w:rsidRDefault="00BD7C93" w:rsidP="00BD7C93">
      <w:pPr>
        <w:pStyle w:val="ConsPlusNormal"/>
        <w:ind w:firstLine="540"/>
        <w:jc w:val="both"/>
        <w:outlineLvl w:val="2"/>
        <w:rPr>
          <w:rFonts w:ascii="Times New Roman" w:hAnsi="Times New Roman" w:cs="Times New Roman"/>
          <w:sz w:val="24"/>
          <w:szCs w:val="24"/>
        </w:rPr>
      </w:pPr>
      <w:r w:rsidRPr="009A09CA">
        <w:rPr>
          <w:rFonts w:ascii="Times New Roman" w:hAnsi="Times New Roman" w:cs="Times New Roman"/>
          <w:sz w:val="24"/>
          <w:szCs w:val="24"/>
        </w:rPr>
        <w:t xml:space="preserve">Глава </w:t>
      </w:r>
      <w:r>
        <w:rPr>
          <w:rFonts w:ascii="Times New Roman" w:hAnsi="Times New Roman" w:cs="Times New Roman"/>
          <w:sz w:val="24"/>
          <w:szCs w:val="24"/>
        </w:rPr>
        <w:t>14</w:t>
      </w:r>
      <w:r w:rsidRPr="009A09CA">
        <w:rPr>
          <w:rFonts w:ascii="Times New Roman" w:hAnsi="Times New Roman" w:cs="Times New Roman"/>
          <w:sz w:val="24"/>
          <w:szCs w:val="24"/>
        </w:rPr>
        <w:t xml:space="preserve">. </w:t>
      </w:r>
      <w:r>
        <w:rPr>
          <w:rFonts w:ascii="Times New Roman" w:hAnsi="Times New Roman" w:cs="Times New Roman"/>
          <w:sz w:val="24"/>
          <w:szCs w:val="24"/>
        </w:rPr>
        <w:t>Освещение и осветительное оборудование</w:t>
      </w:r>
    </w:p>
    <w:p w:rsidR="00BD7C93" w:rsidRPr="009A09CA" w:rsidRDefault="00BD7C93" w:rsidP="00BD7C93">
      <w:pPr>
        <w:pStyle w:val="ConsPlusNormal"/>
        <w:jc w:val="both"/>
        <w:rPr>
          <w:rFonts w:ascii="Times New Roman" w:hAnsi="Times New Roman" w:cs="Times New Roman"/>
          <w:sz w:val="24"/>
          <w:szCs w:val="24"/>
        </w:rPr>
      </w:pPr>
    </w:p>
    <w:p w:rsidR="00BD7C93" w:rsidRPr="009A09CA" w:rsidRDefault="00BD7C93" w:rsidP="00BD7C93">
      <w:pPr>
        <w:pStyle w:val="ConsPlusNormal"/>
        <w:ind w:firstLine="540"/>
        <w:jc w:val="both"/>
        <w:outlineLvl w:val="3"/>
        <w:rPr>
          <w:rFonts w:ascii="Times New Roman" w:hAnsi="Times New Roman" w:cs="Times New Roman"/>
          <w:sz w:val="24"/>
          <w:szCs w:val="24"/>
        </w:rPr>
      </w:pPr>
      <w:r w:rsidRPr="009A09CA">
        <w:rPr>
          <w:rFonts w:ascii="Times New Roman" w:hAnsi="Times New Roman" w:cs="Times New Roman"/>
          <w:sz w:val="24"/>
          <w:szCs w:val="24"/>
        </w:rPr>
        <w:t xml:space="preserve">Статья </w:t>
      </w:r>
      <w:r w:rsidR="0033244E">
        <w:rPr>
          <w:rFonts w:ascii="Times New Roman" w:hAnsi="Times New Roman" w:cs="Times New Roman"/>
          <w:sz w:val="24"/>
          <w:szCs w:val="24"/>
        </w:rPr>
        <w:t>39</w:t>
      </w:r>
      <w:r w:rsidRPr="009A09CA">
        <w:rPr>
          <w:rFonts w:ascii="Times New Roman" w:hAnsi="Times New Roman" w:cs="Times New Roman"/>
          <w:sz w:val="24"/>
          <w:szCs w:val="24"/>
        </w:rPr>
        <w:t>. Виды освещения</w:t>
      </w:r>
    </w:p>
    <w:p w:rsidR="00BD7C93" w:rsidRPr="009A09CA" w:rsidRDefault="00BD7C93" w:rsidP="00BD7C93">
      <w:pPr>
        <w:pStyle w:val="ConsPlusNormal"/>
        <w:ind w:firstLine="540"/>
        <w:jc w:val="both"/>
        <w:rPr>
          <w:rFonts w:ascii="Times New Roman" w:hAnsi="Times New Roman" w:cs="Times New Roman"/>
          <w:sz w:val="24"/>
          <w:szCs w:val="24"/>
        </w:rPr>
      </w:pPr>
      <w:r w:rsidRPr="009A09CA">
        <w:rPr>
          <w:rFonts w:ascii="Times New Roman" w:hAnsi="Times New Roman" w:cs="Times New Roman"/>
          <w:sz w:val="24"/>
          <w:szCs w:val="24"/>
        </w:rPr>
        <w:t xml:space="preserve">На территории города </w:t>
      </w:r>
      <w:r>
        <w:rPr>
          <w:rFonts w:ascii="Times New Roman" w:hAnsi="Times New Roman" w:cs="Times New Roman"/>
          <w:sz w:val="24"/>
          <w:szCs w:val="24"/>
        </w:rPr>
        <w:t>Саянска</w:t>
      </w:r>
      <w:r w:rsidRPr="009A09CA">
        <w:rPr>
          <w:rFonts w:ascii="Times New Roman" w:hAnsi="Times New Roman" w:cs="Times New Roman"/>
          <w:sz w:val="24"/>
          <w:szCs w:val="24"/>
        </w:rPr>
        <w:t xml:space="preserve"> используется функциональное, архитектурное и информационное освещение с целью решения утилитарных, </w:t>
      </w:r>
      <w:proofErr w:type="spellStart"/>
      <w:r w:rsidRPr="009A09CA">
        <w:rPr>
          <w:rFonts w:ascii="Times New Roman" w:hAnsi="Times New Roman" w:cs="Times New Roman"/>
          <w:sz w:val="24"/>
          <w:szCs w:val="24"/>
        </w:rPr>
        <w:t>светопланировочных</w:t>
      </w:r>
      <w:proofErr w:type="spellEnd"/>
      <w:r w:rsidRPr="009A09CA">
        <w:rPr>
          <w:rFonts w:ascii="Times New Roman" w:hAnsi="Times New Roman" w:cs="Times New Roman"/>
          <w:sz w:val="24"/>
          <w:szCs w:val="24"/>
        </w:rPr>
        <w:t xml:space="preserve"> и </w:t>
      </w:r>
      <w:proofErr w:type="spellStart"/>
      <w:r w:rsidRPr="009A09CA">
        <w:rPr>
          <w:rFonts w:ascii="Times New Roman" w:hAnsi="Times New Roman" w:cs="Times New Roman"/>
          <w:sz w:val="24"/>
          <w:szCs w:val="24"/>
        </w:rPr>
        <w:t>светокомпозиционных</w:t>
      </w:r>
      <w:proofErr w:type="spellEnd"/>
      <w:r w:rsidRPr="009A09CA">
        <w:rPr>
          <w:rFonts w:ascii="Times New Roman" w:hAnsi="Times New Roman" w:cs="Times New Roman"/>
          <w:sz w:val="24"/>
          <w:szCs w:val="24"/>
        </w:rPr>
        <w:t xml:space="preserve"> задач.</w:t>
      </w:r>
    </w:p>
    <w:p w:rsidR="00BD7C93" w:rsidRDefault="00BD7C93" w:rsidP="00BD7C93">
      <w:pPr>
        <w:pStyle w:val="ConsPlusNormal"/>
        <w:ind w:firstLine="540"/>
        <w:jc w:val="both"/>
        <w:outlineLvl w:val="3"/>
        <w:rPr>
          <w:rFonts w:ascii="Times New Roman" w:hAnsi="Times New Roman" w:cs="Times New Roman"/>
          <w:sz w:val="24"/>
          <w:szCs w:val="24"/>
        </w:rPr>
      </w:pPr>
    </w:p>
    <w:p w:rsidR="00BD7C93" w:rsidRPr="009A09CA" w:rsidRDefault="00BD7C93" w:rsidP="00BD7C93">
      <w:pPr>
        <w:pStyle w:val="ConsPlusNormal"/>
        <w:ind w:firstLine="540"/>
        <w:jc w:val="both"/>
        <w:outlineLvl w:val="3"/>
        <w:rPr>
          <w:rFonts w:ascii="Times New Roman" w:hAnsi="Times New Roman" w:cs="Times New Roman"/>
          <w:sz w:val="24"/>
          <w:szCs w:val="24"/>
        </w:rPr>
      </w:pPr>
      <w:r w:rsidRPr="009A09CA">
        <w:rPr>
          <w:rFonts w:ascii="Times New Roman" w:hAnsi="Times New Roman" w:cs="Times New Roman"/>
          <w:sz w:val="24"/>
          <w:szCs w:val="24"/>
        </w:rPr>
        <w:t xml:space="preserve">Статья </w:t>
      </w:r>
      <w:r>
        <w:rPr>
          <w:rFonts w:ascii="Times New Roman" w:hAnsi="Times New Roman" w:cs="Times New Roman"/>
          <w:sz w:val="24"/>
          <w:szCs w:val="24"/>
        </w:rPr>
        <w:t>4</w:t>
      </w:r>
      <w:r w:rsidR="0033244E">
        <w:rPr>
          <w:rFonts w:ascii="Times New Roman" w:hAnsi="Times New Roman" w:cs="Times New Roman"/>
          <w:sz w:val="24"/>
          <w:szCs w:val="24"/>
        </w:rPr>
        <w:t>0</w:t>
      </w:r>
      <w:r w:rsidRPr="009A09CA">
        <w:rPr>
          <w:rFonts w:ascii="Times New Roman" w:hAnsi="Times New Roman" w:cs="Times New Roman"/>
          <w:sz w:val="24"/>
          <w:szCs w:val="24"/>
        </w:rPr>
        <w:t>. Проектирование осветительных установок</w:t>
      </w:r>
    </w:p>
    <w:p w:rsidR="00BD7C93" w:rsidRPr="009A09CA" w:rsidRDefault="00BD7C93" w:rsidP="00BD7C93">
      <w:pPr>
        <w:pStyle w:val="ConsPlusNormal"/>
        <w:ind w:firstLine="540"/>
        <w:jc w:val="both"/>
        <w:rPr>
          <w:rFonts w:ascii="Times New Roman" w:hAnsi="Times New Roman" w:cs="Times New Roman"/>
          <w:sz w:val="24"/>
          <w:szCs w:val="24"/>
        </w:rPr>
      </w:pPr>
      <w:r w:rsidRPr="009A09CA">
        <w:rPr>
          <w:rFonts w:ascii="Times New Roman" w:hAnsi="Times New Roman" w:cs="Times New Roman"/>
          <w:sz w:val="24"/>
          <w:szCs w:val="24"/>
        </w:rPr>
        <w:t xml:space="preserve"> При проектировании каждой из тр</w:t>
      </w:r>
      <w:r w:rsidR="001B5B50">
        <w:rPr>
          <w:rFonts w:ascii="Times New Roman" w:hAnsi="Times New Roman" w:cs="Times New Roman"/>
          <w:sz w:val="24"/>
          <w:szCs w:val="24"/>
        </w:rPr>
        <w:t>ё</w:t>
      </w:r>
      <w:r w:rsidRPr="009A09CA">
        <w:rPr>
          <w:rFonts w:ascii="Times New Roman" w:hAnsi="Times New Roman" w:cs="Times New Roman"/>
          <w:sz w:val="24"/>
          <w:szCs w:val="24"/>
        </w:rPr>
        <w:t>х основных групп осветительных установок (функционального, архитектурного освещения, световой информации) необходимо обеспечивать:</w:t>
      </w:r>
    </w:p>
    <w:p w:rsidR="00BD7C93" w:rsidRPr="009A09CA" w:rsidRDefault="008E4FB5"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BD7C93" w:rsidRPr="009A09CA">
        <w:rPr>
          <w:rFonts w:ascii="Times New Roman" w:hAnsi="Times New Roman" w:cs="Times New Roman"/>
          <w:sz w:val="24"/>
          <w:szCs w:val="24"/>
        </w:rPr>
        <w:t xml:space="preserve"> получение технических условий на подключение устройства наружного освещения к сетям электроснабжения;</w:t>
      </w:r>
    </w:p>
    <w:p w:rsidR="00BD7C93" w:rsidRPr="009A09CA" w:rsidRDefault="008E4FB5"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BD7C93" w:rsidRPr="00C92103">
        <w:rPr>
          <w:rFonts w:ascii="Times New Roman" w:hAnsi="Times New Roman" w:cs="Times New Roman"/>
          <w:sz w:val="24"/>
          <w:szCs w:val="24"/>
        </w:rPr>
        <w:t>количественные и качественные показатели, предусмотренные нормами искусственного освещения селитебных территорий и наружного архитектурного освещения согласно требованиям СП 52.13330.2011. Свод правил. Естественное и искусственное освещение, утвержд</w:t>
      </w:r>
      <w:r w:rsidR="002662B8">
        <w:rPr>
          <w:rFonts w:ascii="Times New Roman" w:hAnsi="Times New Roman" w:cs="Times New Roman"/>
          <w:sz w:val="24"/>
          <w:szCs w:val="24"/>
        </w:rPr>
        <w:t>ё</w:t>
      </w:r>
      <w:r w:rsidR="00BD7C93" w:rsidRPr="00C92103">
        <w:rPr>
          <w:rFonts w:ascii="Times New Roman" w:hAnsi="Times New Roman" w:cs="Times New Roman"/>
          <w:sz w:val="24"/>
          <w:szCs w:val="24"/>
        </w:rPr>
        <w:t>нног</w:t>
      </w:r>
      <w:r w:rsidR="00BD7C93" w:rsidRPr="00C92103">
        <w:rPr>
          <w:rFonts w:ascii="Times New Roman" w:hAnsi="Times New Roman" w:cs="Times New Roman"/>
          <w:color w:val="000000" w:themeColor="text1"/>
          <w:sz w:val="24"/>
          <w:szCs w:val="24"/>
        </w:rPr>
        <w:t>о</w:t>
      </w:r>
      <w:r w:rsidR="00BD7C93">
        <w:rPr>
          <w:rFonts w:ascii="Times New Roman" w:hAnsi="Times New Roman" w:cs="Times New Roman"/>
          <w:color w:val="000000" w:themeColor="text1"/>
          <w:sz w:val="24"/>
          <w:szCs w:val="24"/>
        </w:rPr>
        <w:t xml:space="preserve"> </w:t>
      </w:r>
      <w:hyperlink r:id="rId13" w:history="1">
        <w:r w:rsidR="00BD7C93" w:rsidRPr="00C92103">
          <w:rPr>
            <w:rFonts w:ascii="Times New Roman" w:hAnsi="Times New Roman" w:cs="Times New Roman"/>
            <w:color w:val="000000" w:themeColor="text1"/>
            <w:sz w:val="24"/>
            <w:szCs w:val="24"/>
          </w:rPr>
          <w:t>Приказом</w:t>
        </w:r>
      </w:hyperlink>
      <w:r w:rsidR="00BD7C93" w:rsidRPr="00C92103">
        <w:rPr>
          <w:rFonts w:ascii="Times New Roman" w:hAnsi="Times New Roman" w:cs="Times New Roman"/>
          <w:sz w:val="24"/>
          <w:szCs w:val="24"/>
        </w:rPr>
        <w:t xml:space="preserve"> Министерства регионального </w:t>
      </w:r>
      <w:r w:rsidR="00BD7C93" w:rsidRPr="00C92103">
        <w:rPr>
          <w:rFonts w:ascii="Times New Roman" w:hAnsi="Times New Roman" w:cs="Times New Roman"/>
          <w:sz w:val="24"/>
          <w:szCs w:val="24"/>
        </w:rPr>
        <w:lastRenderedPageBreak/>
        <w:t>развития Российской Федерации от 27</w:t>
      </w:r>
      <w:r w:rsidR="00BD7C93" w:rsidRPr="009A09CA">
        <w:rPr>
          <w:rFonts w:ascii="Times New Roman" w:hAnsi="Times New Roman" w:cs="Times New Roman"/>
          <w:sz w:val="24"/>
          <w:szCs w:val="24"/>
        </w:rPr>
        <w:t xml:space="preserve">.12.2010 </w:t>
      </w:r>
      <w:r w:rsidR="00BD7C93">
        <w:rPr>
          <w:rFonts w:ascii="Times New Roman" w:hAnsi="Times New Roman" w:cs="Times New Roman"/>
          <w:sz w:val="24"/>
          <w:szCs w:val="24"/>
        </w:rPr>
        <w:t xml:space="preserve">№ </w:t>
      </w:r>
      <w:r w:rsidR="00BD7C93" w:rsidRPr="009A09CA">
        <w:rPr>
          <w:rFonts w:ascii="Times New Roman" w:hAnsi="Times New Roman" w:cs="Times New Roman"/>
          <w:sz w:val="24"/>
          <w:szCs w:val="24"/>
        </w:rPr>
        <w:t>783;</w:t>
      </w:r>
    </w:p>
    <w:p w:rsidR="00BD7C93" w:rsidRPr="009A09CA" w:rsidRDefault="008E4FB5"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BD7C93" w:rsidRPr="009A09CA">
        <w:rPr>
          <w:rFonts w:ascii="Times New Roman" w:hAnsi="Times New Roman" w:cs="Times New Roman"/>
          <w:sz w:val="24"/>
          <w:szCs w:val="24"/>
        </w:rPr>
        <w:t>над</w:t>
      </w:r>
      <w:r w:rsidR="002662B8">
        <w:rPr>
          <w:rFonts w:ascii="Times New Roman" w:hAnsi="Times New Roman" w:cs="Times New Roman"/>
          <w:sz w:val="24"/>
          <w:szCs w:val="24"/>
        </w:rPr>
        <w:t>ё</w:t>
      </w:r>
      <w:r w:rsidR="00BD7C93" w:rsidRPr="009A09CA">
        <w:rPr>
          <w:rFonts w:ascii="Times New Roman" w:hAnsi="Times New Roman" w:cs="Times New Roman"/>
          <w:sz w:val="24"/>
          <w:szCs w:val="24"/>
        </w:rPr>
        <w:t>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w:t>
      </w:r>
      <w:r w:rsidR="002662B8">
        <w:rPr>
          <w:rFonts w:ascii="Times New Roman" w:hAnsi="Times New Roman" w:cs="Times New Roman"/>
          <w:sz w:val="24"/>
          <w:szCs w:val="24"/>
        </w:rPr>
        <w:t>ё</w:t>
      </w:r>
      <w:r w:rsidR="00BD7C93" w:rsidRPr="009A09CA">
        <w:rPr>
          <w:rFonts w:ascii="Times New Roman" w:hAnsi="Times New Roman" w:cs="Times New Roman"/>
          <w:sz w:val="24"/>
          <w:szCs w:val="24"/>
        </w:rPr>
        <w:t>нность от вандализма;</w:t>
      </w:r>
    </w:p>
    <w:p w:rsidR="00BD7C93" w:rsidRPr="009A09CA" w:rsidRDefault="008E4FB5"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BD7C93" w:rsidRPr="009A09CA">
        <w:rPr>
          <w:rFonts w:ascii="Times New Roman" w:hAnsi="Times New Roman" w:cs="Times New Roman"/>
          <w:sz w:val="24"/>
          <w:szCs w:val="24"/>
        </w:rPr>
        <w:t xml:space="preserve">экономичность и </w:t>
      </w:r>
      <w:proofErr w:type="spellStart"/>
      <w:r w:rsidR="00BD7C93" w:rsidRPr="009A09CA">
        <w:rPr>
          <w:rFonts w:ascii="Times New Roman" w:hAnsi="Times New Roman" w:cs="Times New Roman"/>
          <w:sz w:val="24"/>
          <w:szCs w:val="24"/>
        </w:rPr>
        <w:t>энергоэффективность</w:t>
      </w:r>
      <w:proofErr w:type="spellEnd"/>
      <w:r w:rsidR="00BD7C93" w:rsidRPr="009A09CA">
        <w:rPr>
          <w:rFonts w:ascii="Times New Roman" w:hAnsi="Times New Roman" w:cs="Times New Roman"/>
          <w:sz w:val="24"/>
          <w:szCs w:val="24"/>
        </w:rPr>
        <w:t xml:space="preserve"> применяемых установок, рациональное распределение и использование электроэнергии;</w:t>
      </w:r>
    </w:p>
    <w:p w:rsidR="00BD7C93" w:rsidRPr="009A09CA" w:rsidRDefault="008E4FB5"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00BD7C93" w:rsidRPr="009A09CA">
        <w:rPr>
          <w:rFonts w:ascii="Times New Roman" w:hAnsi="Times New Roman" w:cs="Times New Roman"/>
          <w:sz w:val="24"/>
          <w:szCs w:val="24"/>
        </w:rPr>
        <w:t>эстетику элементов осветительных установок, их дизайн, качество материалов и изделий с уч</w:t>
      </w:r>
      <w:r w:rsidR="002662B8">
        <w:rPr>
          <w:rFonts w:ascii="Times New Roman" w:hAnsi="Times New Roman" w:cs="Times New Roman"/>
          <w:sz w:val="24"/>
          <w:szCs w:val="24"/>
        </w:rPr>
        <w:t>ё</w:t>
      </w:r>
      <w:r w:rsidR="00BD7C93" w:rsidRPr="009A09CA">
        <w:rPr>
          <w:rFonts w:ascii="Times New Roman" w:hAnsi="Times New Roman" w:cs="Times New Roman"/>
          <w:sz w:val="24"/>
          <w:szCs w:val="24"/>
        </w:rPr>
        <w:t>том восприятия в дневное и ночное время;</w:t>
      </w:r>
    </w:p>
    <w:p w:rsidR="00BD7C93" w:rsidRPr="009A09CA" w:rsidRDefault="008E4FB5"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00BD7C93" w:rsidRPr="009A09CA">
        <w:rPr>
          <w:rFonts w:ascii="Times New Roman" w:hAnsi="Times New Roman" w:cs="Times New Roman"/>
          <w:sz w:val="24"/>
          <w:szCs w:val="24"/>
        </w:rPr>
        <w:t>удобство обслуживания и управления при разных режимах работы установок;</w:t>
      </w:r>
    </w:p>
    <w:p w:rsidR="00BD7C93" w:rsidRPr="009A09CA" w:rsidRDefault="008E4FB5" w:rsidP="001B5B50">
      <w:pPr>
        <w:pStyle w:val="ConsPlusNormal"/>
        <w:tabs>
          <w:tab w:val="left" w:pos="426"/>
          <w:tab w:val="left" w:pos="709"/>
        </w:tabs>
        <w:ind w:firstLine="540"/>
        <w:jc w:val="both"/>
        <w:rPr>
          <w:rFonts w:ascii="Times New Roman" w:hAnsi="Times New Roman" w:cs="Times New Roman"/>
          <w:sz w:val="24"/>
          <w:szCs w:val="24"/>
        </w:rPr>
      </w:pPr>
      <w:r>
        <w:rPr>
          <w:rFonts w:ascii="Times New Roman" w:hAnsi="Times New Roman" w:cs="Times New Roman"/>
          <w:sz w:val="24"/>
          <w:szCs w:val="24"/>
        </w:rPr>
        <w:t xml:space="preserve">7) </w:t>
      </w:r>
      <w:r w:rsidR="00BD7C93" w:rsidRPr="009A09CA">
        <w:rPr>
          <w:rFonts w:ascii="Times New Roman" w:hAnsi="Times New Roman" w:cs="Times New Roman"/>
          <w:sz w:val="24"/>
          <w:szCs w:val="24"/>
        </w:rPr>
        <w:t xml:space="preserve">выполнение требований законодательства Российской Федерации по </w:t>
      </w:r>
      <w:proofErr w:type="spellStart"/>
      <w:r w:rsidR="00BD7C93" w:rsidRPr="009A09CA">
        <w:rPr>
          <w:rFonts w:ascii="Times New Roman" w:hAnsi="Times New Roman" w:cs="Times New Roman"/>
          <w:sz w:val="24"/>
          <w:szCs w:val="24"/>
        </w:rPr>
        <w:t>электросбережению</w:t>
      </w:r>
      <w:proofErr w:type="spellEnd"/>
      <w:r w:rsidR="00BD7C93" w:rsidRPr="009A09CA">
        <w:rPr>
          <w:rFonts w:ascii="Times New Roman" w:hAnsi="Times New Roman" w:cs="Times New Roman"/>
          <w:sz w:val="24"/>
          <w:szCs w:val="24"/>
        </w:rPr>
        <w:t>.</w:t>
      </w:r>
    </w:p>
    <w:p w:rsidR="00BD7C93" w:rsidRDefault="00BD7C93" w:rsidP="00BD7C93">
      <w:pPr>
        <w:pStyle w:val="ConsPlusNormal"/>
        <w:ind w:firstLine="540"/>
        <w:jc w:val="both"/>
        <w:outlineLvl w:val="3"/>
        <w:rPr>
          <w:rFonts w:ascii="Times New Roman" w:hAnsi="Times New Roman" w:cs="Times New Roman"/>
          <w:sz w:val="24"/>
          <w:szCs w:val="24"/>
        </w:rPr>
      </w:pPr>
    </w:p>
    <w:p w:rsidR="00BD7C93" w:rsidRPr="009A09CA" w:rsidRDefault="00BD7C93" w:rsidP="00BD7C93">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Статья 4</w:t>
      </w:r>
      <w:r w:rsidR="0033244E">
        <w:rPr>
          <w:rFonts w:ascii="Times New Roman" w:hAnsi="Times New Roman" w:cs="Times New Roman"/>
          <w:sz w:val="24"/>
          <w:szCs w:val="24"/>
        </w:rPr>
        <w:t>1</w:t>
      </w:r>
      <w:r w:rsidRPr="009A09CA">
        <w:rPr>
          <w:rFonts w:ascii="Times New Roman" w:hAnsi="Times New Roman" w:cs="Times New Roman"/>
          <w:sz w:val="24"/>
          <w:szCs w:val="24"/>
        </w:rPr>
        <w:t>. Функциональное освещение</w:t>
      </w:r>
    </w:p>
    <w:p w:rsidR="00BD7C93" w:rsidRPr="009A09CA" w:rsidRDefault="001B5B50"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BD7C93" w:rsidRPr="009A09CA">
        <w:rPr>
          <w:rFonts w:ascii="Times New Roman" w:hAnsi="Times New Roman" w:cs="Times New Roman"/>
          <w:sz w:val="24"/>
          <w:szCs w:val="24"/>
        </w:rPr>
        <w:t>Функциональное освещение осуществляется стационарными установками освещения дорожных покрытий и простран</w:t>
      </w:r>
      <w:proofErr w:type="gramStart"/>
      <w:r w:rsidR="00BD7C93" w:rsidRPr="009A09CA">
        <w:rPr>
          <w:rFonts w:ascii="Times New Roman" w:hAnsi="Times New Roman" w:cs="Times New Roman"/>
          <w:sz w:val="24"/>
          <w:szCs w:val="24"/>
        </w:rPr>
        <w:t>ств в тр</w:t>
      </w:r>
      <w:proofErr w:type="gramEnd"/>
      <w:r w:rsidR="00BD7C93" w:rsidRPr="009A09CA">
        <w:rPr>
          <w:rFonts w:ascii="Times New Roman" w:hAnsi="Times New Roman" w:cs="Times New Roman"/>
          <w:sz w:val="24"/>
          <w:szCs w:val="24"/>
        </w:rPr>
        <w:t>анспортных и пешеходных зонах и зонах отдыха. Установки функционального освещения</w:t>
      </w:r>
      <w:r w:rsidR="00BD7C93">
        <w:rPr>
          <w:rFonts w:ascii="Times New Roman" w:hAnsi="Times New Roman" w:cs="Times New Roman"/>
          <w:sz w:val="24"/>
          <w:szCs w:val="24"/>
        </w:rPr>
        <w:t>,</w:t>
      </w:r>
      <w:r w:rsidR="00BD7C93" w:rsidRPr="009A09CA">
        <w:rPr>
          <w:rFonts w:ascii="Times New Roman" w:hAnsi="Times New Roman" w:cs="Times New Roman"/>
          <w:sz w:val="24"/>
          <w:szCs w:val="24"/>
        </w:rPr>
        <w:t xml:space="preserve"> как правило</w:t>
      </w:r>
      <w:r w:rsidR="00BD7C93">
        <w:rPr>
          <w:rFonts w:ascii="Times New Roman" w:hAnsi="Times New Roman" w:cs="Times New Roman"/>
          <w:sz w:val="24"/>
          <w:szCs w:val="24"/>
        </w:rPr>
        <w:t>,</w:t>
      </w:r>
      <w:r w:rsidR="00BD7C93" w:rsidRPr="009A09CA">
        <w:rPr>
          <w:rFonts w:ascii="Times New Roman" w:hAnsi="Times New Roman" w:cs="Times New Roman"/>
          <w:sz w:val="24"/>
          <w:szCs w:val="24"/>
        </w:rPr>
        <w:t xml:space="preserve"> подразделяют </w:t>
      </w:r>
      <w:proofErr w:type="gramStart"/>
      <w:r w:rsidR="00BD7C93" w:rsidRPr="009A09CA">
        <w:rPr>
          <w:rFonts w:ascii="Times New Roman" w:hAnsi="Times New Roman" w:cs="Times New Roman"/>
          <w:sz w:val="24"/>
          <w:szCs w:val="24"/>
        </w:rPr>
        <w:t>на</w:t>
      </w:r>
      <w:proofErr w:type="gramEnd"/>
      <w:r w:rsidR="00BD7C93" w:rsidRPr="009A09CA">
        <w:rPr>
          <w:rFonts w:ascii="Times New Roman" w:hAnsi="Times New Roman" w:cs="Times New Roman"/>
          <w:sz w:val="24"/>
          <w:szCs w:val="24"/>
        </w:rPr>
        <w:t xml:space="preserve">: обычные, </w:t>
      </w:r>
      <w:proofErr w:type="spellStart"/>
      <w:r w:rsidR="00BD7C93" w:rsidRPr="009A09CA">
        <w:rPr>
          <w:rFonts w:ascii="Times New Roman" w:hAnsi="Times New Roman" w:cs="Times New Roman"/>
          <w:sz w:val="24"/>
          <w:szCs w:val="24"/>
        </w:rPr>
        <w:t>высокомачтовые</w:t>
      </w:r>
      <w:proofErr w:type="spellEnd"/>
      <w:r w:rsidR="00BD7C93" w:rsidRPr="009A09CA">
        <w:rPr>
          <w:rFonts w:ascii="Times New Roman" w:hAnsi="Times New Roman" w:cs="Times New Roman"/>
          <w:sz w:val="24"/>
          <w:szCs w:val="24"/>
        </w:rPr>
        <w:t>, парапетные, газонные и встроенные.</w:t>
      </w:r>
    </w:p>
    <w:p w:rsidR="00BD7C93" w:rsidRPr="009A09CA" w:rsidRDefault="001B5B50"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BD7C93" w:rsidRPr="009A09CA">
        <w:rPr>
          <w:rFonts w:ascii="Times New Roman" w:hAnsi="Times New Roman" w:cs="Times New Roman"/>
          <w:sz w:val="24"/>
          <w:szCs w:val="24"/>
        </w:rPr>
        <w:t>Выбор типа, расположения и способа установки светильников функционального освещения транспортных и пешеходных зон необходимо осуществлять с уч</w:t>
      </w:r>
      <w:r w:rsidR="002662B8">
        <w:rPr>
          <w:rFonts w:ascii="Times New Roman" w:hAnsi="Times New Roman" w:cs="Times New Roman"/>
          <w:sz w:val="24"/>
          <w:szCs w:val="24"/>
        </w:rPr>
        <w:t>ё</w:t>
      </w:r>
      <w:r w:rsidR="00BD7C93" w:rsidRPr="009A09CA">
        <w:rPr>
          <w:rFonts w:ascii="Times New Roman" w:hAnsi="Times New Roman" w:cs="Times New Roman"/>
          <w:sz w:val="24"/>
          <w:szCs w:val="24"/>
        </w:rPr>
        <w:t xml:space="preserve">том формируемого масштаба </w:t>
      </w:r>
      <w:proofErr w:type="spellStart"/>
      <w:r w:rsidR="00BD7C93" w:rsidRPr="009A09CA">
        <w:rPr>
          <w:rFonts w:ascii="Times New Roman" w:hAnsi="Times New Roman" w:cs="Times New Roman"/>
          <w:sz w:val="24"/>
          <w:szCs w:val="24"/>
        </w:rPr>
        <w:t>светопространств</w:t>
      </w:r>
      <w:proofErr w:type="spellEnd"/>
      <w:r w:rsidR="00BD7C93" w:rsidRPr="009A09CA">
        <w:rPr>
          <w:rFonts w:ascii="Times New Roman" w:hAnsi="Times New Roman" w:cs="Times New Roman"/>
          <w:sz w:val="24"/>
          <w:szCs w:val="24"/>
        </w:rPr>
        <w:t xml:space="preserve">. Над проезжей частью улиц, дорог и площадей светильники на опорах должны устанавливаться в соответствии с </w:t>
      </w:r>
      <w:r w:rsidR="003D4F3E">
        <w:rPr>
          <w:rFonts w:ascii="Times New Roman" w:hAnsi="Times New Roman" w:cs="Times New Roman"/>
          <w:sz w:val="24"/>
          <w:szCs w:val="24"/>
        </w:rPr>
        <w:t>ПУЭ</w:t>
      </w:r>
      <w:r w:rsidR="00BD7C93" w:rsidRPr="009A09CA">
        <w:rPr>
          <w:rFonts w:ascii="Times New Roman" w:hAnsi="Times New Roman" w:cs="Times New Roman"/>
          <w:sz w:val="24"/>
          <w:szCs w:val="24"/>
        </w:rPr>
        <w:t>.</w:t>
      </w:r>
    </w:p>
    <w:p w:rsidR="00BD7C93" w:rsidRDefault="00BD7C93" w:rsidP="00BD7C93">
      <w:pPr>
        <w:pStyle w:val="ConsPlusNormal"/>
        <w:ind w:firstLine="540"/>
        <w:jc w:val="both"/>
        <w:outlineLvl w:val="3"/>
        <w:rPr>
          <w:rFonts w:ascii="Times New Roman" w:hAnsi="Times New Roman" w:cs="Times New Roman"/>
          <w:sz w:val="24"/>
          <w:szCs w:val="24"/>
        </w:rPr>
      </w:pPr>
    </w:p>
    <w:p w:rsidR="00BD7C93" w:rsidRPr="009A09CA" w:rsidRDefault="00BD7C93" w:rsidP="00BD7C93">
      <w:pPr>
        <w:pStyle w:val="ConsPlusNormal"/>
        <w:ind w:firstLine="540"/>
        <w:jc w:val="both"/>
        <w:outlineLvl w:val="3"/>
        <w:rPr>
          <w:rFonts w:ascii="Times New Roman" w:hAnsi="Times New Roman" w:cs="Times New Roman"/>
          <w:sz w:val="24"/>
          <w:szCs w:val="24"/>
        </w:rPr>
      </w:pPr>
      <w:r w:rsidRPr="009A09CA">
        <w:rPr>
          <w:rFonts w:ascii="Times New Roman" w:hAnsi="Times New Roman" w:cs="Times New Roman"/>
          <w:sz w:val="24"/>
          <w:szCs w:val="24"/>
        </w:rPr>
        <w:t>Статья 4</w:t>
      </w:r>
      <w:r w:rsidR="0033244E">
        <w:rPr>
          <w:rFonts w:ascii="Times New Roman" w:hAnsi="Times New Roman" w:cs="Times New Roman"/>
          <w:sz w:val="24"/>
          <w:szCs w:val="24"/>
        </w:rPr>
        <w:t>2</w:t>
      </w:r>
      <w:r w:rsidRPr="009A09CA">
        <w:rPr>
          <w:rFonts w:ascii="Times New Roman" w:hAnsi="Times New Roman" w:cs="Times New Roman"/>
          <w:sz w:val="24"/>
          <w:szCs w:val="24"/>
        </w:rPr>
        <w:t>. Архитектурное освещение</w:t>
      </w:r>
    </w:p>
    <w:p w:rsidR="00BD7C93" w:rsidRPr="009A09CA" w:rsidRDefault="001B5B50"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BD7C93" w:rsidRPr="009A09CA">
        <w:rPr>
          <w:rFonts w:ascii="Times New Roman" w:hAnsi="Times New Roman" w:cs="Times New Roman"/>
          <w:sz w:val="24"/>
          <w:szCs w:val="24"/>
        </w:rPr>
        <w:t>Архитектурное освещение применяется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достопримечательных объектов, ландшафтных композиций, создания световых ансамблей.</w:t>
      </w:r>
    </w:p>
    <w:p w:rsidR="00BD7C93" w:rsidRPr="009A09CA" w:rsidRDefault="001B5B50"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BD7C93" w:rsidRPr="009A09CA">
        <w:rPr>
          <w:rFonts w:ascii="Times New Roman" w:hAnsi="Times New Roman" w:cs="Times New Roman"/>
          <w:sz w:val="24"/>
          <w:szCs w:val="24"/>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00BD7C93" w:rsidRPr="009A09CA">
        <w:rPr>
          <w:rFonts w:ascii="Times New Roman" w:hAnsi="Times New Roman" w:cs="Times New Roman"/>
          <w:sz w:val="24"/>
          <w:szCs w:val="24"/>
        </w:rPr>
        <w:t>светографические</w:t>
      </w:r>
      <w:proofErr w:type="spellEnd"/>
      <w:r w:rsidR="00BD7C93" w:rsidRPr="009A09CA">
        <w:rPr>
          <w:rFonts w:ascii="Times New Roman" w:hAnsi="Times New Roman" w:cs="Times New Roman"/>
          <w:sz w:val="24"/>
          <w:szCs w:val="24"/>
        </w:rPr>
        <w:t xml:space="preserve"> элементы, панно и объ</w:t>
      </w:r>
      <w:r w:rsidR="002662B8">
        <w:rPr>
          <w:rFonts w:ascii="Times New Roman" w:hAnsi="Times New Roman" w:cs="Times New Roman"/>
          <w:sz w:val="24"/>
          <w:szCs w:val="24"/>
        </w:rPr>
        <w:t>ё</w:t>
      </w:r>
      <w:r w:rsidR="00BD7C93" w:rsidRPr="009A09CA">
        <w:rPr>
          <w:rFonts w:ascii="Times New Roman" w:hAnsi="Times New Roman" w:cs="Times New Roman"/>
          <w:sz w:val="24"/>
          <w:szCs w:val="24"/>
        </w:rPr>
        <w:t xml:space="preserve">мные композиции светодиодов, </w:t>
      </w:r>
      <w:proofErr w:type="spellStart"/>
      <w:r w:rsidR="00BD7C93" w:rsidRPr="009A09CA">
        <w:rPr>
          <w:rFonts w:ascii="Times New Roman" w:hAnsi="Times New Roman" w:cs="Times New Roman"/>
          <w:sz w:val="24"/>
          <w:szCs w:val="24"/>
        </w:rPr>
        <w:t>световодов</w:t>
      </w:r>
      <w:proofErr w:type="spellEnd"/>
      <w:r w:rsidR="00BD7C93" w:rsidRPr="009A09CA">
        <w:rPr>
          <w:rFonts w:ascii="Times New Roman" w:hAnsi="Times New Roman" w:cs="Times New Roman"/>
          <w:sz w:val="24"/>
          <w:szCs w:val="24"/>
        </w:rPr>
        <w:t>, световые проекции, лазерные рисунки.</w:t>
      </w:r>
    </w:p>
    <w:p w:rsidR="00BD7C93" w:rsidRPr="009A09CA" w:rsidRDefault="001B5B50"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BD7C93" w:rsidRPr="009A09CA">
        <w:rPr>
          <w:rFonts w:ascii="Times New Roman" w:hAnsi="Times New Roman" w:cs="Times New Roman"/>
          <w:sz w:val="24"/>
          <w:szCs w:val="24"/>
        </w:rPr>
        <w:t>В целях архитектурного освещения могут использоваться также установки функционального освещения - для крепления прожекторов, нацеливаемых на фасады зданий, сооружений, зел</w:t>
      </w:r>
      <w:r w:rsidR="002662B8">
        <w:rPr>
          <w:rFonts w:ascii="Times New Roman" w:hAnsi="Times New Roman" w:cs="Times New Roman"/>
          <w:sz w:val="24"/>
          <w:szCs w:val="24"/>
        </w:rPr>
        <w:t>ё</w:t>
      </w:r>
      <w:r w:rsidR="00BD7C93" w:rsidRPr="009A09CA">
        <w:rPr>
          <w:rFonts w:ascii="Times New Roman" w:hAnsi="Times New Roman" w:cs="Times New Roman"/>
          <w:sz w:val="24"/>
          <w:szCs w:val="24"/>
        </w:rPr>
        <w:t>ные насаждения, на опорах уличных светильников.</w:t>
      </w:r>
    </w:p>
    <w:p w:rsidR="00BD7C93" w:rsidRPr="009A09CA" w:rsidRDefault="00BD7C93" w:rsidP="00BD7C93">
      <w:pPr>
        <w:pStyle w:val="ConsPlusNormal"/>
        <w:jc w:val="both"/>
        <w:rPr>
          <w:rFonts w:ascii="Times New Roman" w:hAnsi="Times New Roman" w:cs="Times New Roman"/>
          <w:sz w:val="24"/>
          <w:szCs w:val="24"/>
        </w:rPr>
      </w:pPr>
    </w:p>
    <w:p w:rsidR="00BD7C93" w:rsidRPr="00C06CC4" w:rsidRDefault="00BD7C93" w:rsidP="00BD7C93">
      <w:pPr>
        <w:pStyle w:val="ConsPlusNormal"/>
        <w:ind w:firstLine="540"/>
        <w:jc w:val="both"/>
        <w:outlineLvl w:val="3"/>
        <w:rPr>
          <w:rFonts w:ascii="Times New Roman" w:hAnsi="Times New Roman" w:cs="Times New Roman"/>
          <w:sz w:val="24"/>
          <w:szCs w:val="24"/>
        </w:rPr>
      </w:pPr>
      <w:r w:rsidRPr="00C06CC4">
        <w:rPr>
          <w:rFonts w:ascii="Times New Roman" w:hAnsi="Times New Roman" w:cs="Times New Roman"/>
          <w:sz w:val="24"/>
          <w:szCs w:val="24"/>
        </w:rPr>
        <w:t>Статья 4</w:t>
      </w:r>
      <w:r w:rsidR="0033244E">
        <w:rPr>
          <w:rFonts w:ascii="Times New Roman" w:hAnsi="Times New Roman" w:cs="Times New Roman"/>
          <w:sz w:val="24"/>
          <w:szCs w:val="24"/>
        </w:rPr>
        <w:t>3</w:t>
      </w:r>
      <w:r w:rsidRPr="00C06CC4">
        <w:rPr>
          <w:rFonts w:ascii="Times New Roman" w:hAnsi="Times New Roman" w:cs="Times New Roman"/>
          <w:sz w:val="24"/>
          <w:szCs w:val="24"/>
        </w:rPr>
        <w:t>. Световая информация</w:t>
      </w:r>
    </w:p>
    <w:p w:rsidR="00BD7C93" w:rsidRPr="009A09CA" w:rsidRDefault="00BD7C93" w:rsidP="00BD7C93">
      <w:pPr>
        <w:pStyle w:val="ConsPlusNormal"/>
        <w:ind w:firstLine="540"/>
        <w:jc w:val="both"/>
        <w:rPr>
          <w:rFonts w:ascii="Times New Roman" w:hAnsi="Times New Roman" w:cs="Times New Roman"/>
          <w:sz w:val="24"/>
          <w:szCs w:val="24"/>
        </w:rPr>
      </w:pPr>
      <w:r w:rsidRPr="00C06CC4">
        <w:rPr>
          <w:rFonts w:ascii="Times New Roman" w:hAnsi="Times New Roman" w:cs="Times New Roman"/>
          <w:sz w:val="24"/>
          <w:szCs w:val="24"/>
        </w:rPr>
        <w:t xml:space="preserve">Световая информация должна помогать ориентации пешеходов и водителей автотранспорта в городском пространстве и участвовать в решении </w:t>
      </w:r>
      <w:proofErr w:type="spellStart"/>
      <w:r w:rsidRPr="00C06CC4">
        <w:rPr>
          <w:rFonts w:ascii="Times New Roman" w:hAnsi="Times New Roman" w:cs="Times New Roman"/>
          <w:sz w:val="24"/>
          <w:szCs w:val="24"/>
        </w:rPr>
        <w:t>светокомпозиционных</w:t>
      </w:r>
      <w:proofErr w:type="spellEnd"/>
      <w:r w:rsidRPr="00C06CC4">
        <w:rPr>
          <w:rFonts w:ascii="Times New Roman" w:hAnsi="Times New Roman" w:cs="Times New Roman"/>
          <w:sz w:val="24"/>
          <w:szCs w:val="24"/>
        </w:rPr>
        <w:t xml:space="preserve"> задач. Должны быть учтены размещение, габариты, формы и светоцветовые параметры элементов такой информации, обеспечивающие ч</w:t>
      </w:r>
      <w:r w:rsidR="00BC271E">
        <w:rPr>
          <w:rFonts w:ascii="Times New Roman" w:hAnsi="Times New Roman" w:cs="Times New Roman"/>
          <w:sz w:val="24"/>
          <w:szCs w:val="24"/>
        </w:rPr>
        <w:t>ё</w:t>
      </w:r>
      <w:r w:rsidRPr="00C06CC4">
        <w:rPr>
          <w:rFonts w:ascii="Times New Roman" w:hAnsi="Times New Roman" w:cs="Times New Roman"/>
          <w:sz w:val="24"/>
          <w:szCs w:val="24"/>
        </w:rPr>
        <w:t xml:space="preserve">ткость восприятия и гармоничность светового ансамбля, не противоречащие </w:t>
      </w:r>
      <w:hyperlink r:id="rId14" w:history="1">
        <w:r w:rsidRPr="00C06CC4">
          <w:rPr>
            <w:rFonts w:ascii="Times New Roman" w:hAnsi="Times New Roman" w:cs="Times New Roman"/>
            <w:color w:val="000000" w:themeColor="text1"/>
            <w:sz w:val="24"/>
            <w:szCs w:val="24"/>
          </w:rPr>
          <w:t>правилам</w:t>
        </w:r>
      </w:hyperlink>
      <w:r w:rsidR="002662B8">
        <w:rPr>
          <w:rFonts w:ascii="Times New Roman" w:hAnsi="Times New Roman" w:cs="Times New Roman"/>
          <w:color w:val="000000" w:themeColor="text1"/>
          <w:sz w:val="24"/>
          <w:szCs w:val="24"/>
        </w:rPr>
        <w:t xml:space="preserve"> </w:t>
      </w:r>
      <w:r w:rsidRPr="00C06CC4">
        <w:rPr>
          <w:rFonts w:ascii="Times New Roman" w:hAnsi="Times New Roman" w:cs="Times New Roman"/>
          <w:sz w:val="24"/>
          <w:szCs w:val="24"/>
        </w:rPr>
        <w:t>дорожного движения, не нарушающие комфортность проживания населения.</w:t>
      </w:r>
    </w:p>
    <w:p w:rsidR="00BD7C93" w:rsidRDefault="00BD7C93" w:rsidP="00BD7C93">
      <w:pPr>
        <w:pStyle w:val="ConsPlusNormal"/>
        <w:ind w:firstLine="540"/>
        <w:jc w:val="both"/>
        <w:outlineLvl w:val="3"/>
        <w:rPr>
          <w:rFonts w:ascii="Times New Roman" w:hAnsi="Times New Roman" w:cs="Times New Roman"/>
          <w:sz w:val="24"/>
          <w:szCs w:val="24"/>
        </w:rPr>
      </w:pPr>
    </w:p>
    <w:p w:rsidR="00BD7C93" w:rsidRPr="009A09CA" w:rsidRDefault="00BD7C93" w:rsidP="00BD7C93">
      <w:pPr>
        <w:pStyle w:val="ConsPlusNormal"/>
        <w:ind w:firstLine="540"/>
        <w:jc w:val="both"/>
        <w:outlineLvl w:val="3"/>
        <w:rPr>
          <w:rFonts w:ascii="Times New Roman" w:hAnsi="Times New Roman" w:cs="Times New Roman"/>
          <w:sz w:val="24"/>
          <w:szCs w:val="24"/>
        </w:rPr>
      </w:pPr>
      <w:r w:rsidRPr="009A09CA">
        <w:rPr>
          <w:rFonts w:ascii="Times New Roman" w:hAnsi="Times New Roman" w:cs="Times New Roman"/>
          <w:sz w:val="24"/>
          <w:szCs w:val="24"/>
        </w:rPr>
        <w:t xml:space="preserve">Статья </w:t>
      </w:r>
      <w:r>
        <w:rPr>
          <w:rFonts w:ascii="Times New Roman" w:hAnsi="Times New Roman" w:cs="Times New Roman"/>
          <w:sz w:val="24"/>
          <w:szCs w:val="24"/>
        </w:rPr>
        <w:t>4</w:t>
      </w:r>
      <w:r w:rsidR="0033244E">
        <w:rPr>
          <w:rFonts w:ascii="Times New Roman" w:hAnsi="Times New Roman" w:cs="Times New Roman"/>
          <w:sz w:val="24"/>
          <w:szCs w:val="24"/>
        </w:rPr>
        <w:t>4</w:t>
      </w:r>
      <w:r w:rsidRPr="009A09CA">
        <w:rPr>
          <w:rFonts w:ascii="Times New Roman" w:hAnsi="Times New Roman" w:cs="Times New Roman"/>
          <w:sz w:val="24"/>
          <w:szCs w:val="24"/>
        </w:rPr>
        <w:t>. Источники света</w:t>
      </w:r>
    </w:p>
    <w:p w:rsidR="00BD7C93" w:rsidRPr="009A09CA" w:rsidRDefault="001B5B50"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BD7C93" w:rsidRPr="009A09CA">
        <w:rPr>
          <w:rFonts w:ascii="Times New Roman" w:hAnsi="Times New Roman" w:cs="Times New Roman"/>
          <w:sz w:val="24"/>
          <w:szCs w:val="24"/>
        </w:rPr>
        <w:t xml:space="preserve">В стационарных установках функционального и архитектурного освещений должны применяться </w:t>
      </w:r>
      <w:proofErr w:type="spellStart"/>
      <w:r w:rsidR="00BD7C93" w:rsidRPr="009A09CA">
        <w:rPr>
          <w:rFonts w:ascii="Times New Roman" w:hAnsi="Times New Roman" w:cs="Times New Roman"/>
          <w:sz w:val="24"/>
          <w:szCs w:val="24"/>
        </w:rPr>
        <w:t>энергоэффективные</w:t>
      </w:r>
      <w:proofErr w:type="spellEnd"/>
      <w:r w:rsidR="00BD7C93" w:rsidRPr="009A09CA">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w:t>
      </w:r>
      <w:r w:rsidR="002662B8">
        <w:rPr>
          <w:rFonts w:ascii="Times New Roman" w:hAnsi="Times New Roman" w:cs="Times New Roman"/>
          <w:sz w:val="24"/>
          <w:szCs w:val="24"/>
        </w:rPr>
        <w:t>ё</w:t>
      </w:r>
      <w:r w:rsidR="00BD7C93" w:rsidRPr="009A09CA">
        <w:rPr>
          <w:rFonts w:ascii="Times New Roman" w:hAnsi="Times New Roman" w:cs="Times New Roman"/>
          <w:sz w:val="24"/>
          <w:szCs w:val="24"/>
        </w:rPr>
        <w:t>тки, экраны и конструктивные элементы, отвечающие требованиям стандартов.</w:t>
      </w:r>
    </w:p>
    <w:p w:rsidR="00BD7C93" w:rsidRPr="009A09CA" w:rsidRDefault="001B5B50"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BD7C93" w:rsidRPr="009A09CA">
        <w:rPr>
          <w:rFonts w:ascii="Times New Roman" w:hAnsi="Times New Roman" w:cs="Times New Roman"/>
          <w:sz w:val="24"/>
          <w:szCs w:val="24"/>
        </w:rPr>
        <w:t>Источники света в установках функционального освещения должны выбираться с уч</w:t>
      </w:r>
      <w:r w:rsidR="002662B8">
        <w:rPr>
          <w:rFonts w:ascii="Times New Roman" w:hAnsi="Times New Roman" w:cs="Times New Roman"/>
          <w:sz w:val="24"/>
          <w:szCs w:val="24"/>
        </w:rPr>
        <w:t>ё</w:t>
      </w:r>
      <w:r w:rsidR="00BD7C93" w:rsidRPr="009A09CA">
        <w:rPr>
          <w:rFonts w:ascii="Times New Roman" w:hAnsi="Times New Roman" w:cs="Times New Roman"/>
          <w:sz w:val="24"/>
          <w:szCs w:val="24"/>
        </w:rPr>
        <w:t xml:space="preserve">том требований улучшения ориентации, формирования благоприятных зрительных </w:t>
      </w:r>
      <w:r w:rsidR="00BD7C93" w:rsidRPr="009A09CA">
        <w:rPr>
          <w:rFonts w:ascii="Times New Roman" w:hAnsi="Times New Roman" w:cs="Times New Roman"/>
          <w:sz w:val="24"/>
          <w:szCs w:val="24"/>
        </w:rPr>
        <w:lastRenderedPageBreak/>
        <w:t>условий.</w:t>
      </w:r>
    </w:p>
    <w:p w:rsidR="00BD7C93" w:rsidRPr="009A09CA" w:rsidRDefault="001B5B50"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BD7C93" w:rsidRPr="009A09CA">
        <w:rPr>
          <w:rFonts w:ascii="Times New Roman" w:hAnsi="Times New Roman" w:cs="Times New Roman"/>
          <w:sz w:val="24"/>
          <w:szCs w:val="24"/>
        </w:rPr>
        <w:t>Источники света в установках световой информации должны располагаться так, чтобы не вызывать ослепление участников дорожного движения, в том числе отраж</w:t>
      </w:r>
      <w:r w:rsidR="002662B8">
        <w:rPr>
          <w:rFonts w:ascii="Times New Roman" w:hAnsi="Times New Roman" w:cs="Times New Roman"/>
          <w:sz w:val="24"/>
          <w:szCs w:val="24"/>
        </w:rPr>
        <w:t>ё</w:t>
      </w:r>
      <w:r w:rsidR="00BD7C93" w:rsidRPr="009A09CA">
        <w:rPr>
          <w:rFonts w:ascii="Times New Roman" w:hAnsi="Times New Roman" w:cs="Times New Roman"/>
          <w:sz w:val="24"/>
          <w:szCs w:val="24"/>
        </w:rPr>
        <w:t>нным</w:t>
      </w:r>
      <w:r w:rsidR="00BD7C93">
        <w:rPr>
          <w:rFonts w:ascii="Times New Roman" w:hAnsi="Times New Roman" w:cs="Times New Roman"/>
          <w:sz w:val="24"/>
          <w:szCs w:val="24"/>
        </w:rPr>
        <w:t xml:space="preserve"> </w:t>
      </w:r>
      <w:r w:rsidR="00BD7C93" w:rsidRPr="009A09CA">
        <w:rPr>
          <w:rFonts w:ascii="Times New Roman" w:hAnsi="Times New Roman" w:cs="Times New Roman"/>
          <w:sz w:val="24"/>
          <w:szCs w:val="24"/>
        </w:rPr>
        <w:t>светом, не ограничивать видимость обстановки дорожного движения.</w:t>
      </w:r>
    </w:p>
    <w:p w:rsidR="00BD7C93" w:rsidRPr="009A09CA" w:rsidRDefault="001B5B50"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sidR="00BD7C93" w:rsidRPr="009A09CA">
        <w:rPr>
          <w:rFonts w:ascii="Times New Roman" w:hAnsi="Times New Roman" w:cs="Times New Roman"/>
          <w:sz w:val="24"/>
          <w:szCs w:val="24"/>
        </w:rPr>
        <w:t>Крепление источников света, осветительных приборов, других устройств в установках световой информации должно обеспечивать над</w:t>
      </w:r>
      <w:r w:rsidR="002662B8">
        <w:rPr>
          <w:rFonts w:ascii="Times New Roman" w:hAnsi="Times New Roman" w:cs="Times New Roman"/>
          <w:sz w:val="24"/>
          <w:szCs w:val="24"/>
        </w:rPr>
        <w:t>ё</w:t>
      </w:r>
      <w:r w:rsidR="00BD7C93" w:rsidRPr="009A09CA">
        <w:rPr>
          <w:rFonts w:ascii="Times New Roman" w:hAnsi="Times New Roman" w:cs="Times New Roman"/>
          <w:sz w:val="24"/>
          <w:szCs w:val="24"/>
        </w:rPr>
        <w:t>жность соединений при нормативных ветровой, снеговой, вибрационной нагрузках.</w:t>
      </w:r>
      <w:proofErr w:type="gramEnd"/>
      <w:r w:rsidR="00BD7C93" w:rsidRPr="009A09CA">
        <w:rPr>
          <w:rFonts w:ascii="Times New Roman" w:hAnsi="Times New Roman" w:cs="Times New Roman"/>
          <w:sz w:val="24"/>
          <w:szCs w:val="24"/>
        </w:rPr>
        <w:t xml:space="preserve"> Установки световой информации не должны являться источниками шумов, вибраций, опасных электромагнитных излучений.</w:t>
      </w:r>
    </w:p>
    <w:p w:rsidR="00BD7C93" w:rsidRDefault="00BD7C93" w:rsidP="00BD7C93">
      <w:pPr>
        <w:pStyle w:val="ConsPlusNormal"/>
        <w:ind w:firstLine="540"/>
        <w:jc w:val="both"/>
        <w:outlineLvl w:val="3"/>
        <w:rPr>
          <w:rFonts w:ascii="Times New Roman" w:hAnsi="Times New Roman" w:cs="Times New Roman"/>
          <w:sz w:val="24"/>
          <w:szCs w:val="24"/>
        </w:rPr>
      </w:pPr>
    </w:p>
    <w:p w:rsidR="00BD7C93" w:rsidRPr="009A09CA" w:rsidRDefault="00BD7C93" w:rsidP="00BD7C93">
      <w:pPr>
        <w:pStyle w:val="ConsPlusNormal"/>
        <w:ind w:firstLine="540"/>
        <w:jc w:val="both"/>
        <w:outlineLvl w:val="3"/>
        <w:rPr>
          <w:rFonts w:ascii="Times New Roman" w:hAnsi="Times New Roman" w:cs="Times New Roman"/>
          <w:sz w:val="24"/>
          <w:szCs w:val="24"/>
        </w:rPr>
      </w:pPr>
      <w:r w:rsidRPr="009A09CA">
        <w:rPr>
          <w:rFonts w:ascii="Times New Roman" w:hAnsi="Times New Roman" w:cs="Times New Roman"/>
          <w:sz w:val="24"/>
          <w:szCs w:val="24"/>
        </w:rPr>
        <w:t xml:space="preserve">Статья </w:t>
      </w:r>
      <w:r>
        <w:rPr>
          <w:rFonts w:ascii="Times New Roman" w:hAnsi="Times New Roman" w:cs="Times New Roman"/>
          <w:sz w:val="24"/>
          <w:szCs w:val="24"/>
        </w:rPr>
        <w:t>4</w:t>
      </w:r>
      <w:r w:rsidR="0033244E">
        <w:rPr>
          <w:rFonts w:ascii="Times New Roman" w:hAnsi="Times New Roman" w:cs="Times New Roman"/>
          <w:sz w:val="24"/>
          <w:szCs w:val="24"/>
        </w:rPr>
        <w:t>5</w:t>
      </w:r>
      <w:r w:rsidRPr="009A09CA">
        <w:rPr>
          <w:rFonts w:ascii="Times New Roman" w:hAnsi="Times New Roman" w:cs="Times New Roman"/>
          <w:sz w:val="24"/>
          <w:szCs w:val="24"/>
        </w:rPr>
        <w:t>. Освещение транспортных и пешеходных зон</w:t>
      </w:r>
    </w:p>
    <w:p w:rsidR="00BD7C93" w:rsidRPr="009A09CA" w:rsidRDefault="001B5B50"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BD7C93" w:rsidRPr="009A09CA">
        <w:rPr>
          <w:rFonts w:ascii="Times New Roman" w:hAnsi="Times New Roman" w:cs="Times New Roman"/>
          <w:sz w:val="24"/>
          <w:szCs w:val="24"/>
        </w:rPr>
        <w:t>В установках функционального освещения транспортных и пешеходных зон должны применяться осветительные приборы направленного в нижнюю полусферу прямого, рассеянного или отраж</w:t>
      </w:r>
      <w:r w:rsidR="002662B8">
        <w:rPr>
          <w:rFonts w:ascii="Times New Roman" w:hAnsi="Times New Roman" w:cs="Times New Roman"/>
          <w:sz w:val="24"/>
          <w:szCs w:val="24"/>
        </w:rPr>
        <w:t>ё</w:t>
      </w:r>
      <w:r w:rsidR="00BD7C93" w:rsidRPr="009A09CA">
        <w:rPr>
          <w:rFonts w:ascii="Times New Roman" w:hAnsi="Times New Roman" w:cs="Times New Roman"/>
          <w:sz w:val="24"/>
          <w:szCs w:val="24"/>
        </w:rPr>
        <w:t>нного света.</w:t>
      </w:r>
    </w:p>
    <w:p w:rsidR="00BD7C93" w:rsidRPr="009A09CA" w:rsidRDefault="001B5B50"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BD7C93" w:rsidRPr="009A09CA">
        <w:rPr>
          <w:rFonts w:ascii="Times New Roman" w:hAnsi="Times New Roman" w:cs="Times New Roman"/>
          <w:sz w:val="24"/>
          <w:szCs w:val="24"/>
        </w:rPr>
        <w:t xml:space="preserve">Для освещения проезжей части улиц и сопутствующих им тротуаров в зонах интенсивного пешеходного движения должны применяться </w:t>
      </w:r>
      <w:proofErr w:type="spellStart"/>
      <w:r w:rsidR="00BD7C93" w:rsidRPr="009A09CA">
        <w:rPr>
          <w:rFonts w:ascii="Times New Roman" w:hAnsi="Times New Roman" w:cs="Times New Roman"/>
          <w:sz w:val="24"/>
          <w:szCs w:val="24"/>
        </w:rPr>
        <w:t>двухконсольные</w:t>
      </w:r>
      <w:proofErr w:type="spellEnd"/>
      <w:r w:rsidR="00BD7C93" w:rsidRPr="009A09CA">
        <w:rPr>
          <w:rFonts w:ascii="Times New Roman" w:hAnsi="Times New Roman" w:cs="Times New Roman"/>
          <w:sz w:val="24"/>
          <w:szCs w:val="24"/>
        </w:rPr>
        <w:t xml:space="preserve"> опоры со светильниками на разной высоте, снабж</w:t>
      </w:r>
      <w:r w:rsidR="002662B8">
        <w:rPr>
          <w:rFonts w:ascii="Times New Roman" w:hAnsi="Times New Roman" w:cs="Times New Roman"/>
          <w:sz w:val="24"/>
          <w:szCs w:val="24"/>
        </w:rPr>
        <w:t>ё</w:t>
      </w:r>
      <w:r w:rsidR="00BD7C93" w:rsidRPr="009A09CA">
        <w:rPr>
          <w:rFonts w:ascii="Times New Roman" w:hAnsi="Times New Roman" w:cs="Times New Roman"/>
          <w:sz w:val="24"/>
          <w:szCs w:val="24"/>
        </w:rPr>
        <w:t>нными</w:t>
      </w:r>
      <w:r w:rsidR="00BD7C93">
        <w:rPr>
          <w:rFonts w:ascii="Times New Roman" w:hAnsi="Times New Roman" w:cs="Times New Roman"/>
          <w:sz w:val="24"/>
          <w:szCs w:val="24"/>
        </w:rPr>
        <w:t xml:space="preserve"> </w:t>
      </w:r>
      <w:proofErr w:type="spellStart"/>
      <w:r w:rsidR="00BD7C93" w:rsidRPr="009A09CA">
        <w:rPr>
          <w:rFonts w:ascii="Times New Roman" w:hAnsi="Times New Roman" w:cs="Times New Roman"/>
          <w:sz w:val="24"/>
          <w:szCs w:val="24"/>
        </w:rPr>
        <w:t>разноспектральными</w:t>
      </w:r>
      <w:proofErr w:type="spellEnd"/>
      <w:r w:rsidR="00BD7C93" w:rsidRPr="009A09CA">
        <w:rPr>
          <w:rFonts w:ascii="Times New Roman" w:hAnsi="Times New Roman" w:cs="Times New Roman"/>
          <w:sz w:val="24"/>
          <w:szCs w:val="24"/>
        </w:rPr>
        <w:t xml:space="preserve"> источниками света. Типы расположения светильников выбираются с уч</w:t>
      </w:r>
      <w:r w:rsidR="002662B8">
        <w:rPr>
          <w:rFonts w:ascii="Times New Roman" w:hAnsi="Times New Roman" w:cs="Times New Roman"/>
          <w:sz w:val="24"/>
          <w:szCs w:val="24"/>
        </w:rPr>
        <w:t>ё</w:t>
      </w:r>
      <w:r w:rsidR="00BD7C93" w:rsidRPr="009A09CA">
        <w:rPr>
          <w:rFonts w:ascii="Times New Roman" w:hAnsi="Times New Roman" w:cs="Times New Roman"/>
          <w:sz w:val="24"/>
          <w:szCs w:val="24"/>
        </w:rPr>
        <w:t>том обеспечения нормативной освещ</w:t>
      </w:r>
      <w:r w:rsidR="002662B8">
        <w:rPr>
          <w:rFonts w:ascii="Times New Roman" w:hAnsi="Times New Roman" w:cs="Times New Roman"/>
          <w:sz w:val="24"/>
          <w:szCs w:val="24"/>
        </w:rPr>
        <w:t>ё</w:t>
      </w:r>
      <w:r w:rsidR="00BD7C93" w:rsidRPr="009A09CA">
        <w:rPr>
          <w:rFonts w:ascii="Times New Roman" w:hAnsi="Times New Roman" w:cs="Times New Roman"/>
          <w:sz w:val="24"/>
          <w:szCs w:val="24"/>
        </w:rPr>
        <w:t xml:space="preserve">нности проезжей части улиц согласно СП 52.13330.2011. Свод правил. Естественное и искусственное освещение, </w:t>
      </w:r>
      <w:r w:rsidR="00BD7C93" w:rsidRPr="003B488D">
        <w:rPr>
          <w:rFonts w:ascii="Times New Roman" w:hAnsi="Times New Roman" w:cs="Times New Roman"/>
          <w:color w:val="000000" w:themeColor="text1"/>
          <w:sz w:val="24"/>
          <w:szCs w:val="24"/>
        </w:rPr>
        <w:t>утвержд</w:t>
      </w:r>
      <w:r w:rsidR="002662B8">
        <w:rPr>
          <w:rFonts w:ascii="Times New Roman" w:hAnsi="Times New Roman" w:cs="Times New Roman"/>
          <w:color w:val="000000" w:themeColor="text1"/>
          <w:sz w:val="24"/>
          <w:szCs w:val="24"/>
        </w:rPr>
        <w:t>ё</w:t>
      </w:r>
      <w:r w:rsidR="00BD7C93" w:rsidRPr="003B488D">
        <w:rPr>
          <w:rFonts w:ascii="Times New Roman" w:hAnsi="Times New Roman" w:cs="Times New Roman"/>
          <w:color w:val="000000" w:themeColor="text1"/>
          <w:sz w:val="24"/>
          <w:szCs w:val="24"/>
        </w:rPr>
        <w:t>нного</w:t>
      </w:r>
      <w:r w:rsidR="00BD7C93">
        <w:rPr>
          <w:rFonts w:ascii="Times New Roman" w:hAnsi="Times New Roman" w:cs="Times New Roman"/>
          <w:color w:val="000000" w:themeColor="text1"/>
          <w:sz w:val="24"/>
          <w:szCs w:val="24"/>
        </w:rPr>
        <w:t xml:space="preserve"> </w:t>
      </w:r>
      <w:hyperlink r:id="rId15" w:history="1">
        <w:r w:rsidR="00BD7C93" w:rsidRPr="003B488D">
          <w:rPr>
            <w:rFonts w:ascii="Times New Roman" w:hAnsi="Times New Roman" w:cs="Times New Roman"/>
            <w:color w:val="000000" w:themeColor="text1"/>
            <w:sz w:val="24"/>
            <w:szCs w:val="24"/>
          </w:rPr>
          <w:t>приказом</w:t>
        </w:r>
      </w:hyperlink>
      <w:r w:rsidR="00BD7C93" w:rsidRPr="009A09CA">
        <w:rPr>
          <w:rFonts w:ascii="Times New Roman" w:hAnsi="Times New Roman" w:cs="Times New Roman"/>
          <w:sz w:val="24"/>
          <w:szCs w:val="24"/>
        </w:rPr>
        <w:t xml:space="preserve"> Министерства регионального развития Российской Федерации от 27.12.2010 </w:t>
      </w:r>
      <w:r w:rsidR="00BD7C93">
        <w:rPr>
          <w:rFonts w:ascii="Times New Roman" w:hAnsi="Times New Roman" w:cs="Times New Roman"/>
          <w:sz w:val="24"/>
          <w:szCs w:val="24"/>
        </w:rPr>
        <w:t>№</w:t>
      </w:r>
      <w:r w:rsidR="00BD7C93" w:rsidRPr="009A09CA">
        <w:rPr>
          <w:rFonts w:ascii="Times New Roman" w:hAnsi="Times New Roman" w:cs="Times New Roman"/>
          <w:sz w:val="24"/>
          <w:szCs w:val="24"/>
        </w:rPr>
        <w:t xml:space="preserve"> 7833.</w:t>
      </w:r>
    </w:p>
    <w:p w:rsidR="00BD7C93" w:rsidRPr="009A09CA" w:rsidRDefault="001B5B50"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BD7C93" w:rsidRPr="009A09CA">
        <w:rPr>
          <w:rFonts w:ascii="Times New Roman" w:hAnsi="Times New Roman" w:cs="Times New Roman"/>
          <w:sz w:val="24"/>
          <w:szCs w:val="24"/>
        </w:rPr>
        <w:t>Расстояние от опор светильников для освещения проезжей части автомобильных дорог общего пользования от лицевой грани бортового камня до цоколя опоры определяется согласно Правилам устройства электроустановок, утвержд</w:t>
      </w:r>
      <w:r w:rsidR="002662B8">
        <w:rPr>
          <w:rFonts w:ascii="Times New Roman" w:hAnsi="Times New Roman" w:cs="Times New Roman"/>
          <w:sz w:val="24"/>
          <w:szCs w:val="24"/>
        </w:rPr>
        <w:t>ё</w:t>
      </w:r>
      <w:r w:rsidR="00BD7C93" w:rsidRPr="009A09CA">
        <w:rPr>
          <w:rFonts w:ascii="Times New Roman" w:hAnsi="Times New Roman" w:cs="Times New Roman"/>
          <w:sz w:val="24"/>
          <w:szCs w:val="24"/>
        </w:rPr>
        <w:t>нным Министерством энергетики Российской Федерации.</w:t>
      </w:r>
    </w:p>
    <w:p w:rsidR="00BD7C93" w:rsidRDefault="00BD7C93" w:rsidP="00BD7C93">
      <w:pPr>
        <w:pStyle w:val="ConsPlusNormal"/>
        <w:ind w:firstLine="540"/>
        <w:jc w:val="both"/>
        <w:outlineLvl w:val="3"/>
        <w:rPr>
          <w:rFonts w:ascii="Times New Roman" w:hAnsi="Times New Roman" w:cs="Times New Roman"/>
          <w:sz w:val="24"/>
          <w:szCs w:val="24"/>
        </w:rPr>
      </w:pPr>
    </w:p>
    <w:p w:rsidR="00BD7C93" w:rsidRPr="009A09CA" w:rsidRDefault="00BD7C93" w:rsidP="00BD7C93">
      <w:pPr>
        <w:pStyle w:val="ConsPlusNormal"/>
        <w:ind w:firstLine="540"/>
        <w:jc w:val="both"/>
        <w:outlineLvl w:val="3"/>
        <w:rPr>
          <w:rFonts w:ascii="Times New Roman" w:hAnsi="Times New Roman" w:cs="Times New Roman"/>
          <w:sz w:val="24"/>
          <w:szCs w:val="24"/>
        </w:rPr>
      </w:pPr>
      <w:r w:rsidRPr="009A09CA">
        <w:rPr>
          <w:rFonts w:ascii="Times New Roman" w:hAnsi="Times New Roman" w:cs="Times New Roman"/>
          <w:sz w:val="24"/>
          <w:szCs w:val="24"/>
        </w:rPr>
        <w:t xml:space="preserve">Статья </w:t>
      </w:r>
      <w:r>
        <w:rPr>
          <w:rFonts w:ascii="Times New Roman" w:hAnsi="Times New Roman" w:cs="Times New Roman"/>
          <w:sz w:val="24"/>
          <w:szCs w:val="24"/>
        </w:rPr>
        <w:t>4</w:t>
      </w:r>
      <w:r w:rsidR="0033244E">
        <w:rPr>
          <w:rFonts w:ascii="Times New Roman" w:hAnsi="Times New Roman" w:cs="Times New Roman"/>
          <w:sz w:val="24"/>
          <w:szCs w:val="24"/>
        </w:rPr>
        <w:t>6</w:t>
      </w:r>
      <w:r w:rsidRPr="009A09CA">
        <w:rPr>
          <w:rFonts w:ascii="Times New Roman" w:hAnsi="Times New Roman" w:cs="Times New Roman"/>
          <w:sz w:val="24"/>
          <w:szCs w:val="24"/>
        </w:rPr>
        <w:t>. Режим работы осветительных установок с уч</w:t>
      </w:r>
      <w:r w:rsidR="002662B8">
        <w:rPr>
          <w:rFonts w:ascii="Times New Roman" w:hAnsi="Times New Roman" w:cs="Times New Roman"/>
          <w:sz w:val="24"/>
          <w:szCs w:val="24"/>
        </w:rPr>
        <w:t>ё</w:t>
      </w:r>
      <w:r w:rsidRPr="009A09CA">
        <w:rPr>
          <w:rFonts w:ascii="Times New Roman" w:hAnsi="Times New Roman" w:cs="Times New Roman"/>
          <w:sz w:val="24"/>
          <w:szCs w:val="24"/>
        </w:rPr>
        <w:t>том автоматизированной системы управления осветительного оборудования</w:t>
      </w:r>
    </w:p>
    <w:p w:rsidR="00BD7C93" w:rsidRPr="009A09CA" w:rsidRDefault="00BD7C93" w:rsidP="00BD7C93">
      <w:pPr>
        <w:pStyle w:val="ConsPlusNormal"/>
        <w:ind w:firstLine="540"/>
        <w:jc w:val="both"/>
        <w:rPr>
          <w:rFonts w:ascii="Times New Roman" w:hAnsi="Times New Roman" w:cs="Times New Roman"/>
          <w:sz w:val="24"/>
          <w:szCs w:val="24"/>
        </w:rPr>
      </w:pPr>
      <w:r w:rsidRPr="009A09CA">
        <w:rPr>
          <w:rFonts w:ascii="Times New Roman" w:hAnsi="Times New Roman" w:cs="Times New Roman"/>
          <w:sz w:val="24"/>
          <w:szCs w:val="24"/>
        </w:rPr>
        <w:t>При проектировании всех групп осветительных установок в целях рационального использования электроэнергии и обеспечения визуального разнообразия среды города в т</w:t>
      </w:r>
      <w:r w:rsidR="002662B8">
        <w:rPr>
          <w:rFonts w:ascii="Times New Roman" w:hAnsi="Times New Roman" w:cs="Times New Roman"/>
          <w:sz w:val="24"/>
          <w:szCs w:val="24"/>
        </w:rPr>
        <w:t>ё</w:t>
      </w:r>
      <w:r w:rsidRPr="009A09CA">
        <w:rPr>
          <w:rFonts w:ascii="Times New Roman" w:hAnsi="Times New Roman" w:cs="Times New Roman"/>
          <w:sz w:val="24"/>
          <w:szCs w:val="24"/>
        </w:rPr>
        <w:t>мное время суток предусматриваются следующие режимы работы:</w:t>
      </w:r>
    </w:p>
    <w:p w:rsidR="00BD7C93" w:rsidRPr="009A09CA" w:rsidRDefault="00762B1F"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BD7C93" w:rsidRPr="009A09CA">
        <w:rPr>
          <w:rFonts w:ascii="Times New Roman" w:hAnsi="Times New Roman" w:cs="Times New Roman"/>
          <w:sz w:val="24"/>
          <w:szCs w:val="24"/>
        </w:rPr>
        <w:t>вечерний будничный режим, когда функционируют все стационарные установки, за исключением систем праздничного освещения;</w:t>
      </w:r>
    </w:p>
    <w:p w:rsidR="00BD7C93" w:rsidRPr="009A09CA" w:rsidRDefault="00762B1F"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BD7C93" w:rsidRPr="009A09CA">
        <w:rPr>
          <w:rFonts w:ascii="Times New Roman" w:hAnsi="Times New Roman" w:cs="Times New Roman"/>
          <w:sz w:val="24"/>
          <w:szCs w:val="24"/>
        </w:rPr>
        <w:t>ночной дежурный режим, когда в установках может отключаться часть осветительных приборов, допускаемая нормами освещ</w:t>
      </w:r>
      <w:r w:rsidR="002662B8">
        <w:rPr>
          <w:rFonts w:ascii="Times New Roman" w:hAnsi="Times New Roman" w:cs="Times New Roman"/>
          <w:sz w:val="24"/>
          <w:szCs w:val="24"/>
        </w:rPr>
        <w:t>ё</w:t>
      </w:r>
      <w:r w:rsidR="00BD7C93" w:rsidRPr="009A09CA">
        <w:rPr>
          <w:rFonts w:ascii="Times New Roman" w:hAnsi="Times New Roman" w:cs="Times New Roman"/>
          <w:sz w:val="24"/>
          <w:szCs w:val="24"/>
        </w:rPr>
        <w:t>нности;</w:t>
      </w:r>
    </w:p>
    <w:p w:rsidR="00BD7C93" w:rsidRPr="009A09CA" w:rsidRDefault="00762B1F"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BD7C93" w:rsidRPr="009A09CA">
        <w:rPr>
          <w:rFonts w:ascii="Times New Roman" w:hAnsi="Times New Roman" w:cs="Times New Roman"/>
          <w:sz w:val="24"/>
          <w:szCs w:val="24"/>
        </w:rPr>
        <w:t xml:space="preserve"> праздничный режим, когда функционируют все установки функционального освещения и временные установки архитектурного освещения в определ</w:t>
      </w:r>
      <w:r w:rsidR="002662B8">
        <w:rPr>
          <w:rFonts w:ascii="Times New Roman" w:hAnsi="Times New Roman" w:cs="Times New Roman"/>
          <w:sz w:val="24"/>
          <w:szCs w:val="24"/>
        </w:rPr>
        <w:t>ё</w:t>
      </w:r>
      <w:r w:rsidR="00BD7C93" w:rsidRPr="009A09CA">
        <w:rPr>
          <w:rFonts w:ascii="Times New Roman" w:hAnsi="Times New Roman" w:cs="Times New Roman"/>
          <w:sz w:val="24"/>
          <w:szCs w:val="24"/>
        </w:rPr>
        <w:t>нные часы суток и дни недели;</w:t>
      </w:r>
    </w:p>
    <w:p w:rsidR="00BD7C93" w:rsidRPr="009A09CA" w:rsidRDefault="00762B1F"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BD7C93" w:rsidRPr="009A09CA">
        <w:rPr>
          <w:rFonts w:ascii="Times New Roman" w:hAnsi="Times New Roman" w:cs="Times New Roman"/>
          <w:sz w:val="24"/>
          <w:szCs w:val="24"/>
        </w:rPr>
        <w:t xml:space="preserve"> сезонный режим, предусматриваемый для установок функционального освещения и временных установок архитектурного освещения в определ</w:t>
      </w:r>
      <w:r w:rsidR="002662B8">
        <w:rPr>
          <w:rFonts w:ascii="Times New Roman" w:hAnsi="Times New Roman" w:cs="Times New Roman"/>
          <w:sz w:val="24"/>
          <w:szCs w:val="24"/>
        </w:rPr>
        <w:t>ё</w:t>
      </w:r>
      <w:r w:rsidR="00BD7C93" w:rsidRPr="009A09CA">
        <w:rPr>
          <w:rFonts w:ascii="Times New Roman" w:hAnsi="Times New Roman" w:cs="Times New Roman"/>
          <w:sz w:val="24"/>
          <w:szCs w:val="24"/>
        </w:rPr>
        <w:t>нные сроки;</w:t>
      </w:r>
    </w:p>
    <w:p w:rsidR="00BD7C93" w:rsidRPr="009A09CA" w:rsidRDefault="00762B1F"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D7C93" w:rsidRPr="009A09CA">
        <w:rPr>
          <w:rFonts w:ascii="Times New Roman" w:hAnsi="Times New Roman" w:cs="Times New Roman"/>
          <w:sz w:val="24"/>
          <w:szCs w:val="24"/>
        </w:rPr>
        <w:t xml:space="preserve"> функциональный режим, предусматривает более раннее включение и более позднее отключение осветительных приборов в местах повышенной опасности.</w:t>
      </w:r>
    </w:p>
    <w:p w:rsidR="00BD7C93" w:rsidRDefault="00BD7C93" w:rsidP="00BD7C93">
      <w:pPr>
        <w:pStyle w:val="ConsPlusNormal"/>
        <w:jc w:val="both"/>
      </w:pPr>
    </w:p>
    <w:p w:rsidR="00BD7C93" w:rsidRPr="004D1425" w:rsidRDefault="00BD7C93" w:rsidP="00BD7C93">
      <w:pPr>
        <w:pStyle w:val="ConsPlusNormal"/>
        <w:ind w:firstLine="540"/>
        <w:jc w:val="both"/>
        <w:outlineLvl w:val="2"/>
        <w:rPr>
          <w:rFonts w:ascii="Times New Roman" w:hAnsi="Times New Roman" w:cs="Times New Roman"/>
          <w:sz w:val="24"/>
          <w:szCs w:val="24"/>
        </w:rPr>
      </w:pPr>
      <w:r w:rsidRPr="004D1425">
        <w:rPr>
          <w:rFonts w:ascii="Times New Roman" w:hAnsi="Times New Roman" w:cs="Times New Roman"/>
          <w:sz w:val="24"/>
          <w:szCs w:val="24"/>
        </w:rPr>
        <w:t xml:space="preserve">Глава </w:t>
      </w:r>
      <w:r>
        <w:rPr>
          <w:rFonts w:ascii="Times New Roman" w:hAnsi="Times New Roman" w:cs="Times New Roman"/>
          <w:sz w:val="24"/>
          <w:szCs w:val="24"/>
        </w:rPr>
        <w:t>15</w:t>
      </w:r>
      <w:r w:rsidRPr="004D1425">
        <w:rPr>
          <w:rFonts w:ascii="Times New Roman" w:hAnsi="Times New Roman" w:cs="Times New Roman"/>
          <w:sz w:val="24"/>
          <w:szCs w:val="24"/>
        </w:rPr>
        <w:t xml:space="preserve">. </w:t>
      </w:r>
      <w:r>
        <w:rPr>
          <w:rFonts w:ascii="Times New Roman" w:hAnsi="Times New Roman" w:cs="Times New Roman"/>
          <w:sz w:val="24"/>
          <w:szCs w:val="24"/>
        </w:rPr>
        <w:t xml:space="preserve">Малые архитектурные формы и городская мебель </w:t>
      </w:r>
    </w:p>
    <w:p w:rsidR="00BD7C93" w:rsidRPr="004D1425" w:rsidRDefault="00BD7C93" w:rsidP="00BD7C93">
      <w:pPr>
        <w:pStyle w:val="ConsPlusNormal"/>
        <w:jc w:val="both"/>
        <w:rPr>
          <w:rFonts w:ascii="Times New Roman" w:hAnsi="Times New Roman" w:cs="Times New Roman"/>
          <w:sz w:val="24"/>
          <w:szCs w:val="24"/>
        </w:rPr>
      </w:pPr>
    </w:p>
    <w:p w:rsidR="00BD7C93" w:rsidRPr="004D1425" w:rsidRDefault="00BD7C93" w:rsidP="00BD7C93">
      <w:pPr>
        <w:pStyle w:val="ConsPlusNormal"/>
        <w:ind w:firstLine="540"/>
        <w:jc w:val="both"/>
        <w:outlineLvl w:val="3"/>
        <w:rPr>
          <w:rFonts w:ascii="Times New Roman" w:hAnsi="Times New Roman" w:cs="Times New Roman"/>
          <w:sz w:val="24"/>
          <w:szCs w:val="24"/>
        </w:rPr>
      </w:pPr>
      <w:r w:rsidRPr="004D1425">
        <w:rPr>
          <w:rFonts w:ascii="Times New Roman" w:hAnsi="Times New Roman" w:cs="Times New Roman"/>
          <w:sz w:val="24"/>
          <w:szCs w:val="24"/>
        </w:rPr>
        <w:t xml:space="preserve">Статья </w:t>
      </w:r>
      <w:r w:rsidR="0033244E">
        <w:rPr>
          <w:rFonts w:ascii="Times New Roman" w:hAnsi="Times New Roman" w:cs="Times New Roman"/>
          <w:sz w:val="24"/>
          <w:szCs w:val="24"/>
        </w:rPr>
        <w:t>47</w:t>
      </w:r>
      <w:r w:rsidRPr="004D1425">
        <w:rPr>
          <w:rFonts w:ascii="Times New Roman" w:hAnsi="Times New Roman" w:cs="Times New Roman"/>
          <w:sz w:val="24"/>
          <w:szCs w:val="24"/>
        </w:rPr>
        <w:t>. Общие требования к малым архитектурным формам</w:t>
      </w:r>
    </w:p>
    <w:p w:rsidR="00BD7C93" w:rsidRPr="004D1425" w:rsidRDefault="001B5B50" w:rsidP="00430B58">
      <w:pPr>
        <w:pStyle w:val="ConsPlusNormal"/>
        <w:tabs>
          <w:tab w:val="left" w:pos="709"/>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BD7C93" w:rsidRPr="004D1425">
        <w:rPr>
          <w:rFonts w:ascii="Times New Roman" w:hAnsi="Times New Roman" w:cs="Times New Roman"/>
          <w:sz w:val="24"/>
          <w:szCs w:val="24"/>
        </w:rPr>
        <w:t>Малые архитектурные формы являются дополнительными элементами благоустройства территорий.</w:t>
      </w:r>
    </w:p>
    <w:p w:rsidR="00BD7C93" w:rsidRPr="004D1425" w:rsidRDefault="001B5B50"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BD7C93" w:rsidRPr="004D1425">
        <w:rPr>
          <w:rFonts w:ascii="Times New Roman" w:hAnsi="Times New Roman" w:cs="Times New Roman"/>
          <w:sz w:val="24"/>
          <w:szCs w:val="24"/>
        </w:rPr>
        <w:t xml:space="preserve">К малым архитектурным формам относятся элементы монументально-декоративного оформления, устройства для мобильного и вертикального озеленения, скамьи, а также игровое, спортивное оборудование, афишные тумбы и информационные щиты, парковые сооружения, цветочницы, вазоны, декоративная и игровая скульптура, </w:t>
      </w:r>
      <w:r w:rsidR="00BD7C93" w:rsidRPr="004D1425">
        <w:rPr>
          <w:rFonts w:ascii="Times New Roman" w:hAnsi="Times New Roman" w:cs="Times New Roman"/>
          <w:sz w:val="24"/>
          <w:szCs w:val="24"/>
        </w:rPr>
        <w:lastRenderedPageBreak/>
        <w:t>мемориальные доски.</w:t>
      </w:r>
    </w:p>
    <w:p w:rsidR="00BD7C93" w:rsidRPr="004D1425" w:rsidRDefault="001B5B50"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BD7C93" w:rsidRPr="004D1425">
        <w:rPr>
          <w:rFonts w:ascii="Times New Roman" w:hAnsi="Times New Roman" w:cs="Times New Roman"/>
          <w:sz w:val="24"/>
          <w:szCs w:val="24"/>
        </w:rPr>
        <w:t>При наличии паспорта объекта благоустройства общественной территории все малые архитектурные формы, размещаемые на такой территории, должны соответствовать требованиям данного паспорта.</w:t>
      </w:r>
    </w:p>
    <w:p w:rsidR="00BD7C93" w:rsidRDefault="00BD7C93" w:rsidP="00BD7C93">
      <w:pPr>
        <w:pStyle w:val="ConsPlusNormal"/>
        <w:ind w:firstLine="540"/>
        <w:jc w:val="both"/>
        <w:outlineLvl w:val="3"/>
        <w:rPr>
          <w:rFonts w:ascii="Times New Roman" w:hAnsi="Times New Roman" w:cs="Times New Roman"/>
          <w:sz w:val="24"/>
          <w:szCs w:val="24"/>
        </w:rPr>
      </w:pPr>
    </w:p>
    <w:p w:rsidR="00BD7C93" w:rsidRPr="004D1425" w:rsidRDefault="00BD7C93" w:rsidP="00BD7C93">
      <w:pPr>
        <w:pStyle w:val="ConsPlusNormal"/>
        <w:ind w:firstLine="540"/>
        <w:jc w:val="both"/>
        <w:outlineLvl w:val="3"/>
        <w:rPr>
          <w:rFonts w:ascii="Times New Roman" w:hAnsi="Times New Roman" w:cs="Times New Roman"/>
          <w:sz w:val="24"/>
          <w:szCs w:val="24"/>
        </w:rPr>
      </w:pPr>
      <w:r w:rsidRPr="004D1425">
        <w:rPr>
          <w:rFonts w:ascii="Times New Roman" w:hAnsi="Times New Roman" w:cs="Times New Roman"/>
          <w:sz w:val="24"/>
          <w:szCs w:val="24"/>
        </w:rPr>
        <w:t xml:space="preserve">Статья </w:t>
      </w:r>
      <w:r w:rsidR="0033244E">
        <w:rPr>
          <w:rFonts w:ascii="Times New Roman" w:hAnsi="Times New Roman" w:cs="Times New Roman"/>
          <w:sz w:val="24"/>
          <w:szCs w:val="24"/>
        </w:rPr>
        <w:t>48</w:t>
      </w:r>
      <w:r w:rsidRPr="004D1425">
        <w:rPr>
          <w:rFonts w:ascii="Times New Roman" w:hAnsi="Times New Roman" w:cs="Times New Roman"/>
          <w:sz w:val="24"/>
          <w:szCs w:val="24"/>
        </w:rPr>
        <w:t>. Установка малых архитектурных форм</w:t>
      </w:r>
    </w:p>
    <w:p w:rsidR="00BD7C93" w:rsidRPr="004D1425" w:rsidRDefault="001B5B50"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BD7C93" w:rsidRPr="004D1425">
        <w:rPr>
          <w:rFonts w:ascii="Times New Roman" w:hAnsi="Times New Roman" w:cs="Times New Roman"/>
          <w:sz w:val="24"/>
          <w:szCs w:val="24"/>
        </w:rPr>
        <w:t>К установке малых архитектурных форм предъявляются следующие требования:</w:t>
      </w:r>
    </w:p>
    <w:p w:rsidR="00BD7C93" w:rsidRPr="004D1425" w:rsidRDefault="006A7091"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BD7C93" w:rsidRPr="004D1425">
        <w:rPr>
          <w:rFonts w:ascii="Times New Roman" w:hAnsi="Times New Roman" w:cs="Times New Roman"/>
          <w:sz w:val="24"/>
          <w:szCs w:val="24"/>
        </w:rPr>
        <w:t xml:space="preserve"> соответствие характеру архитектурного и ландшафтного окружения элементов благоустройства территории;</w:t>
      </w:r>
    </w:p>
    <w:p w:rsidR="00BD7C93" w:rsidRPr="004D1425" w:rsidRDefault="006A7091"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BD7C93" w:rsidRPr="004D1425">
        <w:rPr>
          <w:rFonts w:ascii="Times New Roman" w:hAnsi="Times New Roman" w:cs="Times New Roman"/>
          <w:sz w:val="24"/>
          <w:szCs w:val="24"/>
        </w:rPr>
        <w:t>высокие декоративные и эксплуатационные качества материалов, их сохранность на протяжении длительного периода с уч</w:t>
      </w:r>
      <w:r w:rsidR="002662B8">
        <w:rPr>
          <w:rFonts w:ascii="Times New Roman" w:hAnsi="Times New Roman" w:cs="Times New Roman"/>
          <w:sz w:val="24"/>
          <w:szCs w:val="24"/>
        </w:rPr>
        <w:t>ё</w:t>
      </w:r>
      <w:r w:rsidR="00BD7C93" w:rsidRPr="004D1425">
        <w:rPr>
          <w:rFonts w:ascii="Times New Roman" w:hAnsi="Times New Roman" w:cs="Times New Roman"/>
          <w:sz w:val="24"/>
          <w:szCs w:val="24"/>
        </w:rPr>
        <w:t>том неблагоприятного воздействия внешней среды;</w:t>
      </w:r>
    </w:p>
    <w:p w:rsidR="00BD7C93" w:rsidRPr="004D1425" w:rsidRDefault="006A7091" w:rsidP="00F60245">
      <w:pPr>
        <w:pStyle w:val="ConsPlusNormal"/>
        <w:tabs>
          <w:tab w:val="left" w:pos="709"/>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BD7C93" w:rsidRPr="004D1425">
        <w:rPr>
          <w:rFonts w:ascii="Times New Roman" w:hAnsi="Times New Roman" w:cs="Times New Roman"/>
          <w:sz w:val="24"/>
          <w:szCs w:val="24"/>
        </w:rPr>
        <w:t>эстетичность, функциональность, прочность, над</w:t>
      </w:r>
      <w:r w:rsidR="002662B8">
        <w:rPr>
          <w:rFonts w:ascii="Times New Roman" w:hAnsi="Times New Roman" w:cs="Times New Roman"/>
          <w:sz w:val="24"/>
          <w:szCs w:val="24"/>
        </w:rPr>
        <w:t>ё</w:t>
      </w:r>
      <w:r w:rsidR="00BD7C93" w:rsidRPr="004D1425">
        <w:rPr>
          <w:rFonts w:ascii="Times New Roman" w:hAnsi="Times New Roman" w:cs="Times New Roman"/>
          <w:sz w:val="24"/>
          <w:szCs w:val="24"/>
        </w:rPr>
        <w:t>жность, безопасность конструкции.</w:t>
      </w:r>
    </w:p>
    <w:p w:rsidR="00BD7C93" w:rsidRPr="004D1425" w:rsidRDefault="001B5B50"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BD7C93" w:rsidRPr="004D1425">
        <w:rPr>
          <w:rFonts w:ascii="Times New Roman" w:hAnsi="Times New Roman" w:cs="Times New Roman"/>
          <w:sz w:val="24"/>
          <w:szCs w:val="24"/>
        </w:rPr>
        <w:t>Малые архитектурные формы не должны мешать передвижению пешеходов, проезду инвалидных и детских колясок.</w:t>
      </w:r>
    </w:p>
    <w:p w:rsidR="00BD7C93" w:rsidRDefault="00BD7C93" w:rsidP="00BD7C93">
      <w:pPr>
        <w:pStyle w:val="ConsPlusNormal"/>
        <w:ind w:firstLine="540"/>
        <w:jc w:val="both"/>
        <w:outlineLvl w:val="3"/>
        <w:rPr>
          <w:rFonts w:ascii="Times New Roman" w:hAnsi="Times New Roman" w:cs="Times New Roman"/>
          <w:sz w:val="24"/>
          <w:szCs w:val="24"/>
        </w:rPr>
      </w:pPr>
    </w:p>
    <w:p w:rsidR="00BD7C93" w:rsidRPr="004D1425" w:rsidRDefault="00BD7C93" w:rsidP="00BD7C93">
      <w:pPr>
        <w:pStyle w:val="ConsPlusNormal"/>
        <w:ind w:firstLine="540"/>
        <w:jc w:val="both"/>
        <w:outlineLvl w:val="3"/>
        <w:rPr>
          <w:rFonts w:ascii="Times New Roman" w:hAnsi="Times New Roman" w:cs="Times New Roman"/>
          <w:sz w:val="24"/>
          <w:szCs w:val="24"/>
        </w:rPr>
      </w:pPr>
      <w:r w:rsidRPr="004D1425">
        <w:rPr>
          <w:rFonts w:ascii="Times New Roman" w:hAnsi="Times New Roman" w:cs="Times New Roman"/>
          <w:sz w:val="24"/>
          <w:szCs w:val="24"/>
        </w:rPr>
        <w:t xml:space="preserve">Статья </w:t>
      </w:r>
      <w:r w:rsidR="0033244E">
        <w:rPr>
          <w:rFonts w:ascii="Times New Roman" w:hAnsi="Times New Roman" w:cs="Times New Roman"/>
          <w:sz w:val="24"/>
          <w:szCs w:val="24"/>
        </w:rPr>
        <w:t>49</w:t>
      </w:r>
      <w:r w:rsidRPr="004D1425">
        <w:rPr>
          <w:rFonts w:ascii="Times New Roman" w:hAnsi="Times New Roman" w:cs="Times New Roman"/>
          <w:sz w:val="24"/>
          <w:szCs w:val="24"/>
        </w:rPr>
        <w:t>. Скамьи</w:t>
      </w:r>
    </w:p>
    <w:p w:rsidR="00BD7C93" w:rsidRPr="004D1425" w:rsidRDefault="001B5B50"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BD7C93" w:rsidRPr="004D1425">
        <w:rPr>
          <w:rFonts w:ascii="Times New Roman" w:hAnsi="Times New Roman" w:cs="Times New Roman"/>
          <w:sz w:val="24"/>
          <w:szCs w:val="24"/>
        </w:rPr>
        <w:t>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BD7C93" w:rsidRPr="004D1425" w:rsidRDefault="001B5B50"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BD7C93" w:rsidRPr="004D1425">
        <w:rPr>
          <w:rFonts w:ascii="Times New Roman" w:hAnsi="Times New Roman" w:cs="Times New Roman"/>
          <w:sz w:val="24"/>
          <w:szCs w:val="24"/>
        </w:rPr>
        <w:t>Скамьи должны устанавливаться в основном на тв</w:t>
      </w:r>
      <w:r w:rsidR="002662B8">
        <w:rPr>
          <w:rFonts w:ascii="Times New Roman" w:hAnsi="Times New Roman" w:cs="Times New Roman"/>
          <w:sz w:val="24"/>
          <w:szCs w:val="24"/>
        </w:rPr>
        <w:t>ё</w:t>
      </w:r>
      <w:r w:rsidR="00BD7C93" w:rsidRPr="004D1425">
        <w:rPr>
          <w:rFonts w:ascii="Times New Roman" w:hAnsi="Times New Roman" w:cs="Times New Roman"/>
          <w:sz w:val="24"/>
          <w:szCs w:val="24"/>
        </w:rPr>
        <w:t>рдые виды покрытия или фундамент</w:t>
      </w:r>
      <w:r w:rsidR="00BD7C93">
        <w:rPr>
          <w:rFonts w:ascii="Times New Roman" w:hAnsi="Times New Roman" w:cs="Times New Roman"/>
          <w:sz w:val="24"/>
          <w:szCs w:val="24"/>
        </w:rPr>
        <w:t xml:space="preserve">. </w:t>
      </w:r>
      <w:r w:rsidR="00BD7C93" w:rsidRPr="004D1425">
        <w:rPr>
          <w:rFonts w:ascii="Times New Roman" w:hAnsi="Times New Roman" w:cs="Times New Roman"/>
          <w:sz w:val="24"/>
          <w:szCs w:val="24"/>
        </w:rPr>
        <w:t>На детских игровых площадках и площадках для отдыха допускается установка скамей на мягкие виды покрытий.</w:t>
      </w:r>
    </w:p>
    <w:p w:rsidR="00BD7C93" w:rsidRDefault="001B5B50"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BD7C93" w:rsidRPr="004D1425">
        <w:rPr>
          <w:rFonts w:ascii="Times New Roman" w:hAnsi="Times New Roman" w:cs="Times New Roman"/>
          <w:sz w:val="24"/>
          <w:szCs w:val="24"/>
        </w:rPr>
        <w:t>В случае если поверхность скамьи выполнена из дерева, она должна быть обработана материалами, обеспечивающими е</w:t>
      </w:r>
      <w:r w:rsidR="002662B8">
        <w:rPr>
          <w:rFonts w:ascii="Times New Roman" w:hAnsi="Times New Roman" w:cs="Times New Roman"/>
          <w:sz w:val="24"/>
          <w:szCs w:val="24"/>
        </w:rPr>
        <w:t>ё</w:t>
      </w:r>
      <w:r w:rsidR="00BD7C93" w:rsidRPr="004D1425">
        <w:rPr>
          <w:rFonts w:ascii="Times New Roman" w:hAnsi="Times New Roman" w:cs="Times New Roman"/>
          <w:sz w:val="24"/>
          <w:szCs w:val="24"/>
        </w:rPr>
        <w:t xml:space="preserve"> водоустойчивость.</w:t>
      </w:r>
    </w:p>
    <w:p w:rsidR="00BD7C93" w:rsidRPr="004D1425" w:rsidRDefault="00BD7C93" w:rsidP="00BD7C93">
      <w:pPr>
        <w:pStyle w:val="ConsPlusNormal"/>
        <w:ind w:firstLine="540"/>
        <w:jc w:val="both"/>
        <w:rPr>
          <w:rFonts w:ascii="Times New Roman" w:hAnsi="Times New Roman" w:cs="Times New Roman"/>
          <w:sz w:val="24"/>
          <w:szCs w:val="24"/>
        </w:rPr>
      </w:pPr>
    </w:p>
    <w:p w:rsidR="00BD7C93" w:rsidRPr="00900F9E" w:rsidRDefault="00BD7C93" w:rsidP="00BD7C93">
      <w:pPr>
        <w:pStyle w:val="ConsPlusNormal"/>
        <w:ind w:firstLine="540"/>
        <w:jc w:val="both"/>
        <w:outlineLvl w:val="2"/>
        <w:rPr>
          <w:rFonts w:ascii="Times New Roman" w:hAnsi="Times New Roman" w:cs="Times New Roman"/>
          <w:sz w:val="24"/>
          <w:szCs w:val="24"/>
        </w:rPr>
      </w:pPr>
      <w:r w:rsidRPr="00900F9E">
        <w:rPr>
          <w:rFonts w:ascii="Times New Roman" w:hAnsi="Times New Roman" w:cs="Times New Roman"/>
          <w:sz w:val="24"/>
          <w:szCs w:val="24"/>
        </w:rPr>
        <w:t xml:space="preserve">Глава </w:t>
      </w:r>
      <w:r>
        <w:rPr>
          <w:rFonts w:ascii="Times New Roman" w:hAnsi="Times New Roman" w:cs="Times New Roman"/>
          <w:sz w:val="24"/>
          <w:szCs w:val="24"/>
        </w:rPr>
        <w:t>16</w:t>
      </w:r>
      <w:r w:rsidRPr="00900F9E">
        <w:rPr>
          <w:rFonts w:ascii="Times New Roman" w:hAnsi="Times New Roman" w:cs="Times New Roman"/>
          <w:sz w:val="24"/>
          <w:szCs w:val="24"/>
        </w:rPr>
        <w:t xml:space="preserve">. </w:t>
      </w:r>
      <w:r>
        <w:rPr>
          <w:rFonts w:ascii="Times New Roman" w:hAnsi="Times New Roman" w:cs="Times New Roman"/>
          <w:sz w:val="24"/>
          <w:szCs w:val="24"/>
        </w:rPr>
        <w:t>Площадки</w:t>
      </w:r>
    </w:p>
    <w:p w:rsidR="00BD7C93" w:rsidRPr="00900F9E" w:rsidRDefault="00BD7C93" w:rsidP="00BD7C93">
      <w:pPr>
        <w:pStyle w:val="ConsPlusNormal"/>
        <w:jc w:val="both"/>
        <w:rPr>
          <w:rFonts w:ascii="Times New Roman" w:hAnsi="Times New Roman" w:cs="Times New Roman"/>
          <w:sz w:val="24"/>
          <w:szCs w:val="24"/>
        </w:rPr>
      </w:pPr>
    </w:p>
    <w:p w:rsidR="00BD7C93" w:rsidRPr="00900F9E" w:rsidRDefault="00BD7C93" w:rsidP="00BD7C93">
      <w:pPr>
        <w:pStyle w:val="ConsPlusNormal"/>
        <w:ind w:firstLine="540"/>
        <w:jc w:val="both"/>
        <w:outlineLvl w:val="3"/>
        <w:rPr>
          <w:rFonts w:ascii="Times New Roman" w:hAnsi="Times New Roman" w:cs="Times New Roman"/>
          <w:sz w:val="24"/>
          <w:szCs w:val="24"/>
        </w:rPr>
      </w:pPr>
      <w:r w:rsidRPr="00900F9E">
        <w:rPr>
          <w:rFonts w:ascii="Times New Roman" w:hAnsi="Times New Roman" w:cs="Times New Roman"/>
          <w:sz w:val="24"/>
          <w:szCs w:val="24"/>
        </w:rPr>
        <w:t xml:space="preserve">Статья </w:t>
      </w:r>
      <w:r>
        <w:rPr>
          <w:rFonts w:ascii="Times New Roman" w:hAnsi="Times New Roman" w:cs="Times New Roman"/>
          <w:sz w:val="24"/>
          <w:szCs w:val="24"/>
        </w:rPr>
        <w:t>5</w:t>
      </w:r>
      <w:r w:rsidR="0033244E">
        <w:rPr>
          <w:rFonts w:ascii="Times New Roman" w:hAnsi="Times New Roman" w:cs="Times New Roman"/>
          <w:sz w:val="24"/>
          <w:szCs w:val="24"/>
        </w:rPr>
        <w:t>0</w:t>
      </w:r>
      <w:r w:rsidRPr="00900F9E">
        <w:rPr>
          <w:rFonts w:ascii="Times New Roman" w:hAnsi="Times New Roman" w:cs="Times New Roman"/>
          <w:sz w:val="24"/>
          <w:szCs w:val="24"/>
        </w:rPr>
        <w:t>. Виды площадок</w:t>
      </w:r>
    </w:p>
    <w:p w:rsidR="00BD7C93" w:rsidRPr="00900F9E" w:rsidRDefault="00BD7C93" w:rsidP="00BD7C93">
      <w:pPr>
        <w:pStyle w:val="ConsPlusNormal"/>
        <w:ind w:firstLine="540"/>
        <w:jc w:val="both"/>
        <w:rPr>
          <w:rFonts w:ascii="Times New Roman" w:hAnsi="Times New Roman" w:cs="Times New Roman"/>
          <w:sz w:val="24"/>
          <w:szCs w:val="24"/>
        </w:rPr>
      </w:pPr>
      <w:r w:rsidRPr="00900F9E">
        <w:rPr>
          <w:rFonts w:ascii="Times New Roman" w:hAnsi="Times New Roman" w:cs="Times New Roman"/>
          <w:sz w:val="24"/>
          <w:szCs w:val="24"/>
        </w:rPr>
        <w:t xml:space="preserve">На территории города </w:t>
      </w:r>
      <w:r>
        <w:rPr>
          <w:rFonts w:ascii="Times New Roman" w:hAnsi="Times New Roman" w:cs="Times New Roman"/>
          <w:sz w:val="24"/>
          <w:szCs w:val="24"/>
        </w:rPr>
        <w:t>Саянска</w:t>
      </w:r>
      <w:r w:rsidRPr="00900F9E">
        <w:rPr>
          <w:rFonts w:ascii="Times New Roman" w:hAnsi="Times New Roman" w:cs="Times New Roman"/>
          <w:sz w:val="24"/>
          <w:szCs w:val="24"/>
        </w:rPr>
        <w:t xml:space="preserve"> размещаются следующие виды площадок: для игр детей, отдыха взрослых, занятий спортом, </w:t>
      </w:r>
      <w:r>
        <w:rPr>
          <w:rFonts w:ascii="Times New Roman" w:hAnsi="Times New Roman" w:cs="Times New Roman"/>
          <w:sz w:val="24"/>
          <w:szCs w:val="24"/>
        </w:rPr>
        <w:t>места (площадки) накопления тв</w:t>
      </w:r>
      <w:r w:rsidR="002662B8">
        <w:rPr>
          <w:rFonts w:ascii="Times New Roman" w:hAnsi="Times New Roman" w:cs="Times New Roman"/>
          <w:sz w:val="24"/>
          <w:szCs w:val="24"/>
        </w:rPr>
        <w:t>ё</w:t>
      </w:r>
      <w:r>
        <w:rPr>
          <w:rFonts w:ascii="Times New Roman" w:hAnsi="Times New Roman" w:cs="Times New Roman"/>
          <w:sz w:val="24"/>
          <w:szCs w:val="24"/>
        </w:rPr>
        <w:t>рдых коммунальных отходов</w:t>
      </w:r>
      <w:r w:rsidRPr="00900F9E">
        <w:rPr>
          <w:rFonts w:ascii="Times New Roman" w:hAnsi="Times New Roman" w:cs="Times New Roman"/>
          <w:sz w:val="24"/>
          <w:szCs w:val="24"/>
        </w:rPr>
        <w:t>, выгула и дрессир</w:t>
      </w:r>
      <w:r>
        <w:rPr>
          <w:rFonts w:ascii="Times New Roman" w:hAnsi="Times New Roman" w:cs="Times New Roman"/>
          <w:sz w:val="24"/>
          <w:szCs w:val="24"/>
        </w:rPr>
        <w:t>овки собак, стоянок автомобилей, строительные.</w:t>
      </w:r>
    </w:p>
    <w:p w:rsidR="00BD7C93" w:rsidRDefault="00BD7C93" w:rsidP="00BD7C93">
      <w:pPr>
        <w:pStyle w:val="ConsPlusNormal"/>
        <w:ind w:firstLine="540"/>
        <w:jc w:val="both"/>
        <w:outlineLvl w:val="3"/>
        <w:rPr>
          <w:rFonts w:ascii="Times New Roman" w:hAnsi="Times New Roman" w:cs="Times New Roman"/>
          <w:sz w:val="24"/>
          <w:szCs w:val="24"/>
        </w:rPr>
      </w:pPr>
    </w:p>
    <w:p w:rsidR="00BD7C93" w:rsidRPr="00900F9E" w:rsidRDefault="00BD7C93" w:rsidP="00BD7C93">
      <w:pPr>
        <w:pStyle w:val="ConsPlusNormal"/>
        <w:ind w:firstLine="540"/>
        <w:jc w:val="both"/>
        <w:outlineLvl w:val="3"/>
        <w:rPr>
          <w:rFonts w:ascii="Times New Roman" w:hAnsi="Times New Roman" w:cs="Times New Roman"/>
          <w:sz w:val="24"/>
          <w:szCs w:val="24"/>
        </w:rPr>
      </w:pPr>
      <w:r w:rsidRPr="00900F9E">
        <w:rPr>
          <w:rFonts w:ascii="Times New Roman" w:hAnsi="Times New Roman" w:cs="Times New Roman"/>
          <w:sz w:val="24"/>
          <w:szCs w:val="24"/>
        </w:rPr>
        <w:t xml:space="preserve">Статья </w:t>
      </w:r>
      <w:r>
        <w:rPr>
          <w:rFonts w:ascii="Times New Roman" w:hAnsi="Times New Roman" w:cs="Times New Roman"/>
          <w:sz w:val="24"/>
          <w:szCs w:val="24"/>
        </w:rPr>
        <w:t>5</w:t>
      </w:r>
      <w:r w:rsidR="0033244E">
        <w:rPr>
          <w:rFonts w:ascii="Times New Roman" w:hAnsi="Times New Roman" w:cs="Times New Roman"/>
          <w:sz w:val="24"/>
          <w:szCs w:val="24"/>
        </w:rPr>
        <w:t>1</w:t>
      </w:r>
      <w:r w:rsidRPr="00900F9E">
        <w:rPr>
          <w:rFonts w:ascii="Times New Roman" w:hAnsi="Times New Roman" w:cs="Times New Roman"/>
          <w:sz w:val="24"/>
          <w:szCs w:val="24"/>
        </w:rPr>
        <w:t>. Детские площадки</w:t>
      </w:r>
    </w:p>
    <w:p w:rsidR="00BD7C93" w:rsidRPr="00900F9E" w:rsidRDefault="001B5B50"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BD7C93" w:rsidRPr="00900F9E">
        <w:rPr>
          <w:rFonts w:ascii="Times New Roman" w:hAnsi="Times New Roman" w:cs="Times New Roman"/>
          <w:sz w:val="24"/>
          <w:szCs w:val="24"/>
        </w:rPr>
        <w:t>Детские площадки предназначаются для игр и активного отдыха детей разных возрастов: младшего дошкольного (до 3 лет), дошкольного (до 7 лет), младшего и среднего школьного возраста (7 - 12 лет) 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BD7C93" w:rsidRPr="00900F9E" w:rsidRDefault="001B5B50"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BD7C93" w:rsidRPr="00900F9E">
        <w:rPr>
          <w:rFonts w:ascii="Times New Roman" w:hAnsi="Times New Roman" w:cs="Times New Roman"/>
          <w:sz w:val="24"/>
          <w:szCs w:val="24"/>
        </w:rPr>
        <w:t>Для детей и подростков (12 - 16 лет) могут быть организованы спортивно-игровые комплексы (</w:t>
      </w:r>
      <w:proofErr w:type="spellStart"/>
      <w:r w:rsidR="00BD7C93" w:rsidRPr="00900F9E">
        <w:rPr>
          <w:rFonts w:ascii="Times New Roman" w:hAnsi="Times New Roman" w:cs="Times New Roman"/>
          <w:sz w:val="24"/>
          <w:szCs w:val="24"/>
        </w:rPr>
        <w:t>микроскалодромы</w:t>
      </w:r>
      <w:proofErr w:type="spellEnd"/>
      <w:r w:rsidR="00BD7C93" w:rsidRPr="00900F9E">
        <w:rPr>
          <w:rFonts w:ascii="Times New Roman" w:hAnsi="Times New Roman" w:cs="Times New Roman"/>
          <w:sz w:val="24"/>
          <w:szCs w:val="24"/>
        </w:rPr>
        <w:t>, велодромы и т.п.) и оборудованы специальные места для катания на самокатах, роликовых досках и коньках.</w:t>
      </w:r>
    </w:p>
    <w:p w:rsidR="00BD7C93" w:rsidRPr="00900F9E" w:rsidRDefault="001B5B50"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BD7C93" w:rsidRPr="00900F9E">
        <w:rPr>
          <w:rFonts w:ascii="Times New Roman" w:hAnsi="Times New Roman" w:cs="Times New Roman"/>
          <w:sz w:val="24"/>
          <w:szCs w:val="24"/>
        </w:rPr>
        <w:t>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w:t>
      </w:r>
      <w:r w:rsidR="002662B8">
        <w:rPr>
          <w:rFonts w:ascii="Times New Roman" w:hAnsi="Times New Roman" w:cs="Times New Roman"/>
          <w:sz w:val="24"/>
          <w:szCs w:val="24"/>
        </w:rPr>
        <w:t>ё</w:t>
      </w:r>
      <w:r w:rsidR="00BD7C93" w:rsidRPr="00900F9E">
        <w:rPr>
          <w:rFonts w:ascii="Times New Roman" w:hAnsi="Times New Roman" w:cs="Times New Roman"/>
          <w:sz w:val="24"/>
          <w:szCs w:val="24"/>
        </w:rPr>
        <w:t>нных в землю металлических перемычек.</w:t>
      </w:r>
    </w:p>
    <w:p w:rsidR="00BD7C93" w:rsidRDefault="001B5B50"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BD7C93" w:rsidRPr="00900F9E">
        <w:rPr>
          <w:rFonts w:ascii="Times New Roman" w:hAnsi="Times New Roman" w:cs="Times New Roman"/>
          <w:sz w:val="24"/>
          <w:szCs w:val="24"/>
        </w:rPr>
        <w:t>Обязательный перечень элементов благоустройства на детской площадке включает: элементы сопряжения поверхности площадки с газоном, озеленение, игровое оборудование, скамьи и урны</w:t>
      </w:r>
    </w:p>
    <w:p w:rsidR="00BD7C93" w:rsidRPr="00900F9E" w:rsidRDefault="001B5B50"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00BD7C93" w:rsidRPr="00900F9E">
        <w:rPr>
          <w:rFonts w:ascii="Times New Roman" w:hAnsi="Times New Roman" w:cs="Times New Roman"/>
          <w:sz w:val="24"/>
          <w:szCs w:val="24"/>
        </w:rPr>
        <w:t xml:space="preserve">Установка и ремонт детских площадок осуществляются с соблюдением </w:t>
      </w:r>
      <w:r w:rsidR="00BD7C93" w:rsidRPr="00900F9E">
        <w:rPr>
          <w:rFonts w:ascii="Times New Roman" w:hAnsi="Times New Roman" w:cs="Times New Roman"/>
          <w:sz w:val="24"/>
          <w:szCs w:val="24"/>
        </w:rPr>
        <w:lastRenderedPageBreak/>
        <w:t>требований, предусмотренных действующими законодательством Российской Федерации, документами в области стандартизации.</w:t>
      </w:r>
    </w:p>
    <w:p w:rsidR="00BD7C93" w:rsidRDefault="001B5B50"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00BD7C93" w:rsidRPr="00900F9E">
        <w:rPr>
          <w:rFonts w:ascii="Times New Roman" w:hAnsi="Times New Roman" w:cs="Times New Roman"/>
          <w:sz w:val="24"/>
          <w:szCs w:val="24"/>
        </w:rPr>
        <w:t>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r w:rsidR="00BD7C93">
        <w:rPr>
          <w:rFonts w:ascii="Times New Roman" w:hAnsi="Times New Roman" w:cs="Times New Roman"/>
          <w:sz w:val="24"/>
          <w:szCs w:val="24"/>
        </w:rPr>
        <w:t xml:space="preserve"> (распространяется в рамках установки нового оборудования)</w:t>
      </w:r>
      <w:r w:rsidR="00BD7C93" w:rsidRPr="00900F9E">
        <w:rPr>
          <w:rFonts w:ascii="Times New Roman" w:hAnsi="Times New Roman" w:cs="Times New Roman"/>
          <w:sz w:val="24"/>
          <w:szCs w:val="24"/>
        </w:rPr>
        <w:t>.</w:t>
      </w:r>
    </w:p>
    <w:p w:rsidR="00BD7C93" w:rsidRDefault="00BD7C93" w:rsidP="00BD7C93">
      <w:pPr>
        <w:pStyle w:val="ConsPlusNormal"/>
        <w:ind w:firstLine="540"/>
        <w:jc w:val="both"/>
        <w:outlineLvl w:val="3"/>
        <w:rPr>
          <w:rFonts w:ascii="Times New Roman" w:hAnsi="Times New Roman" w:cs="Times New Roman"/>
          <w:sz w:val="24"/>
          <w:szCs w:val="24"/>
        </w:rPr>
      </w:pPr>
    </w:p>
    <w:p w:rsidR="00BD7C93" w:rsidRPr="00900F9E" w:rsidRDefault="00BD7C93" w:rsidP="00BD7C93">
      <w:pPr>
        <w:pStyle w:val="ConsPlusNormal"/>
        <w:ind w:firstLine="540"/>
        <w:jc w:val="both"/>
        <w:outlineLvl w:val="3"/>
        <w:rPr>
          <w:rFonts w:ascii="Times New Roman" w:hAnsi="Times New Roman" w:cs="Times New Roman"/>
          <w:sz w:val="24"/>
          <w:szCs w:val="24"/>
        </w:rPr>
      </w:pPr>
      <w:r w:rsidRPr="00900F9E">
        <w:rPr>
          <w:rFonts w:ascii="Times New Roman" w:hAnsi="Times New Roman" w:cs="Times New Roman"/>
          <w:sz w:val="24"/>
          <w:szCs w:val="24"/>
        </w:rPr>
        <w:t xml:space="preserve">Статья </w:t>
      </w:r>
      <w:r>
        <w:rPr>
          <w:rFonts w:ascii="Times New Roman" w:hAnsi="Times New Roman" w:cs="Times New Roman"/>
          <w:sz w:val="24"/>
          <w:szCs w:val="24"/>
        </w:rPr>
        <w:t>5</w:t>
      </w:r>
      <w:r w:rsidR="0033244E">
        <w:rPr>
          <w:rFonts w:ascii="Times New Roman" w:hAnsi="Times New Roman" w:cs="Times New Roman"/>
          <w:sz w:val="24"/>
          <w:szCs w:val="24"/>
        </w:rPr>
        <w:t>2</w:t>
      </w:r>
      <w:r w:rsidRPr="00900F9E">
        <w:rPr>
          <w:rFonts w:ascii="Times New Roman" w:hAnsi="Times New Roman" w:cs="Times New Roman"/>
          <w:sz w:val="24"/>
          <w:szCs w:val="24"/>
        </w:rPr>
        <w:t>. Площадки для отдыха и досуга</w:t>
      </w:r>
    </w:p>
    <w:p w:rsidR="00BD7C93" w:rsidRPr="00900F9E" w:rsidRDefault="001B5B50"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BD7C93" w:rsidRPr="00900F9E">
        <w:rPr>
          <w:rFonts w:ascii="Times New Roman" w:hAnsi="Times New Roman" w:cs="Times New Roman"/>
          <w:sz w:val="24"/>
          <w:szCs w:val="24"/>
        </w:rPr>
        <w:t>Площадки для отдыха и проведения досуга предназначаются для тихого отдыха и настольных игр взрослого населения, их необходимо размещать на участках жилой застройки, в парках.</w:t>
      </w:r>
    </w:p>
    <w:p w:rsidR="00BD7C93" w:rsidRPr="00900F9E" w:rsidRDefault="001B5B50"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BD7C93" w:rsidRPr="00900F9E">
        <w:rPr>
          <w:rFonts w:ascii="Times New Roman" w:hAnsi="Times New Roman" w:cs="Times New Roman"/>
          <w:sz w:val="24"/>
          <w:szCs w:val="24"/>
        </w:rPr>
        <w:t>Обязательный перечень элементов благоустройства на площадке отдыха включает: тв</w:t>
      </w:r>
      <w:r w:rsidR="002662B8">
        <w:rPr>
          <w:rFonts w:ascii="Times New Roman" w:hAnsi="Times New Roman" w:cs="Times New Roman"/>
          <w:sz w:val="24"/>
          <w:szCs w:val="24"/>
        </w:rPr>
        <w:t>ё</w:t>
      </w:r>
      <w:r w:rsidR="00BD7C93" w:rsidRPr="00900F9E">
        <w:rPr>
          <w:rFonts w:ascii="Times New Roman" w:hAnsi="Times New Roman" w:cs="Times New Roman"/>
          <w:sz w:val="24"/>
          <w:szCs w:val="24"/>
        </w:rPr>
        <w:t>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D7C93" w:rsidRDefault="00BD7C93" w:rsidP="00BD7C93">
      <w:pPr>
        <w:pStyle w:val="ConsPlusNormal"/>
        <w:ind w:firstLine="540"/>
        <w:jc w:val="both"/>
        <w:outlineLvl w:val="3"/>
        <w:rPr>
          <w:rFonts w:ascii="Times New Roman" w:hAnsi="Times New Roman" w:cs="Times New Roman"/>
          <w:sz w:val="24"/>
          <w:szCs w:val="24"/>
        </w:rPr>
      </w:pPr>
    </w:p>
    <w:p w:rsidR="00BD7C93" w:rsidRPr="00900F9E" w:rsidRDefault="00BD7C93" w:rsidP="00BD7C93">
      <w:pPr>
        <w:pStyle w:val="ConsPlusNormal"/>
        <w:ind w:firstLine="540"/>
        <w:jc w:val="both"/>
        <w:outlineLvl w:val="3"/>
        <w:rPr>
          <w:rFonts w:ascii="Times New Roman" w:hAnsi="Times New Roman" w:cs="Times New Roman"/>
          <w:sz w:val="24"/>
          <w:szCs w:val="24"/>
        </w:rPr>
      </w:pPr>
      <w:r w:rsidRPr="00900F9E">
        <w:rPr>
          <w:rFonts w:ascii="Times New Roman" w:hAnsi="Times New Roman" w:cs="Times New Roman"/>
          <w:sz w:val="24"/>
          <w:szCs w:val="24"/>
        </w:rPr>
        <w:t xml:space="preserve">Статья </w:t>
      </w:r>
      <w:r>
        <w:rPr>
          <w:rFonts w:ascii="Times New Roman" w:hAnsi="Times New Roman" w:cs="Times New Roman"/>
          <w:sz w:val="24"/>
          <w:szCs w:val="24"/>
        </w:rPr>
        <w:t>5</w:t>
      </w:r>
      <w:r w:rsidR="0033244E">
        <w:rPr>
          <w:rFonts w:ascii="Times New Roman" w:hAnsi="Times New Roman" w:cs="Times New Roman"/>
          <w:sz w:val="24"/>
          <w:szCs w:val="24"/>
        </w:rPr>
        <w:t>3</w:t>
      </w:r>
      <w:r w:rsidRPr="00900F9E">
        <w:rPr>
          <w:rFonts w:ascii="Times New Roman" w:hAnsi="Times New Roman" w:cs="Times New Roman"/>
          <w:sz w:val="24"/>
          <w:szCs w:val="24"/>
        </w:rPr>
        <w:t>. Спортивные площадки</w:t>
      </w:r>
    </w:p>
    <w:p w:rsidR="00BD7C93" w:rsidRPr="00900F9E" w:rsidRDefault="001B5B50"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BD7C93" w:rsidRPr="00900F9E">
        <w:rPr>
          <w:rFonts w:ascii="Times New Roman" w:hAnsi="Times New Roman" w:cs="Times New Roman"/>
          <w:sz w:val="24"/>
          <w:szCs w:val="24"/>
        </w:rPr>
        <w:t>Спортивные площадки предназначаются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w:t>
      </w:r>
    </w:p>
    <w:p w:rsidR="00BD7C93" w:rsidRPr="00900F9E" w:rsidRDefault="001B5B50"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BD7C93" w:rsidRPr="00900F9E">
        <w:rPr>
          <w:rFonts w:ascii="Times New Roman" w:hAnsi="Times New Roman" w:cs="Times New Roman"/>
          <w:sz w:val="24"/>
          <w:szCs w:val="24"/>
        </w:rPr>
        <w:t>Обязательный перечень элементов благоустройства на спортивной площадке включает: мягкие или газонные виды покрытия, спортивное оборудование, озеленение</w:t>
      </w:r>
      <w:r w:rsidR="00F933B1">
        <w:rPr>
          <w:rFonts w:ascii="Times New Roman" w:hAnsi="Times New Roman" w:cs="Times New Roman"/>
          <w:sz w:val="24"/>
          <w:szCs w:val="24"/>
        </w:rPr>
        <w:t>.</w:t>
      </w:r>
    </w:p>
    <w:p w:rsidR="00BD7C93" w:rsidRDefault="00BD7C93" w:rsidP="00BD7C93">
      <w:pPr>
        <w:pStyle w:val="ConsPlusNormal"/>
        <w:ind w:firstLine="540"/>
        <w:jc w:val="both"/>
        <w:outlineLvl w:val="3"/>
        <w:rPr>
          <w:rFonts w:ascii="Times New Roman" w:hAnsi="Times New Roman" w:cs="Times New Roman"/>
          <w:sz w:val="24"/>
          <w:szCs w:val="24"/>
        </w:rPr>
      </w:pPr>
    </w:p>
    <w:p w:rsidR="00BD7C93" w:rsidRDefault="00BD7C93" w:rsidP="00BD7C93">
      <w:pPr>
        <w:pStyle w:val="ConsPlusNormal"/>
        <w:ind w:firstLine="540"/>
        <w:jc w:val="both"/>
        <w:outlineLvl w:val="3"/>
        <w:rPr>
          <w:rFonts w:ascii="Times New Roman" w:hAnsi="Times New Roman" w:cs="Times New Roman"/>
          <w:sz w:val="24"/>
          <w:szCs w:val="24"/>
        </w:rPr>
      </w:pPr>
      <w:r w:rsidRPr="00900F9E">
        <w:rPr>
          <w:rFonts w:ascii="Times New Roman" w:hAnsi="Times New Roman" w:cs="Times New Roman"/>
          <w:sz w:val="24"/>
          <w:szCs w:val="24"/>
        </w:rPr>
        <w:t xml:space="preserve">Статья </w:t>
      </w:r>
      <w:r>
        <w:rPr>
          <w:rFonts w:ascii="Times New Roman" w:hAnsi="Times New Roman" w:cs="Times New Roman"/>
          <w:sz w:val="24"/>
          <w:szCs w:val="24"/>
        </w:rPr>
        <w:t>5</w:t>
      </w:r>
      <w:r w:rsidR="00276266">
        <w:rPr>
          <w:rFonts w:ascii="Times New Roman" w:hAnsi="Times New Roman" w:cs="Times New Roman"/>
          <w:sz w:val="24"/>
          <w:szCs w:val="24"/>
        </w:rPr>
        <w:t>4</w:t>
      </w:r>
      <w:r w:rsidRPr="00900F9E">
        <w:rPr>
          <w:rFonts w:ascii="Times New Roman" w:hAnsi="Times New Roman" w:cs="Times New Roman"/>
          <w:sz w:val="24"/>
          <w:szCs w:val="24"/>
        </w:rPr>
        <w:t xml:space="preserve">. </w:t>
      </w:r>
      <w:r>
        <w:rPr>
          <w:rFonts w:ascii="Times New Roman" w:hAnsi="Times New Roman" w:cs="Times New Roman"/>
          <w:sz w:val="24"/>
          <w:szCs w:val="24"/>
        </w:rPr>
        <w:t>Места (площадки) накопления тв</w:t>
      </w:r>
      <w:r w:rsidR="002662B8">
        <w:rPr>
          <w:rFonts w:ascii="Times New Roman" w:hAnsi="Times New Roman" w:cs="Times New Roman"/>
          <w:sz w:val="24"/>
          <w:szCs w:val="24"/>
        </w:rPr>
        <w:t>ё</w:t>
      </w:r>
      <w:r>
        <w:rPr>
          <w:rFonts w:ascii="Times New Roman" w:hAnsi="Times New Roman" w:cs="Times New Roman"/>
          <w:sz w:val="24"/>
          <w:szCs w:val="24"/>
        </w:rPr>
        <w:t xml:space="preserve">рдых коммунальных отходов </w:t>
      </w:r>
    </w:p>
    <w:p w:rsidR="00BD7C93" w:rsidRDefault="00B74FD1" w:rsidP="00BD7C93">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00BD7C93">
        <w:rPr>
          <w:rFonts w:ascii="Times New Roman" w:hAnsi="Times New Roman" w:cs="Times New Roman"/>
          <w:sz w:val="24"/>
          <w:szCs w:val="24"/>
        </w:rPr>
        <w:t>Под местами</w:t>
      </w:r>
      <w:r w:rsidR="002662B8">
        <w:rPr>
          <w:rFonts w:ascii="Times New Roman" w:hAnsi="Times New Roman" w:cs="Times New Roman"/>
          <w:sz w:val="24"/>
          <w:szCs w:val="24"/>
        </w:rPr>
        <w:t xml:space="preserve"> </w:t>
      </w:r>
      <w:r w:rsidR="00BD7C93">
        <w:rPr>
          <w:rFonts w:ascii="Times New Roman" w:hAnsi="Times New Roman" w:cs="Times New Roman"/>
          <w:sz w:val="24"/>
          <w:szCs w:val="24"/>
        </w:rPr>
        <w:t>(площадками) накопления тв</w:t>
      </w:r>
      <w:r w:rsidR="002662B8">
        <w:rPr>
          <w:rFonts w:ascii="Times New Roman" w:hAnsi="Times New Roman" w:cs="Times New Roman"/>
          <w:sz w:val="24"/>
          <w:szCs w:val="24"/>
        </w:rPr>
        <w:t>ё</w:t>
      </w:r>
      <w:r w:rsidR="00BD7C93">
        <w:rPr>
          <w:rFonts w:ascii="Times New Roman" w:hAnsi="Times New Roman" w:cs="Times New Roman"/>
          <w:sz w:val="24"/>
          <w:szCs w:val="24"/>
        </w:rPr>
        <w:t xml:space="preserve">рдых коммунальных отходов (далее - ТКО) в настоящих Правилах понимаются контейнерные площадки, </w:t>
      </w:r>
      <w:r w:rsidR="00BD7C93" w:rsidRPr="00A66AFE">
        <w:rPr>
          <w:rFonts w:ascii="Times New Roman" w:hAnsi="Times New Roman" w:cs="Times New Roman"/>
          <w:sz w:val="24"/>
          <w:szCs w:val="24"/>
        </w:rPr>
        <w:t xml:space="preserve">являющиеся местом первичного сбора отходов со сроком хранения </w:t>
      </w:r>
      <w:r w:rsidR="00371B4E">
        <w:rPr>
          <w:rFonts w:ascii="Times New Roman" w:hAnsi="Times New Roman" w:cs="Times New Roman"/>
          <w:sz w:val="24"/>
          <w:szCs w:val="24"/>
        </w:rPr>
        <w:t>в холодное время года (при температуре -5 градусов и ниже) не более 3 суток, в тёплое время  (при температуре +5 градусов и выше) не более суток (ежедневный вывоз)</w:t>
      </w:r>
      <w:r w:rsidR="00BD7C93">
        <w:rPr>
          <w:rFonts w:ascii="Times New Roman" w:hAnsi="Times New Roman" w:cs="Times New Roman"/>
          <w:sz w:val="24"/>
          <w:szCs w:val="24"/>
        </w:rPr>
        <w:t>, расположенных на землях насел</w:t>
      </w:r>
      <w:r w:rsidR="00371B4E">
        <w:rPr>
          <w:rFonts w:ascii="Times New Roman" w:hAnsi="Times New Roman" w:cs="Times New Roman"/>
          <w:sz w:val="24"/>
          <w:szCs w:val="24"/>
        </w:rPr>
        <w:t>ё</w:t>
      </w:r>
      <w:r w:rsidR="00BD7C93">
        <w:rPr>
          <w:rFonts w:ascii="Times New Roman" w:hAnsi="Times New Roman" w:cs="Times New Roman"/>
          <w:sz w:val="24"/>
          <w:szCs w:val="24"/>
        </w:rPr>
        <w:t>нных пунктах, и места (площадки) временного</w:t>
      </w:r>
      <w:proofErr w:type="gramEnd"/>
      <w:r w:rsidR="00BD7C93">
        <w:rPr>
          <w:rFonts w:ascii="Times New Roman" w:hAnsi="Times New Roman" w:cs="Times New Roman"/>
          <w:sz w:val="24"/>
          <w:szCs w:val="24"/>
        </w:rPr>
        <w:t xml:space="preserve"> </w:t>
      </w:r>
      <w:proofErr w:type="gramStart"/>
      <w:r w:rsidR="00BD7C93">
        <w:rPr>
          <w:rFonts w:ascii="Times New Roman" w:hAnsi="Times New Roman" w:cs="Times New Roman"/>
          <w:sz w:val="24"/>
          <w:szCs w:val="24"/>
        </w:rPr>
        <w:t>накопления, расположенные на землях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со сроком хранения не более 11 месяцев.</w:t>
      </w:r>
      <w:proofErr w:type="gramEnd"/>
    </w:p>
    <w:p w:rsidR="00BD7C93" w:rsidRPr="00A66AFE" w:rsidRDefault="00B74FD1" w:rsidP="00BD7C93">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 xml:space="preserve">2. </w:t>
      </w:r>
      <w:r w:rsidR="00BD7C93">
        <w:rPr>
          <w:rFonts w:ascii="Times New Roman" w:hAnsi="Times New Roman" w:cs="Times New Roman"/>
          <w:sz w:val="24"/>
          <w:szCs w:val="24"/>
        </w:rPr>
        <w:t>Места (площадки) накопления ТКО создаются в соответствии с муниципально-правовым актом, утверждающим порядок создания мест (площадок) накопления ТКО.</w:t>
      </w:r>
    </w:p>
    <w:p w:rsidR="00BD7C93" w:rsidRDefault="00BD7C93" w:rsidP="00BD7C93">
      <w:pPr>
        <w:pStyle w:val="ConsPlusNormal"/>
        <w:ind w:firstLine="540"/>
        <w:jc w:val="both"/>
        <w:rPr>
          <w:rFonts w:ascii="Times New Roman" w:hAnsi="Times New Roman" w:cs="Times New Roman"/>
          <w:sz w:val="24"/>
          <w:szCs w:val="24"/>
        </w:rPr>
      </w:pPr>
    </w:p>
    <w:p w:rsidR="00BD7C93" w:rsidRDefault="00BD7C93"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Статья 5</w:t>
      </w:r>
      <w:r w:rsidR="00276266">
        <w:rPr>
          <w:rFonts w:ascii="Times New Roman" w:hAnsi="Times New Roman" w:cs="Times New Roman"/>
          <w:sz w:val="24"/>
          <w:szCs w:val="24"/>
        </w:rPr>
        <w:t>5</w:t>
      </w:r>
      <w:r>
        <w:rPr>
          <w:rFonts w:ascii="Times New Roman" w:hAnsi="Times New Roman" w:cs="Times New Roman"/>
          <w:sz w:val="24"/>
          <w:szCs w:val="24"/>
        </w:rPr>
        <w:t>. Контейнерные площадки</w:t>
      </w:r>
    </w:p>
    <w:p w:rsidR="00BD7C93" w:rsidRPr="00900F9E" w:rsidRDefault="00B74FD1"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BD7C93">
        <w:rPr>
          <w:rFonts w:ascii="Times New Roman" w:hAnsi="Times New Roman" w:cs="Times New Roman"/>
          <w:sz w:val="24"/>
          <w:szCs w:val="24"/>
        </w:rPr>
        <w:t xml:space="preserve">Количество площадок </w:t>
      </w:r>
      <w:r w:rsidR="00BD7C93" w:rsidRPr="00900F9E">
        <w:rPr>
          <w:rFonts w:ascii="Times New Roman" w:hAnsi="Times New Roman" w:cs="Times New Roman"/>
          <w:sz w:val="24"/>
          <w:szCs w:val="24"/>
        </w:rPr>
        <w:t xml:space="preserve">должно соответствовать нормативам накопления </w:t>
      </w:r>
      <w:r w:rsidR="002662B8">
        <w:rPr>
          <w:rFonts w:ascii="Times New Roman" w:hAnsi="Times New Roman" w:cs="Times New Roman"/>
          <w:sz w:val="24"/>
          <w:szCs w:val="24"/>
        </w:rPr>
        <w:t>ТКО</w:t>
      </w:r>
      <w:r w:rsidR="00BD7C93" w:rsidRPr="00900F9E">
        <w:rPr>
          <w:rFonts w:ascii="Times New Roman" w:hAnsi="Times New Roman" w:cs="Times New Roman"/>
          <w:sz w:val="24"/>
          <w:szCs w:val="24"/>
        </w:rPr>
        <w:t xml:space="preserve">. Наличие таких площадок необходимо предусматривать в составе территорий и участков любого функционального назначения, где могут накапливаться </w:t>
      </w:r>
      <w:r w:rsidR="002662B8">
        <w:rPr>
          <w:rFonts w:ascii="Times New Roman" w:hAnsi="Times New Roman" w:cs="Times New Roman"/>
          <w:sz w:val="24"/>
          <w:szCs w:val="24"/>
        </w:rPr>
        <w:t>ТКО</w:t>
      </w:r>
      <w:r w:rsidR="00BD7C93" w:rsidRPr="00900F9E">
        <w:rPr>
          <w:rFonts w:ascii="Times New Roman" w:hAnsi="Times New Roman" w:cs="Times New Roman"/>
          <w:sz w:val="24"/>
          <w:szCs w:val="24"/>
        </w:rPr>
        <w:t>.</w:t>
      </w:r>
    </w:p>
    <w:p w:rsidR="00BD7C93" w:rsidRDefault="00B74FD1"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BD7C93" w:rsidRPr="00900F9E">
        <w:rPr>
          <w:rFonts w:ascii="Times New Roman" w:hAnsi="Times New Roman" w:cs="Times New Roman"/>
          <w:sz w:val="24"/>
          <w:szCs w:val="24"/>
        </w:rPr>
        <w:t>Контейнерные площадки должны быть удалены от жилых домов, детских учреждений, детских, спортивных площадок и от ме</w:t>
      </w:r>
      <w:r w:rsidR="00BD7C93">
        <w:rPr>
          <w:rFonts w:ascii="Times New Roman" w:hAnsi="Times New Roman" w:cs="Times New Roman"/>
          <w:sz w:val="24"/>
          <w:szCs w:val="24"/>
        </w:rPr>
        <w:t xml:space="preserve">ст отдыха горожан на расстоянии, предусмотренном требованиям действующего законодательства Российской Федерации. </w:t>
      </w:r>
    </w:p>
    <w:p w:rsidR="00BD7C93" w:rsidRPr="00900F9E" w:rsidRDefault="00371B4E"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B74FD1">
        <w:rPr>
          <w:rFonts w:ascii="Times New Roman" w:hAnsi="Times New Roman" w:cs="Times New Roman"/>
          <w:sz w:val="24"/>
          <w:szCs w:val="24"/>
        </w:rPr>
        <w:t xml:space="preserve">. </w:t>
      </w:r>
      <w:r w:rsidR="00BD7C93" w:rsidRPr="00900F9E">
        <w:rPr>
          <w:rFonts w:ascii="Times New Roman" w:hAnsi="Times New Roman" w:cs="Times New Roman"/>
          <w:sz w:val="24"/>
          <w:szCs w:val="24"/>
        </w:rPr>
        <w:t xml:space="preserve">Контейнерные площадки должны иметь </w:t>
      </w:r>
      <w:r w:rsidR="00BD7C93">
        <w:rPr>
          <w:rFonts w:ascii="Times New Roman" w:hAnsi="Times New Roman" w:cs="Times New Roman"/>
          <w:sz w:val="24"/>
          <w:szCs w:val="24"/>
        </w:rPr>
        <w:t>с тр</w:t>
      </w:r>
      <w:r w:rsidR="002662B8">
        <w:rPr>
          <w:rFonts w:ascii="Times New Roman" w:hAnsi="Times New Roman" w:cs="Times New Roman"/>
          <w:sz w:val="24"/>
          <w:szCs w:val="24"/>
        </w:rPr>
        <w:t>ё</w:t>
      </w:r>
      <w:r w:rsidR="00BD7C93">
        <w:rPr>
          <w:rFonts w:ascii="Times New Roman" w:hAnsi="Times New Roman" w:cs="Times New Roman"/>
          <w:sz w:val="24"/>
          <w:szCs w:val="24"/>
        </w:rPr>
        <w:t>х сторон ограждение высотой не менее 1,5 м, асфальтовое или бетонное покрытие с уклоном в сторону проезжей части</w:t>
      </w:r>
      <w:r w:rsidR="00BD7C93" w:rsidRPr="00900F9E">
        <w:rPr>
          <w:rFonts w:ascii="Times New Roman" w:hAnsi="Times New Roman" w:cs="Times New Roman"/>
          <w:sz w:val="24"/>
          <w:szCs w:val="24"/>
        </w:rPr>
        <w:t>.</w:t>
      </w:r>
    </w:p>
    <w:p w:rsidR="00276266" w:rsidRDefault="00276266" w:rsidP="00BD7C93">
      <w:pPr>
        <w:pStyle w:val="ConsPlusNormal"/>
        <w:ind w:firstLine="540"/>
        <w:jc w:val="both"/>
        <w:outlineLvl w:val="3"/>
        <w:rPr>
          <w:rFonts w:ascii="Times New Roman" w:hAnsi="Times New Roman" w:cs="Times New Roman"/>
          <w:sz w:val="24"/>
          <w:szCs w:val="24"/>
        </w:rPr>
      </w:pPr>
    </w:p>
    <w:p w:rsidR="00BD7C93" w:rsidRDefault="00BD7C93" w:rsidP="00BD7C93">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Статья 5</w:t>
      </w:r>
      <w:r w:rsidR="00276266">
        <w:rPr>
          <w:rFonts w:ascii="Times New Roman" w:hAnsi="Times New Roman" w:cs="Times New Roman"/>
          <w:sz w:val="24"/>
          <w:szCs w:val="24"/>
        </w:rPr>
        <w:t>6</w:t>
      </w:r>
      <w:r>
        <w:rPr>
          <w:rFonts w:ascii="Times New Roman" w:hAnsi="Times New Roman" w:cs="Times New Roman"/>
          <w:sz w:val="24"/>
          <w:szCs w:val="24"/>
        </w:rPr>
        <w:t>. Места (площадки) временного накопления  ТКО со сроком хранения не более 11 месяцев.</w:t>
      </w:r>
    </w:p>
    <w:p w:rsidR="00BD7C93" w:rsidRPr="00802BC7" w:rsidRDefault="00984FA2" w:rsidP="00B74FD1">
      <w:pPr>
        <w:tabs>
          <w:tab w:val="left" w:pos="567"/>
          <w:tab w:val="left" w:pos="709"/>
          <w:tab w:val="left" w:pos="851"/>
          <w:tab w:val="left" w:pos="993"/>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BD7C93">
        <w:rPr>
          <w:rFonts w:ascii="Times New Roman" w:hAnsi="Times New Roman" w:cs="Times New Roman"/>
          <w:sz w:val="24"/>
          <w:szCs w:val="24"/>
        </w:rPr>
        <w:t>Места (площадки) временного накопления  ТКО д</w:t>
      </w:r>
      <w:r w:rsidR="00BD7C93" w:rsidRPr="00802BC7">
        <w:rPr>
          <w:rFonts w:ascii="Times New Roman" w:hAnsi="Times New Roman" w:cs="Times New Roman"/>
          <w:sz w:val="24"/>
          <w:szCs w:val="24"/>
        </w:rPr>
        <w:t xml:space="preserve">олжны соответствовать </w:t>
      </w:r>
      <w:r w:rsidR="00BD7C93">
        <w:rPr>
          <w:rFonts w:ascii="Times New Roman" w:hAnsi="Times New Roman" w:cs="Times New Roman"/>
          <w:sz w:val="24"/>
          <w:szCs w:val="24"/>
        </w:rPr>
        <w:t>с</w:t>
      </w:r>
      <w:r w:rsidR="00BD7C93" w:rsidRPr="00802BC7">
        <w:rPr>
          <w:rFonts w:ascii="Times New Roman" w:hAnsi="Times New Roman" w:cs="Times New Roman"/>
          <w:sz w:val="24"/>
          <w:szCs w:val="24"/>
        </w:rPr>
        <w:t>ледующим требованиям:</w:t>
      </w:r>
    </w:p>
    <w:p w:rsidR="00BD7C93" w:rsidRDefault="00984FA2" w:rsidP="00BD7C93">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1)</w:t>
      </w:r>
      <w:r w:rsidR="00BD7C93">
        <w:rPr>
          <w:rFonts w:ascii="Times New Roman" w:hAnsi="Times New Roman" w:cs="Times New Roman"/>
          <w:sz w:val="24"/>
          <w:szCs w:val="24"/>
        </w:rPr>
        <w:t xml:space="preserve"> располагаться с подветренной стороны по отношению к жилой застройке;</w:t>
      </w:r>
    </w:p>
    <w:p w:rsidR="00BD7C93" w:rsidRPr="00F22122" w:rsidRDefault="00984FA2" w:rsidP="00BD7C93">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BD7C93">
        <w:rPr>
          <w:rFonts w:ascii="Times New Roman" w:hAnsi="Times New Roman" w:cs="Times New Roman"/>
          <w:sz w:val="24"/>
          <w:szCs w:val="24"/>
        </w:rPr>
        <w:t xml:space="preserve"> поверхность должна иметь искусственное водонепроницаемое и химически стойкое покрытие (асфальт, разновидности бетона);</w:t>
      </w:r>
    </w:p>
    <w:p w:rsidR="00BD7C93" w:rsidRDefault="00984FA2" w:rsidP="00BD7C93">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3)</w:t>
      </w:r>
      <w:r w:rsidR="00BD7C93" w:rsidRPr="00F22122">
        <w:rPr>
          <w:rFonts w:ascii="Times New Roman" w:hAnsi="Times New Roman" w:cs="Times New Roman"/>
          <w:sz w:val="24"/>
          <w:szCs w:val="24"/>
        </w:rPr>
        <w:t xml:space="preserve"> по периметру </w:t>
      </w:r>
      <w:r w:rsidR="00BD7C93">
        <w:rPr>
          <w:rFonts w:ascii="Times New Roman" w:hAnsi="Times New Roman" w:cs="Times New Roman"/>
          <w:sz w:val="24"/>
          <w:szCs w:val="24"/>
        </w:rPr>
        <w:t xml:space="preserve">должна быть </w:t>
      </w:r>
      <w:proofErr w:type="spellStart"/>
      <w:r w:rsidR="00BD7C93">
        <w:rPr>
          <w:rFonts w:ascii="Times New Roman" w:hAnsi="Times New Roman" w:cs="Times New Roman"/>
          <w:sz w:val="24"/>
          <w:szCs w:val="24"/>
        </w:rPr>
        <w:t>обваловка</w:t>
      </w:r>
      <w:proofErr w:type="spellEnd"/>
      <w:r w:rsidR="00BD7C93">
        <w:rPr>
          <w:rFonts w:ascii="Times New Roman" w:hAnsi="Times New Roman" w:cs="Times New Roman"/>
          <w:sz w:val="24"/>
          <w:szCs w:val="24"/>
        </w:rPr>
        <w:t>;</w:t>
      </w:r>
    </w:p>
    <w:p w:rsidR="00BD7C93" w:rsidRPr="00604EA9" w:rsidRDefault="00984FA2" w:rsidP="00BD7C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00BD7C93" w:rsidRPr="00F22122">
        <w:rPr>
          <w:rFonts w:ascii="Times New Roman" w:hAnsi="Times New Roman" w:cs="Times New Roman"/>
          <w:sz w:val="24"/>
          <w:szCs w:val="24"/>
        </w:rPr>
        <w:t xml:space="preserve"> поступление загрязн</w:t>
      </w:r>
      <w:r w:rsidR="002662B8">
        <w:rPr>
          <w:rFonts w:ascii="Times New Roman" w:hAnsi="Times New Roman" w:cs="Times New Roman"/>
          <w:sz w:val="24"/>
          <w:szCs w:val="24"/>
        </w:rPr>
        <w:t>ё</w:t>
      </w:r>
      <w:r w:rsidR="00BD7C93" w:rsidRPr="00F22122">
        <w:rPr>
          <w:rFonts w:ascii="Times New Roman" w:hAnsi="Times New Roman" w:cs="Times New Roman"/>
          <w:sz w:val="24"/>
          <w:szCs w:val="24"/>
        </w:rPr>
        <w:t>нного ливнестока с площади складирования в городскую систему дождевой канализации или сброс в ближайшие водо</w:t>
      </w:r>
      <w:r w:rsidR="002662B8">
        <w:rPr>
          <w:rFonts w:ascii="Times New Roman" w:hAnsi="Times New Roman" w:cs="Times New Roman"/>
          <w:sz w:val="24"/>
          <w:szCs w:val="24"/>
        </w:rPr>
        <w:t>ё</w:t>
      </w:r>
      <w:r w:rsidR="00BD7C93" w:rsidRPr="00F22122">
        <w:rPr>
          <w:rFonts w:ascii="Times New Roman" w:hAnsi="Times New Roman" w:cs="Times New Roman"/>
          <w:sz w:val="24"/>
          <w:szCs w:val="24"/>
        </w:rPr>
        <w:t>мы не допускается;</w:t>
      </w:r>
      <w:r w:rsidR="00BD7C93" w:rsidRPr="00F22122">
        <w:rPr>
          <w:rFonts w:ascii="Times New Roman" w:hAnsi="Times New Roman" w:cs="Times New Roman"/>
          <w:sz w:val="24"/>
          <w:szCs w:val="24"/>
        </w:rPr>
        <w:br/>
      </w:r>
      <w:r>
        <w:rPr>
          <w:rFonts w:ascii="Times New Roman" w:hAnsi="Times New Roman" w:cs="Times New Roman"/>
          <w:sz w:val="24"/>
          <w:szCs w:val="24"/>
        </w:rPr>
        <w:t xml:space="preserve">       5)</w:t>
      </w:r>
      <w:r w:rsidR="00BD7C93" w:rsidRPr="00F22122">
        <w:rPr>
          <w:rFonts w:ascii="Times New Roman" w:hAnsi="Times New Roman" w:cs="Times New Roman"/>
          <w:sz w:val="24"/>
          <w:szCs w:val="24"/>
        </w:rPr>
        <w:t xml:space="preserve"> отходы 1 и 2 классов опасности должны храниться в закрытых помещениях (складах), </w:t>
      </w:r>
      <w:r w:rsidR="00BD7C93" w:rsidRPr="00604EA9">
        <w:rPr>
          <w:rFonts w:ascii="Times New Roman" w:hAnsi="Times New Roman" w:cs="Times New Roman"/>
          <w:sz w:val="24"/>
          <w:szCs w:val="24"/>
        </w:rPr>
        <w:t>раздельно, на поддонах.</w:t>
      </w:r>
    </w:p>
    <w:p w:rsidR="00984FA2" w:rsidRDefault="00B74FD1" w:rsidP="00984FA2">
      <w:pPr>
        <w:spacing w:after="0" w:line="240" w:lineRule="auto"/>
        <w:ind w:left="540" w:firstLine="27"/>
        <w:rPr>
          <w:rFonts w:ascii="Times New Roman" w:hAnsi="Times New Roman" w:cs="Times New Roman"/>
          <w:sz w:val="24"/>
          <w:szCs w:val="24"/>
        </w:rPr>
      </w:pPr>
      <w:r>
        <w:rPr>
          <w:rFonts w:ascii="Times New Roman" w:hAnsi="Times New Roman" w:cs="Times New Roman"/>
        </w:rPr>
        <w:t xml:space="preserve">2. </w:t>
      </w:r>
      <w:r w:rsidR="00BD7C93">
        <w:rPr>
          <w:rFonts w:ascii="Times New Roman" w:hAnsi="Times New Roman" w:cs="Times New Roman"/>
          <w:sz w:val="24"/>
          <w:szCs w:val="24"/>
        </w:rPr>
        <w:t>Места (площадки) временного накопления  ТКО д</w:t>
      </w:r>
      <w:r w:rsidR="00BD7C93" w:rsidRPr="00604EA9">
        <w:rPr>
          <w:rFonts w:ascii="Times New Roman" w:hAnsi="Times New Roman" w:cs="Times New Roman"/>
          <w:sz w:val="24"/>
          <w:szCs w:val="24"/>
        </w:rPr>
        <w:t>олжны обеспечивать:</w:t>
      </w:r>
    </w:p>
    <w:p w:rsidR="00984FA2" w:rsidRDefault="00430B58" w:rsidP="00984FA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984FA2">
        <w:rPr>
          <w:rFonts w:ascii="Times New Roman" w:hAnsi="Times New Roman" w:cs="Times New Roman"/>
          <w:sz w:val="24"/>
          <w:szCs w:val="24"/>
        </w:rPr>
        <w:t xml:space="preserve"> 1) </w:t>
      </w:r>
      <w:r w:rsidR="00BD7C93" w:rsidRPr="00604EA9">
        <w:rPr>
          <w:rFonts w:ascii="Times New Roman" w:hAnsi="Times New Roman" w:cs="Times New Roman"/>
          <w:sz w:val="24"/>
          <w:szCs w:val="24"/>
        </w:rPr>
        <w:t>отсутствие или минимизацию влияния размещаемых отходов на окружающую природную среду;</w:t>
      </w:r>
    </w:p>
    <w:p w:rsidR="00984FA2" w:rsidRDefault="00984FA2" w:rsidP="00984FA2">
      <w:pPr>
        <w:spacing w:after="0" w:line="240" w:lineRule="auto"/>
        <w:ind w:firstLine="27"/>
        <w:jc w:val="both"/>
        <w:rPr>
          <w:rFonts w:ascii="Times New Roman" w:hAnsi="Times New Roman" w:cs="Times New Roman"/>
          <w:sz w:val="24"/>
          <w:szCs w:val="24"/>
        </w:rPr>
      </w:pPr>
      <w:r>
        <w:rPr>
          <w:rFonts w:ascii="Times New Roman" w:hAnsi="Times New Roman" w:cs="Times New Roman"/>
          <w:sz w:val="24"/>
          <w:szCs w:val="24"/>
        </w:rPr>
        <w:t xml:space="preserve">        2)</w:t>
      </w:r>
      <w:r w:rsidR="00BD7C93" w:rsidRPr="00604EA9">
        <w:rPr>
          <w:rFonts w:ascii="Times New Roman" w:hAnsi="Times New Roman" w:cs="Times New Roman"/>
          <w:sz w:val="24"/>
          <w:szCs w:val="24"/>
        </w:rPr>
        <w:t xml:space="preserve"> недопустимость риска возникновения опасности для здоровья людей, как в результате локального влияния с высокой степенью токсичности,</w:t>
      </w:r>
      <w:r w:rsidR="00BC271E">
        <w:rPr>
          <w:rFonts w:ascii="Times New Roman" w:hAnsi="Times New Roman" w:cs="Times New Roman"/>
          <w:sz w:val="24"/>
          <w:szCs w:val="24"/>
        </w:rPr>
        <w:t xml:space="preserve"> </w:t>
      </w:r>
      <w:r w:rsidR="00BD7C93" w:rsidRPr="00604EA9">
        <w:rPr>
          <w:rFonts w:ascii="Times New Roman" w:hAnsi="Times New Roman" w:cs="Times New Roman"/>
          <w:sz w:val="24"/>
          <w:szCs w:val="24"/>
        </w:rPr>
        <w:t>так и в плане возможного ухудшения санитарно-эпидемиологической обстановки за сч</w:t>
      </w:r>
      <w:r w:rsidR="00BC271E">
        <w:rPr>
          <w:rFonts w:ascii="Times New Roman" w:hAnsi="Times New Roman" w:cs="Times New Roman"/>
          <w:sz w:val="24"/>
          <w:szCs w:val="24"/>
        </w:rPr>
        <w:t>ё</w:t>
      </w:r>
      <w:r w:rsidR="00BD7C93" w:rsidRPr="00604EA9">
        <w:rPr>
          <w:rFonts w:ascii="Times New Roman" w:hAnsi="Times New Roman" w:cs="Times New Roman"/>
          <w:sz w:val="24"/>
          <w:szCs w:val="24"/>
        </w:rPr>
        <w:t>т неправильного обращения;</w:t>
      </w:r>
    </w:p>
    <w:p w:rsidR="00BD7C93" w:rsidRDefault="00984FA2" w:rsidP="00984FA2">
      <w:pPr>
        <w:spacing w:after="0" w:line="240" w:lineRule="auto"/>
        <w:ind w:left="540"/>
        <w:rPr>
          <w:sz w:val="24"/>
          <w:szCs w:val="24"/>
        </w:rPr>
      </w:pPr>
      <w:r>
        <w:rPr>
          <w:rFonts w:ascii="Times New Roman" w:hAnsi="Times New Roman" w:cs="Times New Roman"/>
          <w:sz w:val="24"/>
          <w:szCs w:val="24"/>
        </w:rPr>
        <w:t>3)</w:t>
      </w:r>
      <w:r w:rsidR="00BD7C93" w:rsidRPr="00604EA9">
        <w:rPr>
          <w:rFonts w:ascii="Times New Roman" w:hAnsi="Times New Roman" w:cs="Times New Roman"/>
          <w:sz w:val="24"/>
          <w:szCs w:val="24"/>
        </w:rPr>
        <w:t xml:space="preserve"> недоступность хранимых высокотоксичных отходов для посторонних лиц;</w:t>
      </w:r>
      <w:r w:rsidR="00BD7C93" w:rsidRPr="00604EA9">
        <w:rPr>
          <w:rFonts w:ascii="Times New Roman" w:hAnsi="Times New Roman" w:cs="Times New Roman"/>
          <w:sz w:val="24"/>
          <w:szCs w:val="24"/>
        </w:rPr>
        <w:br/>
      </w:r>
      <w:r>
        <w:rPr>
          <w:rFonts w:ascii="Times New Roman" w:hAnsi="Times New Roman" w:cs="Times New Roman"/>
          <w:sz w:val="24"/>
          <w:szCs w:val="24"/>
        </w:rPr>
        <w:t xml:space="preserve">4) </w:t>
      </w:r>
      <w:r w:rsidR="00BD7C93" w:rsidRPr="00604EA9">
        <w:rPr>
          <w:rFonts w:ascii="Times New Roman" w:hAnsi="Times New Roman" w:cs="Times New Roman"/>
          <w:sz w:val="24"/>
          <w:szCs w:val="24"/>
        </w:rPr>
        <w:t>сведение к минимуму риска возгорания отходов;</w:t>
      </w:r>
      <w:r w:rsidR="00BD7C93" w:rsidRPr="00604EA9">
        <w:rPr>
          <w:rFonts w:ascii="Times New Roman" w:hAnsi="Times New Roman" w:cs="Times New Roman"/>
          <w:sz w:val="24"/>
          <w:szCs w:val="24"/>
        </w:rPr>
        <w:br/>
      </w:r>
      <w:r>
        <w:rPr>
          <w:rFonts w:ascii="Times New Roman" w:hAnsi="Times New Roman" w:cs="Times New Roman"/>
          <w:sz w:val="24"/>
          <w:szCs w:val="24"/>
        </w:rPr>
        <w:t xml:space="preserve">5) </w:t>
      </w:r>
      <w:r w:rsidR="00BD7C93" w:rsidRPr="00604EA9">
        <w:rPr>
          <w:rFonts w:ascii="Times New Roman" w:hAnsi="Times New Roman" w:cs="Times New Roman"/>
          <w:sz w:val="24"/>
          <w:szCs w:val="24"/>
        </w:rPr>
        <w:t>недопущение замусоривания территории;</w:t>
      </w:r>
      <w:r w:rsidR="00BD7C93" w:rsidRPr="00604EA9">
        <w:rPr>
          <w:rFonts w:ascii="Times New Roman" w:hAnsi="Times New Roman" w:cs="Times New Roman"/>
          <w:sz w:val="24"/>
          <w:szCs w:val="24"/>
        </w:rPr>
        <w:br/>
      </w:r>
      <w:r>
        <w:rPr>
          <w:rFonts w:ascii="Times New Roman" w:hAnsi="Times New Roman" w:cs="Times New Roman"/>
          <w:sz w:val="24"/>
          <w:szCs w:val="24"/>
        </w:rPr>
        <w:t>6)</w:t>
      </w:r>
      <w:r w:rsidR="00BD7C93" w:rsidRPr="00604EA9">
        <w:rPr>
          <w:rFonts w:ascii="Times New Roman" w:hAnsi="Times New Roman" w:cs="Times New Roman"/>
          <w:sz w:val="24"/>
          <w:szCs w:val="24"/>
        </w:rPr>
        <w:t xml:space="preserve"> удобство ввоза-вывоза отходов.</w:t>
      </w:r>
    </w:p>
    <w:p w:rsidR="00BD7C93" w:rsidRPr="00604EA9" w:rsidRDefault="00BD7C93" w:rsidP="00984FA2">
      <w:pPr>
        <w:spacing w:after="0" w:line="240" w:lineRule="auto"/>
        <w:ind w:firstLine="567"/>
        <w:jc w:val="both"/>
        <w:rPr>
          <w:sz w:val="24"/>
          <w:szCs w:val="24"/>
        </w:rPr>
      </w:pPr>
    </w:p>
    <w:p w:rsidR="00BD7C93" w:rsidRPr="00577075" w:rsidRDefault="00BD7C93" w:rsidP="00BD7C93">
      <w:pPr>
        <w:spacing w:after="0" w:line="240" w:lineRule="auto"/>
        <w:ind w:firstLine="540"/>
        <w:rPr>
          <w:rFonts w:ascii="Times New Roman" w:hAnsi="Times New Roman" w:cs="Times New Roman"/>
          <w:sz w:val="24"/>
          <w:szCs w:val="24"/>
        </w:rPr>
      </w:pPr>
      <w:r w:rsidRPr="00577075">
        <w:rPr>
          <w:rFonts w:ascii="Times New Roman" w:hAnsi="Times New Roman" w:cs="Times New Roman"/>
          <w:sz w:val="24"/>
          <w:szCs w:val="24"/>
        </w:rPr>
        <w:t xml:space="preserve">Статья </w:t>
      </w:r>
      <w:r w:rsidR="00276266">
        <w:rPr>
          <w:rFonts w:ascii="Times New Roman" w:hAnsi="Times New Roman" w:cs="Times New Roman"/>
          <w:sz w:val="24"/>
          <w:szCs w:val="24"/>
        </w:rPr>
        <w:t>57</w:t>
      </w:r>
      <w:r w:rsidRPr="00577075">
        <w:rPr>
          <w:rFonts w:ascii="Times New Roman" w:hAnsi="Times New Roman" w:cs="Times New Roman"/>
          <w:sz w:val="24"/>
          <w:szCs w:val="24"/>
        </w:rPr>
        <w:t>. Площадки для выгула собак</w:t>
      </w:r>
    </w:p>
    <w:p w:rsidR="00BD7C93" w:rsidRDefault="00B74FD1"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BD7C93" w:rsidRPr="00577075">
        <w:rPr>
          <w:rFonts w:ascii="Times New Roman" w:hAnsi="Times New Roman" w:cs="Times New Roman"/>
          <w:sz w:val="24"/>
          <w:szCs w:val="24"/>
        </w:rPr>
        <w:t xml:space="preserve">Площадки для выгула собак </w:t>
      </w:r>
      <w:r w:rsidR="00BD7C93">
        <w:rPr>
          <w:rFonts w:ascii="Times New Roman" w:hAnsi="Times New Roman" w:cs="Times New Roman"/>
          <w:sz w:val="24"/>
          <w:szCs w:val="24"/>
        </w:rPr>
        <w:t xml:space="preserve">должны </w:t>
      </w:r>
      <w:r w:rsidR="00BD7C93" w:rsidRPr="00577075">
        <w:rPr>
          <w:rFonts w:ascii="Times New Roman" w:hAnsi="Times New Roman" w:cs="Times New Roman"/>
          <w:sz w:val="24"/>
          <w:szCs w:val="24"/>
        </w:rPr>
        <w:t>размещат</w:t>
      </w:r>
      <w:r w:rsidR="00BD7C93">
        <w:rPr>
          <w:rFonts w:ascii="Times New Roman" w:hAnsi="Times New Roman" w:cs="Times New Roman"/>
          <w:sz w:val="24"/>
          <w:szCs w:val="24"/>
        </w:rPr>
        <w:t>ь</w:t>
      </w:r>
      <w:r w:rsidR="00BD7C93" w:rsidRPr="00577075">
        <w:rPr>
          <w:rFonts w:ascii="Times New Roman" w:hAnsi="Times New Roman" w:cs="Times New Roman"/>
          <w:sz w:val="24"/>
          <w:szCs w:val="24"/>
        </w:rPr>
        <w:t>ся на</w:t>
      </w:r>
      <w:r w:rsidR="002662B8">
        <w:rPr>
          <w:rFonts w:ascii="Times New Roman" w:hAnsi="Times New Roman" w:cs="Times New Roman"/>
          <w:sz w:val="24"/>
          <w:szCs w:val="24"/>
        </w:rPr>
        <w:t xml:space="preserve"> </w:t>
      </w:r>
      <w:r w:rsidR="00BD7C93">
        <w:rPr>
          <w:rFonts w:ascii="Times New Roman" w:hAnsi="Times New Roman" w:cs="Times New Roman"/>
          <w:sz w:val="24"/>
          <w:szCs w:val="24"/>
        </w:rPr>
        <w:t>территориях общего пользования.</w:t>
      </w:r>
    </w:p>
    <w:p w:rsidR="00BD7C93" w:rsidRDefault="00B74FD1"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BD7C93" w:rsidRPr="007F12D9">
        <w:rPr>
          <w:rFonts w:ascii="Times New Roman" w:hAnsi="Times New Roman" w:cs="Times New Roman"/>
          <w:sz w:val="24"/>
          <w:szCs w:val="24"/>
        </w:rPr>
        <w:t>Проектирование и строительство площадок для выгула и (или) дрессировки собак осуществляется в соответствии с действующим законодательством Российской Федерации.</w:t>
      </w:r>
    </w:p>
    <w:p w:rsidR="00BD7C93" w:rsidRDefault="00BD7C93" w:rsidP="00BD7C93">
      <w:pPr>
        <w:pStyle w:val="ConsPlusNormal"/>
        <w:ind w:firstLine="540"/>
        <w:jc w:val="both"/>
        <w:outlineLvl w:val="3"/>
        <w:rPr>
          <w:rFonts w:ascii="Times New Roman" w:hAnsi="Times New Roman" w:cs="Times New Roman"/>
          <w:sz w:val="24"/>
          <w:szCs w:val="24"/>
        </w:rPr>
      </w:pPr>
    </w:p>
    <w:p w:rsidR="00BD7C93" w:rsidRPr="00900F9E" w:rsidRDefault="00BD7C93" w:rsidP="00BD7C93">
      <w:pPr>
        <w:pStyle w:val="ConsPlusNormal"/>
        <w:ind w:firstLine="540"/>
        <w:jc w:val="both"/>
        <w:outlineLvl w:val="3"/>
        <w:rPr>
          <w:rFonts w:ascii="Times New Roman" w:hAnsi="Times New Roman" w:cs="Times New Roman"/>
          <w:sz w:val="24"/>
          <w:szCs w:val="24"/>
        </w:rPr>
      </w:pPr>
      <w:r w:rsidRPr="00900F9E">
        <w:rPr>
          <w:rFonts w:ascii="Times New Roman" w:hAnsi="Times New Roman" w:cs="Times New Roman"/>
          <w:sz w:val="24"/>
          <w:szCs w:val="24"/>
        </w:rPr>
        <w:t xml:space="preserve">Статья </w:t>
      </w:r>
      <w:r w:rsidR="00276266">
        <w:rPr>
          <w:rFonts w:ascii="Times New Roman" w:hAnsi="Times New Roman" w:cs="Times New Roman"/>
          <w:sz w:val="24"/>
          <w:szCs w:val="24"/>
        </w:rPr>
        <w:t>58</w:t>
      </w:r>
      <w:r w:rsidRPr="00900F9E">
        <w:rPr>
          <w:rFonts w:ascii="Times New Roman" w:hAnsi="Times New Roman" w:cs="Times New Roman"/>
          <w:sz w:val="24"/>
          <w:szCs w:val="24"/>
        </w:rPr>
        <w:t>. Площадки для дрессировки собак</w:t>
      </w:r>
    </w:p>
    <w:p w:rsidR="00BD7C93" w:rsidRPr="00900F9E" w:rsidRDefault="00B74FD1"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BD7C93">
        <w:rPr>
          <w:rFonts w:ascii="Times New Roman" w:hAnsi="Times New Roman" w:cs="Times New Roman"/>
          <w:sz w:val="24"/>
          <w:szCs w:val="24"/>
        </w:rPr>
        <w:t>Д</w:t>
      </w:r>
      <w:r w:rsidR="00BD7C93" w:rsidRPr="00900F9E">
        <w:rPr>
          <w:rFonts w:ascii="Times New Roman" w:hAnsi="Times New Roman" w:cs="Times New Roman"/>
          <w:sz w:val="24"/>
          <w:szCs w:val="24"/>
        </w:rPr>
        <w:t xml:space="preserve">олжны быть удалены от застройки жилого и общественного назначения не менее чем на 50 м. </w:t>
      </w:r>
    </w:p>
    <w:p w:rsidR="00BD7C93" w:rsidRPr="00900F9E" w:rsidRDefault="00B74FD1"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BD7C93" w:rsidRPr="00900F9E">
        <w:rPr>
          <w:rFonts w:ascii="Times New Roman" w:hAnsi="Times New Roman" w:cs="Times New Roman"/>
          <w:sz w:val="24"/>
          <w:szCs w:val="24"/>
        </w:rPr>
        <w:t>Площадки для дрессировки собак должны быть оборудованы учебными, тренировочными, спорти</w:t>
      </w:r>
      <w:r w:rsidR="00BD7C93">
        <w:rPr>
          <w:rFonts w:ascii="Times New Roman" w:hAnsi="Times New Roman" w:cs="Times New Roman"/>
          <w:sz w:val="24"/>
          <w:szCs w:val="24"/>
        </w:rPr>
        <w:t>вными снарядами и сооружениями.</w:t>
      </w:r>
    </w:p>
    <w:p w:rsidR="00BD7C93" w:rsidRDefault="00BD7C93" w:rsidP="00BD7C93">
      <w:pPr>
        <w:pStyle w:val="ConsPlusNormal"/>
        <w:ind w:firstLine="540"/>
        <w:jc w:val="both"/>
        <w:outlineLvl w:val="3"/>
        <w:rPr>
          <w:rFonts w:ascii="Times New Roman" w:hAnsi="Times New Roman" w:cs="Times New Roman"/>
          <w:sz w:val="24"/>
          <w:szCs w:val="24"/>
        </w:rPr>
      </w:pPr>
    </w:p>
    <w:p w:rsidR="00BD7C93" w:rsidRPr="00900F9E" w:rsidRDefault="00BD7C93" w:rsidP="00BD7C93">
      <w:pPr>
        <w:pStyle w:val="ConsPlusNormal"/>
        <w:ind w:firstLine="540"/>
        <w:jc w:val="both"/>
        <w:outlineLvl w:val="3"/>
        <w:rPr>
          <w:rFonts w:ascii="Times New Roman" w:hAnsi="Times New Roman" w:cs="Times New Roman"/>
          <w:sz w:val="24"/>
          <w:szCs w:val="24"/>
        </w:rPr>
      </w:pPr>
      <w:r w:rsidRPr="00900F9E">
        <w:rPr>
          <w:rFonts w:ascii="Times New Roman" w:hAnsi="Times New Roman" w:cs="Times New Roman"/>
          <w:sz w:val="24"/>
          <w:szCs w:val="24"/>
        </w:rPr>
        <w:t xml:space="preserve">Статья </w:t>
      </w:r>
      <w:r w:rsidR="00276266">
        <w:rPr>
          <w:rFonts w:ascii="Times New Roman" w:hAnsi="Times New Roman" w:cs="Times New Roman"/>
          <w:sz w:val="24"/>
          <w:szCs w:val="24"/>
        </w:rPr>
        <w:t>59</w:t>
      </w:r>
      <w:r w:rsidRPr="00900F9E">
        <w:rPr>
          <w:rFonts w:ascii="Times New Roman" w:hAnsi="Times New Roman" w:cs="Times New Roman"/>
          <w:sz w:val="24"/>
          <w:szCs w:val="24"/>
        </w:rPr>
        <w:t>. Площадки автостоянок</w:t>
      </w:r>
    </w:p>
    <w:p w:rsidR="00BD7C93" w:rsidRPr="00900F9E" w:rsidRDefault="00B74FD1"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00BD7C93" w:rsidRPr="00900F9E">
        <w:rPr>
          <w:rFonts w:ascii="Times New Roman" w:hAnsi="Times New Roman" w:cs="Times New Roman"/>
          <w:sz w:val="24"/>
          <w:szCs w:val="24"/>
        </w:rPr>
        <w:t xml:space="preserve">На территории города </w:t>
      </w:r>
      <w:r w:rsidR="00BD7C93">
        <w:rPr>
          <w:rFonts w:ascii="Times New Roman" w:hAnsi="Times New Roman" w:cs="Times New Roman"/>
          <w:sz w:val="24"/>
          <w:szCs w:val="24"/>
        </w:rPr>
        <w:t>Саянска</w:t>
      </w:r>
      <w:r w:rsidR="00BD7C93" w:rsidRPr="00900F9E">
        <w:rPr>
          <w:rFonts w:ascii="Times New Roman" w:hAnsi="Times New Roman" w:cs="Times New Roman"/>
          <w:sz w:val="24"/>
          <w:szCs w:val="24"/>
        </w:rPr>
        <w:t xml:space="preserve"> размещаются следующие виды автостоянок: кратковременного и длительного </w:t>
      </w:r>
      <w:r w:rsidR="00355B92">
        <w:rPr>
          <w:rFonts w:ascii="Times New Roman" w:hAnsi="Times New Roman" w:cs="Times New Roman"/>
          <w:sz w:val="24"/>
          <w:szCs w:val="24"/>
        </w:rPr>
        <w:t xml:space="preserve">(постоянного) </w:t>
      </w:r>
      <w:r w:rsidR="00BD7C93" w:rsidRPr="00900F9E">
        <w:rPr>
          <w:rFonts w:ascii="Times New Roman" w:hAnsi="Times New Roman" w:cs="Times New Roman"/>
          <w:sz w:val="24"/>
          <w:szCs w:val="24"/>
        </w:rPr>
        <w:t>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w:t>
      </w:r>
      <w:r w:rsidR="00BD7C93">
        <w:rPr>
          <w:rFonts w:ascii="Times New Roman" w:hAnsi="Times New Roman" w:cs="Times New Roman"/>
          <w:sz w:val="24"/>
          <w:szCs w:val="24"/>
        </w:rPr>
        <w:t>обилей населения (микрорайонные</w:t>
      </w:r>
      <w:r w:rsidR="00BD7C93" w:rsidRPr="00900F9E">
        <w:rPr>
          <w:rFonts w:ascii="Times New Roman" w:hAnsi="Times New Roman" w:cs="Times New Roman"/>
          <w:sz w:val="24"/>
          <w:szCs w:val="24"/>
        </w:rPr>
        <w:t xml:space="preserve">), </w:t>
      </w:r>
      <w:proofErr w:type="spellStart"/>
      <w:r w:rsidR="00BD7C93" w:rsidRPr="00900F9E">
        <w:rPr>
          <w:rFonts w:ascii="Times New Roman" w:hAnsi="Times New Roman" w:cs="Times New Roman"/>
          <w:sz w:val="24"/>
          <w:szCs w:val="24"/>
        </w:rPr>
        <w:t>приобъектные</w:t>
      </w:r>
      <w:proofErr w:type="spellEnd"/>
      <w:r w:rsidR="00BD7C93" w:rsidRPr="00900F9E">
        <w:rPr>
          <w:rFonts w:ascii="Times New Roman" w:hAnsi="Times New Roman" w:cs="Times New Roman"/>
          <w:sz w:val="24"/>
          <w:szCs w:val="24"/>
        </w:rPr>
        <w:t xml:space="preserve"> (у объекта или группы объектов), прочие (грузовые, перехватывающие и др.).</w:t>
      </w:r>
      <w:proofErr w:type="gramEnd"/>
    </w:p>
    <w:p w:rsidR="00BD7C93" w:rsidRPr="00900F9E" w:rsidRDefault="00B74FD1"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BD7C93" w:rsidRPr="00900F9E">
        <w:rPr>
          <w:rFonts w:ascii="Times New Roman" w:hAnsi="Times New Roman" w:cs="Times New Roman"/>
          <w:sz w:val="24"/>
          <w:szCs w:val="24"/>
        </w:rPr>
        <w:t xml:space="preserve">Расстояние от границ автостоянок до фасадов жилых и общественных заданий принимается в соответствии с </w:t>
      </w:r>
      <w:hyperlink r:id="rId16" w:history="1">
        <w:r w:rsidR="00BD7C93" w:rsidRPr="0058795E">
          <w:rPr>
            <w:rFonts w:ascii="Times New Roman" w:hAnsi="Times New Roman" w:cs="Times New Roman"/>
            <w:color w:val="000000" w:themeColor="text1"/>
            <w:sz w:val="24"/>
            <w:szCs w:val="24"/>
          </w:rPr>
          <w:t>СанПиН 2.2.1/2.1.1.1200-03</w:t>
        </w:r>
      </w:hyperlink>
      <w:r w:rsidR="00BC271E">
        <w:rPr>
          <w:rFonts w:ascii="Times New Roman" w:hAnsi="Times New Roman" w:cs="Times New Roman"/>
          <w:color w:val="000000" w:themeColor="text1"/>
          <w:sz w:val="24"/>
          <w:szCs w:val="24"/>
        </w:rPr>
        <w:t xml:space="preserve"> </w:t>
      </w:r>
      <w:r w:rsidR="00BD7C93">
        <w:rPr>
          <w:rFonts w:ascii="Times New Roman" w:hAnsi="Times New Roman" w:cs="Times New Roman"/>
          <w:sz w:val="24"/>
          <w:szCs w:val="24"/>
        </w:rPr>
        <w:t>«</w:t>
      </w:r>
      <w:r w:rsidR="00BD7C93" w:rsidRPr="00900F9E">
        <w:rPr>
          <w:rFonts w:ascii="Times New Roman" w:hAnsi="Times New Roman" w:cs="Times New Roman"/>
          <w:sz w:val="24"/>
          <w:szCs w:val="24"/>
        </w:rPr>
        <w:t>Санитарно-защитные зоны и санитарная классификация предприятий, сооружений и иных объектов</w:t>
      </w:r>
      <w:r w:rsidR="00BD7C93">
        <w:rPr>
          <w:rFonts w:ascii="Times New Roman" w:hAnsi="Times New Roman" w:cs="Times New Roman"/>
          <w:sz w:val="24"/>
          <w:szCs w:val="24"/>
        </w:rPr>
        <w:t>»</w:t>
      </w:r>
      <w:r w:rsidR="00BD7C93" w:rsidRPr="00900F9E">
        <w:rPr>
          <w:rFonts w:ascii="Times New Roman" w:hAnsi="Times New Roman" w:cs="Times New Roman"/>
          <w:sz w:val="24"/>
          <w:szCs w:val="24"/>
        </w:rPr>
        <w:t xml:space="preserve">. На площадках </w:t>
      </w:r>
      <w:proofErr w:type="spellStart"/>
      <w:r w:rsidR="00BD7C93" w:rsidRPr="00900F9E">
        <w:rPr>
          <w:rFonts w:ascii="Times New Roman" w:hAnsi="Times New Roman" w:cs="Times New Roman"/>
          <w:sz w:val="24"/>
          <w:szCs w:val="24"/>
        </w:rPr>
        <w:t>приобъектных</w:t>
      </w:r>
      <w:proofErr w:type="spellEnd"/>
      <w:r w:rsidR="00BD7C93" w:rsidRPr="00900F9E">
        <w:rPr>
          <w:rFonts w:ascii="Times New Roman" w:hAnsi="Times New Roman" w:cs="Times New Roman"/>
          <w:sz w:val="24"/>
          <w:szCs w:val="24"/>
        </w:rPr>
        <w:t xml:space="preserve"> автостоянок необходимо проектировать долю мест для автомобилей инвалидов согласно СНиП 35-01-2001 </w:t>
      </w:r>
      <w:r w:rsidR="00BD7C93">
        <w:rPr>
          <w:rFonts w:ascii="Times New Roman" w:hAnsi="Times New Roman" w:cs="Times New Roman"/>
          <w:sz w:val="24"/>
          <w:szCs w:val="24"/>
        </w:rPr>
        <w:t>«</w:t>
      </w:r>
      <w:r w:rsidR="00BD7C93" w:rsidRPr="00900F9E">
        <w:rPr>
          <w:rFonts w:ascii="Times New Roman" w:hAnsi="Times New Roman" w:cs="Times New Roman"/>
          <w:sz w:val="24"/>
          <w:szCs w:val="24"/>
        </w:rPr>
        <w:t>Доступность зданий и сооружений для маломобильных групп населения</w:t>
      </w:r>
      <w:r w:rsidR="00BD7C93">
        <w:rPr>
          <w:rFonts w:ascii="Times New Roman" w:hAnsi="Times New Roman" w:cs="Times New Roman"/>
          <w:sz w:val="24"/>
          <w:szCs w:val="24"/>
        </w:rPr>
        <w:t>»</w:t>
      </w:r>
      <w:r w:rsidR="00BD7C93" w:rsidRPr="00900F9E">
        <w:rPr>
          <w:rFonts w:ascii="Times New Roman" w:hAnsi="Times New Roman" w:cs="Times New Roman"/>
          <w:sz w:val="24"/>
          <w:szCs w:val="24"/>
        </w:rPr>
        <w:t>.</w:t>
      </w:r>
    </w:p>
    <w:p w:rsidR="00BD7C93" w:rsidRPr="00900F9E" w:rsidRDefault="00B74FD1"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BD7C93" w:rsidRPr="00900F9E">
        <w:rPr>
          <w:rFonts w:ascii="Times New Roman" w:hAnsi="Times New Roman" w:cs="Times New Roman"/>
          <w:sz w:val="24"/>
          <w:szCs w:val="24"/>
        </w:rPr>
        <w:t>Обязательный перечень элементов благоустройства территории на площадках автостоянок включает: тв</w:t>
      </w:r>
      <w:r w:rsidR="002662B8">
        <w:rPr>
          <w:rFonts w:ascii="Times New Roman" w:hAnsi="Times New Roman" w:cs="Times New Roman"/>
          <w:sz w:val="24"/>
          <w:szCs w:val="24"/>
        </w:rPr>
        <w:t>ё</w:t>
      </w:r>
      <w:r w:rsidR="00BD7C93" w:rsidRPr="00900F9E">
        <w:rPr>
          <w:rFonts w:ascii="Times New Roman" w:hAnsi="Times New Roman" w:cs="Times New Roman"/>
          <w:sz w:val="24"/>
          <w:szCs w:val="24"/>
        </w:rPr>
        <w:t>рдые виды покрытия, элементы сопряжения поверхностей, разделительные элементы, информационное оборудование (информационные щиты и знаки).</w:t>
      </w:r>
    </w:p>
    <w:p w:rsidR="00BD7C93" w:rsidRDefault="00B74FD1"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BD7C93" w:rsidRPr="00900F9E">
        <w:rPr>
          <w:rFonts w:ascii="Times New Roman" w:hAnsi="Times New Roman" w:cs="Times New Roman"/>
          <w:sz w:val="24"/>
          <w:szCs w:val="24"/>
        </w:rPr>
        <w:t xml:space="preserve">Использование уличных автостоянок, расположенных на автомобильных дорогах общего пользования местного значения города </w:t>
      </w:r>
      <w:r w:rsidR="00BD7C93">
        <w:rPr>
          <w:rFonts w:ascii="Times New Roman" w:hAnsi="Times New Roman" w:cs="Times New Roman"/>
          <w:sz w:val="24"/>
          <w:szCs w:val="24"/>
        </w:rPr>
        <w:t>Саянска</w:t>
      </w:r>
      <w:r w:rsidR="00BD7C93" w:rsidRPr="00900F9E">
        <w:rPr>
          <w:rFonts w:ascii="Times New Roman" w:hAnsi="Times New Roman" w:cs="Times New Roman"/>
          <w:sz w:val="24"/>
          <w:szCs w:val="24"/>
        </w:rPr>
        <w:t xml:space="preserve">, осуществляется с соблюдением требований, установленных настоящими Правилами, на бесплатной основе, если иное не предусмотрено </w:t>
      </w:r>
      <w:r w:rsidR="00BD7C93">
        <w:rPr>
          <w:rFonts w:ascii="Times New Roman" w:hAnsi="Times New Roman" w:cs="Times New Roman"/>
          <w:sz w:val="24"/>
          <w:szCs w:val="24"/>
        </w:rPr>
        <w:t xml:space="preserve">муниципальным </w:t>
      </w:r>
      <w:r w:rsidR="00BC271E">
        <w:rPr>
          <w:rFonts w:ascii="Times New Roman" w:hAnsi="Times New Roman" w:cs="Times New Roman"/>
          <w:sz w:val="24"/>
          <w:szCs w:val="24"/>
        </w:rPr>
        <w:t xml:space="preserve">правовым актом администрации </w:t>
      </w:r>
      <w:r w:rsidR="00BD7C93">
        <w:rPr>
          <w:rFonts w:ascii="Times New Roman" w:hAnsi="Times New Roman" w:cs="Times New Roman"/>
          <w:sz w:val="24"/>
          <w:szCs w:val="24"/>
        </w:rPr>
        <w:t>Саянска</w:t>
      </w:r>
      <w:r w:rsidR="00BD7C93" w:rsidRPr="00900F9E">
        <w:rPr>
          <w:rFonts w:ascii="Times New Roman" w:hAnsi="Times New Roman" w:cs="Times New Roman"/>
          <w:sz w:val="24"/>
          <w:szCs w:val="24"/>
        </w:rPr>
        <w:t>, устанавливающим порядок создания и использования указанных уличных автостоянок.</w:t>
      </w:r>
    </w:p>
    <w:p w:rsidR="00BD7C93" w:rsidRDefault="00B74FD1"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BD7C93" w:rsidRPr="007F12D9">
        <w:rPr>
          <w:rFonts w:ascii="Times New Roman" w:hAnsi="Times New Roman" w:cs="Times New Roman"/>
          <w:sz w:val="24"/>
          <w:szCs w:val="24"/>
        </w:rPr>
        <w:t>На территории гаражных кооперативов, стоянок, станций технического обслуживания, автомобильных моек следует предусматривать урны или контейнеры для мусора, вывоз которого осуществляется согласно заключ</w:t>
      </w:r>
      <w:r w:rsidR="002662B8">
        <w:rPr>
          <w:rFonts w:ascii="Times New Roman" w:hAnsi="Times New Roman" w:cs="Times New Roman"/>
          <w:sz w:val="24"/>
          <w:szCs w:val="24"/>
        </w:rPr>
        <w:t>ё</w:t>
      </w:r>
      <w:r w:rsidR="00BD7C93" w:rsidRPr="007F12D9">
        <w:rPr>
          <w:rFonts w:ascii="Times New Roman" w:hAnsi="Times New Roman" w:cs="Times New Roman"/>
          <w:sz w:val="24"/>
          <w:szCs w:val="24"/>
        </w:rPr>
        <w:t>нным договорам с организациями, осуществляю</w:t>
      </w:r>
      <w:r w:rsidR="00BD7C93">
        <w:rPr>
          <w:rFonts w:ascii="Times New Roman" w:hAnsi="Times New Roman" w:cs="Times New Roman"/>
          <w:sz w:val="24"/>
          <w:szCs w:val="24"/>
        </w:rPr>
        <w:t>щими вывоз и утилизацию отходов;</w:t>
      </w:r>
      <w:r w:rsidR="00BD7C93" w:rsidRPr="007F12D9">
        <w:rPr>
          <w:rFonts w:ascii="Times New Roman" w:hAnsi="Times New Roman" w:cs="Times New Roman"/>
          <w:sz w:val="24"/>
          <w:szCs w:val="24"/>
        </w:rPr>
        <w:t xml:space="preserve"> осветительное оборудование, информационные указатели.</w:t>
      </w:r>
    </w:p>
    <w:p w:rsidR="00BD7C93" w:rsidRPr="00900F9E" w:rsidRDefault="00B74FD1"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00BD7C93" w:rsidRPr="007F12D9">
        <w:rPr>
          <w:rFonts w:ascii="Times New Roman" w:hAnsi="Times New Roman" w:cs="Times New Roman"/>
          <w:sz w:val="24"/>
          <w:szCs w:val="24"/>
        </w:rPr>
        <w:t>На территориях гаражных кооперативов, площадках автостоянок запрещается сжигание автомоби</w:t>
      </w:r>
      <w:r w:rsidR="00BD7C93">
        <w:rPr>
          <w:rFonts w:ascii="Times New Roman" w:hAnsi="Times New Roman" w:cs="Times New Roman"/>
          <w:sz w:val="24"/>
          <w:szCs w:val="24"/>
        </w:rPr>
        <w:t>льных покрышек и комплектующих.</w:t>
      </w:r>
    </w:p>
    <w:p w:rsidR="00BD7C93" w:rsidRDefault="00BD7C93" w:rsidP="00BD7C93">
      <w:pPr>
        <w:spacing w:after="0" w:line="240" w:lineRule="auto"/>
        <w:ind w:firstLine="540"/>
        <w:jc w:val="both"/>
        <w:rPr>
          <w:rFonts w:ascii="Times New Roman" w:hAnsi="Times New Roman" w:cs="Times New Roman"/>
          <w:sz w:val="24"/>
          <w:szCs w:val="24"/>
        </w:rPr>
      </w:pPr>
    </w:p>
    <w:p w:rsidR="00BD7C93" w:rsidRPr="007F12D9" w:rsidRDefault="00BD7C93" w:rsidP="00BD7C9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Статья 6</w:t>
      </w:r>
      <w:r w:rsidR="00276266">
        <w:rPr>
          <w:rFonts w:ascii="Times New Roman" w:hAnsi="Times New Roman" w:cs="Times New Roman"/>
          <w:sz w:val="24"/>
          <w:szCs w:val="24"/>
        </w:rPr>
        <w:t>0</w:t>
      </w:r>
      <w:r>
        <w:rPr>
          <w:rFonts w:ascii="Times New Roman" w:hAnsi="Times New Roman" w:cs="Times New Roman"/>
          <w:sz w:val="24"/>
          <w:szCs w:val="24"/>
        </w:rPr>
        <w:t>. Строительные площадки</w:t>
      </w:r>
    </w:p>
    <w:p w:rsidR="00BD7C93" w:rsidRPr="00C06CC4" w:rsidRDefault="00B74FD1"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BD7C93" w:rsidRPr="00C06CC4">
        <w:rPr>
          <w:rFonts w:ascii="Times New Roman" w:hAnsi="Times New Roman" w:cs="Times New Roman"/>
          <w:sz w:val="24"/>
          <w:szCs w:val="24"/>
        </w:rPr>
        <w:t xml:space="preserve">Физические и юридические лица на территории города имеют право производить строительство, реконструкцию объектов капитального строительства только при наличии разрешения администрации города </w:t>
      </w:r>
      <w:r w:rsidR="00853EFE">
        <w:rPr>
          <w:rFonts w:ascii="Times New Roman" w:hAnsi="Times New Roman" w:cs="Times New Roman"/>
          <w:sz w:val="24"/>
          <w:szCs w:val="24"/>
        </w:rPr>
        <w:t>Саянска</w:t>
      </w:r>
      <w:r w:rsidR="00BD7C93" w:rsidRPr="00C06CC4">
        <w:rPr>
          <w:rFonts w:ascii="Times New Roman" w:hAnsi="Times New Roman" w:cs="Times New Roman"/>
          <w:sz w:val="24"/>
          <w:szCs w:val="24"/>
        </w:rPr>
        <w:t xml:space="preserve"> в соответствии с законодательством.</w:t>
      </w:r>
    </w:p>
    <w:p w:rsidR="00BD7C93" w:rsidRPr="00CA67D5" w:rsidRDefault="00B74FD1"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BD7C93" w:rsidRPr="00C06CC4">
        <w:rPr>
          <w:rFonts w:ascii="Times New Roman" w:hAnsi="Times New Roman" w:cs="Times New Roman"/>
          <w:sz w:val="24"/>
          <w:szCs w:val="24"/>
        </w:rPr>
        <w:t>Ответственность за благоустройство законсервированного объекта строительства (долгостроя), включая ограждение, возлагается на собственника данного объекта, если иное не предусмотрено законом или договором.</w:t>
      </w:r>
    </w:p>
    <w:p w:rsidR="00BD7C93" w:rsidRPr="00CA67D5" w:rsidRDefault="00B74FD1"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BD7C93" w:rsidRPr="00CA67D5">
        <w:rPr>
          <w:rFonts w:ascii="Times New Roman" w:hAnsi="Times New Roman" w:cs="Times New Roman"/>
          <w:sz w:val="24"/>
          <w:szCs w:val="24"/>
        </w:rPr>
        <w:t>При осуществлении ремонтных, строительных, земляных работ на территории города строительные площадки должны быть огорожены в соответствии с требованиями законодательства Российской Федерации. В местах движения пешеходов забор должен иметь козыр</w:t>
      </w:r>
      <w:r w:rsidR="002662B8">
        <w:rPr>
          <w:rFonts w:ascii="Times New Roman" w:hAnsi="Times New Roman" w:cs="Times New Roman"/>
          <w:sz w:val="24"/>
          <w:szCs w:val="24"/>
        </w:rPr>
        <w:t>ё</w:t>
      </w:r>
      <w:r w:rsidR="00BD7C93" w:rsidRPr="00CA67D5">
        <w:rPr>
          <w:rFonts w:ascii="Times New Roman" w:hAnsi="Times New Roman" w:cs="Times New Roman"/>
          <w:sz w:val="24"/>
          <w:szCs w:val="24"/>
        </w:rPr>
        <w:t>к и тротуар с ограждением от проезжей части улицы.</w:t>
      </w:r>
    </w:p>
    <w:p w:rsidR="00BD7C93" w:rsidRPr="00CA67D5" w:rsidRDefault="00B74FD1"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BD7C93" w:rsidRPr="00CA67D5">
        <w:rPr>
          <w:rFonts w:ascii="Times New Roman" w:hAnsi="Times New Roman" w:cs="Times New Roman"/>
          <w:sz w:val="24"/>
          <w:szCs w:val="24"/>
        </w:rPr>
        <w:t>Строительные площадки, участки работ при строительстве и реконструкции зданий, строений, сооружений, проезды и подходы к ним в т</w:t>
      </w:r>
      <w:r w:rsidR="002662B8">
        <w:rPr>
          <w:rFonts w:ascii="Times New Roman" w:hAnsi="Times New Roman" w:cs="Times New Roman"/>
          <w:sz w:val="24"/>
          <w:szCs w:val="24"/>
        </w:rPr>
        <w:t>ё</w:t>
      </w:r>
      <w:r w:rsidR="00BD7C93" w:rsidRPr="00CA67D5">
        <w:rPr>
          <w:rFonts w:ascii="Times New Roman" w:hAnsi="Times New Roman" w:cs="Times New Roman"/>
          <w:sz w:val="24"/>
          <w:szCs w:val="24"/>
        </w:rPr>
        <w:t>мное время должны быть освещены в соответствии с требованиями государственных стандартов.</w:t>
      </w:r>
    </w:p>
    <w:p w:rsidR="00BD7C93" w:rsidRPr="008F394D" w:rsidRDefault="00B74FD1"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00BD7C93" w:rsidRPr="008F394D">
        <w:rPr>
          <w:rFonts w:ascii="Times New Roman" w:hAnsi="Times New Roman" w:cs="Times New Roman"/>
          <w:sz w:val="24"/>
          <w:szCs w:val="24"/>
        </w:rPr>
        <w:t>При въезде на строительную площадку должны быть установлены информационные щиты с указанием информации, предусмотренной требованиями действующего законодательства</w:t>
      </w:r>
      <w:r w:rsidR="00BD7C93">
        <w:rPr>
          <w:rFonts w:ascii="Times New Roman" w:hAnsi="Times New Roman" w:cs="Times New Roman"/>
          <w:sz w:val="24"/>
          <w:szCs w:val="24"/>
        </w:rPr>
        <w:t>.</w:t>
      </w:r>
    </w:p>
    <w:p w:rsidR="00BD7C93" w:rsidRPr="007F12D9" w:rsidRDefault="00B74FD1" w:rsidP="00BD7C9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00BD7C93" w:rsidRPr="007F12D9">
        <w:rPr>
          <w:rFonts w:ascii="Times New Roman" w:hAnsi="Times New Roman" w:cs="Times New Roman"/>
          <w:sz w:val="24"/>
          <w:szCs w:val="24"/>
        </w:rPr>
        <w:t>Строительные площадки должны иметь по всему периметру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w:t>
      </w:r>
      <w:r w:rsidR="002662B8">
        <w:rPr>
          <w:rFonts w:ascii="Times New Roman" w:hAnsi="Times New Roman" w:cs="Times New Roman"/>
          <w:sz w:val="24"/>
          <w:szCs w:val="24"/>
        </w:rPr>
        <w:t>ё</w:t>
      </w:r>
      <w:r w:rsidR="00BD7C93" w:rsidRPr="007F12D9">
        <w:rPr>
          <w:rFonts w:ascii="Times New Roman" w:hAnsi="Times New Roman" w:cs="Times New Roman"/>
          <w:sz w:val="24"/>
          <w:szCs w:val="24"/>
        </w:rPr>
        <w:t>мов, не предусмотренных проектом, поврежд</w:t>
      </w:r>
      <w:r w:rsidR="002662B8">
        <w:rPr>
          <w:rFonts w:ascii="Times New Roman" w:hAnsi="Times New Roman" w:cs="Times New Roman"/>
          <w:sz w:val="24"/>
          <w:szCs w:val="24"/>
        </w:rPr>
        <w:t>ё</w:t>
      </w:r>
      <w:r w:rsidR="00BD7C93" w:rsidRPr="007F12D9">
        <w:rPr>
          <w:rFonts w:ascii="Times New Roman" w:hAnsi="Times New Roman" w:cs="Times New Roman"/>
          <w:sz w:val="24"/>
          <w:szCs w:val="24"/>
        </w:rPr>
        <w:t>нных участков, отклонений от вертикали, посторонних наклеек, объявлений и надписей.</w:t>
      </w:r>
    </w:p>
    <w:p w:rsidR="00BD7C93" w:rsidRPr="007F12D9" w:rsidRDefault="00B74FD1" w:rsidP="00BD7C9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r w:rsidR="00BD7C93" w:rsidRPr="007F12D9">
        <w:rPr>
          <w:rFonts w:ascii="Times New Roman" w:hAnsi="Times New Roman" w:cs="Times New Roman"/>
          <w:sz w:val="24"/>
          <w:szCs w:val="24"/>
        </w:rPr>
        <w:t>По периметру ограждений до</w:t>
      </w:r>
      <w:r w:rsidR="00BD7C93">
        <w:rPr>
          <w:rFonts w:ascii="Times New Roman" w:hAnsi="Times New Roman" w:cs="Times New Roman"/>
          <w:sz w:val="24"/>
          <w:szCs w:val="24"/>
        </w:rPr>
        <w:t>лжно быть установлено освещение</w:t>
      </w:r>
      <w:r w:rsidR="00BD7C93" w:rsidRPr="007F12D9">
        <w:rPr>
          <w:rFonts w:ascii="Times New Roman" w:hAnsi="Times New Roman" w:cs="Times New Roman"/>
          <w:sz w:val="24"/>
          <w:szCs w:val="24"/>
        </w:rPr>
        <w:t xml:space="preserve"> и обеспечен безопасный проход пешеходов.</w:t>
      </w:r>
    </w:p>
    <w:p w:rsidR="00BD7C93" w:rsidRPr="007F12D9" w:rsidRDefault="00B74FD1" w:rsidP="00BD7C9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r w:rsidR="00BD7C93" w:rsidRPr="007F12D9">
        <w:rPr>
          <w:rFonts w:ascii="Times New Roman" w:hAnsi="Times New Roman" w:cs="Times New Roman"/>
          <w:sz w:val="24"/>
          <w:szCs w:val="24"/>
        </w:rPr>
        <w:t>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BD7C93" w:rsidRDefault="00B74FD1" w:rsidP="00BD7C9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w:t>
      </w:r>
      <w:r w:rsidR="00BD7C93" w:rsidRPr="007F12D9">
        <w:rPr>
          <w:rFonts w:ascii="Times New Roman" w:hAnsi="Times New Roman" w:cs="Times New Roman"/>
          <w:sz w:val="24"/>
          <w:szCs w:val="24"/>
        </w:rPr>
        <w:t>Строительные материалы, изделия, конструкции, оборудование должны складироваться, а некапитальные сооружения (строительные вагончики, бытовки, будки) размещаться только в пределах огражд</w:t>
      </w:r>
      <w:r w:rsidR="00B76B66">
        <w:rPr>
          <w:rFonts w:ascii="Times New Roman" w:hAnsi="Times New Roman" w:cs="Times New Roman"/>
          <w:sz w:val="24"/>
          <w:szCs w:val="24"/>
        </w:rPr>
        <w:t>ё</w:t>
      </w:r>
      <w:r w:rsidR="00BD7C93" w:rsidRPr="007F12D9">
        <w:rPr>
          <w:rFonts w:ascii="Times New Roman" w:hAnsi="Times New Roman" w:cs="Times New Roman"/>
          <w:sz w:val="24"/>
          <w:szCs w:val="24"/>
        </w:rPr>
        <w:t>нной площадки в соответствии с утвержд</w:t>
      </w:r>
      <w:r w:rsidR="00B76B66">
        <w:rPr>
          <w:rFonts w:ascii="Times New Roman" w:hAnsi="Times New Roman" w:cs="Times New Roman"/>
          <w:sz w:val="24"/>
          <w:szCs w:val="24"/>
        </w:rPr>
        <w:t>ё</w:t>
      </w:r>
      <w:r w:rsidR="00BD7C93" w:rsidRPr="007F12D9">
        <w:rPr>
          <w:rFonts w:ascii="Times New Roman" w:hAnsi="Times New Roman" w:cs="Times New Roman"/>
          <w:sz w:val="24"/>
          <w:szCs w:val="24"/>
        </w:rPr>
        <w:t>нным проектом организации строительства и планом производства работ.</w:t>
      </w:r>
    </w:p>
    <w:p w:rsidR="00BD7C93" w:rsidRDefault="00BD7C93" w:rsidP="00BD7C93">
      <w:pPr>
        <w:pStyle w:val="ConsPlusNormal"/>
        <w:jc w:val="center"/>
        <w:outlineLvl w:val="2"/>
      </w:pPr>
    </w:p>
    <w:p w:rsidR="00BD7C93" w:rsidRPr="00CF570A" w:rsidRDefault="00BD7C93" w:rsidP="00BD7C93">
      <w:pPr>
        <w:pStyle w:val="ConsPlusNormal"/>
        <w:ind w:firstLine="540"/>
        <w:jc w:val="both"/>
        <w:outlineLvl w:val="2"/>
        <w:rPr>
          <w:rFonts w:ascii="Times New Roman" w:hAnsi="Times New Roman" w:cs="Times New Roman"/>
          <w:sz w:val="24"/>
          <w:szCs w:val="24"/>
        </w:rPr>
      </w:pPr>
      <w:r w:rsidRPr="00CF570A">
        <w:rPr>
          <w:rFonts w:ascii="Times New Roman" w:hAnsi="Times New Roman" w:cs="Times New Roman"/>
          <w:sz w:val="24"/>
          <w:szCs w:val="24"/>
        </w:rPr>
        <w:t>Глава 1</w:t>
      </w:r>
      <w:r>
        <w:rPr>
          <w:rFonts w:ascii="Times New Roman" w:hAnsi="Times New Roman" w:cs="Times New Roman"/>
          <w:sz w:val="24"/>
          <w:szCs w:val="24"/>
        </w:rPr>
        <w:t>7</w:t>
      </w:r>
      <w:r w:rsidRPr="00CF570A">
        <w:rPr>
          <w:rFonts w:ascii="Times New Roman" w:hAnsi="Times New Roman" w:cs="Times New Roman"/>
          <w:sz w:val="24"/>
          <w:szCs w:val="24"/>
        </w:rPr>
        <w:t xml:space="preserve">. </w:t>
      </w:r>
      <w:r>
        <w:rPr>
          <w:rFonts w:ascii="Times New Roman" w:hAnsi="Times New Roman" w:cs="Times New Roman"/>
          <w:sz w:val="24"/>
          <w:szCs w:val="24"/>
        </w:rPr>
        <w:t>Пешеходные коммуникации</w:t>
      </w:r>
    </w:p>
    <w:p w:rsidR="00BD7C93" w:rsidRPr="00CF570A" w:rsidRDefault="00BD7C93" w:rsidP="00BD7C93">
      <w:pPr>
        <w:pStyle w:val="ConsPlusNormal"/>
        <w:jc w:val="both"/>
        <w:rPr>
          <w:rFonts w:ascii="Times New Roman" w:hAnsi="Times New Roman" w:cs="Times New Roman"/>
          <w:sz w:val="24"/>
          <w:szCs w:val="24"/>
        </w:rPr>
      </w:pPr>
    </w:p>
    <w:p w:rsidR="00BD7C93" w:rsidRPr="00CF570A" w:rsidRDefault="00BD7C93" w:rsidP="00BD7C93">
      <w:pPr>
        <w:pStyle w:val="ConsPlusNormal"/>
        <w:ind w:firstLine="540"/>
        <w:jc w:val="both"/>
        <w:outlineLvl w:val="3"/>
        <w:rPr>
          <w:rFonts w:ascii="Times New Roman" w:hAnsi="Times New Roman" w:cs="Times New Roman"/>
          <w:sz w:val="24"/>
          <w:szCs w:val="24"/>
        </w:rPr>
      </w:pPr>
      <w:r w:rsidRPr="00CF570A">
        <w:rPr>
          <w:rFonts w:ascii="Times New Roman" w:hAnsi="Times New Roman" w:cs="Times New Roman"/>
          <w:sz w:val="24"/>
          <w:szCs w:val="24"/>
        </w:rPr>
        <w:t xml:space="preserve">Статья </w:t>
      </w:r>
      <w:r>
        <w:rPr>
          <w:rFonts w:ascii="Times New Roman" w:hAnsi="Times New Roman" w:cs="Times New Roman"/>
          <w:sz w:val="24"/>
          <w:szCs w:val="24"/>
        </w:rPr>
        <w:t>6</w:t>
      </w:r>
      <w:r w:rsidR="00276266">
        <w:rPr>
          <w:rFonts w:ascii="Times New Roman" w:hAnsi="Times New Roman" w:cs="Times New Roman"/>
          <w:sz w:val="24"/>
          <w:szCs w:val="24"/>
        </w:rPr>
        <w:t>1</w:t>
      </w:r>
      <w:r w:rsidRPr="00CF570A">
        <w:rPr>
          <w:rFonts w:ascii="Times New Roman" w:hAnsi="Times New Roman" w:cs="Times New Roman"/>
          <w:sz w:val="24"/>
          <w:szCs w:val="24"/>
        </w:rPr>
        <w:t>. Общие положения</w:t>
      </w:r>
    </w:p>
    <w:p w:rsidR="00BD7C93" w:rsidRPr="00CF570A" w:rsidRDefault="00BD7C93" w:rsidP="00BD7C93">
      <w:pPr>
        <w:pStyle w:val="ConsPlusNormal"/>
        <w:ind w:firstLine="540"/>
        <w:jc w:val="both"/>
        <w:rPr>
          <w:rFonts w:ascii="Times New Roman" w:hAnsi="Times New Roman" w:cs="Times New Roman"/>
          <w:sz w:val="24"/>
          <w:szCs w:val="24"/>
        </w:rPr>
      </w:pPr>
      <w:r w:rsidRPr="00CF570A">
        <w:rPr>
          <w:rFonts w:ascii="Times New Roman" w:hAnsi="Times New Roman" w:cs="Times New Roman"/>
          <w:sz w:val="24"/>
          <w:szCs w:val="24"/>
        </w:rPr>
        <w:t>Пешеходные коммуникации обеспечивают пешеходные связи и передвижения на территории города</w:t>
      </w:r>
      <w:r>
        <w:rPr>
          <w:rFonts w:ascii="Times New Roman" w:hAnsi="Times New Roman" w:cs="Times New Roman"/>
          <w:sz w:val="24"/>
          <w:szCs w:val="24"/>
        </w:rPr>
        <w:t xml:space="preserve"> Саянска</w:t>
      </w:r>
      <w:r w:rsidRPr="00CF570A">
        <w:rPr>
          <w:rFonts w:ascii="Times New Roman" w:hAnsi="Times New Roman" w:cs="Times New Roman"/>
          <w:sz w:val="24"/>
          <w:szCs w:val="24"/>
        </w:rPr>
        <w:t xml:space="preserve">. К пешеходным коммуникациям относятся: тротуары, аллеи, дорожки, тропинки. При проектировании пешеходных коммуникаций на территории города </w:t>
      </w:r>
      <w:r>
        <w:rPr>
          <w:rFonts w:ascii="Times New Roman" w:hAnsi="Times New Roman" w:cs="Times New Roman"/>
          <w:sz w:val="24"/>
          <w:szCs w:val="24"/>
        </w:rPr>
        <w:t xml:space="preserve">Саянска </w:t>
      </w:r>
      <w:r w:rsidRPr="00CF570A">
        <w:rPr>
          <w:rFonts w:ascii="Times New Roman" w:hAnsi="Times New Roman" w:cs="Times New Roman"/>
          <w:sz w:val="24"/>
          <w:szCs w:val="24"/>
        </w:rPr>
        <w:t>следует обеспечивать: минимальное количество пересечений с транспортными коммуникациями, возможность безопасного, беспрепятственного и удобного передвижения людей, включая инвалидов и маломобильны</w:t>
      </w:r>
      <w:r>
        <w:rPr>
          <w:rFonts w:ascii="Times New Roman" w:hAnsi="Times New Roman" w:cs="Times New Roman"/>
          <w:sz w:val="24"/>
          <w:szCs w:val="24"/>
        </w:rPr>
        <w:t>х</w:t>
      </w:r>
      <w:r w:rsidRPr="00CF570A">
        <w:rPr>
          <w:rFonts w:ascii="Times New Roman" w:hAnsi="Times New Roman" w:cs="Times New Roman"/>
          <w:sz w:val="24"/>
          <w:szCs w:val="24"/>
        </w:rPr>
        <w:t xml:space="preserve"> групп населения. В системе пешеходных коммуникаций следует выделять основные и второстепенные пешеходные связи.</w:t>
      </w:r>
    </w:p>
    <w:p w:rsidR="00BD7C93" w:rsidRPr="00CF570A" w:rsidRDefault="00BD7C93" w:rsidP="00BD7C93">
      <w:pPr>
        <w:pStyle w:val="ConsPlusNormal"/>
        <w:jc w:val="both"/>
        <w:rPr>
          <w:rFonts w:ascii="Times New Roman" w:hAnsi="Times New Roman" w:cs="Times New Roman"/>
          <w:sz w:val="24"/>
          <w:szCs w:val="24"/>
        </w:rPr>
      </w:pPr>
    </w:p>
    <w:p w:rsidR="00BD7C93" w:rsidRPr="00CF570A" w:rsidRDefault="00BD7C93" w:rsidP="00BD7C93">
      <w:pPr>
        <w:pStyle w:val="ConsPlusNormal"/>
        <w:ind w:firstLine="540"/>
        <w:jc w:val="both"/>
        <w:outlineLvl w:val="3"/>
        <w:rPr>
          <w:rFonts w:ascii="Times New Roman" w:hAnsi="Times New Roman" w:cs="Times New Roman"/>
          <w:sz w:val="24"/>
          <w:szCs w:val="24"/>
        </w:rPr>
      </w:pPr>
      <w:r w:rsidRPr="00CF570A">
        <w:rPr>
          <w:rFonts w:ascii="Times New Roman" w:hAnsi="Times New Roman" w:cs="Times New Roman"/>
          <w:sz w:val="24"/>
          <w:szCs w:val="24"/>
        </w:rPr>
        <w:lastRenderedPageBreak/>
        <w:t xml:space="preserve">Статья </w:t>
      </w:r>
      <w:r>
        <w:rPr>
          <w:rFonts w:ascii="Times New Roman" w:hAnsi="Times New Roman" w:cs="Times New Roman"/>
          <w:sz w:val="24"/>
          <w:szCs w:val="24"/>
        </w:rPr>
        <w:t>6</w:t>
      </w:r>
      <w:r w:rsidR="00276266">
        <w:rPr>
          <w:rFonts w:ascii="Times New Roman" w:hAnsi="Times New Roman" w:cs="Times New Roman"/>
          <w:sz w:val="24"/>
          <w:szCs w:val="24"/>
        </w:rPr>
        <w:t>2</w:t>
      </w:r>
      <w:r w:rsidRPr="00CF570A">
        <w:rPr>
          <w:rFonts w:ascii="Times New Roman" w:hAnsi="Times New Roman" w:cs="Times New Roman"/>
          <w:sz w:val="24"/>
          <w:szCs w:val="24"/>
        </w:rPr>
        <w:t>. Основные пешеходные коммуникации</w:t>
      </w:r>
    </w:p>
    <w:p w:rsidR="00BD7C93" w:rsidRPr="00CF570A" w:rsidRDefault="00676057"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BD7C93" w:rsidRPr="00CF570A">
        <w:rPr>
          <w:rFonts w:ascii="Times New Roman" w:hAnsi="Times New Roman" w:cs="Times New Roman"/>
          <w:sz w:val="24"/>
          <w:szCs w:val="24"/>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BD7C93" w:rsidRDefault="00676057"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BD7C93" w:rsidRPr="00CF570A">
        <w:rPr>
          <w:rFonts w:ascii="Times New Roman" w:hAnsi="Times New Roman" w:cs="Times New Roman"/>
          <w:sz w:val="24"/>
          <w:szCs w:val="24"/>
        </w:rPr>
        <w:t xml:space="preserve">Во всех случаях пересечения основных пешеходных коммуникаций с транспортными проездами необходимо устройство бордюрных пандусов. </w:t>
      </w:r>
    </w:p>
    <w:p w:rsidR="00BD7C93" w:rsidRPr="00CF570A" w:rsidRDefault="00676057"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BD7C93" w:rsidRPr="00CF570A">
        <w:rPr>
          <w:rFonts w:ascii="Times New Roman" w:hAnsi="Times New Roman" w:cs="Times New Roman"/>
          <w:sz w:val="24"/>
          <w:szCs w:val="24"/>
        </w:rPr>
        <w:t xml:space="preserve">При проектировании элементов сопряжения поверхностей необходимо учитывать требования СП 59.13330.2016. </w:t>
      </w:r>
      <w:r w:rsidR="00BD7C93">
        <w:rPr>
          <w:rFonts w:ascii="Times New Roman" w:hAnsi="Times New Roman" w:cs="Times New Roman"/>
          <w:sz w:val="24"/>
          <w:szCs w:val="24"/>
        </w:rPr>
        <w:t>«</w:t>
      </w:r>
      <w:r w:rsidR="00BD7C93" w:rsidRPr="00CF570A">
        <w:rPr>
          <w:rFonts w:ascii="Times New Roman" w:hAnsi="Times New Roman" w:cs="Times New Roman"/>
          <w:sz w:val="24"/>
          <w:szCs w:val="24"/>
        </w:rPr>
        <w:t>Свод правил. Доступность зданий и сооружений для маломобильных групп населения</w:t>
      </w:r>
      <w:r w:rsidR="00BD7C93">
        <w:rPr>
          <w:rFonts w:ascii="Times New Roman" w:hAnsi="Times New Roman" w:cs="Times New Roman"/>
          <w:sz w:val="24"/>
          <w:szCs w:val="24"/>
        </w:rPr>
        <w:t>»</w:t>
      </w:r>
      <w:r w:rsidR="00BD7C93" w:rsidRPr="00CF570A">
        <w:rPr>
          <w:rFonts w:ascii="Times New Roman" w:hAnsi="Times New Roman" w:cs="Times New Roman"/>
          <w:sz w:val="24"/>
          <w:szCs w:val="24"/>
        </w:rPr>
        <w:t>.</w:t>
      </w:r>
    </w:p>
    <w:p w:rsidR="00BD7C93" w:rsidRPr="00CF570A" w:rsidRDefault="00676057"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BD7C93" w:rsidRPr="00CF570A">
        <w:rPr>
          <w:rFonts w:ascii="Times New Roman" w:hAnsi="Times New Roman" w:cs="Times New Roman"/>
          <w:sz w:val="24"/>
          <w:szCs w:val="24"/>
        </w:rPr>
        <w:t>Обязательный перечень элементов комплексного благоустройства на территории основных пешеходных коммуникаций включает: тв</w:t>
      </w:r>
      <w:r w:rsidR="00B76B66">
        <w:rPr>
          <w:rFonts w:ascii="Times New Roman" w:hAnsi="Times New Roman" w:cs="Times New Roman"/>
          <w:sz w:val="24"/>
          <w:szCs w:val="24"/>
        </w:rPr>
        <w:t>ё</w:t>
      </w:r>
      <w:r w:rsidR="00BD7C93" w:rsidRPr="00CF570A">
        <w:rPr>
          <w:rFonts w:ascii="Times New Roman" w:hAnsi="Times New Roman" w:cs="Times New Roman"/>
          <w:sz w:val="24"/>
          <w:szCs w:val="24"/>
        </w:rPr>
        <w:t>рдые виды покрытия, элементы сопряжения поверхностей, урны, осветительное оборудование.</w:t>
      </w:r>
    </w:p>
    <w:p w:rsidR="00BD7C93" w:rsidRPr="00CF570A" w:rsidRDefault="00BD7C93" w:rsidP="00BD7C93">
      <w:pPr>
        <w:pStyle w:val="ConsPlusNormal"/>
        <w:jc w:val="both"/>
        <w:rPr>
          <w:rFonts w:ascii="Times New Roman" w:hAnsi="Times New Roman" w:cs="Times New Roman"/>
          <w:sz w:val="24"/>
          <w:szCs w:val="24"/>
        </w:rPr>
      </w:pPr>
    </w:p>
    <w:p w:rsidR="00BD7C93" w:rsidRPr="00CF570A" w:rsidRDefault="00BD7C93" w:rsidP="00BD7C93">
      <w:pPr>
        <w:pStyle w:val="ConsPlusNormal"/>
        <w:ind w:firstLine="540"/>
        <w:jc w:val="both"/>
        <w:outlineLvl w:val="3"/>
        <w:rPr>
          <w:rFonts w:ascii="Times New Roman" w:hAnsi="Times New Roman" w:cs="Times New Roman"/>
          <w:sz w:val="24"/>
          <w:szCs w:val="24"/>
        </w:rPr>
      </w:pPr>
      <w:r w:rsidRPr="00CF570A">
        <w:rPr>
          <w:rFonts w:ascii="Times New Roman" w:hAnsi="Times New Roman" w:cs="Times New Roman"/>
          <w:sz w:val="24"/>
          <w:szCs w:val="24"/>
        </w:rPr>
        <w:t xml:space="preserve">Статья </w:t>
      </w:r>
      <w:r>
        <w:rPr>
          <w:rFonts w:ascii="Times New Roman" w:hAnsi="Times New Roman" w:cs="Times New Roman"/>
          <w:sz w:val="24"/>
          <w:szCs w:val="24"/>
        </w:rPr>
        <w:t>6</w:t>
      </w:r>
      <w:r w:rsidR="00276266">
        <w:rPr>
          <w:rFonts w:ascii="Times New Roman" w:hAnsi="Times New Roman" w:cs="Times New Roman"/>
          <w:sz w:val="24"/>
          <w:szCs w:val="24"/>
        </w:rPr>
        <w:t>3</w:t>
      </w:r>
      <w:r w:rsidRPr="00CF570A">
        <w:rPr>
          <w:rFonts w:ascii="Times New Roman" w:hAnsi="Times New Roman" w:cs="Times New Roman"/>
          <w:sz w:val="24"/>
          <w:szCs w:val="24"/>
        </w:rPr>
        <w:t>. Второстепенные пешеходные коммуникации</w:t>
      </w:r>
    </w:p>
    <w:p w:rsidR="00BD7C93" w:rsidRDefault="00676057" w:rsidP="00BD7C93">
      <w:pPr>
        <w:pStyle w:val="ConsPlusNormal"/>
        <w:tabs>
          <w:tab w:val="left" w:pos="709"/>
        </w:tabs>
        <w:ind w:firstLine="540"/>
        <w:jc w:val="both"/>
        <w:rPr>
          <w:rFonts w:ascii="Times New Roman" w:hAnsi="Times New Roman" w:cs="Times New Roman"/>
          <w:sz w:val="24"/>
          <w:szCs w:val="24"/>
        </w:rPr>
      </w:pPr>
      <w:r>
        <w:rPr>
          <w:rFonts w:ascii="Times New Roman" w:hAnsi="Times New Roman" w:cs="Times New Roman"/>
          <w:sz w:val="24"/>
          <w:szCs w:val="24"/>
        </w:rPr>
        <w:t>1.</w:t>
      </w:r>
      <w:r w:rsidR="00BC0306">
        <w:rPr>
          <w:rFonts w:ascii="Times New Roman" w:hAnsi="Times New Roman" w:cs="Times New Roman"/>
          <w:sz w:val="24"/>
          <w:szCs w:val="24"/>
        </w:rPr>
        <w:t xml:space="preserve"> </w:t>
      </w:r>
      <w:r w:rsidR="00BD7C93" w:rsidRPr="00CF570A">
        <w:rPr>
          <w:rFonts w:ascii="Times New Roman" w:hAnsi="Times New Roman" w:cs="Times New Roman"/>
          <w:sz w:val="24"/>
          <w:szCs w:val="24"/>
        </w:rPr>
        <w:t>Второстепенные пешеходные коммуникации обеспечивают связь между застройкой и различными элементами благоустройства (площадками) в пределах участка территории, а также на территории объектов рекреации (сквер, бульвар, парк, лесопарк).</w:t>
      </w:r>
    </w:p>
    <w:p w:rsidR="00BD7C93" w:rsidRPr="00CF570A" w:rsidRDefault="00676057"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BD7C93" w:rsidRPr="00CF570A">
        <w:rPr>
          <w:rFonts w:ascii="Times New Roman" w:hAnsi="Times New Roman" w:cs="Times New Roman"/>
          <w:sz w:val="24"/>
          <w:szCs w:val="24"/>
        </w:rPr>
        <w:t>Обязательный перечень элементов комплексного благоустройства на территории второстепенных пешеходных коммуникаций включает: различные виды покрытия, элементы сопряжения поверхности покрытия с прилегающими территориями. Рекомендуется размещение скамей.</w:t>
      </w:r>
    </w:p>
    <w:p w:rsidR="00BD7C93" w:rsidRPr="00CF570A" w:rsidRDefault="00676057"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BD7C93" w:rsidRPr="00CF570A">
        <w:rPr>
          <w:rFonts w:ascii="Times New Roman" w:hAnsi="Times New Roman" w:cs="Times New Roman"/>
          <w:sz w:val="24"/>
          <w:szCs w:val="24"/>
        </w:rPr>
        <w:t>На дорожках скверов следует предусматривать тв</w:t>
      </w:r>
      <w:r w:rsidR="00B76B66">
        <w:rPr>
          <w:rFonts w:ascii="Times New Roman" w:hAnsi="Times New Roman" w:cs="Times New Roman"/>
          <w:sz w:val="24"/>
          <w:szCs w:val="24"/>
        </w:rPr>
        <w:t>ё</w:t>
      </w:r>
      <w:r w:rsidR="00BD7C93" w:rsidRPr="00CF570A">
        <w:rPr>
          <w:rFonts w:ascii="Times New Roman" w:hAnsi="Times New Roman" w:cs="Times New Roman"/>
          <w:sz w:val="24"/>
          <w:szCs w:val="24"/>
        </w:rPr>
        <w:t>рдые виды покрытия, в том числе мощение плиткой.</w:t>
      </w:r>
    </w:p>
    <w:p w:rsidR="00BD7C93" w:rsidRPr="00CF570A" w:rsidRDefault="00BD7C93" w:rsidP="00BD7C93">
      <w:pPr>
        <w:pStyle w:val="ConsPlusNormal"/>
        <w:jc w:val="both"/>
        <w:rPr>
          <w:rFonts w:ascii="Times New Roman" w:hAnsi="Times New Roman" w:cs="Times New Roman"/>
          <w:sz w:val="24"/>
          <w:szCs w:val="24"/>
        </w:rPr>
      </w:pPr>
    </w:p>
    <w:p w:rsidR="00BD7C93" w:rsidRPr="00CF570A" w:rsidRDefault="00BD7C93" w:rsidP="00BD7C93">
      <w:pPr>
        <w:pStyle w:val="ConsPlusNormal"/>
        <w:ind w:firstLine="540"/>
        <w:jc w:val="both"/>
        <w:outlineLvl w:val="3"/>
        <w:rPr>
          <w:rFonts w:ascii="Times New Roman" w:hAnsi="Times New Roman" w:cs="Times New Roman"/>
          <w:sz w:val="24"/>
          <w:szCs w:val="24"/>
        </w:rPr>
      </w:pPr>
      <w:r w:rsidRPr="00CF570A">
        <w:rPr>
          <w:rFonts w:ascii="Times New Roman" w:hAnsi="Times New Roman" w:cs="Times New Roman"/>
          <w:sz w:val="24"/>
          <w:szCs w:val="24"/>
        </w:rPr>
        <w:t xml:space="preserve">Статья </w:t>
      </w:r>
      <w:r>
        <w:rPr>
          <w:rFonts w:ascii="Times New Roman" w:hAnsi="Times New Roman" w:cs="Times New Roman"/>
          <w:sz w:val="24"/>
          <w:szCs w:val="24"/>
        </w:rPr>
        <w:t>6</w:t>
      </w:r>
      <w:r w:rsidR="00276266">
        <w:rPr>
          <w:rFonts w:ascii="Times New Roman" w:hAnsi="Times New Roman" w:cs="Times New Roman"/>
          <w:sz w:val="24"/>
          <w:szCs w:val="24"/>
        </w:rPr>
        <w:t>4</w:t>
      </w:r>
      <w:r w:rsidRPr="00CF570A">
        <w:rPr>
          <w:rFonts w:ascii="Times New Roman" w:hAnsi="Times New Roman" w:cs="Times New Roman"/>
          <w:sz w:val="24"/>
          <w:szCs w:val="24"/>
        </w:rPr>
        <w:t>. Пешеходные переходы</w:t>
      </w:r>
    </w:p>
    <w:p w:rsidR="00BD7C93" w:rsidRDefault="00676057"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BD7C93" w:rsidRPr="00CF570A">
        <w:rPr>
          <w:rFonts w:ascii="Times New Roman" w:hAnsi="Times New Roman" w:cs="Times New Roman"/>
          <w:sz w:val="24"/>
          <w:szCs w:val="24"/>
        </w:rPr>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w:t>
      </w:r>
      <w:r w:rsidR="00BD7C93">
        <w:rPr>
          <w:rFonts w:ascii="Times New Roman" w:hAnsi="Times New Roman" w:cs="Times New Roman"/>
          <w:sz w:val="24"/>
          <w:szCs w:val="24"/>
        </w:rPr>
        <w:t>.</w:t>
      </w:r>
    </w:p>
    <w:p w:rsidR="00BD7C93" w:rsidRPr="00CF570A" w:rsidRDefault="00676057"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BD7C93" w:rsidRPr="00CF570A">
        <w:rPr>
          <w:rFonts w:ascii="Times New Roman" w:hAnsi="Times New Roman" w:cs="Times New Roman"/>
          <w:sz w:val="24"/>
          <w:szCs w:val="24"/>
        </w:rPr>
        <w:t>Обязательный перечень элементов комплексного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BD7C93" w:rsidRPr="00CF570A" w:rsidRDefault="00676057"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BD7C93" w:rsidRPr="00CF570A">
        <w:rPr>
          <w:rFonts w:ascii="Times New Roman" w:hAnsi="Times New Roman" w:cs="Times New Roman"/>
          <w:sz w:val="24"/>
          <w:szCs w:val="24"/>
        </w:rPr>
        <w:t>Обязательный перечень элементов комплексного благоустройства внеуличного пешеходного перехода включает: тв</w:t>
      </w:r>
      <w:r w:rsidR="00B76B66">
        <w:rPr>
          <w:rFonts w:ascii="Times New Roman" w:hAnsi="Times New Roman" w:cs="Times New Roman"/>
          <w:sz w:val="24"/>
          <w:szCs w:val="24"/>
        </w:rPr>
        <w:t>ё</w:t>
      </w:r>
      <w:r w:rsidR="00BD7C93" w:rsidRPr="00CF570A">
        <w:rPr>
          <w:rFonts w:ascii="Times New Roman" w:hAnsi="Times New Roman" w:cs="Times New Roman"/>
          <w:sz w:val="24"/>
          <w:szCs w:val="24"/>
        </w:rPr>
        <w:t>рдые виды покрытия, элементы сопряжения поверхностей (лестницы, пандусы), осветительное оборудование, урны для мусора.</w:t>
      </w:r>
    </w:p>
    <w:p w:rsidR="00BD7C93" w:rsidRPr="00CF570A" w:rsidRDefault="00676057"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BD7C93" w:rsidRPr="00CF570A">
        <w:rPr>
          <w:rFonts w:ascii="Times New Roman" w:hAnsi="Times New Roman" w:cs="Times New Roman"/>
          <w:sz w:val="24"/>
          <w:szCs w:val="24"/>
        </w:rPr>
        <w:t>В случае</w:t>
      </w:r>
      <w:proofErr w:type="gramStart"/>
      <w:r w:rsidR="00BD7C93" w:rsidRPr="00CF570A">
        <w:rPr>
          <w:rFonts w:ascii="Times New Roman" w:hAnsi="Times New Roman" w:cs="Times New Roman"/>
          <w:sz w:val="24"/>
          <w:szCs w:val="24"/>
        </w:rPr>
        <w:t>,</w:t>
      </w:r>
      <w:proofErr w:type="gramEnd"/>
      <w:r w:rsidR="00BD7C93" w:rsidRPr="00CF570A">
        <w:rPr>
          <w:rFonts w:ascii="Times New Roman" w:hAnsi="Times New Roman" w:cs="Times New Roman"/>
          <w:sz w:val="24"/>
          <w:szCs w:val="24"/>
        </w:rPr>
        <w:t xml:space="preserve"> если на участках дорог действующими нормами и правилами предусмотрен треугольник видимости, в зоне такого треугольника не допускается размещение строений, некапитальных нестационарных строений и сооружений, рекламных щитов, зел</w:t>
      </w:r>
      <w:r w:rsidR="00B76B66">
        <w:rPr>
          <w:rFonts w:ascii="Times New Roman" w:hAnsi="Times New Roman" w:cs="Times New Roman"/>
          <w:sz w:val="24"/>
          <w:szCs w:val="24"/>
        </w:rPr>
        <w:t>ё</w:t>
      </w:r>
      <w:r w:rsidR="00BD7C93" w:rsidRPr="00CF570A">
        <w:rPr>
          <w:rFonts w:ascii="Times New Roman" w:hAnsi="Times New Roman" w:cs="Times New Roman"/>
          <w:sz w:val="24"/>
          <w:szCs w:val="24"/>
        </w:rPr>
        <w:t>ных насаждений высотой более 0,5 м.</w:t>
      </w:r>
    </w:p>
    <w:p w:rsidR="00BD7C93" w:rsidRPr="00CF570A" w:rsidRDefault="00BD7C93" w:rsidP="00BD7C93">
      <w:pPr>
        <w:pStyle w:val="ConsPlusNormal"/>
        <w:ind w:firstLine="540"/>
        <w:jc w:val="both"/>
        <w:rPr>
          <w:rFonts w:ascii="Times New Roman" w:hAnsi="Times New Roman" w:cs="Times New Roman"/>
          <w:sz w:val="24"/>
          <w:szCs w:val="24"/>
        </w:rPr>
      </w:pPr>
    </w:p>
    <w:p w:rsidR="00BD7C93" w:rsidRPr="00B84E2E" w:rsidRDefault="00BD7C93" w:rsidP="00BD7C93">
      <w:pPr>
        <w:pStyle w:val="ConsPlusNormal"/>
        <w:ind w:firstLine="540"/>
        <w:jc w:val="both"/>
        <w:outlineLvl w:val="2"/>
        <w:rPr>
          <w:rFonts w:ascii="Times New Roman" w:hAnsi="Times New Roman" w:cs="Times New Roman"/>
          <w:sz w:val="24"/>
          <w:szCs w:val="24"/>
        </w:rPr>
      </w:pPr>
      <w:r w:rsidRPr="00B84E2E">
        <w:rPr>
          <w:rFonts w:ascii="Times New Roman" w:hAnsi="Times New Roman" w:cs="Times New Roman"/>
          <w:sz w:val="24"/>
          <w:szCs w:val="24"/>
        </w:rPr>
        <w:t xml:space="preserve">Глава </w:t>
      </w:r>
      <w:r>
        <w:rPr>
          <w:rFonts w:ascii="Times New Roman" w:hAnsi="Times New Roman" w:cs="Times New Roman"/>
          <w:sz w:val="24"/>
          <w:szCs w:val="24"/>
        </w:rPr>
        <w:t>18</w:t>
      </w:r>
      <w:r w:rsidRPr="00B84E2E">
        <w:rPr>
          <w:rFonts w:ascii="Times New Roman" w:hAnsi="Times New Roman" w:cs="Times New Roman"/>
          <w:sz w:val="24"/>
          <w:szCs w:val="24"/>
        </w:rPr>
        <w:t xml:space="preserve">. </w:t>
      </w:r>
      <w:r>
        <w:rPr>
          <w:rFonts w:ascii="Times New Roman" w:hAnsi="Times New Roman" w:cs="Times New Roman"/>
          <w:sz w:val="24"/>
          <w:szCs w:val="24"/>
        </w:rPr>
        <w:t xml:space="preserve">Транспортные проезды </w:t>
      </w:r>
    </w:p>
    <w:p w:rsidR="00BD7C93" w:rsidRPr="00B84E2E" w:rsidRDefault="00BD7C93" w:rsidP="00BD7C93">
      <w:pPr>
        <w:pStyle w:val="ConsPlusNormal"/>
        <w:jc w:val="both"/>
        <w:rPr>
          <w:rFonts w:ascii="Times New Roman" w:hAnsi="Times New Roman" w:cs="Times New Roman"/>
          <w:sz w:val="24"/>
          <w:szCs w:val="24"/>
        </w:rPr>
      </w:pPr>
    </w:p>
    <w:p w:rsidR="00BD7C93" w:rsidRPr="00B84E2E" w:rsidRDefault="00BD7C93" w:rsidP="00BD7C93">
      <w:pPr>
        <w:pStyle w:val="ConsPlusNormal"/>
        <w:ind w:firstLine="540"/>
        <w:jc w:val="both"/>
        <w:outlineLvl w:val="3"/>
        <w:rPr>
          <w:rFonts w:ascii="Times New Roman" w:hAnsi="Times New Roman" w:cs="Times New Roman"/>
          <w:sz w:val="24"/>
          <w:szCs w:val="24"/>
        </w:rPr>
      </w:pPr>
      <w:r w:rsidRPr="00B84E2E">
        <w:rPr>
          <w:rFonts w:ascii="Times New Roman" w:hAnsi="Times New Roman" w:cs="Times New Roman"/>
          <w:sz w:val="24"/>
          <w:szCs w:val="24"/>
        </w:rPr>
        <w:t>Статья</w:t>
      </w:r>
      <w:r>
        <w:rPr>
          <w:rFonts w:ascii="Times New Roman" w:hAnsi="Times New Roman" w:cs="Times New Roman"/>
          <w:sz w:val="24"/>
          <w:szCs w:val="24"/>
        </w:rPr>
        <w:t xml:space="preserve"> 6</w:t>
      </w:r>
      <w:r w:rsidR="00276266">
        <w:rPr>
          <w:rFonts w:ascii="Times New Roman" w:hAnsi="Times New Roman" w:cs="Times New Roman"/>
          <w:sz w:val="24"/>
          <w:szCs w:val="24"/>
        </w:rPr>
        <w:t>5</w:t>
      </w:r>
      <w:r>
        <w:rPr>
          <w:rFonts w:ascii="Times New Roman" w:hAnsi="Times New Roman" w:cs="Times New Roman"/>
          <w:sz w:val="24"/>
          <w:szCs w:val="24"/>
        </w:rPr>
        <w:t>.</w:t>
      </w:r>
      <w:r w:rsidR="00097CAB">
        <w:rPr>
          <w:rFonts w:ascii="Times New Roman" w:hAnsi="Times New Roman" w:cs="Times New Roman"/>
          <w:sz w:val="24"/>
          <w:szCs w:val="24"/>
        </w:rPr>
        <w:t xml:space="preserve"> </w:t>
      </w:r>
      <w:proofErr w:type="gramStart"/>
      <w:r w:rsidRPr="00B84E2E">
        <w:rPr>
          <w:rFonts w:ascii="Times New Roman" w:hAnsi="Times New Roman" w:cs="Times New Roman"/>
          <w:sz w:val="24"/>
          <w:szCs w:val="24"/>
        </w:rPr>
        <w:t>Общие</w:t>
      </w:r>
      <w:proofErr w:type="gramEnd"/>
      <w:r w:rsidRPr="00B84E2E">
        <w:rPr>
          <w:rFonts w:ascii="Times New Roman" w:hAnsi="Times New Roman" w:cs="Times New Roman"/>
          <w:sz w:val="24"/>
          <w:szCs w:val="24"/>
        </w:rPr>
        <w:t xml:space="preserve"> положение</w:t>
      </w:r>
    </w:p>
    <w:p w:rsidR="00BD7C93" w:rsidRPr="00B84E2E" w:rsidRDefault="00BD7C93" w:rsidP="00BD7C93">
      <w:pPr>
        <w:pStyle w:val="ConsPlusNormal"/>
        <w:ind w:firstLine="540"/>
        <w:jc w:val="both"/>
        <w:rPr>
          <w:rFonts w:ascii="Times New Roman" w:hAnsi="Times New Roman" w:cs="Times New Roman"/>
          <w:sz w:val="24"/>
          <w:szCs w:val="24"/>
        </w:rPr>
      </w:pPr>
      <w:r w:rsidRPr="00B84E2E">
        <w:rPr>
          <w:rFonts w:ascii="Times New Roman" w:hAnsi="Times New Roman" w:cs="Times New Roman"/>
          <w:sz w:val="24"/>
          <w:szCs w:val="24"/>
        </w:rPr>
        <w:t>Транспортные проезды - элементы системы транспортных коммуникаций, не выделяемые красными линиями улично-дорожной сети города, обеспечивают транспортную связь между зданиями и участками внутри территорий крупных объектов рекреации, производственных и общественных зон, а также связь с улично-дорожной сетью города.</w:t>
      </w:r>
    </w:p>
    <w:p w:rsidR="00BD7C93" w:rsidRPr="00B84E2E" w:rsidRDefault="00BD7C93" w:rsidP="00BD7C93">
      <w:pPr>
        <w:pStyle w:val="ConsPlusNormal"/>
        <w:jc w:val="both"/>
        <w:rPr>
          <w:rFonts w:ascii="Times New Roman" w:hAnsi="Times New Roman" w:cs="Times New Roman"/>
          <w:sz w:val="24"/>
          <w:szCs w:val="24"/>
        </w:rPr>
      </w:pPr>
    </w:p>
    <w:p w:rsidR="00BD7C93" w:rsidRPr="00B84E2E" w:rsidRDefault="00BD7C93" w:rsidP="00BD7C93">
      <w:pPr>
        <w:pStyle w:val="ConsPlusNormal"/>
        <w:ind w:firstLine="540"/>
        <w:jc w:val="both"/>
        <w:outlineLvl w:val="3"/>
        <w:rPr>
          <w:rFonts w:ascii="Times New Roman" w:hAnsi="Times New Roman" w:cs="Times New Roman"/>
          <w:sz w:val="24"/>
          <w:szCs w:val="24"/>
        </w:rPr>
      </w:pPr>
      <w:r w:rsidRPr="00B84E2E">
        <w:rPr>
          <w:rFonts w:ascii="Times New Roman" w:hAnsi="Times New Roman" w:cs="Times New Roman"/>
          <w:sz w:val="24"/>
          <w:szCs w:val="24"/>
        </w:rPr>
        <w:t xml:space="preserve">Статья </w:t>
      </w:r>
      <w:r>
        <w:rPr>
          <w:rFonts w:ascii="Times New Roman" w:hAnsi="Times New Roman" w:cs="Times New Roman"/>
          <w:sz w:val="24"/>
          <w:szCs w:val="24"/>
        </w:rPr>
        <w:t>6</w:t>
      </w:r>
      <w:r w:rsidR="00276266">
        <w:rPr>
          <w:rFonts w:ascii="Times New Roman" w:hAnsi="Times New Roman" w:cs="Times New Roman"/>
          <w:sz w:val="24"/>
          <w:szCs w:val="24"/>
        </w:rPr>
        <w:t>6</w:t>
      </w:r>
      <w:r w:rsidRPr="00B84E2E">
        <w:rPr>
          <w:rFonts w:ascii="Times New Roman" w:hAnsi="Times New Roman" w:cs="Times New Roman"/>
          <w:sz w:val="24"/>
          <w:szCs w:val="24"/>
        </w:rPr>
        <w:t>. Проектирование транспортных проездов</w:t>
      </w:r>
    </w:p>
    <w:p w:rsidR="00BD7C93" w:rsidRPr="00B84E2E" w:rsidRDefault="00676057" w:rsidP="00BC0306">
      <w:pPr>
        <w:pStyle w:val="ConsPlusNormal"/>
        <w:tabs>
          <w:tab w:val="left" w:pos="709"/>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BD7C93" w:rsidRPr="00B84E2E">
        <w:rPr>
          <w:rFonts w:ascii="Times New Roman" w:hAnsi="Times New Roman" w:cs="Times New Roman"/>
          <w:sz w:val="24"/>
          <w:szCs w:val="24"/>
        </w:rPr>
        <w:t>Проектирование транспортных проездов следует вести с уч</w:t>
      </w:r>
      <w:r w:rsidR="00B76B66">
        <w:rPr>
          <w:rFonts w:ascii="Times New Roman" w:hAnsi="Times New Roman" w:cs="Times New Roman"/>
          <w:sz w:val="24"/>
          <w:szCs w:val="24"/>
        </w:rPr>
        <w:t>ё</w:t>
      </w:r>
      <w:r w:rsidR="00BD7C93" w:rsidRPr="00B84E2E">
        <w:rPr>
          <w:rFonts w:ascii="Times New Roman" w:hAnsi="Times New Roman" w:cs="Times New Roman"/>
          <w:sz w:val="24"/>
          <w:szCs w:val="24"/>
        </w:rPr>
        <w:t>том</w:t>
      </w:r>
      <w:r w:rsidR="00BC0306">
        <w:rPr>
          <w:rFonts w:ascii="Times New Roman" w:hAnsi="Times New Roman" w:cs="Times New Roman"/>
          <w:sz w:val="24"/>
          <w:szCs w:val="24"/>
        </w:rPr>
        <w:t xml:space="preserve"> </w:t>
      </w:r>
      <w:r w:rsidR="00BD7C93">
        <w:rPr>
          <w:rFonts w:ascii="Times New Roman" w:hAnsi="Times New Roman" w:cs="Times New Roman"/>
          <w:sz w:val="24"/>
          <w:szCs w:val="24"/>
        </w:rPr>
        <w:t>«</w:t>
      </w:r>
      <w:r w:rsidR="00BD7C93" w:rsidRPr="00B84E2E">
        <w:rPr>
          <w:rFonts w:ascii="Times New Roman" w:hAnsi="Times New Roman" w:cs="Times New Roman"/>
          <w:sz w:val="24"/>
          <w:szCs w:val="24"/>
        </w:rPr>
        <w:t xml:space="preserve">СП </w:t>
      </w:r>
      <w:r w:rsidR="00BD7C93" w:rsidRPr="00B84E2E">
        <w:rPr>
          <w:rFonts w:ascii="Times New Roman" w:hAnsi="Times New Roman" w:cs="Times New Roman"/>
          <w:sz w:val="24"/>
          <w:szCs w:val="24"/>
        </w:rPr>
        <w:lastRenderedPageBreak/>
        <w:t>34.13330.2012. Свод правил. Автомобильные дороги. Актуализированная редакция СНиП 2.05.02-85*</w:t>
      </w:r>
      <w:r w:rsidR="00BD7C93">
        <w:rPr>
          <w:rFonts w:ascii="Times New Roman" w:hAnsi="Times New Roman" w:cs="Times New Roman"/>
          <w:sz w:val="24"/>
          <w:szCs w:val="24"/>
        </w:rPr>
        <w:t>»</w:t>
      </w:r>
      <w:r w:rsidR="00BD7C93" w:rsidRPr="00B84E2E">
        <w:rPr>
          <w:rFonts w:ascii="Times New Roman" w:hAnsi="Times New Roman" w:cs="Times New Roman"/>
          <w:sz w:val="24"/>
          <w:szCs w:val="24"/>
        </w:rPr>
        <w:t>. При проектировании проездов следует обеспечивать сохранение или улучшение ландшафта, экологического состояния прилегающих территорий.</w:t>
      </w:r>
    </w:p>
    <w:p w:rsidR="00BD7C93" w:rsidRPr="00B84E2E" w:rsidRDefault="00676057"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BD7C93" w:rsidRPr="00B84E2E">
        <w:rPr>
          <w:rFonts w:ascii="Times New Roman" w:hAnsi="Times New Roman" w:cs="Times New Roman"/>
          <w:sz w:val="24"/>
          <w:szCs w:val="24"/>
        </w:rPr>
        <w:t>Обязательный перечень элементов комплексного благоустройства на территории проездов включает: тв</w:t>
      </w:r>
      <w:r w:rsidR="00B76B66">
        <w:rPr>
          <w:rFonts w:ascii="Times New Roman" w:hAnsi="Times New Roman" w:cs="Times New Roman"/>
          <w:sz w:val="24"/>
          <w:szCs w:val="24"/>
        </w:rPr>
        <w:t>ё</w:t>
      </w:r>
      <w:r w:rsidR="00BD7C93" w:rsidRPr="00B84E2E">
        <w:rPr>
          <w:rFonts w:ascii="Times New Roman" w:hAnsi="Times New Roman" w:cs="Times New Roman"/>
          <w:sz w:val="24"/>
          <w:szCs w:val="24"/>
        </w:rPr>
        <w:t>рдые виды покрытия, элементы сопряжения поверхности проезда с газоном и тротуаром, озеленение, осветительное оборудование.</w:t>
      </w:r>
    </w:p>
    <w:p w:rsidR="00BD7C93" w:rsidRPr="00B84E2E" w:rsidRDefault="00BD7C93" w:rsidP="00BD7C93">
      <w:pPr>
        <w:pStyle w:val="ConsPlusNormal"/>
        <w:jc w:val="both"/>
        <w:rPr>
          <w:rFonts w:ascii="Times New Roman" w:hAnsi="Times New Roman" w:cs="Times New Roman"/>
          <w:sz w:val="24"/>
          <w:szCs w:val="24"/>
        </w:rPr>
      </w:pPr>
    </w:p>
    <w:p w:rsidR="00BD7C93" w:rsidRPr="00B84E2E" w:rsidRDefault="00BD7C93" w:rsidP="00BD7C93">
      <w:pPr>
        <w:pStyle w:val="ConsPlusNormal"/>
        <w:ind w:firstLine="540"/>
        <w:jc w:val="both"/>
        <w:outlineLvl w:val="2"/>
        <w:rPr>
          <w:rFonts w:ascii="Times New Roman" w:hAnsi="Times New Roman" w:cs="Times New Roman"/>
          <w:sz w:val="24"/>
          <w:szCs w:val="24"/>
        </w:rPr>
      </w:pPr>
      <w:r w:rsidRPr="00B84E2E">
        <w:rPr>
          <w:rFonts w:ascii="Times New Roman" w:hAnsi="Times New Roman" w:cs="Times New Roman"/>
          <w:sz w:val="24"/>
          <w:szCs w:val="24"/>
        </w:rPr>
        <w:t xml:space="preserve">Глава </w:t>
      </w:r>
      <w:r>
        <w:rPr>
          <w:rFonts w:ascii="Times New Roman" w:hAnsi="Times New Roman" w:cs="Times New Roman"/>
          <w:sz w:val="24"/>
          <w:szCs w:val="24"/>
        </w:rPr>
        <w:t>19</w:t>
      </w:r>
      <w:r w:rsidRPr="00B84E2E">
        <w:rPr>
          <w:rFonts w:ascii="Times New Roman" w:hAnsi="Times New Roman" w:cs="Times New Roman"/>
          <w:sz w:val="24"/>
          <w:szCs w:val="24"/>
        </w:rPr>
        <w:t xml:space="preserve">. </w:t>
      </w:r>
      <w:r>
        <w:rPr>
          <w:rFonts w:ascii="Times New Roman" w:hAnsi="Times New Roman" w:cs="Times New Roman"/>
          <w:sz w:val="24"/>
          <w:szCs w:val="24"/>
        </w:rPr>
        <w:t>Некапитальные нестационарные сооружения</w:t>
      </w:r>
    </w:p>
    <w:p w:rsidR="00BD7C93" w:rsidRPr="00B84E2E" w:rsidRDefault="00BD7C93" w:rsidP="00BD7C93">
      <w:pPr>
        <w:pStyle w:val="ConsPlusNormal"/>
        <w:jc w:val="both"/>
        <w:rPr>
          <w:rFonts w:ascii="Times New Roman" w:hAnsi="Times New Roman" w:cs="Times New Roman"/>
          <w:sz w:val="24"/>
          <w:szCs w:val="24"/>
        </w:rPr>
      </w:pPr>
    </w:p>
    <w:p w:rsidR="00BD7C93" w:rsidRPr="00B84E2E" w:rsidRDefault="00BD7C93" w:rsidP="00BD7C93">
      <w:pPr>
        <w:pStyle w:val="ConsPlusNormal"/>
        <w:ind w:firstLine="540"/>
        <w:jc w:val="both"/>
        <w:outlineLvl w:val="3"/>
        <w:rPr>
          <w:rFonts w:ascii="Times New Roman" w:hAnsi="Times New Roman" w:cs="Times New Roman"/>
          <w:sz w:val="24"/>
          <w:szCs w:val="24"/>
        </w:rPr>
      </w:pPr>
      <w:r w:rsidRPr="00B84E2E">
        <w:rPr>
          <w:rFonts w:ascii="Times New Roman" w:hAnsi="Times New Roman" w:cs="Times New Roman"/>
          <w:sz w:val="24"/>
          <w:szCs w:val="24"/>
        </w:rPr>
        <w:t>Статья</w:t>
      </w:r>
      <w:r w:rsidR="00420F9B">
        <w:rPr>
          <w:rFonts w:ascii="Times New Roman" w:hAnsi="Times New Roman" w:cs="Times New Roman"/>
          <w:sz w:val="24"/>
          <w:szCs w:val="24"/>
        </w:rPr>
        <w:t xml:space="preserve"> </w:t>
      </w:r>
      <w:r w:rsidR="00276266">
        <w:rPr>
          <w:rFonts w:ascii="Times New Roman" w:hAnsi="Times New Roman" w:cs="Times New Roman"/>
          <w:sz w:val="24"/>
          <w:szCs w:val="24"/>
        </w:rPr>
        <w:t>67</w:t>
      </w:r>
      <w:r w:rsidRPr="00B84E2E">
        <w:rPr>
          <w:rFonts w:ascii="Times New Roman" w:hAnsi="Times New Roman" w:cs="Times New Roman"/>
          <w:sz w:val="24"/>
          <w:szCs w:val="24"/>
        </w:rPr>
        <w:t>. Общие положения</w:t>
      </w:r>
    </w:p>
    <w:p w:rsidR="00BD7C93" w:rsidRPr="00B84E2E" w:rsidRDefault="00676057"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BD7C93" w:rsidRPr="00B84E2E">
        <w:rPr>
          <w:rFonts w:ascii="Times New Roman" w:hAnsi="Times New Roman" w:cs="Times New Roman"/>
          <w:sz w:val="24"/>
          <w:szCs w:val="24"/>
        </w:rPr>
        <w:t>К некапитальным нестационарным строениям и сооружениям относятся нестационарные торговые объекты, дополнительно устанавливаемое оборудование при нестационарных торговых объектах, передвижные цирки, передвижные зоопарки и передвижные луна-парки, сезонные аттракционы, пункты проката велосипедов, роликов, самокатов и другого спортивного инвентаря, туалетные кабины, другие объекты некапитального характера, для размещения которых не требуется разрешения на строительство.</w:t>
      </w:r>
    </w:p>
    <w:p w:rsidR="00BD7C93" w:rsidRPr="00B84E2E" w:rsidRDefault="00676057"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BD7C93" w:rsidRPr="00B84E2E">
        <w:rPr>
          <w:rFonts w:ascii="Times New Roman" w:hAnsi="Times New Roman" w:cs="Times New Roman"/>
          <w:sz w:val="24"/>
          <w:szCs w:val="24"/>
        </w:rPr>
        <w:t>Отделочные материалы некапитальных нестационарных строений и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При остеклении витрин необходимо применять безосколочные, ударостойкие материалы, безопасные упрочняющие многослойные пл</w:t>
      </w:r>
      <w:r w:rsidR="00B76B66">
        <w:rPr>
          <w:rFonts w:ascii="Times New Roman" w:hAnsi="Times New Roman" w:cs="Times New Roman"/>
          <w:sz w:val="24"/>
          <w:szCs w:val="24"/>
        </w:rPr>
        <w:t>ё</w:t>
      </w:r>
      <w:r w:rsidR="00BD7C93" w:rsidRPr="00B84E2E">
        <w:rPr>
          <w:rFonts w:ascii="Times New Roman" w:hAnsi="Times New Roman" w:cs="Times New Roman"/>
          <w:sz w:val="24"/>
          <w:szCs w:val="24"/>
        </w:rPr>
        <w:t xml:space="preserve">ночные покрытия, </w:t>
      </w:r>
      <w:proofErr w:type="spellStart"/>
      <w:r w:rsidR="00BD7C93" w:rsidRPr="00B84E2E">
        <w:rPr>
          <w:rFonts w:ascii="Times New Roman" w:hAnsi="Times New Roman" w:cs="Times New Roman"/>
          <w:sz w:val="24"/>
          <w:szCs w:val="24"/>
        </w:rPr>
        <w:t>рольставни</w:t>
      </w:r>
      <w:proofErr w:type="spellEnd"/>
      <w:r w:rsidR="00BD7C93" w:rsidRPr="00B84E2E">
        <w:rPr>
          <w:rFonts w:ascii="Times New Roman" w:hAnsi="Times New Roman" w:cs="Times New Roman"/>
          <w:sz w:val="24"/>
          <w:szCs w:val="24"/>
        </w:rPr>
        <w:t>.</w:t>
      </w:r>
    </w:p>
    <w:p w:rsidR="00BD7C93" w:rsidRDefault="00676057"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BD7C93" w:rsidRPr="00B84E2E">
        <w:rPr>
          <w:rFonts w:ascii="Times New Roman" w:hAnsi="Times New Roman" w:cs="Times New Roman"/>
          <w:sz w:val="24"/>
          <w:szCs w:val="24"/>
        </w:rPr>
        <w:t xml:space="preserve">Размещение некапитальных нестационарных строений и сооружений на территории города </w:t>
      </w:r>
      <w:r w:rsidR="00BD7C93">
        <w:rPr>
          <w:rFonts w:ascii="Times New Roman" w:hAnsi="Times New Roman" w:cs="Times New Roman"/>
          <w:sz w:val="24"/>
          <w:szCs w:val="24"/>
        </w:rPr>
        <w:t>Саянска</w:t>
      </w:r>
      <w:r w:rsidR="00BD7C93" w:rsidRPr="00B84E2E">
        <w:rPr>
          <w:rFonts w:ascii="Times New Roman" w:hAnsi="Times New Roman" w:cs="Times New Roman"/>
          <w:sz w:val="24"/>
          <w:szCs w:val="24"/>
        </w:rPr>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благоустройства территории и застройки. </w:t>
      </w:r>
    </w:p>
    <w:p w:rsidR="00BD7C93" w:rsidRDefault="00676057" w:rsidP="00BC0306">
      <w:pPr>
        <w:pStyle w:val="ConsPlusNormal"/>
        <w:tabs>
          <w:tab w:val="left" w:pos="567"/>
          <w:tab w:val="left" w:pos="709"/>
          <w:tab w:val="left" w:pos="851"/>
          <w:tab w:val="left" w:pos="993"/>
        </w:tabs>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BD7C93" w:rsidRPr="007F12D9">
        <w:rPr>
          <w:rFonts w:ascii="Times New Roman" w:hAnsi="Times New Roman" w:cs="Times New Roman"/>
          <w:sz w:val="24"/>
          <w:szCs w:val="24"/>
        </w:rPr>
        <w:t>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пожарной безопасности и другим требованиям федерального и регионального законодательства, муниципальным правовым актам</w:t>
      </w:r>
      <w:r w:rsidR="00BD7C93">
        <w:rPr>
          <w:rFonts w:ascii="Times New Roman" w:hAnsi="Times New Roman" w:cs="Times New Roman"/>
          <w:sz w:val="24"/>
          <w:szCs w:val="24"/>
        </w:rPr>
        <w:t>.</w:t>
      </w:r>
    </w:p>
    <w:p w:rsidR="00BD7C93" w:rsidRPr="00B84E2E" w:rsidRDefault="00676057"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00BD7C93" w:rsidRPr="00B84E2E">
        <w:rPr>
          <w:rFonts w:ascii="Times New Roman" w:hAnsi="Times New Roman" w:cs="Times New Roman"/>
          <w:sz w:val="24"/>
          <w:szCs w:val="24"/>
        </w:rPr>
        <w:t>Некапитальные нестационарные сооружения и сооружения необходимо устанавливать на тв</w:t>
      </w:r>
      <w:r w:rsidR="00B76B66">
        <w:rPr>
          <w:rFonts w:ascii="Times New Roman" w:hAnsi="Times New Roman" w:cs="Times New Roman"/>
          <w:sz w:val="24"/>
          <w:szCs w:val="24"/>
        </w:rPr>
        <w:t>ё</w:t>
      </w:r>
      <w:r w:rsidR="00BD7C93" w:rsidRPr="00B84E2E">
        <w:rPr>
          <w:rFonts w:ascii="Times New Roman" w:hAnsi="Times New Roman" w:cs="Times New Roman"/>
          <w:sz w:val="24"/>
          <w:szCs w:val="24"/>
        </w:rPr>
        <w:t>рдые виды покрытия, оборудовать осветительным оборудованием, урнами.</w:t>
      </w:r>
    </w:p>
    <w:p w:rsidR="00BD7C93" w:rsidRPr="00B84E2E" w:rsidRDefault="00676057"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00BD7C93" w:rsidRPr="00B84E2E">
        <w:rPr>
          <w:rFonts w:ascii="Times New Roman" w:hAnsi="Times New Roman" w:cs="Times New Roman"/>
          <w:sz w:val="24"/>
          <w:szCs w:val="24"/>
        </w:rPr>
        <w:t>Владельцы некапитальных нестационарных строений и сооружений обязаны соблюдать санитарно-гигиенические требования, предъявляемые к таким сооружениям, строениям.</w:t>
      </w:r>
    </w:p>
    <w:p w:rsidR="00BD7C93" w:rsidRDefault="00276266"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676057">
        <w:rPr>
          <w:rFonts w:ascii="Times New Roman" w:hAnsi="Times New Roman" w:cs="Times New Roman"/>
          <w:sz w:val="24"/>
          <w:szCs w:val="24"/>
        </w:rPr>
        <w:t xml:space="preserve">. </w:t>
      </w:r>
      <w:r w:rsidR="00BD7C93" w:rsidRPr="00B84E2E">
        <w:rPr>
          <w:rFonts w:ascii="Times New Roman" w:hAnsi="Times New Roman" w:cs="Times New Roman"/>
          <w:sz w:val="24"/>
          <w:szCs w:val="24"/>
        </w:rPr>
        <w:t>Размещение остановочных павильонов необходимо предусматривать в местах остановок наземного пассажирского транспорта. Для установки остановочного павильона необходимо предусматривать площа</w:t>
      </w:r>
      <w:r w:rsidR="00BD7C93">
        <w:rPr>
          <w:rFonts w:ascii="Times New Roman" w:hAnsi="Times New Roman" w:cs="Times New Roman"/>
          <w:sz w:val="24"/>
          <w:szCs w:val="24"/>
        </w:rPr>
        <w:t>дку с тв</w:t>
      </w:r>
      <w:r w:rsidR="00B76B66">
        <w:rPr>
          <w:rFonts w:ascii="Times New Roman" w:hAnsi="Times New Roman" w:cs="Times New Roman"/>
          <w:sz w:val="24"/>
          <w:szCs w:val="24"/>
        </w:rPr>
        <w:t>ё</w:t>
      </w:r>
      <w:r w:rsidR="00BD7C93">
        <w:rPr>
          <w:rFonts w:ascii="Times New Roman" w:hAnsi="Times New Roman" w:cs="Times New Roman"/>
          <w:sz w:val="24"/>
          <w:szCs w:val="24"/>
        </w:rPr>
        <w:t>рдыми видами покрытия, установку урн.</w:t>
      </w:r>
    </w:p>
    <w:p w:rsidR="00BD7C93" w:rsidRPr="00B84E2E" w:rsidRDefault="00276266"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676057">
        <w:rPr>
          <w:rFonts w:ascii="Times New Roman" w:hAnsi="Times New Roman" w:cs="Times New Roman"/>
          <w:sz w:val="24"/>
          <w:szCs w:val="24"/>
        </w:rPr>
        <w:t xml:space="preserve">. </w:t>
      </w:r>
      <w:r w:rsidR="00BD7C93" w:rsidRPr="00B84E2E">
        <w:rPr>
          <w:rFonts w:ascii="Times New Roman" w:hAnsi="Times New Roman" w:cs="Times New Roman"/>
          <w:sz w:val="24"/>
          <w:szCs w:val="24"/>
        </w:rPr>
        <w:t>Размещение туалетных кабин предусматрива</w:t>
      </w:r>
      <w:r w:rsidR="00420F9B">
        <w:rPr>
          <w:rFonts w:ascii="Times New Roman" w:hAnsi="Times New Roman" w:cs="Times New Roman"/>
          <w:sz w:val="24"/>
          <w:szCs w:val="24"/>
        </w:rPr>
        <w:t>ется</w:t>
      </w:r>
      <w:r w:rsidR="00BD7C93" w:rsidRPr="00B84E2E">
        <w:rPr>
          <w:rFonts w:ascii="Times New Roman" w:hAnsi="Times New Roman" w:cs="Times New Roman"/>
          <w:sz w:val="24"/>
          <w:szCs w:val="24"/>
        </w:rPr>
        <w:t xml:space="preserve">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на территории объектов рекреации (парках, скверах, садах), в местах установки автозаправочных станций, на автостоянках.</w:t>
      </w:r>
    </w:p>
    <w:p w:rsidR="00BD7C93" w:rsidRPr="00B84E2E" w:rsidRDefault="00276266" w:rsidP="00BD7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676057">
        <w:rPr>
          <w:rFonts w:ascii="Times New Roman" w:hAnsi="Times New Roman" w:cs="Times New Roman"/>
          <w:sz w:val="24"/>
          <w:szCs w:val="24"/>
        </w:rPr>
        <w:t xml:space="preserve">. </w:t>
      </w:r>
      <w:r w:rsidR="00BD7C93" w:rsidRPr="00B84E2E">
        <w:rPr>
          <w:rFonts w:ascii="Times New Roman" w:hAnsi="Times New Roman" w:cs="Times New Roman"/>
          <w:sz w:val="24"/>
          <w:szCs w:val="24"/>
        </w:rPr>
        <w:t>При размещении некапитальных нестационарных строений, сооружений необходимо обеспечивать условия для беспрепятственного передвижения инвалидов и других маломобильных групп населения в соответствии с требованиями законодательства.</w:t>
      </w:r>
    </w:p>
    <w:p w:rsidR="00BD7C93" w:rsidRPr="00B84E2E" w:rsidRDefault="00BD7C93" w:rsidP="00BD7C93">
      <w:pPr>
        <w:pStyle w:val="ConsPlusNormal"/>
        <w:ind w:firstLine="540"/>
        <w:jc w:val="both"/>
        <w:rPr>
          <w:rFonts w:ascii="Times New Roman" w:hAnsi="Times New Roman" w:cs="Times New Roman"/>
          <w:sz w:val="24"/>
          <w:szCs w:val="24"/>
        </w:rPr>
      </w:pPr>
    </w:p>
    <w:p w:rsidR="00BD7C93" w:rsidRDefault="00BD7C93" w:rsidP="00BD7C9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Статья </w:t>
      </w:r>
      <w:r w:rsidR="00276266">
        <w:rPr>
          <w:rFonts w:ascii="Times New Roman" w:hAnsi="Times New Roman" w:cs="Times New Roman"/>
          <w:sz w:val="24"/>
          <w:szCs w:val="24"/>
        </w:rPr>
        <w:t>68</w:t>
      </w:r>
      <w:r>
        <w:rPr>
          <w:rFonts w:ascii="Times New Roman" w:hAnsi="Times New Roman" w:cs="Times New Roman"/>
          <w:sz w:val="24"/>
          <w:szCs w:val="24"/>
        </w:rPr>
        <w:t>. Требования к размещению на территории города Саянска передвижных сооружений (</w:t>
      </w:r>
      <w:r w:rsidRPr="00B84E2E">
        <w:rPr>
          <w:rFonts w:ascii="Times New Roman" w:hAnsi="Times New Roman" w:cs="Times New Roman"/>
          <w:sz w:val="24"/>
          <w:szCs w:val="24"/>
        </w:rPr>
        <w:t>передвижны</w:t>
      </w:r>
      <w:r>
        <w:rPr>
          <w:rFonts w:ascii="Times New Roman" w:hAnsi="Times New Roman" w:cs="Times New Roman"/>
          <w:sz w:val="24"/>
          <w:szCs w:val="24"/>
        </w:rPr>
        <w:t>х</w:t>
      </w:r>
      <w:r w:rsidRPr="00B84E2E">
        <w:rPr>
          <w:rFonts w:ascii="Times New Roman" w:hAnsi="Times New Roman" w:cs="Times New Roman"/>
          <w:sz w:val="24"/>
          <w:szCs w:val="24"/>
        </w:rPr>
        <w:t xml:space="preserve"> цирк</w:t>
      </w:r>
      <w:r>
        <w:rPr>
          <w:rFonts w:ascii="Times New Roman" w:hAnsi="Times New Roman" w:cs="Times New Roman"/>
          <w:sz w:val="24"/>
          <w:szCs w:val="24"/>
        </w:rPr>
        <w:t>ов</w:t>
      </w:r>
      <w:r w:rsidRPr="00B84E2E">
        <w:rPr>
          <w:rFonts w:ascii="Times New Roman" w:hAnsi="Times New Roman" w:cs="Times New Roman"/>
          <w:sz w:val="24"/>
          <w:szCs w:val="24"/>
        </w:rPr>
        <w:t>, передвижны</w:t>
      </w:r>
      <w:r>
        <w:rPr>
          <w:rFonts w:ascii="Times New Roman" w:hAnsi="Times New Roman" w:cs="Times New Roman"/>
          <w:sz w:val="24"/>
          <w:szCs w:val="24"/>
        </w:rPr>
        <w:t>х</w:t>
      </w:r>
      <w:r w:rsidRPr="00B84E2E">
        <w:rPr>
          <w:rFonts w:ascii="Times New Roman" w:hAnsi="Times New Roman" w:cs="Times New Roman"/>
          <w:sz w:val="24"/>
          <w:szCs w:val="24"/>
        </w:rPr>
        <w:t xml:space="preserve"> зоопарк</w:t>
      </w:r>
      <w:r>
        <w:rPr>
          <w:rFonts w:ascii="Times New Roman" w:hAnsi="Times New Roman" w:cs="Times New Roman"/>
          <w:sz w:val="24"/>
          <w:szCs w:val="24"/>
        </w:rPr>
        <w:t>ов</w:t>
      </w:r>
      <w:r w:rsidRPr="00B84E2E">
        <w:rPr>
          <w:rFonts w:ascii="Times New Roman" w:hAnsi="Times New Roman" w:cs="Times New Roman"/>
          <w:sz w:val="24"/>
          <w:szCs w:val="24"/>
        </w:rPr>
        <w:t xml:space="preserve"> и передвижны</w:t>
      </w:r>
      <w:r>
        <w:rPr>
          <w:rFonts w:ascii="Times New Roman" w:hAnsi="Times New Roman" w:cs="Times New Roman"/>
          <w:sz w:val="24"/>
          <w:szCs w:val="24"/>
        </w:rPr>
        <w:t>х</w:t>
      </w:r>
      <w:r w:rsidRPr="00B84E2E">
        <w:rPr>
          <w:rFonts w:ascii="Times New Roman" w:hAnsi="Times New Roman" w:cs="Times New Roman"/>
          <w:sz w:val="24"/>
          <w:szCs w:val="24"/>
        </w:rPr>
        <w:t xml:space="preserve"> луна-парк</w:t>
      </w:r>
      <w:r>
        <w:rPr>
          <w:rFonts w:ascii="Times New Roman" w:hAnsi="Times New Roman" w:cs="Times New Roman"/>
          <w:sz w:val="24"/>
          <w:szCs w:val="24"/>
        </w:rPr>
        <w:t>ов</w:t>
      </w:r>
      <w:r w:rsidRPr="00B84E2E">
        <w:rPr>
          <w:rFonts w:ascii="Times New Roman" w:hAnsi="Times New Roman" w:cs="Times New Roman"/>
          <w:sz w:val="24"/>
          <w:szCs w:val="24"/>
        </w:rPr>
        <w:t>, сезонны</w:t>
      </w:r>
      <w:r>
        <w:rPr>
          <w:rFonts w:ascii="Times New Roman" w:hAnsi="Times New Roman" w:cs="Times New Roman"/>
          <w:sz w:val="24"/>
          <w:szCs w:val="24"/>
        </w:rPr>
        <w:t>х</w:t>
      </w:r>
      <w:r w:rsidRPr="00B84E2E">
        <w:rPr>
          <w:rFonts w:ascii="Times New Roman" w:hAnsi="Times New Roman" w:cs="Times New Roman"/>
          <w:sz w:val="24"/>
          <w:szCs w:val="24"/>
        </w:rPr>
        <w:t xml:space="preserve"> аттракцион</w:t>
      </w:r>
      <w:r>
        <w:rPr>
          <w:rFonts w:ascii="Times New Roman" w:hAnsi="Times New Roman" w:cs="Times New Roman"/>
          <w:sz w:val="24"/>
          <w:szCs w:val="24"/>
        </w:rPr>
        <w:t xml:space="preserve">ов, пунктов проката велосипедов, роликов, самокатов и другого </w:t>
      </w:r>
      <w:r>
        <w:rPr>
          <w:rFonts w:ascii="Times New Roman" w:hAnsi="Times New Roman" w:cs="Times New Roman"/>
          <w:sz w:val="24"/>
          <w:szCs w:val="24"/>
        </w:rPr>
        <w:lastRenderedPageBreak/>
        <w:t xml:space="preserve">спортивного инвентаря, для размещения которых не требуется разрешение на строительство) </w:t>
      </w:r>
    </w:p>
    <w:p w:rsidR="00BD7C93" w:rsidRPr="007F12D9" w:rsidRDefault="00BD7C93" w:rsidP="00BD7C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76057">
        <w:rPr>
          <w:rFonts w:ascii="Times New Roman" w:hAnsi="Times New Roman" w:cs="Times New Roman"/>
          <w:sz w:val="24"/>
          <w:szCs w:val="24"/>
        </w:rPr>
        <w:t xml:space="preserve">1. </w:t>
      </w:r>
      <w:r w:rsidRPr="007F12D9">
        <w:rPr>
          <w:rFonts w:ascii="Times New Roman" w:hAnsi="Times New Roman" w:cs="Times New Roman"/>
          <w:sz w:val="24"/>
          <w:szCs w:val="24"/>
        </w:rPr>
        <w:t xml:space="preserve">Виды, типы и основные требования к безопасности аттракционов, впервые выпускаемые в обращение на территории Евразийского экономического союза, определяются Техническим </w:t>
      </w:r>
      <w:hyperlink r:id="rId17" w:history="1">
        <w:r w:rsidRPr="00430B58">
          <w:rPr>
            <w:rStyle w:val="a3"/>
            <w:rFonts w:ascii="Times New Roman" w:hAnsi="Times New Roman" w:cs="Times New Roman"/>
            <w:color w:val="000000" w:themeColor="text1"/>
            <w:sz w:val="24"/>
            <w:szCs w:val="24"/>
            <w:u w:val="none"/>
          </w:rPr>
          <w:t>регламентом</w:t>
        </w:r>
      </w:hyperlink>
      <w:r w:rsidRPr="007F12D9">
        <w:rPr>
          <w:rFonts w:ascii="Times New Roman" w:hAnsi="Times New Roman" w:cs="Times New Roman"/>
          <w:sz w:val="24"/>
          <w:szCs w:val="24"/>
        </w:rPr>
        <w:t xml:space="preserve"> Евр</w:t>
      </w:r>
      <w:r>
        <w:rPr>
          <w:rFonts w:ascii="Times New Roman" w:hAnsi="Times New Roman" w:cs="Times New Roman"/>
          <w:sz w:val="24"/>
          <w:szCs w:val="24"/>
        </w:rPr>
        <w:t>азийского экономического союза «</w:t>
      </w:r>
      <w:r w:rsidRPr="007F12D9">
        <w:rPr>
          <w:rFonts w:ascii="Times New Roman" w:hAnsi="Times New Roman" w:cs="Times New Roman"/>
          <w:sz w:val="24"/>
          <w:szCs w:val="24"/>
        </w:rPr>
        <w:t>О безопасности аттракционов</w:t>
      </w:r>
      <w:r>
        <w:rPr>
          <w:rFonts w:ascii="Times New Roman" w:hAnsi="Times New Roman" w:cs="Times New Roman"/>
          <w:sz w:val="24"/>
          <w:szCs w:val="24"/>
        </w:rPr>
        <w:t>»</w:t>
      </w:r>
      <w:r w:rsidRPr="007F12D9">
        <w:rPr>
          <w:rFonts w:ascii="Times New Roman" w:hAnsi="Times New Roman" w:cs="Times New Roman"/>
          <w:sz w:val="24"/>
          <w:szCs w:val="24"/>
        </w:rPr>
        <w:t xml:space="preserve"> (</w:t>
      </w:r>
      <w:proofErr w:type="gramStart"/>
      <w:r w:rsidRPr="007F12D9">
        <w:rPr>
          <w:rFonts w:ascii="Times New Roman" w:hAnsi="Times New Roman" w:cs="Times New Roman"/>
          <w:sz w:val="24"/>
          <w:szCs w:val="24"/>
        </w:rPr>
        <w:t>ТР</w:t>
      </w:r>
      <w:proofErr w:type="gramEnd"/>
      <w:r w:rsidRPr="007F12D9">
        <w:rPr>
          <w:rFonts w:ascii="Times New Roman" w:hAnsi="Times New Roman" w:cs="Times New Roman"/>
          <w:sz w:val="24"/>
          <w:szCs w:val="24"/>
        </w:rPr>
        <w:t xml:space="preserve"> ЕАЭС 038/2016) (далее - Технический регламент), принятым решением Совета Евразийской экономической комиссии от 18.10.2016 </w:t>
      </w:r>
      <w:r>
        <w:rPr>
          <w:rFonts w:ascii="Times New Roman" w:hAnsi="Times New Roman" w:cs="Times New Roman"/>
          <w:sz w:val="24"/>
          <w:szCs w:val="24"/>
        </w:rPr>
        <w:t>№</w:t>
      </w:r>
      <w:r w:rsidRPr="007F12D9">
        <w:rPr>
          <w:rFonts w:ascii="Times New Roman" w:hAnsi="Times New Roman" w:cs="Times New Roman"/>
          <w:sz w:val="24"/>
          <w:szCs w:val="24"/>
        </w:rPr>
        <w:t>114 с даты вступления его в законную силу.</w:t>
      </w:r>
    </w:p>
    <w:p w:rsidR="00BD7C93" w:rsidRPr="007F12D9" w:rsidRDefault="00676057" w:rsidP="00BD7C9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BD7C93" w:rsidRPr="007F12D9">
        <w:rPr>
          <w:rFonts w:ascii="Times New Roman" w:hAnsi="Times New Roman" w:cs="Times New Roman"/>
          <w:sz w:val="24"/>
          <w:szCs w:val="24"/>
        </w:rPr>
        <w:t>Размещение передвижных сооружений (далее - объекты) должно обеспечивать исключение причинения вреда жизни и здоровью граждан, животным, растениям, окружающей среде, а также исключение возникновения чрезвычайной ситуации природного и техногенного характера.</w:t>
      </w:r>
    </w:p>
    <w:p w:rsidR="00BD7C93" w:rsidRPr="007F12D9" w:rsidRDefault="00676057" w:rsidP="00BD7C9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BD7C93" w:rsidRPr="007F12D9">
        <w:rPr>
          <w:rFonts w:ascii="Times New Roman" w:hAnsi="Times New Roman" w:cs="Times New Roman"/>
          <w:sz w:val="24"/>
          <w:szCs w:val="24"/>
        </w:rPr>
        <w:t>Территория размещения объектов должна быть оборудована юридическим или физическим лицом, осуществляющим эксплуатацию аттракциона на законных основаниях и использующих этот аттракцион для предоставления пассажирам развлекательных услуг (далее - эксплуатант) в соответствии с требованиями санитарных и противопожарных норм, а также с соблюдением требований по технике безопасности, настоящих Правил.</w:t>
      </w:r>
    </w:p>
    <w:p w:rsidR="00BD7C93" w:rsidRPr="007F12D9" w:rsidRDefault="00676057" w:rsidP="00BD7C9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BD7C93" w:rsidRPr="007F12D9">
        <w:rPr>
          <w:rFonts w:ascii="Times New Roman" w:hAnsi="Times New Roman" w:cs="Times New Roman"/>
          <w:sz w:val="24"/>
          <w:szCs w:val="24"/>
        </w:rPr>
        <w:t>По окончании периода работы объектов территория размещения должна быть приведена эксплуатантом в состояние, в котором она находилась до е</w:t>
      </w:r>
      <w:r w:rsidR="00B76B66">
        <w:rPr>
          <w:rFonts w:ascii="Times New Roman" w:hAnsi="Times New Roman" w:cs="Times New Roman"/>
          <w:sz w:val="24"/>
          <w:szCs w:val="24"/>
        </w:rPr>
        <w:t>ё</w:t>
      </w:r>
      <w:r w:rsidR="00BD7C93" w:rsidRPr="007F12D9">
        <w:rPr>
          <w:rFonts w:ascii="Times New Roman" w:hAnsi="Times New Roman" w:cs="Times New Roman"/>
          <w:sz w:val="24"/>
          <w:szCs w:val="24"/>
        </w:rPr>
        <w:t xml:space="preserve"> предоставления.</w:t>
      </w:r>
    </w:p>
    <w:p w:rsidR="00BD7C93" w:rsidRPr="007F12D9" w:rsidRDefault="00676057" w:rsidP="00BD7C9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BD7C93" w:rsidRPr="007F12D9">
        <w:rPr>
          <w:rFonts w:ascii="Times New Roman" w:hAnsi="Times New Roman" w:cs="Times New Roman"/>
          <w:sz w:val="24"/>
          <w:szCs w:val="24"/>
        </w:rPr>
        <w:t xml:space="preserve">Эксплуатант объекта на территории города Саянска </w:t>
      </w:r>
      <w:proofErr w:type="gramStart"/>
      <w:r w:rsidR="00BD7C93" w:rsidRPr="007F12D9">
        <w:rPr>
          <w:rFonts w:ascii="Times New Roman" w:hAnsi="Times New Roman" w:cs="Times New Roman"/>
          <w:sz w:val="24"/>
          <w:szCs w:val="24"/>
        </w:rPr>
        <w:t>обязан</w:t>
      </w:r>
      <w:proofErr w:type="gramEnd"/>
      <w:r w:rsidR="00BD7C93" w:rsidRPr="007F12D9">
        <w:rPr>
          <w:rFonts w:ascii="Times New Roman" w:hAnsi="Times New Roman" w:cs="Times New Roman"/>
          <w:sz w:val="24"/>
          <w:szCs w:val="24"/>
        </w:rPr>
        <w:t>:</w:t>
      </w:r>
    </w:p>
    <w:p w:rsidR="00BD7C93" w:rsidRPr="007F12D9" w:rsidRDefault="00BC0306" w:rsidP="00BC030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BD7C93" w:rsidRPr="007F12D9">
        <w:rPr>
          <w:rFonts w:ascii="Times New Roman" w:hAnsi="Times New Roman" w:cs="Times New Roman"/>
          <w:sz w:val="24"/>
          <w:szCs w:val="24"/>
        </w:rPr>
        <w:t xml:space="preserve"> размещать сооружения и конструкции на специально отвед</w:t>
      </w:r>
      <w:r w:rsidR="00B76B66">
        <w:rPr>
          <w:rFonts w:ascii="Times New Roman" w:hAnsi="Times New Roman" w:cs="Times New Roman"/>
          <w:sz w:val="24"/>
          <w:szCs w:val="24"/>
        </w:rPr>
        <w:t>ё</w:t>
      </w:r>
      <w:r w:rsidR="00BD7C93" w:rsidRPr="007F12D9">
        <w:rPr>
          <w:rFonts w:ascii="Times New Roman" w:hAnsi="Times New Roman" w:cs="Times New Roman"/>
          <w:sz w:val="24"/>
          <w:szCs w:val="24"/>
        </w:rPr>
        <w:t>нных площадках по согласованию с Комитетом по архитектуре;</w:t>
      </w:r>
    </w:p>
    <w:p w:rsidR="00BD7C93" w:rsidRPr="007F12D9" w:rsidRDefault="00BC0306" w:rsidP="00BC030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BD7C93" w:rsidRPr="007F12D9">
        <w:rPr>
          <w:rFonts w:ascii="Times New Roman" w:hAnsi="Times New Roman" w:cs="Times New Roman"/>
          <w:sz w:val="24"/>
          <w:szCs w:val="24"/>
        </w:rPr>
        <w:t xml:space="preserve"> обеспечить над</w:t>
      </w:r>
      <w:r w:rsidR="00B76B66">
        <w:rPr>
          <w:rFonts w:ascii="Times New Roman" w:hAnsi="Times New Roman" w:cs="Times New Roman"/>
          <w:sz w:val="24"/>
          <w:szCs w:val="24"/>
        </w:rPr>
        <w:t>ё</w:t>
      </w:r>
      <w:r w:rsidR="00BD7C93" w:rsidRPr="007F12D9">
        <w:rPr>
          <w:rFonts w:ascii="Times New Roman" w:hAnsi="Times New Roman" w:cs="Times New Roman"/>
          <w:sz w:val="24"/>
          <w:szCs w:val="24"/>
        </w:rPr>
        <w:t>жность конструкций строений и сооружений;</w:t>
      </w:r>
    </w:p>
    <w:p w:rsidR="00BD7C93" w:rsidRPr="007F12D9" w:rsidRDefault="00BC0306" w:rsidP="00BC030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BD7C93" w:rsidRPr="007F12D9">
        <w:rPr>
          <w:rFonts w:ascii="Times New Roman" w:hAnsi="Times New Roman" w:cs="Times New Roman"/>
          <w:sz w:val="24"/>
          <w:szCs w:val="24"/>
        </w:rPr>
        <w:t xml:space="preserve"> обеспечить безопасность зрителей и пользователей аттракционов;</w:t>
      </w:r>
    </w:p>
    <w:p w:rsidR="00BD7C93" w:rsidRPr="007F12D9" w:rsidRDefault="00BC0306" w:rsidP="00BC030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BD7C93" w:rsidRPr="007F12D9">
        <w:rPr>
          <w:rFonts w:ascii="Times New Roman" w:hAnsi="Times New Roman" w:cs="Times New Roman"/>
          <w:sz w:val="24"/>
          <w:szCs w:val="24"/>
        </w:rPr>
        <w:t xml:space="preserve"> соблюдать чистоту и порядок на занимаемой территории;</w:t>
      </w:r>
    </w:p>
    <w:p w:rsidR="00BD7C93" w:rsidRPr="007F12D9" w:rsidRDefault="00BC0306" w:rsidP="00BC030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BD7C93" w:rsidRPr="007F12D9">
        <w:rPr>
          <w:rFonts w:ascii="Times New Roman" w:hAnsi="Times New Roman" w:cs="Times New Roman"/>
          <w:sz w:val="24"/>
          <w:szCs w:val="24"/>
        </w:rPr>
        <w:t xml:space="preserve">обеспечить установку контейнеров, урн, биотуалетов, </w:t>
      </w:r>
      <w:r w:rsidR="00B76B66">
        <w:rPr>
          <w:rFonts w:ascii="Times New Roman" w:hAnsi="Times New Roman" w:cs="Times New Roman"/>
          <w:sz w:val="24"/>
          <w:szCs w:val="24"/>
        </w:rPr>
        <w:t>ё</w:t>
      </w:r>
      <w:r w:rsidR="00BD7C93" w:rsidRPr="007F12D9">
        <w:rPr>
          <w:rFonts w:ascii="Times New Roman" w:hAnsi="Times New Roman" w:cs="Times New Roman"/>
          <w:sz w:val="24"/>
          <w:szCs w:val="24"/>
        </w:rPr>
        <w:t>мкостей для сбора экскрементов, уборку занимаемой территории.</w:t>
      </w:r>
    </w:p>
    <w:p w:rsidR="00BD7C93" w:rsidRPr="007F12D9" w:rsidRDefault="00676057" w:rsidP="00BD7C9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00BD7C93" w:rsidRPr="007F12D9">
        <w:rPr>
          <w:rFonts w:ascii="Times New Roman" w:hAnsi="Times New Roman" w:cs="Times New Roman"/>
          <w:sz w:val="24"/>
          <w:szCs w:val="24"/>
        </w:rPr>
        <w:t>Эксплуатанту объекта на территории города Саянска запрещается:</w:t>
      </w:r>
    </w:p>
    <w:p w:rsidR="00BD7C93" w:rsidRPr="007F12D9" w:rsidRDefault="00BC0306" w:rsidP="00BC030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BC271E">
        <w:rPr>
          <w:rFonts w:ascii="Times New Roman" w:hAnsi="Times New Roman" w:cs="Times New Roman"/>
          <w:sz w:val="24"/>
          <w:szCs w:val="24"/>
        </w:rPr>
        <w:t xml:space="preserve"> </w:t>
      </w:r>
      <w:r w:rsidR="00BD7C93" w:rsidRPr="007F12D9">
        <w:rPr>
          <w:rFonts w:ascii="Times New Roman" w:hAnsi="Times New Roman" w:cs="Times New Roman"/>
          <w:sz w:val="24"/>
          <w:szCs w:val="24"/>
        </w:rPr>
        <w:t>размещать конструкции и сооружения или проводить зрелищные мероприятия вне отвед</w:t>
      </w:r>
      <w:r w:rsidR="00B76B66">
        <w:rPr>
          <w:rFonts w:ascii="Times New Roman" w:hAnsi="Times New Roman" w:cs="Times New Roman"/>
          <w:sz w:val="24"/>
          <w:szCs w:val="24"/>
        </w:rPr>
        <w:t>ё</w:t>
      </w:r>
      <w:r w:rsidR="00BD7C93" w:rsidRPr="007F12D9">
        <w:rPr>
          <w:rFonts w:ascii="Times New Roman" w:hAnsi="Times New Roman" w:cs="Times New Roman"/>
          <w:sz w:val="24"/>
          <w:szCs w:val="24"/>
        </w:rPr>
        <w:t>нных для этих целей территориях;</w:t>
      </w:r>
    </w:p>
    <w:p w:rsidR="00BD7C93" w:rsidRPr="007F12D9" w:rsidRDefault="00BC0306" w:rsidP="00BC030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BD7C93" w:rsidRPr="007F12D9">
        <w:rPr>
          <w:rFonts w:ascii="Times New Roman" w:hAnsi="Times New Roman" w:cs="Times New Roman"/>
          <w:sz w:val="24"/>
          <w:szCs w:val="24"/>
        </w:rPr>
        <w:t xml:space="preserve"> производить выпас травоядных животных на территории города Саянска;</w:t>
      </w:r>
    </w:p>
    <w:p w:rsidR="00BD7C93" w:rsidRPr="007F12D9" w:rsidRDefault="00BC0306" w:rsidP="00BC030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BD7C93" w:rsidRPr="007F12D9">
        <w:rPr>
          <w:rFonts w:ascii="Times New Roman" w:hAnsi="Times New Roman" w:cs="Times New Roman"/>
          <w:sz w:val="24"/>
          <w:szCs w:val="24"/>
        </w:rPr>
        <w:t xml:space="preserve"> засорять территорию города Саянска экскрементами животных;</w:t>
      </w:r>
    </w:p>
    <w:p w:rsidR="00BD7C93" w:rsidRPr="007F12D9" w:rsidRDefault="00BC0306" w:rsidP="00BC030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BD7C93" w:rsidRPr="007F12D9">
        <w:rPr>
          <w:rFonts w:ascii="Times New Roman" w:hAnsi="Times New Roman" w:cs="Times New Roman"/>
          <w:sz w:val="24"/>
          <w:szCs w:val="24"/>
        </w:rPr>
        <w:t xml:space="preserve"> наносить вред существующим объектам внешнего благоустройства;</w:t>
      </w:r>
    </w:p>
    <w:p w:rsidR="00BD7C93" w:rsidRPr="007F12D9" w:rsidRDefault="00BC0306" w:rsidP="00BC030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BD7C93" w:rsidRPr="007F12D9">
        <w:rPr>
          <w:rFonts w:ascii="Times New Roman" w:hAnsi="Times New Roman" w:cs="Times New Roman"/>
          <w:sz w:val="24"/>
          <w:szCs w:val="24"/>
        </w:rPr>
        <w:t xml:space="preserve"> размещать рекламу на местах, не предназначенных для этих целей (на деревьях, столбах электроснабжения, турникетах, ограждениях и др.) и без разрешения на установку и эксплуатацию рекламных конструкций.</w:t>
      </w:r>
    </w:p>
    <w:p w:rsidR="00BD7C93" w:rsidRPr="007F12D9" w:rsidRDefault="00676057" w:rsidP="00DC0CA5">
      <w:pPr>
        <w:tabs>
          <w:tab w:val="left" w:pos="284"/>
          <w:tab w:val="left" w:pos="426"/>
          <w:tab w:val="left" w:pos="851"/>
          <w:tab w:val="left" w:pos="993"/>
          <w:tab w:val="left" w:pos="1276"/>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 </w:t>
      </w:r>
      <w:r w:rsidR="00BD7C93" w:rsidRPr="007F12D9">
        <w:rPr>
          <w:rFonts w:ascii="Times New Roman" w:hAnsi="Times New Roman" w:cs="Times New Roman"/>
          <w:sz w:val="24"/>
          <w:szCs w:val="24"/>
        </w:rPr>
        <w:t>Эксплуатант объекта нес</w:t>
      </w:r>
      <w:r w:rsidR="00B76B66">
        <w:rPr>
          <w:rFonts w:ascii="Times New Roman" w:hAnsi="Times New Roman" w:cs="Times New Roman"/>
          <w:sz w:val="24"/>
          <w:szCs w:val="24"/>
        </w:rPr>
        <w:t>ё</w:t>
      </w:r>
      <w:r w:rsidR="00BD7C93" w:rsidRPr="007F12D9">
        <w:rPr>
          <w:rFonts w:ascii="Times New Roman" w:hAnsi="Times New Roman" w:cs="Times New Roman"/>
          <w:sz w:val="24"/>
          <w:szCs w:val="24"/>
        </w:rPr>
        <w:t>т ответственность за объекты внешнего благоустройства на отвед</w:t>
      </w:r>
      <w:r w:rsidR="00B76B66">
        <w:rPr>
          <w:rFonts w:ascii="Times New Roman" w:hAnsi="Times New Roman" w:cs="Times New Roman"/>
          <w:sz w:val="24"/>
          <w:szCs w:val="24"/>
        </w:rPr>
        <w:t>ё</w:t>
      </w:r>
      <w:r w:rsidR="00BD7C93" w:rsidRPr="007F12D9">
        <w:rPr>
          <w:rFonts w:ascii="Times New Roman" w:hAnsi="Times New Roman" w:cs="Times New Roman"/>
          <w:sz w:val="24"/>
          <w:szCs w:val="24"/>
        </w:rPr>
        <w:t>нной территории.</w:t>
      </w:r>
    </w:p>
    <w:p w:rsidR="00BD7C93" w:rsidRDefault="00BD7C93" w:rsidP="00BD7C93">
      <w:pPr>
        <w:pStyle w:val="ConsPlusNormal"/>
        <w:ind w:firstLine="540"/>
        <w:jc w:val="both"/>
        <w:rPr>
          <w:rFonts w:ascii="Times New Roman" w:hAnsi="Times New Roman" w:cs="Times New Roman"/>
          <w:sz w:val="24"/>
          <w:szCs w:val="24"/>
        </w:rPr>
      </w:pPr>
    </w:p>
    <w:p w:rsidR="00BD7C93" w:rsidRDefault="00BD7C93" w:rsidP="00BD7C93">
      <w:pPr>
        <w:pStyle w:val="ConsPlusNormal"/>
        <w:tabs>
          <w:tab w:val="left" w:pos="284"/>
        </w:tabs>
        <w:outlineLvl w:val="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Глава 20. Средства размещения  информации и рекламных конструкций</w:t>
      </w:r>
    </w:p>
    <w:p w:rsidR="00BD7C93" w:rsidRDefault="00BD7C93" w:rsidP="00BD7C93">
      <w:pPr>
        <w:pStyle w:val="ConsPlusNormal"/>
        <w:outlineLvl w:val="1"/>
        <w:rPr>
          <w:rFonts w:ascii="Times New Roman" w:hAnsi="Times New Roman" w:cs="Times New Roman"/>
          <w:sz w:val="24"/>
          <w:szCs w:val="24"/>
        </w:rPr>
      </w:pPr>
      <w:r>
        <w:rPr>
          <w:rFonts w:ascii="Times New Roman" w:hAnsi="Times New Roman" w:cs="Times New Roman"/>
          <w:sz w:val="24"/>
          <w:szCs w:val="24"/>
        </w:rPr>
        <w:tab/>
      </w:r>
    </w:p>
    <w:p w:rsidR="00FF6E1B" w:rsidRDefault="00FF6E1B" w:rsidP="00FF6E1B">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ab/>
        <w:t xml:space="preserve">Статья. </w:t>
      </w:r>
      <w:r w:rsidR="00276266">
        <w:rPr>
          <w:rFonts w:ascii="Times New Roman" w:hAnsi="Times New Roman" w:cs="Times New Roman"/>
          <w:sz w:val="24"/>
          <w:szCs w:val="24"/>
        </w:rPr>
        <w:t>69</w:t>
      </w:r>
      <w:r>
        <w:rPr>
          <w:rFonts w:ascii="Times New Roman" w:hAnsi="Times New Roman" w:cs="Times New Roman"/>
          <w:sz w:val="24"/>
          <w:szCs w:val="24"/>
        </w:rPr>
        <w:t xml:space="preserve"> Размещение, содержание и эксплуатация вывесок, информационных конструкций</w:t>
      </w:r>
    </w:p>
    <w:p w:rsidR="00FF6E1B" w:rsidRDefault="00FF6E1B" w:rsidP="00FF6E1B">
      <w:pPr>
        <w:pStyle w:val="ConsPlusNormal"/>
        <w:ind w:firstLine="708"/>
        <w:jc w:val="both"/>
        <w:rPr>
          <w:rFonts w:ascii="Times New Roman" w:hAnsi="Times New Roman" w:cs="Times New Roman"/>
          <w:sz w:val="24"/>
          <w:szCs w:val="24"/>
        </w:rPr>
      </w:pPr>
      <w:r w:rsidRPr="00EB5F6D">
        <w:rPr>
          <w:rFonts w:ascii="Times New Roman" w:hAnsi="Times New Roman" w:cs="Times New Roman"/>
          <w:sz w:val="24"/>
          <w:szCs w:val="24"/>
        </w:rPr>
        <w:t>Размещение</w:t>
      </w:r>
      <w:r>
        <w:rPr>
          <w:rFonts w:ascii="Times New Roman" w:hAnsi="Times New Roman" w:cs="Times New Roman"/>
          <w:sz w:val="24"/>
          <w:szCs w:val="24"/>
        </w:rPr>
        <w:t xml:space="preserve">, содержание и </w:t>
      </w:r>
      <w:r w:rsidRPr="00EB5F6D">
        <w:rPr>
          <w:rFonts w:ascii="Times New Roman" w:hAnsi="Times New Roman" w:cs="Times New Roman"/>
          <w:sz w:val="24"/>
          <w:szCs w:val="24"/>
        </w:rPr>
        <w:t xml:space="preserve">эксплуатация </w:t>
      </w:r>
      <w:r>
        <w:rPr>
          <w:rFonts w:ascii="Times New Roman" w:hAnsi="Times New Roman" w:cs="Times New Roman"/>
          <w:sz w:val="24"/>
          <w:szCs w:val="24"/>
        </w:rPr>
        <w:t xml:space="preserve">вывесок и </w:t>
      </w:r>
      <w:r w:rsidRPr="00EB5F6D">
        <w:rPr>
          <w:rFonts w:ascii="Times New Roman" w:hAnsi="Times New Roman" w:cs="Times New Roman"/>
          <w:sz w:val="24"/>
          <w:szCs w:val="24"/>
        </w:rPr>
        <w:t xml:space="preserve">информационных конструкций осуществляется в соответствии </w:t>
      </w:r>
      <w:r>
        <w:rPr>
          <w:rFonts w:ascii="Times New Roman" w:hAnsi="Times New Roman" w:cs="Times New Roman"/>
          <w:sz w:val="24"/>
          <w:szCs w:val="24"/>
        </w:rPr>
        <w:t>Правилами размещения вывесок и информационных конструкций на территории города Саянска, утвержд</w:t>
      </w:r>
      <w:r w:rsidR="00B76B66">
        <w:rPr>
          <w:rFonts w:ascii="Times New Roman" w:hAnsi="Times New Roman" w:cs="Times New Roman"/>
          <w:sz w:val="24"/>
          <w:szCs w:val="24"/>
        </w:rPr>
        <w:t>ё</w:t>
      </w:r>
      <w:r>
        <w:rPr>
          <w:rFonts w:ascii="Times New Roman" w:hAnsi="Times New Roman" w:cs="Times New Roman"/>
          <w:sz w:val="24"/>
          <w:szCs w:val="24"/>
        </w:rPr>
        <w:t>нными постановлением администрации Саянска, настоящими Правилами.</w:t>
      </w:r>
    </w:p>
    <w:p w:rsidR="00FF6E1B" w:rsidRDefault="00FF6E1B" w:rsidP="00FF6E1B">
      <w:pPr>
        <w:pStyle w:val="ConsPlusNormal"/>
        <w:ind w:firstLine="708"/>
        <w:jc w:val="both"/>
        <w:outlineLvl w:val="1"/>
        <w:rPr>
          <w:rFonts w:ascii="Times New Roman" w:hAnsi="Times New Roman" w:cs="Times New Roman"/>
          <w:sz w:val="24"/>
          <w:szCs w:val="24"/>
        </w:rPr>
      </w:pPr>
    </w:p>
    <w:p w:rsidR="00FF6E1B" w:rsidRPr="004C3E74" w:rsidRDefault="00FF6E1B" w:rsidP="00FF6E1B">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 xml:space="preserve"> </w:t>
      </w:r>
      <w:r w:rsidRPr="004C3E74">
        <w:rPr>
          <w:rFonts w:ascii="Times New Roman" w:hAnsi="Times New Roman" w:cs="Times New Roman"/>
          <w:sz w:val="24"/>
          <w:szCs w:val="24"/>
        </w:rPr>
        <w:t>Статья 7</w:t>
      </w:r>
      <w:r w:rsidR="00276266">
        <w:rPr>
          <w:rFonts w:ascii="Times New Roman" w:hAnsi="Times New Roman" w:cs="Times New Roman"/>
          <w:sz w:val="24"/>
          <w:szCs w:val="24"/>
        </w:rPr>
        <w:t>0</w:t>
      </w:r>
      <w:r w:rsidRPr="004C3E74">
        <w:rPr>
          <w:rFonts w:ascii="Times New Roman" w:hAnsi="Times New Roman" w:cs="Times New Roman"/>
          <w:sz w:val="24"/>
          <w:szCs w:val="24"/>
        </w:rPr>
        <w:t>. Демонтаж информационных конструкций</w:t>
      </w:r>
      <w:r>
        <w:rPr>
          <w:rFonts w:ascii="Times New Roman" w:hAnsi="Times New Roman" w:cs="Times New Roman"/>
          <w:sz w:val="24"/>
          <w:szCs w:val="24"/>
        </w:rPr>
        <w:t xml:space="preserve"> (вывесок)</w:t>
      </w:r>
    </w:p>
    <w:p w:rsidR="00FF6E1B" w:rsidRDefault="00AF40F8" w:rsidP="00FF6E1B">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F6E1B" w:rsidRPr="00AD66CC">
        <w:rPr>
          <w:rFonts w:ascii="Times New Roman" w:hAnsi="Times New Roman" w:cs="Times New Roman"/>
          <w:sz w:val="24"/>
          <w:szCs w:val="24"/>
        </w:rPr>
        <w:t xml:space="preserve">Демонтаж вывесок и информационных конструкций осуществляется в соответствии с </w:t>
      </w:r>
      <w:r w:rsidR="00FF6E1B" w:rsidRPr="00AD66CC">
        <w:rPr>
          <w:rFonts w:ascii="Times New Roman" w:hAnsi="Times New Roman" w:cs="Times New Roman"/>
          <w:color w:val="000000"/>
          <w:sz w:val="24"/>
          <w:szCs w:val="24"/>
        </w:rPr>
        <w:t xml:space="preserve">Порядком осуществления демонтажа вывесок и </w:t>
      </w:r>
      <w:r w:rsidR="00FF6E1B" w:rsidRPr="00AD66CC">
        <w:rPr>
          <w:rFonts w:ascii="Times New Roman" w:hAnsi="Times New Roman" w:cs="Times New Roman"/>
          <w:sz w:val="24"/>
          <w:szCs w:val="24"/>
        </w:rPr>
        <w:t>информационных конструкций на территории городского округа муниципального образования «город Саянск</w:t>
      </w:r>
      <w:r w:rsidR="00FF6E1B" w:rsidRPr="00AD66CC">
        <w:rPr>
          <w:rFonts w:ascii="Times New Roman" w:hAnsi="Times New Roman" w:cs="Times New Roman"/>
          <w:color w:val="000000"/>
          <w:sz w:val="24"/>
          <w:szCs w:val="24"/>
        </w:rPr>
        <w:t>»</w:t>
      </w:r>
      <w:r w:rsidR="00FF6E1B" w:rsidRPr="00AD66CC">
        <w:rPr>
          <w:rFonts w:ascii="Times New Roman" w:hAnsi="Times New Roman" w:cs="Times New Roman"/>
          <w:sz w:val="24"/>
          <w:szCs w:val="24"/>
        </w:rPr>
        <w:t xml:space="preserve">, </w:t>
      </w:r>
      <w:r w:rsidR="00FF6E1B" w:rsidRPr="00AD66CC">
        <w:rPr>
          <w:rFonts w:ascii="Times New Roman" w:hAnsi="Times New Roman" w:cs="Times New Roman"/>
          <w:sz w:val="24"/>
          <w:szCs w:val="24"/>
        </w:rPr>
        <w:lastRenderedPageBreak/>
        <w:t>утвержд</w:t>
      </w:r>
      <w:r w:rsidR="00B76B66">
        <w:rPr>
          <w:rFonts w:ascii="Times New Roman" w:hAnsi="Times New Roman" w:cs="Times New Roman"/>
          <w:sz w:val="24"/>
          <w:szCs w:val="24"/>
        </w:rPr>
        <w:t>ё</w:t>
      </w:r>
      <w:r w:rsidR="00FF6E1B" w:rsidRPr="00AD66CC">
        <w:rPr>
          <w:rFonts w:ascii="Times New Roman" w:hAnsi="Times New Roman" w:cs="Times New Roman"/>
          <w:sz w:val="24"/>
          <w:szCs w:val="24"/>
        </w:rPr>
        <w:t>нным</w:t>
      </w:r>
      <w:r w:rsidR="00FF6E1B">
        <w:rPr>
          <w:rFonts w:ascii="Times New Roman" w:hAnsi="Times New Roman" w:cs="Times New Roman"/>
          <w:sz w:val="24"/>
          <w:szCs w:val="24"/>
        </w:rPr>
        <w:t xml:space="preserve"> постановлением администрации Саянска, настоящими Правилами.</w:t>
      </w:r>
    </w:p>
    <w:p w:rsidR="00FF6E1B" w:rsidRDefault="00FF6E1B" w:rsidP="00FF6E1B">
      <w:pPr>
        <w:pStyle w:val="ConsPlusNormal"/>
        <w:ind w:firstLine="540"/>
        <w:jc w:val="both"/>
        <w:rPr>
          <w:rFonts w:ascii="Times New Roman" w:hAnsi="Times New Roman" w:cs="Times New Roman"/>
          <w:sz w:val="24"/>
          <w:szCs w:val="24"/>
        </w:rPr>
      </w:pPr>
    </w:p>
    <w:p w:rsidR="00FF6E1B" w:rsidRPr="007562EC" w:rsidRDefault="00FF6E1B" w:rsidP="00FF6E1B">
      <w:pPr>
        <w:pStyle w:val="ConsPlusNormal"/>
        <w:ind w:firstLine="540"/>
        <w:jc w:val="both"/>
        <w:outlineLvl w:val="3"/>
        <w:rPr>
          <w:rFonts w:ascii="Times New Roman" w:hAnsi="Times New Roman" w:cs="Times New Roman"/>
          <w:sz w:val="24"/>
          <w:szCs w:val="24"/>
        </w:rPr>
      </w:pPr>
      <w:r w:rsidRPr="007562EC">
        <w:rPr>
          <w:rFonts w:ascii="Times New Roman" w:hAnsi="Times New Roman" w:cs="Times New Roman"/>
          <w:sz w:val="24"/>
          <w:szCs w:val="24"/>
        </w:rPr>
        <w:t>Статья</w:t>
      </w:r>
      <w:r>
        <w:rPr>
          <w:rFonts w:ascii="Times New Roman" w:hAnsi="Times New Roman" w:cs="Times New Roman"/>
          <w:sz w:val="24"/>
          <w:szCs w:val="24"/>
        </w:rPr>
        <w:t xml:space="preserve"> </w:t>
      </w:r>
      <w:r w:rsidRPr="007562EC">
        <w:rPr>
          <w:rFonts w:ascii="Times New Roman" w:hAnsi="Times New Roman" w:cs="Times New Roman"/>
          <w:sz w:val="24"/>
          <w:szCs w:val="24"/>
        </w:rPr>
        <w:t>7</w:t>
      </w:r>
      <w:r w:rsidR="00F014EA">
        <w:rPr>
          <w:rFonts w:ascii="Times New Roman" w:hAnsi="Times New Roman" w:cs="Times New Roman"/>
          <w:sz w:val="24"/>
          <w:szCs w:val="24"/>
        </w:rPr>
        <w:t>1</w:t>
      </w:r>
      <w:r w:rsidRPr="007562EC">
        <w:rPr>
          <w:rFonts w:ascii="Times New Roman" w:hAnsi="Times New Roman" w:cs="Times New Roman"/>
          <w:sz w:val="24"/>
          <w:szCs w:val="24"/>
        </w:rPr>
        <w:t>. Размещение информационных материалов</w:t>
      </w:r>
    </w:p>
    <w:p w:rsidR="00FF6E1B" w:rsidRPr="007562EC" w:rsidRDefault="008A3F25" w:rsidP="00FF6E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00FF6E1B" w:rsidRPr="007562EC">
        <w:rPr>
          <w:rFonts w:ascii="Times New Roman" w:hAnsi="Times New Roman" w:cs="Times New Roman"/>
          <w:sz w:val="24"/>
          <w:szCs w:val="24"/>
        </w:rPr>
        <w:t>Размещение плакатов, объявлений, листовок, афиш, печатных сообщений (материалов), изображений и надписей (далее - информационный материал) разрешается только в специально отвед</w:t>
      </w:r>
      <w:r w:rsidR="00B76B66">
        <w:rPr>
          <w:rFonts w:ascii="Times New Roman" w:hAnsi="Times New Roman" w:cs="Times New Roman"/>
          <w:sz w:val="24"/>
          <w:szCs w:val="24"/>
        </w:rPr>
        <w:t>ё</w:t>
      </w:r>
      <w:r w:rsidR="00FF6E1B" w:rsidRPr="007562EC">
        <w:rPr>
          <w:rFonts w:ascii="Times New Roman" w:hAnsi="Times New Roman" w:cs="Times New Roman"/>
          <w:sz w:val="24"/>
          <w:szCs w:val="24"/>
        </w:rPr>
        <w:t>нных местах.</w:t>
      </w:r>
      <w:proofErr w:type="gramEnd"/>
    </w:p>
    <w:p w:rsidR="00FF6E1B" w:rsidRPr="007562EC" w:rsidRDefault="008A3F25" w:rsidP="00FF6E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00FF6E1B" w:rsidRPr="007562EC">
        <w:rPr>
          <w:rFonts w:ascii="Times New Roman" w:hAnsi="Times New Roman" w:cs="Times New Roman"/>
          <w:sz w:val="24"/>
          <w:szCs w:val="24"/>
        </w:rPr>
        <w:t>Под специально отвед</w:t>
      </w:r>
      <w:r w:rsidR="00B76B66">
        <w:rPr>
          <w:rFonts w:ascii="Times New Roman" w:hAnsi="Times New Roman" w:cs="Times New Roman"/>
          <w:sz w:val="24"/>
          <w:szCs w:val="24"/>
        </w:rPr>
        <w:t>ё</w:t>
      </w:r>
      <w:r w:rsidR="00FF6E1B" w:rsidRPr="007562EC">
        <w:rPr>
          <w:rFonts w:ascii="Times New Roman" w:hAnsi="Times New Roman" w:cs="Times New Roman"/>
          <w:sz w:val="24"/>
          <w:szCs w:val="24"/>
        </w:rPr>
        <w:t>нными местами понимаются информационные щиты, доски, стенды, стойки, тумбы и другие устройства, предназначенные для размещения (расклеивания, вывешивания) информационного материала, установленные (размещ</w:t>
      </w:r>
      <w:r w:rsidR="00B76B66">
        <w:rPr>
          <w:rFonts w:ascii="Times New Roman" w:hAnsi="Times New Roman" w:cs="Times New Roman"/>
          <w:sz w:val="24"/>
          <w:szCs w:val="24"/>
        </w:rPr>
        <w:t>ё</w:t>
      </w:r>
      <w:r w:rsidR="00FF6E1B" w:rsidRPr="007562EC">
        <w:rPr>
          <w:rFonts w:ascii="Times New Roman" w:hAnsi="Times New Roman" w:cs="Times New Roman"/>
          <w:sz w:val="24"/>
          <w:szCs w:val="24"/>
        </w:rPr>
        <w:t>нные) в соответствии с законодательством физическими и юридическими лицами, на которых информационный материал размещается (расклеивается, вывешивается) на основании договора с указанными лицами.</w:t>
      </w:r>
      <w:proofErr w:type="gramEnd"/>
    </w:p>
    <w:p w:rsidR="00FF6E1B" w:rsidRPr="00F014EA" w:rsidRDefault="008A3F25" w:rsidP="00FF6E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F014EA" w:rsidRPr="00F014EA">
        <w:rPr>
          <w:rFonts w:ascii="Times New Roman" w:hAnsi="Times New Roman" w:cs="Times New Roman"/>
          <w:sz w:val="24"/>
          <w:szCs w:val="24"/>
        </w:rPr>
        <w:t>В случае самовольного размещения информационного материала организация работ по его удалению с объектов, расположенных на территории города (фасадов зданий и сооружений, объектов торговли, общественного питания, бытового обслуживания, опор контактной сети, наружного освещения, ограждениях и других объектов), осуществляется  распространителем информационного материала. В случае</w:t>
      </w:r>
      <w:proofErr w:type="gramStart"/>
      <w:r w:rsidR="00F014EA" w:rsidRPr="00F014EA">
        <w:rPr>
          <w:rFonts w:ascii="Times New Roman" w:hAnsi="Times New Roman" w:cs="Times New Roman"/>
          <w:sz w:val="24"/>
          <w:szCs w:val="24"/>
        </w:rPr>
        <w:t>,</w:t>
      </w:r>
      <w:proofErr w:type="gramEnd"/>
      <w:r w:rsidR="00F014EA" w:rsidRPr="00F014EA">
        <w:rPr>
          <w:rFonts w:ascii="Times New Roman" w:hAnsi="Times New Roman" w:cs="Times New Roman"/>
          <w:sz w:val="24"/>
          <w:szCs w:val="24"/>
        </w:rPr>
        <w:t xml:space="preserve"> если его невозможно установить, то работы по удалению информационных материалов осуществляются собственниками объектов, организациями эксплуатирующими объекты, на которых размещены информационные материалы</w:t>
      </w:r>
      <w:r w:rsidR="00FF6E1B" w:rsidRPr="00F014EA">
        <w:rPr>
          <w:rFonts w:ascii="Times New Roman" w:hAnsi="Times New Roman" w:cs="Times New Roman"/>
          <w:sz w:val="24"/>
          <w:szCs w:val="24"/>
        </w:rPr>
        <w:t>.</w:t>
      </w:r>
    </w:p>
    <w:p w:rsidR="00FF6E1B" w:rsidRPr="00F014EA" w:rsidRDefault="00FF6E1B" w:rsidP="00FF6E1B">
      <w:pPr>
        <w:spacing w:after="0" w:line="240" w:lineRule="auto"/>
        <w:ind w:firstLine="708"/>
        <w:jc w:val="both"/>
        <w:rPr>
          <w:rFonts w:ascii="Times New Roman" w:hAnsi="Times New Roman" w:cs="Times New Roman"/>
          <w:sz w:val="24"/>
          <w:szCs w:val="24"/>
        </w:rPr>
      </w:pPr>
    </w:p>
    <w:p w:rsidR="00FF6E1B" w:rsidRDefault="00FF6E1B" w:rsidP="00FF6E1B">
      <w:pPr>
        <w:pStyle w:val="ConsPlusNormal"/>
        <w:ind w:firstLine="567"/>
        <w:outlineLvl w:val="1"/>
        <w:rPr>
          <w:rFonts w:ascii="Times New Roman" w:hAnsi="Times New Roman" w:cs="Times New Roman"/>
          <w:sz w:val="24"/>
          <w:szCs w:val="24"/>
        </w:rPr>
      </w:pPr>
      <w:r>
        <w:rPr>
          <w:rFonts w:ascii="Times New Roman" w:hAnsi="Times New Roman" w:cs="Times New Roman"/>
          <w:sz w:val="24"/>
          <w:szCs w:val="24"/>
        </w:rPr>
        <w:t>Статья. 7</w:t>
      </w:r>
      <w:r w:rsidR="00F014EA">
        <w:rPr>
          <w:rFonts w:ascii="Times New Roman" w:hAnsi="Times New Roman" w:cs="Times New Roman"/>
          <w:sz w:val="24"/>
          <w:szCs w:val="24"/>
        </w:rPr>
        <w:t>2</w:t>
      </w:r>
      <w:r>
        <w:rPr>
          <w:rFonts w:ascii="Times New Roman" w:hAnsi="Times New Roman" w:cs="Times New Roman"/>
          <w:sz w:val="24"/>
          <w:szCs w:val="24"/>
        </w:rPr>
        <w:t>. Размещение, эксплуатация и демонтаж рекламных конструкций</w:t>
      </w:r>
    </w:p>
    <w:p w:rsidR="00FF6E1B" w:rsidRDefault="00FF6E1B" w:rsidP="00FF6E1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Размещение, </w:t>
      </w:r>
      <w:r w:rsidRPr="00A01402">
        <w:rPr>
          <w:rFonts w:ascii="Times New Roman" w:hAnsi="Times New Roman" w:cs="Times New Roman"/>
          <w:sz w:val="24"/>
          <w:szCs w:val="24"/>
        </w:rPr>
        <w:t>эксплуатация</w:t>
      </w:r>
      <w:r>
        <w:rPr>
          <w:rFonts w:ascii="Times New Roman" w:hAnsi="Times New Roman" w:cs="Times New Roman"/>
          <w:sz w:val="24"/>
          <w:szCs w:val="24"/>
        </w:rPr>
        <w:t xml:space="preserve"> и демонтаж</w:t>
      </w:r>
      <w:r w:rsidRPr="00A01402">
        <w:rPr>
          <w:rFonts w:ascii="Times New Roman" w:hAnsi="Times New Roman" w:cs="Times New Roman"/>
          <w:sz w:val="24"/>
          <w:szCs w:val="24"/>
        </w:rPr>
        <w:t xml:space="preserve"> рекламных конструкций осуществляется в соответствии с требованиями, установленными законодательством Российской Федерации, законодательством Иркутской области,</w:t>
      </w:r>
      <w:r w:rsidRPr="00AD66CC">
        <w:rPr>
          <w:sz w:val="28"/>
          <w:szCs w:val="28"/>
        </w:rPr>
        <w:t xml:space="preserve"> </w:t>
      </w:r>
      <w:r w:rsidRPr="00D71BE3">
        <w:rPr>
          <w:rFonts w:ascii="Times New Roman" w:hAnsi="Times New Roman" w:cs="Times New Roman"/>
          <w:sz w:val="24"/>
          <w:szCs w:val="24"/>
        </w:rPr>
        <w:t>Положением о порядке размещения рекламных конструкций на территории городского округа муниципального образования «город Саянск», утвержд</w:t>
      </w:r>
      <w:r w:rsidR="00B76B66">
        <w:rPr>
          <w:rFonts w:ascii="Times New Roman" w:hAnsi="Times New Roman" w:cs="Times New Roman"/>
          <w:sz w:val="24"/>
          <w:szCs w:val="24"/>
        </w:rPr>
        <w:t>ё</w:t>
      </w:r>
      <w:r w:rsidRPr="00D71BE3">
        <w:rPr>
          <w:rFonts w:ascii="Times New Roman" w:hAnsi="Times New Roman" w:cs="Times New Roman"/>
          <w:sz w:val="24"/>
          <w:szCs w:val="24"/>
        </w:rPr>
        <w:t>нным решением Думы городского округа муниципального образования «город Саянск»,</w:t>
      </w:r>
      <w:r>
        <w:rPr>
          <w:sz w:val="28"/>
          <w:szCs w:val="28"/>
        </w:rPr>
        <w:t xml:space="preserve"> </w:t>
      </w:r>
      <w:r w:rsidRPr="00AD66CC">
        <w:rPr>
          <w:rFonts w:ascii="Times New Roman" w:hAnsi="Times New Roman" w:cs="Times New Roman"/>
          <w:sz w:val="24"/>
          <w:szCs w:val="24"/>
        </w:rPr>
        <w:t>Порядком осуществления демонтажа рекламных конструкций на территории городского округа муниципального образования «город Саянск», установленных и эксплуатируемых с нарушением законодательства</w:t>
      </w:r>
      <w:proofErr w:type="gramEnd"/>
      <w:r w:rsidR="00BC271E">
        <w:rPr>
          <w:rFonts w:ascii="Times New Roman" w:hAnsi="Times New Roman" w:cs="Times New Roman"/>
          <w:sz w:val="24"/>
          <w:szCs w:val="24"/>
        </w:rPr>
        <w:t>, утверждё</w:t>
      </w:r>
      <w:r>
        <w:rPr>
          <w:rFonts w:ascii="Times New Roman" w:hAnsi="Times New Roman" w:cs="Times New Roman"/>
          <w:sz w:val="24"/>
          <w:szCs w:val="24"/>
        </w:rPr>
        <w:t>нным постановлением администрации</w:t>
      </w:r>
      <w:r w:rsidR="00BC271E">
        <w:rPr>
          <w:rFonts w:ascii="Times New Roman" w:hAnsi="Times New Roman" w:cs="Times New Roman"/>
          <w:sz w:val="24"/>
          <w:szCs w:val="24"/>
        </w:rPr>
        <w:t xml:space="preserve"> Саянска</w:t>
      </w:r>
      <w:r>
        <w:rPr>
          <w:rFonts w:ascii="Times New Roman" w:hAnsi="Times New Roman" w:cs="Times New Roman"/>
          <w:sz w:val="24"/>
          <w:szCs w:val="24"/>
        </w:rPr>
        <w:t>,</w:t>
      </w:r>
      <w:r w:rsidRPr="00AD66CC">
        <w:rPr>
          <w:rFonts w:ascii="Times New Roman" w:hAnsi="Times New Roman" w:cs="Times New Roman"/>
          <w:sz w:val="24"/>
          <w:szCs w:val="24"/>
        </w:rPr>
        <w:t xml:space="preserve"> </w:t>
      </w:r>
      <w:r>
        <w:rPr>
          <w:rFonts w:ascii="Times New Roman" w:hAnsi="Times New Roman" w:cs="Times New Roman"/>
          <w:sz w:val="24"/>
          <w:szCs w:val="24"/>
        </w:rPr>
        <w:t>настоящими Правилами.</w:t>
      </w:r>
    </w:p>
    <w:p w:rsidR="00FF6E1B" w:rsidRDefault="00FF6E1B" w:rsidP="00FF6E1B">
      <w:pPr>
        <w:pStyle w:val="ConsPlusNormal"/>
        <w:ind w:firstLine="540"/>
        <w:jc w:val="both"/>
        <w:rPr>
          <w:rFonts w:ascii="Times New Roman" w:hAnsi="Times New Roman" w:cs="Times New Roman"/>
          <w:sz w:val="24"/>
          <w:szCs w:val="24"/>
        </w:rPr>
      </w:pPr>
    </w:p>
    <w:p w:rsidR="00F014EA" w:rsidRPr="00F014EA" w:rsidRDefault="00BD7C93" w:rsidP="00F014EA">
      <w:pPr>
        <w:ind w:firstLine="540"/>
        <w:jc w:val="both"/>
        <w:rPr>
          <w:rFonts w:ascii="Times New Roman" w:eastAsia="Times New Roman" w:hAnsi="Times New Roman" w:cs="Times New Roman"/>
          <w:sz w:val="24"/>
          <w:szCs w:val="24"/>
          <w:lang w:eastAsia="ru-RU"/>
        </w:rPr>
      </w:pPr>
      <w:r w:rsidRPr="00F014EA">
        <w:rPr>
          <w:rFonts w:ascii="Times New Roman" w:hAnsi="Times New Roman" w:cs="Times New Roman"/>
          <w:sz w:val="24"/>
          <w:szCs w:val="24"/>
        </w:rPr>
        <w:t>Глава 21.</w:t>
      </w:r>
      <w:r w:rsidR="00F014EA" w:rsidRPr="00F014EA">
        <w:rPr>
          <w:rFonts w:ascii="Times New Roman" w:eastAsia="Times New Roman" w:hAnsi="Times New Roman" w:cs="Times New Roman"/>
          <w:sz w:val="24"/>
          <w:szCs w:val="24"/>
          <w:lang w:eastAsia="ru-RU"/>
        </w:rPr>
        <w:t xml:space="preserve"> Требования к  осуществлению земляных работ</w:t>
      </w:r>
    </w:p>
    <w:p w:rsidR="00F014EA" w:rsidRPr="00F014EA" w:rsidRDefault="00F014EA" w:rsidP="00F014EA">
      <w:pPr>
        <w:spacing w:after="0" w:line="240" w:lineRule="auto"/>
        <w:ind w:firstLine="540"/>
        <w:jc w:val="both"/>
        <w:rPr>
          <w:rFonts w:ascii="Times New Roman" w:hAnsi="Times New Roman" w:cs="Times New Roman"/>
          <w:sz w:val="24"/>
          <w:szCs w:val="24"/>
        </w:rPr>
      </w:pPr>
      <w:r w:rsidRPr="00F014EA">
        <w:rPr>
          <w:rFonts w:ascii="Times New Roman" w:eastAsia="Times New Roman" w:hAnsi="Times New Roman" w:cs="Times New Roman"/>
          <w:sz w:val="24"/>
          <w:szCs w:val="24"/>
          <w:lang w:eastAsia="ru-RU"/>
        </w:rPr>
        <w:t>Статья 7</w:t>
      </w:r>
      <w:r>
        <w:rPr>
          <w:rFonts w:ascii="Times New Roman" w:eastAsia="Times New Roman" w:hAnsi="Times New Roman" w:cs="Times New Roman"/>
          <w:sz w:val="24"/>
          <w:szCs w:val="24"/>
          <w:lang w:eastAsia="ru-RU"/>
        </w:rPr>
        <w:t>3</w:t>
      </w:r>
      <w:r w:rsidRPr="00F014EA">
        <w:rPr>
          <w:rFonts w:ascii="Times New Roman" w:eastAsia="Times New Roman" w:hAnsi="Times New Roman" w:cs="Times New Roman"/>
          <w:sz w:val="24"/>
          <w:szCs w:val="24"/>
          <w:lang w:eastAsia="ru-RU"/>
        </w:rPr>
        <w:t>.</w:t>
      </w:r>
      <w:r w:rsidRPr="00F014EA">
        <w:rPr>
          <w:rFonts w:ascii="Times New Roman" w:hAnsi="Times New Roman" w:cs="Times New Roman"/>
          <w:sz w:val="24"/>
          <w:szCs w:val="24"/>
        </w:rPr>
        <w:t xml:space="preserve"> </w:t>
      </w:r>
      <w:r w:rsidRPr="00F014EA">
        <w:rPr>
          <w:rFonts w:ascii="Times New Roman" w:eastAsia="Times New Roman" w:hAnsi="Times New Roman" w:cs="Times New Roman"/>
          <w:sz w:val="24"/>
          <w:szCs w:val="24"/>
          <w:lang w:eastAsia="ru-RU"/>
        </w:rPr>
        <w:t>Правила осуществления земляных работ</w:t>
      </w:r>
    </w:p>
    <w:p w:rsidR="00F014EA" w:rsidRPr="00553667" w:rsidRDefault="00F014EA" w:rsidP="00553667">
      <w:pPr>
        <w:pStyle w:val="a4"/>
        <w:numPr>
          <w:ilvl w:val="0"/>
          <w:numId w:val="21"/>
        </w:numPr>
        <w:tabs>
          <w:tab w:val="left" w:pos="709"/>
          <w:tab w:val="left" w:pos="851"/>
        </w:tabs>
        <w:spacing w:after="0" w:line="240" w:lineRule="auto"/>
        <w:ind w:left="0" w:firstLine="567"/>
        <w:jc w:val="both"/>
        <w:rPr>
          <w:rFonts w:ascii="Times New Roman" w:eastAsia="Calibri" w:hAnsi="Times New Roman" w:cs="Times New Roman"/>
          <w:sz w:val="24"/>
          <w:szCs w:val="24"/>
        </w:rPr>
      </w:pPr>
      <w:r w:rsidRPr="00553667">
        <w:rPr>
          <w:rFonts w:ascii="Times New Roman" w:eastAsia="Calibri" w:hAnsi="Times New Roman" w:cs="Times New Roman"/>
          <w:sz w:val="24"/>
          <w:szCs w:val="24"/>
        </w:rPr>
        <w:t>Осуществление земляных работ производится при наличии разрешения (ордера) на проведение земляных работ согласно Порядку проведения земляных работ на территории города Саянска, утверждённого решением Думы муниципального образования «город Саянск».</w:t>
      </w:r>
    </w:p>
    <w:p w:rsidR="00553667" w:rsidRPr="00553667" w:rsidRDefault="00553667" w:rsidP="00553667">
      <w:pPr>
        <w:pStyle w:val="a4"/>
        <w:numPr>
          <w:ilvl w:val="0"/>
          <w:numId w:val="21"/>
        </w:numPr>
        <w:tabs>
          <w:tab w:val="left" w:pos="709"/>
          <w:tab w:val="left" w:pos="851"/>
          <w:tab w:val="left" w:pos="993"/>
        </w:tabs>
        <w:spacing w:after="0" w:line="240" w:lineRule="auto"/>
        <w:ind w:left="0" w:firstLine="567"/>
        <w:jc w:val="both"/>
        <w:rPr>
          <w:rFonts w:ascii="Times New Roman" w:eastAsia="Calibri" w:hAnsi="Times New Roman" w:cs="Times New Roman"/>
          <w:sz w:val="24"/>
          <w:szCs w:val="24"/>
        </w:rPr>
      </w:pPr>
      <w:r w:rsidRPr="00553667">
        <w:rPr>
          <w:rFonts w:ascii="Times New Roman" w:hAnsi="Times New Roman" w:cs="Times New Roman"/>
          <w:sz w:val="24"/>
          <w:szCs w:val="24"/>
        </w:rPr>
        <w:t>Разрешение на осуществление земляных работ не требуется на участках, принадлежащих на праве собственности или ином законном праве гражданам, индивидуальным предпринимателям, юридическим лицам, а также на участках, предоставленных для целей строительства, реконструкции объектов капитального строительства, которые осуществляются на основании разрешения на строительство.</w:t>
      </w:r>
    </w:p>
    <w:p w:rsidR="00553667" w:rsidRPr="00553667" w:rsidRDefault="00553667" w:rsidP="00553667">
      <w:pPr>
        <w:pStyle w:val="a4"/>
        <w:numPr>
          <w:ilvl w:val="0"/>
          <w:numId w:val="21"/>
        </w:numPr>
        <w:tabs>
          <w:tab w:val="left" w:pos="709"/>
          <w:tab w:val="left" w:pos="851"/>
          <w:tab w:val="left" w:pos="993"/>
        </w:tabs>
        <w:spacing w:after="0" w:line="240" w:lineRule="auto"/>
        <w:ind w:left="0" w:firstLine="567"/>
        <w:jc w:val="both"/>
        <w:rPr>
          <w:rFonts w:ascii="Times New Roman" w:eastAsia="Calibri" w:hAnsi="Times New Roman" w:cs="Times New Roman"/>
          <w:sz w:val="24"/>
          <w:szCs w:val="24"/>
        </w:rPr>
      </w:pPr>
      <w:r w:rsidRPr="00553667">
        <w:rPr>
          <w:rFonts w:ascii="Times New Roman" w:hAnsi="Times New Roman" w:cs="Times New Roman"/>
          <w:sz w:val="24"/>
          <w:szCs w:val="24"/>
        </w:rPr>
        <w:t xml:space="preserve">При осуществлении работ запрещается: </w:t>
      </w:r>
    </w:p>
    <w:p w:rsidR="00553667" w:rsidRPr="00553667" w:rsidRDefault="00553667" w:rsidP="00553667">
      <w:pPr>
        <w:tabs>
          <w:tab w:val="left" w:pos="709"/>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553667">
        <w:rPr>
          <w:rFonts w:ascii="Times New Roman" w:hAnsi="Times New Roman" w:cs="Times New Roman"/>
          <w:sz w:val="24"/>
          <w:szCs w:val="24"/>
        </w:rPr>
        <w:t xml:space="preserve"> производить работы до установки ограждений места земляных работ; </w:t>
      </w:r>
    </w:p>
    <w:p w:rsidR="00553667" w:rsidRPr="00553667" w:rsidRDefault="00553667" w:rsidP="00553667">
      <w:pPr>
        <w:tabs>
          <w:tab w:val="left" w:pos="709"/>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553667">
        <w:rPr>
          <w:rFonts w:ascii="Times New Roman" w:hAnsi="Times New Roman" w:cs="Times New Roman"/>
          <w:sz w:val="24"/>
          <w:szCs w:val="24"/>
        </w:rPr>
        <w:t>сброс строительного мусора и отходов производства вне специально отвед</w:t>
      </w:r>
      <w:r>
        <w:rPr>
          <w:rFonts w:ascii="Times New Roman" w:hAnsi="Times New Roman" w:cs="Times New Roman"/>
          <w:sz w:val="24"/>
          <w:szCs w:val="24"/>
        </w:rPr>
        <w:t>ё</w:t>
      </w:r>
      <w:r w:rsidRPr="00553667">
        <w:rPr>
          <w:rFonts w:ascii="Times New Roman" w:hAnsi="Times New Roman" w:cs="Times New Roman"/>
          <w:sz w:val="24"/>
          <w:szCs w:val="24"/>
        </w:rPr>
        <w:t xml:space="preserve">нных для этих целей мест; </w:t>
      </w:r>
    </w:p>
    <w:p w:rsidR="00553667" w:rsidRPr="00553667" w:rsidRDefault="00553667" w:rsidP="00553667">
      <w:pPr>
        <w:tabs>
          <w:tab w:val="left" w:pos="709"/>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553667">
        <w:rPr>
          <w:rFonts w:ascii="Times New Roman" w:hAnsi="Times New Roman" w:cs="Times New Roman"/>
          <w:sz w:val="24"/>
          <w:szCs w:val="24"/>
        </w:rPr>
        <w:t xml:space="preserve"> повреждать существующие сооружения, зел</w:t>
      </w:r>
      <w:r>
        <w:rPr>
          <w:rFonts w:ascii="Times New Roman" w:hAnsi="Times New Roman" w:cs="Times New Roman"/>
          <w:sz w:val="24"/>
          <w:szCs w:val="24"/>
        </w:rPr>
        <w:t>ё</w:t>
      </w:r>
      <w:r w:rsidRPr="00553667">
        <w:rPr>
          <w:rFonts w:ascii="Times New Roman" w:hAnsi="Times New Roman" w:cs="Times New Roman"/>
          <w:sz w:val="24"/>
          <w:szCs w:val="24"/>
        </w:rPr>
        <w:t xml:space="preserve">ные насаждения и элементы благоустройства, повреждение которых не предусмотрено рабочим проектом или проектной (рабочей) документацией, а также не попадающих в зону проведения работ; </w:t>
      </w:r>
    </w:p>
    <w:p w:rsidR="00553667" w:rsidRPr="00553667" w:rsidRDefault="00553667" w:rsidP="00553667">
      <w:pPr>
        <w:tabs>
          <w:tab w:val="left" w:pos="709"/>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553667">
        <w:rPr>
          <w:rFonts w:ascii="Times New Roman" w:hAnsi="Times New Roman" w:cs="Times New Roman"/>
          <w:sz w:val="24"/>
          <w:szCs w:val="24"/>
        </w:rPr>
        <w:t xml:space="preserve"> приготовлять раствор и бетон непосредственно на проезжей части улицы; </w:t>
      </w:r>
    </w:p>
    <w:p w:rsidR="00553667" w:rsidRPr="00553667" w:rsidRDefault="00553667" w:rsidP="00553667">
      <w:pPr>
        <w:tabs>
          <w:tab w:val="left" w:pos="709"/>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5)</w:t>
      </w:r>
      <w:r w:rsidRPr="00553667">
        <w:rPr>
          <w:rFonts w:ascii="Times New Roman" w:hAnsi="Times New Roman" w:cs="Times New Roman"/>
          <w:sz w:val="24"/>
          <w:szCs w:val="24"/>
        </w:rPr>
        <w:t xml:space="preserve"> производить откачку воды из колодцев, траншей, котлованов непосредственно на тротуары и проезжую часть улиц; </w:t>
      </w:r>
    </w:p>
    <w:p w:rsidR="00553667" w:rsidRDefault="00553667" w:rsidP="00553667">
      <w:pPr>
        <w:tabs>
          <w:tab w:val="left" w:pos="709"/>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Pr="00553667">
        <w:rPr>
          <w:rFonts w:ascii="Times New Roman" w:hAnsi="Times New Roman" w:cs="Times New Roman"/>
          <w:sz w:val="24"/>
          <w:szCs w:val="24"/>
        </w:rPr>
        <w:t xml:space="preserve"> занимать площадь под складирование, ограждение работ за границами строительного участка; </w:t>
      </w:r>
    </w:p>
    <w:p w:rsidR="00553667" w:rsidRPr="00553667" w:rsidRDefault="00553667" w:rsidP="00553667">
      <w:pPr>
        <w:tabs>
          <w:tab w:val="left" w:pos="709"/>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553667">
        <w:rPr>
          <w:rFonts w:ascii="Times New Roman" w:hAnsi="Times New Roman" w:cs="Times New Roman"/>
          <w:sz w:val="24"/>
          <w:szCs w:val="24"/>
        </w:rPr>
        <w:t xml:space="preserve"> ограничивать проходы и проезды </w:t>
      </w:r>
      <w:proofErr w:type="gramStart"/>
      <w:r w:rsidRPr="00553667">
        <w:rPr>
          <w:rFonts w:ascii="Times New Roman" w:hAnsi="Times New Roman" w:cs="Times New Roman"/>
          <w:sz w:val="24"/>
          <w:szCs w:val="24"/>
        </w:rPr>
        <w:t>транспорта</w:t>
      </w:r>
      <w:proofErr w:type="gramEnd"/>
      <w:r w:rsidRPr="00553667">
        <w:rPr>
          <w:rFonts w:ascii="Times New Roman" w:hAnsi="Times New Roman" w:cs="Times New Roman"/>
          <w:sz w:val="24"/>
          <w:szCs w:val="24"/>
        </w:rPr>
        <w:t xml:space="preserve"> и движение пешеходов; </w:t>
      </w:r>
    </w:p>
    <w:p w:rsidR="00553667" w:rsidRPr="00553667" w:rsidRDefault="00553667" w:rsidP="00553667">
      <w:pPr>
        <w:tabs>
          <w:tab w:val="left" w:pos="709"/>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Pr="00553667">
        <w:rPr>
          <w:rFonts w:ascii="Times New Roman" w:hAnsi="Times New Roman" w:cs="Times New Roman"/>
          <w:sz w:val="24"/>
          <w:szCs w:val="24"/>
        </w:rPr>
        <w:t xml:space="preserve"> выезд автотранспорта со строительных площадок, мест производства аварийных, ремонтных и иных видов работ без очистки кол</w:t>
      </w:r>
      <w:r>
        <w:rPr>
          <w:rFonts w:ascii="Times New Roman" w:hAnsi="Times New Roman" w:cs="Times New Roman"/>
          <w:sz w:val="24"/>
          <w:szCs w:val="24"/>
        </w:rPr>
        <w:t>ё</w:t>
      </w:r>
      <w:r w:rsidRPr="00553667">
        <w:rPr>
          <w:rFonts w:ascii="Times New Roman" w:hAnsi="Times New Roman" w:cs="Times New Roman"/>
          <w:sz w:val="24"/>
          <w:szCs w:val="24"/>
        </w:rPr>
        <w:t>с от налипшего грунта;</w:t>
      </w:r>
    </w:p>
    <w:p w:rsidR="00553667" w:rsidRPr="00553667" w:rsidRDefault="00553667" w:rsidP="00553667">
      <w:pPr>
        <w:tabs>
          <w:tab w:val="left" w:pos="709"/>
          <w:tab w:val="left" w:pos="851"/>
          <w:tab w:val="left" w:pos="993"/>
        </w:tabs>
        <w:spacing w:after="0" w:line="240" w:lineRule="auto"/>
        <w:ind w:firstLine="567"/>
        <w:jc w:val="both"/>
        <w:rPr>
          <w:rFonts w:ascii="Times New Roman" w:eastAsia="Calibri" w:hAnsi="Times New Roman" w:cs="Times New Roman"/>
          <w:sz w:val="24"/>
          <w:szCs w:val="24"/>
        </w:rPr>
      </w:pPr>
      <w:r w:rsidRPr="00553667">
        <w:rPr>
          <w:rFonts w:ascii="Times New Roman" w:hAnsi="Times New Roman" w:cs="Times New Roman"/>
          <w:sz w:val="24"/>
          <w:szCs w:val="24"/>
        </w:rPr>
        <w:t xml:space="preserve"> </w:t>
      </w:r>
      <w:r>
        <w:rPr>
          <w:rFonts w:ascii="Times New Roman" w:hAnsi="Times New Roman" w:cs="Times New Roman"/>
          <w:sz w:val="24"/>
          <w:szCs w:val="24"/>
        </w:rPr>
        <w:t>9)</w:t>
      </w:r>
      <w:r w:rsidRPr="00553667">
        <w:rPr>
          <w:rFonts w:ascii="Times New Roman" w:hAnsi="Times New Roman" w:cs="Times New Roman"/>
          <w:sz w:val="24"/>
          <w:szCs w:val="24"/>
        </w:rPr>
        <w:t xml:space="preserve"> в случае повреждения подземных коммуникаций производители работ обязаны принять меры по немедленной ликвидации аварий</w:t>
      </w:r>
      <w:r>
        <w:rPr>
          <w:rFonts w:ascii="Times New Roman" w:hAnsi="Times New Roman" w:cs="Times New Roman"/>
          <w:sz w:val="24"/>
          <w:szCs w:val="24"/>
        </w:rPr>
        <w:t>.</w:t>
      </w:r>
    </w:p>
    <w:p w:rsidR="00BD7C93" w:rsidRPr="007A0807" w:rsidRDefault="00F014EA" w:rsidP="007A0807">
      <w:pPr>
        <w:pStyle w:val="ConsPlusNormal"/>
        <w:ind w:firstLine="540"/>
        <w:jc w:val="both"/>
        <w:rPr>
          <w:rFonts w:ascii="Times New Roman" w:hAnsi="Times New Roman" w:cs="Times New Roman"/>
          <w:sz w:val="24"/>
          <w:szCs w:val="24"/>
        </w:rPr>
      </w:pPr>
      <w:r w:rsidRPr="007A0807">
        <w:rPr>
          <w:rFonts w:ascii="Times New Roman" w:eastAsia="Calibri" w:hAnsi="Times New Roman" w:cs="Times New Roman"/>
          <w:sz w:val="24"/>
          <w:szCs w:val="24"/>
          <w:lang w:eastAsia="en-US"/>
        </w:rPr>
        <w:t xml:space="preserve">2. </w:t>
      </w:r>
      <w:r w:rsidR="007A0807" w:rsidRPr="007A0807">
        <w:rPr>
          <w:rFonts w:ascii="Times New Roman" w:hAnsi="Times New Roman" w:cs="Times New Roman"/>
          <w:sz w:val="24"/>
          <w:szCs w:val="24"/>
        </w:rPr>
        <w:t>После осуществления земляных работ лицо, их выполняющее, обязано в случае повреждения восстановить асфальтобетонное покрытие и произвести планировку грунта, восстановить элементы благоустройства, травяной покров на газонах в течение срока, определ</w:t>
      </w:r>
      <w:r w:rsidR="007A0807">
        <w:rPr>
          <w:rFonts w:ascii="Times New Roman" w:hAnsi="Times New Roman" w:cs="Times New Roman"/>
          <w:sz w:val="24"/>
          <w:szCs w:val="24"/>
        </w:rPr>
        <w:t>ё</w:t>
      </w:r>
      <w:r w:rsidR="007A0807" w:rsidRPr="007A0807">
        <w:rPr>
          <w:rFonts w:ascii="Times New Roman" w:hAnsi="Times New Roman" w:cs="Times New Roman"/>
          <w:sz w:val="24"/>
          <w:szCs w:val="24"/>
        </w:rPr>
        <w:t>нного в разрешении, и закрыть разрешение на осуществление земляных работ</w:t>
      </w:r>
      <w:r w:rsidR="007A0807">
        <w:rPr>
          <w:rFonts w:ascii="Times New Roman" w:hAnsi="Times New Roman" w:cs="Times New Roman"/>
          <w:sz w:val="24"/>
          <w:szCs w:val="24"/>
        </w:rPr>
        <w:t>.</w:t>
      </w:r>
    </w:p>
    <w:p w:rsidR="004902DA" w:rsidRPr="00553667" w:rsidRDefault="004902DA" w:rsidP="00BD7C93">
      <w:pPr>
        <w:spacing w:after="0" w:line="240" w:lineRule="auto"/>
        <w:ind w:firstLine="708"/>
        <w:jc w:val="both"/>
        <w:rPr>
          <w:rFonts w:ascii="Times New Roman" w:hAnsi="Times New Roman" w:cs="Times New Roman"/>
          <w:sz w:val="24"/>
          <w:szCs w:val="24"/>
        </w:rPr>
      </w:pPr>
    </w:p>
    <w:p w:rsidR="004902DA" w:rsidRPr="00553667" w:rsidRDefault="004902DA" w:rsidP="00BD7C93">
      <w:pPr>
        <w:spacing w:after="0" w:line="240" w:lineRule="auto"/>
        <w:ind w:firstLine="708"/>
        <w:jc w:val="both"/>
        <w:rPr>
          <w:rFonts w:ascii="Times New Roman" w:hAnsi="Times New Roman" w:cs="Times New Roman"/>
          <w:sz w:val="24"/>
          <w:szCs w:val="24"/>
        </w:rPr>
      </w:pPr>
    </w:p>
    <w:p w:rsidR="00BD7C93" w:rsidRPr="00553667" w:rsidRDefault="00BD7C93" w:rsidP="00AF40F8">
      <w:pPr>
        <w:spacing w:after="0" w:line="240" w:lineRule="auto"/>
        <w:ind w:firstLine="567"/>
        <w:jc w:val="both"/>
        <w:rPr>
          <w:rFonts w:ascii="Times New Roman" w:hAnsi="Times New Roman" w:cs="Times New Roman"/>
          <w:sz w:val="24"/>
          <w:szCs w:val="24"/>
        </w:rPr>
      </w:pPr>
      <w:r w:rsidRPr="00553667">
        <w:rPr>
          <w:rFonts w:ascii="Times New Roman" w:hAnsi="Times New Roman" w:cs="Times New Roman"/>
          <w:sz w:val="24"/>
          <w:szCs w:val="24"/>
        </w:rPr>
        <w:t>Статья 7</w:t>
      </w:r>
      <w:r w:rsidR="004902DA" w:rsidRPr="00553667">
        <w:rPr>
          <w:rFonts w:ascii="Times New Roman" w:hAnsi="Times New Roman" w:cs="Times New Roman"/>
          <w:sz w:val="24"/>
          <w:szCs w:val="24"/>
        </w:rPr>
        <w:t>4</w:t>
      </w:r>
      <w:r w:rsidRPr="00553667">
        <w:rPr>
          <w:rFonts w:ascii="Times New Roman" w:hAnsi="Times New Roman" w:cs="Times New Roman"/>
          <w:sz w:val="24"/>
          <w:szCs w:val="24"/>
        </w:rPr>
        <w:t>. Сбор и временное хранение отходов на производственных территориях.</w:t>
      </w:r>
    </w:p>
    <w:p w:rsidR="00BD7C93" w:rsidRPr="007F12D9" w:rsidRDefault="00BD7C93" w:rsidP="00AF40F8">
      <w:pPr>
        <w:spacing w:after="0" w:line="240" w:lineRule="auto"/>
        <w:ind w:firstLine="567"/>
        <w:jc w:val="both"/>
        <w:rPr>
          <w:rFonts w:ascii="Times New Roman" w:hAnsi="Times New Roman" w:cs="Times New Roman"/>
          <w:sz w:val="24"/>
          <w:szCs w:val="24"/>
        </w:rPr>
      </w:pPr>
      <w:r w:rsidRPr="00553667">
        <w:rPr>
          <w:rFonts w:ascii="Times New Roman" w:hAnsi="Times New Roman" w:cs="Times New Roman"/>
          <w:sz w:val="24"/>
          <w:szCs w:val="24"/>
        </w:rPr>
        <w:t>Сбор и временное хранение отходов, образующихся в результате деятельности, осуществляется силами собственников (правообладателей</w:t>
      </w:r>
      <w:r w:rsidRPr="00362AB6">
        <w:rPr>
          <w:rFonts w:ascii="Times New Roman" w:hAnsi="Times New Roman" w:cs="Times New Roman"/>
          <w:sz w:val="24"/>
          <w:szCs w:val="24"/>
        </w:rPr>
        <w:t>) производственных территорий в специально оборудованных для этих целей местах</w:t>
      </w:r>
      <w:r>
        <w:rPr>
          <w:rFonts w:ascii="Times New Roman" w:hAnsi="Times New Roman" w:cs="Times New Roman"/>
          <w:sz w:val="24"/>
          <w:szCs w:val="24"/>
        </w:rPr>
        <w:t>.</w:t>
      </w:r>
    </w:p>
    <w:p w:rsidR="00BD7C93" w:rsidRPr="007F12D9" w:rsidRDefault="00BD7C93" w:rsidP="00BD7C93">
      <w:pPr>
        <w:spacing w:after="0" w:line="240" w:lineRule="auto"/>
        <w:jc w:val="both"/>
        <w:rPr>
          <w:rFonts w:ascii="Times New Roman" w:hAnsi="Times New Roman" w:cs="Times New Roman"/>
          <w:sz w:val="24"/>
          <w:szCs w:val="24"/>
        </w:rPr>
      </w:pPr>
    </w:p>
    <w:p w:rsidR="004902DA" w:rsidRPr="004902DA" w:rsidRDefault="004902DA" w:rsidP="004902DA">
      <w:pPr>
        <w:spacing w:after="0" w:line="240" w:lineRule="auto"/>
        <w:ind w:firstLine="567"/>
        <w:jc w:val="both"/>
        <w:rPr>
          <w:rFonts w:ascii="Times New Roman" w:eastAsia="Times New Roman" w:hAnsi="Times New Roman" w:cs="Times New Roman"/>
          <w:sz w:val="24"/>
          <w:szCs w:val="24"/>
          <w:lang w:eastAsia="ru-RU"/>
        </w:rPr>
      </w:pPr>
      <w:r w:rsidRPr="004902DA">
        <w:rPr>
          <w:rFonts w:ascii="Times New Roman" w:eastAsia="Times New Roman" w:hAnsi="Times New Roman" w:cs="Times New Roman"/>
          <w:sz w:val="24"/>
          <w:szCs w:val="24"/>
          <w:lang w:eastAsia="ru-RU"/>
        </w:rPr>
        <w:t>Глава 22</w:t>
      </w:r>
      <w:r w:rsidRPr="004902DA">
        <w:rPr>
          <w:rFonts w:ascii="Times New Roman" w:eastAsia="Times New Roman" w:hAnsi="Times New Roman" w:cs="Times New Roman"/>
          <w:b/>
          <w:sz w:val="24"/>
          <w:szCs w:val="24"/>
          <w:lang w:eastAsia="ru-RU"/>
        </w:rPr>
        <w:t xml:space="preserve">. </w:t>
      </w:r>
      <w:r w:rsidRPr="004902DA">
        <w:rPr>
          <w:rFonts w:ascii="Times New Roman" w:eastAsia="Times New Roman" w:hAnsi="Times New Roman" w:cs="Times New Roman"/>
          <w:sz w:val="24"/>
          <w:szCs w:val="24"/>
          <w:lang w:eastAsia="ru-RU"/>
        </w:rPr>
        <w:t>Общие требования к благоустройству и порядку пользования общественных уборных и мест захоронений (кладбищ)</w:t>
      </w:r>
    </w:p>
    <w:p w:rsidR="004902DA" w:rsidRPr="004902DA" w:rsidRDefault="004902DA" w:rsidP="004902DA">
      <w:pPr>
        <w:spacing w:after="0" w:line="240" w:lineRule="auto"/>
        <w:ind w:firstLine="567"/>
        <w:jc w:val="both"/>
        <w:rPr>
          <w:rFonts w:ascii="Times New Roman" w:eastAsia="Times New Roman" w:hAnsi="Times New Roman" w:cs="Times New Roman"/>
          <w:sz w:val="24"/>
          <w:szCs w:val="24"/>
          <w:lang w:eastAsia="ru-RU"/>
        </w:rPr>
      </w:pPr>
    </w:p>
    <w:p w:rsidR="004902DA" w:rsidRPr="004902DA" w:rsidRDefault="004902DA" w:rsidP="004902DA">
      <w:pPr>
        <w:spacing w:after="0" w:line="240" w:lineRule="auto"/>
        <w:ind w:firstLine="567"/>
        <w:jc w:val="both"/>
        <w:rPr>
          <w:rFonts w:ascii="Times New Roman" w:eastAsia="Times New Roman" w:hAnsi="Times New Roman" w:cs="Times New Roman"/>
          <w:sz w:val="24"/>
          <w:szCs w:val="24"/>
          <w:lang w:eastAsia="ru-RU"/>
        </w:rPr>
      </w:pPr>
      <w:r w:rsidRPr="004902DA">
        <w:rPr>
          <w:rFonts w:ascii="Times New Roman" w:eastAsia="Times New Roman" w:hAnsi="Times New Roman" w:cs="Times New Roman"/>
          <w:sz w:val="24"/>
          <w:szCs w:val="24"/>
          <w:lang w:eastAsia="ru-RU"/>
        </w:rPr>
        <w:t>Статья 7</w:t>
      </w:r>
      <w:r>
        <w:rPr>
          <w:rFonts w:ascii="Times New Roman" w:eastAsia="Times New Roman" w:hAnsi="Times New Roman" w:cs="Times New Roman"/>
          <w:sz w:val="24"/>
          <w:szCs w:val="24"/>
          <w:lang w:eastAsia="ru-RU"/>
        </w:rPr>
        <w:t>5</w:t>
      </w:r>
      <w:r w:rsidRPr="004902DA">
        <w:rPr>
          <w:rFonts w:ascii="Times New Roman" w:eastAsia="Times New Roman" w:hAnsi="Times New Roman" w:cs="Times New Roman"/>
          <w:sz w:val="24"/>
          <w:szCs w:val="24"/>
          <w:lang w:eastAsia="ru-RU"/>
        </w:rPr>
        <w:t>. Общие требования к благоустройству и порядку пользования общественных уборных</w:t>
      </w:r>
    </w:p>
    <w:p w:rsidR="004902DA" w:rsidRPr="004902DA" w:rsidRDefault="004902DA" w:rsidP="004902DA">
      <w:pPr>
        <w:spacing w:after="0" w:line="240" w:lineRule="auto"/>
        <w:ind w:left="39" w:firstLine="528"/>
        <w:jc w:val="both"/>
        <w:rPr>
          <w:rFonts w:ascii="Times New Roman" w:eastAsia="Times New Roman" w:hAnsi="Times New Roman" w:cs="Times New Roman"/>
          <w:sz w:val="24"/>
          <w:szCs w:val="24"/>
          <w:lang w:eastAsia="ru-RU"/>
        </w:rPr>
      </w:pPr>
      <w:r w:rsidRPr="004902DA">
        <w:rPr>
          <w:rFonts w:ascii="Times New Roman" w:eastAsia="Times New Roman" w:hAnsi="Times New Roman" w:cs="Times New Roman"/>
          <w:sz w:val="24"/>
          <w:szCs w:val="24"/>
          <w:lang w:eastAsia="ru-RU"/>
        </w:rPr>
        <w:t xml:space="preserve">1. Общественные уборные бывают отдельно стоящие стационарные объекты, мобильные (передвижные). </w:t>
      </w:r>
    </w:p>
    <w:p w:rsidR="004902DA" w:rsidRPr="004902DA" w:rsidRDefault="004902DA" w:rsidP="004902DA">
      <w:pPr>
        <w:spacing w:after="0" w:line="240" w:lineRule="auto"/>
        <w:ind w:left="39" w:firstLine="528"/>
        <w:jc w:val="both"/>
        <w:rPr>
          <w:rFonts w:ascii="Times New Roman" w:eastAsia="Times New Roman" w:hAnsi="Times New Roman" w:cs="Times New Roman"/>
          <w:sz w:val="24"/>
          <w:szCs w:val="24"/>
          <w:lang w:eastAsia="ru-RU"/>
        </w:rPr>
      </w:pPr>
      <w:r w:rsidRPr="004902DA">
        <w:rPr>
          <w:rFonts w:ascii="Times New Roman" w:eastAsia="Times New Roman" w:hAnsi="Times New Roman" w:cs="Times New Roman"/>
          <w:sz w:val="24"/>
          <w:szCs w:val="24"/>
          <w:lang w:eastAsia="ru-RU"/>
        </w:rPr>
        <w:t xml:space="preserve">2. Общественные уборные устраиваются в местах массового пребывания людей (автостанций, объектов культурно-развлекательного и спортивного назначения; на площадях, в парках и скверах; на территории рекреационных зон, на автозаправочных станциях и </w:t>
      </w:r>
      <w:proofErr w:type="spellStart"/>
      <w:r w:rsidRPr="004902DA">
        <w:rPr>
          <w:rFonts w:ascii="Times New Roman" w:eastAsia="Times New Roman" w:hAnsi="Times New Roman" w:cs="Times New Roman"/>
          <w:sz w:val="24"/>
          <w:szCs w:val="24"/>
          <w:lang w:eastAsia="ru-RU"/>
        </w:rPr>
        <w:t>тп</w:t>
      </w:r>
      <w:proofErr w:type="spellEnd"/>
      <w:r w:rsidRPr="004902DA">
        <w:rPr>
          <w:rFonts w:ascii="Times New Roman" w:eastAsia="Times New Roman" w:hAnsi="Times New Roman" w:cs="Times New Roman"/>
          <w:sz w:val="24"/>
          <w:szCs w:val="24"/>
          <w:lang w:eastAsia="ru-RU"/>
        </w:rPr>
        <w:t>).</w:t>
      </w:r>
    </w:p>
    <w:p w:rsidR="004902DA" w:rsidRPr="004902DA" w:rsidRDefault="004902DA" w:rsidP="004902DA">
      <w:pPr>
        <w:spacing w:after="0" w:line="240" w:lineRule="auto"/>
        <w:ind w:left="39" w:firstLine="528"/>
        <w:jc w:val="both"/>
        <w:rPr>
          <w:rFonts w:ascii="Times New Roman" w:eastAsia="Times New Roman" w:hAnsi="Times New Roman" w:cs="Times New Roman"/>
          <w:sz w:val="24"/>
          <w:szCs w:val="24"/>
          <w:lang w:eastAsia="ru-RU"/>
        </w:rPr>
      </w:pPr>
      <w:r w:rsidRPr="004902DA">
        <w:rPr>
          <w:rFonts w:ascii="Times New Roman" w:eastAsia="Times New Roman" w:hAnsi="Times New Roman" w:cs="Times New Roman"/>
          <w:sz w:val="24"/>
          <w:szCs w:val="24"/>
          <w:lang w:eastAsia="ru-RU"/>
        </w:rPr>
        <w:t xml:space="preserve">3. В дни проведения культурных, публичных, массовых мероприятий их организаторы обеспечивают установку мобильных (передвижных) уборных. </w:t>
      </w:r>
    </w:p>
    <w:p w:rsidR="004902DA" w:rsidRPr="004902DA" w:rsidRDefault="004902DA" w:rsidP="004902DA">
      <w:pPr>
        <w:spacing w:after="0" w:line="240" w:lineRule="auto"/>
        <w:ind w:left="39" w:firstLine="528"/>
        <w:jc w:val="both"/>
        <w:rPr>
          <w:rFonts w:ascii="Times New Roman" w:eastAsia="Times New Roman" w:hAnsi="Times New Roman" w:cs="Times New Roman"/>
          <w:sz w:val="24"/>
          <w:szCs w:val="24"/>
          <w:lang w:eastAsia="ru-RU"/>
        </w:rPr>
      </w:pPr>
      <w:r w:rsidRPr="004902DA">
        <w:rPr>
          <w:rFonts w:ascii="Times New Roman" w:eastAsia="Times New Roman" w:hAnsi="Times New Roman" w:cs="Times New Roman"/>
          <w:sz w:val="24"/>
          <w:szCs w:val="24"/>
          <w:lang w:eastAsia="ru-RU"/>
        </w:rPr>
        <w:t>4. Выбор мест для размещения общественных уборных, их устройство и оборудование должны согласовываться с администрацией городского округа муниципального образования «город Саянск»</w:t>
      </w:r>
      <w:r>
        <w:rPr>
          <w:rFonts w:ascii="Times New Roman" w:eastAsia="Times New Roman" w:hAnsi="Times New Roman" w:cs="Times New Roman"/>
          <w:sz w:val="24"/>
          <w:szCs w:val="24"/>
          <w:lang w:eastAsia="ru-RU"/>
        </w:rPr>
        <w:t>.</w:t>
      </w:r>
      <w:r w:rsidRPr="004902DA">
        <w:rPr>
          <w:rFonts w:ascii="Times New Roman" w:eastAsia="Times New Roman" w:hAnsi="Times New Roman" w:cs="Times New Roman"/>
          <w:sz w:val="24"/>
          <w:szCs w:val="24"/>
          <w:lang w:eastAsia="ru-RU"/>
        </w:rPr>
        <w:t xml:space="preserve"> Запрещается самостоятельно устанавливать общественные уборные. </w:t>
      </w:r>
    </w:p>
    <w:p w:rsidR="004902DA" w:rsidRPr="004902DA" w:rsidRDefault="004902DA" w:rsidP="004902DA">
      <w:pPr>
        <w:spacing w:after="0" w:line="240" w:lineRule="auto"/>
        <w:ind w:left="39" w:firstLine="528"/>
        <w:jc w:val="both"/>
        <w:rPr>
          <w:rFonts w:ascii="Times New Roman" w:eastAsia="Times New Roman" w:hAnsi="Times New Roman" w:cs="Times New Roman"/>
          <w:sz w:val="24"/>
          <w:szCs w:val="24"/>
          <w:lang w:eastAsia="ru-RU"/>
        </w:rPr>
      </w:pPr>
      <w:r w:rsidRPr="004902DA">
        <w:rPr>
          <w:rFonts w:ascii="Times New Roman" w:eastAsia="Times New Roman" w:hAnsi="Times New Roman" w:cs="Times New Roman"/>
          <w:sz w:val="24"/>
          <w:szCs w:val="24"/>
          <w:lang w:eastAsia="ru-RU"/>
        </w:rPr>
        <w:t>5. На территории общественных уборных и прилегающих к ней территориям запрещается:</w:t>
      </w:r>
    </w:p>
    <w:p w:rsidR="004902DA" w:rsidRPr="004902DA" w:rsidRDefault="004902DA" w:rsidP="004902DA">
      <w:pPr>
        <w:spacing w:after="0" w:line="240" w:lineRule="auto"/>
        <w:ind w:left="39" w:firstLine="528"/>
        <w:jc w:val="both"/>
        <w:rPr>
          <w:rFonts w:ascii="Times New Roman" w:eastAsia="Times New Roman" w:hAnsi="Times New Roman" w:cs="Times New Roman"/>
          <w:sz w:val="24"/>
          <w:szCs w:val="24"/>
          <w:lang w:eastAsia="ru-RU"/>
        </w:rPr>
      </w:pPr>
      <w:r w:rsidRPr="004902DA">
        <w:rPr>
          <w:rFonts w:ascii="Times New Roman" w:eastAsia="Times New Roman" w:hAnsi="Times New Roman" w:cs="Times New Roman"/>
          <w:sz w:val="24"/>
          <w:szCs w:val="24"/>
          <w:lang w:eastAsia="ru-RU"/>
        </w:rPr>
        <w:t xml:space="preserve">1) размещение на поверхностях стен и других поверхностях уборных расклейки бумажных и иных материалов, кроме материалов, определяющих порядок пользования уборной; </w:t>
      </w:r>
    </w:p>
    <w:p w:rsidR="004902DA" w:rsidRPr="004902DA" w:rsidRDefault="004902DA" w:rsidP="004902DA">
      <w:pPr>
        <w:spacing w:after="0" w:line="240" w:lineRule="auto"/>
        <w:ind w:left="39" w:firstLine="528"/>
        <w:jc w:val="both"/>
        <w:rPr>
          <w:rFonts w:ascii="Times New Roman" w:eastAsia="Times New Roman" w:hAnsi="Times New Roman" w:cs="Times New Roman"/>
          <w:sz w:val="24"/>
          <w:szCs w:val="24"/>
          <w:lang w:eastAsia="ru-RU"/>
        </w:rPr>
      </w:pPr>
      <w:r w:rsidRPr="004902DA">
        <w:rPr>
          <w:rFonts w:ascii="Times New Roman" w:eastAsia="Times New Roman" w:hAnsi="Times New Roman" w:cs="Times New Roman"/>
          <w:sz w:val="24"/>
          <w:szCs w:val="24"/>
          <w:lang w:eastAsia="ru-RU"/>
        </w:rPr>
        <w:t>2) любые загрязнения уборных;</w:t>
      </w:r>
    </w:p>
    <w:p w:rsidR="004902DA" w:rsidRPr="004902DA" w:rsidRDefault="004902DA" w:rsidP="004902DA">
      <w:pPr>
        <w:spacing w:after="0" w:line="240" w:lineRule="auto"/>
        <w:ind w:left="39" w:firstLine="528"/>
        <w:jc w:val="both"/>
        <w:rPr>
          <w:rFonts w:ascii="Times New Roman" w:eastAsia="Times New Roman" w:hAnsi="Times New Roman" w:cs="Times New Roman"/>
          <w:sz w:val="24"/>
          <w:szCs w:val="24"/>
          <w:lang w:eastAsia="ru-RU"/>
        </w:rPr>
      </w:pPr>
      <w:r w:rsidRPr="004902DA">
        <w:rPr>
          <w:rFonts w:ascii="Times New Roman" w:eastAsia="Times New Roman" w:hAnsi="Times New Roman" w:cs="Times New Roman"/>
          <w:sz w:val="24"/>
          <w:szCs w:val="24"/>
          <w:lang w:eastAsia="ru-RU"/>
        </w:rPr>
        <w:t>3) неисправности дверей уборных и запирающих устройств;</w:t>
      </w:r>
    </w:p>
    <w:p w:rsidR="004902DA" w:rsidRPr="004902DA" w:rsidRDefault="004902DA" w:rsidP="004902DA">
      <w:pPr>
        <w:spacing w:after="0" w:line="240" w:lineRule="auto"/>
        <w:ind w:left="39" w:firstLine="528"/>
        <w:jc w:val="both"/>
        <w:rPr>
          <w:rFonts w:ascii="Times New Roman" w:eastAsia="Times New Roman" w:hAnsi="Times New Roman" w:cs="Times New Roman"/>
          <w:sz w:val="24"/>
          <w:szCs w:val="24"/>
          <w:lang w:eastAsia="ru-RU"/>
        </w:rPr>
      </w:pPr>
      <w:r w:rsidRPr="004902DA">
        <w:rPr>
          <w:rFonts w:ascii="Times New Roman" w:eastAsia="Times New Roman" w:hAnsi="Times New Roman" w:cs="Times New Roman"/>
          <w:sz w:val="24"/>
          <w:szCs w:val="24"/>
          <w:lang w:eastAsia="ru-RU"/>
        </w:rPr>
        <w:t xml:space="preserve">4) несвоевременная очистка и опорожнение ёмкостей уборных от фекалий. </w:t>
      </w:r>
    </w:p>
    <w:p w:rsidR="004902DA" w:rsidRPr="004902DA" w:rsidRDefault="004902DA" w:rsidP="004902DA">
      <w:pPr>
        <w:spacing w:after="0" w:line="240" w:lineRule="auto"/>
        <w:ind w:left="39" w:firstLine="528"/>
        <w:jc w:val="both"/>
        <w:rPr>
          <w:rFonts w:ascii="Times New Roman" w:eastAsia="Times New Roman" w:hAnsi="Times New Roman" w:cs="Times New Roman"/>
          <w:sz w:val="24"/>
          <w:szCs w:val="24"/>
          <w:lang w:eastAsia="ru-RU"/>
        </w:rPr>
      </w:pPr>
      <w:r w:rsidRPr="004902DA">
        <w:rPr>
          <w:rFonts w:ascii="Times New Roman" w:eastAsia="Times New Roman" w:hAnsi="Times New Roman" w:cs="Times New Roman"/>
          <w:sz w:val="24"/>
          <w:szCs w:val="24"/>
          <w:lang w:eastAsia="ru-RU"/>
        </w:rPr>
        <w:t xml:space="preserve">7. Ответственность за </w:t>
      </w:r>
      <w:proofErr w:type="gramStart"/>
      <w:r w:rsidRPr="004902DA">
        <w:rPr>
          <w:rFonts w:ascii="Times New Roman" w:eastAsia="Times New Roman" w:hAnsi="Times New Roman" w:cs="Times New Roman"/>
          <w:sz w:val="24"/>
          <w:szCs w:val="24"/>
          <w:lang w:eastAsia="ru-RU"/>
        </w:rPr>
        <w:t>эстетический внешний вид</w:t>
      </w:r>
      <w:proofErr w:type="gramEnd"/>
      <w:r w:rsidRPr="004902DA">
        <w:rPr>
          <w:rFonts w:ascii="Times New Roman" w:eastAsia="Times New Roman" w:hAnsi="Times New Roman" w:cs="Times New Roman"/>
          <w:sz w:val="24"/>
          <w:szCs w:val="24"/>
          <w:lang w:eastAsia="ru-RU"/>
        </w:rPr>
        <w:t xml:space="preserve"> общественных уборных несут их собственники и/или иные владельцы. </w:t>
      </w:r>
    </w:p>
    <w:p w:rsidR="004902DA" w:rsidRPr="004902DA" w:rsidRDefault="004902DA" w:rsidP="004902DA">
      <w:pPr>
        <w:spacing w:after="0" w:line="240" w:lineRule="auto"/>
        <w:ind w:left="39" w:firstLine="528"/>
        <w:jc w:val="both"/>
        <w:rPr>
          <w:rFonts w:ascii="Times New Roman" w:eastAsia="Times New Roman" w:hAnsi="Times New Roman" w:cs="Times New Roman"/>
          <w:sz w:val="24"/>
          <w:szCs w:val="24"/>
          <w:lang w:eastAsia="ru-RU"/>
        </w:rPr>
      </w:pPr>
      <w:r w:rsidRPr="004902DA">
        <w:rPr>
          <w:rFonts w:ascii="Times New Roman" w:eastAsia="Times New Roman" w:hAnsi="Times New Roman" w:cs="Times New Roman"/>
          <w:sz w:val="24"/>
          <w:szCs w:val="24"/>
          <w:lang w:eastAsia="ru-RU"/>
        </w:rPr>
        <w:t xml:space="preserve">8. Собственники (владельцы) общественных уборных: </w:t>
      </w:r>
    </w:p>
    <w:p w:rsidR="004902DA" w:rsidRPr="004902DA" w:rsidRDefault="004902DA" w:rsidP="004902DA">
      <w:pPr>
        <w:spacing w:after="0" w:line="240" w:lineRule="auto"/>
        <w:ind w:left="39" w:firstLine="528"/>
        <w:jc w:val="both"/>
        <w:rPr>
          <w:rFonts w:ascii="Times New Roman" w:eastAsia="Times New Roman" w:hAnsi="Times New Roman" w:cs="Times New Roman"/>
          <w:sz w:val="24"/>
          <w:szCs w:val="24"/>
          <w:lang w:eastAsia="ru-RU"/>
        </w:rPr>
      </w:pPr>
      <w:r w:rsidRPr="004902DA">
        <w:rPr>
          <w:rFonts w:ascii="Times New Roman" w:eastAsia="Times New Roman" w:hAnsi="Times New Roman" w:cs="Times New Roman"/>
          <w:sz w:val="24"/>
          <w:szCs w:val="24"/>
          <w:lang w:eastAsia="ru-RU"/>
        </w:rPr>
        <w:t xml:space="preserve">1) определяют режим работы объектов; </w:t>
      </w:r>
    </w:p>
    <w:p w:rsidR="004902DA" w:rsidRPr="004902DA" w:rsidRDefault="004902DA" w:rsidP="004902DA">
      <w:pPr>
        <w:spacing w:after="0" w:line="240" w:lineRule="auto"/>
        <w:ind w:left="39" w:firstLine="528"/>
        <w:jc w:val="both"/>
        <w:rPr>
          <w:rFonts w:ascii="Times New Roman" w:eastAsia="Times New Roman" w:hAnsi="Times New Roman" w:cs="Times New Roman"/>
          <w:sz w:val="24"/>
          <w:szCs w:val="24"/>
          <w:lang w:eastAsia="ru-RU"/>
        </w:rPr>
      </w:pPr>
      <w:r w:rsidRPr="004902DA">
        <w:rPr>
          <w:rFonts w:ascii="Times New Roman" w:eastAsia="Times New Roman" w:hAnsi="Times New Roman" w:cs="Times New Roman"/>
          <w:sz w:val="24"/>
          <w:szCs w:val="24"/>
          <w:lang w:eastAsia="ru-RU"/>
        </w:rPr>
        <w:t xml:space="preserve">2) обеспечивают техническую исправность туалетов, их уборку по мере загрязнения, в том числе дезинфекцию в конце смены; </w:t>
      </w:r>
    </w:p>
    <w:p w:rsidR="004902DA" w:rsidRPr="004902DA" w:rsidRDefault="004902DA" w:rsidP="004902DA">
      <w:pPr>
        <w:spacing w:after="0" w:line="240" w:lineRule="auto"/>
        <w:ind w:left="39" w:firstLine="528"/>
        <w:jc w:val="both"/>
        <w:rPr>
          <w:rFonts w:ascii="Times New Roman" w:eastAsia="Times New Roman" w:hAnsi="Times New Roman" w:cs="Times New Roman"/>
          <w:sz w:val="24"/>
          <w:szCs w:val="24"/>
          <w:lang w:eastAsia="ru-RU"/>
        </w:rPr>
      </w:pPr>
      <w:r w:rsidRPr="004902DA">
        <w:rPr>
          <w:rFonts w:ascii="Times New Roman" w:eastAsia="Times New Roman" w:hAnsi="Times New Roman" w:cs="Times New Roman"/>
          <w:sz w:val="24"/>
          <w:szCs w:val="24"/>
          <w:lang w:eastAsia="ru-RU"/>
        </w:rPr>
        <w:lastRenderedPageBreak/>
        <w:t xml:space="preserve">3) обеспечивают туалеты необходимым для эксплуатации и уборки </w:t>
      </w:r>
      <w:proofErr w:type="spellStart"/>
      <w:r w:rsidRPr="004902DA">
        <w:rPr>
          <w:rFonts w:ascii="Times New Roman" w:eastAsia="Times New Roman" w:hAnsi="Times New Roman" w:cs="Times New Roman"/>
          <w:sz w:val="24"/>
          <w:szCs w:val="24"/>
          <w:lang w:eastAsia="ru-RU"/>
        </w:rPr>
        <w:t>инвентарем</w:t>
      </w:r>
      <w:proofErr w:type="spellEnd"/>
      <w:r w:rsidRPr="004902DA">
        <w:rPr>
          <w:rFonts w:ascii="Times New Roman" w:eastAsia="Times New Roman" w:hAnsi="Times New Roman" w:cs="Times New Roman"/>
          <w:sz w:val="24"/>
          <w:szCs w:val="24"/>
          <w:lang w:eastAsia="ru-RU"/>
        </w:rPr>
        <w:t xml:space="preserve"> и оборудованием (урны, дезинфицирующие средства, туалетная бумага, бумажные полотенца и др.);</w:t>
      </w:r>
    </w:p>
    <w:p w:rsidR="004902DA" w:rsidRPr="004902DA" w:rsidRDefault="004902DA" w:rsidP="004902DA">
      <w:pPr>
        <w:spacing w:after="0" w:line="240" w:lineRule="auto"/>
        <w:ind w:left="39"/>
        <w:jc w:val="both"/>
        <w:rPr>
          <w:rFonts w:ascii="Times New Roman" w:eastAsia="Times New Roman" w:hAnsi="Times New Roman" w:cs="Times New Roman"/>
          <w:sz w:val="24"/>
          <w:szCs w:val="24"/>
          <w:lang w:eastAsia="ru-RU"/>
        </w:rPr>
      </w:pPr>
      <w:r w:rsidRPr="004902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4902DA">
        <w:rPr>
          <w:rFonts w:ascii="Times New Roman" w:eastAsia="Times New Roman" w:hAnsi="Times New Roman" w:cs="Times New Roman"/>
          <w:sz w:val="24"/>
          <w:szCs w:val="24"/>
          <w:lang w:eastAsia="ru-RU"/>
        </w:rPr>
        <w:t xml:space="preserve">4) обеспечивают очистку уборных. </w:t>
      </w:r>
    </w:p>
    <w:p w:rsidR="004902DA" w:rsidRPr="004902DA" w:rsidRDefault="004902DA" w:rsidP="004902DA">
      <w:pPr>
        <w:spacing w:after="0" w:line="240" w:lineRule="auto"/>
        <w:ind w:left="39"/>
        <w:jc w:val="both"/>
        <w:rPr>
          <w:rFonts w:ascii="Times New Roman" w:eastAsia="Times New Roman" w:hAnsi="Times New Roman" w:cs="Times New Roman"/>
          <w:sz w:val="24"/>
          <w:szCs w:val="24"/>
          <w:lang w:eastAsia="ru-RU"/>
        </w:rPr>
      </w:pPr>
    </w:p>
    <w:p w:rsidR="004902DA" w:rsidRPr="004902DA" w:rsidRDefault="004902DA" w:rsidP="004902DA">
      <w:pPr>
        <w:spacing w:after="0" w:line="240" w:lineRule="auto"/>
        <w:ind w:left="39" w:firstLine="360"/>
        <w:jc w:val="both"/>
        <w:rPr>
          <w:rFonts w:ascii="Times New Roman" w:eastAsia="Times New Roman" w:hAnsi="Times New Roman" w:cs="Times New Roman"/>
          <w:sz w:val="24"/>
          <w:szCs w:val="24"/>
          <w:lang w:eastAsia="ru-RU"/>
        </w:rPr>
      </w:pPr>
      <w:r w:rsidRPr="004902DA">
        <w:rPr>
          <w:rFonts w:ascii="Times New Roman" w:eastAsia="Times New Roman" w:hAnsi="Times New Roman" w:cs="Times New Roman"/>
          <w:sz w:val="24"/>
          <w:szCs w:val="24"/>
          <w:lang w:eastAsia="ru-RU"/>
        </w:rPr>
        <w:t>Статья 7</w:t>
      </w:r>
      <w:r>
        <w:rPr>
          <w:rFonts w:ascii="Times New Roman" w:eastAsia="Times New Roman" w:hAnsi="Times New Roman" w:cs="Times New Roman"/>
          <w:sz w:val="24"/>
          <w:szCs w:val="24"/>
          <w:lang w:eastAsia="ru-RU"/>
        </w:rPr>
        <w:t>6</w:t>
      </w:r>
      <w:r w:rsidRPr="004902DA">
        <w:rPr>
          <w:rFonts w:ascii="Times New Roman" w:eastAsia="Times New Roman" w:hAnsi="Times New Roman" w:cs="Times New Roman"/>
          <w:sz w:val="24"/>
          <w:szCs w:val="24"/>
          <w:lang w:eastAsia="ru-RU"/>
        </w:rPr>
        <w:t>. Общие требования к благоустройству и порядку пользования мест захоронений (кладбищ)</w:t>
      </w:r>
    </w:p>
    <w:p w:rsidR="004902DA" w:rsidRPr="004902DA" w:rsidRDefault="004902DA" w:rsidP="00F959B0">
      <w:pPr>
        <w:numPr>
          <w:ilvl w:val="0"/>
          <w:numId w:val="5"/>
        </w:numPr>
        <w:tabs>
          <w:tab w:val="left" w:pos="851"/>
        </w:tabs>
        <w:spacing w:after="0" w:line="240" w:lineRule="auto"/>
        <w:ind w:left="567" w:firstLine="0"/>
        <w:jc w:val="both"/>
        <w:rPr>
          <w:rFonts w:ascii="Times New Roman" w:eastAsia="Times New Roman" w:hAnsi="Times New Roman" w:cs="Times New Roman"/>
          <w:sz w:val="24"/>
          <w:szCs w:val="24"/>
          <w:lang w:eastAsia="ru-RU"/>
        </w:rPr>
      </w:pPr>
      <w:r w:rsidRPr="004902DA">
        <w:rPr>
          <w:rFonts w:ascii="Times New Roman" w:eastAsia="Times New Roman" w:hAnsi="Times New Roman" w:cs="Times New Roman"/>
          <w:sz w:val="24"/>
          <w:szCs w:val="24"/>
          <w:lang w:eastAsia="ru-RU"/>
        </w:rPr>
        <w:t xml:space="preserve">Территории кладбищ должны быть оборудованы: </w:t>
      </w:r>
    </w:p>
    <w:p w:rsidR="004902DA" w:rsidRPr="004902DA" w:rsidRDefault="004902DA" w:rsidP="00F959B0">
      <w:pPr>
        <w:tabs>
          <w:tab w:val="left" w:pos="709"/>
          <w:tab w:val="left" w:pos="851"/>
          <w:tab w:val="left" w:pos="993"/>
        </w:tabs>
        <w:spacing w:after="0" w:line="240" w:lineRule="auto"/>
        <w:ind w:left="39"/>
        <w:jc w:val="both"/>
        <w:rPr>
          <w:rFonts w:ascii="Times New Roman" w:eastAsia="Times New Roman" w:hAnsi="Times New Roman" w:cs="Times New Roman"/>
          <w:sz w:val="24"/>
          <w:szCs w:val="24"/>
          <w:lang w:eastAsia="ru-RU"/>
        </w:rPr>
      </w:pPr>
      <w:r w:rsidRPr="004902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959B0">
        <w:rPr>
          <w:rFonts w:ascii="Times New Roman" w:eastAsia="Times New Roman" w:hAnsi="Times New Roman" w:cs="Times New Roman"/>
          <w:sz w:val="24"/>
          <w:szCs w:val="24"/>
          <w:lang w:eastAsia="ru-RU"/>
        </w:rPr>
        <w:t xml:space="preserve"> </w:t>
      </w:r>
      <w:r w:rsidRPr="004902DA">
        <w:rPr>
          <w:rFonts w:ascii="Times New Roman" w:eastAsia="Times New Roman" w:hAnsi="Times New Roman" w:cs="Times New Roman"/>
          <w:sz w:val="24"/>
          <w:szCs w:val="24"/>
          <w:lang w:eastAsia="ru-RU"/>
        </w:rPr>
        <w:t xml:space="preserve"> </w:t>
      </w:r>
      <w:proofErr w:type="gramStart"/>
      <w:r w:rsidRPr="004902DA">
        <w:rPr>
          <w:rFonts w:ascii="Times New Roman" w:eastAsia="Times New Roman" w:hAnsi="Times New Roman" w:cs="Times New Roman"/>
          <w:sz w:val="24"/>
          <w:szCs w:val="24"/>
          <w:lang w:eastAsia="ru-RU"/>
        </w:rPr>
        <w:t>1) Информационными элементами и устройствами на фасадах зданий (сооружений), информационными конструкциями вне фасадов зданий (сооружений),</w:t>
      </w:r>
      <w:r>
        <w:rPr>
          <w:rFonts w:ascii="Times New Roman" w:eastAsia="Times New Roman" w:hAnsi="Times New Roman" w:cs="Times New Roman"/>
          <w:sz w:val="24"/>
          <w:szCs w:val="24"/>
          <w:lang w:eastAsia="ru-RU"/>
        </w:rPr>
        <w:t xml:space="preserve"> содержащими следующие сведения </w:t>
      </w:r>
      <w:r w:rsidRPr="004902DA">
        <w:rPr>
          <w:rFonts w:ascii="Times New Roman" w:eastAsia="Times New Roman" w:hAnsi="Times New Roman" w:cs="Times New Roman"/>
          <w:sz w:val="24"/>
          <w:szCs w:val="24"/>
          <w:lang w:eastAsia="ru-RU"/>
        </w:rPr>
        <w:t xml:space="preserve">- название кладбища, режим работы; указание номеров (названий) участков-кварталов (секторов), участков захоронений, дорожек, расположения зданий и сооружений, общественных туалетов и т.д.; перечень оказываемых услуг, объявления, правила посещения кладбища, копии правовых актов, регулирующих деятельность в области похоронного дела; </w:t>
      </w:r>
      <w:proofErr w:type="gramEnd"/>
    </w:p>
    <w:p w:rsidR="004902DA" w:rsidRPr="004902DA" w:rsidRDefault="004902DA" w:rsidP="004902DA">
      <w:pPr>
        <w:spacing w:after="0" w:line="240" w:lineRule="auto"/>
        <w:ind w:left="39" w:firstLine="669"/>
        <w:jc w:val="both"/>
        <w:rPr>
          <w:rFonts w:ascii="Times New Roman" w:eastAsia="Times New Roman" w:hAnsi="Times New Roman" w:cs="Times New Roman"/>
          <w:sz w:val="24"/>
          <w:szCs w:val="24"/>
          <w:lang w:eastAsia="ru-RU"/>
        </w:rPr>
      </w:pPr>
      <w:r w:rsidRPr="004902DA">
        <w:rPr>
          <w:rFonts w:ascii="Times New Roman" w:eastAsia="Times New Roman" w:hAnsi="Times New Roman" w:cs="Times New Roman"/>
          <w:sz w:val="24"/>
          <w:szCs w:val="24"/>
          <w:lang w:eastAsia="ru-RU"/>
        </w:rPr>
        <w:t xml:space="preserve">2) Общественными туалетами; </w:t>
      </w:r>
    </w:p>
    <w:p w:rsidR="004902DA" w:rsidRPr="004902DA" w:rsidRDefault="004902DA" w:rsidP="004902DA">
      <w:pPr>
        <w:spacing w:after="0" w:line="240" w:lineRule="auto"/>
        <w:ind w:left="39" w:firstLine="669"/>
        <w:jc w:val="both"/>
        <w:rPr>
          <w:rFonts w:ascii="Times New Roman" w:eastAsia="Times New Roman" w:hAnsi="Times New Roman" w:cs="Times New Roman"/>
          <w:sz w:val="24"/>
          <w:szCs w:val="24"/>
          <w:lang w:eastAsia="ru-RU"/>
        </w:rPr>
      </w:pPr>
      <w:r w:rsidRPr="004902DA">
        <w:rPr>
          <w:rFonts w:ascii="Times New Roman" w:eastAsia="Times New Roman" w:hAnsi="Times New Roman" w:cs="Times New Roman"/>
          <w:sz w:val="24"/>
          <w:szCs w:val="24"/>
          <w:lang w:eastAsia="ru-RU"/>
        </w:rPr>
        <w:t xml:space="preserve">3) Урнами для сбора мелкого мусора вдоль пешеходных дорожек; </w:t>
      </w:r>
    </w:p>
    <w:p w:rsidR="004902DA" w:rsidRDefault="004902DA" w:rsidP="004902DA">
      <w:pPr>
        <w:spacing w:after="0" w:line="240" w:lineRule="auto"/>
        <w:ind w:firstLine="708"/>
        <w:jc w:val="both"/>
        <w:rPr>
          <w:rFonts w:ascii="Times New Roman" w:eastAsia="Times New Roman" w:hAnsi="Times New Roman" w:cs="Times New Roman"/>
          <w:sz w:val="24"/>
          <w:szCs w:val="24"/>
          <w:lang w:eastAsia="ru-RU"/>
        </w:rPr>
      </w:pPr>
      <w:r w:rsidRPr="004902DA">
        <w:rPr>
          <w:rFonts w:ascii="Times New Roman" w:eastAsia="Times New Roman" w:hAnsi="Times New Roman" w:cs="Times New Roman"/>
          <w:sz w:val="24"/>
          <w:szCs w:val="24"/>
          <w:lang w:eastAsia="ru-RU"/>
        </w:rPr>
        <w:t>4) Контейнерами для складирования ТКО</w:t>
      </w:r>
      <w:r>
        <w:rPr>
          <w:rFonts w:ascii="Times New Roman" w:eastAsia="Times New Roman" w:hAnsi="Times New Roman" w:cs="Times New Roman"/>
          <w:sz w:val="24"/>
          <w:szCs w:val="24"/>
          <w:lang w:eastAsia="ru-RU"/>
        </w:rPr>
        <w:t>.</w:t>
      </w:r>
    </w:p>
    <w:p w:rsidR="00141D2D" w:rsidRDefault="00141D2D" w:rsidP="004902DA">
      <w:pPr>
        <w:spacing w:after="0" w:line="240" w:lineRule="auto"/>
        <w:ind w:firstLine="708"/>
        <w:jc w:val="both"/>
        <w:rPr>
          <w:rFonts w:ascii="Times New Roman" w:eastAsia="Times New Roman" w:hAnsi="Times New Roman" w:cs="Times New Roman"/>
          <w:sz w:val="24"/>
          <w:szCs w:val="24"/>
          <w:lang w:eastAsia="ru-RU"/>
        </w:rPr>
      </w:pPr>
    </w:p>
    <w:p w:rsidR="00141D2D" w:rsidRPr="00141D2D" w:rsidRDefault="00141D2D" w:rsidP="00145AD5">
      <w:pPr>
        <w:spacing w:after="0" w:line="240" w:lineRule="auto"/>
        <w:ind w:firstLine="708"/>
        <w:rPr>
          <w:rFonts w:ascii="Times New Roman" w:hAnsi="Times New Roman" w:cs="Times New Roman"/>
          <w:sz w:val="24"/>
          <w:szCs w:val="24"/>
        </w:rPr>
      </w:pPr>
      <w:r w:rsidRPr="00141D2D">
        <w:rPr>
          <w:rFonts w:ascii="Times New Roman" w:hAnsi="Times New Roman" w:cs="Times New Roman"/>
          <w:sz w:val="24"/>
          <w:szCs w:val="24"/>
        </w:rPr>
        <w:t xml:space="preserve">Глава 23. Требования к гаражным кооперативам и садоводческим товариществам </w:t>
      </w:r>
    </w:p>
    <w:p w:rsidR="00145AD5" w:rsidRDefault="00145AD5" w:rsidP="00145AD5">
      <w:pPr>
        <w:pStyle w:val="formattext"/>
        <w:shd w:val="clear" w:color="auto" w:fill="FFFFFF"/>
        <w:spacing w:before="0" w:beforeAutospacing="0" w:after="0" w:afterAutospacing="0"/>
        <w:ind w:firstLine="708"/>
        <w:jc w:val="both"/>
        <w:textAlignment w:val="baseline"/>
        <w:rPr>
          <w:color w:val="000000" w:themeColor="text1"/>
        </w:rPr>
      </w:pPr>
    </w:p>
    <w:p w:rsidR="00141D2D" w:rsidRPr="00141D2D" w:rsidRDefault="00141D2D" w:rsidP="00145AD5">
      <w:pPr>
        <w:pStyle w:val="formattext"/>
        <w:shd w:val="clear" w:color="auto" w:fill="FFFFFF"/>
        <w:spacing w:before="0" w:beforeAutospacing="0" w:after="0" w:afterAutospacing="0"/>
        <w:ind w:firstLine="708"/>
        <w:jc w:val="both"/>
        <w:textAlignment w:val="baseline"/>
        <w:rPr>
          <w:color w:val="000000" w:themeColor="text1"/>
        </w:rPr>
      </w:pPr>
      <w:r w:rsidRPr="00141D2D">
        <w:rPr>
          <w:color w:val="000000" w:themeColor="text1"/>
        </w:rPr>
        <w:t xml:space="preserve">Статья 77. </w:t>
      </w:r>
      <w:r>
        <w:rPr>
          <w:color w:val="000000" w:themeColor="text1"/>
        </w:rPr>
        <w:t>Требования к гаражным кооперативам</w:t>
      </w:r>
    </w:p>
    <w:p w:rsidR="00141D2D" w:rsidRPr="00145AD5" w:rsidRDefault="00141D2D" w:rsidP="00145AD5">
      <w:pPr>
        <w:pStyle w:val="formattext"/>
        <w:shd w:val="clear" w:color="auto" w:fill="FFFFFF"/>
        <w:spacing w:before="0" w:beforeAutospacing="0" w:after="0" w:afterAutospacing="0"/>
        <w:ind w:firstLine="708"/>
        <w:jc w:val="both"/>
        <w:textAlignment w:val="baseline"/>
        <w:rPr>
          <w:color w:val="000000" w:themeColor="text1"/>
          <w:spacing w:val="2"/>
        </w:rPr>
      </w:pPr>
      <w:r w:rsidRPr="00145AD5">
        <w:rPr>
          <w:color w:val="000000" w:themeColor="text1"/>
        </w:rPr>
        <w:t xml:space="preserve">1. </w:t>
      </w:r>
      <w:r w:rsidRPr="00145AD5">
        <w:rPr>
          <w:color w:val="000000" w:themeColor="text1"/>
          <w:spacing w:val="2"/>
        </w:rPr>
        <w:t>Для обеспечения основных функций гаражей (хранения, повседневного и периодического обслуживания автотранспорта и другой самоходной техники, далее транспортных средств) с соблюдением санитарных и экологических требований гаражные кооперативы должны иметь:</w:t>
      </w:r>
    </w:p>
    <w:p w:rsidR="00141D2D" w:rsidRPr="00145AD5" w:rsidRDefault="00141D2D" w:rsidP="00145AD5">
      <w:pPr>
        <w:pStyle w:val="formattext"/>
        <w:shd w:val="clear" w:color="auto" w:fill="FFFFFF"/>
        <w:spacing w:before="0" w:beforeAutospacing="0" w:after="0" w:afterAutospacing="0"/>
        <w:ind w:firstLine="708"/>
        <w:jc w:val="both"/>
        <w:textAlignment w:val="baseline"/>
        <w:rPr>
          <w:color w:val="000000" w:themeColor="text1"/>
          <w:spacing w:val="2"/>
        </w:rPr>
      </w:pPr>
      <w:r w:rsidRPr="00145AD5">
        <w:rPr>
          <w:color w:val="000000" w:themeColor="text1"/>
          <w:spacing w:val="2"/>
        </w:rPr>
        <w:t>1) места сбора и временного (раздельного хранения отходов потребления (цветных и черных металлов, авторезины, аккумуляторов, отработанных масел), исключающие прямое воздействие на них атмосферных осадков;</w:t>
      </w:r>
    </w:p>
    <w:p w:rsidR="00141D2D" w:rsidRPr="00145AD5" w:rsidRDefault="00141D2D" w:rsidP="00145AD5">
      <w:pPr>
        <w:pStyle w:val="formattext"/>
        <w:shd w:val="clear" w:color="auto" w:fill="FFFFFF"/>
        <w:spacing w:before="0" w:beforeAutospacing="0" w:after="0" w:afterAutospacing="0"/>
        <w:ind w:firstLine="708"/>
        <w:jc w:val="both"/>
        <w:textAlignment w:val="baseline"/>
        <w:rPr>
          <w:color w:val="000000" w:themeColor="text1"/>
          <w:spacing w:val="2"/>
        </w:rPr>
      </w:pPr>
      <w:r w:rsidRPr="00145AD5">
        <w:rPr>
          <w:color w:val="000000" w:themeColor="text1"/>
          <w:spacing w:val="2"/>
        </w:rPr>
        <w:t>2) места сбора ТКО;</w:t>
      </w:r>
    </w:p>
    <w:p w:rsidR="00141D2D" w:rsidRPr="00145AD5" w:rsidRDefault="00141D2D" w:rsidP="00145AD5">
      <w:pPr>
        <w:pStyle w:val="formattext"/>
        <w:shd w:val="clear" w:color="auto" w:fill="FFFFFF"/>
        <w:spacing w:before="0" w:beforeAutospacing="0" w:after="0" w:afterAutospacing="0"/>
        <w:ind w:firstLine="708"/>
        <w:jc w:val="both"/>
        <w:textAlignment w:val="baseline"/>
        <w:rPr>
          <w:color w:val="000000" w:themeColor="text1"/>
          <w:spacing w:val="2"/>
        </w:rPr>
      </w:pPr>
      <w:r w:rsidRPr="00145AD5">
        <w:rPr>
          <w:color w:val="000000" w:themeColor="text1"/>
          <w:spacing w:val="2"/>
        </w:rPr>
        <w:t xml:space="preserve">3. Гаражные кооперативы, имеющие посты (эстакады общего пользования для ремонта и обслуживания автотранспорта), должны иметь ливневую канализацию или локальные приёмники для стоков, оборудованные </w:t>
      </w:r>
      <w:proofErr w:type="spellStart"/>
      <w:r w:rsidRPr="00145AD5">
        <w:rPr>
          <w:color w:val="000000" w:themeColor="text1"/>
          <w:spacing w:val="2"/>
        </w:rPr>
        <w:t>нефтеловушками</w:t>
      </w:r>
      <w:proofErr w:type="spellEnd"/>
      <w:r w:rsidRPr="00145AD5">
        <w:rPr>
          <w:color w:val="000000" w:themeColor="text1"/>
          <w:spacing w:val="2"/>
        </w:rPr>
        <w:t>.</w:t>
      </w:r>
    </w:p>
    <w:p w:rsidR="00141D2D" w:rsidRPr="00145AD5" w:rsidRDefault="00141D2D" w:rsidP="00145AD5">
      <w:pPr>
        <w:pStyle w:val="formattext"/>
        <w:shd w:val="clear" w:color="auto" w:fill="FFFFFF"/>
        <w:spacing w:before="0" w:beforeAutospacing="0" w:after="0" w:afterAutospacing="0"/>
        <w:ind w:firstLine="708"/>
        <w:jc w:val="both"/>
        <w:textAlignment w:val="baseline"/>
        <w:rPr>
          <w:color w:val="000000" w:themeColor="text1"/>
          <w:spacing w:val="2"/>
        </w:rPr>
      </w:pPr>
      <w:r w:rsidRPr="00145AD5">
        <w:rPr>
          <w:color w:val="000000" w:themeColor="text1"/>
          <w:spacing w:val="2"/>
        </w:rPr>
        <w:t>4. Посты обслуживания, эстакады, места хранения отходов должны быть оборудованы щитами с инструкциями о правилах пользования ими.</w:t>
      </w:r>
    </w:p>
    <w:p w:rsidR="00145AD5" w:rsidRDefault="00145AD5" w:rsidP="00145AD5">
      <w:pPr>
        <w:pStyle w:val="formattext"/>
        <w:shd w:val="clear" w:color="auto" w:fill="FFFFFF"/>
        <w:spacing w:before="0" w:beforeAutospacing="0" w:after="0" w:afterAutospacing="0"/>
        <w:ind w:firstLine="708"/>
        <w:jc w:val="both"/>
        <w:textAlignment w:val="baseline"/>
        <w:rPr>
          <w:color w:val="000000" w:themeColor="text1"/>
          <w:spacing w:val="2"/>
        </w:rPr>
      </w:pPr>
    </w:p>
    <w:p w:rsidR="00145AD5" w:rsidRPr="00145AD5" w:rsidRDefault="00145AD5" w:rsidP="00145AD5">
      <w:pPr>
        <w:pStyle w:val="formattext"/>
        <w:shd w:val="clear" w:color="auto" w:fill="FFFFFF"/>
        <w:spacing w:before="0" w:beforeAutospacing="0" w:after="0" w:afterAutospacing="0"/>
        <w:ind w:firstLine="708"/>
        <w:jc w:val="both"/>
        <w:textAlignment w:val="baseline"/>
        <w:rPr>
          <w:color w:val="000000" w:themeColor="text1"/>
          <w:spacing w:val="2"/>
        </w:rPr>
      </w:pPr>
      <w:r w:rsidRPr="00145AD5">
        <w:rPr>
          <w:color w:val="000000" w:themeColor="text1"/>
          <w:spacing w:val="2"/>
        </w:rPr>
        <w:t>Статья 78. Требования к садоводческим товариществам</w:t>
      </w:r>
    </w:p>
    <w:p w:rsidR="00145AD5" w:rsidRPr="00145AD5" w:rsidRDefault="00145AD5" w:rsidP="00145AD5">
      <w:pPr>
        <w:pStyle w:val="formattext"/>
        <w:shd w:val="clear" w:color="auto" w:fill="FFFFFF"/>
        <w:spacing w:before="0" w:beforeAutospacing="0" w:after="0" w:afterAutospacing="0"/>
        <w:ind w:firstLine="708"/>
        <w:jc w:val="both"/>
        <w:textAlignment w:val="baseline"/>
        <w:rPr>
          <w:color w:val="000000" w:themeColor="text1"/>
          <w:spacing w:val="2"/>
        </w:rPr>
      </w:pPr>
      <w:r>
        <w:rPr>
          <w:color w:val="000000" w:themeColor="text1"/>
          <w:spacing w:val="2"/>
        </w:rPr>
        <w:t xml:space="preserve">1. </w:t>
      </w:r>
      <w:r w:rsidRPr="00145AD5">
        <w:rPr>
          <w:color w:val="000000" w:themeColor="text1"/>
          <w:spacing w:val="2"/>
        </w:rPr>
        <w:t>Для осуществления садоводства, огородничества и дачного хозяйства с соблюдением санитарных и экологических требований садоводческие товарищества должны:</w:t>
      </w:r>
    </w:p>
    <w:p w:rsidR="00145AD5" w:rsidRPr="00145AD5" w:rsidRDefault="00145AD5" w:rsidP="00145AD5">
      <w:pPr>
        <w:pStyle w:val="formattext"/>
        <w:shd w:val="clear" w:color="auto" w:fill="FFFFFF"/>
        <w:spacing w:before="0" w:beforeAutospacing="0" w:after="0" w:afterAutospacing="0"/>
        <w:ind w:firstLine="708"/>
        <w:jc w:val="both"/>
        <w:textAlignment w:val="baseline"/>
        <w:rPr>
          <w:color w:val="000000" w:themeColor="text1"/>
          <w:spacing w:val="2"/>
        </w:rPr>
      </w:pPr>
      <w:r>
        <w:rPr>
          <w:color w:val="000000" w:themeColor="text1"/>
          <w:spacing w:val="2"/>
        </w:rPr>
        <w:t>1</w:t>
      </w:r>
      <w:r w:rsidRPr="00145AD5">
        <w:rPr>
          <w:color w:val="000000" w:themeColor="text1"/>
          <w:spacing w:val="2"/>
        </w:rPr>
        <w:t>) иметь в общедоступных местах оборудованные места сбора и временного накопления отходов (контейнерные площадки) в соответствии с действующими санитарными нормами. При определении необходимого количества устанавливаемых контейнеров для централизованного сбора отходов необходимо исходить из количества участков в товариществе - контейнер 0,75 куб. метра на 30 и менее участков.</w:t>
      </w:r>
    </w:p>
    <w:p w:rsidR="00145AD5" w:rsidRPr="00145AD5" w:rsidRDefault="00145AD5" w:rsidP="00145AD5">
      <w:pPr>
        <w:pStyle w:val="formattext"/>
        <w:shd w:val="clear" w:color="auto" w:fill="FFFFFF"/>
        <w:spacing w:before="0" w:beforeAutospacing="0" w:after="0" w:afterAutospacing="0"/>
        <w:ind w:firstLine="708"/>
        <w:jc w:val="both"/>
        <w:textAlignment w:val="baseline"/>
        <w:rPr>
          <w:color w:val="000000" w:themeColor="text1"/>
          <w:spacing w:val="2"/>
        </w:rPr>
      </w:pPr>
      <w:r w:rsidRPr="00145AD5">
        <w:rPr>
          <w:color w:val="000000" w:themeColor="text1"/>
          <w:spacing w:val="2"/>
        </w:rPr>
        <w:t>Допускается организация временного хранения отходов у источника образования отходов (на земельных участках членов товарищества) при условии организации планового вывоза отходов. Товарищество обязано заключить договоры на оказание услуг по вывозу этих отходов с</w:t>
      </w:r>
      <w:r>
        <w:rPr>
          <w:color w:val="000000" w:themeColor="text1"/>
          <w:spacing w:val="2"/>
        </w:rPr>
        <w:t>о специализированными организациями,</w:t>
      </w:r>
      <w:r w:rsidRPr="00145AD5">
        <w:rPr>
          <w:color w:val="000000" w:themeColor="text1"/>
          <w:spacing w:val="2"/>
        </w:rPr>
        <w:t xml:space="preserve"> оказывающими такие услуги.</w:t>
      </w:r>
    </w:p>
    <w:p w:rsidR="00145AD5" w:rsidRPr="00145AD5" w:rsidRDefault="00145AD5" w:rsidP="00145AD5">
      <w:pPr>
        <w:pStyle w:val="formattext"/>
        <w:shd w:val="clear" w:color="auto" w:fill="FFFFFF"/>
        <w:spacing w:before="0" w:beforeAutospacing="0" w:after="0" w:afterAutospacing="0"/>
        <w:ind w:firstLine="708"/>
        <w:jc w:val="both"/>
        <w:textAlignment w:val="baseline"/>
        <w:rPr>
          <w:color w:val="000000" w:themeColor="text1"/>
          <w:spacing w:val="2"/>
        </w:rPr>
      </w:pPr>
      <w:r>
        <w:rPr>
          <w:color w:val="000000" w:themeColor="text1"/>
          <w:spacing w:val="2"/>
        </w:rPr>
        <w:t>2</w:t>
      </w:r>
      <w:r w:rsidRPr="00145AD5">
        <w:rPr>
          <w:color w:val="000000" w:themeColor="text1"/>
          <w:spacing w:val="2"/>
        </w:rPr>
        <w:t>) Обеспечивать сохранность лесополос, находящихся в общем пользовании садоводческих товариществ и на прилегающих территориях</w:t>
      </w:r>
      <w:r>
        <w:rPr>
          <w:color w:val="000000" w:themeColor="text1"/>
          <w:spacing w:val="2"/>
        </w:rPr>
        <w:t>;</w:t>
      </w:r>
    </w:p>
    <w:p w:rsidR="00145AD5" w:rsidRPr="00E55B77" w:rsidRDefault="00145AD5" w:rsidP="00145AD5">
      <w:pPr>
        <w:pStyle w:val="formattext"/>
        <w:shd w:val="clear" w:color="auto" w:fill="FFFFFF"/>
        <w:spacing w:before="0" w:beforeAutospacing="0" w:after="0" w:afterAutospacing="0"/>
        <w:ind w:firstLine="708"/>
        <w:jc w:val="both"/>
        <w:textAlignment w:val="baseline"/>
        <w:rPr>
          <w:color w:val="000000" w:themeColor="text1"/>
          <w:spacing w:val="2"/>
        </w:rPr>
      </w:pPr>
      <w:r>
        <w:rPr>
          <w:color w:val="000000" w:themeColor="text1"/>
          <w:spacing w:val="2"/>
        </w:rPr>
        <w:lastRenderedPageBreak/>
        <w:t>3</w:t>
      </w:r>
      <w:r w:rsidRPr="00145AD5">
        <w:rPr>
          <w:color w:val="000000" w:themeColor="text1"/>
          <w:spacing w:val="2"/>
        </w:rPr>
        <w:t xml:space="preserve">) Проводить мероприятия с использованием химических средств защиты растений на садоводческих участках в строгом соответствии с инструкцией по их </w:t>
      </w:r>
      <w:r w:rsidRPr="00E55B77">
        <w:rPr>
          <w:color w:val="000000" w:themeColor="text1"/>
          <w:spacing w:val="2"/>
        </w:rPr>
        <w:t>применению</w:t>
      </w:r>
      <w:r w:rsidR="00E55B77" w:rsidRPr="00E55B77">
        <w:rPr>
          <w:color w:val="000000" w:themeColor="text1"/>
          <w:spacing w:val="2"/>
        </w:rPr>
        <w:t>.</w:t>
      </w:r>
    </w:p>
    <w:p w:rsidR="00E55B77" w:rsidRPr="00E55B77" w:rsidRDefault="00E55B77" w:rsidP="00145AD5">
      <w:pPr>
        <w:pStyle w:val="formattext"/>
        <w:shd w:val="clear" w:color="auto" w:fill="FFFFFF"/>
        <w:spacing w:before="0" w:beforeAutospacing="0" w:after="0" w:afterAutospacing="0"/>
        <w:ind w:firstLine="708"/>
        <w:jc w:val="both"/>
        <w:textAlignment w:val="baseline"/>
        <w:rPr>
          <w:color w:val="000000" w:themeColor="text1"/>
          <w:spacing w:val="2"/>
        </w:rPr>
      </w:pPr>
      <w:r w:rsidRPr="00E55B77">
        <w:rPr>
          <w:color w:val="000000" w:themeColor="text1"/>
          <w:spacing w:val="2"/>
          <w:shd w:val="clear" w:color="auto" w:fill="FFFFFF"/>
        </w:rPr>
        <w:t>2. У въезда на территорию садоводческого товарищества должен быть установлен стенд с наименованием товарищества и его планом-схемой.</w:t>
      </w:r>
    </w:p>
    <w:p w:rsidR="00145AD5" w:rsidRPr="00E55B77" w:rsidRDefault="00E55B77" w:rsidP="00145AD5">
      <w:pPr>
        <w:pStyle w:val="formattext"/>
        <w:shd w:val="clear" w:color="auto" w:fill="FFFFFF"/>
        <w:spacing w:before="0" w:beforeAutospacing="0" w:after="0" w:afterAutospacing="0"/>
        <w:ind w:firstLine="708"/>
        <w:jc w:val="both"/>
        <w:textAlignment w:val="baseline"/>
        <w:rPr>
          <w:color w:val="000000" w:themeColor="text1"/>
          <w:spacing w:val="2"/>
        </w:rPr>
      </w:pPr>
      <w:r w:rsidRPr="00E55B77">
        <w:rPr>
          <w:color w:val="000000" w:themeColor="text1"/>
          <w:spacing w:val="2"/>
        </w:rPr>
        <w:t>3</w:t>
      </w:r>
      <w:r w:rsidR="00145AD5" w:rsidRPr="00E55B77">
        <w:rPr>
          <w:color w:val="000000" w:themeColor="text1"/>
          <w:spacing w:val="2"/>
        </w:rPr>
        <w:t>. Члены товарищества вправе содержать на предоставленных им земельных участках декоративных, сельскохозяйственных и прочих животных в количествах, обеспечивающих соблюдение санитарно-гигиенических норм и правил без ущерба для нормального отдыха других членов товарищества, их семей и иных лиц.</w:t>
      </w:r>
    </w:p>
    <w:p w:rsidR="00145AD5" w:rsidRPr="00145AD5" w:rsidRDefault="00E55B77" w:rsidP="00145AD5">
      <w:pPr>
        <w:pStyle w:val="formattext"/>
        <w:shd w:val="clear" w:color="auto" w:fill="FFFFFF"/>
        <w:spacing w:before="0" w:beforeAutospacing="0" w:after="0" w:afterAutospacing="0"/>
        <w:ind w:firstLine="708"/>
        <w:jc w:val="both"/>
        <w:textAlignment w:val="baseline"/>
        <w:rPr>
          <w:color w:val="000000" w:themeColor="text1"/>
          <w:spacing w:val="2"/>
        </w:rPr>
      </w:pPr>
      <w:r w:rsidRPr="00E55B77">
        <w:rPr>
          <w:color w:val="000000" w:themeColor="text1"/>
          <w:spacing w:val="2"/>
        </w:rPr>
        <w:t>4</w:t>
      </w:r>
      <w:r w:rsidR="00145AD5" w:rsidRPr="00E55B77">
        <w:rPr>
          <w:color w:val="000000" w:themeColor="text1"/>
          <w:spacing w:val="2"/>
        </w:rPr>
        <w:t xml:space="preserve">. </w:t>
      </w:r>
      <w:proofErr w:type="gramStart"/>
      <w:r w:rsidR="00145AD5" w:rsidRPr="00E55B77">
        <w:rPr>
          <w:color w:val="000000" w:themeColor="text1"/>
          <w:spacing w:val="2"/>
        </w:rPr>
        <w:t xml:space="preserve">При содержании животных, члены товарищества обязаны обеспечивать соблюдение ветеринарно-санитарных норм и правил, в случае их болезни принимать меры по своевременному оказанию ветеринарной помощи, не допускать распространения болезней, жестокого обращения с животными, а при содержании птиц и кроликов на своём земельном участке иметь огороженную площадку для них </w:t>
      </w:r>
      <w:r w:rsidR="00145AD5" w:rsidRPr="00145AD5">
        <w:rPr>
          <w:color w:val="000000" w:themeColor="text1"/>
          <w:spacing w:val="2"/>
        </w:rPr>
        <w:t>на расстоянии не менее четыр</w:t>
      </w:r>
      <w:r w:rsidR="00145AD5">
        <w:rPr>
          <w:color w:val="000000" w:themeColor="text1"/>
          <w:spacing w:val="2"/>
        </w:rPr>
        <w:t>ё</w:t>
      </w:r>
      <w:r w:rsidR="00145AD5" w:rsidRPr="00145AD5">
        <w:rPr>
          <w:color w:val="000000" w:themeColor="text1"/>
          <w:spacing w:val="2"/>
        </w:rPr>
        <w:t>х метров от смежных земельных участков.</w:t>
      </w:r>
      <w:proofErr w:type="gramEnd"/>
    </w:p>
    <w:p w:rsidR="00141D2D" w:rsidRPr="00141D2D" w:rsidRDefault="00141D2D" w:rsidP="00145AD5">
      <w:pPr>
        <w:spacing w:after="0" w:line="240" w:lineRule="auto"/>
        <w:ind w:firstLine="708"/>
        <w:jc w:val="both"/>
        <w:rPr>
          <w:rFonts w:ascii="Times New Roman" w:hAnsi="Times New Roman" w:cs="Times New Roman"/>
          <w:color w:val="000000" w:themeColor="text1"/>
          <w:sz w:val="24"/>
          <w:szCs w:val="24"/>
        </w:rPr>
      </w:pPr>
    </w:p>
    <w:p w:rsidR="00B40464" w:rsidRPr="00D0642D" w:rsidRDefault="00B40464" w:rsidP="00145AD5">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D0642D">
        <w:rPr>
          <w:rFonts w:ascii="Times New Roman" w:eastAsia="Times New Roman" w:hAnsi="Times New Roman" w:cs="Times New Roman"/>
          <w:sz w:val="24"/>
          <w:szCs w:val="24"/>
          <w:lang w:eastAsia="ru-RU"/>
        </w:rPr>
        <w:t xml:space="preserve">Раздел </w:t>
      </w:r>
      <w:r w:rsidRPr="00D0642D">
        <w:rPr>
          <w:rFonts w:ascii="Times New Roman" w:eastAsia="Times New Roman" w:hAnsi="Times New Roman" w:cs="Times New Roman"/>
          <w:sz w:val="24"/>
          <w:szCs w:val="24"/>
          <w:lang w:val="en-US" w:eastAsia="ru-RU"/>
        </w:rPr>
        <w:t>I</w:t>
      </w:r>
      <w:r w:rsidRPr="00D0642D">
        <w:rPr>
          <w:rFonts w:ascii="Times New Roman" w:eastAsia="Times New Roman" w:hAnsi="Times New Roman" w:cs="Times New Roman"/>
          <w:sz w:val="24"/>
          <w:szCs w:val="24"/>
          <w:lang w:eastAsia="ru-RU"/>
        </w:rPr>
        <w:t>V. ДОСТУПНОСТЬ ГОРОДСКОЙ СРЕДЫ ДЛЯ МАЛОМОБИЛЬНЫХ</w:t>
      </w:r>
    </w:p>
    <w:p w:rsidR="00B40464" w:rsidRPr="00D0642D" w:rsidRDefault="00B40464" w:rsidP="00145A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642D">
        <w:rPr>
          <w:rFonts w:ascii="Times New Roman" w:eastAsia="Times New Roman" w:hAnsi="Times New Roman" w:cs="Times New Roman"/>
          <w:sz w:val="24"/>
          <w:szCs w:val="24"/>
          <w:lang w:eastAsia="ru-RU"/>
        </w:rPr>
        <w:t>ГРУПП НАСЕЛЕНИЯ</w:t>
      </w:r>
    </w:p>
    <w:p w:rsidR="00B40464" w:rsidRPr="00D0642D" w:rsidRDefault="00B40464" w:rsidP="00145AD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40464" w:rsidRPr="00D0642D" w:rsidRDefault="00B40464" w:rsidP="00145AD5">
      <w:pPr>
        <w:widowControl w:val="0"/>
        <w:autoSpaceDE w:val="0"/>
        <w:autoSpaceDN w:val="0"/>
        <w:spacing w:after="0" w:line="240" w:lineRule="auto"/>
        <w:ind w:firstLine="540"/>
        <w:jc w:val="center"/>
        <w:outlineLvl w:val="2"/>
        <w:rPr>
          <w:rFonts w:ascii="Times New Roman" w:eastAsia="Times New Roman" w:hAnsi="Times New Roman" w:cs="Times New Roman"/>
          <w:sz w:val="24"/>
          <w:szCs w:val="24"/>
          <w:lang w:eastAsia="ru-RU"/>
        </w:rPr>
      </w:pPr>
      <w:r w:rsidRPr="00D0642D">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23</w:t>
      </w:r>
      <w:r w:rsidRPr="00D064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Особые требования к доступности городской среды для маломобильных групп населения</w:t>
      </w:r>
    </w:p>
    <w:p w:rsidR="00B40464" w:rsidRPr="00D0642D" w:rsidRDefault="00B40464" w:rsidP="00145AD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902DA" w:rsidRPr="00F959B0" w:rsidRDefault="00B40464" w:rsidP="00145AD5">
      <w:pPr>
        <w:spacing w:after="0" w:line="240" w:lineRule="auto"/>
        <w:ind w:firstLine="709"/>
        <w:jc w:val="both"/>
        <w:rPr>
          <w:rFonts w:ascii="Times New Roman" w:eastAsia="Times New Roman" w:hAnsi="Times New Roman" w:cs="Times New Roman"/>
          <w:sz w:val="24"/>
          <w:szCs w:val="24"/>
          <w:lang w:eastAsia="ru-RU"/>
        </w:rPr>
      </w:pPr>
      <w:r w:rsidRPr="00F959B0">
        <w:rPr>
          <w:rFonts w:ascii="Times New Roman" w:eastAsia="Times New Roman" w:hAnsi="Times New Roman" w:cs="Times New Roman"/>
          <w:sz w:val="24"/>
          <w:szCs w:val="24"/>
          <w:lang w:eastAsia="ru-RU"/>
        </w:rPr>
        <w:t xml:space="preserve">Статья </w:t>
      </w:r>
      <w:r w:rsidR="004902DA" w:rsidRPr="00F959B0">
        <w:rPr>
          <w:rFonts w:ascii="Times New Roman" w:eastAsia="Times New Roman" w:hAnsi="Times New Roman" w:cs="Times New Roman"/>
          <w:sz w:val="24"/>
          <w:szCs w:val="24"/>
          <w:lang w:eastAsia="ru-RU"/>
        </w:rPr>
        <w:t>7</w:t>
      </w:r>
      <w:r w:rsidR="00E55B77">
        <w:rPr>
          <w:rFonts w:ascii="Times New Roman" w:eastAsia="Times New Roman" w:hAnsi="Times New Roman" w:cs="Times New Roman"/>
          <w:sz w:val="24"/>
          <w:szCs w:val="24"/>
          <w:lang w:eastAsia="ru-RU"/>
        </w:rPr>
        <w:t>9</w:t>
      </w:r>
      <w:r w:rsidRPr="00F959B0">
        <w:rPr>
          <w:rFonts w:ascii="Times New Roman" w:eastAsia="Times New Roman" w:hAnsi="Times New Roman" w:cs="Times New Roman"/>
          <w:sz w:val="24"/>
          <w:szCs w:val="24"/>
          <w:lang w:eastAsia="ru-RU"/>
        </w:rPr>
        <w:t xml:space="preserve">. </w:t>
      </w:r>
      <w:r w:rsidR="004902DA" w:rsidRPr="00F959B0">
        <w:rPr>
          <w:rFonts w:ascii="Times New Roman" w:eastAsia="Times New Roman" w:hAnsi="Times New Roman" w:cs="Times New Roman"/>
          <w:sz w:val="24"/>
          <w:szCs w:val="24"/>
          <w:lang w:eastAsia="ru-RU"/>
        </w:rPr>
        <w:t>Проектирование, строительство, установка технических средств и оборудования, способствующих передвижению инвалидов и маломобильных групп населения</w:t>
      </w:r>
    </w:p>
    <w:p w:rsidR="004902DA" w:rsidRPr="004902DA" w:rsidRDefault="004902DA" w:rsidP="00145AD5">
      <w:pPr>
        <w:numPr>
          <w:ilvl w:val="0"/>
          <w:numId w:val="6"/>
        </w:numPr>
        <w:tabs>
          <w:tab w:val="left" w:pos="315"/>
          <w:tab w:val="left" w:pos="567"/>
          <w:tab w:val="left" w:pos="709"/>
          <w:tab w:val="left" w:pos="851"/>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proofErr w:type="gramStart"/>
      <w:r w:rsidRPr="004902DA">
        <w:rPr>
          <w:rFonts w:ascii="Times New Roman" w:eastAsia="Times New Roman" w:hAnsi="Times New Roman" w:cs="Times New Roman"/>
          <w:sz w:val="24"/>
          <w:szCs w:val="24"/>
          <w:lang w:eastAsia="ru-RU"/>
        </w:rPr>
        <w:t>При проектировании благоустройства зон общественной и жилой застройки, улично-дорожной сети, объектов социально-культурной сферы необходимо предусматривать доступность городской среды для инвалидов и маломобильных групп населения, имея виду оснащение этих объектов элементами и техническими средствами, способствующими передвижению престарелых, инвалидов и маломобильных групп населения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4902DA" w:rsidRPr="004902DA" w:rsidRDefault="004902DA" w:rsidP="00145AD5">
      <w:pPr>
        <w:numPr>
          <w:ilvl w:val="0"/>
          <w:numId w:val="6"/>
        </w:numPr>
        <w:tabs>
          <w:tab w:val="left" w:pos="390"/>
          <w:tab w:val="left" w:pos="567"/>
          <w:tab w:val="left" w:pos="709"/>
          <w:tab w:val="left" w:pos="851"/>
          <w:tab w:val="left" w:pos="1134"/>
          <w:tab w:val="left" w:pos="1276"/>
        </w:tabs>
        <w:spacing w:after="0" w:line="240" w:lineRule="auto"/>
        <w:ind w:left="39" w:firstLine="709"/>
        <w:jc w:val="both"/>
        <w:rPr>
          <w:rFonts w:ascii="Times New Roman" w:eastAsia="Times New Roman" w:hAnsi="Times New Roman" w:cs="Times New Roman"/>
          <w:sz w:val="24"/>
          <w:szCs w:val="24"/>
          <w:lang w:eastAsia="ru-RU"/>
        </w:rPr>
      </w:pPr>
      <w:r w:rsidRPr="004902DA">
        <w:rPr>
          <w:rFonts w:ascii="Times New Roman" w:eastAsia="Times New Roman" w:hAnsi="Times New Roman" w:cs="Times New Roman"/>
          <w:sz w:val="24"/>
          <w:szCs w:val="24"/>
          <w:lang w:eastAsia="ru-RU"/>
        </w:rPr>
        <w:t>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w:t>
      </w:r>
      <w:r w:rsidR="00F959B0" w:rsidRPr="00F959B0">
        <w:rPr>
          <w:rFonts w:ascii="Times New Roman" w:eastAsia="Times New Roman" w:hAnsi="Times New Roman" w:cs="Times New Roman"/>
          <w:sz w:val="24"/>
          <w:szCs w:val="24"/>
          <w:lang w:eastAsia="ru-RU"/>
        </w:rPr>
        <w:t>ё</w:t>
      </w:r>
      <w:r w:rsidRPr="004902DA">
        <w:rPr>
          <w:rFonts w:ascii="Times New Roman" w:eastAsia="Times New Roman" w:hAnsi="Times New Roman" w:cs="Times New Roman"/>
          <w:sz w:val="24"/>
          <w:szCs w:val="24"/>
          <w:lang w:eastAsia="ru-RU"/>
        </w:rPr>
        <w:t>том потребностей маломобильных групп населения.</w:t>
      </w:r>
    </w:p>
    <w:p w:rsidR="004902DA" w:rsidRPr="004902DA" w:rsidRDefault="004902DA" w:rsidP="00145AD5">
      <w:pPr>
        <w:numPr>
          <w:ilvl w:val="0"/>
          <w:numId w:val="6"/>
        </w:numPr>
        <w:tabs>
          <w:tab w:val="left" w:pos="330"/>
          <w:tab w:val="left" w:pos="567"/>
          <w:tab w:val="left" w:pos="709"/>
          <w:tab w:val="left" w:pos="851"/>
          <w:tab w:val="left" w:pos="993"/>
        </w:tabs>
        <w:spacing w:after="0" w:line="240" w:lineRule="auto"/>
        <w:ind w:left="39" w:firstLine="709"/>
        <w:jc w:val="both"/>
        <w:rPr>
          <w:rFonts w:ascii="Times New Roman" w:eastAsia="Times New Roman" w:hAnsi="Times New Roman" w:cs="Times New Roman"/>
          <w:sz w:val="24"/>
          <w:szCs w:val="24"/>
          <w:lang w:eastAsia="ru-RU"/>
        </w:rPr>
      </w:pPr>
      <w:r w:rsidRPr="004902DA">
        <w:rPr>
          <w:rFonts w:ascii="Times New Roman" w:eastAsia="Times New Roman" w:hAnsi="Times New Roman" w:cs="Times New Roman"/>
          <w:sz w:val="24"/>
          <w:szCs w:val="24"/>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утверждённой проектной документацией, а в условиях сложившейся застройки - собственниками, владельцами земельных участков.</w:t>
      </w:r>
    </w:p>
    <w:p w:rsidR="00B40464" w:rsidRPr="00F959B0" w:rsidRDefault="004902DA" w:rsidP="00145AD5">
      <w:pPr>
        <w:pStyle w:val="a4"/>
        <w:widowControl w:val="0"/>
        <w:numPr>
          <w:ilvl w:val="0"/>
          <w:numId w:val="6"/>
        </w:numPr>
        <w:tabs>
          <w:tab w:val="left" w:pos="567"/>
          <w:tab w:val="left" w:pos="851"/>
          <w:tab w:val="left" w:pos="1134"/>
        </w:tabs>
        <w:autoSpaceDE w:val="0"/>
        <w:autoSpaceDN w:val="0"/>
        <w:spacing w:after="0" w:line="240" w:lineRule="auto"/>
        <w:ind w:left="0" w:firstLine="709"/>
        <w:jc w:val="both"/>
        <w:outlineLvl w:val="3"/>
        <w:rPr>
          <w:rFonts w:ascii="Times New Roman" w:eastAsia="Times New Roman" w:hAnsi="Times New Roman" w:cs="Times New Roman"/>
          <w:sz w:val="24"/>
          <w:szCs w:val="24"/>
          <w:lang w:eastAsia="ru-RU"/>
        </w:rPr>
      </w:pPr>
      <w:r w:rsidRPr="00F959B0">
        <w:rPr>
          <w:rFonts w:ascii="Times New Roman" w:eastAsia="Times New Roman" w:hAnsi="Times New Roman" w:cs="Times New Roman"/>
          <w:sz w:val="24"/>
          <w:szCs w:val="24"/>
          <w:lang w:eastAsia="ru-RU"/>
        </w:rPr>
        <w:t>Объекты и элементы благоустройства не должны препятствовать свободному доступу инвалидов и маломобильных групп населения к жилым, общественным зданиям, объектам социально-культурной сферы, территориям рекреационного назначения</w:t>
      </w:r>
      <w:r w:rsidR="00F959B0">
        <w:rPr>
          <w:rFonts w:ascii="Times New Roman" w:eastAsia="Times New Roman" w:hAnsi="Times New Roman" w:cs="Times New Roman"/>
          <w:sz w:val="24"/>
          <w:szCs w:val="24"/>
          <w:lang w:eastAsia="ru-RU"/>
        </w:rPr>
        <w:t>.</w:t>
      </w:r>
    </w:p>
    <w:p w:rsidR="00F959B0" w:rsidRDefault="00F959B0" w:rsidP="00145AD5">
      <w:pPr>
        <w:widowControl w:val="0"/>
        <w:tabs>
          <w:tab w:val="left" w:pos="851"/>
          <w:tab w:val="left" w:pos="1134"/>
        </w:tabs>
        <w:autoSpaceDE w:val="0"/>
        <w:autoSpaceDN w:val="0"/>
        <w:spacing w:after="0" w:line="240" w:lineRule="auto"/>
        <w:ind w:firstLine="709"/>
        <w:jc w:val="both"/>
        <w:outlineLvl w:val="3"/>
        <w:rPr>
          <w:rFonts w:ascii="Times New Roman" w:eastAsia="Times New Roman" w:hAnsi="Times New Roman" w:cs="Times New Roman"/>
          <w:sz w:val="20"/>
          <w:szCs w:val="20"/>
          <w:lang w:eastAsia="ru-RU"/>
        </w:rPr>
      </w:pPr>
    </w:p>
    <w:p w:rsidR="00145AD5" w:rsidRDefault="00145AD5" w:rsidP="00145AD5">
      <w:pPr>
        <w:widowControl w:val="0"/>
        <w:tabs>
          <w:tab w:val="left" w:pos="851"/>
          <w:tab w:val="left" w:pos="1134"/>
        </w:tabs>
        <w:autoSpaceDE w:val="0"/>
        <w:autoSpaceDN w:val="0"/>
        <w:spacing w:after="0" w:line="240" w:lineRule="auto"/>
        <w:ind w:firstLine="709"/>
        <w:jc w:val="both"/>
        <w:outlineLvl w:val="3"/>
        <w:rPr>
          <w:rFonts w:ascii="Times New Roman" w:eastAsia="Times New Roman" w:hAnsi="Times New Roman" w:cs="Times New Roman"/>
          <w:sz w:val="20"/>
          <w:szCs w:val="20"/>
          <w:lang w:eastAsia="ru-RU"/>
        </w:rPr>
      </w:pPr>
    </w:p>
    <w:p w:rsidR="00145AD5" w:rsidRDefault="00145AD5" w:rsidP="00145AD5">
      <w:pPr>
        <w:widowControl w:val="0"/>
        <w:tabs>
          <w:tab w:val="left" w:pos="851"/>
          <w:tab w:val="left" w:pos="1134"/>
        </w:tabs>
        <w:autoSpaceDE w:val="0"/>
        <w:autoSpaceDN w:val="0"/>
        <w:spacing w:after="0" w:line="240" w:lineRule="auto"/>
        <w:ind w:firstLine="709"/>
        <w:jc w:val="both"/>
        <w:outlineLvl w:val="3"/>
        <w:rPr>
          <w:rFonts w:ascii="Times New Roman" w:eastAsia="Times New Roman" w:hAnsi="Times New Roman" w:cs="Times New Roman"/>
          <w:sz w:val="20"/>
          <w:szCs w:val="20"/>
          <w:lang w:eastAsia="ru-RU"/>
        </w:rPr>
      </w:pPr>
    </w:p>
    <w:p w:rsidR="00F959B0" w:rsidRPr="004902DA" w:rsidRDefault="00F959B0" w:rsidP="00145AD5">
      <w:pPr>
        <w:widowControl w:val="0"/>
        <w:autoSpaceDE w:val="0"/>
        <w:autoSpaceDN w:val="0"/>
        <w:spacing w:after="0" w:line="240" w:lineRule="auto"/>
        <w:ind w:firstLine="709"/>
        <w:jc w:val="both"/>
        <w:outlineLvl w:val="3"/>
        <w:rPr>
          <w:rFonts w:ascii="Times New Roman" w:hAnsi="Times New Roman" w:cs="Times New Roman"/>
          <w:sz w:val="24"/>
          <w:szCs w:val="24"/>
        </w:rPr>
      </w:pPr>
    </w:p>
    <w:p w:rsidR="00B40464" w:rsidRPr="00485D71" w:rsidRDefault="00B40464" w:rsidP="00145AD5">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485D71">
        <w:rPr>
          <w:rFonts w:ascii="Times New Roman" w:eastAsia="Times New Roman" w:hAnsi="Times New Roman" w:cs="Times New Roman"/>
          <w:sz w:val="24"/>
          <w:szCs w:val="24"/>
          <w:lang w:eastAsia="ru-RU"/>
        </w:rPr>
        <w:t xml:space="preserve">Раздел V. ПРАЗДНИЧНОЕ ОФОРМЛЕНИЕ ТЕРРИТОРИИ ГОРОДА </w:t>
      </w:r>
      <w:r>
        <w:rPr>
          <w:rFonts w:ascii="Times New Roman" w:eastAsia="Times New Roman" w:hAnsi="Times New Roman" w:cs="Times New Roman"/>
          <w:sz w:val="24"/>
          <w:szCs w:val="24"/>
          <w:lang w:eastAsia="ru-RU"/>
        </w:rPr>
        <w:t>САЯНСКА</w:t>
      </w:r>
    </w:p>
    <w:p w:rsidR="00B40464" w:rsidRPr="00485D71" w:rsidRDefault="00B40464" w:rsidP="00145AD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40464" w:rsidRDefault="00B40464" w:rsidP="00145AD5">
      <w:pPr>
        <w:widowControl w:val="0"/>
        <w:tabs>
          <w:tab w:val="left" w:pos="142"/>
          <w:tab w:val="left" w:pos="284"/>
        </w:tabs>
        <w:autoSpaceDE w:val="0"/>
        <w:autoSpaceDN w:val="0"/>
        <w:spacing w:after="0" w:line="240" w:lineRule="auto"/>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485D71">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24</w:t>
      </w:r>
      <w:r w:rsidRPr="00485D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Особые требования к праздничному оформлению города Саянска </w:t>
      </w:r>
    </w:p>
    <w:p w:rsidR="00B40464" w:rsidRPr="00485D71" w:rsidRDefault="00B40464" w:rsidP="00B40464">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p w:rsidR="005F5EC0" w:rsidRPr="005F5EC0" w:rsidRDefault="00B40464" w:rsidP="005F5EC0">
      <w:pPr>
        <w:widowControl w:val="0"/>
        <w:autoSpaceDE w:val="0"/>
        <w:autoSpaceDN w:val="0"/>
        <w:spacing w:after="0" w:line="240" w:lineRule="auto"/>
        <w:ind w:firstLine="708"/>
        <w:jc w:val="both"/>
        <w:outlineLvl w:val="3"/>
        <w:rPr>
          <w:rFonts w:ascii="Times New Roman" w:eastAsia="Times New Roman" w:hAnsi="Times New Roman" w:cs="Times New Roman"/>
          <w:sz w:val="24"/>
          <w:szCs w:val="24"/>
          <w:lang w:eastAsia="ru-RU"/>
        </w:rPr>
      </w:pPr>
      <w:r w:rsidRPr="005F5EC0">
        <w:rPr>
          <w:rFonts w:ascii="Times New Roman" w:eastAsia="Times New Roman" w:hAnsi="Times New Roman" w:cs="Times New Roman"/>
          <w:sz w:val="24"/>
          <w:szCs w:val="24"/>
          <w:lang w:eastAsia="ru-RU"/>
        </w:rPr>
        <w:lastRenderedPageBreak/>
        <w:t xml:space="preserve">Статья </w:t>
      </w:r>
      <w:r w:rsidR="005F5EC0">
        <w:rPr>
          <w:rFonts w:ascii="Times New Roman" w:eastAsia="Times New Roman" w:hAnsi="Times New Roman" w:cs="Times New Roman"/>
          <w:sz w:val="24"/>
          <w:szCs w:val="24"/>
          <w:lang w:eastAsia="ru-RU"/>
        </w:rPr>
        <w:t>7</w:t>
      </w:r>
      <w:r w:rsidRPr="005F5EC0">
        <w:rPr>
          <w:rFonts w:ascii="Times New Roman" w:eastAsia="Times New Roman" w:hAnsi="Times New Roman" w:cs="Times New Roman"/>
          <w:sz w:val="24"/>
          <w:szCs w:val="24"/>
          <w:lang w:eastAsia="ru-RU"/>
        </w:rPr>
        <w:t xml:space="preserve">8. </w:t>
      </w:r>
      <w:r w:rsidR="005F5EC0" w:rsidRPr="005F5EC0">
        <w:rPr>
          <w:rFonts w:ascii="Times New Roman" w:eastAsia="Times New Roman" w:hAnsi="Times New Roman" w:cs="Times New Roman"/>
          <w:sz w:val="24"/>
          <w:szCs w:val="24"/>
          <w:lang w:eastAsia="ru-RU"/>
        </w:rPr>
        <w:t xml:space="preserve">Общие требования к оформлению </w:t>
      </w:r>
    </w:p>
    <w:p w:rsidR="005F5EC0" w:rsidRPr="005F5EC0" w:rsidRDefault="005F5EC0" w:rsidP="005F5EC0">
      <w:pPr>
        <w:numPr>
          <w:ilvl w:val="0"/>
          <w:numId w:val="7"/>
        </w:numPr>
        <w:tabs>
          <w:tab w:val="left" w:pos="255"/>
          <w:tab w:val="left" w:pos="709"/>
          <w:tab w:val="left" w:pos="851"/>
          <w:tab w:val="left" w:pos="1134"/>
          <w:tab w:val="left" w:pos="1276"/>
        </w:tabs>
        <w:spacing w:after="0" w:line="240" w:lineRule="auto"/>
        <w:ind w:left="39" w:firstLine="670"/>
        <w:jc w:val="both"/>
        <w:rPr>
          <w:rFonts w:ascii="Times New Roman" w:eastAsia="Times New Roman" w:hAnsi="Times New Roman" w:cs="Times New Roman"/>
          <w:sz w:val="24"/>
          <w:szCs w:val="24"/>
          <w:lang w:eastAsia="ru-RU"/>
        </w:rPr>
      </w:pPr>
      <w:r w:rsidRPr="005F5EC0">
        <w:rPr>
          <w:rFonts w:ascii="Times New Roman" w:eastAsia="Times New Roman" w:hAnsi="Times New Roman" w:cs="Times New Roman"/>
          <w:sz w:val="24"/>
          <w:szCs w:val="24"/>
          <w:lang w:eastAsia="ru-RU"/>
        </w:rPr>
        <w:t>Праздничное и/или тематическое оформление территории города Саянска обеспечивается в праздничные, памятные дни, дни проведения торжественных и иных мероприятий (далее - праздничные дни и дни мероприятий) в соответствии с приложением 2 настоящих Правил.</w:t>
      </w:r>
    </w:p>
    <w:p w:rsidR="005F5EC0" w:rsidRPr="005F5EC0" w:rsidRDefault="005F5EC0" w:rsidP="005F5EC0">
      <w:pPr>
        <w:numPr>
          <w:ilvl w:val="0"/>
          <w:numId w:val="7"/>
        </w:numPr>
        <w:tabs>
          <w:tab w:val="left" w:pos="285"/>
          <w:tab w:val="left" w:pos="851"/>
          <w:tab w:val="left" w:pos="993"/>
        </w:tabs>
        <w:spacing w:after="0" w:line="240" w:lineRule="auto"/>
        <w:ind w:left="39" w:firstLine="670"/>
        <w:jc w:val="both"/>
        <w:rPr>
          <w:rFonts w:ascii="Times New Roman" w:eastAsia="Times New Roman" w:hAnsi="Times New Roman" w:cs="Times New Roman"/>
          <w:sz w:val="24"/>
          <w:szCs w:val="24"/>
          <w:lang w:eastAsia="ru-RU"/>
        </w:rPr>
      </w:pPr>
      <w:r w:rsidRPr="005F5EC0">
        <w:rPr>
          <w:rFonts w:ascii="Times New Roman" w:eastAsia="Times New Roman" w:hAnsi="Times New Roman" w:cs="Times New Roman"/>
          <w:sz w:val="24"/>
          <w:szCs w:val="24"/>
          <w:lang w:eastAsia="ru-RU"/>
        </w:rPr>
        <w:t xml:space="preserve">Руководители </w:t>
      </w:r>
      <w:hyperlink r:id="rId18" w:tooltip="Общественно-Государственные объединения" w:history="1">
        <w:r w:rsidRPr="005F5EC0">
          <w:rPr>
            <w:rFonts w:ascii="Times New Roman" w:eastAsia="Times New Roman" w:hAnsi="Times New Roman" w:cs="Times New Roman"/>
            <w:sz w:val="24"/>
            <w:szCs w:val="24"/>
            <w:lang w:eastAsia="ru-RU"/>
          </w:rPr>
          <w:t>общественных объединений</w:t>
        </w:r>
      </w:hyperlink>
      <w:r w:rsidRPr="005F5EC0">
        <w:rPr>
          <w:rFonts w:ascii="Times New Roman" w:eastAsia="Times New Roman" w:hAnsi="Times New Roman" w:cs="Times New Roman"/>
          <w:sz w:val="24"/>
          <w:szCs w:val="24"/>
          <w:lang w:eastAsia="ru-RU"/>
        </w:rPr>
        <w:t>, предприятий, учреждений и организаций независимо от форм собственности, осуществляющих свою деятельность на территории города Саянска, обязаны:</w:t>
      </w:r>
    </w:p>
    <w:p w:rsidR="005F5EC0" w:rsidRPr="005F5EC0" w:rsidRDefault="005F5EC0" w:rsidP="005F5EC0">
      <w:pPr>
        <w:numPr>
          <w:ilvl w:val="0"/>
          <w:numId w:val="8"/>
        </w:numPr>
        <w:tabs>
          <w:tab w:val="left" w:pos="39"/>
          <w:tab w:val="left" w:pos="330"/>
          <w:tab w:val="left" w:pos="851"/>
          <w:tab w:val="left" w:pos="993"/>
        </w:tabs>
        <w:spacing w:after="0" w:line="240" w:lineRule="auto"/>
        <w:ind w:left="39" w:firstLine="670"/>
        <w:jc w:val="both"/>
        <w:rPr>
          <w:rFonts w:ascii="Times New Roman" w:eastAsia="Times New Roman" w:hAnsi="Times New Roman" w:cs="Times New Roman"/>
          <w:sz w:val="24"/>
          <w:szCs w:val="24"/>
          <w:lang w:eastAsia="ru-RU"/>
        </w:rPr>
      </w:pPr>
      <w:r w:rsidRPr="005F5EC0">
        <w:rPr>
          <w:rFonts w:ascii="Times New Roman" w:eastAsia="Times New Roman" w:hAnsi="Times New Roman" w:cs="Times New Roman"/>
          <w:sz w:val="24"/>
          <w:szCs w:val="24"/>
          <w:lang w:eastAsia="ru-RU"/>
        </w:rPr>
        <w:t xml:space="preserve"> обеспечить праздничное оформление принадлежащих им зданий, сооружений и прилегающих к ним территорий в период праздничных дней и дней мероприятий;</w:t>
      </w:r>
    </w:p>
    <w:p w:rsidR="005F5EC0" w:rsidRPr="005F5EC0" w:rsidRDefault="005F5EC0" w:rsidP="005F5EC0">
      <w:pPr>
        <w:numPr>
          <w:ilvl w:val="0"/>
          <w:numId w:val="8"/>
        </w:numPr>
        <w:tabs>
          <w:tab w:val="left" w:pos="39"/>
          <w:tab w:val="left" w:pos="330"/>
          <w:tab w:val="left" w:pos="993"/>
        </w:tabs>
        <w:spacing w:after="0" w:line="240" w:lineRule="auto"/>
        <w:ind w:left="39" w:firstLine="670"/>
        <w:jc w:val="both"/>
        <w:rPr>
          <w:rFonts w:ascii="Times New Roman" w:eastAsia="Times New Roman" w:hAnsi="Times New Roman" w:cs="Times New Roman"/>
          <w:sz w:val="24"/>
          <w:szCs w:val="24"/>
          <w:lang w:eastAsia="ru-RU"/>
        </w:rPr>
      </w:pPr>
      <w:r w:rsidRPr="005F5EC0">
        <w:rPr>
          <w:rFonts w:ascii="Times New Roman" w:eastAsia="Times New Roman" w:hAnsi="Times New Roman" w:cs="Times New Roman"/>
          <w:sz w:val="24"/>
          <w:szCs w:val="24"/>
          <w:lang w:eastAsia="ru-RU"/>
        </w:rPr>
        <w:t>монтаж элементов праздничного оформления осуществлять не позднее, чем за 10 дней до праздничной даты, к Новому году - 1 декабря;</w:t>
      </w:r>
    </w:p>
    <w:p w:rsidR="005F5EC0" w:rsidRPr="005F5EC0" w:rsidRDefault="005F5EC0" w:rsidP="005F5EC0">
      <w:pPr>
        <w:numPr>
          <w:ilvl w:val="0"/>
          <w:numId w:val="8"/>
        </w:numPr>
        <w:tabs>
          <w:tab w:val="left" w:pos="240"/>
          <w:tab w:val="left" w:pos="851"/>
          <w:tab w:val="left" w:pos="993"/>
        </w:tabs>
        <w:spacing w:after="0" w:line="240" w:lineRule="auto"/>
        <w:ind w:left="39" w:firstLine="670"/>
        <w:jc w:val="both"/>
        <w:rPr>
          <w:rFonts w:ascii="Times New Roman" w:eastAsia="Times New Roman" w:hAnsi="Times New Roman" w:cs="Times New Roman"/>
          <w:sz w:val="24"/>
          <w:szCs w:val="24"/>
          <w:lang w:eastAsia="ru-RU"/>
        </w:rPr>
      </w:pPr>
      <w:r w:rsidRPr="005F5EC0">
        <w:rPr>
          <w:rFonts w:ascii="Times New Roman" w:eastAsia="Times New Roman" w:hAnsi="Times New Roman" w:cs="Times New Roman"/>
          <w:sz w:val="24"/>
          <w:szCs w:val="24"/>
          <w:lang w:eastAsia="ru-RU"/>
        </w:rPr>
        <w:t>демонтаж элементов праздничного оформления осуществлять в течение 3-х дней после праздничной даты.</w:t>
      </w:r>
    </w:p>
    <w:p w:rsidR="005F5EC0" w:rsidRPr="005F5EC0" w:rsidRDefault="005F5EC0" w:rsidP="005F5EC0">
      <w:pPr>
        <w:numPr>
          <w:ilvl w:val="0"/>
          <w:numId w:val="7"/>
        </w:numPr>
        <w:tabs>
          <w:tab w:val="left" w:pos="210"/>
          <w:tab w:val="left" w:pos="993"/>
        </w:tabs>
        <w:spacing w:after="0" w:line="240" w:lineRule="auto"/>
        <w:ind w:left="0" w:firstLine="709"/>
        <w:jc w:val="both"/>
        <w:rPr>
          <w:rFonts w:ascii="Times New Roman" w:eastAsia="Times New Roman" w:hAnsi="Times New Roman" w:cs="Times New Roman"/>
          <w:sz w:val="24"/>
          <w:szCs w:val="24"/>
          <w:lang w:eastAsia="ru-RU"/>
        </w:rPr>
      </w:pPr>
      <w:r w:rsidRPr="005F5EC0">
        <w:rPr>
          <w:rFonts w:ascii="Times New Roman" w:eastAsia="Times New Roman" w:hAnsi="Times New Roman" w:cs="Times New Roman"/>
          <w:sz w:val="24"/>
          <w:szCs w:val="24"/>
          <w:shd w:val="clear" w:color="auto" w:fill="FFFFFF"/>
          <w:lang w:eastAsia="ru-RU"/>
        </w:rPr>
        <w:t xml:space="preserve">Вывешивание Государственного флага Российской Федерации и флага города Саянска обеспечивается в праздничные дни и дни мероприятий в соответствии с приложением 3 настоящих Правил. </w:t>
      </w:r>
    </w:p>
    <w:p w:rsidR="005F5EC0" w:rsidRPr="005F5EC0" w:rsidRDefault="005F5EC0" w:rsidP="005F5EC0">
      <w:pPr>
        <w:numPr>
          <w:ilvl w:val="0"/>
          <w:numId w:val="7"/>
        </w:numPr>
        <w:tabs>
          <w:tab w:val="left" w:pos="39"/>
          <w:tab w:val="left" w:pos="345"/>
          <w:tab w:val="left" w:pos="709"/>
          <w:tab w:val="left" w:pos="851"/>
          <w:tab w:val="left" w:pos="993"/>
        </w:tabs>
        <w:autoSpaceDE w:val="0"/>
        <w:autoSpaceDN w:val="0"/>
        <w:adjustRightInd w:val="0"/>
        <w:spacing w:after="0" w:line="240" w:lineRule="auto"/>
        <w:ind w:left="39" w:firstLine="670"/>
        <w:jc w:val="both"/>
        <w:rPr>
          <w:rFonts w:ascii="Times New Roman" w:eastAsia="Times New Roman" w:hAnsi="Times New Roman" w:cs="Times New Roman"/>
          <w:sz w:val="24"/>
          <w:szCs w:val="24"/>
          <w:lang w:eastAsia="ru-RU"/>
        </w:rPr>
      </w:pPr>
      <w:r w:rsidRPr="005F5EC0">
        <w:rPr>
          <w:rFonts w:ascii="Times New Roman" w:eastAsia="Times New Roman" w:hAnsi="Times New Roman" w:cs="Times New Roman"/>
          <w:sz w:val="24"/>
          <w:szCs w:val="24"/>
          <w:shd w:val="clear" w:color="auto" w:fill="FFFFFF"/>
          <w:lang w:eastAsia="ru-RU"/>
        </w:rPr>
        <w:t>Вывешивание Государственного флага Российской Федерации и флага города Саянска осуществляется в порядке, предусмотренном Федеральным конституционным законом от 25.12.2000 № 1-ФКЗ «О Государственном флаге Российской Федерации» (далее -</w:t>
      </w:r>
      <w:r w:rsidRPr="005F5EC0">
        <w:rPr>
          <w:rFonts w:ascii="Times New Roman" w:eastAsia="Times New Roman" w:hAnsi="Times New Roman" w:cs="Times New Roman"/>
          <w:sz w:val="24"/>
          <w:szCs w:val="24"/>
          <w:lang w:eastAsia="ru-RU"/>
        </w:rPr>
        <w:t xml:space="preserve"> Федеральный конституционный закон № 1-ФКЗ</w:t>
      </w:r>
      <w:r w:rsidRPr="005F5EC0">
        <w:rPr>
          <w:rFonts w:ascii="Times New Roman" w:eastAsia="Times New Roman" w:hAnsi="Times New Roman" w:cs="Times New Roman"/>
          <w:sz w:val="24"/>
          <w:szCs w:val="24"/>
          <w:shd w:val="clear" w:color="auto" w:fill="FFFFFF"/>
          <w:lang w:eastAsia="ru-RU"/>
        </w:rPr>
        <w:t xml:space="preserve">) и муниципальными нормативными актами города Саянска об </w:t>
      </w:r>
      <w:r w:rsidRPr="005F5EC0">
        <w:rPr>
          <w:rFonts w:ascii="Times New Roman" w:eastAsia="Times New Roman" w:hAnsi="Times New Roman" w:cs="Times New Roman"/>
          <w:sz w:val="24"/>
          <w:szCs w:val="24"/>
          <w:lang w:eastAsia="ru-RU"/>
        </w:rPr>
        <w:t>официальном использовании официальных символов города Саянска.</w:t>
      </w:r>
    </w:p>
    <w:p w:rsidR="005F5EC0" w:rsidRPr="005F5EC0" w:rsidRDefault="005F5EC0" w:rsidP="005F5EC0">
      <w:pPr>
        <w:numPr>
          <w:ilvl w:val="0"/>
          <w:numId w:val="7"/>
        </w:numPr>
        <w:tabs>
          <w:tab w:val="left" w:pos="285"/>
          <w:tab w:val="left" w:pos="851"/>
          <w:tab w:val="left" w:pos="993"/>
        </w:tabs>
        <w:spacing w:after="0" w:line="240" w:lineRule="auto"/>
        <w:ind w:left="39" w:firstLine="670"/>
        <w:jc w:val="both"/>
        <w:rPr>
          <w:rFonts w:ascii="Times New Roman" w:eastAsia="Times New Roman" w:hAnsi="Times New Roman" w:cs="Times New Roman"/>
          <w:sz w:val="24"/>
          <w:szCs w:val="24"/>
          <w:lang w:eastAsia="ru-RU"/>
        </w:rPr>
      </w:pPr>
      <w:r w:rsidRPr="005F5EC0">
        <w:rPr>
          <w:rFonts w:ascii="Times New Roman" w:eastAsia="Times New Roman" w:hAnsi="Times New Roman" w:cs="Times New Roman"/>
          <w:sz w:val="24"/>
          <w:szCs w:val="24"/>
          <w:lang w:eastAsia="ru-RU"/>
        </w:rPr>
        <w:t xml:space="preserve">В дни траура вывешивание Государственного флага Российской Федерации осуществляется в соответствии со статьёй 7 Федерального конституционного закона </w:t>
      </w:r>
      <w:r>
        <w:rPr>
          <w:rFonts w:ascii="Times New Roman" w:eastAsia="Times New Roman" w:hAnsi="Times New Roman" w:cs="Times New Roman"/>
          <w:sz w:val="24"/>
          <w:szCs w:val="24"/>
          <w:lang w:eastAsia="ru-RU"/>
        </w:rPr>
        <w:t xml:space="preserve">       </w:t>
      </w:r>
      <w:r w:rsidRPr="005F5EC0">
        <w:rPr>
          <w:rFonts w:ascii="Times New Roman" w:eastAsia="Times New Roman" w:hAnsi="Times New Roman" w:cs="Times New Roman"/>
          <w:sz w:val="24"/>
          <w:szCs w:val="24"/>
          <w:lang w:eastAsia="ru-RU"/>
        </w:rPr>
        <w:t>№ 1-ФКЗ, а флага города Саянска - в соответствии с пунктом 4.4. части 4 Положения об официальном использовании официальной символики города Саянска».</w:t>
      </w:r>
    </w:p>
    <w:p w:rsidR="005F5EC0" w:rsidRPr="005F5EC0" w:rsidRDefault="005F5EC0" w:rsidP="005F5EC0">
      <w:pPr>
        <w:numPr>
          <w:ilvl w:val="0"/>
          <w:numId w:val="7"/>
        </w:numPr>
        <w:tabs>
          <w:tab w:val="left" w:pos="285"/>
          <w:tab w:val="left" w:pos="851"/>
          <w:tab w:val="left" w:pos="993"/>
        </w:tabs>
        <w:spacing w:after="0" w:line="240" w:lineRule="auto"/>
        <w:ind w:left="39" w:firstLine="670"/>
        <w:jc w:val="both"/>
        <w:rPr>
          <w:rFonts w:ascii="Times New Roman" w:eastAsia="Times New Roman" w:hAnsi="Times New Roman" w:cs="Times New Roman"/>
          <w:sz w:val="24"/>
          <w:szCs w:val="24"/>
          <w:lang w:eastAsia="ru-RU"/>
        </w:rPr>
      </w:pPr>
      <w:r w:rsidRPr="005F5EC0">
        <w:rPr>
          <w:rFonts w:ascii="Times New Roman" w:eastAsia="Times New Roman" w:hAnsi="Times New Roman" w:cs="Times New Roman"/>
          <w:sz w:val="24"/>
          <w:szCs w:val="24"/>
          <w:shd w:val="clear" w:color="auto" w:fill="FFFFFF"/>
          <w:lang w:eastAsia="ru-RU"/>
        </w:rPr>
        <w:t>В День памяти и скорби 22 июня в соответствии с Указом Президента Российской Федерации от 08.06.1996 №857 «О Дне памяти и скорби» приспускаются Государственные флаги Российской Федерации и флаги города Саянска.</w:t>
      </w:r>
    </w:p>
    <w:p w:rsidR="005F5EC0" w:rsidRPr="005F5EC0" w:rsidRDefault="005F5EC0" w:rsidP="005F5EC0">
      <w:pPr>
        <w:numPr>
          <w:ilvl w:val="0"/>
          <w:numId w:val="7"/>
        </w:numPr>
        <w:tabs>
          <w:tab w:val="left" w:pos="285"/>
          <w:tab w:val="left" w:pos="993"/>
        </w:tabs>
        <w:spacing w:after="0" w:line="240" w:lineRule="auto"/>
        <w:ind w:left="39" w:firstLine="670"/>
        <w:jc w:val="both"/>
        <w:rPr>
          <w:rFonts w:ascii="Times New Roman" w:eastAsia="Times New Roman" w:hAnsi="Times New Roman" w:cs="Times New Roman"/>
          <w:sz w:val="24"/>
          <w:szCs w:val="24"/>
          <w:lang w:eastAsia="ru-RU"/>
        </w:rPr>
      </w:pPr>
      <w:r w:rsidRPr="005F5EC0">
        <w:rPr>
          <w:rFonts w:ascii="Times New Roman" w:eastAsia="Times New Roman" w:hAnsi="Times New Roman" w:cs="Times New Roman"/>
          <w:spacing w:val="2"/>
          <w:sz w:val="24"/>
          <w:szCs w:val="24"/>
          <w:shd w:val="clear" w:color="auto" w:fill="FFFFFF"/>
          <w:lang w:eastAsia="ru-RU"/>
        </w:rPr>
        <w:t>Образное решение, размеры и используемые элементы праздничного оформления определяются с учётом средовых факторов - масштаба и решений архитектуры пространства, цветосветовой среды, возможностей использования современных технологий</w:t>
      </w:r>
      <w:r w:rsidRPr="005F5EC0">
        <w:rPr>
          <w:rFonts w:ascii="Times New Roman" w:eastAsia="Times New Roman" w:hAnsi="Times New Roman" w:cs="Times New Roman"/>
          <w:sz w:val="24"/>
          <w:szCs w:val="24"/>
          <w:lang w:eastAsia="ru-RU"/>
        </w:rPr>
        <w:t>.</w:t>
      </w:r>
    </w:p>
    <w:p w:rsidR="005F5EC0" w:rsidRPr="005F5EC0" w:rsidRDefault="005F5EC0" w:rsidP="005F5EC0">
      <w:pPr>
        <w:numPr>
          <w:ilvl w:val="0"/>
          <w:numId w:val="7"/>
        </w:numPr>
        <w:tabs>
          <w:tab w:val="left" w:pos="285"/>
          <w:tab w:val="left" w:pos="851"/>
          <w:tab w:val="left" w:pos="993"/>
        </w:tabs>
        <w:spacing w:after="0" w:line="240" w:lineRule="auto"/>
        <w:ind w:left="39" w:firstLine="670"/>
        <w:jc w:val="both"/>
        <w:rPr>
          <w:rFonts w:ascii="Times New Roman" w:eastAsia="Times New Roman" w:hAnsi="Times New Roman" w:cs="Times New Roman"/>
          <w:sz w:val="24"/>
          <w:szCs w:val="24"/>
          <w:lang w:eastAsia="ru-RU"/>
        </w:rPr>
      </w:pPr>
      <w:r w:rsidRPr="005F5EC0">
        <w:rPr>
          <w:rFonts w:ascii="Times New Roman" w:eastAsia="Times New Roman" w:hAnsi="Times New Roman" w:cs="Times New Roman"/>
          <w:spacing w:val="2"/>
          <w:sz w:val="24"/>
          <w:szCs w:val="24"/>
          <w:shd w:val="clear" w:color="auto" w:fill="FFFFFF"/>
          <w:lang w:eastAsia="ru-RU"/>
        </w:rPr>
        <w:t>Используемые для праздничного оформления материалы должны быть безопасны в эксплуатации.</w:t>
      </w:r>
    </w:p>
    <w:p w:rsidR="005F5EC0" w:rsidRPr="005F5EC0" w:rsidRDefault="005F5EC0" w:rsidP="005F5EC0">
      <w:pPr>
        <w:numPr>
          <w:ilvl w:val="0"/>
          <w:numId w:val="7"/>
        </w:numPr>
        <w:tabs>
          <w:tab w:val="left" w:pos="285"/>
          <w:tab w:val="left" w:pos="851"/>
          <w:tab w:val="left" w:pos="993"/>
        </w:tabs>
        <w:spacing w:after="0" w:line="240" w:lineRule="auto"/>
        <w:ind w:left="39" w:firstLine="670"/>
        <w:jc w:val="both"/>
        <w:rPr>
          <w:rFonts w:ascii="Times New Roman" w:eastAsia="Times New Roman" w:hAnsi="Times New Roman" w:cs="Times New Roman"/>
          <w:sz w:val="24"/>
          <w:szCs w:val="24"/>
          <w:lang w:eastAsia="ru-RU"/>
        </w:rPr>
      </w:pPr>
      <w:r w:rsidRPr="005F5EC0">
        <w:rPr>
          <w:rFonts w:ascii="Times New Roman" w:eastAsia="Times New Roman" w:hAnsi="Times New Roman" w:cs="Times New Roman"/>
          <w:spacing w:val="2"/>
          <w:sz w:val="24"/>
          <w:szCs w:val="24"/>
          <w:shd w:val="clear" w:color="auto" w:fill="FFFFFF"/>
          <w:lang w:eastAsia="ru-RU"/>
        </w:rPr>
        <w:t xml:space="preserve">Праздничное оформление города Саянска к праздникам, посвящённым </w:t>
      </w:r>
      <w:r w:rsidRPr="005F5EC0">
        <w:rPr>
          <w:rFonts w:ascii="Times New Roman" w:eastAsia="Times New Roman" w:hAnsi="Times New Roman" w:cs="Times New Roman"/>
          <w:sz w:val="24"/>
          <w:szCs w:val="24"/>
          <w:lang w:eastAsia="ru-RU"/>
        </w:rPr>
        <w:t>Дню Защитника Отечества, Дню Победы, Дню России, Дню памяти и скорби, Дню Государственного флага Российской Федерации, Дню Конституции Российской Федерации, Дню города</w:t>
      </w:r>
      <w:r w:rsidRPr="005F5EC0">
        <w:rPr>
          <w:rFonts w:ascii="Times New Roman" w:eastAsia="Times New Roman" w:hAnsi="Times New Roman" w:cs="Times New Roman"/>
          <w:spacing w:val="2"/>
          <w:sz w:val="24"/>
          <w:szCs w:val="24"/>
          <w:shd w:val="clear" w:color="auto" w:fill="FFFFFF"/>
          <w:lang w:eastAsia="ru-RU"/>
        </w:rPr>
        <w:t>, Дню народного единства должно содержать информационно-познавательные материалы, направленные на воспитание патриотизма, гордости за Россию, город Саянск.</w:t>
      </w:r>
    </w:p>
    <w:p w:rsidR="005F5EC0" w:rsidRPr="005F5EC0" w:rsidRDefault="005F5EC0" w:rsidP="005F5EC0">
      <w:pPr>
        <w:numPr>
          <w:ilvl w:val="0"/>
          <w:numId w:val="7"/>
        </w:numPr>
        <w:tabs>
          <w:tab w:val="left" w:pos="285"/>
          <w:tab w:val="left" w:pos="465"/>
          <w:tab w:val="left" w:pos="851"/>
          <w:tab w:val="left" w:pos="993"/>
          <w:tab w:val="left" w:pos="1276"/>
        </w:tabs>
        <w:spacing w:after="0" w:line="240" w:lineRule="auto"/>
        <w:ind w:left="39" w:firstLine="670"/>
        <w:jc w:val="both"/>
        <w:rPr>
          <w:rFonts w:ascii="Times New Roman" w:eastAsia="Times New Roman" w:hAnsi="Times New Roman" w:cs="Times New Roman"/>
          <w:sz w:val="24"/>
          <w:szCs w:val="24"/>
          <w:lang w:eastAsia="ru-RU"/>
        </w:rPr>
      </w:pPr>
      <w:r w:rsidRPr="005F5EC0">
        <w:rPr>
          <w:rFonts w:ascii="Times New Roman" w:eastAsia="Times New Roman" w:hAnsi="Times New Roman" w:cs="Times New Roman"/>
          <w:spacing w:val="2"/>
          <w:sz w:val="24"/>
          <w:szCs w:val="24"/>
          <w:shd w:val="clear" w:color="auto" w:fill="FFFFFF"/>
          <w:lang w:eastAsia="ru-RU"/>
        </w:rPr>
        <w:t>Создание единой общегородской стилистики праздничного оформления осуществляется с применением элементов праздничного оформления в соответствии с приложением 4 настоящих Правил.</w:t>
      </w:r>
    </w:p>
    <w:p w:rsidR="005F5EC0" w:rsidRDefault="005F5EC0" w:rsidP="005F5EC0">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5F5EC0">
        <w:rPr>
          <w:rFonts w:ascii="Times New Roman" w:eastAsia="Times New Roman" w:hAnsi="Times New Roman" w:cs="Times New Roman"/>
          <w:sz w:val="24"/>
          <w:szCs w:val="24"/>
          <w:lang w:eastAsia="ru-RU"/>
        </w:rPr>
        <w:t>Создание единой общегородской стилистики праздничного оформления осуществляется с применением элементов праздничного оформления в соответствии с приложением 4 настоящих Правил</w:t>
      </w:r>
      <w:r w:rsidR="008350CF">
        <w:rPr>
          <w:rFonts w:ascii="Times New Roman" w:eastAsia="Times New Roman" w:hAnsi="Times New Roman" w:cs="Times New Roman"/>
          <w:sz w:val="24"/>
          <w:szCs w:val="24"/>
          <w:lang w:eastAsia="ru-RU"/>
        </w:rPr>
        <w:t>.</w:t>
      </w:r>
    </w:p>
    <w:p w:rsidR="008350CF" w:rsidRDefault="008350CF" w:rsidP="005F5EC0">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p>
    <w:p w:rsidR="006331EC" w:rsidRPr="006331EC" w:rsidRDefault="006331EC" w:rsidP="00C14E3F">
      <w:pPr>
        <w:tabs>
          <w:tab w:val="left" w:pos="24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E55B77">
        <w:rPr>
          <w:rFonts w:ascii="Times New Roman" w:eastAsia="Times New Roman" w:hAnsi="Times New Roman" w:cs="Times New Roman"/>
          <w:sz w:val="24"/>
          <w:szCs w:val="24"/>
          <w:lang w:eastAsia="ru-RU"/>
        </w:rPr>
        <w:tab/>
      </w:r>
      <w:r w:rsidR="008350CF" w:rsidRPr="006331EC">
        <w:rPr>
          <w:rFonts w:ascii="Times New Roman" w:eastAsia="Times New Roman" w:hAnsi="Times New Roman" w:cs="Times New Roman"/>
          <w:sz w:val="24"/>
          <w:szCs w:val="24"/>
          <w:lang w:eastAsia="ru-RU"/>
        </w:rPr>
        <w:t>Статья 79.</w:t>
      </w:r>
      <w:r w:rsidRPr="006331EC">
        <w:rPr>
          <w:rFonts w:ascii="Times New Roman" w:eastAsia="Times New Roman" w:hAnsi="Times New Roman" w:cs="Times New Roman"/>
          <w:sz w:val="24"/>
          <w:szCs w:val="24"/>
          <w:lang w:eastAsia="ru-RU"/>
        </w:rPr>
        <w:t xml:space="preserve"> Основные требования к монтажу элементов праздничного оформления</w:t>
      </w:r>
    </w:p>
    <w:p w:rsidR="006331EC" w:rsidRPr="006331EC" w:rsidRDefault="006331EC" w:rsidP="00C14E3F">
      <w:pPr>
        <w:numPr>
          <w:ilvl w:val="0"/>
          <w:numId w:val="9"/>
        </w:numPr>
        <w:tabs>
          <w:tab w:val="left" w:pos="270"/>
          <w:tab w:val="left" w:pos="993"/>
        </w:tabs>
        <w:spacing w:after="0" w:line="240" w:lineRule="auto"/>
        <w:ind w:left="0" w:firstLine="709"/>
        <w:jc w:val="both"/>
        <w:rPr>
          <w:rFonts w:ascii="Times New Roman" w:eastAsia="Times New Roman" w:hAnsi="Times New Roman" w:cs="Times New Roman"/>
          <w:sz w:val="24"/>
          <w:szCs w:val="24"/>
          <w:lang w:eastAsia="ru-RU"/>
        </w:rPr>
      </w:pPr>
      <w:r w:rsidRPr="006331EC">
        <w:rPr>
          <w:rFonts w:ascii="Times New Roman" w:eastAsia="Times New Roman" w:hAnsi="Times New Roman" w:cs="Times New Roman"/>
          <w:sz w:val="24"/>
          <w:szCs w:val="24"/>
          <w:lang w:eastAsia="ru-RU"/>
        </w:rPr>
        <w:t>Праздничное оформление </w:t>
      </w:r>
      <w:hyperlink r:id="rId19" w:tooltip="Витрина" w:history="1">
        <w:r w:rsidRPr="006331EC">
          <w:rPr>
            <w:rFonts w:ascii="Times New Roman" w:eastAsia="Times New Roman" w:hAnsi="Times New Roman" w:cs="Times New Roman"/>
            <w:sz w:val="24"/>
            <w:szCs w:val="24"/>
            <w:lang w:eastAsia="ru-RU"/>
          </w:rPr>
          <w:t>витрин</w:t>
        </w:r>
      </w:hyperlink>
      <w:r w:rsidRPr="006331EC">
        <w:rPr>
          <w:rFonts w:ascii="Times New Roman" w:eastAsia="Times New Roman" w:hAnsi="Times New Roman" w:cs="Times New Roman"/>
          <w:sz w:val="24"/>
          <w:szCs w:val="24"/>
          <w:lang w:eastAsia="ru-RU"/>
        </w:rPr>
        <w:t xml:space="preserve"> и фасадов зданий осуществляется в соответствии с настоящими требованиями элементами декоративно-художественного и </w:t>
      </w:r>
      <w:r w:rsidRPr="006331EC">
        <w:rPr>
          <w:rFonts w:ascii="Times New Roman" w:eastAsia="Times New Roman" w:hAnsi="Times New Roman" w:cs="Times New Roman"/>
          <w:sz w:val="24"/>
          <w:szCs w:val="24"/>
          <w:lang w:eastAsia="ru-RU"/>
        </w:rPr>
        <w:lastRenderedPageBreak/>
        <w:t>светового оформления. Общественные объединения, предприятия, учреждения и организации (далее – предприятия) с закрытыми витринными пространствами (или не имеющие их) оформляют по праздничной тематике вход в предприятие или фасад здания.</w:t>
      </w:r>
    </w:p>
    <w:p w:rsidR="006331EC" w:rsidRPr="006331EC" w:rsidRDefault="006331EC" w:rsidP="00C14E3F">
      <w:pPr>
        <w:spacing w:after="0" w:line="240" w:lineRule="auto"/>
        <w:ind w:firstLine="708"/>
        <w:jc w:val="both"/>
        <w:rPr>
          <w:rFonts w:ascii="Times New Roman" w:eastAsia="Times New Roman" w:hAnsi="Times New Roman" w:cs="Times New Roman"/>
          <w:sz w:val="24"/>
          <w:szCs w:val="24"/>
          <w:lang w:eastAsia="ru-RU"/>
        </w:rPr>
      </w:pPr>
      <w:r w:rsidRPr="006331EC">
        <w:rPr>
          <w:rFonts w:ascii="Times New Roman" w:eastAsia="Times New Roman" w:hAnsi="Times New Roman" w:cs="Times New Roman"/>
          <w:sz w:val="24"/>
          <w:szCs w:val="24"/>
          <w:lang w:eastAsia="ru-RU"/>
        </w:rPr>
        <w:t>2. </w:t>
      </w:r>
      <w:r w:rsidRPr="006331EC">
        <w:rPr>
          <w:rFonts w:ascii="Times New Roman" w:eastAsia="Times New Roman" w:hAnsi="Times New Roman" w:cs="Times New Roman"/>
          <w:spacing w:val="2"/>
          <w:sz w:val="24"/>
          <w:szCs w:val="24"/>
          <w:shd w:val="clear" w:color="auto" w:fill="FFFFFF"/>
          <w:lang w:eastAsia="ru-RU"/>
        </w:rPr>
        <w:t xml:space="preserve">Рекомендуется использовать витринное пространство для тематического оформления к новогодним и рождественским праздникам с применением светотехнического оборудования. </w:t>
      </w:r>
      <w:r w:rsidRPr="006331EC">
        <w:rPr>
          <w:rFonts w:ascii="Times New Roman" w:eastAsia="Times New Roman" w:hAnsi="Times New Roman" w:cs="Times New Roman"/>
          <w:sz w:val="24"/>
          <w:szCs w:val="24"/>
          <w:lang w:eastAsia="ru-RU"/>
        </w:rPr>
        <w:t xml:space="preserve">При новогоднем оформлении витрин используются </w:t>
      </w:r>
      <w:proofErr w:type="spellStart"/>
      <w:r w:rsidRPr="006331EC">
        <w:rPr>
          <w:rFonts w:ascii="Times New Roman" w:eastAsia="Times New Roman" w:hAnsi="Times New Roman" w:cs="Times New Roman"/>
          <w:sz w:val="24"/>
          <w:szCs w:val="24"/>
          <w:lang w:eastAsia="ru-RU"/>
        </w:rPr>
        <w:t>светодинамические</w:t>
      </w:r>
      <w:proofErr w:type="spellEnd"/>
      <w:r w:rsidRPr="006331EC">
        <w:rPr>
          <w:rFonts w:ascii="Times New Roman" w:eastAsia="Times New Roman" w:hAnsi="Times New Roman" w:cs="Times New Roman"/>
          <w:sz w:val="24"/>
          <w:szCs w:val="24"/>
          <w:lang w:eastAsia="ru-RU"/>
        </w:rPr>
        <w:t xml:space="preserve"> и декоративные элементы, надувные фигуры, </w:t>
      </w:r>
      <w:proofErr w:type="spellStart"/>
      <w:r w:rsidRPr="006331EC">
        <w:rPr>
          <w:rFonts w:ascii="Times New Roman" w:eastAsia="Times New Roman" w:hAnsi="Times New Roman" w:cs="Times New Roman"/>
          <w:sz w:val="24"/>
          <w:szCs w:val="24"/>
          <w:lang w:eastAsia="ru-RU"/>
        </w:rPr>
        <w:t>объемно</w:t>
      </w:r>
      <w:proofErr w:type="spellEnd"/>
      <w:r w:rsidRPr="006331EC">
        <w:rPr>
          <w:rFonts w:ascii="Times New Roman" w:eastAsia="Times New Roman" w:hAnsi="Times New Roman" w:cs="Times New Roman"/>
          <w:sz w:val="24"/>
          <w:szCs w:val="24"/>
          <w:lang w:eastAsia="ru-RU"/>
        </w:rPr>
        <w:t>-пространственные конструкции и иные тематические элементы праздничного оформления.</w:t>
      </w:r>
    </w:p>
    <w:p w:rsidR="006331EC" w:rsidRPr="006331EC" w:rsidRDefault="006331EC" w:rsidP="006331EC">
      <w:pPr>
        <w:spacing w:after="0" w:line="240" w:lineRule="auto"/>
        <w:ind w:firstLine="708"/>
        <w:jc w:val="both"/>
        <w:rPr>
          <w:rFonts w:ascii="Times New Roman" w:eastAsia="Times New Roman" w:hAnsi="Times New Roman" w:cs="Times New Roman"/>
          <w:sz w:val="24"/>
          <w:szCs w:val="24"/>
          <w:lang w:eastAsia="ru-RU"/>
        </w:rPr>
      </w:pPr>
      <w:r w:rsidRPr="006331EC">
        <w:rPr>
          <w:rFonts w:ascii="Times New Roman" w:eastAsia="Times New Roman" w:hAnsi="Times New Roman" w:cs="Times New Roman"/>
          <w:sz w:val="24"/>
          <w:szCs w:val="24"/>
          <w:lang w:eastAsia="ru-RU"/>
        </w:rPr>
        <w:t>3. При оформлении фасадов зданий на День города используются гирлянды, панно, устанавливаются декоративные элементы и композиции, баннеры, световая иллюминация, а также иные элементы праздничного оформления.</w:t>
      </w:r>
    </w:p>
    <w:p w:rsidR="006331EC" w:rsidRPr="006331EC" w:rsidRDefault="006331EC" w:rsidP="006331EC">
      <w:pPr>
        <w:spacing w:after="0" w:line="240" w:lineRule="auto"/>
        <w:ind w:firstLine="708"/>
        <w:jc w:val="both"/>
        <w:rPr>
          <w:rFonts w:ascii="Times New Roman" w:eastAsia="Times New Roman" w:hAnsi="Times New Roman" w:cs="Times New Roman"/>
          <w:sz w:val="24"/>
          <w:szCs w:val="24"/>
          <w:lang w:eastAsia="ru-RU"/>
        </w:rPr>
      </w:pPr>
      <w:r w:rsidRPr="006331EC">
        <w:rPr>
          <w:rFonts w:ascii="Times New Roman" w:eastAsia="Times New Roman" w:hAnsi="Times New Roman" w:cs="Times New Roman"/>
          <w:sz w:val="24"/>
          <w:szCs w:val="24"/>
          <w:lang w:eastAsia="ru-RU"/>
        </w:rPr>
        <w:t>4. При большом количестве зелёных насаждений на территории, прилегающей к предприятию, используется световая иллюминация для подсвечивания зелёных насаждений. В целях обеспечения правил </w:t>
      </w:r>
      <w:hyperlink r:id="rId20" w:tooltip="Пожарная безопасность" w:history="1">
        <w:r w:rsidRPr="006331EC">
          <w:rPr>
            <w:rFonts w:ascii="Times New Roman" w:eastAsia="Times New Roman" w:hAnsi="Times New Roman" w:cs="Times New Roman"/>
            <w:sz w:val="24"/>
            <w:szCs w:val="24"/>
            <w:lang w:eastAsia="ru-RU"/>
          </w:rPr>
          <w:t>пожарной безопасности</w:t>
        </w:r>
      </w:hyperlink>
      <w:r w:rsidRPr="006331EC">
        <w:rPr>
          <w:rFonts w:ascii="Times New Roman" w:eastAsia="Times New Roman" w:hAnsi="Times New Roman" w:cs="Times New Roman"/>
          <w:sz w:val="24"/>
          <w:szCs w:val="24"/>
          <w:lang w:eastAsia="ru-RU"/>
        </w:rPr>
        <w:t> при подсветке зелёных насаждений используются шнуры холодного света.</w:t>
      </w:r>
    </w:p>
    <w:p w:rsidR="006331EC" w:rsidRPr="006331EC" w:rsidRDefault="006331EC" w:rsidP="006331EC">
      <w:pPr>
        <w:spacing w:after="0" w:line="240" w:lineRule="auto"/>
        <w:ind w:firstLine="708"/>
        <w:jc w:val="both"/>
        <w:rPr>
          <w:rFonts w:ascii="Times New Roman" w:eastAsia="Times New Roman" w:hAnsi="Times New Roman" w:cs="Times New Roman"/>
          <w:sz w:val="24"/>
          <w:szCs w:val="24"/>
          <w:lang w:eastAsia="ru-RU"/>
        </w:rPr>
      </w:pPr>
      <w:r w:rsidRPr="006331EC">
        <w:rPr>
          <w:rFonts w:ascii="Times New Roman" w:eastAsia="Times New Roman" w:hAnsi="Times New Roman" w:cs="Times New Roman"/>
          <w:sz w:val="24"/>
          <w:szCs w:val="24"/>
          <w:lang w:eastAsia="ru-RU"/>
        </w:rPr>
        <w:t>5. При смене экспозиций или ремонте витрин витринные стекла фасада здания закрываются драпировочными материалами, щитами в едином стиле.</w:t>
      </w:r>
    </w:p>
    <w:p w:rsidR="006331EC" w:rsidRPr="006331EC" w:rsidRDefault="006331EC" w:rsidP="006331EC">
      <w:pPr>
        <w:spacing w:after="0" w:line="240" w:lineRule="auto"/>
        <w:ind w:firstLine="708"/>
        <w:jc w:val="both"/>
        <w:rPr>
          <w:rFonts w:ascii="Times New Roman" w:eastAsia="Times New Roman" w:hAnsi="Times New Roman" w:cs="Times New Roman"/>
          <w:sz w:val="24"/>
          <w:szCs w:val="24"/>
          <w:lang w:eastAsia="ru-RU"/>
        </w:rPr>
      </w:pPr>
      <w:r w:rsidRPr="006331EC">
        <w:rPr>
          <w:rFonts w:ascii="Times New Roman" w:eastAsia="Times New Roman" w:hAnsi="Times New Roman" w:cs="Times New Roman"/>
          <w:sz w:val="24"/>
          <w:szCs w:val="24"/>
          <w:lang w:eastAsia="ru-RU"/>
        </w:rPr>
        <w:t xml:space="preserve">6.При использовании проекционных установок проекционной поверхностью могут служить торцевые фасады, а также части фасадов зданий, строений, сооружений, не имеющих архитектурных элементов, либо фасады строящихся объектов, не сданных в эксплуатацию. </w:t>
      </w:r>
    </w:p>
    <w:p w:rsidR="006331EC" w:rsidRPr="006331EC" w:rsidRDefault="006331EC" w:rsidP="006331EC">
      <w:pPr>
        <w:tabs>
          <w:tab w:val="left" w:pos="330"/>
          <w:tab w:val="left" w:pos="555"/>
          <w:tab w:val="left" w:pos="851"/>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6331EC">
        <w:rPr>
          <w:rFonts w:ascii="Times New Roman" w:eastAsia="Times New Roman" w:hAnsi="Times New Roman" w:cs="Times New Roman"/>
          <w:sz w:val="24"/>
          <w:szCs w:val="24"/>
          <w:lang w:eastAsia="ru-RU"/>
        </w:rPr>
        <w:t>7.</w:t>
      </w:r>
      <w:r w:rsidRPr="006331EC">
        <w:rPr>
          <w:rFonts w:ascii="Times New Roman" w:eastAsia="Times New Roman" w:hAnsi="Times New Roman" w:cs="Times New Roman"/>
          <w:sz w:val="24"/>
          <w:szCs w:val="24"/>
          <w:lang w:eastAsia="ru-RU"/>
        </w:rPr>
        <w:tab/>
        <w:t xml:space="preserve">На ограждениях территорий, за исключением ограждений, выполненных в виде кованых и сварных решёток, ажурных и других конструкций, в том числе изготовленных по оригинальным чертежам и </w:t>
      </w:r>
      <w:proofErr w:type="gramStart"/>
      <w:r w:rsidRPr="006331EC">
        <w:rPr>
          <w:rFonts w:ascii="Times New Roman" w:eastAsia="Times New Roman" w:hAnsi="Times New Roman" w:cs="Times New Roman"/>
          <w:sz w:val="24"/>
          <w:szCs w:val="24"/>
          <w:lang w:eastAsia="ru-RU"/>
        </w:rPr>
        <w:t>индивидуальным проектам</w:t>
      </w:r>
      <w:proofErr w:type="gramEnd"/>
      <w:r w:rsidRPr="006331EC">
        <w:rPr>
          <w:rFonts w:ascii="Times New Roman" w:eastAsia="Times New Roman" w:hAnsi="Times New Roman" w:cs="Times New Roman"/>
          <w:sz w:val="24"/>
          <w:szCs w:val="24"/>
          <w:lang w:eastAsia="ru-RU"/>
        </w:rPr>
        <w:t>, рекомендуется размещать секционные или ленточные баннерные панно с изображением по тематике праздника, задающих общегородскую стилистику праздничного оформления.</w:t>
      </w:r>
    </w:p>
    <w:p w:rsidR="006331EC" w:rsidRPr="006331EC" w:rsidRDefault="006331EC" w:rsidP="006331EC">
      <w:pPr>
        <w:tabs>
          <w:tab w:val="left" w:pos="240"/>
          <w:tab w:val="left" w:pos="851"/>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Pr="006331EC">
        <w:rPr>
          <w:rFonts w:ascii="Times New Roman" w:eastAsia="Times New Roman" w:hAnsi="Times New Roman" w:cs="Times New Roman"/>
          <w:sz w:val="24"/>
          <w:szCs w:val="24"/>
          <w:lang w:eastAsia="ru-RU"/>
        </w:rPr>
        <w:t>8.</w:t>
      </w:r>
      <w:r w:rsidRPr="006331E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6331EC">
        <w:rPr>
          <w:rFonts w:ascii="Times New Roman" w:eastAsia="Times New Roman" w:hAnsi="Times New Roman" w:cs="Times New Roman"/>
          <w:sz w:val="24"/>
          <w:szCs w:val="24"/>
          <w:lang w:eastAsia="ru-RU"/>
        </w:rPr>
        <w:t>Не рекомендуется размещать баннерные панно ниже окон первого этажа, с нарушением существующих вертикальных и горизонтальных композиционных осей фасадов зданий, строений, сооружений, а также на перильных ограждениях.</w:t>
      </w:r>
    </w:p>
    <w:p w:rsidR="006331EC" w:rsidRPr="006331EC" w:rsidRDefault="006331EC" w:rsidP="006331EC">
      <w:pPr>
        <w:spacing w:after="0" w:line="240" w:lineRule="auto"/>
        <w:ind w:firstLine="708"/>
        <w:jc w:val="both"/>
        <w:rPr>
          <w:rFonts w:ascii="Times New Roman" w:eastAsia="Times New Roman" w:hAnsi="Times New Roman" w:cs="Times New Roman"/>
          <w:sz w:val="24"/>
          <w:szCs w:val="24"/>
          <w:lang w:eastAsia="ru-RU"/>
        </w:rPr>
      </w:pPr>
      <w:r w:rsidRPr="006331EC">
        <w:rPr>
          <w:rFonts w:ascii="Times New Roman" w:eastAsia="Times New Roman" w:hAnsi="Times New Roman" w:cs="Times New Roman"/>
          <w:sz w:val="24"/>
          <w:szCs w:val="24"/>
          <w:lang w:eastAsia="ru-RU"/>
        </w:rPr>
        <w:t xml:space="preserve">9. При выборе </w:t>
      </w:r>
      <w:proofErr w:type="gramStart"/>
      <w:r w:rsidRPr="006331EC">
        <w:rPr>
          <w:rFonts w:ascii="Times New Roman" w:eastAsia="Times New Roman" w:hAnsi="Times New Roman" w:cs="Times New Roman"/>
          <w:sz w:val="24"/>
          <w:szCs w:val="24"/>
          <w:lang w:eastAsia="ru-RU"/>
        </w:rPr>
        <w:t>видов элементов светового оформления объектов благоустройства</w:t>
      </w:r>
      <w:proofErr w:type="gramEnd"/>
      <w:r w:rsidRPr="006331EC">
        <w:rPr>
          <w:rFonts w:ascii="Times New Roman" w:eastAsia="Times New Roman" w:hAnsi="Times New Roman" w:cs="Times New Roman"/>
          <w:sz w:val="24"/>
          <w:szCs w:val="24"/>
          <w:lang w:eastAsia="ru-RU"/>
        </w:rPr>
        <w:t>:</w:t>
      </w:r>
    </w:p>
    <w:p w:rsidR="006331EC" w:rsidRPr="006331EC" w:rsidRDefault="006331EC" w:rsidP="006331E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6331EC">
        <w:rPr>
          <w:rFonts w:ascii="Times New Roman" w:eastAsia="Times New Roman" w:hAnsi="Times New Roman" w:cs="Times New Roman"/>
          <w:sz w:val="24"/>
          <w:szCs w:val="24"/>
          <w:lang w:eastAsia="ru-RU"/>
        </w:rPr>
        <w:t xml:space="preserve">) в целях </w:t>
      </w:r>
      <w:proofErr w:type="gramStart"/>
      <w:r w:rsidRPr="006331EC">
        <w:rPr>
          <w:rFonts w:ascii="Times New Roman" w:eastAsia="Times New Roman" w:hAnsi="Times New Roman" w:cs="Times New Roman"/>
          <w:sz w:val="24"/>
          <w:szCs w:val="24"/>
          <w:lang w:eastAsia="ru-RU"/>
        </w:rPr>
        <w:t>сохранения единства оформления объекта благоустройства</w:t>
      </w:r>
      <w:proofErr w:type="gramEnd"/>
      <w:r w:rsidRPr="006331EC">
        <w:rPr>
          <w:rFonts w:ascii="Times New Roman" w:eastAsia="Times New Roman" w:hAnsi="Times New Roman" w:cs="Times New Roman"/>
          <w:sz w:val="24"/>
          <w:szCs w:val="24"/>
          <w:lang w:eastAsia="ru-RU"/>
        </w:rPr>
        <w:t xml:space="preserve"> на всем протяжении линии фасада применять единообразные элементы (</w:t>
      </w:r>
      <w:proofErr w:type="spellStart"/>
      <w:r w:rsidRPr="006331EC">
        <w:rPr>
          <w:rFonts w:ascii="Times New Roman" w:eastAsia="Times New Roman" w:hAnsi="Times New Roman" w:cs="Times New Roman"/>
          <w:sz w:val="24"/>
          <w:szCs w:val="24"/>
          <w:lang w:eastAsia="ru-RU"/>
        </w:rPr>
        <w:t>дюралайт</w:t>
      </w:r>
      <w:proofErr w:type="spellEnd"/>
      <w:r w:rsidRPr="006331EC">
        <w:rPr>
          <w:rFonts w:ascii="Times New Roman" w:eastAsia="Times New Roman" w:hAnsi="Times New Roman" w:cs="Times New Roman"/>
          <w:sz w:val="24"/>
          <w:szCs w:val="24"/>
          <w:lang w:eastAsia="ru-RU"/>
        </w:rPr>
        <w:t xml:space="preserve">, плоские световые или </w:t>
      </w:r>
      <w:proofErr w:type="spellStart"/>
      <w:r w:rsidRPr="006331EC">
        <w:rPr>
          <w:rFonts w:ascii="Times New Roman" w:eastAsia="Times New Roman" w:hAnsi="Times New Roman" w:cs="Times New Roman"/>
          <w:sz w:val="24"/>
          <w:szCs w:val="24"/>
          <w:lang w:eastAsia="ru-RU"/>
        </w:rPr>
        <w:t>светодинамические</w:t>
      </w:r>
      <w:proofErr w:type="spellEnd"/>
      <w:r w:rsidRPr="006331EC">
        <w:rPr>
          <w:rFonts w:ascii="Times New Roman" w:eastAsia="Times New Roman" w:hAnsi="Times New Roman" w:cs="Times New Roman"/>
          <w:sz w:val="24"/>
          <w:szCs w:val="24"/>
          <w:lang w:eastAsia="ru-RU"/>
        </w:rPr>
        <w:t xml:space="preserve"> элементы), световые занавесы одинаковой высоты, сети одинаковых размеров. </w:t>
      </w:r>
      <w:proofErr w:type="gramStart"/>
      <w:r w:rsidRPr="006331EC">
        <w:rPr>
          <w:rFonts w:ascii="Times New Roman" w:eastAsia="Times New Roman" w:hAnsi="Times New Roman" w:cs="Times New Roman"/>
          <w:sz w:val="24"/>
          <w:szCs w:val="24"/>
          <w:lang w:eastAsia="ru-RU"/>
        </w:rPr>
        <w:t>Для придания индивидуальности части объекта (например, входная группа или часть встроенно-пристроенного помещения) можно применить отличный от соседнего цвет оформления;</w:t>
      </w:r>
      <w:proofErr w:type="gramEnd"/>
    </w:p>
    <w:p w:rsidR="006331EC" w:rsidRPr="006331EC" w:rsidRDefault="006331EC" w:rsidP="006331E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6331EC">
        <w:rPr>
          <w:rFonts w:ascii="Times New Roman" w:eastAsia="Times New Roman" w:hAnsi="Times New Roman" w:cs="Times New Roman"/>
          <w:sz w:val="24"/>
          <w:szCs w:val="24"/>
          <w:lang w:eastAsia="ru-RU"/>
        </w:rPr>
        <w:t>) не рекомендуется применять при оформлении объекта благоустройства более 3-х различных видов светотехники;</w:t>
      </w:r>
    </w:p>
    <w:p w:rsidR="006331EC" w:rsidRPr="006331EC" w:rsidRDefault="006331EC" w:rsidP="006331E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6331E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6331EC">
        <w:rPr>
          <w:rFonts w:ascii="Times New Roman" w:eastAsia="Times New Roman" w:hAnsi="Times New Roman" w:cs="Times New Roman"/>
          <w:sz w:val="24"/>
          <w:szCs w:val="24"/>
          <w:lang w:eastAsia="ru-RU"/>
        </w:rPr>
        <w:t>при комплексном оформлении прилегающей территории рекомендуется подсветка зелёных насаждений прожекторами, гирляндами;</w:t>
      </w:r>
    </w:p>
    <w:p w:rsidR="006331EC" w:rsidRPr="006331EC" w:rsidRDefault="006331EC" w:rsidP="006331E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6331EC">
        <w:rPr>
          <w:rFonts w:ascii="Times New Roman" w:eastAsia="Times New Roman" w:hAnsi="Times New Roman" w:cs="Times New Roman"/>
          <w:sz w:val="24"/>
          <w:szCs w:val="24"/>
          <w:lang w:eastAsia="ru-RU"/>
        </w:rPr>
        <w:t xml:space="preserve">) стробоскопические лампы, </w:t>
      </w:r>
      <w:proofErr w:type="spellStart"/>
      <w:r w:rsidRPr="006331EC">
        <w:rPr>
          <w:rFonts w:ascii="Times New Roman" w:eastAsia="Times New Roman" w:hAnsi="Times New Roman" w:cs="Times New Roman"/>
          <w:sz w:val="24"/>
          <w:szCs w:val="24"/>
          <w:lang w:eastAsia="ru-RU"/>
        </w:rPr>
        <w:t>светодинамические</w:t>
      </w:r>
      <w:proofErr w:type="spellEnd"/>
      <w:r w:rsidRPr="006331EC">
        <w:rPr>
          <w:rFonts w:ascii="Times New Roman" w:eastAsia="Times New Roman" w:hAnsi="Times New Roman" w:cs="Times New Roman"/>
          <w:sz w:val="24"/>
          <w:szCs w:val="24"/>
          <w:lang w:eastAsia="ru-RU"/>
        </w:rPr>
        <w:t xml:space="preserve"> элементы не рекомендуется размещать вблизи окон жилых помещений.</w:t>
      </w:r>
    </w:p>
    <w:p w:rsidR="006331EC" w:rsidRPr="006331EC" w:rsidRDefault="006331EC" w:rsidP="006331EC">
      <w:pPr>
        <w:spacing w:after="0" w:line="240" w:lineRule="auto"/>
        <w:ind w:firstLine="708"/>
        <w:jc w:val="both"/>
        <w:rPr>
          <w:rFonts w:ascii="Times New Roman" w:eastAsia="Times New Roman" w:hAnsi="Times New Roman" w:cs="Times New Roman"/>
          <w:spacing w:val="2"/>
          <w:sz w:val="24"/>
          <w:szCs w:val="24"/>
          <w:shd w:val="clear" w:color="auto" w:fill="FFFFFF"/>
          <w:lang w:eastAsia="ru-RU"/>
        </w:rPr>
      </w:pPr>
      <w:r w:rsidRPr="006331EC">
        <w:rPr>
          <w:rFonts w:ascii="Times New Roman" w:eastAsia="Times New Roman" w:hAnsi="Times New Roman" w:cs="Times New Roman"/>
          <w:sz w:val="24"/>
          <w:szCs w:val="24"/>
          <w:lang w:eastAsia="ru-RU"/>
        </w:rPr>
        <w:t xml:space="preserve">10. </w:t>
      </w:r>
      <w:r w:rsidRPr="006331EC">
        <w:rPr>
          <w:rFonts w:ascii="Times New Roman" w:eastAsia="Times New Roman" w:hAnsi="Times New Roman" w:cs="Times New Roman"/>
          <w:spacing w:val="2"/>
          <w:sz w:val="24"/>
          <w:szCs w:val="24"/>
          <w:shd w:val="clear" w:color="auto" w:fill="FFFFFF"/>
          <w:lang w:eastAsia="ru-RU"/>
        </w:rPr>
        <w:t xml:space="preserve">Для достижения большего эффекта при использовании </w:t>
      </w:r>
      <w:proofErr w:type="spellStart"/>
      <w:r w:rsidRPr="006331EC">
        <w:rPr>
          <w:rFonts w:ascii="Times New Roman" w:eastAsia="Times New Roman" w:hAnsi="Times New Roman" w:cs="Times New Roman"/>
          <w:spacing w:val="2"/>
          <w:sz w:val="24"/>
          <w:szCs w:val="24"/>
          <w:shd w:val="clear" w:color="auto" w:fill="FFFFFF"/>
          <w:lang w:eastAsia="ru-RU"/>
        </w:rPr>
        <w:t>пневмофигур</w:t>
      </w:r>
      <w:proofErr w:type="spellEnd"/>
      <w:r w:rsidRPr="006331EC">
        <w:rPr>
          <w:rFonts w:ascii="Times New Roman" w:eastAsia="Times New Roman" w:hAnsi="Times New Roman" w:cs="Times New Roman"/>
          <w:spacing w:val="2"/>
          <w:sz w:val="24"/>
          <w:szCs w:val="24"/>
          <w:shd w:val="clear" w:color="auto" w:fill="FFFFFF"/>
          <w:lang w:eastAsia="ru-RU"/>
        </w:rPr>
        <w:t xml:space="preserve"> (снеговики, гирлянды из снежинок, Деды Морозы, Снегурочки и т.п.) рекомендуется предусматривать их прожекторную подсветку.</w:t>
      </w:r>
    </w:p>
    <w:p w:rsidR="006331EC" w:rsidRPr="006331EC" w:rsidRDefault="006331EC" w:rsidP="006331EC">
      <w:pPr>
        <w:spacing w:after="0" w:line="240" w:lineRule="auto"/>
        <w:ind w:firstLine="708"/>
        <w:jc w:val="both"/>
        <w:rPr>
          <w:rFonts w:ascii="Times New Roman" w:eastAsia="Times New Roman" w:hAnsi="Times New Roman" w:cs="Times New Roman"/>
          <w:sz w:val="24"/>
          <w:szCs w:val="24"/>
          <w:lang w:eastAsia="ru-RU"/>
        </w:rPr>
      </w:pPr>
      <w:r w:rsidRPr="006331EC">
        <w:rPr>
          <w:rFonts w:ascii="Times New Roman" w:eastAsia="Times New Roman" w:hAnsi="Times New Roman" w:cs="Times New Roman"/>
          <w:spacing w:val="2"/>
          <w:sz w:val="24"/>
          <w:szCs w:val="24"/>
          <w:shd w:val="clear" w:color="auto" w:fill="FFFFFF"/>
          <w:lang w:eastAsia="ru-RU"/>
        </w:rPr>
        <w:t xml:space="preserve">11. Тематические </w:t>
      </w:r>
      <w:proofErr w:type="spellStart"/>
      <w:r w:rsidRPr="006331EC">
        <w:rPr>
          <w:rFonts w:ascii="Times New Roman" w:eastAsia="Times New Roman" w:hAnsi="Times New Roman" w:cs="Times New Roman"/>
          <w:spacing w:val="2"/>
          <w:sz w:val="24"/>
          <w:szCs w:val="24"/>
          <w:shd w:val="clear" w:color="auto" w:fill="FFFFFF"/>
          <w:lang w:eastAsia="ru-RU"/>
        </w:rPr>
        <w:t>пневмогирлянды</w:t>
      </w:r>
      <w:proofErr w:type="spellEnd"/>
      <w:r w:rsidRPr="006331EC">
        <w:rPr>
          <w:rFonts w:ascii="Times New Roman" w:eastAsia="Times New Roman" w:hAnsi="Times New Roman" w:cs="Times New Roman"/>
          <w:spacing w:val="2"/>
          <w:sz w:val="24"/>
          <w:szCs w:val="24"/>
          <w:shd w:val="clear" w:color="auto" w:fill="FFFFFF"/>
          <w:lang w:eastAsia="ru-RU"/>
        </w:rPr>
        <w:t xml:space="preserve">, </w:t>
      </w:r>
      <w:proofErr w:type="spellStart"/>
      <w:r w:rsidRPr="006331EC">
        <w:rPr>
          <w:rFonts w:ascii="Times New Roman" w:eastAsia="Times New Roman" w:hAnsi="Times New Roman" w:cs="Times New Roman"/>
          <w:spacing w:val="2"/>
          <w:sz w:val="24"/>
          <w:szCs w:val="24"/>
          <w:shd w:val="clear" w:color="auto" w:fill="FFFFFF"/>
          <w:lang w:eastAsia="ru-RU"/>
        </w:rPr>
        <w:t>пневмофигуры</w:t>
      </w:r>
      <w:proofErr w:type="spellEnd"/>
      <w:r w:rsidRPr="006331EC">
        <w:rPr>
          <w:rFonts w:ascii="Times New Roman" w:eastAsia="Times New Roman" w:hAnsi="Times New Roman" w:cs="Times New Roman"/>
          <w:spacing w:val="2"/>
          <w:sz w:val="24"/>
          <w:szCs w:val="24"/>
          <w:shd w:val="clear" w:color="auto" w:fill="FFFFFF"/>
          <w:lang w:eastAsia="ru-RU"/>
        </w:rPr>
        <w:t xml:space="preserve">, другие </w:t>
      </w:r>
      <w:proofErr w:type="spellStart"/>
      <w:r w:rsidRPr="006331EC">
        <w:rPr>
          <w:rFonts w:ascii="Times New Roman" w:eastAsia="Times New Roman" w:hAnsi="Times New Roman" w:cs="Times New Roman"/>
          <w:spacing w:val="2"/>
          <w:sz w:val="24"/>
          <w:szCs w:val="24"/>
          <w:shd w:val="clear" w:color="auto" w:fill="FFFFFF"/>
          <w:lang w:eastAsia="ru-RU"/>
        </w:rPr>
        <w:t>пневмоэлементы</w:t>
      </w:r>
      <w:proofErr w:type="spellEnd"/>
      <w:r w:rsidRPr="006331EC">
        <w:rPr>
          <w:rFonts w:ascii="Times New Roman" w:eastAsia="Times New Roman" w:hAnsi="Times New Roman" w:cs="Times New Roman"/>
          <w:spacing w:val="2"/>
          <w:sz w:val="24"/>
          <w:szCs w:val="24"/>
          <w:shd w:val="clear" w:color="auto" w:fill="FFFFFF"/>
          <w:lang w:eastAsia="ru-RU"/>
        </w:rPr>
        <w:t xml:space="preserve"> (гирлянды из цветов, крупноформатные цветы) рекомендуется размещать на хорошо просматриваемых отдельно стоящих объектах благоустройства (киоски, павильоны, автозаправочные станции, козырьки входных групп).</w:t>
      </w:r>
    </w:p>
    <w:p w:rsidR="006331EC" w:rsidRPr="006331EC" w:rsidRDefault="006331EC" w:rsidP="006331EC">
      <w:pPr>
        <w:tabs>
          <w:tab w:val="left" w:pos="2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6331EC">
        <w:rPr>
          <w:rFonts w:ascii="Times New Roman" w:eastAsia="Times New Roman" w:hAnsi="Times New Roman" w:cs="Times New Roman"/>
          <w:sz w:val="24"/>
          <w:szCs w:val="24"/>
          <w:lang w:eastAsia="ru-RU"/>
        </w:rPr>
        <w:t xml:space="preserve">12. В целях </w:t>
      </w:r>
      <w:proofErr w:type="gramStart"/>
      <w:r w:rsidRPr="006331EC">
        <w:rPr>
          <w:rFonts w:ascii="Times New Roman" w:eastAsia="Times New Roman" w:hAnsi="Times New Roman" w:cs="Times New Roman"/>
          <w:sz w:val="24"/>
          <w:szCs w:val="24"/>
          <w:lang w:eastAsia="ru-RU"/>
        </w:rPr>
        <w:t>сохранения единства оформления объекта благоустройства</w:t>
      </w:r>
      <w:proofErr w:type="gramEnd"/>
      <w:r w:rsidRPr="006331EC">
        <w:rPr>
          <w:rFonts w:ascii="Times New Roman" w:eastAsia="Times New Roman" w:hAnsi="Times New Roman" w:cs="Times New Roman"/>
          <w:sz w:val="24"/>
          <w:szCs w:val="24"/>
          <w:lang w:eastAsia="ru-RU"/>
        </w:rPr>
        <w:t xml:space="preserve"> на всем протяжении линии фасада рекомендуется применять единообразные элементы, например, </w:t>
      </w:r>
      <w:r w:rsidRPr="006331EC">
        <w:rPr>
          <w:rFonts w:ascii="Times New Roman" w:eastAsia="Times New Roman" w:hAnsi="Times New Roman" w:cs="Times New Roman"/>
          <w:sz w:val="24"/>
          <w:szCs w:val="24"/>
          <w:lang w:eastAsia="ru-RU"/>
        </w:rPr>
        <w:lastRenderedPageBreak/>
        <w:t>плакаты с праздничной символикой, гирлянды из воздушных шаров (в случае благоприятных погодных условий), ленточные баннерные панно - на всем протяжении рекламно-информационного фриза.</w:t>
      </w:r>
    </w:p>
    <w:p w:rsidR="008350CF" w:rsidRDefault="006331EC" w:rsidP="006331EC">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6331EC">
        <w:rPr>
          <w:rFonts w:ascii="Times New Roman" w:eastAsia="Times New Roman" w:hAnsi="Times New Roman" w:cs="Times New Roman"/>
          <w:sz w:val="24"/>
          <w:szCs w:val="24"/>
          <w:lang w:eastAsia="ru-RU"/>
        </w:rPr>
        <w:t xml:space="preserve">13. При комплексном оформлении прилегающей территории рекомендуется использовать единообразные элементы - например, в виде флажковых гирлянд, </w:t>
      </w:r>
      <w:proofErr w:type="spellStart"/>
      <w:r w:rsidRPr="006331EC">
        <w:rPr>
          <w:rFonts w:ascii="Times New Roman" w:eastAsia="Times New Roman" w:hAnsi="Times New Roman" w:cs="Times New Roman"/>
          <w:sz w:val="24"/>
          <w:szCs w:val="24"/>
          <w:lang w:eastAsia="ru-RU"/>
        </w:rPr>
        <w:t>флаговых</w:t>
      </w:r>
      <w:proofErr w:type="spellEnd"/>
      <w:r w:rsidRPr="006331EC">
        <w:rPr>
          <w:rFonts w:ascii="Times New Roman" w:eastAsia="Times New Roman" w:hAnsi="Times New Roman" w:cs="Times New Roman"/>
          <w:sz w:val="24"/>
          <w:szCs w:val="24"/>
          <w:lang w:eastAsia="ru-RU"/>
        </w:rPr>
        <w:t xml:space="preserve"> конструкций, георгиевских лент</w:t>
      </w:r>
    </w:p>
    <w:p w:rsidR="00064EFD" w:rsidRPr="006331EC" w:rsidRDefault="00064EFD" w:rsidP="006331EC">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p>
    <w:p w:rsidR="005F5EC0" w:rsidRDefault="005F5EC0" w:rsidP="005F5EC0">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p>
    <w:p w:rsidR="00486F10" w:rsidRPr="00671811" w:rsidRDefault="00486F10" w:rsidP="005F5EC0">
      <w:pPr>
        <w:widowControl w:val="0"/>
        <w:autoSpaceDE w:val="0"/>
        <w:autoSpaceDN w:val="0"/>
        <w:spacing w:after="0" w:line="240" w:lineRule="auto"/>
        <w:ind w:firstLine="540"/>
        <w:jc w:val="both"/>
        <w:outlineLvl w:val="3"/>
        <w:rPr>
          <w:rFonts w:ascii="Times New Roman" w:hAnsi="Times New Roman" w:cs="Times New Roman"/>
          <w:sz w:val="24"/>
          <w:szCs w:val="24"/>
        </w:rPr>
      </w:pPr>
      <w:r>
        <w:rPr>
          <w:rFonts w:ascii="Times New Roman" w:hAnsi="Times New Roman" w:cs="Times New Roman"/>
          <w:sz w:val="24"/>
          <w:szCs w:val="24"/>
        </w:rPr>
        <w:t xml:space="preserve">РАЗДЕЛ VI. ПОРЯДОК СОДЕРЖАНИЯ, </w:t>
      </w:r>
      <w:r w:rsidRPr="00671811">
        <w:rPr>
          <w:rFonts w:ascii="Times New Roman" w:hAnsi="Times New Roman" w:cs="Times New Roman"/>
          <w:sz w:val="24"/>
          <w:szCs w:val="24"/>
        </w:rPr>
        <w:t>ЭКСПЛУАТАЦИИ ОБЪЕКТОВ</w:t>
      </w:r>
      <w:r>
        <w:rPr>
          <w:rFonts w:ascii="Times New Roman" w:hAnsi="Times New Roman" w:cs="Times New Roman"/>
          <w:sz w:val="24"/>
          <w:szCs w:val="24"/>
        </w:rPr>
        <w:t xml:space="preserve"> И ЭЛЕМЕНТОВ </w:t>
      </w:r>
      <w:r w:rsidRPr="00671811">
        <w:rPr>
          <w:rFonts w:ascii="Times New Roman" w:hAnsi="Times New Roman" w:cs="Times New Roman"/>
          <w:sz w:val="24"/>
          <w:szCs w:val="24"/>
        </w:rPr>
        <w:t xml:space="preserve"> БЛАГОУСТРОЙСТВА</w:t>
      </w:r>
    </w:p>
    <w:p w:rsidR="00486F10" w:rsidRPr="00671811" w:rsidRDefault="00486F10" w:rsidP="00486F10">
      <w:pPr>
        <w:pStyle w:val="ConsPlusNormal"/>
        <w:jc w:val="both"/>
        <w:rPr>
          <w:rFonts w:ascii="Times New Roman" w:hAnsi="Times New Roman" w:cs="Times New Roman"/>
          <w:sz w:val="24"/>
          <w:szCs w:val="24"/>
        </w:rPr>
      </w:pPr>
    </w:p>
    <w:p w:rsidR="00C14E3F" w:rsidRPr="00C14E3F" w:rsidRDefault="00C14E3F" w:rsidP="00C14E3F">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C14E3F">
        <w:rPr>
          <w:rFonts w:ascii="Times New Roman" w:eastAsia="Times New Roman" w:hAnsi="Times New Roman" w:cs="Times New Roman"/>
          <w:sz w:val="24"/>
          <w:szCs w:val="24"/>
          <w:lang w:eastAsia="ru-RU"/>
        </w:rPr>
        <w:t>РАЗДЕЛ VI. ПОРЯДОК СОДЕРЖАНИЯ, ЭКСПЛУАТАЦИИ ТЕРРИТОРИЙ, ОБЪЕКТОВ И ЭЛЕМЕНТОВ  БЛАГОУСТРОЙСТВА</w:t>
      </w:r>
    </w:p>
    <w:p w:rsidR="00C14E3F" w:rsidRPr="00C14E3F" w:rsidRDefault="00C14E3F" w:rsidP="00C14E3F">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C14E3F" w:rsidRPr="00C14E3F" w:rsidRDefault="00C14E3F" w:rsidP="00C14E3F">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C14E3F">
        <w:rPr>
          <w:rFonts w:ascii="Times New Roman" w:eastAsia="Times New Roman" w:hAnsi="Times New Roman" w:cs="Times New Roman"/>
          <w:sz w:val="24"/>
          <w:szCs w:val="24"/>
          <w:lang w:eastAsia="ru-RU"/>
        </w:rPr>
        <w:t>Глава 25. Содержание территорий города Саянска</w:t>
      </w:r>
    </w:p>
    <w:p w:rsidR="00C14E3F" w:rsidRPr="00C14E3F" w:rsidRDefault="00C14E3F" w:rsidP="00C14E3F">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C14E3F" w:rsidRPr="00C14E3F" w:rsidRDefault="00C14E3F" w:rsidP="00C14E3F">
      <w:pPr>
        <w:widowControl w:val="0"/>
        <w:autoSpaceDE w:val="0"/>
        <w:autoSpaceDN w:val="0"/>
        <w:spacing w:after="0" w:line="240" w:lineRule="auto"/>
        <w:ind w:firstLine="567"/>
        <w:jc w:val="both"/>
        <w:outlineLvl w:val="1"/>
        <w:rPr>
          <w:rFonts w:ascii="Times New Roman" w:eastAsia="Times New Roman" w:hAnsi="Times New Roman" w:cs="Times New Roman"/>
          <w:sz w:val="24"/>
          <w:szCs w:val="24"/>
          <w:lang w:eastAsia="ru-RU"/>
        </w:rPr>
      </w:pPr>
      <w:r w:rsidRPr="00C14E3F">
        <w:rPr>
          <w:rFonts w:ascii="Times New Roman" w:eastAsia="Times New Roman" w:hAnsi="Times New Roman" w:cs="Times New Roman"/>
          <w:sz w:val="24"/>
          <w:szCs w:val="24"/>
          <w:lang w:eastAsia="ru-RU"/>
        </w:rPr>
        <w:t>Статья 8</w:t>
      </w:r>
      <w:r>
        <w:rPr>
          <w:rFonts w:ascii="Times New Roman" w:eastAsia="Times New Roman" w:hAnsi="Times New Roman" w:cs="Times New Roman"/>
          <w:sz w:val="24"/>
          <w:szCs w:val="24"/>
          <w:lang w:eastAsia="ru-RU"/>
        </w:rPr>
        <w:t>0</w:t>
      </w:r>
      <w:r w:rsidRPr="00C14E3F">
        <w:rPr>
          <w:rFonts w:ascii="Times New Roman" w:eastAsia="Times New Roman" w:hAnsi="Times New Roman" w:cs="Times New Roman"/>
          <w:sz w:val="24"/>
          <w:szCs w:val="24"/>
          <w:lang w:eastAsia="ru-RU"/>
        </w:rPr>
        <w:t>. Общие положения</w:t>
      </w:r>
    </w:p>
    <w:p w:rsidR="00C14E3F" w:rsidRPr="00C14E3F" w:rsidRDefault="00C14E3F" w:rsidP="00C14E3F">
      <w:pPr>
        <w:widowControl w:val="0"/>
        <w:numPr>
          <w:ilvl w:val="0"/>
          <w:numId w:val="10"/>
        </w:numPr>
        <w:tabs>
          <w:tab w:val="left" w:pos="284"/>
          <w:tab w:val="left" w:pos="709"/>
          <w:tab w:val="left" w:pos="851"/>
        </w:tabs>
        <w:autoSpaceDE w:val="0"/>
        <w:autoSpaceDN w:val="0"/>
        <w:spacing w:after="0" w:line="240" w:lineRule="auto"/>
        <w:ind w:left="0" w:firstLine="567"/>
        <w:jc w:val="both"/>
        <w:outlineLvl w:val="1"/>
        <w:rPr>
          <w:rFonts w:ascii="Times New Roman" w:eastAsia="Times New Roman" w:hAnsi="Times New Roman" w:cs="Times New Roman"/>
          <w:sz w:val="24"/>
          <w:szCs w:val="24"/>
          <w:lang w:eastAsia="ru-RU"/>
        </w:rPr>
      </w:pPr>
      <w:r w:rsidRPr="00C14E3F">
        <w:rPr>
          <w:rFonts w:ascii="Times New Roman" w:eastAsia="Times New Roman" w:hAnsi="Times New Roman" w:cs="Times New Roman"/>
          <w:sz w:val="24"/>
          <w:szCs w:val="24"/>
          <w:lang w:eastAsia="ru-RU"/>
        </w:rPr>
        <w:t xml:space="preserve">Собственники (правообладатели) земельных участков, зданий, помещений в них, строений, сооружений обязаны принимать участие в содержании собственных и прилегающих территорий в порядке, установленном законодательством Российской Федерации и муниципальными правовыми актами. </w:t>
      </w:r>
    </w:p>
    <w:p w:rsidR="00C14E3F" w:rsidRPr="00C14E3F" w:rsidRDefault="00C14E3F" w:rsidP="00C14E3F">
      <w:pPr>
        <w:widowControl w:val="0"/>
        <w:numPr>
          <w:ilvl w:val="0"/>
          <w:numId w:val="10"/>
        </w:numPr>
        <w:tabs>
          <w:tab w:val="left" w:pos="284"/>
          <w:tab w:val="left" w:pos="709"/>
          <w:tab w:val="left" w:pos="851"/>
        </w:tabs>
        <w:autoSpaceDE w:val="0"/>
        <w:autoSpaceDN w:val="0"/>
        <w:spacing w:after="0" w:line="240" w:lineRule="auto"/>
        <w:ind w:left="0" w:firstLine="567"/>
        <w:jc w:val="both"/>
        <w:outlineLvl w:val="1"/>
        <w:rPr>
          <w:rFonts w:ascii="Times New Roman" w:eastAsia="Times New Roman" w:hAnsi="Times New Roman" w:cs="Times New Roman"/>
          <w:sz w:val="24"/>
          <w:szCs w:val="24"/>
          <w:lang w:eastAsia="ru-RU"/>
        </w:rPr>
      </w:pPr>
      <w:proofErr w:type="gramStart"/>
      <w:r w:rsidRPr="00C14E3F">
        <w:rPr>
          <w:rFonts w:ascii="Times New Roman" w:eastAsia="Times New Roman" w:hAnsi="Times New Roman" w:cs="Times New Roman"/>
          <w:sz w:val="24"/>
          <w:szCs w:val="24"/>
          <w:lang w:eastAsia="ru-RU"/>
        </w:rPr>
        <w:t xml:space="preserve">Уборка территорий общего пользования, в том числе проезжей части по всей ширине автомобильных дорог местного значения, площадей, улиц, проездов, тротуаров, прилегающих к магистральным улицам, осуществляется специализированными организациями, выполняющими муниципальное задание или работы по муниципальному контракту по уборке территорий общего пользования, за исключением территорий, определённых в статье 3 главы 1 раздела </w:t>
      </w:r>
      <w:r w:rsidRPr="00C14E3F">
        <w:rPr>
          <w:rFonts w:ascii="Times New Roman" w:eastAsia="Times New Roman" w:hAnsi="Times New Roman" w:cs="Times New Roman"/>
          <w:sz w:val="24"/>
          <w:szCs w:val="24"/>
          <w:lang w:val="en-US" w:eastAsia="ru-RU"/>
        </w:rPr>
        <w:t>I</w:t>
      </w:r>
      <w:r w:rsidRPr="00C14E3F">
        <w:rPr>
          <w:rFonts w:ascii="Times New Roman" w:eastAsia="Times New Roman" w:hAnsi="Times New Roman" w:cs="Times New Roman"/>
          <w:sz w:val="24"/>
          <w:szCs w:val="24"/>
          <w:lang w:eastAsia="ru-RU"/>
        </w:rPr>
        <w:t xml:space="preserve"> настоящих Правил. </w:t>
      </w:r>
      <w:proofErr w:type="gramEnd"/>
    </w:p>
    <w:p w:rsidR="00C14E3F" w:rsidRPr="00C14E3F" w:rsidRDefault="00C14E3F" w:rsidP="00C14E3F">
      <w:pPr>
        <w:widowControl w:val="0"/>
        <w:numPr>
          <w:ilvl w:val="0"/>
          <w:numId w:val="10"/>
        </w:numPr>
        <w:tabs>
          <w:tab w:val="left" w:pos="284"/>
          <w:tab w:val="left" w:pos="851"/>
        </w:tabs>
        <w:autoSpaceDE w:val="0"/>
        <w:autoSpaceDN w:val="0"/>
        <w:spacing w:after="0" w:line="240" w:lineRule="auto"/>
        <w:ind w:left="0" w:firstLine="567"/>
        <w:jc w:val="both"/>
        <w:outlineLvl w:val="1"/>
        <w:rPr>
          <w:rFonts w:ascii="Times New Roman" w:eastAsia="Times New Roman" w:hAnsi="Times New Roman" w:cs="Times New Roman"/>
          <w:sz w:val="24"/>
          <w:szCs w:val="24"/>
          <w:lang w:eastAsia="ru-RU"/>
        </w:rPr>
      </w:pPr>
      <w:r w:rsidRPr="00C14E3F">
        <w:rPr>
          <w:rFonts w:ascii="Times New Roman" w:eastAsia="Times New Roman" w:hAnsi="Times New Roman" w:cs="Times New Roman"/>
          <w:sz w:val="24"/>
          <w:szCs w:val="24"/>
          <w:lang w:eastAsia="ru-RU"/>
        </w:rPr>
        <w:t xml:space="preserve">Очистка урн для сбора мусора на улицах, площадях, остановках общественного транспорта, в парках, скверах, за исключением территорий и объектов, указанных в статье 3 главы 1 раздела </w:t>
      </w:r>
      <w:r w:rsidRPr="00C14E3F">
        <w:rPr>
          <w:rFonts w:ascii="Times New Roman" w:eastAsia="Times New Roman" w:hAnsi="Times New Roman" w:cs="Times New Roman"/>
          <w:sz w:val="24"/>
          <w:szCs w:val="24"/>
          <w:lang w:val="en-US" w:eastAsia="ru-RU"/>
        </w:rPr>
        <w:t>I</w:t>
      </w:r>
      <w:r w:rsidRPr="00C14E3F">
        <w:rPr>
          <w:rFonts w:ascii="Times New Roman" w:eastAsia="Times New Roman" w:hAnsi="Times New Roman" w:cs="Times New Roman"/>
          <w:sz w:val="24"/>
          <w:szCs w:val="24"/>
          <w:lang w:eastAsia="ru-RU"/>
        </w:rPr>
        <w:t xml:space="preserve"> настоящих Правил, осуществляется специализированными организациями, выполняющими муниципальное задание или работы по муниципальному контракту по уборке территорий общего пользования.</w:t>
      </w:r>
    </w:p>
    <w:p w:rsidR="00C14E3F" w:rsidRPr="00C14E3F" w:rsidRDefault="00C14E3F" w:rsidP="00C14E3F">
      <w:pPr>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 xml:space="preserve">4. В случаях экстремальных погодных явлений (ливневый дождь, снегопад, </w:t>
      </w:r>
      <w:proofErr w:type="spellStart"/>
      <w:r w:rsidRPr="00C14E3F">
        <w:rPr>
          <w:rFonts w:ascii="Times New Roman" w:hAnsi="Times New Roman" w:cs="Times New Roman"/>
          <w:sz w:val="24"/>
          <w:szCs w:val="24"/>
        </w:rPr>
        <w:t>гололед</w:t>
      </w:r>
      <w:proofErr w:type="spellEnd"/>
      <w:r w:rsidRPr="00C14E3F">
        <w:rPr>
          <w:rFonts w:ascii="Times New Roman" w:hAnsi="Times New Roman" w:cs="Times New Roman"/>
          <w:sz w:val="24"/>
          <w:szCs w:val="24"/>
        </w:rPr>
        <w:t xml:space="preserve"> и т.п.) режим уборочных работ должен обеспечивать своевременное устранение последствий погодных явлений, безопасность дорожного движения.</w:t>
      </w:r>
    </w:p>
    <w:p w:rsidR="00C14E3F" w:rsidRPr="00C14E3F" w:rsidRDefault="00C14E3F" w:rsidP="00C14E3F">
      <w:pPr>
        <w:spacing w:after="0" w:line="240" w:lineRule="auto"/>
        <w:jc w:val="both"/>
        <w:rPr>
          <w:rFonts w:ascii="Times New Roman" w:hAnsi="Times New Roman" w:cs="Times New Roman"/>
          <w:sz w:val="24"/>
          <w:szCs w:val="24"/>
        </w:rPr>
      </w:pPr>
      <w:r w:rsidRPr="00C14E3F">
        <w:rPr>
          <w:rFonts w:ascii="Times New Roman" w:hAnsi="Times New Roman" w:cs="Times New Roman"/>
          <w:sz w:val="24"/>
          <w:szCs w:val="24"/>
        </w:rPr>
        <w:t xml:space="preserve"> </w:t>
      </w:r>
      <w:r w:rsidRPr="00C14E3F">
        <w:rPr>
          <w:rFonts w:ascii="Times New Roman" w:hAnsi="Times New Roman" w:cs="Times New Roman"/>
          <w:sz w:val="24"/>
          <w:szCs w:val="24"/>
        </w:rPr>
        <w:tab/>
        <w:t xml:space="preserve">5. Собственникам или иным законным владельцам зданий, строений, сооружений, помещений в многоквартирном доме </w:t>
      </w:r>
      <w:proofErr w:type="gramStart"/>
      <w:r w:rsidRPr="00C14E3F">
        <w:rPr>
          <w:rFonts w:ascii="Times New Roman" w:hAnsi="Times New Roman" w:cs="Times New Roman"/>
          <w:sz w:val="24"/>
          <w:szCs w:val="24"/>
        </w:rPr>
        <w:t>обязаны</w:t>
      </w:r>
      <w:proofErr w:type="gramEnd"/>
      <w:r w:rsidRPr="00C14E3F">
        <w:rPr>
          <w:rFonts w:ascii="Times New Roman" w:hAnsi="Times New Roman" w:cs="Times New Roman"/>
          <w:sz w:val="24"/>
          <w:szCs w:val="24"/>
        </w:rPr>
        <w:t xml:space="preserve"> проводить уборку прилегающих территорий к зданиям, строениям, сооружениям, земельным участкам;</w:t>
      </w:r>
    </w:p>
    <w:p w:rsidR="00C14E3F" w:rsidRPr="00C14E3F" w:rsidRDefault="00C14E3F" w:rsidP="00C14E3F">
      <w:pPr>
        <w:spacing w:after="0" w:line="240" w:lineRule="auto"/>
        <w:jc w:val="both"/>
        <w:rPr>
          <w:rFonts w:ascii="Times New Roman" w:hAnsi="Times New Roman" w:cs="Times New Roman"/>
          <w:sz w:val="24"/>
          <w:szCs w:val="24"/>
        </w:rPr>
      </w:pPr>
      <w:r w:rsidRPr="00C14E3F">
        <w:rPr>
          <w:rFonts w:ascii="Times New Roman" w:hAnsi="Times New Roman" w:cs="Times New Roman"/>
          <w:sz w:val="24"/>
          <w:szCs w:val="24"/>
        </w:rPr>
        <w:t xml:space="preserve"> </w:t>
      </w:r>
      <w:r w:rsidRPr="00C14E3F">
        <w:rPr>
          <w:rFonts w:ascii="Times New Roman" w:hAnsi="Times New Roman" w:cs="Times New Roman"/>
          <w:sz w:val="24"/>
          <w:szCs w:val="24"/>
        </w:rPr>
        <w:tab/>
        <w:t xml:space="preserve">Лицам, в собственности (или на ином законном праве) которых находятся объекты - трансформаторные и распределительные подстанции, коммунальные объекты, наземные трубопроводы, опоры воздушных линий электропередач обязаны проводить уборку на территориях указанных объектов. </w:t>
      </w: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 xml:space="preserve">Уборку на огороженных территориях и/или территориях, прилегающих к трансформаторным подстанциям, распределительным устройствам, наземным трубопроводам, опорам воздушных линий электропередач, иным коммунальным объектам; на территориях охранной зоны линий электропередач, организуют лица, в собственности или на ином законном праве которых находятся указанные объекты. </w:t>
      </w: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 xml:space="preserve">Уборку территории гаражных, гаражно-строительных кооперативов и прилегающих территорий обязано проводить правление гаражного, гаражно-строительного кооператива. </w:t>
      </w: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lastRenderedPageBreak/>
        <w:t xml:space="preserve">Уборку территорий автомобильных стоянок и прилегающих территорий обязаны проводить лицам, которым стоянки принадлежат на праве собственности или ином законном основании. </w:t>
      </w: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 xml:space="preserve">Уборку мусора после сноса зданий, строений, сооружений и прилегающих территорий обязаны проводить собственники зданий, строений, сооружений. </w:t>
      </w: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 xml:space="preserve">Уборку и содержание земельного участка, предоставленного для строительства, реконструкции и прилегающей к земельному участку территории обязаны проводить лица, котором земельный участок принадлежит на законном праве. </w:t>
      </w: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 xml:space="preserve">Уборку места осуществления земляных работ и прилегающих территорий обязаны проводить лица, которым выдано разрешение на осуществление земляных работ. </w:t>
      </w: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 xml:space="preserve">Уборку территории объектов некапитального строительства и прилегающих территорий - владельцы объекта. </w:t>
      </w: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 xml:space="preserve">Уборку мест временной уличной торговли и прилегающих территорий обязаны  проводить лица, осуществляющие торговую деятельность. </w:t>
      </w: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Уборку мест размещения сезонных аттракционов и прилегающих территорий - лица, осуществляющие размещение сезонных аттракционов.</w:t>
      </w: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 xml:space="preserve">6. Организация работ по удалению </w:t>
      </w:r>
      <w:proofErr w:type="spellStart"/>
      <w:r w:rsidRPr="00C14E3F">
        <w:rPr>
          <w:rFonts w:ascii="Times New Roman" w:hAnsi="Times New Roman" w:cs="Times New Roman"/>
          <w:sz w:val="24"/>
          <w:szCs w:val="24"/>
        </w:rPr>
        <w:t>несанкционированно</w:t>
      </w:r>
      <w:proofErr w:type="spellEnd"/>
      <w:r w:rsidRPr="00C14E3F">
        <w:rPr>
          <w:rFonts w:ascii="Times New Roman" w:hAnsi="Times New Roman" w:cs="Times New Roman"/>
          <w:sz w:val="24"/>
          <w:szCs w:val="24"/>
        </w:rPr>
        <w:t>-размещаемых объявлений, листовок, иных информационных материалов, средств размещения информации со всех объектов (фасадов зданий и сооружений, ограждений, заборов, деревьев и т.п.) возлагается на собственников, владельцев, пользователей указанных объектов, на организации, осуществляющие управление и/или содержание многоквартирным домом.</w:t>
      </w:r>
    </w:p>
    <w:p w:rsidR="00C14E3F" w:rsidRPr="00C14E3F" w:rsidRDefault="00C14E3F" w:rsidP="00C14E3F">
      <w:pPr>
        <w:tabs>
          <w:tab w:val="left" w:pos="851"/>
          <w:tab w:val="left" w:pos="993"/>
          <w:tab w:val="left" w:pos="1418"/>
        </w:tabs>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 xml:space="preserve">7. </w:t>
      </w:r>
      <w:proofErr w:type="gramStart"/>
      <w:r w:rsidRPr="00C14E3F">
        <w:rPr>
          <w:rFonts w:ascii="Times New Roman" w:hAnsi="Times New Roman" w:cs="Times New Roman"/>
          <w:sz w:val="24"/>
          <w:szCs w:val="24"/>
        </w:rPr>
        <w:t xml:space="preserve">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Pr="00C14E3F">
        <w:rPr>
          <w:rFonts w:ascii="Times New Roman" w:hAnsi="Times New Roman" w:cs="Times New Roman"/>
          <w:sz w:val="24"/>
          <w:szCs w:val="24"/>
        </w:rPr>
        <w:t>противогололёдным</w:t>
      </w:r>
      <w:proofErr w:type="spellEnd"/>
      <w:r w:rsidRPr="00C14E3F">
        <w:rPr>
          <w:rFonts w:ascii="Times New Roman" w:hAnsi="Times New Roman" w:cs="Times New Roman"/>
          <w:sz w:val="24"/>
          <w:szCs w:val="24"/>
        </w:rPr>
        <w:t xml:space="preserve"> материалом в зимнее время, откачка воды)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работы по муниципальному контракту по уборке территорий общего пользования. </w:t>
      </w:r>
      <w:proofErr w:type="gramEnd"/>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8. Обязанность по откачке луж, образовавшихся вследствие выпадения осадков и/или таяния снега, льда на автомобильных дорогах местного значения, возлагается на специализированные организации, выполняющие муниципальное задание или работы по муниципальному контракту по уборке территорий общего пользования.</w:t>
      </w:r>
    </w:p>
    <w:p w:rsidR="00C14E3F" w:rsidRPr="00C14E3F" w:rsidRDefault="00C14E3F" w:rsidP="00C14E3F">
      <w:pPr>
        <w:spacing w:after="0" w:line="240" w:lineRule="auto"/>
        <w:jc w:val="both"/>
      </w:pPr>
    </w:p>
    <w:p w:rsidR="00C14E3F" w:rsidRPr="00C14E3F" w:rsidRDefault="00C14E3F" w:rsidP="00C14E3F">
      <w:pPr>
        <w:spacing w:after="0" w:line="240" w:lineRule="auto"/>
        <w:jc w:val="both"/>
      </w:pPr>
    </w:p>
    <w:p w:rsidR="00C14E3F" w:rsidRPr="00C14E3F" w:rsidRDefault="00C14E3F" w:rsidP="00C14E3F">
      <w:pPr>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Статья 8</w:t>
      </w:r>
      <w:r>
        <w:rPr>
          <w:rFonts w:ascii="Times New Roman" w:hAnsi="Times New Roman" w:cs="Times New Roman"/>
          <w:sz w:val="24"/>
          <w:szCs w:val="24"/>
        </w:rPr>
        <w:t>1</w:t>
      </w:r>
      <w:r w:rsidRPr="00C14E3F">
        <w:rPr>
          <w:rFonts w:ascii="Times New Roman" w:hAnsi="Times New Roman" w:cs="Times New Roman"/>
          <w:sz w:val="24"/>
          <w:szCs w:val="24"/>
        </w:rPr>
        <w:t>. Содержание территорий города Саянска в летний период</w:t>
      </w:r>
    </w:p>
    <w:p w:rsidR="00C14E3F" w:rsidRPr="00C14E3F" w:rsidRDefault="00C14E3F" w:rsidP="00C14E3F">
      <w:pPr>
        <w:numPr>
          <w:ilvl w:val="0"/>
          <w:numId w:val="11"/>
        </w:numPr>
        <w:tabs>
          <w:tab w:val="left" w:pos="284"/>
          <w:tab w:val="left" w:pos="709"/>
          <w:tab w:val="left" w:pos="851"/>
        </w:tabs>
        <w:spacing w:after="0" w:line="240" w:lineRule="auto"/>
        <w:ind w:left="0" w:firstLine="567"/>
        <w:contextualSpacing/>
        <w:jc w:val="both"/>
        <w:rPr>
          <w:rFonts w:ascii="Times New Roman" w:hAnsi="Times New Roman" w:cs="Times New Roman"/>
          <w:sz w:val="24"/>
          <w:szCs w:val="24"/>
        </w:rPr>
      </w:pPr>
      <w:r w:rsidRPr="00C14E3F">
        <w:rPr>
          <w:rFonts w:ascii="Times New Roman" w:hAnsi="Times New Roman" w:cs="Times New Roman"/>
          <w:sz w:val="24"/>
          <w:szCs w:val="24"/>
        </w:rPr>
        <w:t>Летняя уборка территории города Саянска производится с наступлением устойчивых плюсовых температур - с 15 апреля по 15 октября текущего года. Сроки могут изменяться в случае резкого изменения погодных условий.</w:t>
      </w:r>
    </w:p>
    <w:p w:rsidR="00C14E3F" w:rsidRPr="00C14E3F" w:rsidRDefault="00C14E3F" w:rsidP="00C14E3F">
      <w:pPr>
        <w:numPr>
          <w:ilvl w:val="0"/>
          <w:numId w:val="11"/>
        </w:numPr>
        <w:tabs>
          <w:tab w:val="left" w:pos="284"/>
          <w:tab w:val="left" w:pos="709"/>
          <w:tab w:val="left" w:pos="851"/>
          <w:tab w:val="left" w:pos="993"/>
        </w:tabs>
        <w:spacing w:after="0" w:line="240" w:lineRule="auto"/>
        <w:ind w:left="0" w:firstLine="567"/>
        <w:contextualSpacing/>
        <w:jc w:val="both"/>
        <w:rPr>
          <w:rFonts w:ascii="Times New Roman" w:hAnsi="Times New Roman" w:cs="Times New Roman"/>
          <w:sz w:val="24"/>
          <w:szCs w:val="24"/>
        </w:rPr>
      </w:pPr>
      <w:r w:rsidRPr="00C14E3F">
        <w:rPr>
          <w:rFonts w:ascii="Times New Roman" w:hAnsi="Times New Roman" w:cs="Times New Roman"/>
          <w:sz w:val="24"/>
          <w:szCs w:val="24"/>
        </w:rPr>
        <w:t>Мероприятия по подготовке уборочной техники к работе в летний период проводятся лицами, осуществляющими содержание объектов улично-дорожной сети</w:t>
      </w:r>
    </w:p>
    <w:p w:rsidR="00C14E3F" w:rsidRPr="00C14E3F" w:rsidRDefault="00C14E3F" w:rsidP="00C14E3F">
      <w:pPr>
        <w:numPr>
          <w:ilvl w:val="0"/>
          <w:numId w:val="11"/>
        </w:numPr>
        <w:tabs>
          <w:tab w:val="left" w:pos="284"/>
          <w:tab w:val="left" w:pos="709"/>
          <w:tab w:val="left" w:pos="851"/>
        </w:tabs>
        <w:spacing w:after="0" w:line="240" w:lineRule="auto"/>
        <w:ind w:left="0" w:firstLine="567"/>
        <w:contextualSpacing/>
        <w:jc w:val="both"/>
        <w:rPr>
          <w:rFonts w:ascii="Times New Roman" w:hAnsi="Times New Roman" w:cs="Times New Roman"/>
          <w:sz w:val="24"/>
          <w:szCs w:val="24"/>
        </w:rPr>
      </w:pPr>
      <w:r w:rsidRPr="00C14E3F">
        <w:rPr>
          <w:rFonts w:ascii="Times New Roman" w:hAnsi="Times New Roman" w:cs="Times New Roman"/>
          <w:sz w:val="24"/>
          <w:szCs w:val="24"/>
        </w:rPr>
        <w:t xml:space="preserve">В летний период на дорогах местного значения проводятся следующие виды работ: </w:t>
      </w:r>
    </w:p>
    <w:p w:rsidR="00C14E3F" w:rsidRPr="00C14E3F" w:rsidRDefault="00C14E3F" w:rsidP="00C14E3F">
      <w:pPr>
        <w:tabs>
          <w:tab w:val="left" w:pos="284"/>
          <w:tab w:val="left" w:pos="426"/>
        </w:tabs>
        <w:spacing w:after="0" w:line="240" w:lineRule="auto"/>
        <w:jc w:val="both"/>
        <w:rPr>
          <w:rFonts w:ascii="Times New Roman" w:hAnsi="Times New Roman" w:cs="Times New Roman"/>
          <w:sz w:val="24"/>
          <w:szCs w:val="24"/>
        </w:rPr>
      </w:pPr>
      <w:r w:rsidRPr="00C14E3F">
        <w:rPr>
          <w:rFonts w:ascii="Times New Roman" w:hAnsi="Times New Roman" w:cs="Times New Roman"/>
          <w:sz w:val="24"/>
          <w:szCs w:val="24"/>
        </w:rPr>
        <w:tab/>
      </w:r>
      <w:r w:rsidRPr="00C14E3F">
        <w:rPr>
          <w:rFonts w:ascii="Times New Roman" w:hAnsi="Times New Roman" w:cs="Times New Roman"/>
          <w:sz w:val="24"/>
          <w:szCs w:val="24"/>
        </w:rPr>
        <w:tab/>
        <w:t xml:space="preserve">  1) подметание проезжей части дорожно-уборочными машинами, подметально-уборочными машинами; </w:t>
      </w:r>
    </w:p>
    <w:p w:rsidR="00C14E3F" w:rsidRPr="00C14E3F" w:rsidRDefault="00C14E3F" w:rsidP="00C14E3F">
      <w:pPr>
        <w:tabs>
          <w:tab w:val="left" w:pos="284"/>
        </w:tabs>
        <w:spacing w:after="0" w:line="240" w:lineRule="auto"/>
        <w:jc w:val="both"/>
        <w:rPr>
          <w:rFonts w:ascii="Times New Roman" w:hAnsi="Times New Roman" w:cs="Times New Roman"/>
          <w:sz w:val="24"/>
          <w:szCs w:val="24"/>
        </w:rPr>
      </w:pPr>
      <w:r w:rsidRPr="00C14E3F">
        <w:rPr>
          <w:rFonts w:ascii="Times New Roman" w:hAnsi="Times New Roman" w:cs="Times New Roman"/>
          <w:sz w:val="24"/>
          <w:szCs w:val="24"/>
        </w:rPr>
        <w:tab/>
        <w:t xml:space="preserve">    2) подметание вручную проезжей части по лотку;</w:t>
      </w:r>
    </w:p>
    <w:p w:rsidR="00C14E3F" w:rsidRPr="00C14E3F" w:rsidRDefault="00C14E3F" w:rsidP="00C14E3F">
      <w:pPr>
        <w:tabs>
          <w:tab w:val="left" w:pos="284"/>
        </w:tabs>
        <w:spacing w:after="0" w:line="240" w:lineRule="auto"/>
        <w:jc w:val="both"/>
        <w:rPr>
          <w:rFonts w:ascii="Times New Roman" w:hAnsi="Times New Roman" w:cs="Times New Roman"/>
          <w:sz w:val="24"/>
          <w:szCs w:val="24"/>
        </w:rPr>
      </w:pPr>
      <w:r w:rsidRPr="00C14E3F">
        <w:rPr>
          <w:rFonts w:ascii="Times New Roman" w:hAnsi="Times New Roman" w:cs="Times New Roman"/>
          <w:sz w:val="24"/>
          <w:szCs w:val="24"/>
        </w:rPr>
        <w:tab/>
        <w:t xml:space="preserve">    3)  механизированная и ручная погрузка и вывоз смета; </w:t>
      </w:r>
    </w:p>
    <w:p w:rsidR="00C14E3F" w:rsidRPr="00C14E3F" w:rsidRDefault="00C14E3F" w:rsidP="00C14E3F">
      <w:pPr>
        <w:tabs>
          <w:tab w:val="left" w:pos="284"/>
        </w:tabs>
        <w:spacing w:after="0" w:line="240" w:lineRule="auto"/>
        <w:jc w:val="both"/>
        <w:rPr>
          <w:rFonts w:ascii="Times New Roman" w:hAnsi="Times New Roman" w:cs="Times New Roman"/>
          <w:sz w:val="24"/>
          <w:szCs w:val="24"/>
        </w:rPr>
      </w:pPr>
      <w:r w:rsidRPr="00C14E3F">
        <w:rPr>
          <w:rFonts w:ascii="Times New Roman" w:hAnsi="Times New Roman" w:cs="Times New Roman"/>
          <w:sz w:val="24"/>
          <w:szCs w:val="24"/>
        </w:rPr>
        <w:tab/>
        <w:t xml:space="preserve">    4) очистка вручную проезжей части по лотку от случайного мусора. </w:t>
      </w:r>
    </w:p>
    <w:p w:rsidR="00C14E3F" w:rsidRPr="00C14E3F" w:rsidRDefault="00C14E3F" w:rsidP="00C14E3F">
      <w:pPr>
        <w:numPr>
          <w:ilvl w:val="0"/>
          <w:numId w:val="11"/>
        </w:numPr>
        <w:tabs>
          <w:tab w:val="left" w:pos="284"/>
          <w:tab w:val="left" w:pos="709"/>
          <w:tab w:val="left" w:pos="851"/>
        </w:tabs>
        <w:spacing w:after="0" w:line="240" w:lineRule="auto"/>
        <w:ind w:left="0" w:firstLine="426"/>
        <w:contextualSpacing/>
        <w:jc w:val="both"/>
        <w:rPr>
          <w:rFonts w:ascii="Times New Roman" w:hAnsi="Times New Roman" w:cs="Times New Roman"/>
          <w:sz w:val="24"/>
          <w:szCs w:val="24"/>
        </w:rPr>
      </w:pPr>
      <w:r w:rsidRPr="00C14E3F">
        <w:rPr>
          <w:rFonts w:ascii="Times New Roman" w:hAnsi="Times New Roman" w:cs="Times New Roman"/>
          <w:sz w:val="24"/>
          <w:szCs w:val="24"/>
        </w:rPr>
        <w:t>В летний период на тротуарах, остановках общественного транспорта проводятся следующие виды работ:</w:t>
      </w:r>
    </w:p>
    <w:p w:rsidR="00C14E3F" w:rsidRPr="00C14E3F" w:rsidRDefault="00C14E3F" w:rsidP="00C14E3F">
      <w:pPr>
        <w:tabs>
          <w:tab w:val="left" w:pos="284"/>
        </w:tabs>
        <w:spacing w:after="0" w:line="240" w:lineRule="auto"/>
        <w:jc w:val="both"/>
        <w:rPr>
          <w:rFonts w:ascii="Times New Roman" w:hAnsi="Times New Roman" w:cs="Times New Roman"/>
          <w:sz w:val="24"/>
          <w:szCs w:val="24"/>
        </w:rPr>
      </w:pPr>
      <w:r w:rsidRPr="00C14E3F">
        <w:rPr>
          <w:rFonts w:ascii="Times New Roman" w:hAnsi="Times New Roman" w:cs="Times New Roman"/>
          <w:sz w:val="24"/>
          <w:szCs w:val="24"/>
        </w:rPr>
        <w:tab/>
        <w:t xml:space="preserve">    1) механизированное подметание; </w:t>
      </w:r>
    </w:p>
    <w:p w:rsidR="00C14E3F" w:rsidRPr="00C14E3F" w:rsidRDefault="00C14E3F" w:rsidP="00C14E3F">
      <w:pPr>
        <w:tabs>
          <w:tab w:val="left" w:pos="284"/>
        </w:tabs>
        <w:spacing w:after="0" w:line="240" w:lineRule="auto"/>
        <w:jc w:val="both"/>
        <w:rPr>
          <w:rFonts w:ascii="Times New Roman" w:hAnsi="Times New Roman" w:cs="Times New Roman"/>
          <w:sz w:val="24"/>
          <w:szCs w:val="24"/>
        </w:rPr>
      </w:pPr>
      <w:r w:rsidRPr="00C14E3F">
        <w:rPr>
          <w:rFonts w:ascii="Times New Roman" w:hAnsi="Times New Roman" w:cs="Times New Roman"/>
          <w:sz w:val="24"/>
          <w:szCs w:val="24"/>
        </w:rPr>
        <w:tab/>
        <w:t xml:space="preserve">    2) подметание тротуаров вручную; </w:t>
      </w:r>
    </w:p>
    <w:p w:rsidR="00C14E3F" w:rsidRPr="00C14E3F" w:rsidRDefault="00C14E3F" w:rsidP="00C14E3F">
      <w:pPr>
        <w:tabs>
          <w:tab w:val="left" w:pos="284"/>
        </w:tabs>
        <w:spacing w:after="0" w:line="240" w:lineRule="auto"/>
        <w:jc w:val="both"/>
        <w:rPr>
          <w:rFonts w:ascii="Times New Roman" w:hAnsi="Times New Roman" w:cs="Times New Roman"/>
          <w:sz w:val="24"/>
          <w:szCs w:val="24"/>
        </w:rPr>
      </w:pPr>
      <w:r w:rsidRPr="00C14E3F">
        <w:rPr>
          <w:rFonts w:ascii="Times New Roman" w:hAnsi="Times New Roman" w:cs="Times New Roman"/>
          <w:sz w:val="24"/>
          <w:szCs w:val="24"/>
        </w:rPr>
        <w:tab/>
        <w:t xml:space="preserve">    3) механизированная и ручная погрузка и вывоз смета.</w:t>
      </w:r>
    </w:p>
    <w:p w:rsidR="00C14E3F" w:rsidRPr="00C14E3F" w:rsidRDefault="00C14E3F" w:rsidP="00C14E3F">
      <w:pPr>
        <w:numPr>
          <w:ilvl w:val="0"/>
          <w:numId w:val="11"/>
        </w:numPr>
        <w:tabs>
          <w:tab w:val="left" w:pos="284"/>
          <w:tab w:val="left" w:pos="709"/>
        </w:tabs>
        <w:spacing w:after="0" w:line="240" w:lineRule="auto"/>
        <w:ind w:left="0" w:firstLine="426"/>
        <w:contextualSpacing/>
        <w:jc w:val="both"/>
        <w:rPr>
          <w:rFonts w:ascii="Times New Roman" w:hAnsi="Times New Roman" w:cs="Times New Roman"/>
          <w:sz w:val="24"/>
          <w:szCs w:val="24"/>
        </w:rPr>
      </w:pPr>
      <w:r w:rsidRPr="00C14E3F">
        <w:rPr>
          <w:rFonts w:ascii="Times New Roman" w:hAnsi="Times New Roman" w:cs="Times New Roman"/>
          <w:sz w:val="24"/>
          <w:szCs w:val="24"/>
        </w:rPr>
        <w:t xml:space="preserve"> В летний период на газонах проводятся следующие виды работ: </w:t>
      </w:r>
    </w:p>
    <w:p w:rsidR="00C14E3F" w:rsidRPr="00C14E3F" w:rsidRDefault="00C14E3F" w:rsidP="00C14E3F">
      <w:pPr>
        <w:tabs>
          <w:tab w:val="left" w:pos="284"/>
        </w:tabs>
        <w:spacing w:after="0" w:line="240" w:lineRule="auto"/>
        <w:jc w:val="both"/>
        <w:rPr>
          <w:rFonts w:ascii="Times New Roman" w:hAnsi="Times New Roman" w:cs="Times New Roman"/>
          <w:sz w:val="24"/>
          <w:szCs w:val="24"/>
        </w:rPr>
      </w:pPr>
      <w:r w:rsidRPr="00C14E3F">
        <w:rPr>
          <w:rFonts w:ascii="Times New Roman" w:hAnsi="Times New Roman" w:cs="Times New Roman"/>
          <w:sz w:val="24"/>
          <w:szCs w:val="24"/>
        </w:rPr>
        <w:lastRenderedPageBreak/>
        <w:tab/>
        <w:t xml:space="preserve">    1) очистка газонов от случайного мусора; </w:t>
      </w:r>
    </w:p>
    <w:p w:rsidR="00C14E3F" w:rsidRPr="00C14E3F" w:rsidRDefault="00C14E3F" w:rsidP="00C14E3F">
      <w:pPr>
        <w:tabs>
          <w:tab w:val="left" w:pos="284"/>
        </w:tabs>
        <w:spacing w:after="0" w:line="240" w:lineRule="auto"/>
        <w:jc w:val="both"/>
        <w:rPr>
          <w:rFonts w:ascii="Times New Roman" w:hAnsi="Times New Roman" w:cs="Times New Roman"/>
          <w:sz w:val="24"/>
          <w:szCs w:val="24"/>
        </w:rPr>
      </w:pPr>
      <w:r w:rsidRPr="00C14E3F">
        <w:rPr>
          <w:rFonts w:ascii="Times New Roman" w:hAnsi="Times New Roman" w:cs="Times New Roman"/>
          <w:sz w:val="24"/>
          <w:szCs w:val="24"/>
        </w:rPr>
        <w:tab/>
        <w:t xml:space="preserve">    2) выкашивание газонов газонокосилкой или вручную; </w:t>
      </w:r>
    </w:p>
    <w:p w:rsidR="00C14E3F" w:rsidRPr="00C14E3F" w:rsidRDefault="00C14E3F" w:rsidP="00C14E3F">
      <w:pPr>
        <w:tabs>
          <w:tab w:val="left" w:pos="284"/>
        </w:tabs>
        <w:spacing w:after="0" w:line="240" w:lineRule="auto"/>
        <w:jc w:val="both"/>
        <w:rPr>
          <w:rFonts w:ascii="Times New Roman" w:hAnsi="Times New Roman" w:cs="Times New Roman"/>
          <w:sz w:val="24"/>
          <w:szCs w:val="24"/>
        </w:rPr>
      </w:pPr>
      <w:r w:rsidRPr="00C14E3F">
        <w:rPr>
          <w:rFonts w:ascii="Times New Roman" w:hAnsi="Times New Roman" w:cs="Times New Roman"/>
          <w:sz w:val="24"/>
          <w:szCs w:val="24"/>
        </w:rPr>
        <w:tab/>
        <w:t xml:space="preserve">    3) сбор и вывоз упавших веток, старой травы; </w:t>
      </w:r>
    </w:p>
    <w:p w:rsidR="00C14E3F" w:rsidRPr="00C14E3F" w:rsidRDefault="00C14E3F" w:rsidP="00C14E3F">
      <w:pPr>
        <w:tabs>
          <w:tab w:val="left" w:pos="284"/>
        </w:tabs>
        <w:spacing w:after="0" w:line="240" w:lineRule="auto"/>
        <w:jc w:val="both"/>
        <w:rPr>
          <w:rFonts w:ascii="Times New Roman" w:hAnsi="Times New Roman" w:cs="Times New Roman"/>
          <w:sz w:val="24"/>
          <w:szCs w:val="24"/>
        </w:rPr>
      </w:pPr>
      <w:r w:rsidRPr="00C14E3F">
        <w:rPr>
          <w:rFonts w:ascii="Times New Roman" w:hAnsi="Times New Roman" w:cs="Times New Roman"/>
          <w:sz w:val="24"/>
          <w:szCs w:val="24"/>
        </w:rPr>
        <w:tab/>
        <w:t xml:space="preserve">    4) механизированная и ручная погрузка и вывоз коммунального, растительного мусора и зелёной массы после кошения. </w:t>
      </w:r>
    </w:p>
    <w:p w:rsidR="00C14E3F" w:rsidRPr="00C14E3F" w:rsidRDefault="00C14E3F" w:rsidP="00C14E3F">
      <w:pPr>
        <w:numPr>
          <w:ilvl w:val="0"/>
          <w:numId w:val="11"/>
        </w:numPr>
        <w:tabs>
          <w:tab w:val="left" w:pos="284"/>
        </w:tabs>
        <w:spacing w:after="0" w:line="240" w:lineRule="auto"/>
        <w:ind w:left="0" w:firstLine="426"/>
        <w:contextualSpacing/>
        <w:jc w:val="both"/>
        <w:rPr>
          <w:rFonts w:ascii="Times New Roman" w:hAnsi="Times New Roman" w:cs="Times New Roman"/>
          <w:sz w:val="24"/>
          <w:szCs w:val="24"/>
        </w:rPr>
      </w:pPr>
      <w:r w:rsidRPr="00C14E3F">
        <w:rPr>
          <w:rFonts w:ascii="Times New Roman" w:hAnsi="Times New Roman" w:cs="Times New Roman"/>
          <w:sz w:val="24"/>
          <w:szCs w:val="24"/>
        </w:rPr>
        <w:t xml:space="preserve">Содержание урн для отходов в летний период включает в себя: </w:t>
      </w:r>
    </w:p>
    <w:p w:rsidR="00C14E3F" w:rsidRPr="00C14E3F" w:rsidRDefault="00C14E3F" w:rsidP="00C14E3F">
      <w:pPr>
        <w:tabs>
          <w:tab w:val="left" w:pos="284"/>
        </w:tabs>
        <w:spacing w:after="0" w:line="240" w:lineRule="auto"/>
        <w:jc w:val="both"/>
        <w:rPr>
          <w:rFonts w:ascii="Times New Roman" w:hAnsi="Times New Roman" w:cs="Times New Roman"/>
          <w:sz w:val="24"/>
          <w:szCs w:val="24"/>
        </w:rPr>
      </w:pPr>
      <w:r w:rsidRPr="00C14E3F">
        <w:rPr>
          <w:rFonts w:ascii="Times New Roman" w:hAnsi="Times New Roman" w:cs="Times New Roman"/>
          <w:sz w:val="24"/>
          <w:szCs w:val="24"/>
        </w:rPr>
        <w:tab/>
        <w:t xml:space="preserve">    1) очистку урн; </w:t>
      </w:r>
    </w:p>
    <w:p w:rsidR="00C14E3F" w:rsidRPr="00C14E3F" w:rsidRDefault="00C14E3F" w:rsidP="00C14E3F">
      <w:pPr>
        <w:tabs>
          <w:tab w:val="left" w:pos="284"/>
        </w:tabs>
        <w:spacing w:after="0" w:line="240" w:lineRule="auto"/>
        <w:jc w:val="both"/>
        <w:rPr>
          <w:rFonts w:ascii="Times New Roman" w:hAnsi="Times New Roman" w:cs="Times New Roman"/>
          <w:sz w:val="24"/>
          <w:szCs w:val="24"/>
        </w:rPr>
      </w:pPr>
      <w:r w:rsidRPr="00C14E3F">
        <w:rPr>
          <w:rFonts w:ascii="Times New Roman" w:hAnsi="Times New Roman" w:cs="Times New Roman"/>
          <w:sz w:val="24"/>
          <w:szCs w:val="24"/>
        </w:rPr>
        <w:tab/>
        <w:t xml:space="preserve">    2) погрузку вручную и вывоз бытового мусора; </w:t>
      </w:r>
    </w:p>
    <w:p w:rsidR="00C14E3F" w:rsidRPr="00C14E3F" w:rsidRDefault="00C14E3F" w:rsidP="00C14E3F">
      <w:pPr>
        <w:tabs>
          <w:tab w:val="left" w:pos="284"/>
        </w:tabs>
        <w:spacing w:after="0" w:line="240" w:lineRule="auto"/>
        <w:jc w:val="both"/>
        <w:rPr>
          <w:rFonts w:ascii="Times New Roman" w:hAnsi="Times New Roman" w:cs="Times New Roman"/>
          <w:sz w:val="24"/>
          <w:szCs w:val="24"/>
        </w:rPr>
      </w:pPr>
      <w:r w:rsidRPr="00C14E3F">
        <w:rPr>
          <w:rFonts w:ascii="Times New Roman" w:hAnsi="Times New Roman" w:cs="Times New Roman"/>
          <w:sz w:val="24"/>
          <w:szCs w:val="24"/>
        </w:rPr>
        <w:tab/>
        <w:t xml:space="preserve">    3) покраску, ремонт или замену повреждённых урн. </w:t>
      </w:r>
    </w:p>
    <w:p w:rsidR="00C14E3F" w:rsidRPr="00C14E3F" w:rsidRDefault="00C14E3F" w:rsidP="00C14E3F">
      <w:pPr>
        <w:numPr>
          <w:ilvl w:val="0"/>
          <w:numId w:val="11"/>
        </w:numPr>
        <w:tabs>
          <w:tab w:val="left" w:pos="284"/>
        </w:tabs>
        <w:spacing w:after="0" w:line="240" w:lineRule="auto"/>
        <w:ind w:left="0" w:firstLine="426"/>
        <w:contextualSpacing/>
        <w:jc w:val="both"/>
        <w:rPr>
          <w:rFonts w:ascii="Times New Roman" w:hAnsi="Times New Roman" w:cs="Times New Roman"/>
          <w:sz w:val="24"/>
          <w:szCs w:val="24"/>
        </w:rPr>
      </w:pPr>
      <w:r w:rsidRPr="00C14E3F">
        <w:rPr>
          <w:rFonts w:ascii="Times New Roman" w:hAnsi="Times New Roman" w:cs="Times New Roman"/>
          <w:sz w:val="24"/>
          <w:szCs w:val="24"/>
        </w:rPr>
        <w:t xml:space="preserve">Проезжая часть полностью очищается от всякого вида загрязнений. Осевые и резервные полосы, обозначенные линиями регулирования, очищаются </w:t>
      </w:r>
      <w:proofErr w:type="gramStart"/>
      <w:r w:rsidRPr="00C14E3F">
        <w:rPr>
          <w:rFonts w:ascii="Times New Roman" w:hAnsi="Times New Roman" w:cs="Times New Roman"/>
          <w:sz w:val="24"/>
          <w:szCs w:val="24"/>
        </w:rPr>
        <w:t>от</w:t>
      </w:r>
      <w:proofErr w:type="gramEnd"/>
      <w:r w:rsidRPr="00C14E3F">
        <w:rPr>
          <w:rFonts w:ascii="Times New Roman" w:hAnsi="Times New Roman" w:cs="Times New Roman"/>
          <w:sz w:val="24"/>
          <w:szCs w:val="24"/>
        </w:rPr>
        <w:t xml:space="preserve"> </w:t>
      </w:r>
      <w:proofErr w:type="gramStart"/>
      <w:r w:rsidRPr="00C14E3F">
        <w:rPr>
          <w:rFonts w:ascii="Times New Roman" w:hAnsi="Times New Roman" w:cs="Times New Roman"/>
          <w:sz w:val="24"/>
          <w:szCs w:val="24"/>
        </w:rPr>
        <w:t>смета</w:t>
      </w:r>
      <w:proofErr w:type="gramEnd"/>
      <w:r w:rsidRPr="00C14E3F">
        <w:rPr>
          <w:rFonts w:ascii="Times New Roman" w:hAnsi="Times New Roman" w:cs="Times New Roman"/>
          <w:sz w:val="24"/>
          <w:szCs w:val="24"/>
        </w:rPr>
        <w:t xml:space="preserve"> и мелкого мусора. </w:t>
      </w:r>
    </w:p>
    <w:p w:rsidR="00C14E3F" w:rsidRPr="00C14E3F" w:rsidRDefault="00C14E3F" w:rsidP="00C14E3F">
      <w:pPr>
        <w:numPr>
          <w:ilvl w:val="0"/>
          <w:numId w:val="11"/>
        </w:numPr>
        <w:tabs>
          <w:tab w:val="left" w:pos="284"/>
        </w:tabs>
        <w:spacing w:after="0" w:line="240" w:lineRule="auto"/>
        <w:ind w:left="0" w:firstLine="426"/>
        <w:contextualSpacing/>
        <w:jc w:val="both"/>
        <w:rPr>
          <w:rFonts w:ascii="Times New Roman" w:hAnsi="Times New Roman" w:cs="Times New Roman"/>
          <w:sz w:val="24"/>
          <w:szCs w:val="24"/>
        </w:rPr>
      </w:pPr>
      <w:r w:rsidRPr="00C14E3F">
        <w:rPr>
          <w:rFonts w:ascii="Times New Roman" w:hAnsi="Times New Roman" w:cs="Times New Roman"/>
          <w:sz w:val="24"/>
          <w:szCs w:val="24"/>
        </w:rPr>
        <w:t xml:space="preserve">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мелкого мусора по всей поверхности. </w:t>
      </w:r>
    </w:p>
    <w:p w:rsidR="00C14E3F" w:rsidRPr="00C14E3F" w:rsidRDefault="00C14E3F" w:rsidP="00C14E3F">
      <w:pPr>
        <w:numPr>
          <w:ilvl w:val="0"/>
          <w:numId w:val="11"/>
        </w:numPr>
        <w:tabs>
          <w:tab w:val="left" w:pos="284"/>
        </w:tabs>
        <w:spacing w:after="0" w:line="240" w:lineRule="auto"/>
        <w:ind w:left="0" w:firstLine="426"/>
        <w:contextualSpacing/>
        <w:jc w:val="both"/>
        <w:rPr>
          <w:rFonts w:ascii="Times New Roman" w:hAnsi="Times New Roman" w:cs="Times New Roman"/>
          <w:sz w:val="24"/>
          <w:szCs w:val="24"/>
        </w:rPr>
      </w:pPr>
      <w:r w:rsidRPr="00C14E3F">
        <w:rPr>
          <w:rFonts w:ascii="Times New Roman" w:hAnsi="Times New Roman" w:cs="Times New Roman"/>
          <w:sz w:val="24"/>
          <w:szCs w:val="24"/>
        </w:rPr>
        <w:t>Тротуары и посадочные площадки остановок пассажирского транспорта полностью очищаются от грунтово-песчаных наносов, различного мусора.</w:t>
      </w:r>
    </w:p>
    <w:p w:rsidR="00C14E3F" w:rsidRPr="00C14E3F" w:rsidRDefault="00C14E3F" w:rsidP="00C14E3F">
      <w:pPr>
        <w:numPr>
          <w:ilvl w:val="0"/>
          <w:numId w:val="11"/>
        </w:numPr>
        <w:tabs>
          <w:tab w:val="left" w:pos="142"/>
          <w:tab w:val="left" w:pos="284"/>
          <w:tab w:val="left" w:pos="426"/>
          <w:tab w:val="left" w:pos="709"/>
          <w:tab w:val="left" w:pos="993"/>
        </w:tabs>
        <w:spacing w:after="0" w:line="240" w:lineRule="auto"/>
        <w:ind w:left="0" w:firstLine="426"/>
        <w:contextualSpacing/>
        <w:jc w:val="both"/>
        <w:rPr>
          <w:rFonts w:ascii="Times New Roman" w:hAnsi="Times New Roman" w:cs="Times New Roman"/>
          <w:sz w:val="24"/>
          <w:szCs w:val="24"/>
        </w:rPr>
      </w:pPr>
      <w:r w:rsidRPr="00C14E3F">
        <w:rPr>
          <w:rFonts w:ascii="Times New Roman" w:hAnsi="Times New Roman" w:cs="Times New Roman"/>
          <w:sz w:val="24"/>
          <w:szCs w:val="24"/>
        </w:rPr>
        <w:t xml:space="preserve">Вывоз смета производится непосредственно после подметания. </w:t>
      </w:r>
    </w:p>
    <w:p w:rsidR="00C14E3F" w:rsidRPr="00C14E3F" w:rsidRDefault="00C14E3F" w:rsidP="00C14E3F">
      <w:pPr>
        <w:numPr>
          <w:ilvl w:val="0"/>
          <w:numId w:val="11"/>
        </w:numPr>
        <w:tabs>
          <w:tab w:val="left" w:pos="142"/>
          <w:tab w:val="left" w:pos="284"/>
          <w:tab w:val="left" w:pos="426"/>
          <w:tab w:val="left" w:pos="709"/>
          <w:tab w:val="left" w:pos="993"/>
        </w:tabs>
        <w:spacing w:after="0" w:line="240" w:lineRule="auto"/>
        <w:ind w:left="0" w:firstLine="426"/>
        <w:contextualSpacing/>
        <w:jc w:val="both"/>
        <w:rPr>
          <w:rFonts w:ascii="Times New Roman" w:hAnsi="Times New Roman" w:cs="Times New Roman"/>
          <w:sz w:val="24"/>
          <w:szCs w:val="24"/>
        </w:rPr>
      </w:pPr>
      <w:r w:rsidRPr="00C14E3F">
        <w:rPr>
          <w:rFonts w:ascii="Times New Roman" w:hAnsi="Times New Roman" w:cs="Times New Roman"/>
          <w:sz w:val="24"/>
          <w:szCs w:val="24"/>
        </w:rPr>
        <w:t xml:space="preserve">Очистка урн для отходов производится по мере наполнения, но не реже одного раза в сутки. Ремонт или замена урн для отходов производится в течение суток с момента обнаружения дефекта. </w:t>
      </w:r>
    </w:p>
    <w:p w:rsidR="00C14E3F" w:rsidRPr="00C14E3F" w:rsidRDefault="00C14E3F" w:rsidP="00C14E3F">
      <w:pPr>
        <w:numPr>
          <w:ilvl w:val="0"/>
          <w:numId w:val="11"/>
        </w:numPr>
        <w:tabs>
          <w:tab w:val="left" w:pos="142"/>
          <w:tab w:val="left" w:pos="284"/>
          <w:tab w:val="left" w:pos="426"/>
          <w:tab w:val="left" w:pos="709"/>
          <w:tab w:val="left" w:pos="851"/>
        </w:tabs>
        <w:spacing w:after="0" w:line="240" w:lineRule="auto"/>
        <w:ind w:left="0" w:firstLine="426"/>
        <w:contextualSpacing/>
        <w:jc w:val="both"/>
        <w:rPr>
          <w:rFonts w:ascii="Times New Roman" w:hAnsi="Times New Roman" w:cs="Times New Roman"/>
          <w:sz w:val="24"/>
          <w:szCs w:val="24"/>
        </w:rPr>
      </w:pPr>
      <w:r w:rsidRPr="00C14E3F">
        <w:rPr>
          <w:rFonts w:ascii="Times New Roman" w:hAnsi="Times New Roman" w:cs="Times New Roman"/>
          <w:sz w:val="24"/>
          <w:szCs w:val="24"/>
        </w:rPr>
        <w:t xml:space="preserve">К содержанию пешеходных и барьерных ограждений относится очистка ограждений, исправление, замена повреждённых секций ограждения. </w:t>
      </w:r>
    </w:p>
    <w:p w:rsidR="00C14E3F" w:rsidRPr="00C14E3F" w:rsidRDefault="00C14E3F" w:rsidP="00C14E3F">
      <w:pPr>
        <w:numPr>
          <w:ilvl w:val="0"/>
          <w:numId w:val="11"/>
        </w:numPr>
        <w:tabs>
          <w:tab w:val="left" w:pos="142"/>
          <w:tab w:val="left" w:pos="284"/>
          <w:tab w:val="left" w:pos="426"/>
          <w:tab w:val="left" w:pos="709"/>
          <w:tab w:val="left" w:pos="851"/>
          <w:tab w:val="left" w:pos="1134"/>
        </w:tabs>
        <w:spacing w:after="0" w:line="240" w:lineRule="auto"/>
        <w:ind w:left="0" w:firstLine="426"/>
        <w:contextualSpacing/>
        <w:jc w:val="both"/>
        <w:rPr>
          <w:rFonts w:ascii="Times New Roman" w:hAnsi="Times New Roman" w:cs="Times New Roman"/>
          <w:sz w:val="24"/>
          <w:szCs w:val="24"/>
        </w:rPr>
      </w:pPr>
      <w:r w:rsidRPr="00C14E3F">
        <w:rPr>
          <w:rFonts w:ascii="Times New Roman" w:hAnsi="Times New Roman" w:cs="Times New Roman"/>
          <w:sz w:val="24"/>
          <w:szCs w:val="24"/>
        </w:rPr>
        <w:t>Высота травяного покрова (газона) в полосе отвода автомобильных дорог, на разделительных полосах автомобильных дорог не должна превышать 15 см.</w:t>
      </w:r>
    </w:p>
    <w:p w:rsidR="00C14E3F" w:rsidRPr="00C14E3F" w:rsidRDefault="00C14E3F" w:rsidP="00C14E3F">
      <w:pPr>
        <w:spacing w:after="0" w:line="240" w:lineRule="auto"/>
        <w:jc w:val="both"/>
        <w:rPr>
          <w:rFonts w:ascii="Times New Roman" w:hAnsi="Times New Roman" w:cs="Times New Roman"/>
          <w:sz w:val="24"/>
          <w:szCs w:val="24"/>
        </w:rPr>
      </w:pPr>
    </w:p>
    <w:p w:rsidR="00C14E3F" w:rsidRPr="00C14E3F" w:rsidRDefault="00C14E3F" w:rsidP="00C14E3F">
      <w:pPr>
        <w:spacing w:after="0" w:line="240" w:lineRule="auto"/>
        <w:ind w:firstLine="426"/>
        <w:jc w:val="both"/>
        <w:rPr>
          <w:rFonts w:ascii="Times New Roman" w:hAnsi="Times New Roman" w:cs="Times New Roman"/>
          <w:sz w:val="24"/>
          <w:szCs w:val="24"/>
        </w:rPr>
      </w:pPr>
      <w:r w:rsidRPr="00C14E3F">
        <w:rPr>
          <w:rFonts w:ascii="Times New Roman" w:hAnsi="Times New Roman" w:cs="Times New Roman"/>
          <w:sz w:val="24"/>
          <w:szCs w:val="24"/>
        </w:rPr>
        <w:t>Статья 82. Содержание территорий города Саянска в зимний период</w:t>
      </w:r>
    </w:p>
    <w:p w:rsidR="00C14E3F" w:rsidRPr="00C14E3F" w:rsidRDefault="00C14E3F" w:rsidP="00C14E3F">
      <w:pPr>
        <w:numPr>
          <w:ilvl w:val="0"/>
          <w:numId w:val="12"/>
        </w:numPr>
        <w:tabs>
          <w:tab w:val="left" w:pos="284"/>
        </w:tabs>
        <w:spacing w:after="0" w:line="240" w:lineRule="auto"/>
        <w:ind w:left="0" w:firstLine="426"/>
        <w:contextualSpacing/>
        <w:jc w:val="both"/>
        <w:rPr>
          <w:rFonts w:ascii="Times New Roman" w:hAnsi="Times New Roman" w:cs="Times New Roman"/>
          <w:sz w:val="24"/>
          <w:szCs w:val="24"/>
        </w:rPr>
      </w:pPr>
      <w:r w:rsidRPr="00C14E3F">
        <w:rPr>
          <w:rFonts w:ascii="Times New Roman" w:hAnsi="Times New Roman" w:cs="Times New Roman"/>
          <w:sz w:val="24"/>
          <w:szCs w:val="24"/>
        </w:rPr>
        <w:t>Период зимней уборки устанавливается с 15 октября по 15 апреля текущего года. Сроки могут изменяться в случае резкого изменения погодных условий.</w:t>
      </w:r>
    </w:p>
    <w:p w:rsidR="00C14E3F" w:rsidRPr="00C14E3F" w:rsidRDefault="00C14E3F" w:rsidP="00C14E3F">
      <w:pPr>
        <w:numPr>
          <w:ilvl w:val="0"/>
          <w:numId w:val="12"/>
        </w:numPr>
        <w:tabs>
          <w:tab w:val="left" w:pos="284"/>
        </w:tabs>
        <w:spacing w:after="0" w:line="240" w:lineRule="auto"/>
        <w:ind w:left="0" w:firstLine="426"/>
        <w:contextualSpacing/>
        <w:jc w:val="both"/>
        <w:rPr>
          <w:rFonts w:ascii="Times New Roman" w:hAnsi="Times New Roman" w:cs="Times New Roman"/>
          <w:sz w:val="24"/>
          <w:szCs w:val="24"/>
        </w:rPr>
      </w:pPr>
      <w:proofErr w:type="gramStart"/>
      <w:r w:rsidRPr="00C14E3F">
        <w:rPr>
          <w:rFonts w:ascii="Times New Roman" w:hAnsi="Times New Roman" w:cs="Times New Roman"/>
          <w:sz w:val="24"/>
          <w:szCs w:val="24"/>
        </w:rPr>
        <w:t xml:space="preserve">В зимний период прилегающие территории к зданию, строению, сооружению, образованному земельному участку, входящие в их состав тротуары, пешеходные дорожки, выходы (крыльцо) из подъездов многоквартирных домов, входных групп зданий, подлежат очистке от снега до твёрдого основания, покрытия (асфальт, бетон, брусчатка, плитка) и очистке от зимней скользкости. </w:t>
      </w:r>
      <w:proofErr w:type="gramEnd"/>
    </w:p>
    <w:p w:rsidR="00C14E3F" w:rsidRPr="00C14E3F" w:rsidRDefault="00C14E3F" w:rsidP="00C14E3F">
      <w:pPr>
        <w:numPr>
          <w:ilvl w:val="0"/>
          <w:numId w:val="12"/>
        </w:numPr>
        <w:tabs>
          <w:tab w:val="left" w:pos="0"/>
          <w:tab w:val="left" w:pos="142"/>
          <w:tab w:val="left" w:pos="284"/>
        </w:tabs>
        <w:spacing w:after="0" w:line="240" w:lineRule="auto"/>
        <w:ind w:left="0" w:firstLine="426"/>
        <w:contextualSpacing/>
        <w:jc w:val="both"/>
        <w:rPr>
          <w:rFonts w:ascii="Times New Roman" w:hAnsi="Times New Roman" w:cs="Times New Roman"/>
          <w:sz w:val="24"/>
          <w:szCs w:val="24"/>
        </w:rPr>
      </w:pPr>
      <w:r w:rsidRPr="00C14E3F">
        <w:rPr>
          <w:rFonts w:ascii="Times New Roman" w:hAnsi="Times New Roman" w:cs="Times New Roman"/>
          <w:sz w:val="24"/>
          <w:szCs w:val="24"/>
        </w:rPr>
        <w:t xml:space="preserve">На территориях внутриквартальных, внутридворовых проездов, дворовых территориях многоквартирных домов допускается оставление слоя снега для его последующего уплотнения с постоянной обработкой фрикционными материалами. </w:t>
      </w:r>
    </w:p>
    <w:p w:rsidR="00C14E3F" w:rsidRPr="00C14E3F" w:rsidRDefault="00C14E3F" w:rsidP="00C14E3F">
      <w:pPr>
        <w:numPr>
          <w:ilvl w:val="0"/>
          <w:numId w:val="12"/>
        </w:numPr>
        <w:tabs>
          <w:tab w:val="left" w:pos="0"/>
          <w:tab w:val="left" w:pos="142"/>
          <w:tab w:val="left" w:pos="284"/>
        </w:tabs>
        <w:spacing w:after="0" w:line="240" w:lineRule="auto"/>
        <w:ind w:left="0" w:firstLine="426"/>
        <w:contextualSpacing/>
        <w:jc w:val="both"/>
        <w:rPr>
          <w:rFonts w:ascii="Times New Roman" w:hAnsi="Times New Roman" w:cs="Times New Roman"/>
          <w:sz w:val="24"/>
          <w:szCs w:val="24"/>
        </w:rPr>
      </w:pPr>
      <w:r w:rsidRPr="00C14E3F">
        <w:rPr>
          <w:rFonts w:ascii="Times New Roman" w:hAnsi="Times New Roman" w:cs="Times New Roman"/>
          <w:sz w:val="24"/>
          <w:szCs w:val="24"/>
        </w:rPr>
        <w:t>Снег, собираемый на придомовой территории многоквартирных домов, допускается складировать на газонах и на свободных территориях при обеспечении сохранения зелёных насаждений с учётом обеспечения возможности отвода талых вод в период таяния снега.</w:t>
      </w:r>
    </w:p>
    <w:p w:rsidR="00C14E3F" w:rsidRPr="00C14E3F" w:rsidRDefault="00C14E3F" w:rsidP="00C14E3F">
      <w:pPr>
        <w:numPr>
          <w:ilvl w:val="0"/>
          <w:numId w:val="12"/>
        </w:numPr>
        <w:tabs>
          <w:tab w:val="left" w:pos="0"/>
          <w:tab w:val="left" w:pos="142"/>
          <w:tab w:val="left" w:pos="284"/>
        </w:tabs>
        <w:spacing w:after="0" w:line="240" w:lineRule="auto"/>
        <w:ind w:left="0" w:firstLine="426"/>
        <w:contextualSpacing/>
        <w:jc w:val="both"/>
        <w:rPr>
          <w:rFonts w:ascii="Times New Roman" w:hAnsi="Times New Roman" w:cs="Times New Roman"/>
          <w:sz w:val="24"/>
          <w:szCs w:val="24"/>
        </w:rPr>
      </w:pPr>
      <w:r w:rsidRPr="00C14E3F">
        <w:rPr>
          <w:rFonts w:ascii="Times New Roman" w:hAnsi="Times New Roman" w:cs="Times New Roman"/>
          <w:sz w:val="24"/>
          <w:szCs w:val="24"/>
        </w:rPr>
        <w:t xml:space="preserve">К первоочередным операциям зимней уборки относятся: </w:t>
      </w:r>
    </w:p>
    <w:p w:rsidR="00C14E3F" w:rsidRPr="00C14E3F" w:rsidRDefault="00C14E3F" w:rsidP="00C14E3F">
      <w:pPr>
        <w:tabs>
          <w:tab w:val="left" w:pos="0"/>
          <w:tab w:val="left" w:pos="142"/>
        </w:tabs>
        <w:spacing w:after="0" w:line="240" w:lineRule="auto"/>
        <w:jc w:val="both"/>
        <w:rPr>
          <w:rFonts w:ascii="Times New Roman" w:hAnsi="Times New Roman" w:cs="Times New Roman"/>
          <w:sz w:val="24"/>
          <w:szCs w:val="24"/>
        </w:rPr>
      </w:pPr>
      <w:r w:rsidRPr="00C14E3F">
        <w:rPr>
          <w:rFonts w:ascii="Times New Roman" w:hAnsi="Times New Roman" w:cs="Times New Roman"/>
          <w:sz w:val="24"/>
          <w:szCs w:val="24"/>
        </w:rPr>
        <w:tab/>
        <w:t xml:space="preserve">     1)  обработка проезжей части дороги </w:t>
      </w:r>
      <w:proofErr w:type="spellStart"/>
      <w:r w:rsidRPr="00C14E3F">
        <w:rPr>
          <w:rFonts w:ascii="Times New Roman" w:hAnsi="Times New Roman" w:cs="Times New Roman"/>
          <w:sz w:val="24"/>
          <w:szCs w:val="24"/>
        </w:rPr>
        <w:t>противогололедными</w:t>
      </w:r>
      <w:proofErr w:type="spellEnd"/>
      <w:r w:rsidRPr="00C14E3F">
        <w:rPr>
          <w:rFonts w:ascii="Times New Roman" w:hAnsi="Times New Roman" w:cs="Times New Roman"/>
          <w:sz w:val="24"/>
          <w:szCs w:val="24"/>
        </w:rPr>
        <w:t xml:space="preserve"> материалами; </w:t>
      </w:r>
    </w:p>
    <w:p w:rsidR="00C14E3F" w:rsidRPr="00C14E3F" w:rsidRDefault="00C14E3F" w:rsidP="00C14E3F">
      <w:pPr>
        <w:tabs>
          <w:tab w:val="left" w:pos="0"/>
          <w:tab w:val="left" w:pos="142"/>
        </w:tabs>
        <w:spacing w:after="0" w:line="240" w:lineRule="auto"/>
        <w:jc w:val="both"/>
        <w:rPr>
          <w:rFonts w:ascii="Times New Roman" w:hAnsi="Times New Roman" w:cs="Times New Roman"/>
          <w:sz w:val="24"/>
          <w:szCs w:val="24"/>
        </w:rPr>
      </w:pPr>
      <w:r w:rsidRPr="00C14E3F">
        <w:rPr>
          <w:rFonts w:ascii="Times New Roman" w:hAnsi="Times New Roman" w:cs="Times New Roman"/>
          <w:sz w:val="24"/>
          <w:szCs w:val="24"/>
        </w:rPr>
        <w:t xml:space="preserve"> </w:t>
      </w:r>
      <w:r w:rsidRPr="00C14E3F">
        <w:rPr>
          <w:rFonts w:ascii="Times New Roman" w:hAnsi="Times New Roman" w:cs="Times New Roman"/>
          <w:sz w:val="24"/>
          <w:szCs w:val="24"/>
        </w:rPr>
        <w:tab/>
        <w:t xml:space="preserve">     2) сгребание и подметание снега; - формирование снежного вала для последующего вывоза. </w:t>
      </w:r>
    </w:p>
    <w:p w:rsidR="00C14E3F" w:rsidRPr="00C14E3F" w:rsidRDefault="00C14E3F" w:rsidP="00C14E3F">
      <w:pPr>
        <w:tabs>
          <w:tab w:val="left" w:pos="0"/>
          <w:tab w:val="left" w:pos="142"/>
        </w:tabs>
        <w:spacing w:after="0" w:line="240" w:lineRule="auto"/>
        <w:jc w:val="both"/>
        <w:rPr>
          <w:rFonts w:ascii="Times New Roman" w:hAnsi="Times New Roman" w:cs="Times New Roman"/>
          <w:sz w:val="24"/>
          <w:szCs w:val="24"/>
        </w:rPr>
      </w:pPr>
      <w:r w:rsidRPr="00C14E3F">
        <w:rPr>
          <w:rFonts w:ascii="Times New Roman" w:hAnsi="Times New Roman" w:cs="Times New Roman"/>
          <w:sz w:val="24"/>
          <w:szCs w:val="24"/>
        </w:rPr>
        <w:t xml:space="preserve">       6. К операциям второй очереди относятся: </w:t>
      </w:r>
    </w:p>
    <w:p w:rsidR="00C14E3F" w:rsidRPr="00C14E3F" w:rsidRDefault="00C14E3F" w:rsidP="00C14E3F">
      <w:pPr>
        <w:tabs>
          <w:tab w:val="left" w:pos="0"/>
          <w:tab w:val="left" w:pos="142"/>
        </w:tabs>
        <w:spacing w:after="0" w:line="240" w:lineRule="auto"/>
        <w:jc w:val="both"/>
        <w:rPr>
          <w:rFonts w:ascii="Times New Roman" w:hAnsi="Times New Roman" w:cs="Times New Roman"/>
          <w:sz w:val="24"/>
          <w:szCs w:val="24"/>
        </w:rPr>
      </w:pPr>
      <w:r w:rsidRPr="00C14E3F">
        <w:rPr>
          <w:rFonts w:ascii="Times New Roman" w:hAnsi="Times New Roman" w:cs="Times New Roman"/>
          <w:sz w:val="24"/>
          <w:szCs w:val="24"/>
        </w:rPr>
        <w:t xml:space="preserve">       1)  вывоз снега; - зачистка дорожных лотков после удаления снега; </w:t>
      </w:r>
    </w:p>
    <w:p w:rsidR="00C14E3F" w:rsidRPr="00C14E3F" w:rsidRDefault="00C14E3F" w:rsidP="00C14E3F">
      <w:pPr>
        <w:tabs>
          <w:tab w:val="left" w:pos="0"/>
          <w:tab w:val="left" w:pos="142"/>
        </w:tabs>
        <w:spacing w:after="0" w:line="240" w:lineRule="auto"/>
        <w:jc w:val="both"/>
        <w:rPr>
          <w:rFonts w:ascii="Times New Roman" w:hAnsi="Times New Roman" w:cs="Times New Roman"/>
          <w:sz w:val="24"/>
          <w:szCs w:val="24"/>
        </w:rPr>
      </w:pPr>
      <w:r w:rsidRPr="00C14E3F">
        <w:rPr>
          <w:rFonts w:ascii="Times New Roman" w:hAnsi="Times New Roman" w:cs="Times New Roman"/>
          <w:sz w:val="24"/>
          <w:szCs w:val="24"/>
        </w:rPr>
        <w:tab/>
        <w:t xml:space="preserve">     2) скалывание льда и удаление снежно-ледяных образований механизированным и ручным способом. </w:t>
      </w:r>
    </w:p>
    <w:p w:rsidR="00C14E3F" w:rsidRPr="00C14E3F" w:rsidRDefault="00C14E3F" w:rsidP="00C14E3F">
      <w:pPr>
        <w:tabs>
          <w:tab w:val="left" w:pos="0"/>
          <w:tab w:val="left" w:pos="142"/>
          <w:tab w:val="left" w:pos="567"/>
        </w:tabs>
        <w:spacing w:after="0" w:line="240" w:lineRule="auto"/>
        <w:ind w:firstLine="426"/>
        <w:jc w:val="both"/>
        <w:rPr>
          <w:rFonts w:ascii="Times New Roman" w:hAnsi="Times New Roman" w:cs="Times New Roman"/>
          <w:sz w:val="24"/>
          <w:szCs w:val="24"/>
        </w:rPr>
      </w:pPr>
      <w:r w:rsidRPr="00C14E3F">
        <w:rPr>
          <w:rFonts w:ascii="Times New Roman" w:hAnsi="Times New Roman" w:cs="Times New Roman"/>
          <w:sz w:val="24"/>
          <w:szCs w:val="24"/>
        </w:rPr>
        <w:t xml:space="preserve">7.  С началом снегопада в первую очередь обрабатываются </w:t>
      </w:r>
      <w:proofErr w:type="spellStart"/>
      <w:r w:rsidRPr="00C14E3F">
        <w:rPr>
          <w:rFonts w:ascii="Times New Roman" w:hAnsi="Times New Roman" w:cs="Times New Roman"/>
          <w:sz w:val="24"/>
          <w:szCs w:val="24"/>
        </w:rPr>
        <w:t>противогололедными</w:t>
      </w:r>
      <w:proofErr w:type="spellEnd"/>
      <w:r w:rsidRPr="00C14E3F">
        <w:rPr>
          <w:rFonts w:ascii="Times New Roman" w:hAnsi="Times New Roman" w:cs="Times New Roman"/>
          <w:sz w:val="24"/>
          <w:szCs w:val="24"/>
        </w:rPr>
        <w:t xml:space="preserve"> материалами наиболее опасные для движения транспорта участки дорог и улиц: крутые спуски и подъёмы, эстакады, тормозные площадки на </w:t>
      </w:r>
      <w:proofErr w:type="spellStart"/>
      <w:r w:rsidRPr="00C14E3F">
        <w:rPr>
          <w:rFonts w:ascii="Times New Roman" w:hAnsi="Times New Roman" w:cs="Times New Roman"/>
          <w:sz w:val="24"/>
          <w:szCs w:val="24"/>
        </w:rPr>
        <w:t>перекрестках</w:t>
      </w:r>
      <w:proofErr w:type="spellEnd"/>
      <w:r w:rsidRPr="00C14E3F">
        <w:rPr>
          <w:rFonts w:ascii="Times New Roman" w:hAnsi="Times New Roman" w:cs="Times New Roman"/>
          <w:sz w:val="24"/>
          <w:szCs w:val="24"/>
        </w:rPr>
        <w:t xml:space="preserve"> улиц и остановках </w:t>
      </w:r>
      <w:r w:rsidRPr="00C14E3F">
        <w:rPr>
          <w:rFonts w:ascii="Times New Roman" w:hAnsi="Times New Roman" w:cs="Times New Roman"/>
          <w:sz w:val="24"/>
          <w:szCs w:val="24"/>
        </w:rPr>
        <w:lastRenderedPageBreak/>
        <w:t>общественного транспорта. По окончании обработки наиболее опасных для движения транспорта мест выполняется сплошная обработка проезжей части.</w:t>
      </w:r>
    </w:p>
    <w:p w:rsidR="00C14E3F" w:rsidRPr="00C14E3F" w:rsidRDefault="00C14E3F" w:rsidP="00C14E3F">
      <w:pPr>
        <w:tabs>
          <w:tab w:val="left" w:pos="0"/>
          <w:tab w:val="left" w:pos="142"/>
        </w:tabs>
        <w:spacing w:after="0" w:line="240" w:lineRule="auto"/>
        <w:jc w:val="both"/>
        <w:rPr>
          <w:rFonts w:ascii="Times New Roman" w:hAnsi="Times New Roman" w:cs="Times New Roman"/>
          <w:sz w:val="24"/>
          <w:szCs w:val="24"/>
        </w:rPr>
      </w:pPr>
      <w:r w:rsidRPr="00C14E3F">
        <w:rPr>
          <w:rFonts w:ascii="Times New Roman" w:hAnsi="Times New Roman" w:cs="Times New Roman"/>
          <w:sz w:val="24"/>
          <w:szCs w:val="24"/>
        </w:rPr>
        <w:t xml:space="preserve">       8. По окончании снегопада производится завершающие работы по сгребанию снега, по формированию снежных валов, вывозу снега.</w:t>
      </w:r>
    </w:p>
    <w:p w:rsidR="00C14E3F" w:rsidRPr="00C14E3F" w:rsidRDefault="00C14E3F" w:rsidP="00C14E3F">
      <w:pPr>
        <w:spacing w:after="0" w:line="240" w:lineRule="auto"/>
        <w:jc w:val="both"/>
        <w:rPr>
          <w:rFonts w:ascii="Times New Roman" w:hAnsi="Times New Roman" w:cs="Times New Roman"/>
          <w:sz w:val="24"/>
          <w:szCs w:val="24"/>
        </w:rPr>
      </w:pPr>
      <w:r w:rsidRPr="00C14E3F">
        <w:rPr>
          <w:rFonts w:ascii="Times New Roman" w:hAnsi="Times New Roman" w:cs="Times New Roman"/>
          <w:sz w:val="24"/>
          <w:szCs w:val="24"/>
        </w:rPr>
        <w:t xml:space="preserve">       9. Формирование снежных валов не допускается:</w:t>
      </w:r>
    </w:p>
    <w:p w:rsidR="00C14E3F" w:rsidRPr="00C14E3F" w:rsidRDefault="00145AD5" w:rsidP="00C14E3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C14E3F" w:rsidRPr="00C14E3F">
        <w:rPr>
          <w:rFonts w:ascii="Times New Roman" w:hAnsi="Times New Roman" w:cs="Times New Roman"/>
          <w:sz w:val="24"/>
          <w:szCs w:val="24"/>
        </w:rPr>
        <w:t>1) ближе 5 метров от начала перекрёстка дорог во всех направлениях;</w:t>
      </w:r>
    </w:p>
    <w:p w:rsidR="00C14E3F" w:rsidRPr="00C14E3F" w:rsidRDefault="00145AD5" w:rsidP="00C14E3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C14E3F" w:rsidRPr="00C14E3F">
        <w:rPr>
          <w:rFonts w:ascii="Times New Roman" w:hAnsi="Times New Roman" w:cs="Times New Roman"/>
          <w:sz w:val="24"/>
          <w:szCs w:val="24"/>
        </w:rPr>
        <w:t>2) ближе 5 метров от пешеходного перехода;</w:t>
      </w:r>
    </w:p>
    <w:p w:rsidR="00C14E3F" w:rsidRPr="00C14E3F" w:rsidRDefault="00145AD5" w:rsidP="00C14E3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C14E3F" w:rsidRPr="00C14E3F">
        <w:rPr>
          <w:rFonts w:ascii="Times New Roman" w:hAnsi="Times New Roman" w:cs="Times New Roman"/>
          <w:sz w:val="24"/>
          <w:szCs w:val="24"/>
        </w:rPr>
        <w:t>3) ближе 20 метров от остановки общественного транспорта;</w:t>
      </w:r>
    </w:p>
    <w:p w:rsidR="00C14E3F" w:rsidRPr="00C14E3F" w:rsidRDefault="00145AD5" w:rsidP="00C14E3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C14E3F" w:rsidRPr="00C14E3F">
        <w:rPr>
          <w:rFonts w:ascii="Times New Roman" w:hAnsi="Times New Roman" w:cs="Times New Roman"/>
          <w:sz w:val="24"/>
          <w:szCs w:val="24"/>
        </w:rPr>
        <w:t>4) на участках дорог, оборудованных транспортными ограждениями или повышенным бордюром. Снег, сдвигаемый в процессе снегоуборочных работ с проезжей части дорог на обочины, должен быть вывезен на места складирования снега.</w:t>
      </w:r>
    </w:p>
    <w:p w:rsidR="00C14E3F" w:rsidRPr="00C14E3F" w:rsidRDefault="00C14E3F" w:rsidP="00C14E3F">
      <w:pPr>
        <w:spacing w:after="0" w:line="240" w:lineRule="auto"/>
        <w:jc w:val="both"/>
        <w:rPr>
          <w:rFonts w:ascii="Times New Roman" w:hAnsi="Times New Roman" w:cs="Times New Roman"/>
          <w:sz w:val="24"/>
          <w:szCs w:val="24"/>
        </w:rPr>
      </w:pPr>
      <w:r w:rsidRPr="00C14E3F">
        <w:rPr>
          <w:rFonts w:ascii="Times New Roman" w:hAnsi="Times New Roman" w:cs="Times New Roman"/>
          <w:sz w:val="24"/>
          <w:szCs w:val="24"/>
        </w:rPr>
        <w:t xml:space="preserve">       10. Удаление наледей на тротуарах, дорогах и дворовых проездах, образовавшихся в результате аварий водопроводных, канализационных и тепловых сетей, производится немедленно силами предприятий - владельцев указанных сетей или другими организациями за счёт владельцев коммуникаций. Ответственность за безопасные условия дорожного движения на месте аварии инженерных коммунальных сетей несёт их владелец.</w:t>
      </w:r>
    </w:p>
    <w:p w:rsidR="00C14E3F" w:rsidRPr="00C14E3F" w:rsidRDefault="00C14E3F" w:rsidP="00C14E3F">
      <w:pPr>
        <w:spacing w:after="0" w:line="240" w:lineRule="auto"/>
        <w:jc w:val="both"/>
        <w:rPr>
          <w:rFonts w:ascii="Times New Roman" w:hAnsi="Times New Roman" w:cs="Times New Roman"/>
          <w:sz w:val="24"/>
          <w:szCs w:val="24"/>
        </w:rPr>
      </w:pPr>
      <w:r w:rsidRPr="00C14E3F">
        <w:rPr>
          <w:rFonts w:ascii="Times New Roman" w:hAnsi="Times New Roman" w:cs="Times New Roman"/>
          <w:sz w:val="24"/>
          <w:szCs w:val="24"/>
        </w:rPr>
        <w:t xml:space="preserve">       11. Сбрасывание снега с крыш и удаление с началом оттепелей сосулек производится в светлое время суток с обязательным применением мер предосторожности для пешеходов и транспорта. При этом должны приниматься меры, обеспечивающие сохранность зелёных насаждений, электропроводов, вывесок, рекламных установок, линий связи и т.п. Сброшенные с крыш снег и ледяные сосульки убираются немедленно по окончании сбрасывания с проезжей части, тротуаров и пешеходных дорожек.</w:t>
      </w:r>
    </w:p>
    <w:p w:rsidR="00C14E3F" w:rsidRPr="00C14E3F" w:rsidRDefault="00C14E3F" w:rsidP="00C14E3F">
      <w:pPr>
        <w:spacing w:after="0" w:line="240" w:lineRule="auto"/>
        <w:jc w:val="both"/>
        <w:rPr>
          <w:rFonts w:ascii="Times New Roman" w:hAnsi="Times New Roman" w:cs="Times New Roman"/>
          <w:sz w:val="24"/>
          <w:szCs w:val="24"/>
        </w:rPr>
      </w:pPr>
      <w:r w:rsidRPr="00C14E3F">
        <w:rPr>
          <w:rFonts w:ascii="Times New Roman" w:hAnsi="Times New Roman" w:cs="Times New Roman"/>
          <w:sz w:val="24"/>
          <w:szCs w:val="24"/>
        </w:rPr>
        <w:t xml:space="preserve">       12. Скол льда, снятие сосулек, очистка крыш, лестниц, пандусов, подходов к объектам от снега осуществляется пользователями и собственниками отдельно стоящих зданий, а в многоквартирных домах - управляющими организациями, обслуживающими многоквартирные дома в соответствии с </w:t>
      </w:r>
      <w:proofErr w:type="spellStart"/>
      <w:r w:rsidRPr="00C14E3F">
        <w:rPr>
          <w:rFonts w:ascii="Times New Roman" w:hAnsi="Times New Roman" w:cs="Times New Roman"/>
          <w:sz w:val="24"/>
          <w:szCs w:val="24"/>
        </w:rPr>
        <w:t>заключенными</w:t>
      </w:r>
      <w:proofErr w:type="spellEnd"/>
      <w:r w:rsidRPr="00C14E3F">
        <w:rPr>
          <w:rFonts w:ascii="Times New Roman" w:hAnsi="Times New Roman" w:cs="Times New Roman"/>
          <w:sz w:val="24"/>
          <w:szCs w:val="24"/>
        </w:rPr>
        <w:t xml:space="preserve"> договорами с собственниками жилых и нежилых помещений.</w:t>
      </w:r>
    </w:p>
    <w:p w:rsidR="00C14E3F" w:rsidRPr="00C14E3F" w:rsidRDefault="00C14E3F" w:rsidP="00C14E3F">
      <w:pPr>
        <w:spacing w:after="0" w:line="240" w:lineRule="auto"/>
        <w:jc w:val="both"/>
        <w:rPr>
          <w:rFonts w:ascii="Times New Roman" w:hAnsi="Times New Roman" w:cs="Times New Roman"/>
          <w:sz w:val="24"/>
          <w:szCs w:val="24"/>
        </w:rPr>
      </w:pP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Глава 26. Порядок участия собственников земельных участков, зданий (помещений в них), строений и сооружений в содержании прилегающих территорий. Определение границ прилегающих территорий.</w:t>
      </w:r>
    </w:p>
    <w:p w:rsidR="00C14E3F" w:rsidRPr="00C14E3F" w:rsidRDefault="00C14E3F" w:rsidP="00C14E3F">
      <w:pPr>
        <w:spacing w:after="0" w:line="240" w:lineRule="auto"/>
        <w:jc w:val="both"/>
        <w:rPr>
          <w:rFonts w:ascii="Times New Roman" w:hAnsi="Times New Roman" w:cs="Times New Roman"/>
          <w:sz w:val="24"/>
          <w:szCs w:val="24"/>
        </w:rPr>
      </w:pP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Статья 8</w:t>
      </w:r>
      <w:r>
        <w:rPr>
          <w:rFonts w:ascii="Times New Roman" w:hAnsi="Times New Roman" w:cs="Times New Roman"/>
          <w:sz w:val="24"/>
          <w:szCs w:val="24"/>
        </w:rPr>
        <w:t>3</w:t>
      </w:r>
      <w:r w:rsidRPr="00C14E3F">
        <w:rPr>
          <w:rFonts w:ascii="Times New Roman" w:hAnsi="Times New Roman" w:cs="Times New Roman"/>
          <w:sz w:val="24"/>
          <w:szCs w:val="24"/>
        </w:rPr>
        <w:t>. Общие положения</w:t>
      </w:r>
    </w:p>
    <w:p w:rsidR="00C14E3F" w:rsidRPr="00C14E3F" w:rsidRDefault="00C14E3F" w:rsidP="00145AD5">
      <w:pPr>
        <w:tabs>
          <w:tab w:val="left" w:pos="851"/>
          <w:tab w:val="left" w:pos="993"/>
        </w:tabs>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 xml:space="preserve">1. Содержание прилегающих территорий осуществляется собственниками земельных участков, зданий (помещений в них), строений и сооружений, в границах территорий, определённых в соответствии со статьёй 86 настоящих Правил, за счёт собственных средств. </w:t>
      </w: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 xml:space="preserve">2. Собственники земельных участков, зданий (помещений в них), строений и сооружений вправе передать обязательства по благоустройству прилегающих территорий иным ответственным лицам, указанным статье 3 главы 1 раздела </w:t>
      </w:r>
      <w:r w:rsidRPr="00C14E3F">
        <w:rPr>
          <w:rFonts w:ascii="Times New Roman" w:hAnsi="Times New Roman" w:cs="Times New Roman"/>
          <w:sz w:val="24"/>
          <w:szCs w:val="24"/>
          <w:lang w:val="en-US"/>
        </w:rPr>
        <w:t>I</w:t>
      </w:r>
      <w:r w:rsidRPr="00C14E3F">
        <w:rPr>
          <w:rFonts w:ascii="Times New Roman" w:hAnsi="Times New Roman" w:cs="Times New Roman"/>
          <w:sz w:val="24"/>
          <w:szCs w:val="24"/>
        </w:rPr>
        <w:t xml:space="preserve"> настоящих Правил, по договорам, а также в силу иных оснований, предусмотренных законодательством. </w:t>
      </w: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3. Собственники земельных участков, зданий (помещений в них), строений и сооружений должны обеспечивать соблюдение настоящих Правил.</w:t>
      </w: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4. В случае</w:t>
      </w:r>
      <w:proofErr w:type="gramStart"/>
      <w:r w:rsidRPr="00C14E3F">
        <w:rPr>
          <w:rFonts w:ascii="Times New Roman" w:hAnsi="Times New Roman" w:cs="Times New Roman"/>
          <w:sz w:val="24"/>
          <w:szCs w:val="24"/>
        </w:rPr>
        <w:t>,</w:t>
      </w:r>
      <w:proofErr w:type="gramEnd"/>
      <w:r w:rsidRPr="00C14E3F">
        <w:rPr>
          <w:rFonts w:ascii="Times New Roman" w:hAnsi="Times New Roman" w:cs="Times New Roman"/>
          <w:sz w:val="24"/>
          <w:szCs w:val="24"/>
        </w:rPr>
        <w:t xml:space="preserve"> если за прилегающую территорию ответственны несколько собственников земельных участков, зданий (помещений в них), строений и сооружений, обязательства по её благоустройству могут распределяться между ними соглашениями сторон. </w:t>
      </w:r>
    </w:p>
    <w:p w:rsidR="00C14E3F" w:rsidRPr="00C14E3F" w:rsidRDefault="00C14E3F" w:rsidP="00C14E3F">
      <w:pPr>
        <w:spacing w:after="0" w:line="240" w:lineRule="auto"/>
        <w:jc w:val="both"/>
        <w:rPr>
          <w:rFonts w:ascii="Times New Roman" w:hAnsi="Times New Roman" w:cs="Times New Roman"/>
          <w:sz w:val="24"/>
          <w:szCs w:val="24"/>
        </w:rPr>
      </w:pPr>
    </w:p>
    <w:p w:rsidR="00C14E3F" w:rsidRPr="00C14E3F" w:rsidRDefault="00C14E3F" w:rsidP="00C14E3F">
      <w:pPr>
        <w:shd w:val="clear" w:color="auto" w:fill="FFFFFF"/>
        <w:spacing w:after="0"/>
        <w:ind w:firstLine="708"/>
        <w:jc w:val="both"/>
        <w:rPr>
          <w:rFonts w:ascii="Times New Roman" w:eastAsia="Times New Roman" w:hAnsi="Times New Roman" w:cs="Times New Roman"/>
          <w:color w:val="000000"/>
          <w:sz w:val="24"/>
          <w:szCs w:val="24"/>
          <w:lang w:eastAsia="ru-RU"/>
        </w:rPr>
      </w:pPr>
      <w:r w:rsidRPr="00C14E3F">
        <w:rPr>
          <w:rFonts w:ascii="Times New Roman" w:hAnsi="Times New Roman" w:cs="Times New Roman"/>
          <w:sz w:val="24"/>
          <w:szCs w:val="24"/>
        </w:rPr>
        <w:t>Статья 8</w:t>
      </w:r>
      <w:r>
        <w:rPr>
          <w:rFonts w:ascii="Times New Roman" w:hAnsi="Times New Roman" w:cs="Times New Roman"/>
          <w:sz w:val="24"/>
          <w:szCs w:val="24"/>
        </w:rPr>
        <w:t>4.</w:t>
      </w:r>
      <w:r w:rsidRPr="00C14E3F">
        <w:rPr>
          <w:rFonts w:ascii="Times New Roman" w:hAnsi="Times New Roman" w:cs="Times New Roman"/>
          <w:sz w:val="24"/>
          <w:szCs w:val="24"/>
        </w:rPr>
        <w:t xml:space="preserve"> </w:t>
      </w:r>
      <w:r w:rsidRPr="00C14E3F">
        <w:rPr>
          <w:rFonts w:ascii="Times New Roman" w:eastAsia="Times New Roman" w:hAnsi="Times New Roman" w:cs="Times New Roman"/>
          <w:color w:val="000000"/>
          <w:sz w:val="24"/>
          <w:szCs w:val="24"/>
          <w:lang w:eastAsia="ru-RU"/>
        </w:rPr>
        <w:t xml:space="preserve">Определение границ прилегающей территории </w:t>
      </w:r>
    </w:p>
    <w:p w:rsidR="00C14E3F" w:rsidRPr="00C14E3F" w:rsidRDefault="00C14E3F" w:rsidP="00C14E3F">
      <w:pPr>
        <w:shd w:val="clear" w:color="auto" w:fill="FFFFFF"/>
        <w:spacing w:after="0" w:line="240" w:lineRule="auto"/>
        <w:ind w:firstLine="708"/>
        <w:jc w:val="both"/>
        <w:rPr>
          <w:rFonts w:ascii="Arial" w:eastAsia="Times New Roman" w:hAnsi="Arial" w:cs="Arial"/>
          <w:color w:val="000000"/>
          <w:sz w:val="24"/>
          <w:szCs w:val="24"/>
          <w:lang w:eastAsia="ru-RU"/>
        </w:rPr>
      </w:pPr>
      <w:r w:rsidRPr="00C14E3F">
        <w:rPr>
          <w:rFonts w:ascii="Times New Roman" w:eastAsia="Times New Roman" w:hAnsi="Times New Roman" w:cs="Times New Roman"/>
          <w:color w:val="000000"/>
          <w:sz w:val="24"/>
          <w:szCs w:val="24"/>
          <w:lang w:eastAsia="ru-RU"/>
        </w:rPr>
        <w:lastRenderedPageBreak/>
        <w:t>1. Границы прилегающей территории определяются в метрах, по периметру, при этом по каждой стороне периметра граница устанавливается индивидуально, в следующем порядке в соответствии с действующим законодательством:</w:t>
      </w:r>
    </w:p>
    <w:p w:rsidR="00C14E3F" w:rsidRPr="00C14E3F" w:rsidRDefault="00C14E3F" w:rsidP="00C14E3F">
      <w:pPr>
        <w:shd w:val="clear" w:color="auto" w:fill="FFFFFF"/>
        <w:spacing w:after="0" w:line="240" w:lineRule="auto"/>
        <w:ind w:firstLine="708"/>
        <w:jc w:val="both"/>
        <w:rPr>
          <w:rFonts w:ascii="Arial" w:eastAsia="Times New Roman" w:hAnsi="Arial" w:cs="Arial"/>
          <w:color w:val="000000"/>
          <w:sz w:val="24"/>
          <w:szCs w:val="24"/>
          <w:lang w:eastAsia="ru-RU"/>
        </w:rPr>
      </w:pPr>
      <w:r w:rsidRPr="00C14E3F">
        <w:rPr>
          <w:rFonts w:ascii="Times New Roman" w:eastAsia="Times New Roman" w:hAnsi="Times New Roman" w:cs="Times New Roman"/>
          <w:color w:val="000000"/>
          <w:sz w:val="24"/>
          <w:szCs w:val="24"/>
          <w:lang w:eastAsia="ru-RU"/>
        </w:rPr>
        <w:t>1) Для жилых домов (объектов индивидуального жилищного строительства, жилых домов блокированной застройки):</w:t>
      </w:r>
    </w:p>
    <w:p w:rsidR="00C14E3F" w:rsidRPr="00C14E3F" w:rsidRDefault="00C14E3F" w:rsidP="00C14E3F">
      <w:pPr>
        <w:shd w:val="clear" w:color="auto" w:fill="FFFFFF"/>
        <w:spacing w:after="0" w:line="240" w:lineRule="auto"/>
        <w:ind w:firstLine="708"/>
        <w:jc w:val="both"/>
        <w:rPr>
          <w:rFonts w:ascii="Arial" w:eastAsia="Times New Roman" w:hAnsi="Arial" w:cs="Arial"/>
          <w:color w:val="000000"/>
          <w:sz w:val="24"/>
          <w:szCs w:val="24"/>
          <w:lang w:eastAsia="ru-RU"/>
        </w:rPr>
      </w:pPr>
      <w:r w:rsidRPr="00C14E3F">
        <w:rPr>
          <w:rFonts w:ascii="Times New Roman" w:eastAsia="Times New Roman" w:hAnsi="Times New Roman" w:cs="Times New Roman"/>
          <w:color w:val="000000"/>
          <w:sz w:val="24"/>
          <w:szCs w:val="24"/>
          <w:lang w:eastAsia="ru-RU"/>
        </w:rPr>
        <w:t>в случае</w:t>
      </w:r>
      <w:proofErr w:type="gramStart"/>
      <w:r w:rsidRPr="00C14E3F">
        <w:rPr>
          <w:rFonts w:ascii="Times New Roman" w:eastAsia="Times New Roman" w:hAnsi="Times New Roman" w:cs="Times New Roman"/>
          <w:color w:val="000000"/>
          <w:sz w:val="24"/>
          <w:szCs w:val="24"/>
          <w:lang w:eastAsia="ru-RU"/>
        </w:rPr>
        <w:t>,</w:t>
      </w:r>
      <w:proofErr w:type="gramEnd"/>
      <w:r w:rsidRPr="00C14E3F">
        <w:rPr>
          <w:rFonts w:ascii="Times New Roman" w:eastAsia="Times New Roman" w:hAnsi="Times New Roman" w:cs="Times New Roman"/>
          <w:color w:val="000000"/>
          <w:sz w:val="24"/>
          <w:szCs w:val="24"/>
          <w:lang w:eastAsia="ru-RU"/>
        </w:rPr>
        <w:t xml:space="preserve"> если жилой дом расположен на земельном участке, который образован, – от границ земельного участка и до дорог, а в случае наличия вдоль дорог тротуаров – до таких тротуаров, но не более 6 метров;</w:t>
      </w:r>
    </w:p>
    <w:p w:rsidR="00C14E3F" w:rsidRPr="00C14E3F" w:rsidRDefault="00C14E3F" w:rsidP="00C14E3F">
      <w:pPr>
        <w:shd w:val="clear" w:color="auto" w:fill="FFFFFF"/>
        <w:spacing w:after="0" w:line="240" w:lineRule="auto"/>
        <w:jc w:val="both"/>
        <w:rPr>
          <w:rFonts w:ascii="Arial" w:eastAsia="Times New Roman" w:hAnsi="Arial" w:cs="Arial"/>
          <w:color w:val="000000"/>
          <w:sz w:val="24"/>
          <w:szCs w:val="24"/>
          <w:lang w:eastAsia="ru-RU"/>
        </w:rPr>
      </w:pPr>
      <w:r w:rsidRPr="00C14E3F">
        <w:rPr>
          <w:rFonts w:ascii="Arial" w:eastAsia="Times New Roman" w:hAnsi="Arial" w:cs="Arial"/>
          <w:color w:val="000000"/>
          <w:sz w:val="24"/>
          <w:szCs w:val="24"/>
          <w:lang w:eastAsia="ru-RU"/>
        </w:rPr>
        <w:t> </w:t>
      </w:r>
      <w:r w:rsidRPr="00C14E3F">
        <w:rPr>
          <w:rFonts w:ascii="Arial" w:eastAsia="Times New Roman" w:hAnsi="Arial" w:cs="Arial"/>
          <w:color w:val="000000"/>
          <w:sz w:val="24"/>
          <w:szCs w:val="24"/>
          <w:lang w:eastAsia="ru-RU"/>
        </w:rPr>
        <w:tab/>
      </w:r>
      <w:r w:rsidRPr="00C14E3F">
        <w:rPr>
          <w:rFonts w:ascii="Times New Roman" w:eastAsia="Times New Roman" w:hAnsi="Times New Roman" w:cs="Times New Roman"/>
          <w:color w:val="000000"/>
          <w:sz w:val="24"/>
          <w:szCs w:val="24"/>
          <w:lang w:eastAsia="ru-RU"/>
        </w:rPr>
        <w:t>в случае</w:t>
      </w:r>
      <w:proofErr w:type="gramStart"/>
      <w:r w:rsidRPr="00C14E3F">
        <w:rPr>
          <w:rFonts w:ascii="Times New Roman" w:eastAsia="Times New Roman" w:hAnsi="Times New Roman" w:cs="Times New Roman"/>
          <w:color w:val="000000"/>
          <w:sz w:val="24"/>
          <w:szCs w:val="24"/>
          <w:lang w:eastAsia="ru-RU"/>
        </w:rPr>
        <w:t>,</w:t>
      </w:r>
      <w:proofErr w:type="gramEnd"/>
      <w:r w:rsidRPr="00C14E3F">
        <w:rPr>
          <w:rFonts w:ascii="Times New Roman" w:eastAsia="Times New Roman" w:hAnsi="Times New Roman" w:cs="Times New Roman"/>
          <w:color w:val="000000"/>
          <w:sz w:val="24"/>
          <w:szCs w:val="24"/>
          <w:lang w:eastAsia="ru-RU"/>
        </w:rPr>
        <w:t xml:space="preserve"> если земельный участок не образован, – от ограждения вокруг жилого дома и до дорог, а в случае наличия вдоль дорог тротуаров – до таких тротуаров, но не более 6 метров;</w:t>
      </w:r>
    </w:p>
    <w:p w:rsidR="00C14E3F" w:rsidRPr="00C14E3F" w:rsidRDefault="00C14E3F" w:rsidP="00C14E3F">
      <w:pPr>
        <w:shd w:val="clear" w:color="auto" w:fill="FFFFFF"/>
        <w:spacing w:after="0" w:line="240" w:lineRule="auto"/>
        <w:ind w:firstLine="708"/>
        <w:jc w:val="both"/>
        <w:rPr>
          <w:rFonts w:ascii="Arial" w:eastAsia="Times New Roman" w:hAnsi="Arial" w:cs="Arial"/>
          <w:color w:val="000000"/>
          <w:sz w:val="24"/>
          <w:szCs w:val="24"/>
          <w:lang w:eastAsia="ru-RU"/>
        </w:rPr>
      </w:pPr>
      <w:r w:rsidRPr="00C14E3F">
        <w:rPr>
          <w:rFonts w:ascii="Times New Roman" w:eastAsia="Times New Roman" w:hAnsi="Times New Roman" w:cs="Times New Roman"/>
          <w:color w:val="000000"/>
          <w:sz w:val="24"/>
          <w:szCs w:val="24"/>
          <w:lang w:eastAsia="ru-RU"/>
        </w:rPr>
        <w:t>в случае</w:t>
      </w:r>
      <w:proofErr w:type="gramStart"/>
      <w:r w:rsidRPr="00C14E3F">
        <w:rPr>
          <w:rFonts w:ascii="Times New Roman" w:eastAsia="Times New Roman" w:hAnsi="Times New Roman" w:cs="Times New Roman"/>
          <w:color w:val="000000"/>
          <w:sz w:val="24"/>
          <w:szCs w:val="24"/>
          <w:lang w:eastAsia="ru-RU"/>
        </w:rPr>
        <w:t>,</w:t>
      </w:r>
      <w:proofErr w:type="gramEnd"/>
      <w:r w:rsidRPr="00C14E3F">
        <w:rPr>
          <w:rFonts w:ascii="Times New Roman" w:eastAsia="Times New Roman" w:hAnsi="Times New Roman" w:cs="Times New Roman"/>
          <w:color w:val="000000"/>
          <w:sz w:val="24"/>
          <w:szCs w:val="24"/>
          <w:lang w:eastAsia="ru-RU"/>
        </w:rPr>
        <w:t xml:space="preserve"> если земельный участок не образован и не имеет ограждения вокруг жилого дома, – от границ жилого дома и до дорог, а в случае наличия вдоль дорог тротуаров – до таких тротуаров, но не более 6 метров;</w:t>
      </w:r>
    </w:p>
    <w:p w:rsidR="00C14E3F" w:rsidRPr="00C14E3F" w:rsidRDefault="00C14E3F" w:rsidP="00C14E3F">
      <w:pPr>
        <w:shd w:val="clear" w:color="auto" w:fill="FFFFFF"/>
        <w:spacing w:after="0" w:line="240" w:lineRule="auto"/>
        <w:ind w:firstLine="708"/>
        <w:jc w:val="both"/>
        <w:rPr>
          <w:rFonts w:ascii="Arial" w:eastAsia="Times New Roman" w:hAnsi="Arial" w:cs="Arial"/>
          <w:color w:val="000000"/>
          <w:sz w:val="24"/>
          <w:szCs w:val="24"/>
          <w:lang w:eastAsia="ru-RU"/>
        </w:rPr>
      </w:pPr>
      <w:r w:rsidRPr="00C14E3F">
        <w:rPr>
          <w:rFonts w:ascii="Times New Roman" w:eastAsia="Times New Roman" w:hAnsi="Times New Roman" w:cs="Times New Roman"/>
          <w:color w:val="000000"/>
          <w:sz w:val="24"/>
          <w:szCs w:val="24"/>
          <w:lang w:eastAsia="ru-RU"/>
        </w:rPr>
        <w:t>2) Для многоквартирных домов в случае, если многоквартирный дом расположен на земельном участке, который образован не по границам этого дома, – от границ земельного участка, но не более 6 метров;</w:t>
      </w:r>
    </w:p>
    <w:p w:rsidR="00C14E3F" w:rsidRPr="00C14E3F" w:rsidRDefault="00C14E3F" w:rsidP="00C14E3F">
      <w:pPr>
        <w:shd w:val="clear" w:color="auto" w:fill="FFFFFF"/>
        <w:spacing w:after="0" w:line="240" w:lineRule="auto"/>
        <w:ind w:firstLine="708"/>
        <w:jc w:val="both"/>
        <w:rPr>
          <w:rFonts w:ascii="Arial" w:eastAsia="Times New Roman" w:hAnsi="Arial" w:cs="Arial"/>
          <w:color w:val="000000"/>
          <w:sz w:val="24"/>
          <w:szCs w:val="24"/>
          <w:lang w:eastAsia="ru-RU"/>
        </w:rPr>
      </w:pPr>
      <w:r w:rsidRPr="00C14E3F">
        <w:rPr>
          <w:rFonts w:ascii="Times New Roman" w:eastAsia="Times New Roman" w:hAnsi="Times New Roman" w:cs="Times New Roman"/>
          <w:color w:val="000000"/>
          <w:sz w:val="24"/>
          <w:szCs w:val="24"/>
          <w:lang w:eastAsia="ru-RU"/>
        </w:rPr>
        <w:t>3) Для встроенно-пристроенных к многоквартирным домам нежилых зданий, строений, сооружений:</w:t>
      </w:r>
    </w:p>
    <w:p w:rsidR="00C14E3F" w:rsidRPr="00C14E3F" w:rsidRDefault="00C14E3F" w:rsidP="00C14E3F">
      <w:pPr>
        <w:shd w:val="clear" w:color="auto" w:fill="FFFFFF"/>
        <w:spacing w:after="0" w:line="240" w:lineRule="auto"/>
        <w:ind w:firstLine="708"/>
        <w:jc w:val="both"/>
        <w:rPr>
          <w:rFonts w:ascii="Arial" w:eastAsia="Times New Roman" w:hAnsi="Arial" w:cs="Arial"/>
          <w:color w:val="000000"/>
          <w:sz w:val="24"/>
          <w:szCs w:val="24"/>
          <w:lang w:eastAsia="ru-RU"/>
        </w:rPr>
      </w:pPr>
      <w:r w:rsidRPr="00C14E3F">
        <w:rPr>
          <w:rFonts w:ascii="Times New Roman" w:eastAsia="Times New Roman" w:hAnsi="Times New Roman" w:cs="Times New Roman"/>
          <w:color w:val="000000"/>
          <w:sz w:val="24"/>
          <w:szCs w:val="24"/>
          <w:lang w:eastAsia="ru-RU"/>
        </w:rPr>
        <w:t>в случае</w:t>
      </w:r>
      <w:proofErr w:type="gramStart"/>
      <w:r w:rsidRPr="00C14E3F">
        <w:rPr>
          <w:rFonts w:ascii="Times New Roman" w:eastAsia="Times New Roman" w:hAnsi="Times New Roman" w:cs="Times New Roman"/>
          <w:color w:val="000000"/>
          <w:sz w:val="24"/>
          <w:szCs w:val="24"/>
          <w:lang w:eastAsia="ru-RU"/>
        </w:rPr>
        <w:t>,</w:t>
      </w:r>
      <w:proofErr w:type="gramEnd"/>
      <w:r w:rsidRPr="00C14E3F">
        <w:rPr>
          <w:rFonts w:ascii="Times New Roman" w:eastAsia="Times New Roman" w:hAnsi="Times New Roman" w:cs="Times New Roman"/>
          <w:color w:val="000000"/>
          <w:sz w:val="24"/>
          <w:szCs w:val="24"/>
          <w:lang w:eastAsia="ru-RU"/>
        </w:rPr>
        <w:t xml:space="preserve"> если встроенно-пристроенные к многоквартирным домам нежилые здания, строения, сооружения расположены на земельном участке, который образован, – от границ земельного участка вдоль встроенно-пристроенных нежилых зданий, строений, сооружений и до дорог (в случае размещения встроенно-пристроенных к многоквартирным домам нежилых зданий, строений, сооружений вдоль дорог), а в случае наличия вдоль дорог тротуаров – до таких тротуаров, но не более 15 метров;</w:t>
      </w:r>
    </w:p>
    <w:p w:rsidR="00C14E3F" w:rsidRPr="00C14E3F" w:rsidRDefault="00C14E3F" w:rsidP="00C14E3F">
      <w:pPr>
        <w:shd w:val="clear" w:color="auto" w:fill="FFFFFF"/>
        <w:spacing w:after="0" w:line="240" w:lineRule="auto"/>
        <w:ind w:firstLine="708"/>
        <w:jc w:val="both"/>
        <w:rPr>
          <w:rFonts w:ascii="Arial" w:eastAsia="Times New Roman" w:hAnsi="Arial" w:cs="Arial"/>
          <w:color w:val="000000"/>
          <w:sz w:val="24"/>
          <w:szCs w:val="24"/>
          <w:lang w:eastAsia="ru-RU"/>
        </w:rPr>
      </w:pPr>
      <w:r w:rsidRPr="00C14E3F">
        <w:rPr>
          <w:rFonts w:ascii="Times New Roman" w:eastAsia="Times New Roman" w:hAnsi="Times New Roman" w:cs="Times New Roman"/>
          <w:color w:val="000000"/>
          <w:sz w:val="24"/>
          <w:szCs w:val="24"/>
          <w:lang w:eastAsia="ru-RU"/>
        </w:rPr>
        <w:t>в случае</w:t>
      </w:r>
      <w:proofErr w:type="gramStart"/>
      <w:r w:rsidRPr="00C14E3F">
        <w:rPr>
          <w:rFonts w:ascii="Times New Roman" w:eastAsia="Times New Roman" w:hAnsi="Times New Roman" w:cs="Times New Roman"/>
          <w:color w:val="000000"/>
          <w:sz w:val="24"/>
          <w:szCs w:val="24"/>
          <w:lang w:eastAsia="ru-RU"/>
        </w:rPr>
        <w:t>,</w:t>
      </w:r>
      <w:proofErr w:type="gramEnd"/>
      <w:r w:rsidRPr="00C14E3F">
        <w:rPr>
          <w:rFonts w:ascii="Times New Roman" w:eastAsia="Times New Roman" w:hAnsi="Times New Roman" w:cs="Times New Roman"/>
          <w:color w:val="000000"/>
          <w:sz w:val="24"/>
          <w:szCs w:val="24"/>
          <w:lang w:eastAsia="ru-RU"/>
        </w:rPr>
        <w:t xml:space="preserve"> если земельный участок под встроенно-пристроенными к многоквартирным домам нежилыми зданиями, строениями, сооружениями не образован, – от границ встроенно-пристроенных к многоквартирным домам нежилых зданий, строений, сооружений и до дорог (в случае размещения встроенно-пристроенных к многоквартирным домам нежилых зданий, строений, сооружений вдоль дорог), а в случае наличия вдоль дорог тротуаров – до таких тротуаров, но не более 15 метров;</w:t>
      </w:r>
    </w:p>
    <w:p w:rsidR="00C14E3F" w:rsidRPr="00C14E3F" w:rsidRDefault="00C14E3F" w:rsidP="00C14E3F">
      <w:pPr>
        <w:shd w:val="clear" w:color="auto" w:fill="FFFFFF"/>
        <w:spacing w:after="0" w:line="240" w:lineRule="auto"/>
        <w:ind w:firstLine="708"/>
        <w:jc w:val="both"/>
        <w:rPr>
          <w:rFonts w:ascii="Arial" w:eastAsia="Times New Roman" w:hAnsi="Arial" w:cs="Arial"/>
          <w:color w:val="000000"/>
          <w:sz w:val="24"/>
          <w:szCs w:val="24"/>
          <w:lang w:eastAsia="ru-RU"/>
        </w:rPr>
      </w:pPr>
      <w:r w:rsidRPr="00C14E3F">
        <w:rPr>
          <w:rFonts w:ascii="Times New Roman" w:eastAsia="Times New Roman" w:hAnsi="Times New Roman" w:cs="Times New Roman"/>
          <w:color w:val="000000"/>
          <w:sz w:val="24"/>
          <w:szCs w:val="24"/>
          <w:lang w:eastAsia="ru-RU"/>
        </w:rPr>
        <w:t>4) Для отдельно стоящих нежилых зданий, строений, сооружений:</w:t>
      </w:r>
    </w:p>
    <w:p w:rsidR="00C14E3F" w:rsidRPr="00C14E3F" w:rsidRDefault="00C14E3F" w:rsidP="00C14E3F">
      <w:pPr>
        <w:shd w:val="clear" w:color="auto" w:fill="FFFFFF"/>
        <w:spacing w:after="0" w:line="240" w:lineRule="auto"/>
        <w:ind w:firstLine="708"/>
        <w:jc w:val="both"/>
        <w:rPr>
          <w:rFonts w:ascii="Arial" w:eastAsia="Times New Roman" w:hAnsi="Arial" w:cs="Arial"/>
          <w:color w:val="000000"/>
          <w:sz w:val="24"/>
          <w:szCs w:val="24"/>
          <w:lang w:eastAsia="ru-RU"/>
        </w:rPr>
      </w:pPr>
      <w:r w:rsidRPr="00C14E3F">
        <w:rPr>
          <w:rFonts w:ascii="Times New Roman" w:eastAsia="Times New Roman" w:hAnsi="Times New Roman" w:cs="Times New Roman"/>
          <w:color w:val="000000"/>
          <w:sz w:val="24"/>
          <w:szCs w:val="24"/>
          <w:lang w:eastAsia="ru-RU"/>
        </w:rPr>
        <w:t>в случае</w:t>
      </w:r>
      <w:proofErr w:type="gramStart"/>
      <w:r w:rsidRPr="00C14E3F">
        <w:rPr>
          <w:rFonts w:ascii="Times New Roman" w:eastAsia="Times New Roman" w:hAnsi="Times New Roman" w:cs="Times New Roman"/>
          <w:color w:val="000000"/>
          <w:sz w:val="24"/>
          <w:szCs w:val="24"/>
          <w:lang w:eastAsia="ru-RU"/>
        </w:rPr>
        <w:t>,</w:t>
      </w:r>
      <w:proofErr w:type="gramEnd"/>
      <w:r w:rsidRPr="00C14E3F">
        <w:rPr>
          <w:rFonts w:ascii="Times New Roman" w:eastAsia="Times New Roman" w:hAnsi="Times New Roman" w:cs="Times New Roman"/>
          <w:color w:val="000000"/>
          <w:sz w:val="24"/>
          <w:szCs w:val="24"/>
          <w:lang w:eastAsia="ru-RU"/>
        </w:rPr>
        <w:t xml:space="preserve"> если нежилое здание, строение, сооружение расположено на земельном участке, который образован, – от границ земельного участка и до дорог (в случае размещения нежилых зданий, строений, сооружений вдоль дорог), включая дороги для подъезда на территорию нежилого здания, строения, сооружения, а в случае наличия вдоль дорог тротуаров – до таких тротуаров, но не более 15 метров;</w:t>
      </w:r>
    </w:p>
    <w:p w:rsidR="00C14E3F" w:rsidRPr="00C14E3F" w:rsidRDefault="00C14E3F" w:rsidP="00C14E3F">
      <w:pPr>
        <w:shd w:val="clear" w:color="auto" w:fill="FFFFFF"/>
        <w:spacing w:after="0" w:line="240" w:lineRule="auto"/>
        <w:ind w:firstLine="708"/>
        <w:jc w:val="both"/>
        <w:rPr>
          <w:rFonts w:ascii="Arial" w:eastAsia="Times New Roman" w:hAnsi="Arial" w:cs="Arial"/>
          <w:color w:val="000000"/>
          <w:sz w:val="24"/>
          <w:szCs w:val="24"/>
          <w:lang w:eastAsia="ru-RU"/>
        </w:rPr>
      </w:pPr>
      <w:r w:rsidRPr="00C14E3F">
        <w:rPr>
          <w:rFonts w:ascii="Times New Roman" w:eastAsia="Times New Roman" w:hAnsi="Times New Roman" w:cs="Times New Roman"/>
          <w:color w:val="000000"/>
          <w:sz w:val="24"/>
          <w:szCs w:val="24"/>
          <w:lang w:eastAsia="ru-RU"/>
        </w:rPr>
        <w:t>в случае</w:t>
      </w:r>
      <w:proofErr w:type="gramStart"/>
      <w:r w:rsidRPr="00C14E3F">
        <w:rPr>
          <w:rFonts w:ascii="Times New Roman" w:eastAsia="Times New Roman" w:hAnsi="Times New Roman" w:cs="Times New Roman"/>
          <w:color w:val="000000"/>
          <w:sz w:val="24"/>
          <w:szCs w:val="24"/>
          <w:lang w:eastAsia="ru-RU"/>
        </w:rPr>
        <w:t>,</w:t>
      </w:r>
      <w:proofErr w:type="gramEnd"/>
      <w:r w:rsidRPr="00C14E3F">
        <w:rPr>
          <w:rFonts w:ascii="Times New Roman" w:eastAsia="Times New Roman" w:hAnsi="Times New Roman" w:cs="Times New Roman"/>
          <w:color w:val="000000"/>
          <w:sz w:val="24"/>
          <w:szCs w:val="24"/>
          <w:lang w:eastAsia="ru-RU"/>
        </w:rPr>
        <w:t xml:space="preserve"> если земельный участок не образован, – от ограждения вокруг нежилого здания, строения, сооружения и до дорог (в случае размещения нежилых зданий, строений, сооружений вдоль дорог), включая дороги для подъезда на территорию нежилого здания, строения, сооружения, а в случае наличия вдоль дорог тротуаров – до таких тротуаров, но не более 15 метров;</w:t>
      </w:r>
    </w:p>
    <w:p w:rsidR="00C14E3F" w:rsidRPr="00C14E3F" w:rsidRDefault="00C14E3F" w:rsidP="00C14E3F">
      <w:pPr>
        <w:shd w:val="clear" w:color="auto" w:fill="FFFFFF"/>
        <w:spacing w:after="0" w:line="240" w:lineRule="auto"/>
        <w:ind w:firstLine="708"/>
        <w:jc w:val="both"/>
        <w:rPr>
          <w:rFonts w:ascii="Arial" w:eastAsia="Times New Roman" w:hAnsi="Arial" w:cs="Arial"/>
          <w:color w:val="000000"/>
          <w:sz w:val="24"/>
          <w:szCs w:val="24"/>
          <w:lang w:eastAsia="ru-RU"/>
        </w:rPr>
      </w:pPr>
      <w:r w:rsidRPr="00C14E3F">
        <w:rPr>
          <w:rFonts w:ascii="Times New Roman" w:eastAsia="Times New Roman" w:hAnsi="Times New Roman" w:cs="Times New Roman"/>
          <w:color w:val="000000"/>
          <w:sz w:val="24"/>
          <w:szCs w:val="24"/>
          <w:lang w:eastAsia="ru-RU"/>
        </w:rPr>
        <w:t>в случае</w:t>
      </w:r>
      <w:proofErr w:type="gramStart"/>
      <w:r w:rsidRPr="00C14E3F">
        <w:rPr>
          <w:rFonts w:ascii="Times New Roman" w:eastAsia="Times New Roman" w:hAnsi="Times New Roman" w:cs="Times New Roman"/>
          <w:color w:val="000000"/>
          <w:sz w:val="24"/>
          <w:szCs w:val="24"/>
          <w:lang w:eastAsia="ru-RU"/>
        </w:rPr>
        <w:t>,</w:t>
      </w:r>
      <w:proofErr w:type="gramEnd"/>
      <w:r w:rsidRPr="00C14E3F">
        <w:rPr>
          <w:rFonts w:ascii="Times New Roman" w:eastAsia="Times New Roman" w:hAnsi="Times New Roman" w:cs="Times New Roman"/>
          <w:color w:val="000000"/>
          <w:sz w:val="24"/>
          <w:szCs w:val="24"/>
          <w:lang w:eastAsia="ru-RU"/>
        </w:rPr>
        <w:t xml:space="preserve"> если земельный участок не образован и не имеет ограждения, – от границ нежилого здания, строения, сооружения и до дорог, а в случае наличия вдоль дорог тротуаров – до таких тротуаров, но не более 15 метров;</w:t>
      </w:r>
    </w:p>
    <w:p w:rsidR="00C14E3F" w:rsidRPr="00C14E3F" w:rsidRDefault="00C14E3F" w:rsidP="00C14E3F">
      <w:pPr>
        <w:shd w:val="clear" w:color="auto" w:fill="FFFFFF"/>
        <w:spacing w:after="0" w:line="240" w:lineRule="auto"/>
        <w:ind w:firstLine="708"/>
        <w:jc w:val="both"/>
        <w:rPr>
          <w:rFonts w:ascii="Arial" w:eastAsia="Times New Roman" w:hAnsi="Arial" w:cs="Arial"/>
          <w:color w:val="000000"/>
          <w:sz w:val="24"/>
          <w:szCs w:val="24"/>
          <w:lang w:eastAsia="ru-RU"/>
        </w:rPr>
      </w:pPr>
      <w:proofErr w:type="gramStart"/>
      <w:r w:rsidRPr="00C14E3F">
        <w:rPr>
          <w:rFonts w:ascii="Times New Roman" w:eastAsia="Times New Roman" w:hAnsi="Times New Roman" w:cs="Times New Roman"/>
          <w:color w:val="000000"/>
          <w:sz w:val="24"/>
          <w:szCs w:val="24"/>
          <w:lang w:eastAsia="ru-RU"/>
        </w:rPr>
        <w:t>5) Для нестационарных торговых объектов, нестационарных объектов, используемых для оказания услуг общественного питания, бытовых и иных услуг (далее – нестационарные объекты), размещённых без предоставления земельного участка, либо если земельный участок под ним не образован или границы его местоположения не уточнены, – от данных объектов и до дорог, а в случае наличия вдоль дорог тротуаров – до таких тротуаров, но не более 3 метров;</w:t>
      </w:r>
      <w:proofErr w:type="gramEnd"/>
    </w:p>
    <w:p w:rsidR="00C14E3F" w:rsidRPr="00C14E3F" w:rsidRDefault="00C14E3F" w:rsidP="00C14E3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14E3F">
        <w:rPr>
          <w:rFonts w:ascii="Times New Roman" w:eastAsia="Times New Roman" w:hAnsi="Times New Roman" w:cs="Times New Roman"/>
          <w:color w:val="000000"/>
          <w:sz w:val="24"/>
          <w:szCs w:val="24"/>
          <w:lang w:eastAsia="ru-RU"/>
        </w:rPr>
        <w:lastRenderedPageBreak/>
        <w:t xml:space="preserve">6) Для отдельно стоящих рекламных конструкций (далее - РК) – от РК, ограниченной вертикальными плоскостями, отстоящими от всех сторон по периметру на расстоянии не более 5 метров; </w:t>
      </w:r>
    </w:p>
    <w:p w:rsidR="00C14E3F" w:rsidRPr="00C14E3F" w:rsidRDefault="00C14E3F" w:rsidP="00C14E3F">
      <w:pPr>
        <w:shd w:val="clear" w:color="auto" w:fill="FFFFFF"/>
        <w:spacing w:after="0" w:line="240" w:lineRule="auto"/>
        <w:ind w:firstLine="708"/>
        <w:jc w:val="both"/>
        <w:rPr>
          <w:rFonts w:ascii="Arial" w:eastAsia="Times New Roman" w:hAnsi="Arial" w:cs="Arial"/>
          <w:color w:val="000000"/>
          <w:sz w:val="24"/>
          <w:szCs w:val="24"/>
          <w:lang w:eastAsia="ru-RU"/>
        </w:rPr>
      </w:pPr>
      <w:r w:rsidRPr="00C14E3F">
        <w:rPr>
          <w:rFonts w:ascii="Times New Roman" w:eastAsia="Times New Roman" w:hAnsi="Times New Roman" w:cs="Times New Roman"/>
          <w:color w:val="000000"/>
          <w:sz w:val="24"/>
          <w:szCs w:val="24"/>
          <w:lang w:eastAsia="ru-RU"/>
        </w:rPr>
        <w:t>7) Для автостоянок – от границ земельного участка и до дорог (в случае размещения автостоянки вдоль дорог), включая дороги для подъезда на территорию автостоянки, а в случае наличия вдоль дорог тротуаров – до таких тротуаров, но не более 10 метров</w:t>
      </w:r>
    </w:p>
    <w:p w:rsidR="00C14E3F" w:rsidRPr="00C14E3F" w:rsidRDefault="00C14E3F" w:rsidP="00C14E3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14E3F">
        <w:rPr>
          <w:rFonts w:ascii="Times New Roman" w:eastAsia="Times New Roman" w:hAnsi="Times New Roman" w:cs="Times New Roman"/>
          <w:color w:val="000000"/>
          <w:sz w:val="24"/>
          <w:szCs w:val="24"/>
          <w:lang w:eastAsia="ru-RU"/>
        </w:rPr>
        <w:t>8) Для строительных площадок – от ограждения строительной площадки, а в случае его отсутствия – от границ земельного участка, который образован, и до дорог, а в случае наличия вдоль дорог тротуаров – до таких тротуаров, но не более 10 метров.</w:t>
      </w:r>
    </w:p>
    <w:p w:rsidR="00C14E3F" w:rsidRPr="00C14E3F" w:rsidRDefault="00C14E3F" w:rsidP="00C14E3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14E3F">
        <w:rPr>
          <w:rFonts w:ascii="Times New Roman" w:eastAsia="Times New Roman" w:hAnsi="Times New Roman" w:cs="Times New Roman"/>
          <w:color w:val="000000"/>
          <w:sz w:val="24"/>
          <w:szCs w:val="24"/>
          <w:lang w:eastAsia="ru-RU"/>
        </w:rPr>
        <w:t>9) Для садоводческих некоммерческих товариществ/гаражно-строительных кооперативов (далее - СНТ/ГСК):</w:t>
      </w:r>
    </w:p>
    <w:p w:rsidR="00C14E3F" w:rsidRPr="00C14E3F" w:rsidRDefault="00C14E3F" w:rsidP="00C14E3F">
      <w:pPr>
        <w:shd w:val="clear" w:color="auto" w:fill="FFFFFF"/>
        <w:spacing w:after="0" w:line="240" w:lineRule="auto"/>
        <w:ind w:firstLine="708"/>
        <w:jc w:val="both"/>
        <w:rPr>
          <w:rFonts w:ascii="Arial" w:eastAsia="Times New Roman" w:hAnsi="Arial" w:cs="Arial"/>
          <w:color w:val="000000"/>
          <w:sz w:val="24"/>
          <w:szCs w:val="24"/>
          <w:lang w:eastAsia="ru-RU"/>
        </w:rPr>
      </w:pPr>
      <w:r w:rsidRPr="00C14E3F">
        <w:rPr>
          <w:rFonts w:ascii="Times New Roman" w:eastAsia="Times New Roman" w:hAnsi="Times New Roman" w:cs="Times New Roman"/>
          <w:color w:val="000000"/>
          <w:sz w:val="24"/>
          <w:szCs w:val="24"/>
          <w:lang w:eastAsia="ru-RU"/>
        </w:rPr>
        <w:t>в случае</w:t>
      </w:r>
      <w:proofErr w:type="gramStart"/>
      <w:r w:rsidRPr="00C14E3F">
        <w:rPr>
          <w:rFonts w:ascii="Times New Roman" w:eastAsia="Times New Roman" w:hAnsi="Times New Roman" w:cs="Times New Roman"/>
          <w:color w:val="000000"/>
          <w:sz w:val="24"/>
          <w:szCs w:val="24"/>
          <w:lang w:eastAsia="ru-RU"/>
        </w:rPr>
        <w:t>,</w:t>
      </w:r>
      <w:proofErr w:type="gramEnd"/>
      <w:r w:rsidRPr="00C14E3F">
        <w:rPr>
          <w:rFonts w:ascii="Times New Roman" w:eastAsia="Times New Roman" w:hAnsi="Times New Roman" w:cs="Times New Roman"/>
          <w:color w:val="000000"/>
          <w:sz w:val="24"/>
          <w:szCs w:val="24"/>
          <w:lang w:eastAsia="ru-RU"/>
        </w:rPr>
        <w:t xml:space="preserve"> если СНТ/ГСК расположены на земельном участке, который образован, – от границ земельного участка и до дорог, а в случае наличия вдоль дорог тротуаров – до таких тротуаров, но не более 10 метров;</w:t>
      </w:r>
    </w:p>
    <w:p w:rsidR="00C14E3F" w:rsidRPr="00C14E3F" w:rsidRDefault="00C14E3F" w:rsidP="00C14E3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E3F">
        <w:rPr>
          <w:rFonts w:ascii="Arial" w:eastAsia="Times New Roman" w:hAnsi="Arial" w:cs="Arial"/>
          <w:color w:val="000000"/>
          <w:sz w:val="24"/>
          <w:szCs w:val="24"/>
          <w:lang w:eastAsia="ru-RU"/>
        </w:rPr>
        <w:t> </w:t>
      </w:r>
      <w:r w:rsidRPr="00C14E3F">
        <w:rPr>
          <w:rFonts w:ascii="Arial" w:eastAsia="Times New Roman" w:hAnsi="Arial" w:cs="Arial"/>
          <w:color w:val="000000"/>
          <w:sz w:val="24"/>
          <w:szCs w:val="24"/>
          <w:lang w:eastAsia="ru-RU"/>
        </w:rPr>
        <w:tab/>
      </w:r>
      <w:r w:rsidRPr="00C14E3F">
        <w:rPr>
          <w:rFonts w:ascii="Times New Roman" w:eastAsia="Times New Roman" w:hAnsi="Times New Roman" w:cs="Times New Roman"/>
          <w:color w:val="000000"/>
          <w:sz w:val="24"/>
          <w:szCs w:val="24"/>
          <w:lang w:eastAsia="ru-RU"/>
        </w:rPr>
        <w:t>в случае</w:t>
      </w:r>
      <w:proofErr w:type="gramStart"/>
      <w:r w:rsidRPr="00C14E3F">
        <w:rPr>
          <w:rFonts w:ascii="Times New Roman" w:eastAsia="Times New Roman" w:hAnsi="Times New Roman" w:cs="Times New Roman"/>
          <w:color w:val="000000"/>
          <w:sz w:val="24"/>
          <w:szCs w:val="24"/>
          <w:lang w:eastAsia="ru-RU"/>
        </w:rPr>
        <w:t>,</w:t>
      </w:r>
      <w:proofErr w:type="gramEnd"/>
      <w:r w:rsidRPr="00C14E3F">
        <w:rPr>
          <w:rFonts w:ascii="Times New Roman" w:eastAsia="Times New Roman" w:hAnsi="Times New Roman" w:cs="Times New Roman"/>
          <w:color w:val="000000"/>
          <w:sz w:val="24"/>
          <w:szCs w:val="24"/>
          <w:lang w:eastAsia="ru-RU"/>
        </w:rPr>
        <w:t xml:space="preserve"> если земельный участок не образован, – от границ фактически занимаемой площади земельных участков, относящихся к СНТ/ГСК, до дорог, а в случае наличия вдоль дорог тротуаров – до таких тротуаров, но не более 15 метров;</w:t>
      </w:r>
    </w:p>
    <w:p w:rsidR="00C14E3F" w:rsidRPr="00C14E3F" w:rsidRDefault="00C14E3F" w:rsidP="00C14E3F">
      <w:pPr>
        <w:shd w:val="clear" w:color="auto" w:fill="FFFFFF"/>
        <w:spacing w:after="0" w:line="240" w:lineRule="auto"/>
        <w:ind w:firstLine="708"/>
        <w:jc w:val="both"/>
        <w:rPr>
          <w:rFonts w:ascii="Arial" w:eastAsia="Times New Roman" w:hAnsi="Arial" w:cs="Arial"/>
          <w:color w:val="000000"/>
          <w:sz w:val="24"/>
          <w:szCs w:val="24"/>
          <w:lang w:eastAsia="ru-RU"/>
        </w:rPr>
      </w:pPr>
      <w:r w:rsidRPr="00C14E3F">
        <w:rPr>
          <w:rFonts w:ascii="Times New Roman" w:eastAsia="Times New Roman" w:hAnsi="Times New Roman" w:cs="Times New Roman"/>
          <w:color w:val="000000"/>
          <w:sz w:val="24"/>
          <w:szCs w:val="24"/>
          <w:lang w:eastAsia="ru-RU"/>
        </w:rPr>
        <w:t>10) Для земельных участков, предоставленных для деревообрабатывающего производства, а также на которых расположены места захоронения - от границ земельного участка и до дорог, а в случае наличия вдоль дорог тротуаров – до таких тротуаров, но не более 15 метров.</w:t>
      </w:r>
    </w:p>
    <w:p w:rsidR="00C14E3F" w:rsidRPr="00C14E3F" w:rsidRDefault="00C14E3F" w:rsidP="00C14E3F">
      <w:pPr>
        <w:shd w:val="clear" w:color="auto" w:fill="FFFFFF"/>
        <w:spacing w:after="0" w:line="240" w:lineRule="auto"/>
        <w:ind w:firstLine="708"/>
        <w:jc w:val="both"/>
        <w:rPr>
          <w:rFonts w:ascii="Arial" w:eastAsia="Times New Roman" w:hAnsi="Arial" w:cs="Arial"/>
          <w:color w:val="000000"/>
          <w:sz w:val="24"/>
          <w:szCs w:val="24"/>
          <w:lang w:eastAsia="ru-RU"/>
        </w:rPr>
      </w:pPr>
      <w:r w:rsidRPr="00C14E3F">
        <w:rPr>
          <w:rFonts w:ascii="Times New Roman" w:eastAsia="Times New Roman" w:hAnsi="Times New Roman" w:cs="Times New Roman"/>
          <w:color w:val="000000"/>
          <w:sz w:val="24"/>
          <w:szCs w:val="24"/>
          <w:lang w:eastAsia="ru-RU"/>
        </w:rPr>
        <w:t>2. При наличии установленных в соответствии с законодательством красных линий границы прилегающих территорий определяются с их учётом.</w:t>
      </w:r>
    </w:p>
    <w:p w:rsidR="00C14E3F" w:rsidRPr="00C14E3F" w:rsidRDefault="00C14E3F" w:rsidP="00C14E3F">
      <w:pPr>
        <w:shd w:val="clear" w:color="auto" w:fill="FFFFFF"/>
        <w:spacing w:after="0" w:line="240" w:lineRule="auto"/>
        <w:ind w:firstLine="708"/>
        <w:jc w:val="both"/>
        <w:rPr>
          <w:rFonts w:ascii="Arial" w:eastAsia="Times New Roman" w:hAnsi="Arial" w:cs="Arial"/>
          <w:color w:val="000000"/>
          <w:sz w:val="24"/>
          <w:szCs w:val="24"/>
          <w:lang w:eastAsia="ru-RU"/>
        </w:rPr>
      </w:pPr>
      <w:r w:rsidRPr="00C14E3F">
        <w:rPr>
          <w:rFonts w:ascii="Times New Roman" w:eastAsia="Times New Roman" w:hAnsi="Times New Roman" w:cs="Times New Roman"/>
          <w:color w:val="000000"/>
          <w:sz w:val="24"/>
          <w:szCs w:val="24"/>
          <w:lang w:eastAsia="ru-RU"/>
        </w:rPr>
        <w:t>3. В случае</w:t>
      </w:r>
      <w:proofErr w:type="gramStart"/>
      <w:r w:rsidRPr="00C14E3F">
        <w:rPr>
          <w:rFonts w:ascii="Times New Roman" w:eastAsia="Times New Roman" w:hAnsi="Times New Roman" w:cs="Times New Roman"/>
          <w:color w:val="000000"/>
          <w:sz w:val="24"/>
          <w:szCs w:val="24"/>
          <w:lang w:eastAsia="ru-RU"/>
        </w:rPr>
        <w:t>,</w:t>
      </w:r>
      <w:proofErr w:type="gramEnd"/>
      <w:r w:rsidRPr="00C14E3F">
        <w:rPr>
          <w:rFonts w:ascii="Times New Roman" w:eastAsia="Times New Roman" w:hAnsi="Times New Roman" w:cs="Times New Roman"/>
          <w:color w:val="000000"/>
          <w:sz w:val="24"/>
          <w:szCs w:val="24"/>
          <w:lang w:eastAsia="ru-RU"/>
        </w:rPr>
        <w:t xml:space="preserve"> если граница прилегающей территории включает в себя земельные участки, у которых имеются собственники и (или) иные законные владельцы, то граница прилегающей территории устанавливается до границ указанных земельных участков.</w:t>
      </w:r>
    </w:p>
    <w:p w:rsidR="00C14E3F" w:rsidRPr="00C14E3F" w:rsidRDefault="00C14E3F" w:rsidP="00C14E3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E3F">
        <w:rPr>
          <w:rFonts w:ascii="Times New Roman" w:eastAsia="Times New Roman" w:hAnsi="Times New Roman" w:cs="Times New Roman"/>
          <w:color w:val="000000"/>
          <w:sz w:val="24"/>
          <w:szCs w:val="24"/>
          <w:lang w:eastAsia="ru-RU"/>
        </w:rPr>
        <w:t xml:space="preserve">   </w:t>
      </w:r>
      <w:r w:rsidRPr="00C14E3F">
        <w:rPr>
          <w:rFonts w:ascii="Times New Roman" w:eastAsia="Times New Roman" w:hAnsi="Times New Roman" w:cs="Times New Roman"/>
          <w:color w:val="000000"/>
          <w:sz w:val="24"/>
          <w:szCs w:val="24"/>
          <w:lang w:eastAsia="ru-RU"/>
        </w:rPr>
        <w:tab/>
        <w:t>4. При пересечении двух и более прилегающих территорий границы прилегающей территории определяются пропорционально общей площади зданий, строений, сооружений и образованных земельных участков, к которым устанавливается прилегающая территория.</w:t>
      </w:r>
    </w:p>
    <w:p w:rsidR="00C14E3F" w:rsidRPr="00C14E3F" w:rsidRDefault="00C14E3F" w:rsidP="00C14E3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14E3F">
        <w:rPr>
          <w:rFonts w:ascii="Times New Roman" w:eastAsia="Times New Roman" w:hAnsi="Times New Roman" w:cs="Times New Roman"/>
          <w:color w:val="000000"/>
          <w:sz w:val="24"/>
          <w:szCs w:val="24"/>
          <w:lang w:eastAsia="ru-RU"/>
        </w:rPr>
        <w:t>5. Установление и изменений границ прилегающей территории осуществляется путём заключения Соглашения с администрацией Саянска и утверждения схемы прилегающей территории, утверждённой уполномоченным исполнительным органом государственной власти Иркутской области.</w:t>
      </w:r>
    </w:p>
    <w:p w:rsidR="00C14E3F" w:rsidRPr="00C14E3F" w:rsidRDefault="00C14E3F" w:rsidP="00C14E3F">
      <w:pPr>
        <w:spacing w:after="0" w:line="240" w:lineRule="auto"/>
        <w:jc w:val="both"/>
        <w:rPr>
          <w:rFonts w:ascii="Times New Roman" w:hAnsi="Times New Roman" w:cs="Times New Roman"/>
          <w:sz w:val="24"/>
          <w:szCs w:val="24"/>
        </w:rPr>
      </w:pP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Статья 8</w:t>
      </w:r>
      <w:r>
        <w:rPr>
          <w:rFonts w:ascii="Times New Roman" w:hAnsi="Times New Roman" w:cs="Times New Roman"/>
          <w:sz w:val="24"/>
          <w:szCs w:val="24"/>
        </w:rPr>
        <w:t>5</w:t>
      </w:r>
      <w:r w:rsidRPr="00C14E3F">
        <w:rPr>
          <w:rFonts w:ascii="Times New Roman" w:hAnsi="Times New Roman" w:cs="Times New Roman"/>
          <w:sz w:val="24"/>
          <w:szCs w:val="24"/>
        </w:rPr>
        <w:t>.  Ответственность за содержание прилегающих территорий</w:t>
      </w: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Ответственными лицами за содержание и санитарную очистку прилегающих (закреплённых) территорий являются:</w:t>
      </w: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 xml:space="preserve">1) для территорий, прилегающих к </w:t>
      </w:r>
      <w:r w:rsidRPr="00C14E3F">
        <w:rPr>
          <w:rFonts w:ascii="Times New Roman" w:eastAsia="Times New Roman" w:hAnsi="Times New Roman" w:cs="Times New Roman"/>
          <w:color w:val="000000"/>
          <w:sz w:val="24"/>
          <w:szCs w:val="24"/>
          <w:lang w:eastAsia="ru-RU"/>
        </w:rPr>
        <w:t xml:space="preserve">жилым домам (объектам индивидуального жилищного строительства, жилым домам блокированной застройки) - </w:t>
      </w:r>
      <w:r w:rsidRPr="00C14E3F">
        <w:rPr>
          <w:rFonts w:ascii="Times New Roman" w:hAnsi="Times New Roman" w:cs="Times New Roman"/>
          <w:sz w:val="24"/>
          <w:szCs w:val="24"/>
        </w:rPr>
        <w:t>собственники индивидуального жилищного строительства/ жилых домов блокированной застройки или лица, имеющие права пользования данными объектами;</w:t>
      </w: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 xml:space="preserve">2) для территорий, прилегающих к многоквартирным домам - </w:t>
      </w:r>
      <w:r w:rsidRPr="00C14E3F">
        <w:rPr>
          <w:rFonts w:ascii="Times New Roman" w:hAnsi="Times New Roman" w:cs="Times New Roman"/>
        </w:rPr>
        <w:t>собственники помещений в многоквартирных домах (управляющие компании, жилищные кооперативы)</w:t>
      </w: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3) на территориях, используемых юридическими лицами, гражданами, индивидуальными предпринимателями, принадлежащих им на праве собственности и иных правах - правообладатели;</w:t>
      </w: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4) на территориях, отведённых под проектирование и застройку, независимо от того, ведётся или не ведётся строительство или другие работы - граждане, индивидуальные предприниматели или руководители организаций, которым отведены земельные участки;</w:t>
      </w: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lastRenderedPageBreak/>
        <w:t>5) на территориях, прилегающих к объектам инженерной коммунальной инфраструктуры - организации, эксплуатирующие данные сооружения;</w:t>
      </w: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6) на остановках, на которых расположены некапитальные нестационарные объекты торговли - владельцы некапитальных объектов торговли;</w:t>
      </w: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7) на территориях общего пользования - юридические лица независимо от форм собственности и физические лица, осуществляющие работы по благоустройству и содержанию на основании муниципальных контрактов, договоров с администрацией города Саянска, муниципальными учреждениями, муниципальными унитарными предприятиями;</w:t>
      </w: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8) на территориях индивидуальных домовладений - собственники индивидуальных домовладений или лица, имеющие права пользования индивидуальным домовладением на правовом основании;</w:t>
      </w: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9) на территориях мест общего пользования садоводческих некоммерческих товариществ, гаражно-строительных кооперативов и других некоммерческих организаций - руководители этих товариществ (кооперативов) или органы управления организаций.</w:t>
      </w:r>
    </w:p>
    <w:p w:rsidR="00C14E3F" w:rsidRPr="00C14E3F" w:rsidRDefault="00C14E3F" w:rsidP="00C14E3F">
      <w:pPr>
        <w:spacing w:after="0" w:line="240" w:lineRule="auto"/>
        <w:jc w:val="both"/>
        <w:rPr>
          <w:rFonts w:ascii="Times New Roman" w:hAnsi="Times New Roman" w:cs="Times New Roman"/>
          <w:sz w:val="24"/>
          <w:szCs w:val="24"/>
        </w:rPr>
      </w:pPr>
    </w:p>
    <w:p w:rsidR="00C14E3F" w:rsidRPr="00064EFD" w:rsidRDefault="00C14E3F" w:rsidP="00C14E3F">
      <w:pPr>
        <w:spacing w:after="0" w:line="240" w:lineRule="auto"/>
        <w:ind w:firstLine="708"/>
        <w:jc w:val="both"/>
        <w:rPr>
          <w:rFonts w:ascii="Times New Roman" w:hAnsi="Times New Roman" w:cs="Times New Roman"/>
          <w:sz w:val="24"/>
          <w:szCs w:val="24"/>
        </w:rPr>
      </w:pPr>
      <w:r w:rsidRPr="00064EFD">
        <w:rPr>
          <w:rFonts w:ascii="Times New Roman" w:hAnsi="Times New Roman" w:cs="Times New Roman"/>
          <w:sz w:val="24"/>
          <w:szCs w:val="24"/>
        </w:rPr>
        <w:t>Глава 27. Содержание зданий, строений, сооружений, земельных участков</w:t>
      </w:r>
    </w:p>
    <w:p w:rsidR="00C14E3F" w:rsidRPr="00064EFD" w:rsidRDefault="00C14E3F" w:rsidP="00C14E3F">
      <w:pPr>
        <w:spacing w:after="0" w:line="240" w:lineRule="auto"/>
        <w:jc w:val="both"/>
        <w:rPr>
          <w:rFonts w:ascii="Times New Roman" w:hAnsi="Times New Roman" w:cs="Times New Roman"/>
          <w:sz w:val="24"/>
          <w:szCs w:val="24"/>
        </w:rPr>
      </w:pPr>
    </w:p>
    <w:p w:rsidR="00C14E3F" w:rsidRPr="00064EFD" w:rsidRDefault="00C14E3F" w:rsidP="00C14E3F">
      <w:pPr>
        <w:spacing w:after="0" w:line="240" w:lineRule="auto"/>
        <w:ind w:firstLine="708"/>
        <w:jc w:val="both"/>
        <w:rPr>
          <w:rFonts w:ascii="Times New Roman" w:hAnsi="Times New Roman" w:cs="Times New Roman"/>
          <w:sz w:val="24"/>
          <w:szCs w:val="24"/>
        </w:rPr>
      </w:pPr>
      <w:r w:rsidRPr="00064EFD">
        <w:rPr>
          <w:rFonts w:ascii="Times New Roman" w:hAnsi="Times New Roman" w:cs="Times New Roman"/>
          <w:sz w:val="24"/>
          <w:szCs w:val="24"/>
        </w:rPr>
        <w:t>Статья 86. Общие положения</w:t>
      </w: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 xml:space="preserve">Ответственные лица за благоустройство, которым на праве собственности или ином законном основании принадлежат здания, строения и сооружения, земельные участки, за собственный счёт обязаны: </w:t>
      </w: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 xml:space="preserve">1) обеспечить уборку собственной и прилегающей территории, в том числе в зимний период, в соответствии с разделом 4 настоящих Правил; </w:t>
      </w: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 xml:space="preserve">2) обеспечить содержание пандусов и стилобатов, проводить своевременную очистку от снега и обрезку насаждений, препятствующих проходу маломобильных групп населения; </w:t>
      </w: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3) обеспечить отвод ливневых, талых, грунтовых, поверхностных вод от своего здания до проезжей части дороги, обеспечивать пропуск ливневых и талых вод, производить содержание системы ливневой канализации в пределах оформленного в установленном порядке земельного участка;</w:t>
      </w:r>
    </w:p>
    <w:p w:rsidR="00C14E3F" w:rsidRPr="00C14E3F" w:rsidRDefault="00C14E3F" w:rsidP="00C14E3F">
      <w:pPr>
        <w:spacing w:after="0" w:line="240" w:lineRule="auto"/>
        <w:jc w:val="both"/>
        <w:rPr>
          <w:rFonts w:ascii="Times New Roman" w:hAnsi="Times New Roman" w:cs="Times New Roman"/>
          <w:sz w:val="24"/>
          <w:szCs w:val="24"/>
        </w:rPr>
      </w:pPr>
      <w:r w:rsidRPr="00C14E3F">
        <w:rPr>
          <w:rFonts w:ascii="Times New Roman" w:hAnsi="Times New Roman" w:cs="Times New Roman"/>
          <w:sz w:val="24"/>
          <w:szCs w:val="24"/>
        </w:rPr>
        <w:t xml:space="preserve"> </w:t>
      </w:r>
      <w:r w:rsidRPr="00C14E3F">
        <w:rPr>
          <w:rFonts w:ascii="Times New Roman" w:hAnsi="Times New Roman" w:cs="Times New Roman"/>
          <w:sz w:val="24"/>
          <w:szCs w:val="24"/>
        </w:rPr>
        <w:tab/>
        <w:t>4) регулярную очистку водоотводных канав, труб и дренажей, предназначенных для отвода вод, их ремонт по мере необходимости;</w:t>
      </w: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 xml:space="preserve"> 5) обеспечить откачку луж на собственной и прилегающей территории; - обеспечить наружное освещение территории земельного участка;</w:t>
      </w:r>
    </w:p>
    <w:p w:rsidR="00C14E3F" w:rsidRPr="00C14E3F" w:rsidRDefault="00C14E3F" w:rsidP="00C14E3F">
      <w:pPr>
        <w:spacing w:after="0" w:line="240" w:lineRule="auto"/>
        <w:jc w:val="both"/>
        <w:rPr>
          <w:rFonts w:ascii="Times New Roman" w:hAnsi="Times New Roman" w:cs="Times New Roman"/>
          <w:sz w:val="24"/>
          <w:szCs w:val="24"/>
        </w:rPr>
      </w:pPr>
      <w:r w:rsidRPr="00C14E3F">
        <w:rPr>
          <w:rFonts w:ascii="Times New Roman" w:hAnsi="Times New Roman" w:cs="Times New Roman"/>
          <w:sz w:val="24"/>
          <w:szCs w:val="24"/>
        </w:rPr>
        <w:t xml:space="preserve"> </w:t>
      </w:r>
      <w:r w:rsidRPr="00C14E3F">
        <w:rPr>
          <w:rFonts w:ascii="Times New Roman" w:hAnsi="Times New Roman" w:cs="Times New Roman"/>
          <w:sz w:val="24"/>
          <w:szCs w:val="24"/>
        </w:rPr>
        <w:tab/>
        <w:t xml:space="preserve">6) в предусмотренных законом случаях осуществлять поддержание в нормативном состоянии объектов (сооружений), обеспечивающих беспрепятственный доступ инвалидов к объекту; </w:t>
      </w: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 xml:space="preserve">7) осуществлять содержание, ремонт и окраску фасадов зданий, строений, сооружений, заборов, ворот, элементов наружного освещения, малых архитектурных форм и других элементов благоустройства и озеленения в соответствии с действующим законодательством и настоящими Правилами; </w:t>
      </w: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 xml:space="preserve">8) обеспечить установку урн у входов в административные здания, объекты торговли и общественного питания, другие учреждения общественного назначения, подъездов многоквартирных жилых домов и сооружения транспорта (вокзалы). </w:t>
      </w:r>
      <w:proofErr w:type="gramStart"/>
      <w:r w:rsidRPr="00C14E3F">
        <w:rPr>
          <w:rFonts w:ascii="Times New Roman" w:hAnsi="Times New Roman" w:cs="Times New Roman"/>
          <w:sz w:val="24"/>
          <w:szCs w:val="24"/>
        </w:rPr>
        <w:t>Интервал при расстановке малых контейнеров и урн для отходов должен составлять: на основных пешеходных коммуникациях - не более 60 м, других территориях города Саянска - не более 100 м. На территории объектов рекреации урны должны быть установлены у скамей, некапитальных нестационарных сооружений и уличного технического оборудования, ориентированных на продажу продуктов питания, на остановках общественного транспорта.</w:t>
      </w:r>
      <w:proofErr w:type="gramEnd"/>
      <w:r w:rsidRPr="00C14E3F">
        <w:rPr>
          <w:rFonts w:ascii="Times New Roman" w:hAnsi="Times New Roman" w:cs="Times New Roman"/>
          <w:sz w:val="24"/>
          <w:szCs w:val="24"/>
        </w:rPr>
        <w:t xml:space="preserve"> Расстановка урн для отходов не должна мешать передвижению пешеходов, проезду инвалидных и детских колясок;</w:t>
      </w: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lastRenderedPageBreak/>
        <w:t xml:space="preserve">9) осуществлять цветочное оформление путём высадки цветов в грунт либо в контейнеры, вазоны у входов в административные здания, объекты торговли и общественного питания, другие учреждения общественного назначения, подъездов многоквартирных жилых домов; </w:t>
      </w: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10) осуществлять вывоз разукомплектованных и брошенных киосков, металлических гаражей, автомашин с собственной территории.</w:t>
      </w:r>
    </w:p>
    <w:p w:rsidR="00C14E3F" w:rsidRPr="00C14E3F" w:rsidRDefault="00C14E3F" w:rsidP="00C14E3F">
      <w:pPr>
        <w:spacing w:after="0" w:line="240" w:lineRule="auto"/>
        <w:ind w:firstLine="708"/>
        <w:jc w:val="both"/>
      </w:pPr>
    </w:p>
    <w:p w:rsidR="00C14E3F" w:rsidRPr="00C14E3F" w:rsidRDefault="00C14E3F" w:rsidP="00C14E3F">
      <w:pPr>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 xml:space="preserve">Статья 87. Содержание зданий, строений, сооружений </w:t>
      </w:r>
    </w:p>
    <w:p w:rsidR="00C14E3F" w:rsidRPr="00C14E3F" w:rsidRDefault="00C14E3F" w:rsidP="00C14E3F">
      <w:pPr>
        <w:numPr>
          <w:ilvl w:val="0"/>
          <w:numId w:val="13"/>
        </w:numPr>
        <w:tabs>
          <w:tab w:val="left" w:pos="709"/>
          <w:tab w:val="left" w:pos="851"/>
          <w:tab w:val="left" w:pos="993"/>
        </w:tabs>
        <w:spacing w:after="0" w:line="240" w:lineRule="auto"/>
        <w:ind w:left="0" w:firstLine="567"/>
        <w:contextualSpacing/>
        <w:jc w:val="both"/>
        <w:rPr>
          <w:rFonts w:ascii="Times New Roman" w:hAnsi="Times New Roman" w:cs="Times New Roman"/>
          <w:sz w:val="24"/>
          <w:szCs w:val="24"/>
        </w:rPr>
      </w:pPr>
      <w:r w:rsidRPr="00C14E3F">
        <w:rPr>
          <w:rFonts w:ascii="Times New Roman" w:hAnsi="Times New Roman" w:cs="Times New Roman"/>
          <w:sz w:val="24"/>
          <w:szCs w:val="24"/>
        </w:rPr>
        <w:t xml:space="preserve">Требования настоящего раздела распространяются на все здания, строения, сооружения, расположенные в границах города Саянска, независимо от назначения и вида собственности и выполняются лицами, которым здания, сооружения принадлежат на праве собственности или ином законном основании. </w:t>
      </w:r>
    </w:p>
    <w:p w:rsidR="00C14E3F" w:rsidRPr="00C14E3F" w:rsidRDefault="00C14E3F" w:rsidP="00C14E3F">
      <w:pPr>
        <w:tabs>
          <w:tab w:val="left" w:pos="709"/>
          <w:tab w:val="left" w:pos="851"/>
          <w:tab w:val="left" w:pos="993"/>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 xml:space="preserve">Ответственными лицами за содержание многоквартирных домов являются собственники помещений в доме либо организации, обслуживающие жилищный фонд в зависимости от выбранного собственниками способа управления. </w:t>
      </w:r>
    </w:p>
    <w:p w:rsidR="00C14E3F" w:rsidRPr="00C14E3F" w:rsidRDefault="00C14E3F" w:rsidP="00C14E3F">
      <w:pPr>
        <w:numPr>
          <w:ilvl w:val="0"/>
          <w:numId w:val="13"/>
        </w:numPr>
        <w:tabs>
          <w:tab w:val="left" w:pos="142"/>
          <w:tab w:val="left" w:pos="284"/>
          <w:tab w:val="left" w:pos="426"/>
          <w:tab w:val="left" w:pos="709"/>
          <w:tab w:val="left" w:pos="851"/>
          <w:tab w:val="left" w:pos="993"/>
          <w:tab w:val="left" w:pos="1276"/>
          <w:tab w:val="left" w:pos="1418"/>
        </w:tabs>
        <w:spacing w:after="0" w:line="240" w:lineRule="auto"/>
        <w:ind w:left="0" w:firstLine="567"/>
        <w:contextualSpacing/>
        <w:jc w:val="both"/>
        <w:rPr>
          <w:rFonts w:ascii="Times New Roman" w:hAnsi="Times New Roman" w:cs="Times New Roman"/>
          <w:sz w:val="24"/>
          <w:szCs w:val="24"/>
        </w:rPr>
      </w:pPr>
      <w:r w:rsidRPr="00C14E3F">
        <w:rPr>
          <w:rFonts w:ascii="Times New Roman" w:hAnsi="Times New Roman" w:cs="Times New Roman"/>
          <w:sz w:val="24"/>
          <w:szCs w:val="24"/>
        </w:rPr>
        <w:t xml:space="preserve">Содержание фасадов зданий, строений и сооружений включает: </w:t>
      </w:r>
    </w:p>
    <w:p w:rsidR="00C14E3F" w:rsidRPr="00C14E3F" w:rsidRDefault="00C14E3F" w:rsidP="00C14E3F">
      <w:pPr>
        <w:tabs>
          <w:tab w:val="left" w:pos="0"/>
          <w:tab w:val="left" w:pos="142"/>
          <w:tab w:val="left" w:pos="284"/>
          <w:tab w:val="left" w:pos="426"/>
          <w:tab w:val="left" w:pos="709"/>
          <w:tab w:val="left" w:pos="851"/>
          <w:tab w:val="left" w:pos="993"/>
          <w:tab w:val="left" w:pos="1276"/>
          <w:tab w:val="left" w:pos="1418"/>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 xml:space="preserve">1) 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w:t>
      </w:r>
    </w:p>
    <w:p w:rsidR="00C14E3F" w:rsidRPr="00C14E3F" w:rsidRDefault="00C14E3F" w:rsidP="00C14E3F">
      <w:pPr>
        <w:tabs>
          <w:tab w:val="left" w:pos="0"/>
          <w:tab w:val="left" w:pos="142"/>
          <w:tab w:val="left" w:pos="284"/>
          <w:tab w:val="left" w:pos="426"/>
          <w:tab w:val="left" w:pos="709"/>
          <w:tab w:val="left" w:pos="851"/>
          <w:tab w:val="left" w:pos="993"/>
          <w:tab w:val="left" w:pos="1276"/>
          <w:tab w:val="left" w:pos="1418"/>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2) обеспечение наличия и содержание в исправном состоянии водостоков, водосточных труб и сливов;</w:t>
      </w:r>
    </w:p>
    <w:p w:rsidR="00C14E3F" w:rsidRPr="00C14E3F" w:rsidRDefault="00C14E3F" w:rsidP="00C14E3F">
      <w:pPr>
        <w:tabs>
          <w:tab w:val="left" w:pos="0"/>
          <w:tab w:val="left" w:pos="142"/>
          <w:tab w:val="left" w:pos="284"/>
          <w:tab w:val="left" w:pos="426"/>
          <w:tab w:val="left" w:pos="709"/>
          <w:tab w:val="left" w:pos="851"/>
          <w:tab w:val="left" w:pos="993"/>
          <w:tab w:val="left" w:pos="1276"/>
          <w:tab w:val="left" w:pos="1418"/>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 xml:space="preserve"> 3) герметизацию, заделку и расшивку швов, трещин и выбоин; </w:t>
      </w:r>
    </w:p>
    <w:p w:rsidR="00C14E3F" w:rsidRPr="00C14E3F" w:rsidRDefault="00C14E3F" w:rsidP="00C14E3F">
      <w:pPr>
        <w:tabs>
          <w:tab w:val="left" w:pos="0"/>
          <w:tab w:val="left" w:pos="142"/>
          <w:tab w:val="left" w:pos="284"/>
          <w:tab w:val="left" w:pos="426"/>
          <w:tab w:val="left" w:pos="709"/>
          <w:tab w:val="left" w:pos="851"/>
          <w:tab w:val="left" w:pos="993"/>
          <w:tab w:val="left" w:pos="1276"/>
          <w:tab w:val="left" w:pos="1418"/>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4) восстановление, ремонт и своевременную очистку отмосток, приямков цокольных окон и входов в подвалы;</w:t>
      </w:r>
    </w:p>
    <w:p w:rsidR="00C14E3F" w:rsidRPr="00C14E3F" w:rsidRDefault="00C14E3F" w:rsidP="00C14E3F">
      <w:pPr>
        <w:tabs>
          <w:tab w:val="left" w:pos="0"/>
          <w:tab w:val="left" w:pos="142"/>
          <w:tab w:val="left" w:pos="284"/>
          <w:tab w:val="left" w:pos="426"/>
          <w:tab w:val="left" w:pos="709"/>
          <w:tab w:val="left" w:pos="851"/>
          <w:tab w:val="left" w:pos="993"/>
          <w:tab w:val="left" w:pos="1276"/>
          <w:tab w:val="left" w:pos="1418"/>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 xml:space="preserve"> 5) поддержание в исправном состоянии размещённых на фасаде объектов (средств) наружного освещения; </w:t>
      </w:r>
    </w:p>
    <w:p w:rsidR="00C14E3F" w:rsidRPr="00C14E3F" w:rsidRDefault="00C14E3F" w:rsidP="00C14E3F">
      <w:pPr>
        <w:tabs>
          <w:tab w:val="left" w:pos="0"/>
          <w:tab w:val="left" w:pos="142"/>
          <w:tab w:val="left" w:pos="284"/>
          <w:tab w:val="left" w:pos="426"/>
          <w:tab w:val="left" w:pos="709"/>
          <w:tab w:val="left" w:pos="851"/>
          <w:tab w:val="left" w:pos="993"/>
          <w:tab w:val="left" w:pos="1276"/>
          <w:tab w:val="left" w:pos="1418"/>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6) очистку и промывку поверхностей фасадов в зависимости от их состояния и условий эксплуатации;</w:t>
      </w:r>
    </w:p>
    <w:p w:rsidR="00C14E3F" w:rsidRPr="00C14E3F" w:rsidRDefault="00C14E3F" w:rsidP="00C14E3F">
      <w:pPr>
        <w:tabs>
          <w:tab w:val="left" w:pos="0"/>
          <w:tab w:val="left" w:pos="142"/>
          <w:tab w:val="left" w:pos="284"/>
          <w:tab w:val="left" w:pos="426"/>
          <w:tab w:val="left" w:pos="709"/>
          <w:tab w:val="left" w:pos="851"/>
          <w:tab w:val="left" w:pos="993"/>
          <w:tab w:val="left" w:pos="1276"/>
          <w:tab w:val="left" w:pos="1418"/>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 xml:space="preserve"> 7) мытье окон, витрин, вывесок и указателей;</w:t>
      </w:r>
    </w:p>
    <w:p w:rsidR="00C14E3F" w:rsidRPr="00C14E3F" w:rsidRDefault="00C14E3F" w:rsidP="00C14E3F">
      <w:pPr>
        <w:tabs>
          <w:tab w:val="left" w:pos="0"/>
          <w:tab w:val="left" w:pos="142"/>
          <w:tab w:val="left" w:pos="284"/>
          <w:tab w:val="left" w:pos="426"/>
          <w:tab w:val="left" w:pos="709"/>
          <w:tab w:val="left" w:pos="851"/>
          <w:tab w:val="left" w:pos="993"/>
          <w:tab w:val="left" w:pos="1276"/>
          <w:tab w:val="left" w:pos="1418"/>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 xml:space="preserve"> 8) очистку от снега и льда крыш и козырьков, удаление наледи, снега и сосулек с карнизов, балконов и лоджий;</w:t>
      </w:r>
    </w:p>
    <w:p w:rsidR="00C14E3F" w:rsidRPr="00C14E3F" w:rsidRDefault="00C14E3F" w:rsidP="00C14E3F">
      <w:pPr>
        <w:tabs>
          <w:tab w:val="left" w:pos="0"/>
          <w:tab w:val="left" w:pos="142"/>
          <w:tab w:val="left" w:pos="284"/>
          <w:tab w:val="left" w:pos="426"/>
          <w:tab w:val="left" w:pos="709"/>
          <w:tab w:val="left" w:pos="851"/>
          <w:tab w:val="left" w:pos="993"/>
          <w:tab w:val="left" w:pos="1276"/>
          <w:tab w:val="left" w:pos="1418"/>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 xml:space="preserve"> 9) выполнение иных требований, предусмотренных правилами и нормами технической эксплуатации зданий, строений и сооружений</w:t>
      </w:r>
    </w:p>
    <w:p w:rsidR="00C14E3F" w:rsidRPr="00C14E3F" w:rsidRDefault="00C14E3F" w:rsidP="00C14E3F">
      <w:pPr>
        <w:numPr>
          <w:ilvl w:val="0"/>
          <w:numId w:val="13"/>
        </w:numPr>
        <w:tabs>
          <w:tab w:val="left" w:pos="284"/>
          <w:tab w:val="left" w:pos="567"/>
          <w:tab w:val="left" w:pos="709"/>
          <w:tab w:val="left" w:pos="851"/>
        </w:tabs>
        <w:spacing w:after="0" w:line="240" w:lineRule="auto"/>
        <w:ind w:left="0" w:firstLine="567"/>
        <w:contextualSpacing/>
        <w:jc w:val="both"/>
        <w:rPr>
          <w:rFonts w:ascii="Times New Roman" w:hAnsi="Times New Roman" w:cs="Times New Roman"/>
          <w:sz w:val="24"/>
          <w:szCs w:val="24"/>
        </w:rPr>
      </w:pPr>
      <w:r w:rsidRPr="00C14E3F">
        <w:rPr>
          <w:rFonts w:ascii="Times New Roman" w:hAnsi="Times New Roman" w:cs="Times New Roman"/>
          <w:sz w:val="24"/>
          <w:szCs w:val="24"/>
        </w:rPr>
        <w:t>Эксплуатация зданий, строений, сооружений, их ремонт должны производиться в соответствии с установленными правилами и нормами технической эксплуатации.</w:t>
      </w:r>
    </w:p>
    <w:p w:rsidR="00C14E3F" w:rsidRPr="00C14E3F" w:rsidRDefault="00C14E3F" w:rsidP="00C14E3F">
      <w:pPr>
        <w:numPr>
          <w:ilvl w:val="0"/>
          <w:numId w:val="13"/>
        </w:numPr>
        <w:tabs>
          <w:tab w:val="left" w:pos="284"/>
          <w:tab w:val="left" w:pos="567"/>
          <w:tab w:val="left" w:pos="709"/>
          <w:tab w:val="left" w:pos="851"/>
        </w:tabs>
        <w:spacing w:after="0" w:line="240" w:lineRule="auto"/>
        <w:ind w:left="0" w:firstLine="567"/>
        <w:contextualSpacing/>
        <w:jc w:val="both"/>
        <w:rPr>
          <w:rFonts w:ascii="Times New Roman" w:hAnsi="Times New Roman" w:cs="Times New Roman"/>
          <w:sz w:val="24"/>
          <w:szCs w:val="24"/>
        </w:rPr>
      </w:pPr>
      <w:r w:rsidRPr="00C14E3F">
        <w:rPr>
          <w:rFonts w:ascii="Times New Roman" w:hAnsi="Times New Roman" w:cs="Times New Roman"/>
          <w:sz w:val="24"/>
          <w:szCs w:val="24"/>
        </w:rPr>
        <w:t xml:space="preserve">В состав элементов фасадов зданий, сооружений, строений подлежащих содержанию, входят: </w:t>
      </w:r>
    </w:p>
    <w:p w:rsidR="00C14E3F" w:rsidRPr="00C14E3F" w:rsidRDefault="00C14E3F" w:rsidP="00C14E3F">
      <w:pPr>
        <w:tabs>
          <w:tab w:val="left" w:pos="284"/>
          <w:tab w:val="left" w:pos="567"/>
          <w:tab w:val="left" w:pos="851"/>
        </w:tabs>
        <w:spacing w:after="0" w:line="240" w:lineRule="auto"/>
        <w:ind w:left="708" w:hanging="141"/>
        <w:jc w:val="both"/>
        <w:rPr>
          <w:rFonts w:ascii="Times New Roman" w:hAnsi="Times New Roman" w:cs="Times New Roman"/>
          <w:sz w:val="24"/>
          <w:szCs w:val="24"/>
        </w:rPr>
      </w:pPr>
      <w:r w:rsidRPr="00C14E3F">
        <w:rPr>
          <w:rFonts w:ascii="Times New Roman" w:hAnsi="Times New Roman" w:cs="Times New Roman"/>
          <w:sz w:val="24"/>
          <w:szCs w:val="24"/>
        </w:rPr>
        <w:t xml:space="preserve">1) приямки, входы в подвальные помещения и </w:t>
      </w:r>
      <w:proofErr w:type="spellStart"/>
      <w:r w:rsidRPr="00C14E3F">
        <w:rPr>
          <w:rFonts w:ascii="Times New Roman" w:hAnsi="Times New Roman" w:cs="Times New Roman"/>
          <w:sz w:val="24"/>
          <w:szCs w:val="24"/>
        </w:rPr>
        <w:t>мусорокамеры</w:t>
      </w:r>
      <w:proofErr w:type="spellEnd"/>
      <w:r w:rsidRPr="00C14E3F">
        <w:rPr>
          <w:rFonts w:ascii="Times New Roman" w:hAnsi="Times New Roman" w:cs="Times New Roman"/>
          <w:sz w:val="24"/>
          <w:szCs w:val="24"/>
        </w:rPr>
        <w:t xml:space="preserve">; </w:t>
      </w:r>
    </w:p>
    <w:p w:rsidR="00C14E3F" w:rsidRPr="00C14E3F" w:rsidRDefault="00C14E3F" w:rsidP="00C14E3F">
      <w:pPr>
        <w:tabs>
          <w:tab w:val="left" w:pos="0"/>
          <w:tab w:val="left" w:pos="284"/>
          <w:tab w:val="left" w:pos="567"/>
          <w:tab w:val="left" w:pos="851"/>
        </w:tabs>
        <w:spacing w:after="0" w:line="240" w:lineRule="auto"/>
        <w:ind w:firstLine="567"/>
        <w:jc w:val="both"/>
        <w:rPr>
          <w:rFonts w:ascii="Times New Roman" w:hAnsi="Times New Roman" w:cs="Times New Roman"/>
          <w:sz w:val="24"/>
          <w:szCs w:val="24"/>
        </w:rPr>
      </w:pPr>
      <w:proofErr w:type="gramStart"/>
      <w:r w:rsidRPr="00C14E3F">
        <w:rPr>
          <w:rFonts w:ascii="Times New Roman" w:hAnsi="Times New Roman" w:cs="Times New Roman"/>
          <w:sz w:val="24"/>
          <w:szCs w:val="24"/>
        </w:rPr>
        <w:t>2) входные узлы (в том числе крыльцо, площадки, перила, козырьки над входом, ограждения, стены, двери);</w:t>
      </w:r>
      <w:proofErr w:type="gramEnd"/>
    </w:p>
    <w:p w:rsidR="00C14E3F" w:rsidRPr="00C14E3F" w:rsidRDefault="00C14E3F" w:rsidP="00C14E3F">
      <w:pPr>
        <w:tabs>
          <w:tab w:val="left" w:pos="0"/>
          <w:tab w:val="left" w:pos="284"/>
          <w:tab w:val="left" w:pos="567"/>
          <w:tab w:val="left" w:pos="851"/>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 xml:space="preserve"> 3) цоколь и </w:t>
      </w:r>
      <w:proofErr w:type="spellStart"/>
      <w:r w:rsidRPr="00C14E3F">
        <w:rPr>
          <w:rFonts w:ascii="Times New Roman" w:hAnsi="Times New Roman" w:cs="Times New Roman"/>
          <w:sz w:val="24"/>
          <w:szCs w:val="24"/>
        </w:rPr>
        <w:t>отмостка</w:t>
      </w:r>
      <w:proofErr w:type="spellEnd"/>
      <w:r w:rsidRPr="00C14E3F">
        <w:rPr>
          <w:rFonts w:ascii="Times New Roman" w:hAnsi="Times New Roman" w:cs="Times New Roman"/>
          <w:sz w:val="24"/>
          <w:szCs w:val="24"/>
        </w:rPr>
        <w:t xml:space="preserve">; </w:t>
      </w:r>
    </w:p>
    <w:p w:rsidR="00C14E3F" w:rsidRPr="00C14E3F" w:rsidRDefault="00C14E3F" w:rsidP="00C14E3F">
      <w:pPr>
        <w:tabs>
          <w:tab w:val="left" w:pos="0"/>
          <w:tab w:val="left" w:pos="284"/>
          <w:tab w:val="left" w:pos="567"/>
          <w:tab w:val="left" w:pos="851"/>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 xml:space="preserve"> 4) плоскости стен; </w:t>
      </w:r>
    </w:p>
    <w:p w:rsidR="00C14E3F" w:rsidRPr="00C14E3F" w:rsidRDefault="00C14E3F" w:rsidP="00C14E3F">
      <w:pPr>
        <w:tabs>
          <w:tab w:val="left" w:pos="0"/>
          <w:tab w:val="left" w:pos="284"/>
          <w:tab w:val="left" w:pos="567"/>
          <w:tab w:val="left" w:pos="851"/>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 xml:space="preserve"> 5) выступающие элементы фасадов (в том числе балконы, лоджии, эркеры, карнизы);</w:t>
      </w:r>
    </w:p>
    <w:p w:rsidR="00C14E3F" w:rsidRPr="00C14E3F" w:rsidRDefault="00C14E3F" w:rsidP="00C14E3F">
      <w:pPr>
        <w:tabs>
          <w:tab w:val="left" w:pos="0"/>
          <w:tab w:val="left" w:pos="284"/>
          <w:tab w:val="left" w:pos="567"/>
          <w:tab w:val="left" w:pos="851"/>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 xml:space="preserve"> 6)  кровли, включая вентиляционные и дымовые трубы, в том числе ограждающие решётки, выходы на кровлю; - архитектурные детали и облицовка (в том числе колонны, пилястры, розетки, капители, </w:t>
      </w:r>
      <w:proofErr w:type="spellStart"/>
      <w:r w:rsidRPr="00C14E3F">
        <w:rPr>
          <w:rFonts w:ascii="Times New Roman" w:hAnsi="Times New Roman" w:cs="Times New Roman"/>
          <w:sz w:val="24"/>
          <w:szCs w:val="24"/>
        </w:rPr>
        <w:t>сандрики</w:t>
      </w:r>
      <w:proofErr w:type="spellEnd"/>
      <w:r w:rsidRPr="00C14E3F">
        <w:rPr>
          <w:rFonts w:ascii="Times New Roman" w:hAnsi="Times New Roman" w:cs="Times New Roman"/>
          <w:sz w:val="24"/>
          <w:szCs w:val="24"/>
        </w:rPr>
        <w:t>, фризы, пояски);</w:t>
      </w:r>
    </w:p>
    <w:p w:rsidR="00C14E3F" w:rsidRPr="00C14E3F" w:rsidRDefault="00C14E3F" w:rsidP="00C14E3F">
      <w:pPr>
        <w:tabs>
          <w:tab w:val="left" w:pos="0"/>
          <w:tab w:val="left" w:pos="284"/>
          <w:tab w:val="left" w:pos="567"/>
          <w:tab w:val="left" w:pos="851"/>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 xml:space="preserve"> 7) водосточные трубы, включая </w:t>
      </w:r>
      <w:proofErr w:type="spellStart"/>
      <w:r w:rsidRPr="00C14E3F">
        <w:rPr>
          <w:rFonts w:ascii="Times New Roman" w:hAnsi="Times New Roman" w:cs="Times New Roman"/>
          <w:sz w:val="24"/>
          <w:szCs w:val="24"/>
        </w:rPr>
        <w:t>отметы</w:t>
      </w:r>
      <w:proofErr w:type="spellEnd"/>
      <w:r w:rsidRPr="00C14E3F">
        <w:rPr>
          <w:rFonts w:ascii="Times New Roman" w:hAnsi="Times New Roman" w:cs="Times New Roman"/>
          <w:sz w:val="24"/>
          <w:szCs w:val="24"/>
        </w:rPr>
        <w:t xml:space="preserve"> и воронки;</w:t>
      </w:r>
    </w:p>
    <w:p w:rsidR="00C14E3F" w:rsidRPr="00C14E3F" w:rsidRDefault="00C14E3F" w:rsidP="00C14E3F">
      <w:pPr>
        <w:tabs>
          <w:tab w:val="left" w:pos="0"/>
          <w:tab w:val="left" w:pos="284"/>
          <w:tab w:val="left" w:pos="567"/>
          <w:tab w:val="left" w:pos="851"/>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 xml:space="preserve"> 8) ограждения балконов, лоджий; - парапетные и оконные ограждения, </w:t>
      </w:r>
      <w:proofErr w:type="spellStart"/>
      <w:r w:rsidRPr="00C14E3F">
        <w:rPr>
          <w:rFonts w:ascii="Times New Roman" w:hAnsi="Times New Roman" w:cs="Times New Roman"/>
          <w:sz w:val="24"/>
          <w:szCs w:val="24"/>
        </w:rPr>
        <w:t>решетки</w:t>
      </w:r>
      <w:proofErr w:type="spellEnd"/>
      <w:r w:rsidRPr="00C14E3F">
        <w:rPr>
          <w:rFonts w:ascii="Times New Roman" w:hAnsi="Times New Roman" w:cs="Times New Roman"/>
          <w:sz w:val="24"/>
          <w:szCs w:val="24"/>
        </w:rPr>
        <w:t xml:space="preserve">; </w:t>
      </w:r>
    </w:p>
    <w:p w:rsidR="00C14E3F" w:rsidRPr="00C14E3F" w:rsidRDefault="00C14E3F" w:rsidP="00C14E3F">
      <w:pPr>
        <w:tabs>
          <w:tab w:val="left" w:pos="0"/>
          <w:tab w:val="left" w:pos="284"/>
          <w:tab w:val="left" w:pos="567"/>
          <w:tab w:val="left" w:pos="851"/>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 xml:space="preserve"> 9) металлическая отделка окон, балконов, поясков, выступов цоколя, свесов; </w:t>
      </w:r>
    </w:p>
    <w:p w:rsidR="00C14E3F" w:rsidRPr="00C14E3F" w:rsidRDefault="00C14E3F" w:rsidP="00C14E3F">
      <w:pPr>
        <w:tabs>
          <w:tab w:val="left" w:pos="0"/>
          <w:tab w:val="left" w:pos="284"/>
          <w:tab w:val="left" w:pos="567"/>
          <w:tab w:val="left" w:pos="851"/>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lastRenderedPageBreak/>
        <w:t xml:space="preserve">10) навесные металлические конструкции (в том числе </w:t>
      </w:r>
      <w:proofErr w:type="spellStart"/>
      <w:r w:rsidRPr="00C14E3F">
        <w:rPr>
          <w:rFonts w:ascii="Times New Roman" w:hAnsi="Times New Roman" w:cs="Times New Roman"/>
          <w:sz w:val="24"/>
          <w:szCs w:val="24"/>
        </w:rPr>
        <w:t>флагодержатели</w:t>
      </w:r>
      <w:proofErr w:type="spellEnd"/>
      <w:r w:rsidRPr="00C14E3F">
        <w:rPr>
          <w:rFonts w:ascii="Times New Roman" w:hAnsi="Times New Roman" w:cs="Times New Roman"/>
          <w:sz w:val="24"/>
          <w:szCs w:val="24"/>
        </w:rPr>
        <w:t>, анкеры, пожарные лестницы, вентиляционное оборудование);</w:t>
      </w:r>
    </w:p>
    <w:p w:rsidR="00C14E3F" w:rsidRPr="00C14E3F" w:rsidRDefault="00C14E3F" w:rsidP="00C14E3F">
      <w:pPr>
        <w:tabs>
          <w:tab w:val="left" w:pos="0"/>
          <w:tab w:val="left" w:pos="284"/>
          <w:tab w:val="left" w:pos="567"/>
          <w:tab w:val="left" w:pos="851"/>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 xml:space="preserve"> 11)горизонтальные и вертикальные швы между панелями и блоками (фасады крупнопанельных и крупноблочных зданий); </w:t>
      </w:r>
    </w:p>
    <w:p w:rsidR="00C14E3F" w:rsidRPr="00C14E3F" w:rsidRDefault="00C14E3F" w:rsidP="00C14E3F">
      <w:pPr>
        <w:tabs>
          <w:tab w:val="left" w:pos="0"/>
          <w:tab w:val="left" w:pos="284"/>
          <w:tab w:val="left" w:pos="567"/>
          <w:tab w:val="left" w:pos="851"/>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 xml:space="preserve">12) стекла, рамы, балконные двери; </w:t>
      </w:r>
    </w:p>
    <w:p w:rsidR="00C14E3F" w:rsidRPr="00C14E3F" w:rsidRDefault="00C14E3F" w:rsidP="00C14E3F">
      <w:pPr>
        <w:tabs>
          <w:tab w:val="left" w:pos="0"/>
          <w:tab w:val="left" w:pos="284"/>
          <w:tab w:val="left" w:pos="567"/>
          <w:tab w:val="left" w:pos="851"/>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13) стационарные ограждения, прилегающие к зданиям, сооружениям, строениям.</w:t>
      </w:r>
    </w:p>
    <w:p w:rsidR="00C14E3F" w:rsidRPr="00C14E3F" w:rsidRDefault="00C14E3F" w:rsidP="00C14E3F">
      <w:pPr>
        <w:numPr>
          <w:ilvl w:val="0"/>
          <w:numId w:val="13"/>
        </w:numPr>
        <w:tabs>
          <w:tab w:val="left" w:pos="284"/>
          <w:tab w:val="left" w:pos="567"/>
          <w:tab w:val="left" w:pos="851"/>
          <w:tab w:val="left" w:pos="1134"/>
        </w:tabs>
        <w:spacing w:after="0" w:line="240" w:lineRule="auto"/>
        <w:ind w:left="0" w:firstLine="567"/>
        <w:contextualSpacing/>
        <w:jc w:val="both"/>
        <w:rPr>
          <w:rFonts w:ascii="Times New Roman" w:hAnsi="Times New Roman" w:cs="Times New Roman"/>
          <w:sz w:val="24"/>
          <w:szCs w:val="24"/>
        </w:rPr>
      </w:pPr>
      <w:proofErr w:type="gramStart"/>
      <w:r w:rsidRPr="00C14E3F">
        <w:rPr>
          <w:rFonts w:ascii="Times New Roman" w:hAnsi="Times New Roman" w:cs="Times New Roman"/>
          <w:sz w:val="24"/>
          <w:szCs w:val="24"/>
        </w:rPr>
        <w:t xml:space="preserve">Ответственные лица за благоустройство в порядке, установленном действующим законодательством и настоящими Правилами, обеспечивают за счёт собственных средств содержание зданий и их конструктивных элементов, своевременный ремонт и окраску фасадов зданий, строений, сооружений, заборов, ворот, объектов наружного освещения, а также иных элементов благоустройства, обеспечивают надлежащую эксплуатацию зданий и сооружений, проведение текущих и капитальных ремонтов. </w:t>
      </w:r>
      <w:proofErr w:type="gramEnd"/>
    </w:p>
    <w:p w:rsidR="00C14E3F" w:rsidRPr="00C14E3F" w:rsidRDefault="00C14E3F" w:rsidP="00C14E3F">
      <w:pPr>
        <w:numPr>
          <w:ilvl w:val="0"/>
          <w:numId w:val="13"/>
        </w:numPr>
        <w:tabs>
          <w:tab w:val="left" w:pos="0"/>
          <w:tab w:val="left" w:pos="284"/>
          <w:tab w:val="left" w:pos="567"/>
          <w:tab w:val="left" w:pos="851"/>
        </w:tabs>
        <w:spacing w:after="0" w:line="240" w:lineRule="auto"/>
        <w:ind w:left="0" w:firstLine="567"/>
        <w:contextualSpacing/>
        <w:jc w:val="both"/>
        <w:rPr>
          <w:rFonts w:ascii="Times New Roman" w:hAnsi="Times New Roman" w:cs="Times New Roman"/>
          <w:sz w:val="24"/>
          <w:szCs w:val="24"/>
        </w:rPr>
      </w:pPr>
      <w:r w:rsidRPr="00C14E3F">
        <w:rPr>
          <w:rFonts w:ascii="Times New Roman" w:hAnsi="Times New Roman" w:cs="Times New Roman"/>
          <w:sz w:val="24"/>
          <w:szCs w:val="24"/>
        </w:rPr>
        <w:t>Все здания, строения, сооружения должны иметь домовые знаки установленного образца.</w:t>
      </w:r>
    </w:p>
    <w:p w:rsidR="00C14E3F" w:rsidRPr="00C14E3F" w:rsidRDefault="00C14E3F" w:rsidP="00C14E3F">
      <w:pPr>
        <w:numPr>
          <w:ilvl w:val="0"/>
          <w:numId w:val="13"/>
        </w:numPr>
        <w:tabs>
          <w:tab w:val="left" w:pos="0"/>
          <w:tab w:val="left" w:pos="284"/>
          <w:tab w:val="left" w:pos="567"/>
          <w:tab w:val="left" w:pos="851"/>
        </w:tabs>
        <w:spacing w:after="0" w:line="240" w:lineRule="auto"/>
        <w:ind w:left="0" w:firstLine="567"/>
        <w:contextualSpacing/>
        <w:jc w:val="both"/>
        <w:rPr>
          <w:rFonts w:ascii="Times New Roman" w:hAnsi="Times New Roman" w:cs="Times New Roman"/>
          <w:sz w:val="24"/>
          <w:szCs w:val="24"/>
        </w:rPr>
      </w:pPr>
      <w:r w:rsidRPr="00C14E3F">
        <w:rPr>
          <w:rFonts w:ascii="Times New Roman" w:hAnsi="Times New Roman" w:cs="Times New Roman"/>
          <w:sz w:val="24"/>
          <w:szCs w:val="24"/>
        </w:rPr>
        <w:t xml:space="preserve">Размеры, варианты </w:t>
      </w:r>
      <w:proofErr w:type="gramStart"/>
      <w:r w:rsidRPr="00C14E3F">
        <w:rPr>
          <w:rFonts w:ascii="Times New Roman" w:hAnsi="Times New Roman" w:cs="Times New Roman"/>
          <w:sz w:val="24"/>
          <w:szCs w:val="24"/>
        </w:rPr>
        <w:t>технического исполнения</w:t>
      </w:r>
      <w:proofErr w:type="gramEnd"/>
      <w:r w:rsidRPr="00C14E3F">
        <w:rPr>
          <w:rFonts w:ascii="Times New Roman" w:hAnsi="Times New Roman" w:cs="Times New Roman"/>
          <w:sz w:val="24"/>
          <w:szCs w:val="24"/>
        </w:rPr>
        <w:t xml:space="preserve"> домовых знаков, применяемые шрифты, места размещения указателей элементов улично-дорожной сети и указателей номеров домов определяются администрацией Саянска (в соответствии с паспортом фасада здания с момента предоставления муниципальной услуги по согласованию паспорта фасада).</w:t>
      </w:r>
    </w:p>
    <w:p w:rsidR="00C14E3F" w:rsidRPr="00C14E3F" w:rsidRDefault="00C14E3F" w:rsidP="00C14E3F">
      <w:pPr>
        <w:numPr>
          <w:ilvl w:val="0"/>
          <w:numId w:val="13"/>
        </w:numPr>
        <w:tabs>
          <w:tab w:val="left" w:pos="0"/>
          <w:tab w:val="left" w:pos="284"/>
          <w:tab w:val="left" w:pos="567"/>
          <w:tab w:val="left" w:pos="851"/>
        </w:tabs>
        <w:spacing w:after="0" w:line="240" w:lineRule="auto"/>
        <w:ind w:left="0" w:firstLine="567"/>
        <w:contextualSpacing/>
        <w:jc w:val="both"/>
        <w:rPr>
          <w:rFonts w:ascii="Times New Roman" w:hAnsi="Times New Roman" w:cs="Times New Roman"/>
          <w:sz w:val="24"/>
          <w:szCs w:val="24"/>
        </w:rPr>
      </w:pPr>
      <w:proofErr w:type="gramStart"/>
      <w:r w:rsidRPr="00C14E3F">
        <w:rPr>
          <w:rFonts w:ascii="Times New Roman" w:hAnsi="Times New Roman" w:cs="Times New Roman"/>
          <w:sz w:val="24"/>
          <w:szCs w:val="24"/>
        </w:rPr>
        <w:t>Запрещается самовольное размещение на зданиях, строениях, сооружениях объявлений, афиш, рекламных, информационных полотен, баннеров, наклеек, фотографий каких-либо товаров или каких-либо изображений (например, пейзаж, бутылка вина, пивная кружка, какая-либо техника, одежда, животные, фрукты, цветы, продукты, бытовая химия и т.п.), агитационных материалов, надписей, рисунков, других графических изображений непосредственно на зданиях, строениях, сооружениях.</w:t>
      </w:r>
      <w:proofErr w:type="gramEnd"/>
    </w:p>
    <w:p w:rsidR="00C14E3F" w:rsidRPr="00C14E3F" w:rsidRDefault="00C14E3F" w:rsidP="00C14E3F">
      <w:pPr>
        <w:numPr>
          <w:ilvl w:val="0"/>
          <w:numId w:val="13"/>
        </w:numPr>
        <w:tabs>
          <w:tab w:val="left" w:pos="0"/>
          <w:tab w:val="left" w:pos="284"/>
          <w:tab w:val="left" w:pos="567"/>
          <w:tab w:val="left" w:pos="851"/>
        </w:tabs>
        <w:spacing w:after="0" w:line="240" w:lineRule="auto"/>
        <w:ind w:left="0" w:firstLine="567"/>
        <w:contextualSpacing/>
        <w:jc w:val="both"/>
        <w:rPr>
          <w:rFonts w:ascii="Times New Roman" w:hAnsi="Times New Roman" w:cs="Times New Roman"/>
          <w:sz w:val="24"/>
          <w:szCs w:val="24"/>
        </w:rPr>
      </w:pPr>
      <w:proofErr w:type="gramStart"/>
      <w:r w:rsidRPr="00C14E3F">
        <w:rPr>
          <w:rFonts w:ascii="Times New Roman" w:hAnsi="Times New Roman"/>
          <w:sz w:val="24"/>
          <w:szCs w:val="24"/>
        </w:rPr>
        <w:t>В случае прекращения деятельности организации, индивидуального предпринимателя в занимаемом помещении, здании, строении, сооружении, в том числе временном, организация, индивидуальный предприниматель либо собственник помещения, здания, строения, сооружения обязаны осуществить демонтаж рекламной, информационной конструкции (вывески) с момента прекращения деятельности в занимаемом помещении, здании, строении, сооружении, в том числе временном.</w:t>
      </w:r>
      <w:proofErr w:type="gramEnd"/>
    </w:p>
    <w:p w:rsidR="00C14E3F" w:rsidRPr="00C14E3F" w:rsidRDefault="00C14E3F" w:rsidP="00C14E3F">
      <w:pPr>
        <w:numPr>
          <w:ilvl w:val="0"/>
          <w:numId w:val="13"/>
        </w:numPr>
        <w:tabs>
          <w:tab w:val="left" w:pos="284"/>
          <w:tab w:val="left" w:pos="567"/>
          <w:tab w:val="left" w:pos="851"/>
          <w:tab w:val="left" w:pos="1134"/>
        </w:tabs>
        <w:spacing w:after="0" w:line="240" w:lineRule="auto"/>
        <w:ind w:left="0" w:firstLine="567"/>
        <w:contextualSpacing/>
        <w:jc w:val="both"/>
        <w:rPr>
          <w:rFonts w:ascii="Times New Roman" w:hAnsi="Times New Roman" w:cs="Times New Roman"/>
          <w:sz w:val="24"/>
          <w:szCs w:val="24"/>
        </w:rPr>
      </w:pPr>
      <w:r w:rsidRPr="00C14E3F">
        <w:rPr>
          <w:rFonts w:ascii="Times New Roman" w:hAnsi="Times New Roman" w:cs="Times New Roman"/>
          <w:sz w:val="24"/>
          <w:szCs w:val="24"/>
        </w:rPr>
        <w:t>Ответственные лица за благоустройство обязаны при содержании зданий, строений, сооружений обеспечить:</w:t>
      </w:r>
    </w:p>
    <w:p w:rsidR="00C14E3F" w:rsidRPr="00C14E3F" w:rsidRDefault="00C14E3F" w:rsidP="00C14E3F">
      <w:pPr>
        <w:numPr>
          <w:ilvl w:val="0"/>
          <w:numId w:val="14"/>
        </w:numPr>
        <w:tabs>
          <w:tab w:val="left" w:pos="0"/>
          <w:tab w:val="left" w:pos="284"/>
          <w:tab w:val="left" w:pos="567"/>
          <w:tab w:val="left" w:pos="709"/>
          <w:tab w:val="left" w:pos="851"/>
          <w:tab w:val="left" w:pos="1134"/>
        </w:tabs>
        <w:spacing w:after="0" w:line="240" w:lineRule="auto"/>
        <w:ind w:left="0" w:firstLine="567"/>
        <w:contextualSpacing/>
        <w:jc w:val="both"/>
        <w:rPr>
          <w:rFonts w:ascii="Times New Roman" w:hAnsi="Times New Roman" w:cs="Times New Roman"/>
          <w:sz w:val="24"/>
          <w:szCs w:val="24"/>
        </w:rPr>
      </w:pPr>
      <w:r w:rsidRPr="00C14E3F">
        <w:rPr>
          <w:rFonts w:ascii="Times New Roman" w:hAnsi="Times New Roman" w:cs="Times New Roman"/>
          <w:sz w:val="24"/>
          <w:szCs w:val="24"/>
        </w:rPr>
        <w:t xml:space="preserve"> ремонт и восстановление конструктивных элементов и отделки фасадов и ограждений, в том числе входных дверей и козырьков, ограждений балконов и лоджий, которые являются местами общего пользования, карнизов, крылец и отдельных ступеней, ограждений спусков и лестниц, витрин, декоративных деталей и иных конструктивных элементов; </w:t>
      </w:r>
    </w:p>
    <w:p w:rsidR="00C14E3F" w:rsidRPr="00C14E3F" w:rsidRDefault="00C14E3F" w:rsidP="00C14E3F">
      <w:pPr>
        <w:numPr>
          <w:ilvl w:val="0"/>
          <w:numId w:val="14"/>
        </w:numPr>
        <w:tabs>
          <w:tab w:val="left" w:pos="0"/>
          <w:tab w:val="left" w:pos="284"/>
          <w:tab w:val="left" w:pos="567"/>
          <w:tab w:val="left" w:pos="709"/>
          <w:tab w:val="left" w:pos="851"/>
          <w:tab w:val="left" w:pos="1134"/>
        </w:tabs>
        <w:spacing w:after="0" w:line="240" w:lineRule="auto"/>
        <w:ind w:left="0" w:firstLine="567"/>
        <w:contextualSpacing/>
        <w:jc w:val="both"/>
        <w:rPr>
          <w:rFonts w:ascii="Times New Roman" w:hAnsi="Times New Roman" w:cs="Times New Roman"/>
          <w:sz w:val="24"/>
          <w:szCs w:val="24"/>
        </w:rPr>
      </w:pPr>
      <w:r w:rsidRPr="00C14E3F">
        <w:rPr>
          <w:rFonts w:ascii="Times New Roman" w:hAnsi="Times New Roman" w:cs="Times New Roman"/>
          <w:sz w:val="24"/>
          <w:szCs w:val="24"/>
        </w:rPr>
        <w:t>наличие и содержание в исправном состоянии водостоков, водосточных труб и сливов;</w:t>
      </w:r>
    </w:p>
    <w:p w:rsidR="00C14E3F" w:rsidRPr="00C14E3F" w:rsidRDefault="00C14E3F" w:rsidP="00C14E3F">
      <w:pPr>
        <w:numPr>
          <w:ilvl w:val="0"/>
          <w:numId w:val="14"/>
        </w:numPr>
        <w:tabs>
          <w:tab w:val="left" w:pos="0"/>
          <w:tab w:val="left" w:pos="284"/>
          <w:tab w:val="left" w:pos="567"/>
          <w:tab w:val="left" w:pos="709"/>
          <w:tab w:val="left" w:pos="851"/>
          <w:tab w:val="left" w:pos="1134"/>
        </w:tabs>
        <w:spacing w:after="0" w:line="240" w:lineRule="auto"/>
        <w:ind w:left="0" w:firstLine="567"/>
        <w:contextualSpacing/>
        <w:jc w:val="both"/>
        <w:rPr>
          <w:rFonts w:ascii="Times New Roman" w:hAnsi="Times New Roman" w:cs="Times New Roman"/>
          <w:sz w:val="24"/>
          <w:szCs w:val="24"/>
        </w:rPr>
      </w:pPr>
      <w:r w:rsidRPr="00C14E3F">
        <w:rPr>
          <w:rFonts w:ascii="Times New Roman" w:hAnsi="Times New Roman" w:cs="Times New Roman"/>
          <w:sz w:val="24"/>
          <w:szCs w:val="24"/>
        </w:rPr>
        <w:t xml:space="preserve"> герметизацию, заделку и расшивку швов, трещин и выбоин; </w:t>
      </w:r>
    </w:p>
    <w:p w:rsidR="00C14E3F" w:rsidRPr="00C14E3F" w:rsidRDefault="00C14E3F" w:rsidP="00C14E3F">
      <w:pPr>
        <w:numPr>
          <w:ilvl w:val="0"/>
          <w:numId w:val="14"/>
        </w:numPr>
        <w:tabs>
          <w:tab w:val="left" w:pos="0"/>
          <w:tab w:val="left" w:pos="284"/>
          <w:tab w:val="left" w:pos="567"/>
          <w:tab w:val="left" w:pos="709"/>
          <w:tab w:val="left" w:pos="851"/>
          <w:tab w:val="left" w:pos="1134"/>
        </w:tabs>
        <w:spacing w:after="0" w:line="240" w:lineRule="auto"/>
        <w:ind w:left="0" w:firstLine="567"/>
        <w:contextualSpacing/>
        <w:jc w:val="both"/>
        <w:rPr>
          <w:rFonts w:ascii="Times New Roman" w:hAnsi="Times New Roman" w:cs="Times New Roman"/>
          <w:sz w:val="24"/>
          <w:szCs w:val="24"/>
        </w:rPr>
      </w:pPr>
      <w:r w:rsidRPr="00C14E3F">
        <w:rPr>
          <w:rFonts w:ascii="Times New Roman" w:hAnsi="Times New Roman" w:cs="Times New Roman"/>
          <w:sz w:val="24"/>
          <w:szCs w:val="24"/>
        </w:rPr>
        <w:t xml:space="preserve">восстановление, ремонт и своевременную очистку отмосток, приямков цокольных окон и входов в подвалы; </w:t>
      </w:r>
    </w:p>
    <w:p w:rsidR="00C14E3F" w:rsidRPr="00C14E3F" w:rsidRDefault="00C14E3F" w:rsidP="00C14E3F">
      <w:pPr>
        <w:numPr>
          <w:ilvl w:val="0"/>
          <w:numId w:val="14"/>
        </w:numPr>
        <w:tabs>
          <w:tab w:val="left" w:pos="0"/>
          <w:tab w:val="left" w:pos="284"/>
          <w:tab w:val="left" w:pos="567"/>
          <w:tab w:val="left" w:pos="709"/>
          <w:tab w:val="left" w:pos="851"/>
          <w:tab w:val="left" w:pos="1134"/>
        </w:tabs>
        <w:spacing w:after="0" w:line="240" w:lineRule="auto"/>
        <w:ind w:left="0" w:firstLine="567"/>
        <w:contextualSpacing/>
        <w:jc w:val="both"/>
        <w:rPr>
          <w:rFonts w:ascii="Times New Roman" w:hAnsi="Times New Roman" w:cs="Times New Roman"/>
          <w:sz w:val="24"/>
          <w:szCs w:val="24"/>
        </w:rPr>
      </w:pPr>
      <w:r w:rsidRPr="00C14E3F">
        <w:rPr>
          <w:rFonts w:ascii="Times New Roman" w:hAnsi="Times New Roman" w:cs="Times New Roman"/>
          <w:sz w:val="24"/>
          <w:szCs w:val="24"/>
        </w:rPr>
        <w:t>поддержание в исправном состоянии размещённого на фасадах и ограждениях электроосвещения и включение его с наступлением темноты;</w:t>
      </w:r>
    </w:p>
    <w:p w:rsidR="00C14E3F" w:rsidRPr="00C14E3F" w:rsidRDefault="00C14E3F" w:rsidP="00C14E3F">
      <w:pPr>
        <w:numPr>
          <w:ilvl w:val="0"/>
          <w:numId w:val="14"/>
        </w:numPr>
        <w:tabs>
          <w:tab w:val="left" w:pos="0"/>
          <w:tab w:val="left" w:pos="284"/>
          <w:tab w:val="left" w:pos="567"/>
          <w:tab w:val="left" w:pos="709"/>
          <w:tab w:val="left" w:pos="851"/>
          <w:tab w:val="left" w:pos="1134"/>
        </w:tabs>
        <w:spacing w:after="0" w:line="240" w:lineRule="auto"/>
        <w:ind w:left="0" w:firstLine="567"/>
        <w:contextualSpacing/>
        <w:jc w:val="both"/>
        <w:rPr>
          <w:rFonts w:ascii="Times New Roman" w:hAnsi="Times New Roman" w:cs="Times New Roman"/>
          <w:sz w:val="24"/>
          <w:szCs w:val="24"/>
        </w:rPr>
      </w:pPr>
      <w:r w:rsidRPr="00C14E3F">
        <w:rPr>
          <w:rFonts w:ascii="Times New Roman" w:hAnsi="Times New Roman" w:cs="Times New Roman"/>
          <w:sz w:val="24"/>
          <w:szCs w:val="24"/>
        </w:rPr>
        <w:t xml:space="preserve"> очистку и промывку поверхностей фасадов и ограждений в зависимости от их состояния и условий эксплуатации в случае их загрязнения; </w:t>
      </w:r>
    </w:p>
    <w:p w:rsidR="00C14E3F" w:rsidRPr="00C14E3F" w:rsidRDefault="00C14E3F" w:rsidP="00C14E3F">
      <w:pPr>
        <w:numPr>
          <w:ilvl w:val="0"/>
          <w:numId w:val="14"/>
        </w:numPr>
        <w:tabs>
          <w:tab w:val="left" w:pos="0"/>
          <w:tab w:val="left" w:pos="284"/>
          <w:tab w:val="left" w:pos="567"/>
          <w:tab w:val="left" w:pos="709"/>
          <w:tab w:val="left" w:pos="851"/>
          <w:tab w:val="left" w:pos="1134"/>
        </w:tabs>
        <w:spacing w:after="0" w:line="240" w:lineRule="auto"/>
        <w:ind w:left="0" w:firstLine="567"/>
        <w:contextualSpacing/>
        <w:jc w:val="both"/>
        <w:rPr>
          <w:rFonts w:ascii="Times New Roman" w:hAnsi="Times New Roman" w:cs="Times New Roman"/>
          <w:sz w:val="24"/>
          <w:szCs w:val="24"/>
        </w:rPr>
      </w:pPr>
      <w:r w:rsidRPr="00C14E3F">
        <w:rPr>
          <w:rFonts w:ascii="Times New Roman" w:hAnsi="Times New Roman" w:cs="Times New Roman"/>
          <w:sz w:val="24"/>
          <w:szCs w:val="24"/>
        </w:rPr>
        <w:t xml:space="preserve">мытье окон и витрин, вывесок и указателей в случае их загрязнения; </w:t>
      </w:r>
    </w:p>
    <w:p w:rsidR="00C14E3F" w:rsidRPr="00C14E3F" w:rsidRDefault="00C14E3F" w:rsidP="00C14E3F">
      <w:pPr>
        <w:numPr>
          <w:ilvl w:val="0"/>
          <w:numId w:val="14"/>
        </w:numPr>
        <w:tabs>
          <w:tab w:val="left" w:pos="0"/>
          <w:tab w:val="left" w:pos="284"/>
          <w:tab w:val="left" w:pos="567"/>
          <w:tab w:val="left" w:pos="709"/>
          <w:tab w:val="left" w:pos="851"/>
          <w:tab w:val="left" w:pos="1134"/>
        </w:tabs>
        <w:spacing w:after="0" w:line="240" w:lineRule="auto"/>
        <w:ind w:left="0" w:firstLine="567"/>
        <w:contextualSpacing/>
        <w:jc w:val="both"/>
        <w:rPr>
          <w:rFonts w:ascii="Times New Roman" w:hAnsi="Times New Roman" w:cs="Times New Roman"/>
          <w:sz w:val="24"/>
          <w:szCs w:val="24"/>
        </w:rPr>
      </w:pPr>
      <w:r w:rsidRPr="00C14E3F">
        <w:rPr>
          <w:rFonts w:ascii="Times New Roman" w:hAnsi="Times New Roman" w:cs="Times New Roman"/>
          <w:sz w:val="24"/>
          <w:szCs w:val="24"/>
        </w:rPr>
        <w:t xml:space="preserve">очистку от надписей, рисунков, объявлений, плакатов и иной информационно-печатной продукции; </w:t>
      </w:r>
    </w:p>
    <w:p w:rsidR="00C14E3F" w:rsidRPr="00C14E3F" w:rsidRDefault="00C14E3F" w:rsidP="00C14E3F">
      <w:pPr>
        <w:numPr>
          <w:ilvl w:val="0"/>
          <w:numId w:val="14"/>
        </w:numPr>
        <w:tabs>
          <w:tab w:val="left" w:pos="0"/>
          <w:tab w:val="left" w:pos="284"/>
          <w:tab w:val="left" w:pos="567"/>
          <w:tab w:val="left" w:pos="709"/>
          <w:tab w:val="left" w:pos="851"/>
          <w:tab w:val="left" w:pos="1134"/>
        </w:tabs>
        <w:spacing w:after="0" w:line="240" w:lineRule="auto"/>
        <w:ind w:left="0" w:firstLine="567"/>
        <w:contextualSpacing/>
        <w:jc w:val="both"/>
        <w:rPr>
          <w:rFonts w:ascii="Times New Roman" w:hAnsi="Times New Roman" w:cs="Times New Roman"/>
          <w:sz w:val="24"/>
          <w:szCs w:val="24"/>
        </w:rPr>
      </w:pPr>
      <w:r w:rsidRPr="00C14E3F">
        <w:rPr>
          <w:rFonts w:ascii="Times New Roman" w:hAnsi="Times New Roman" w:cs="Times New Roman"/>
          <w:sz w:val="24"/>
          <w:szCs w:val="24"/>
        </w:rPr>
        <w:t xml:space="preserve">своевременную очистку крыш, козырьков, карнизов, балконов и лоджий от сосулек, снежного покрова и наледи; </w:t>
      </w:r>
    </w:p>
    <w:p w:rsidR="00C14E3F" w:rsidRPr="00C14E3F" w:rsidRDefault="00C14E3F" w:rsidP="00C14E3F">
      <w:pPr>
        <w:numPr>
          <w:ilvl w:val="0"/>
          <w:numId w:val="14"/>
        </w:numPr>
        <w:tabs>
          <w:tab w:val="left" w:pos="0"/>
          <w:tab w:val="left" w:pos="284"/>
          <w:tab w:val="left" w:pos="567"/>
          <w:tab w:val="left" w:pos="709"/>
          <w:tab w:val="left" w:pos="851"/>
          <w:tab w:val="left" w:pos="1134"/>
        </w:tabs>
        <w:spacing w:after="0" w:line="240" w:lineRule="auto"/>
        <w:ind w:left="0" w:firstLine="567"/>
        <w:contextualSpacing/>
        <w:jc w:val="both"/>
        <w:rPr>
          <w:rFonts w:ascii="Times New Roman" w:hAnsi="Times New Roman" w:cs="Times New Roman"/>
          <w:sz w:val="24"/>
          <w:szCs w:val="24"/>
        </w:rPr>
      </w:pPr>
      <w:r w:rsidRPr="00C14E3F">
        <w:rPr>
          <w:rFonts w:ascii="Times New Roman" w:hAnsi="Times New Roman" w:cs="Times New Roman"/>
          <w:sz w:val="24"/>
          <w:szCs w:val="24"/>
        </w:rPr>
        <w:lastRenderedPageBreak/>
        <w:t xml:space="preserve">немедленный вывоз в </w:t>
      </w:r>
      <w:proofErr w:type="spellStart"/>
      <w:r w:rsidRPr="00C14E3F">
        <w:rPr>
          <w:rFonts w:ascii="Times New Roman" w:hAnsi="Times New Roman" w:cs="Times New Roman"/>
          <w:sz w:val="24"/>
          <w:szCs w:val="24"/>
        </w:rPr>
        <w:t>снегоотвал</w:t>
      </w:r>
      <w:proofErr w:type="spellEnd"/>
      <w:r w:rsidRPr="00C14E3F">
        <w:rPr>
          <w:rFonts w:ascii="Times New Roman" w:hAnsi="Times New Roman" w:cs="Times New Roman"/>
          <w:sz w:val="24"/>
          <w:szCs w:val="24"/>
        </w:rPr>
        <w:t xml:space="preserve"> сброшенного с крыш, козырьков, карнизов, балконов и лоджий снега и наледи;</w:t>
      </w:r>
    </w:p>
    <w:p w:rsidR="00C14E3F" w:rsidRPr="00C14E3F" w:rsidRDefault="00C14E3F" w:rsidP="00C14E3F">
      <w:pPr>
        <w:numPr>
          <w:ilvl w:val="0"/>
          <w:numId w:val="14"/>
        </w:numPr>
        <w:tabs>
          <w:tab w:val="left" w:pos="0"/>
          <w:tab w:val="left" w:pos="284"/>
          <w:tab w:val="left" w:pos="567"/>
          <w:tab w:val="left" w:pos="709"/>
          <w:tab w:val="left" w:pos="851"/>
          <w:tab w:val="left" w:pos="1134"/>
        </w:tabs>
        <w:spacing w:after="0" w:line="240" w:lineRule="auto"/>
        <w:ind w:left="0" w:firstLine="567"/>
        <w:contextualSpacing/>
        <w:jc w:val="both"/>
        <w:rPr>
          <w:rFonts w:ascii="Times New Roman" w:hAnsi="Times New Roman" w:cs="Times New Roman"/>
          <w:sz w:val="24"/>
          <w:szCs w:val="24"/>
        </w:rPr>
      </w:pPr>
      <w:r w:rsidRPr="00C14E3F">
        <w:rPr>
          <w:rFonts w:ascii="Times New Roman" w:hAnsi="Times New Roman" w:cs="Times New Roman"/>
          <w:sz w:val="24"/>
          <w:szCs w:val="24"/>
        </w:rPr>
        <w:t xml:space="preserve"> </w:t>
      </w:r>
      <w:proofErr w:type="gramStart"/>
      <w:r w:rsidRPr="00C14E3F">
        <w:rPr>
          <w:rFonts w:ascii="Times New Roman" w:hAnsi="Times New Roman" w:cs="Times New Roman"/>
          <w:sz w:val="24"/>
          <w:szCs w:val="24"/>
        </w:rPr>
        <w:t xml:space="preserve">установку, замену, ремонт указателей с наименованиями улиц, переулков, площадей, номерами зданий, строений, сооружений, домов, номерами подъездов; </w:t>
      </w:r>
      <w:proofErr w:type="gramEnd"/>
    </w:p>
    <w:p w:rsidR="00C14E3F" w:rsidRPr="00C14E3F" w:rsidRDefault="00C14E3F" w:rsidP="00C14E3F">
      <w:pPr>
        <w:numPr>
          <w:ilvl w:val="0"/>
          <w:numId w:val="14"/>
        </w:numPr>
        <w:tabs>
          <w:tab w:val="left" w:pos="0"/>
          <w:tab w:val="left" w:pos="284"/>
          <w:tab w:val="left" w:pos="567"/>
          <w:tab w:val="left" w:pos="709"/>
          <w:tab w:val="left" w:pos="851"/>
          <w:tab w:val="left" w:pos="1134"/>
        </w:tabs>
        <w:spacing w:after="0" w:line="240" w:lineRule="auto"/>
        <w:ind w:left="0" w:firstLine="567"/>
        <w:contextualSpacing/>
        <w:jc w:val="both"/>
        <w:rPr>
          <w:rFonts w:ascii="Times New Roman" w:hAnsi="Times New Roman" w:cs="Times New Roman"/>
          <w:sz w:val="24"/>
          <w:szCs w:val="24"/>
        </w:rPr>
      </w:pPr>
      <w:r w:rsidRPr="00C14E3F">
        <w:rPr>
          <w:rFonts w:ascii="Times New Roman" w:hAnsi="Times New Roman" w:cs="Times New Roman"/>
          <w:sz w:val="24"/>
          <w:szCs w:val="24"/>
        </w:rPr>
        <w:t xml:space="preserve">установку, ремонт и очистку информационных досок, размещённых у входов в подъезды жилых домов, иных местах; </w:t>
      </w:r>
    </w:p>
    <w:p w:rsidR="00C14E3F" w:rsidRPr="00C14E3F" w:rsidRDefault="00C14E3F" w:rsidP="00C14E3F">
      <w:pPr>
        <w:numPr>
          <w:ilvl w:val="0"/>
          <w:numId w:val="14"/>
        </w:numPr>
        <w:tabs>
          <w:tab w:val="left" w:pos="0"/>
          <w:tab w:val="left" w:pos="284"/>
          <w:tab w:val="left" w:pos="567"/>
          <w:tab w:val="left" w:pos="709"/>
          <w:tab w:val="left" w:pos="851"/>
          <w:tab w:val="left" w:pos="1134"/>
        </w:tabs>
        <w:spacing w:after="0" w:line="240" w:lineRule="auto"/>
        <w:ind w:left="0" w:firstLine="567"/>
        <w:contextualSpacing/>
        <w:jc w:val="both"/>
        <w:rPr>
          <w:rFonts w:ascii="Times New Roman" w:hAnsi="Times New Roman" w:cs="Times New Roman"/>
          <w:sz w:val="24"/>
          <w:szCs w:val="24"/>
        </w:rPr>
      </w:pPr>
      <w:r w:rsidRPr="00C14E3F">
        <w:rPr>
          <w:rFonts w:ascii="Times New Roman" w:hAnsi="Times New Roman" w:cs="Times New Roman"/>
          <w:sz w:val="24"/>
          <w:szCs w:val="24"/>
        </w:rPr>
        <w:t xml:space="preserve">содержать здания, строения, сооружения в исправном состоянии; </w:t>
      </w:r>
    </w:p>
    <w:p w:rsidR="00C14E3F" w:rsidRPr="00C14E3F" w:rsidRDefault="00C14E3F" w:rsidP="00C14E3F">
      <w:pPr>
        <w:numPr>
          <w:ilvl w:val="0"/>
          <w:numId w:val="14"/>
        </w:numPr>
        <w:tabs>
          <w:tab w:val="left" w:pos="0"/>
          <w:tab w:val="left" w:pos="284"/>
          <w:tab w:val="left" w:pos="567"/>
          <w:tab w:val="left" w:pos="709"/>
          <w:tab w:val="left" w:pos="851"/>
          <w:tab w:val="left" w:pos="1134"/>
        </w:tabs>
        <w:spacing w:after="0" w:line="240" w:lineRule="auto"/>
        <w:ind w:left="0" w:firstLine="567"/>
        <w:contextualSpacing/>
        <w:jc w:val="both"/>
        <w:rPr>
          <w:rFonts w:ascii="Times New Roman" w:hAnsi="Times New Roman" w:cs="Times New Roman"/>
          <w:sz w:val="24"/>
          <w:szCs w:val="24"/>
        </w:rPr>
      </w:pPr>
      <w:r w:rsidRPr="00C14E3F">
        <w:rPr>
          <w:rFonts w:ascii="Times New Roman" w:hAnsi="Times New Roman" w:cs="Times New Roman"/>
          <w:sz w:val="24"/>
          <w:szCs w:val="24"/>
        </w:rPr>
        <w:t xml:space="preserve">содержать ограждения зданий, строений, сооружений с соблюдением требований настоящих Правил; </w:t>
      </w:r>
    </w:p>
    <w:p w:rsidR="00C14E3F" w:rsidRPr="00C14E3F" w:rsidRDefault="00C14E3F" w:rsidP="00C14E3F">
      <w:pPr>
        <w:numPr>
          <w:ilvl w:val="0"/>
          <w:numId w:val="14"/>
        </w:numPr>
        <w:tabs>
          <w:tab w:val="left" w:pos="0"/>
          <w:tab w:val="left" w:pos="284"/>
          <w:tab w:val="left" w:pos="567"/>
          <w:tab w:val="left" w:pos="709"/>
          <w:tab w:val="left" w:pos="851"/>
          <w:tab w:val="left" w:pos="1134"/>
        </w:tabs>
        <w:spacing w:after="0" w:line="240" w:lineRule="auto"/>
        <w:ind w:left="0" w:firstLine="567"/>
        <w:contextualSpacing/>
        <w:jc w:val="both"/>
        <w:rPr>
          <w:rFonts w:ascii="Times New Roman" w:hAnsi="Times New Roman" w:cs="Times New Roman"/>
          <w:sz w:val="24"/>
          <w:szCs w:val="24"/>
        </w:rPr>
      </w:pPr>
      <w:r w:rsidRPr="00C14E3F">
        <w:rPr>
          <w:rFonts w:ascii="Times New Roman" w:hAnsi="Times New Roman" w:cs="Times New Roman"/>
          <w:sz w:val="24"/>
          <w:szCs w:val="24"/>
        </w:rPr>
        <w:t xml:space="preserve">отсутствие на зданиях, строениях, сооружениях </w:t>
      </w:r>
      <w:proofErr w:type="gramStart"/>
      <w:r w:rsidRPr="00C14E3F">
        <w:rPr>
          <w:rFonts w:ascii="Times New Roman" w:hAnsi="Times New Roman" w:cs="Times New Roman"/>
          <w:sz w:val="24"/>
          <w:szCs w:val="24"/>
        </w:rPr>
        <w:t>несанкционированного</w:t>
      </w:r>
      <w:proofErr w:type="gramEnd"/>
      <w:r w:rsidRPr="00C14E3F">
        <w:rPr>
          <w:rFonts w:ascii="Times New Roman" w:hAnsi="Times New Roman" w:cs="Times New Roman"/>
          <w:sz w:val="24"/>
          <w:szCs w:val="24"/>
        </w:rPr>
        <w:t xml:space="preserve"> размещённых надписей и информационно-печатной продукции, видимых загрязнений, повреждений, разрушений конструктивных элементов; </w:t>
      </w:r>
    </w:p>
    <w:p w:rsidR="00C14E3F" w:rsidRPr="00C14E3F" w:rsidRDefault="00C14E3F" w:rsidP="00C14E3F">
      <w:pPr>
        <w:numPr>
          <w:ilvl w:val="0"/>
          <w:numId w:val="14"/>
        </w:numPr>
        <w:tabs>
          <w:tab w:val="left" w:pos="0"/>
          <w:tab w:val="left" w:pos="284"/>
          <w:tab w:val="left" w:pos="567"/>
          <w:tab w:val="left" w:pos="709"/>
          <w:tab w:val="left" w:pos="851"/>
          <w:tab w:val="left" w:pos="1134"/>
        </w:tabs>
        <w:spacing w:after="0" w:line="240" w:lineRule="auto"/>
        <w:ind w:left="0" w:firstLine="567"/>
        <w:contextualSpacing/>
        <w:jc w:val="both"/>
        <w:rPr>
          <w:rFonts w:ascii="Times New Roman" w:hAnsi="Times New Roman" w:cs="Times New Roman"/>
          <w:sz w:val="24"/>
          <w:szCs w:val="24"/>
        </w:rPr>
      </w:pPr>
      <w:r w:rsidRPr="00C14E3F">
        <w:rPr>
          <w:rFonts w:ascii="Times New Roman" w:hAnsi="Times New Roman" w:cs="Times New Roman"/>
          <w:sz w:val="24"/>
          <w:szCs w:val="24"/>
        </w:rPr>
        <w:t xml:space="preserve">осуществлять ежедневную уборку от мусора, снега и наледи отмосток, приямков цокольных окон и входов в подвалы, фасадов и ограждений, козырьков, балконов и лоджий, крыш; </w:t>
      </w:r>
    </w:p>
    <w:p w:rsidR="00C14E3F" w:rsidRPr="00C14E3F" w:rsidRDefault="00C14E3F" w:rsidP="00C14E3F">
      <w:pPr>
        <w:numPr>
          <w:ilvl w:val="0"/>
          <w:numId w:val="14"/>
        </w:numPr>
        <w:tabs>
          <w:tab w:val="left" w:pos="0"/>
          <w:tab w:val="left" w:pos="284"/>
          <w:tab w:val="left" w:pos="567"/>
          <w:tab w:val="left" w:pos="709"/>
          <w:tab w:val="left" w:pos="851"/>
          <w:tab w:val="left" w:pos="1134"/>
        </w:tabs>
        <w:spacing w:after="0" w:line="240" w:lineRule="auto"/>
        <w:ind w:left="0" w:firstLine="567"/>
        <w:contextualSpacing/>
        <w:jc w:val="both"/>
        <w:rPr>
          <w:rFonts w:ascii="Times New Roman" w:hAnsi="Times New Roman" w:cs="Times New Roman"/>
          <w:sz w:val="24"/>
          <w:szCs w:val="24"/>
        </w:rPr>
      </w:pPr>
      <w:r w:rsidRPr="00C14E3F">
        <w:rPr>
          <w:rFonts w:ascii="Times New Roman" w:hAnsi="Times New Roman" w:cs="Times New Roman"/>
          <w:sz w:val="24"/>
          <w:szCs w:val="24"/>
        </w:rPr>
        <w:t>выполнять иные требования по содержанию зданий, строений и сооружений, установленные нормативными правовыми актами Российской Федерации, настоящими Правилами, иными муниципальными правовыми актами.</w:t>
      </w:r>
    </w:p>
    <w:p w:rsidR="00C14E3F" w:rsidRPr="00C14E3F" w:rsidRDefault="00C14E3F" w:rsidP="00C14E3F">
      <w:pPr>
        <w:tabs>
          <w:tab w:val="left" w:pos="0"/>
          <w:tab w:val="left" w:pos="284"/>
          <w:tab w:val="left" w:pos="567"/>
          <w:tab w:val="left" w:pos="709"/>
          <w:tab w:val="left" w:pos="851"/>
          <w:tab w:val="left" w:pos="1134"/>
        </w:tabs>
        <w:spacing w:after="0" w:line="240" w:lineRule="auto"/>
        <w:ind w:left="567"/>
        <w:contextualSpacing/>
        <w:jc w:val="both"/>
        <w:rPr>
          <w:rFonts w:ascii="Times New Roman" w:hAnsi="Times New Roman" w:cs="Times New Roman"/>
          <w:sz w:val="24"/>
          <w:szCs w:val="24"/>
        </w:rPr>
      </w:pPr>
    </w:p>
    <w:p w:rsidR="00C14E3F" w:rsidRPr="00C14E3F" w:rsidRDefault="00C14E3F" w:rsidP="00C14E3F">
      <w:pPr>
        <w:tabs>
          <w:tab w:val="left" w:pos="0"/>
          <w:tab w:val="left" w:pos="284"/>
          <w:tab w:val="left" w:pos="567"/>
          <w:tab w:val="left" w:pos="851"/>
          <w:tab w:val="left" w:pos="1134"/>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 xml:space="preserve">Статья </w:t>
      </w:r>
      <w:r>
        <w:rPr>
          <w:rFonts w:ascii="Times New Roman" w:hAnsi="Times New Roman" w:cs="Times New Roman"/>
          <w:sz w:val="24"/>
          <w:szCs w:val="24"/>
        </w:rPr>
        <w:t>88</w:t>
      </w:r>
      <w:r w:rsidRPr="00C14E3F">
        <w:rPr>
          <w:rFonts w:ascii="Times New Roman" w:hAnsi="Times New Roman" w:cs="Times New Roman"/>
          <w:sz w:val="24"/>
          <w:szCs w:val="24"/>
        </w:rPr>
        <w:t xml:space="preserve">. Содержание придомовой территории многоквартирных жилых домов </w:t>
      </w:r>
    </w:p>
    <w:p w:rsidR="00C14E3F" w:rsidRPr="00C14E3F" w:rsidRDefault="00C14E3F" w:rsidP="00C14E3F">
      <w:pPr>
        <w:numPr>
          <w:ilvl w:val="0"/>
          <w:numId w:val="15"/>
        </w:numPr>
        <w:tabs>
          <w:tab w:val="left" w:pos="0"/>
          <w:tab w:val="left" w:pos="284"/>
          <w:tab w:val="left" w:pos="567"/>
          <w:tab w:val="left" w:pos="851"/>
          <w:tab w:val="left" w:pos="1134"/>
        </w:tabs>
        <w:spacing w:after="0" w:line="240" w:lineRule="auto"/>
        <w:ind w:left="0" w:firstLine="567"/>
        <w:contextualSpacing/>
        <w:jc w:val="both"/>
        <w:rPr>
          <w:rFonts w:ascii="Times New Roman" w:hAnsi="Times New Roman" w:cs="Times New Roman"/>
          <w:sz w:val="24"/>
          <w:szCs w:val="24"/>
        </w:rPr>
      </w:pPr>
      <w:proofErr w:type="gramStart"/>
      <w:r w:rsidRPr="00C14E3F">
        <w:rPr>
          <w:rFonts w:ascii="Times New Roman" w:hAnsi="Times New Roman" w:cs="Times New Roman"/>
          <w:sz w:val="24"/>
          <w:szCs w:val="24"/>
        </w:rPr>
        <w:t>Ответственность за содержание земельных участков, - придомовых территорий, находящихся на них пешеходных дорожек, тротуаров, внутридворовых проездов, объектов благоустройства и озеленения, въездов (выездов) во дворы, дворовой территории, а также за содержание (в том числе финансовое) прилегающих территорий возлагаются на собственников помещений в многоквартирных домах, а также на собственников и (или) иных законных владельцев помещений в многоквартирных домах, земельные участки под которыми не</w:t>
      </w:r>
      <w:proofErr w:type="gramEnd"/>
      <w:r w:rsidRPr="00C14E3F">
        <w:rPr>
          <w:rFonts w:ascii="Times New Roman" w:hAnsi="Times New Roman" w:cs="Times New Roman"/>
          <w:sz w:val="24"/>
          <w:szCs w:val="24"/>
        </w:rPr>
        <w:t xml:space="preserve"> </w:t>
      </w:r>
      <w:proofErr w:type="gramStart"/>
      <w:r w:rsidRPr="00C14E3F">
        <w:rPr>
          <w:rFonts w:ascii="Times New Roman" w:hAnsi="Times New Roman" w:cs="Times New Roman"/>
          <w:sz w:val="24"/>
          <w:szCs w:val="24"/>
        </w:rPr>
        <w:t>образованы</w:t>
      </w:r>
      <w:proofErr w:type="gramEnd"/>
      <w:r w:rsidRPr="00C14E3F">
        <w:rPr>
          <w:rFonts w:ascii="Times New Roman" w:hAnsi="Times New Roman" w:cs="Times New Roman"/>
          <w:sz w:val="24"/>
          <w:szCs w:val="24"/>
        </w:rPr>
        <w:t xml:space="preserve"> или образованы по границам таких домов. </w:t>
      </w:r>
    </w:p>
    <w:p w:rsidR="00C14E3F" w:rsidRPr="00C14E3F" w:rsidRDefault="00C14E3F" w:rsidP="00C14E3F">
      <w:pPr>
        <w:tabs>
          <w:tab w:val="left" w:pos="0"/>
          <w:tab w:val="left" w:pos="284"/>
          <w:tab w:val="left" w:pos="567"/>
          <w:tab w:val="left" w:pos="851"/>
          <w:tab w:val="left" w:pos="1134"/>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 xml:space="preserve">В случае если собственники помещений в многоквартирном доме выбрали в качестве способа управления многоквартирным домом управление товариществом собственников жилья, жилищным кооперативом, иным специализированным потребительским кооперативом или управляющей организацией, ответственность за содержание, содержание и уборку придомовых и прилегающих территорий, границы которых установлены настоящими Правилами, возлагается на указанные организации. Ответственность за содержание, эксплуатацию и безопасность детских и спортивных площадок возлагается на собственников данных сооружений. </w:t>
      </w:r>
    </w:p>
    <w:p w:rsidR="00C14E3F" w:rsidRPr="00C14E3F" w:rsidRDefault="00C14E3F" w:rsidP="00C14E3F">
      <w:pPr>
        <w:numPr>
          <w:ilvl w:val="0"/>
          <w:numId w:val="15"/>
        </w:numPr>
        <w:tabs>
          <w:tab w:val="left" w:pos="0"/>
          <w:tab w:val="left" w:pos="284"/>
          <w:tab w:val="left" w:pos="567"/>
          <w:tab w:val="left" w:pos="851"/>
          <w:tab w:val="left" w:pos="1134"/>
        </w:tabs>
        <w:spacing w:after="0" w:line="240" w:lineRule="auto"/>
        <w:ind w:left="0" w:firstLine="567"/>
        <w:contextualSpacing/>
        <w:jc w:val="both"/>
        <w:rPr>
          <w:rFonts w:ascii="Times New Roman" w:hAnsi="Times New Roman" w:cs="Times New Roman"/>
          <w:sz w:val="24"/>
          <w:szCs w:val="24"/>
        </w:rPr>
      </w:pPr>
      <w:proofErr w:type="gramStart"/>
      <w:r w:rsidRPr="00C14E3F">
        <w:rPr>
          <w:rFonts w:ascii="Times New Roman" w:hAnsi="Times New Roman" w:cs="Times New Roman"/>
          <w:sz w:val="24"/>
          <w:szCs w:val="24"/>
        </w:rPr>
        <w:t>Собственники жилых и нежилых помещений в многоквартирном доме или организация, осуществляющая управление многоквартирным домом, если выбран такой способ управления, осуществляют за счёт средств собственников содержание общего имущества дома, благоустройство и содержание земельного участка, на котором расположен данный дом, в том числе расположенных на нем проездов, тротуаров, элементов озеленения, детских и спортивных площадок, автостоянок, площадок для сбора коммунальных отходов (далее - придомовая</w:t>
      </w:r>
      <w:proofErr w:type="gramEnd"/>
      <w:r w:rsidRPr="00C14E3F">
        <w:rPr>
          <w:rFonts w:ascii="Times New Roman" w:hAnsi="Times New Roman" w:cs="Times New Roman"/>
          <w:sz w:val="24"/>
          <w:szCs w:val="24"/>
        </w:rPr>
        <w:t xml:space="preserve"> территория). Финансирование указанных мероприятий возможно за счёт средств бюджета в случаях и порядке, предусмотренных нормативными правовыми актами. </w:t>
      </w:r>
    </w:p>
    <w:p w:rsidR="00C14E3F" w:rsidRPr="00C14E3F" w:rsidRDefault="00C14E3F" w:rsidP="00C14E3F">
      <w:pPr>
        <w:numPr>
          <w:ilvl w:val="0"/>
          <w:numId w:val="15"/>
        </w:numPr>
        <w:tabs>
          <w:tab w:val="left" w:pos="0"/>
          <w:tab w:val="left" w:pos="284"/>
          <w:tab w:val="left" w:pos="567"/>
          <w:tab w:val="left" w:pos="851"/>
          <w:tab w:val="left" w:pos="1134"/>
        </w:tabs>
        <w:spacing w:after="0" w:line="240" w:lineRule="auto"/>
        <w:ind w:left="0" w:firstLine="567"/>
        <w:contextualSpacing/>
        <w:jc w:val="both"/>
        <w:rPr>
          <w:rFonts w:ascii="Times New Roman" w:hAnsi="Times New Roman" w:cs="Times New Roman"/>
          <w:sz w:val="24"/>
          <w:szCs w:val="24"/>
        </w:rPr>
      </w:pPr>
      <w:proofErr w:type="gramStart"/>
      <w:r w:rsidRPr="00C14E3F">
        <w:rPr>
          <w:rFonts w:ascii="Times New Roman" w:hAnsi="Times New Roman" w:cs="Times New Roman"/>
          <w:sz w:val="24"/>
          <w:szCs w:val="24"/>
        </w:rPr>
        <w:t>Содержание придомовых территорий осуществляется в соответствии с Правилами оказания услуг и выполнения работ, необходимых для обеспечения надлежащего содержания общего имущества в многоквартирном доме, утверждёнными постановлением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(далее - Постановление Правительства РФ № 290), Правилами и</w:t>
      </w:r>
      <w:proofErr w:type="gramEnd"/>
      <w:r w:rsidRPr="00C14E3F">
        <w:rPr>
          <w:rFonts w:ascii="Times New Roman" w:hAnsi="Times New Roman" w:cs="Times New Roman"/>
          <w:sz w:val="24"/>
          <w:szCs w:val="24"/>
        </w:rPr>
        <w:t xml:space="preserve"> нормами технической </w:t>
      </w:r>
      <w:r w:rsidRPr="00C14E3F">
        <w:rPr>
          <w:rFonts w:ascii="Times New Roman" w:hAnsi="Times New Roman" w:cs="Times New Roman"/>
          <w:sz w:val="24"/>
          <w:szCs w:val="24"/>
        </w:rPr>
        <w:lastRenderedPageBreak/>
        <w:t xml:space="preserve">эксплуатации жилищного фонда, утверждёнными постановлением Государственного комитета Российской Федерации по строительству и жилищно-коммунальному комплексу от 27.09.2003 №170 «Об утверждении Правил и норм технической эксплуатации жилищного фонда», и настоящими Правилами. </w:t>
      </w:r>
    </w:p>
    <w:p w:rsidR="00C14E3F" w:rsidRPr="00C14E3F" w:rsidRDefault="00C14E3F" w:rsidP="00C14E3F">
      <w:pPr>
        <w:numPr>
          <w:ilvl w:val="0"/>
          <w:numId w:val="15"/>
        </w:numPr>
        <w:tabs>
          <w:tab w:val="left" w:pos="0"/>
          <w:tab w:val="left" w:pos="284"/>
          <w:tab w:val="left" w:pos="567"/>
          <w:tab w:val="left" w:pos="851"/>
          <w:tab w:val="left" w:pos="1134"/>
        </w:tabs>
        <w:spacing w:after="0" w:line="240" w:lineRule="auto"/>
        <w:ind w:left="0" w:firstLine="567"/>
        <w:contextualSpacing/>
        <w:jc w:val="both"/>
        <w:rPr>
          <w:rFonts w:ascii="Times New Roman" w:hAnsi="Times New Roman" w:cs="Times New Roman"/>
          <w:sz w:val="24"/>
          <w:szCs w:val="24"/>
        </w:rPr>
      </w:pPr>
      <w:r w:rsidRPr="00C14E3F">
        <w:rPr>
          <w:rFonts w:ascii="Times New Roman" w:hAnsi="Times New Roman" w:cs="Times New Roman"/>
          <w:sz w:val="24"/>
          <w:szCs w:val="24"/>
        </w:rPr>
        <w:t xml:space="preserve">Ответственные лица, указанные в пункте 1 настоящей статьи, обязаны: </w:t>
      </w:r>
    </w:p>
    <w:p w:rsidR="00C14E3F" w:rsidRPr="00C14E3F" w:rsidRDefault="00C14E3F" w:rsidP="00C14E3F">
      <w:pPr>
        <w:tabs>
          <w:tab w:val="left" w:pos="0"/>
          <w:tab w:val="left" w:pos="284"/>
          <w:tab w:val="left" w:pos="851"/>
          <w:tab w:val="left" w:pos="1134"/>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 xml:space="preserve">1) обеспечить санитарное содержание придомовой и прилегающей территории, в том числе содержание зелёных насаждений, кошение газонов и иной травянистой растительности в соответствии с действующим законодательством и настоящими Правилами; </w:t>
      </w:r>
    </w:p>
    <w:p w:rsidR="00C14E3F" w:rsidRPr="00C14E3F" w:rsidRDefault="00C14E3F" w:rsidP="00C14E3F">
      <w:pPr>
        <w:tabs>
          <w:tab w:val="left" w:pos="0"/>
          <w:tab w:val="left" w:pos="284"/>
          <w:tab w:val="left" w:pos="851"/>
          <w:tab w:val="left" w:pos="1134"/>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 xml:space="preserve">2) обеспечить беспрепятственный подъезд к источникам противопожарного водоснабжения пожарной техники; </w:t>
      </w:r>
    </w:p>
    <w:p w:rsidR="00C14E3F" w:rsidRPr="00C14E3F" w:rsidRDefault="00C14E3F" w:rsidP="00C14E3F">
      <w:pPr>
        <w:tabs>
          <w:tab w:val="left" w:pos="0"/>
          <w:tab w:val="left" w:pos="284"/>
          <w:tab w:val="left" w:pos="851"/>
          <w:tab w:val="left" w:pos="1134"/>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 xml:space="preserve">3) обеспечить установку и содержание (покраску, очистку, помывку) малых архитектурных форм на придомовой территории (урны для отходов, скамейки, вазоны для цветов); </w:t>
      </w:r>
    </w:p>
    <w:p w:rsidR="00C14E3F" w:rsidRPr="00C14E3F" w:rsidRDefault="00C14E3F" w:rsidP="00C14E3F">
      <w:pPr>
        <w:tabs>
          <w:tab w:val="left" w:pos="0"/>
          <w:tab w:val="left" w:pos="284"/>
          <w:tab w:val="left" w:pos="851"/>
          <w:tab w:val="left" w:pos="1134"/>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4) обеспечить отвод ливневых, талых, грунтовых и поверхностных вод, производить очистку и ремонт расположенных на придомовой территории канав, труб, дренажей, люков и решёток смотровых и ливнеприёмных колодцев, предназначенных для отвода грунтовых и поверхностных вод;</w:t>
      </w:r>
    </w:p>
    <w:p w:rsidR="00C14E3F" w:rsidRPr="00C14E3F" w:rsidRDefault="00C14E3F" w:rsidP="00C14E3F">
      <w:pPr>
        <w:tabs>
          <w:tab w:val="left" w:pos="0"/>
          <w:tab w:val="left" w:pos="284"/>
          <w:tab w:val="left" w:pos="851"/>
          <w:tab w:val="left" w:pos="1134"/>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 xml:space="preserve"> </w:t>
      </w:r>
      <w:proofErr w:type="gramStart"/>
      <w:r w:rsidRPr="00C14E3F">
        <w:rPr>
          <w:rFonts w:ascii="Times New Roman" w:hAnsi="Times New Roman" w:cs="Times New Roman"/>
          <w:sz w:val="24"/>
          <w:szCs w:val="24"/>
        </w:rPr>
        <w:t>5) обеспечить инвалидам условия для беспрепятственного доступа к общему имуществу в многоквартирных домах в соответствии с п. 5.1 Жилищного кодекса Российской Федерации, осуществлять установку (строительство), содержание объектов (сооружений), обеспечивающих беспрепятственный доступ инвалидов к многоквартирному дому, расположенным на придомовой территории объектам внешнего благоустройства и озеленения, узлам управления инженерными сетями, источникам пожарного водоснабжения в соответствии с законодательством, СП 59.13330.2016 «Свод Правил.</w:t>
      </w:r>
      <w:proofErr w:type="gramEnd"/>
      <w:r w:rsidRPr="00C14E3F">
        <w:rPr>
          <w:rFonts w:ascii="Times New Roman" w:hAnsi="Times New Roman" w:cs="Times New Roman"/>
          <w:sz w:val="24"/>
          <w:szCs w:val="24"/>
        </w:rPr>
        <w:t xml:space="preserve"> Доступность зданий и сооружений для маломобильных групп населения», СП 140.13330.2012 «Свод правил. Городская среда. Правила проектирования для маломобильных групп населения» и СП 42.13330.2016 «Свод правил. Градостроительство. Планировка и застройка городских и сельских поселений. Актуализированная редакция СНиП 2.07.01-89*»; </w:t>
      </w:r>
    </w:p>
    <w:p w:rsidR="00C14E3F" w:rsidRPr="00C14E3F" w:rsidRDefault="00C14E3F" w:rsidP="00C14E3F">
      <w:pPr>
        <w:tabs>
          <w:tab w:val="left" w:pos="0"/>
          <w:tab w:val="left" w:pos="284"/>
          <w:tab w:val="left" w:pos="851"/>
          <w:tab w:val="left" w:pos="1134"/>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 xml:space="preserve">6) осуществлять осмотр придомовой территории с целью установления возможных причин возникновения дефектов внутриквартальных дорог, тротуаров, дорожек, отмосток, архитектурных объектов, малых архитектурных форм; </w:t>
      </w:r>
    </w:p>
    <w:p w:rsidR="00C14E3F" w:rsidRPr="00C14E3F" w:rsidRDefault="00C14E3F" w:rsidP="00C14E3F">
      <w:pPr>
        <w:tabs>
          <w:tab w:val="left" w:pos="0"/>
          <w:tab w:val="left" w:pos="284"/>
          <w:tab w:val="left" w:pos="851"/>
          <w:tab w:val="left" w:pos="1134"/>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 xml:space="preserve">7) производить регулярное обследование детских игровых и спортивных площадок на предмет выявления </w:t>
      </w:r>
      <w:proofErr w:type="spellStart"/>
      <w:r w:rsidRPr="00C14E3F">
        <w:rPr>
          <w:rFonts w:ascii="Times New Roman" w:hAnsi="Times New Roman" w:cs="Times New Roman"/>
          <w:sz w:val="24"/>
          <w:szCs w:val="24"/>
        </w:rPr>
        <w:t>травмоопасного</w:t>
      </w:r>
      <w:proofErr w:type="spellEnd"/>
      <w:r w:rsidRPr="00C14E3F">
        <w:rPr>
          <w:rFonts w:ascii="Times New Roman" w:hAnsi="Times New Roman" w:cs="Times New Roman"/>
          <w:sz w:val="24"/>
          <w:szCs w:val="24"/>
        </w:rPr>
        <w:t xml:space="preserve"> или повреждённого оборудования;</w:t>
      </w:r>
    </w:p>
    <w:p w:rsidR="00C14E3F" w:rsidRPr="00C14E3F" w:rsidRDefault="00C14E3F" w:rsidP="00C14E3F">
      <w:pPr>
        <w:tabs>
          <w:tab w:val="left" w:pos="0"/>
          <w:tab w:val="left" w:pos="284"/>
          <w:tab w:val="left" w:pos="851"/>
          <w:tab w:val="left" w:pos="1134"/>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 xml:space="preserve"> 8) производить ремонт, демонтаж на детских игровых и спортивных площадках оборудования, малых архитектурных форм, находящихся в состоянии, угрожающем причинением вреда жизни и здоровью горожан; </w:t>
      </w:r>
    </w:p>
    <w:p w:rsidR="00C14E3F" w:rsidRPr="00C14E3F" w:rsidRDefault="00C14E3F" w:rsidP="00C14E3F">
      <w:pPr>
        <w:tabs>
          <w:tab w:val="left" w:pos="0"/>
          <w:tab w:val="left" w:pos="284"/>
          <w:tab w:val="left" w:pos="851"/>
          <w:tab w:val="left" w:pos="1134"/>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 xml:space="preserve">9) обеспечить выполнение иных требований, предусмотренных Правилами и нормами технической эксплуатации жилищного фонда. </w:t>
      </w:r>
    </w:p>
    <w:p w:rsidR="00C14E3F" w:rsidRPr="00C14E3F" w:rsidRDefault="00C14E3F" w:rsidP="00C14E3F">
      <w:pPr>
        <w:numPr>
          <w:ilvl w:val="0"/>
          <w:numId w:val="15"/>
        </w:numPr>
        <w:tabs>
          <w:tab w:val="left" w:pos="0"/>
          <w:tab w:val="left" w:pos="284"/>
          <w:tab w:val="left" w:pos="567"/>
          <w:tab w:val="left" w:pos="851"/>
          <w:tab w:val="left" w:pos="1134"/>
        </w:tabs>
        <w:spacing w:after="0" w:line="240" w:lineRule="auto"/>
        <w:ind w:left="0" w:firstLine="567"/>
        <w:contextualSpacing/>
        <w:jc w:val="both"/>
        <w:rPr>
          <w:rFonts w:ascii="Times New Roman" w:hAnsi="Times New Roman" w:cs="Times New Roman"/>
          <w:sz w:val="24"/>
          <w:szCs w:val="24"/>
        </w:rPr>
      </w:pPr>
      <w:r w:rsidRPr="00C14E3F">
        <w:rPr>
          <w:rFonts w:ascii="Times New Roman" w:hAnsi="Times New Roman" w:cs="Times New Roman"/>
          <w:sz w:val="24"/>
          <w:szCs w:val="24"/>
        </w:rPr>
        <w:t xml:space="preserve">На придомовой территории многоквартирных домов должна быть оборудована контейнерная площадка, количество контейнеров на которой рассчитывается в соответствии с санитарными нормами. </w:t>
      </w:r>
    </w:p>
    <w:p w:rsidR="00C14E3F" w:rsidRPr="00C14E3F" w:rsidRDefault="00C14E3F" w:rsidP="00C14E3F">
      <w:pPr>
        <w:numPr>
          <w:ilvl w:val="0"/>
          <w:numId w:val="15"/>
        </w:numPr>
        <w:tabs>
          <w:tab w:val="left" w:pos="0"/>
          <w:tab w:val="left" w:pos="284"/>
          <w:tab w:val="left" w:pos="567"/>
          <w:tab w:val="left" w:pos="851"/>
          <w:tab w:val="left" w:pos="1134"/>
        </w:tabs>
        <w:spacing w:after="0" w:line="240" w:lineRule="auto"/>
        <w:ind w:left="0" w:firstLine="567"/>
        <w:contextualSpacing/>
        <w:jc w:val="both"/>
        <w:rPr>
          <w:rFonts w:ascii="Times New Roman" w:hAnsi="Times New Roman" w:cs="Times New Roman"/>
          <w:sz w:val="24"/>
          <w:szCs w:val="24"/>
        </w:rPr>
      </w:pPr>
      <w:r w:rsidRPr="00C14E3F">
        <w:rPr>
          <w:rFonts w:ascii="Times New Roman" w:hAnsi="Times New Roman" w:cs="Times New Roman"/>
          <w:sz w:val="24"/>
          <w:szCs w:val="24"/>
        </w:rPr>
        <w:t>Размещение контейнерных площадок за пределами придомовой территории допускается в случае невозможности соблюдения требований санитарных правил при её размещении на придомовой территории. Содержание такой контейнерной площадки возлагается на ответственных лиц, указанных в пункте 1 настоящей статьи. Определение мест размещения контейнерных площадок подлежит согласованию с администрацией городского округа муниципального образования «город Саянск» в порядке, установленном Постановлением Правительства РФ от 31.08.2018 № 1039 «Об утверждении Правил обустройства мест (площадок) накопления твёрдых коммунальных отходов и ведения их реестра» и муниципальными нормативными актами.</w:t>
      </w:r>
    </w:p>
    <w:p w:rsidR="00C14E3F" w:rsidRPr="00C14E3F" w:rsidRDefault="00C14E3F" w:rsidP="00C14E3F">
      <w:pPr>
        <w:numPr>
          <w:ilvl w:val="0"/>
          <w:numId w:val="15"/>
        </w:numPr>
        <w:tabs>
          <w:tab w:val="left" w:pos="0"/>
          <w:tab w:val="left" w:pos="284"/>
          <w:tab w:val="left" w:pos="567"/>
          <w:tab w:val="left" w:pos="851"/>
          <w:tab w:val="left" w:pos="1134"/>
        </w:tabs>
        <w:spacing w:after="0" w:line="240" w:lineRule="auto"/>
        <w:ind w:left="0" w:firstLine="567"/>
        <w:contextualSpacing/>
        <w:jc w:val="both"/>
        <w:rPr>
          <w:rFonts w:ascii="Times New Roman" w:hAnsi="Times New Roman" w:cs="Times New Roman"/>
          <w:sz w:val="24"/>
          <w:szCs w:val="24"/>
        </w:rPr>
      </w:pPr>
      <w:r w:rsidRPr="00C14E3F">
        <w:rPr>
          <w:rFonts w:ascii="Times New Roman" w:hAnsi="Times New Roman" w:cs="Times New Roman"/>
          <w:sz w:val="24"/>
          <w:szCs w:val="24"/>
        </w:rPr>
        <w:lastRenderedPageBreak/>
        <w:t xml:space="preserve">Содержание и уборку контейнерных площадок и непосредственно прилегающей к ним территории на расстоянии 20 м ежедневно осуществляют лица, которым на праве собственности или ином законном основании принадлежат контейнерные площадки либо осуществляющие содержание контейнерной площадки на основании договора. </w:t>
      </w:r>
    </w:p>
    <w:p w:rsidR="00C14E3F" w:rsidRPr="00C14E3F" w:rsidRDefault="00C14E3F" w:rsidP="00C14E3F">
      <w:pPr>
        <w:numPr>
          <w:ilvl w:val="0"/>
          <w:numId w:val="15"/>
        </w:numPr>
        <w:tabs>
          <w:tab w:val="left" w:pos="0"/>
          <w:tab w:val="left" w:pos="284"/>
          <w:tab w:val="left" w:pos="567"/>
          <w:tab w:val="left" w:pos="851"/>
          <w:tab w:val="left" w:pos="1134"/>
        </w:tabs>
        <w:spacing w:after="0" w:line="240" w:lineRule="auto"/>
        <w:ind w:left="0" w:firstLine="567"/>
        <w:contextualSpacing/>
        <w:jc w:val="both"/>
        <w:rPr>
          <w:rFonts w:ascii="Times New Roman" w:hAnsi="Times New Roman" w:cs="Times New Roman"/>
          <w:sz w:val="24"/>
          <w:szCs w:val="24"/>
        </w:rPr>
      </w:pPr>
      <w:r w:rsidRPr="00C14E3F">
        <w:rPr>
          <w:rFonts w:ascii="Times New Roman" w:hAnsi="Times New Roman" w:cs="Times New Roman"/>
          <w:sz w:val="24"/>
          <w:szCs w:val="24"/>
        </w:rPr>
        <w:t xml:space="preserve">Контейнеры для сбора и временного хранения ТКО должны быть в технически исправном состоянии и иметь надлежащий эстетический вид. Контейнеры должны окрашиваться не менее двух раз в год - весной и осенью. Требования к </w:t>
      </w:r>
      <w:proofErr w:type="gramStart"/>
      <w:r w:rsidRPr="00C14E3F">
        <w:rPr>
          <w:rFonts w:ascii="Times New Roman" w:hAnsi="Times New Roman" w:cs="Times New Roman"/>
          <w:sz w:val="24"/>
          <w:szCs w:val="24"/>
        </w:rPr>
        <w:t>контейнерным</w:t>
      </w:r>
      <w:proofErr w:type="gramEnd"/>
      <w:r w:rsidRPr="00C14E3F">
        <w:rPr>
          <w:rFonts w:ascii="Times New Roman" w:hAnsi="Times New Roman" w:cs="Times New Roman"/>
          <w:sz w:val="24"/>
          <w:szCs w:val="24"/>
        </w:rPr>
        <w:t xml:space="preserve"> площадка определены настоящими Правилами.</w:t>
      </w:r>
    </w:p>
    <w:p w:rsidR="00C14E3F" w:rsidRPr="00C14E3F" w:rsidRDefault="00C14E3F" w:rsidP="00C14E3F">
      <w:pPr>
        <w:tabs>
          <w:tab w:val="left" w:pos="0"/>
          <w:tab w:val="left" w:pos="284"/>
          <w:tab w:val="left" w:pos="567"/>
          <w:tab w:val="left" w:pos="851"/>
          <w:tab w:val="left" w:pos="1134"/>
        </w:tabs>
        <w:spacing w:after="0" w:line="240" w:lineRule="auto"/>
        <w:jc w:val="both"/>
        <w:rPr>
          <w:rFonts w:ascii="Times New Roman" w:hAnsi="Times New Roman" w:cs="Times New Roman"/>
          <w:sz w:val="24"/>
          <w:szCs w:val="24"/>
        </w:rPr>
      </w:pPr>
      <w:r w:rsidRPr="00C14E3F">
        <w:rPr>
          <w:rFonts w:ascii="Times New Roman" w:hAnsi="Times New Roman" w:cs="Times New Roman"/>
          <w:sz w:val="24"/>
          <w:szCs w:val="24"/>
        </w:rPr>
        <w:tab/>
      </w:r>
      <w:r w:rsidRPr="00C14E3F">
        <w:rPr>
          <w:rFonts w:ascii="Times New Roman" w:hAnsi="Times New Roman" w:cs="Times New Roman"/>
          <w:sz w:val="24"/>
          <w:szCs w:val="24"/>
        </w:rPr>
        <w:tab/>
        <w:t>9. На придомовой территории запрещается:</w:t>
      </w:r>
    </w:p>
    <w:p w:rsidR="00C14E3F" w:rsidRPr="00C14E3F" w:rsidRDefault="00C14E3F" w:rsidP="00C14E3F">
      <w:pPr>
        <w:tabs>
          <w:tab w:val="left" w:pos="0"/>
          <w:tab w:val="left" w:pos="284"/>
          <w:tab w:val="left" w:pos="567"/>
          <w:tab w:val="left" w:pos="851"/>
          <w:tab w:val="left" w:pos="1134"/>
        </w:tabs>
        <w:spacing w:after="0" w:line="240" w:lineRule="auto"/>
        <w:jc w:val="both"/>
        <w:rPr>
          <w:rFonts w:ascii="Times New Roman" w:hAnsi="Times New Roman" w:cs="Times New Roman"/>
          <w:sz w:val="24"/>
          <w:szCs w:val="24"/>
        </w:rPr>
      </w:pPr>
      <w:r w:rsidRPr="00C14E3F">
        <w:rPr>
          <w:rFonts w:ascii="Times New Roman" w:hAnsi="Times New Roman" w:cs="Times New Roman"/>
          <w:sz w:val="24"/>
          <w:szCs w:val="24"/>
        </w:rPr>
        <w:tab/>
      </w:r>
      <w:r w:rsidRPr="00C14E3F">
        <w:rPr>
          <w:rFonts w:ascii="Times New Roman" w:hAnsi="Times New Roman" w:cs="Times New Roman"/>
          <w:sz w:val="24"/>
          <w:szCs w:val="24"/>
        </w:rPr>
        <w:tab/>
        <w:t>1) производить мойку транспортных средств, слив топлива и масел, стирать белье и ковровые изделия;</w:t>
      </w:r>
    </w:p>
    <w:p w:rsidR="00C14E3F" w:rsidRPr="00C14E3F" w:rsidRDefault="00C14E3F" w:rsidP="00C14E3F">
      <w:pPr>
        <w:tabs>
          <w:tab w:val="left" w:pos="0"/>
          <w:tab w:val="left" w:pos="284"/>
          <w:tab w:val="left" w:pos="567"/>
          <w:tab w:val="left" w:pos="851"/>
          <w:tab w:val="left" w:pos="1134"/>
        </w:tabs>
        <w:spacing w:after="0" w:line="240" w:lineRule="auto"/>
        <w:jc w:val="both"/>
        <w:rPr>
          <w:rFonts w:ascii="Times New Roman" w:hAnsi="Times New Roman" w:cs="Times New Roman"/>
          <w:sz w:val="24"/>
          <w:szCs w:val="24"/>
        </w:rPr>
      </w:pPr>
      <w:r w:rsidRPr="00C14E3F">
        <w:rPr>
          <w:rFonts w:ascii="Times New Roman" w:hAnsi="Times New Roman" w:cs="Times New Roman"/>
          <w:sz w:val="24"/>
          <w:szCs w:val="24"/>
        </w:rPr>
        <w:tab/>
      </w:r>
      <w:r w:rsidRPr="00C14E3F">
        <w:rPr>
          <w:rFonts w:ascii="Times New Roman" w:hAnsi="Times New Roman" w:cs="Times New Roman"/>
          <w:sz w:val="24"/>
          <w:szCs w:val="24"/>
        </w:rPr>
        <w:tab/>
        <w:t>2) производить работы по ремонту транспортных средств, механизмов, сопряжённых с шумом, выделением загрязняющих веществ в атмосферный воздух;</w:t>
      </w:r>
    </w:p>
    <w:p w:rsidR="00C14E3F" w:rsidRPr="00C14E3F" w:rsidRDefault="00C14E3F" w:rsidP="00C14E3F">
      <w:pPr>
        <w:tabs>
          <w:tab w:val="left" w:pos="0"/>
          <w:tab w:val="left" w:pos="284"/>
          <w:tab w:val="left" w:pos="567"/>
          <w:tab w:val="left" w:pos="851"/>
          <w:tab w:val="left" w:pos="1134"/>
        </w:tabs>
        <w:spacing w:after="0" w:line="240" w:lineRule="auto"/>
        <w:jc w:val="both"/>
        <w:rPr>
          <w:rFonts w:ascii="Times New Roman" w:hAnsi="Times New Roman" w:cs="Times New Roman"/>
          <w:sz w:val="24"/>
          <w:szCs w:val="24"/>
        </w:rPr>
      </w:pPr>
      <w:r w:rsidRPr="00C14E3F">
        <w:rPr>
          <w:rFonts w:ascii="Times New Roman" w:hAnsi="Times New Roman" w:cs="Times New Roman"/>
          <w:sz w:val="24"/>
          <w:szCs w:val="24"/>
        </w:rPr>
        <w:tab/>
      </w:r>
      <w:r w:rsidRPr="00C14E3F">
        <w:rPr>
          <w:rFonts w:ascii="Times New Roman" w:hAnsi="Times New Roman" w:cs="Times New Roman"/>
          <w:sz w:val="24"/>
          <w:szCs w:val="24"/>
        </w:rPr>
        <w:tab/>
        <w:t>3) сжигать листву, любые виды отходов и мусор;</w:t>
      </w:r>
    </w:p>
    <w:p w:rsidR="00C14E3F" w:rsidRPr="00C14E3F" w:rsidRDefault="00C14E3F" w:rsidP="00C14E3F">
      <w:pPr>
        <w:tabs>
          <w:tab w:val="left" w:pos="0"/>
          <w:tab w:val="left" w:pos="284"/>
          <w:tab w:val="left" w:pos="851"/>
          <w:tab w:val="left" w:pos="1134"/>
        </w:tabs>
        <w:spacing w:after="0" w:line="240" w:lineRule="auto"/>
        <w:ind w:firstLine="567"/>
        <w:jc w:val="both"/>
        <w:rPr>
          <w:rFonts w:ascii="Times New Roman" w:hAnsi="Times New Roman" w:cs="Times New Roman"/>
          <w:sz w:val="24"/>
          <w:szCs w:val="24"/>
        </w:rPr>
      </w:pPr>
      <w:proofErr w:type="gramStart"/>
      <w:r w:rsidRPr="00C14E3F">
        <w:rPr>
          <w:rFonts w:ascii="Times New Roman" w:hAnsi="Times New Roman" w:cs="Times New Roman"/>
          <w:sz w:val="24"/>
          <w:szCs w:val="24"/>
        </w:rPr>
        <w:t>4) загораживать подъезды к контейнерным площадкам, техническим и подвальным помещениям, входы к подъездам, офисным учреждениям, объектам торгового и бытового обслуживания транспортными средствами, за исключением спецтехники, обслуживающей  данные объекты;</w:t>
      </w:r>
      <w:r w:rsidRPr="00C14E3F">
        <w:rPr>
          <w:rFonts w:ascii="Times New Roman" w:hAnsi="Times New Roman" w:cs="Times New Roman"/>
          <w:sz w:val="24"/>
          <w:szCs w:val="24"/>
        </w:rPr>
        <w:cr/>
        <w:t xml:space="preserve">          5) размещать транспортное средство на пешеходных дорожках, рядом и (или) на детских, спортивных площадках, под окнами и (или) под балконами, на озеленённых территориях дворов;</w:t>
      </w:r>
      <w:proofErr w:type="gramEnd"/>
    </w:p>
    <w:p w:rsidR="00C14E3F" w:rsidRPr="00C14E3F" w:rsidRDefault="00C14E3F" w:rsidP="00C14E3F">
      <w:pPr>
        <w:tabs>
          <w:tab w:val="left" w:pos="0"/>
          <w:tab w:val="left" w:pos="284"/>
          <w:tab w:val="left" w:pos="567"/>
          <w:tab w:val="left" w:pos="851"/>
          <w:tab w:val="left" w:pos="1134"/>
        </w:tabs>
        <w:spacing w:after="0" w:line="240" w:lineRule="auto"/>
        <w:jc w:val="both"/>
        <w:rPr>
          <w:rFonts w:ascii="Times New Roman" w:hAnsi="Times New Roman" w:cs="Times New Roman"/>
          <w:sz w:val="24"/>
          <w:szCs w:val="24"/>
        </w:rPr>
      </w:pPr>
      <w:r w:rsidRPr="00C14E3F">
        <w:rPr>
          <w:rFonts w:ascii="Times New Roman" w:hAnsi="Times New Roman" w:cs="Times New Roman"/>
          <w:sz w:val="24"/>
          <w:szCs w:val="24"/>
        </w:rPr>
        <w:tab/>
      </w:r>
      <w:r w:rsidRPr="00C14E3F">
        <w:rPr>
          <w:rFonts w:ascii="Times New Roman" w:hAnsi="Times New Roman" w:cs="Times New Roman"/>
          <w:sz w:val="24"/>
          <w:szCs w:val="24"/>
        </w:rPr>
        <w:tab/>
        <w:t>6) размещать на территории дворов жилых зданий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w:t>
      </w:r>
      <w:proofErr w:type="gramStart"/>
      <w:r w:rsidRPr="00C14E3F">
        <w:rPr>
          <w:rFonts w:ascii="Times New Roman" w:hAnsi="Times New Roman" w:cs="Times New Roman"/>
          <w:sz w:val="24"/>
          <w:szCs w:val="24"/>
        </w:rPr>
        <w:t>кроме</w:t>
      </w:r>
      <w:proofErr w:type="gramEnd"/>
      <w:r w:rsidRPr="00C14E3F">
        <w:rPr>
          <w:rFonts w:ascii="Times New Roman" w:hAnsi="Times New Roman" w:cs="Times New Roman"/>
          <w:sz w:val="24"/>
          <w:szCs w:val="24"/>
        </w:rPr>
        <w:t xml:space="preserve"> гостевых);</w:t>
      </w:r>
    </w:p>
    <w:p w:rsidR="00C14E3F" w:rsidRPr="00C14E3F" w:rsidRDefault="00C14E3F" w:rsidP="00C14E3F">
      <w:pPr>
        <w:tabs>
          <w:tab w:val="left" w:pos="0"/>
          <w:tab w:val="left" w:pos="284"/>
          <w:tab w:val="left" w:pos="567"/>
          <w:tab w:val="left" w:pos="851"/>
          <w:tab w:val="left" w:pos="1134"/>
        </w:tabs>
        <w:spacing w:after="0" w:line="240" w:lineRule="auto"/>
        <w:jc w:val="both"/>
        <w:rPr>
          <w:rFonts w:ascii="Times New Roman" w:hAnsi="Times New Roman" w:cs="Times New Roman"/>
          <w:sz w:val="24"/>
          <w:szCs w:val="24"/>
        </w:rPr>
      </w:pPr>
      <w:r w:rsidRPr="00C14E3F">
        <w:rPr>
          <w:rFonts w:ascii="Times New Roman" w:hAnsi="Times New Roman" w:cs="Times New Roman"/>
          <w:sz w:val="24"/>
          <w:szCs w:val="24"/>
        </w:rPr>
        <w:tab/>
      </w:r>
      <w:r w:rsidRPr="00C14E3F">
        <w:rPr>
          <w:rFonts w:ascii="Times New Roman" w:hAnsi="Times New Roman" w:cs="Times New Roman"/>
          <w:sz w:val="24"/>
          <w:szCs w:val="24"/>
        </w:rPr>
        <w:tab/>
        <w:t>7) самовольно возводить дворовые постройки, устанавливать шлагбаумы, перегораживать проходы, проезды к дворовым территориям и другим территориям общего пользования;</w:t>
      </w:r>
    </w:p>
    <w:p w:rsidR="00C14E3F" w:rsidRPr="00C14E3F" w:rsidRDefault="00C14E3F" w:rsidP="00C14E3F">
      <w:pPr>
        <w:tabs>
          <w:tab w:val="left" w:pos="0"/>
          <w:tab w:val="left" w:pos="284"/>
          <w:tab w:val="left" w:pos="567"/>
          <w:tab w:val="left" w:pos="851"/>
          <w:tab w:val="left" w:pos="1134"/>
        </w:tabs>
        <w:spacing w:after="0" w:line="240" w:lineRule="auto"/>
        <w:jc w:val="both"/>
        <w:rPr>
          <w:rFonts w:ascii="Times New Roman" w:hAnsi="Times New Roman" w:cs="Times New Roman"/>
          <w:sz w:val="24"/>
          <w:szCs w:val="24"/>
        </w:rPr>
      </w:pPr>
      <w:r w:rsidRPr="00C14E3F">
        <w:rPr>
          <w:rFonts w:ascii="Times New Roman" w:hAnsi="Times New Roman" w:cs="Times New Roman"/>
          <w:sz w:val="24"/>
          <w:szCs w:val="24"/>
        </w:rPr>
        <w:tab/>
      </w:r>
      <w:r w:rsidRPr="00C14E3F">
        <w:rPr>
          <w:rFonts w:ascii="Times New Roman" w:hAnsi="Times New Roman" w:cs="Times New Roman"/>
          <w:sz w:val="24"/>
          <w:szCs w:val="24"/>
        </w:rPr>
        <w:tab/>
        <w:t>8) размещать и складировать металлический лом, строительный и бытовой мусор, шлак, золу, тару и другие отходы производства и потребления в неустановленных местах;</w:t>
      </w:r>
    </w:p>
    <w:p w:rsidR="00C14E3F" w:rsidRPr="00C14E3F" w:rsidRDefault="00C14E3F" w:rsidP="00C14E3F">
      <w:pPr>
        <w:tabs>
          <w:tab w:val="left" w:pos="0"/>
          <w:tab w:val="left" w:pos="284"/>
          <w:tab w:val="left" w:pos="567"/>
          <w:tab w:val="left" w:pos="851"/>
          <w:tab w:val="left" w:pos="1134"/>
        </w:tabs>
        <w:spacing w:after="0" w:line="240" w:lineRule="auto"/>
        <w:jc w:val="both"/>
        <w:rPr>
          <w:rFonts w:ascii="Times New Roman" w:hAnsi="Times New Roman" w:cs="Times New Roman"/>
          <w:sz w:val="24"/>
          <w:szCs w:val="24"/>
        </w:rPr>
      </w:pPr>
      <w:r w:rsidRPr="00C14E3F">
        <w:rPr>
          <w:rFonts w:ascii="Times New Roman" w:hAnsi="Times New Roman" w:cs="Times New Roman"/>
          <w:sz w:val="24"/>
          <w:szCs w:val="24"/>
        </w:rPr>
        <w:tab/>
      </w:r>
      <w:r w:rsidRPr="00C14E3F">
        <w:rPr>
          <w:rFonts w:ascii="Times New Roman" w:hAnsi="Times New Roman" w:cs="Times New Roman"/>
          <w:sz w:val="24"/>
          <w:szCs w:val="24"/>
        </w:rPr>
        <w:tab/>
        <w:t>9) разлив (слив) различных жидкостей (нефтепродуктов, химических веществ и т.п.) в водные объекты, на рельеф местности, в сети ливневой канализации, а также в сети фекальной канализации в неустановленных местах;</w:t>
      </w:r>
    </w:p>
    <w:p w:rsidR="00C14E3F" w:rsidRPr="00C14E3F" w:rsidRDefault="00C14E3F" w:rsidP="00C14E3F">
      <w:pPr>
        <w:tabs>
          <w:tab w:val="left" w:pos="0"/>
          <w:tab w:val="left" w:pos="284"/>
          <w:tab w:val="left" w:pos="567"/>
          <w:tab w:val="left" w:pos="851"/>
          <w:tab w:val="left" w:pos="1134"/>
        </w:tabs>
        <w:spacing w:after="0" w:line="240" w:lineRule="auto"/>
        <w:jc w:val="both"/>
        <w:rPr>
          <w:rFonts w:ascii="Times New Roman" w:hAnsi="Times New Roman" w:cs="Times New Roman"/>
          <w:sz w:val="24"/>
          <w:szCs w:val="24"/>
        </w:rPr>
      </w:pPr>
      <w:r w:rsidRPr="00C14E3F">
        <w:rPr>
          <w:rFonts w:ascii="Times New Roman" w:hAnsi="Times New Roman" w:cs="Times New Roman"/>
          <w:sz w:val="24"/>
          <w:szCs w:val="24"/>
        </w:rPr>
        <w:tab/>
        <w:t xml:space="preserve">     10. В подъездах многоэтажной жилой застройки запрещается:</w:t>
      </w:r>
    </w:p>
    <w:p w:rsidR="00C14E3F" w:rsidRPr="00C14E3F" w:rsidRDefault="00C14E3F" w:rsidP="00C14E3F">
      <w:pPr>
        <w:tabs>
          <w:tab w:val="left" w:pos="0"/>
          <w:tab w:val="left" w:pos="284"/>
          <w:tab w:val="left" w:pos="567"/>
          <w:tab w:val="left" w:pos="851"/>
          <w:tab w:val="left" w:pos="1134"/>
        </w:tabs>
        <w:spacing w:after="0" w:line="240" w:lineRule="auto"/>
        <w:jc w:val="both"/>
        <w:rPr>
          <w:rFonts w:ascii="Times New Roman" w:hAnsi="Times New Roman" w:cs="Times New Roman"/>
          <w:sz w:val="24"/>
          <w:szCs w:val="24"/>
        </w:rPr>
      </w:pPr>
      <w:r w:rsidRPr="00C14E3F">
        <w:rPr>
          <w:rFonts w:ascii="Times New Roman" w:hAnsi="Times New Roman" w:cs="Times New Roman"/>
          <w:sz w:val="24"/>
          <w:szCs w:val="24"/>
        </w:rPr>
        <w:tab/>
      </w:r>
      <w:r w:rsidRPr="00C14E3F">
        <w:rPr>
          <w:rFonts w:ascii="Times New Roman" w:hAnsi="Times New Roman" w:cs="Times New Roman"/>
          <w:sz w:val="24"/>
          <w:szCs w:val="24"/>
        </w:rPr>
        <w:tab/>
      </w:r>
      <w:proofErr w:type="gramStart"/>
      <w:r w:rsidRPr="00C14E3F">
        <w:rPr>
          <w:rFonts w:ascii="Times New Roman" w:hAnsi="Times New Roman" w:cs="Times New Roman"/>
          <w:sz w:val="24"/>
          <w:szCs w:val="24"/>
        </w:rPr>
        <w:t>1) загромождать лестницы, лестничные проёмы (мебель, бытовая техника, строительные материалы) складировать мусор (твёрдый коммунальный, строительный, крупногабаритный) в лифтах, коридорах;</w:t>
      </w:r>
      <w:proofErr w:type="gramEnd"/>
    </w:p>
    <w:p w:rsidR="00C14E3F" w:rsidRPr="00C14E3F" w:rsidRDefault="00C14E3F" w:rsidP="00C14E3F">
      <w:pPr>
        <w:tabs>
          <w:tab w:val="left" w:pos="0"/>
          <w:tab w:val="left" w:pos="284"/>
          <w:tab w:val="left" w:pos="567"/>
          <w:tab w:val="left" w:pos="851"/>
          <w:tab w:val="left" w:pos="1134"/>
        </w:tabs>
        <w:spacing w:after="0" w:line="240" w:lineRule="auto"/>
        <w:jc w:val="both"/>
        <w:rPr>
          <w:rFonts w:ascii="Times New Roman" w:hAnsi="Times New Roman" w:cs="Times New Roman"/>
          <w:sz w:val="24"/>
          <w:szCs w:val="24"/>
        </w:rPr>
      </w:pPr>
      <w:r w:rsidRPr="00C14E3F">
        <w:rPr>
          <w:rFonts w:ascii="Times New Roman" w:hAnsi="Times New Roman" w:cs="Times New Roman"/>
          <w:sz w:val="24"/>
          <w:szCs w:val="24"/>
        </w:rPr>
        <w:tab/>
      </w:r>
      <w:r w:rsidRPr="00C14E3F">
        <w:rPr>
          <w:rFonts w:ascii="Times New Roman" w:hAnsi="Times New Roman" w:cs="Times New Roman"/>
          <w:sz w:val="24"/>
          <w:szCs w:val="24"/>
        </w:rPr>
        <w:tab/>
        <w:t>2) курить, распивать спиртные напитки;</w:t>
      </w:r>
    </w:p>
    <w:p w:rsidR="00C14E3F" w:rsidRPr="00C14E3F" w:rsidRDefault="00C14E3F" w:rsidP="00C14E3F">
      <w:pPr>
        <w:tabs>
          <w:tab w:val="left" w:pos="0"/>
          <w:tab w:val="left" w:pos="284"/>
          <w:tab w:val="left" w:pos="567"/>
          <w:tab w:val="left" w:pos="851"/>
          <w:tab w:val="left" w:pos="1134"/>
        </w:tabs>
        <w:spacing w:after="0" w:line="240" w:lineRule="auto"/>
        <w:jc w:val="both"/>
        <w:rPr>
          <w:rFonts w:ascii="Times New Roman" w:hAnsi="Times New Roman" w:cs="Times New Roman"/>
          <w:sz w:val="24"/>
          <w:szCs w:val="24"/>
        </w:rPr>
      </w:pPr>
      <w:r w:rsidRPr="00C14E3F">
        <w:rPr>
          <w:rFonts w:ascii="Times New Roman" w:hAnsi="Times New Roman" w:cs="Times New Roman"/>
          <w:sz w:val="24"/>
          <w:szCs w:val="24"/>
        </w:rPr>
        <w:tab/>
      </w:r>
      <w:r w:rsidRPr="00C14E3F">
        <w:rPr>
          <w:rFonts w:ascii="Times New Roman" w:hAnsi="Times New Roman" w:cs="Times New Roman"/>
          <w:sz w:val="24"/>
          <w:szCs w:val="24"/>
        </w:rPr>
        <w:tab/>
        <w:t>3) портить стены и вывешивать информационные материалы (объявления, бюллетени, рекламные листовки, агитационные материалы) в лифте, на стенах, в других местах, не предназначенных для этих целей;</w:t>
      </w:r>
    </w:p>
    <w:p w:rsidR="00C14E3F" w:rsidRPr="00C14E3F" w:rsidRDefault="00C14E3F" w:rsidP="00C14E3F">
      <w:pPr>
        <w:tabs>
          <w:tab w:val="left" w:pos="0"/>
          <w:tab w:val="left" w:pos="284"/>
          <w:tab w:val="left" w:pos="567"/>
          <w:tab w:val="left" w:pos="851"/>
          <w:tab w:val="left" w:pos="1134"/>
        </w:tabs>
        <w:spacing w:after="0" w:line="240" w:lineRule="auto"/>
        <w:jc w:val="both"/>
        <w:rPr>
          <w:rFonts w:ascii="Times New Roman" w:hAnsi="Times New Roman" w:cs="Times New Roman"/>
          <w:sz w:val="24"/>
          <w:szCs w:val="24"/>
        </w:rPr>
      </w:pPr>
      <w:r w:rsidRPr="00C14E3F">
        <w:rPr>
          <w:rFonts w:ascii="Times New Roman" w:hAnsi="Times New Roman" w:cs="Times New Roman"/>
          <w:sz w:val="24"/>
          <w:szCs w:val="24"/>
        </w:rPr>
        <w:tab/>
      </w:r>
      <w:r w:rsidRPr="00C14E3F">
        <w:rPr>
          <w:rFonts w:ascii="Times New Roman" w:hAnsi="Times New Roman" w:cs="Times New Roman"/>
          <w:sz w:val="24"/>
          <w:szCs w:val="24"/>
        </w:rPr>
        <w:tab/>
        <w:t>4) справлять естественные надобности гражданами, домашними животными;</w:t>
      </w:r>
    </w:p>
    <w:p w:rsidR="00C14E3F" w:rsidRPr="00C14E3F" w:rsidRDefault="00C14E3F" w:rsidP="00C14E3F">
      <w:pPr>
        <w:tabs>
          <w:tab w:val="left" w:pos="0"/>
          <w:tab w:val="left" w:pos="284"/>
          <w:tab w:val="left" w:pos="567"/>
          <w:tab w:val="left" w:pos="851"/>
          <w:tab w:val="left" w:pos="1134"/>
        </w:tabs>
        <w:spacing w:after="0" w:line="240" w:lineRule="auto"/>
        <w:jc w:val="both"/>
        <w:rPr>
          <w:rFonts w:ascii="Times New Roman" w:hAnsi="Times New Roman" w:cs="Times New Roman"/>
          <w:sz w:val="24"/>
          <w:szCs w:val="24"/>
        </w:rPr>
      </w:pPr>
      <w:r w:rsidRPr="00C14E3F">
        <w:rPr>
          <w:rFonts w:ascii="Times New Roman" w:hAnsi="Times New Roman" w:cs="Times New Roman"/>
          <w:sz w:val="24"/>
          <w:szCs w:val="24"/>
        </w:rPr>
        <w:tab/>
      </w:r>
      <w:r w:rsidRPr="00C14E3F">
        <w:rPr>
          <w:rFonts w:ascii="Times New Roman" w:hAnsi="Times New Roman" w:cs="Times New Roman"/>
          <w:sz w:val="24"/>
          <w:szCs w:val="24"/>
        </w:rPr>
        <w:tab/>
        <w:t>5) содержать животных в местах общего пользования.</w:t>
      </w:r>
    </w:p>
    <w:p w:rsidR="00C14E3F" w:rsidRPr="00C14E3F" w:rsidRDefault="00C14E3F" w:rsidP="00C14E3F">
      <w:pPr>
        <w:tabs>
          <w:tab w:val="left" w:pos="0"/>
          <w:tab w:val="left" w:pos="284"/>
          <w:tab w:val="left" w:pos="567"/>
          <w:tab w:val="left" w:pos="709"/>
          <w:tab w:val="left" w:pos="851"/>
          <w:tab w:val="left" w:pos="1134"/>
        </w:tabs>
        <w:spacing w:after="0" w:line="240" w:lineRule="auto"/>
        <w:ind w:left="708"/>
        <w:jc w:val="both"/>
        <w:rPr>
          <w:rFonts w:ascii="Times New Roman" w:hAnsi="Times New Roman" w:cs="Times New Roman"/>
          <w:sz w:val="24"/>
          <w:szCs w:val="24"/>
        </w:rPr>
      </w:pP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 xml:space="preserve">Статья </w:t>
      </w:r>
      <w:r>
        <w:rPr>
          <w:rFonts w:ascii="Times New Roman" w:hAnsi="Times New Roman" w:cs="Times New Roman"/>
          <w:sz w:val="24"/>
          <w:szCs w:val="24"/>
        </w:rPr>
        <w:t>89</w:t>
      </w:r>
      <w:r w:rsidRPr="00C14E3F">
        <w:rPr>
          <w:rFonts w:ascii="Times New Roman" w:hAnsi="Times New Roman" w:cs="Times New Roman"/>
          <w:sz w:val="24"/>
          <w:szCs w:val="24"/>
        </w:rPr>
        <w:t>. Благоустройство и содержание индивидуальной жилой и блокированной застройки</w:t>
      </w: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1. Благоустройство индивидуальной жилой и блокированной застройки осуществляется с соблюдением Правил и норм технической эксплуатации жилищного фонда.</w:t>
      </w: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2. Собственники индивидуальной жилой и блокированной застройки обязаны:</w:t>
      </w: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 xml:space="preserve">1) поддерживать в исправном состоянии и производить своевременный ремонт фасадов и других отдельных элементов (входных дверей и козырьков, крылец и лестниц) </w:t>
      </w:r>
      <w:r w:rsidRPr="00C14E3F">
        <w:rPr>
          <w:rFonts w:ascii="Times New Roman" w:hAnsi="Times New Roman" w:cs="Times New Roman"/>
          <w:sz w:val="24"/>
          <w:szCs w:val="24"/>
        </w:rPr>
        <w:lastRenderedPageBreak/>
        <w:t>индивидуальных жилых и блокированных домов и иных построек, а также ограждения домовладения;</w:t>
      </w: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2) обеспечивать сохранность и надлежащий уход за зелёными насаждениями;</w:t>
      </w: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3) размещать на фасадах либо на ограждениях домов указатели наименования улицы, площади, номера дома и иной территории проживания граждан, в соответствии с требованиями, предусмотренными муниципальными правовыми актами;</w:t>
      </w: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4) складировать твёрдые коммунальные отходы только в специально отведённых местах - контейнерных площадках, обеспечить регулярный вывоз отходов на объекты размещения отходов на основании заключения договоров на вывоз с исполнителями;</w:t>
      </w: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5) оформлять фасад и ограждение территории в едином архитектурном стиле;</w:t>
      </w: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6) оборудовать в соответствии с санитарными нормами в пределах землеотвода при отсутствии централизованной канализации, помойную яму, туалет, содержать их в чистоте и порядке, регулярно производить их очистку и дезинфекцию;</w:t>
      </w: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7) обеспечить своевременную очистку выгребных ям (септиков). Конструкция выгребных ям (септиков) должна исключать фильтрацию их содержимого в грунт.</w:t>
      </w: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8) выполнять иные требования по содержанию территорий индивидуальной жилой застройки, установленные нормативными правовыми актами Российской Федерации, Иркутской области, настоящими Правилами, иными муниципальными правовыми актами.</w:t>
      </w: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3.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счёт.</w:t>
      </w: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4. Собственникам индивидуальной жилой и/или блокированной застройки запрещается:</w:t>
      </w: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1) размещать ограждение за границами домовладения;</w:t>
      </w: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2) сжигать любые виды отходов и мусор на прилегающих территориях;</w:t>
      </w: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3) выталкивать снег, сбрасывать шлак, сливать жидкие бытовые отходы за территорию домовладения;</w:t>
      </w: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4) складировать уголь, тару, дрова, строительные материалы, крупногабаритный мусор, ТКО за территорией домовладения в неустановленные места;</w:t>
      </w: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5) мыть транспортные средства за территорией домовладения;</w:t>
      </w: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6) возводить мелкие дворовые постройки, обустраивать выгребные ямы за территорией домовладения;</w:t>
      </w: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7) выставлять на земли общего пользования пакеты и мешки с мусором и отходами;</w:t>
      </w: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8) разрушать и портить объекты благоустройства, малые архитектурные формы, зелёные насаждения, загрязнять территорию отходами производства и потребления в границах микрорайона индивидуальной жилой и/ блокированной застройки;</w:t>
      </w:r>
    </w:p>
    <w:p w:rsidR="00C14E3F" w:rsidRPr="00C14E3F" w:rsidRDefault="00C14E3F" w:rsidP="00C14E3F">
      <w:pPr>
        <w:spacing w:after="0" w:line="240" w:lineRule="auto"/>
        <w:ind w:firstLine="708"/>
        <w:jc w:val="both"/>
        <w:rPr>
          <w:rFonts w:ascii="Times New Roman" w:hAnsi="Times New Roman" w:cs="Times New Roman"/>
          <w:sz w:val="24"/>
          <w:szCs w:val="24"/>
        </w:rPr>
      </w:pPr>
      <w:proofErr w:type="gramStart"/>
      <w:r w:rsidRPr="00C14E3F">
        <w:rPr>
          <w:rFonts w:ascii="Times New Roman" w:hAnsi="Times New Roman" w:cs="Times New Roman"/>
          <w:sz w:val="24"/>
          <w:szCs w:val="24"/>
        </w:rPr>
        <w:t>9) осуществлять хозяйственную деятельность, связанную с разведением сельскохозяйственных животных (крупного рогатого скота, овец, коз, лошадей, верблюдов, оленей, свиней), домашних пород птиц, племенных животных, производство и использование племенной продукции;</w:t>
      </w:r>
      <w:proofErr w:type="gramEnd"/>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10) осуществлять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11) самовольно использовать земли за пределами отведённых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 и др.);</w:t>
      </w:r>
    </w:p>
    <w:p w:rsidR="00C14E3F" w:rsidRPr="00C14E3F" w:rsidRDefault="00C14E3F" w:rsidP="00C14E3F">
      <w:pPr>
        <w:spacing w:after="0" w:line="240" w:lineRule="auto"/>
        <w:ind w:firstLine="708"/>
        <w:jc w:val="both"/>
        <w:rPr>
          <w:rFonts w:ascii="Times New Roman" w:hAnsi="Times New Roman" w:cs="Times New Roman"/>
          <w:sz w:val="24"/>
          <w:szCs w:val="24"/>
        </w:rPr>
      </w:pPr>
      <w:proofErr w:type="gramStart"/>
      <w:r w:rsidRPr="00C14E3F">
        <w:rPr>
          <w:rFonts w:ascii="Times New Roman" w:hAnsi="Times New Roman" w:cs="Times New Roman"/>
          <w:sz w:val="24"/>
          <w:szCs w:val="24"/>
        </w:rPr>
        <w:t xml:space="preserve">12) самовольно устанавливать объекты (шлагбаумы, "лежачие полицейские" и др.) на территориях и дорогах общего пользования, препятствующие передвижению </w:t>
      </w:r>
      <w:r w:rsidRPr="00C14E3F">
        <w:rPr>
          <w:rFonts w:ascii="Times New Roman" w:hAnsi="Times New Roman" w:cs="Times New Roman"/>
          <w:sz w:val="24"/>
          <w:szCs w:val="24"/>
        </w:rPr>
        <w:lastRenderedPageBreak/>
        <w:t xml:space="preserve">пешеходов, автотранспорта, в том числе машин скорой помощи, пожарных, аварийных служб, специализированной техники по вывозу отходов и др., за исключением случаев проведения аварийно-восстановительных, ремонтных и строительных работ; </w:t>
      </w:r>
      <w:proofErr w:type="gramEnd"/>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 xml:space="preserve">13) создавать условия для подтопления соседних территорий и земельных участков; </w:t>
      </w: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14) самовольное строительство выгребной ямы (септика) для сбора жидких бытовых отходов вне придомовой территории;</w:t>
      </w:r>
    </w:p>
    <w:p w:rsidR="00C14E3F" w:rsidRPr="00C14E3F" w:rsidRDefault="00C14E3F" w:rsidP="00C14E3F">
      <w:pPr>
        <w:spacing w:after="0" w:line="240" w:lineRule="auto"/>
        <w:ind w:firstLine="708"/>
        <w:jc w:val="both"/>
        <w:rPr>
          <w:rFonts w:ascii="Times New Roman" w:hAnsi="Times New Roman" w:cs="Times New Roman"/>
          <w:sz w:val="24"/>
          <w:szCs w:val="24"/>
        </w:rPr>
      </w:pPr>
      <w:proofErr w:type="gramStart"/>
      <w:r w:rsidRPr="00C14E3F">
        <w:rPr>
          <w:rFonts w:ascii="Times New Roman" w:hAnsi="Times New Roman" w:cs="Times New Roman"/>
          <w:sz w:val="24"/>
          <w:szCs w:val="24"/>
        </w:rPr>
        <w:t xml:space="preserve">15) перевозка сыпучих материалов (грунта, песка, угля, камней, щебня, гальки, гравия, шлака, известняка, керамзита, зерна, удобрений, мусора, навоза, торфа и др.), а также веток и спила деревьев, порубочных древесных остатков, лёгкой тары, листвы, сена, соломы без оборудования автомобилей и прицепов к ним пологами (тентами); </w:t>
      </w:r>
      <w:proofErr w:type="gramEnd"/>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16) хранение разукомплектованных транспортных средств и их частей вне специально отведённых для этого мест;</w:t>
      </w: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 xml:space="preserve">17) производство работ по ремонту транспортных средств, механизмов, а также любых ремонтных работ, сопряжённых с шумом, выделением и сбросом вредных веществ, превышающих установленные нормы (отработанные газы, </w:t>
      </w:r>
      <w:proofErr w:type="spellStart"/>
      <w:r w:rsidRPr="00C14E3F">
        <w:rPr>
          <w:rFonts w:ascii="Times New Roman" w:hAnsi="Times New Roman" w:cs="Times New Roman"/>
          <w:sz w:val="24"/>
          <w:szCs w:val="24"/>
        </w:rPr>
        <w:t>горючесмазочные</w:t>
      </w:r>
      <w:proofErr w:type="spellEnd"/>
      <w:r w:rsidRPr="00C14E3F">
        <w:rPr>
          <w:rFonts w:ascii="Times New Roman" w:hAnsi="Times New Roman" w:cs="Times New Roman"/>
          <w:sz w:val="24"/>
          <w:szCs w:val="24"/>
        </w:rPr>
        <w:t xml:space="preserve"> материалы и пр.) вне специально отведённых для этого мест; </w:t>
      </w: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18) вынос грунта и грязи машинами, механизмами, иной техникой на дороги, пешеходные зоны, площади, площадки;</w:t>
      </w: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19) сброс неочищенных сточных вод на рельеф местности, в ливневую канализацию, а также в сети централизованных систем канализации в неустановленных местах;</w:t>
      </w: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20) разлив (слив) различных жидкостей (нефтепродуктов, химических веществ и т.п.) в водные объекты, на рельеф местности, в сети ливневой канализации, а также в сети фекальной канализации в неустановленных местах;</w:t>
      </w: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 xml:space="preserve"> 21) сброс грязи, скола льда и загрязнённого снега в смотровые и дождеприёмные колодцы, водоёмы, </w:t>
      </w:r>
      <w:proofErr w:type="spellStart"/>
      <w:r w:rsidRPr="00C14E3F">
        <w:rPr>
          <w:rFonts w:ascii="Times New Roman" w:hAnsi="Times New Roman" w:cs="Times New Roman"/>
          <w:sz w:val="24"/>
          <w:szCs w:val="24"/>
        </w:rPr>
        <w:t>водоохранные</w:t>
      </w:r>
      <w:proofErr w:type="spellEnd"/>
      <w:r w:rsidRPr="00C14E3F">
        <w:rPr>
          <w:rFonts w:ascii="Times New Roman" w:hAnsi="Times New Roman" w:cs="Times New Roman"/>
          <w:sz w:val="24"/>
          <w:szCs w:val="24"/>
        </w:rPr>
        <w:t xml:space="preserve"> зоны, на газоны, под деревья и кустарники, на проезжую часть дорог, тротуары и в другие, не отведённые для этого места; </w:t>
      </w: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22) использование ливневой канализации для пропуска не ливневых стоков, аварийных сбросов;</w:t>
      </w: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hAnsi="Times New Roman" w:cs="Times New Roman"/>
          <w:sz w:val="24"/>
          <w:szCs w:val="24"/>
        </w:rPr>
        <w:t>23) размещение объявлений, листовок, различных информационных материалов, наклеек, графических изображений, установка средств размещения информации вне специально установленных мест</w:t>
      </w:r>
    </w:p>
    <w:p w:rsidR="00C14E3F" w:rsidRPr="00C14E3F" w:rsidRDefault="00C14E3F" w:rsidP="00C14E3F">
      <w:pPr>
        <w:spacing w:after="0" w:line="240" w:lineRule="auto"/>
        <w:ind w:firstLine="708"/>
        <w:jc w:val="both"/>
        <w:rPr>
          <w:rFonts w:ascii="Times New Roman" w:hAnsi="Times New Roman" w:cs="Times New Roman"/>
          <w:sz w:val="24"/>
          <w:szCs w:val="24"/>
        </w:rPr>
      </w:pPr>
    </w:p>
    <w:p w:rsidR="00C14E3F" w:rsidRPr="00C14E3F" w:rsidRDefault="00C14E3F" w:rsidP="00C14E3F">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C14E3F">
        <w:rPr>
          <w:rFonts w:ascii="Times New Roman" w:eastAsia="Times New Roman" w:hAnsi="Times New Roman" w:cs="Times New Roman"/>
          <w:sz w:val="24"/>
          <w:szCs w:val="24"/>
          <w:lang w:eastAsia="ru-RU"/>
        </w:rPr>
        <w:t>Глава 28. Содержание объектов благоустройства</w:t>
      </w:r>
    </w:p>
    <w:p w:rsidR="00C14E3F" w:rsidRPr="00C14E3F" w:rsidRDefault="00C14E3F" w:rsidP="00C14E3F">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p>
    <w:p w:rsidR="00C14E3F" w:rsidRPr="00C14E3F" w:rsidRDefault="00C14E3F" w:rsidP="00C14E3F">
      <w:pPr>
        <w:tabs>
          <w:tab w:val="left" w:pos="0"/>
          <w:tab w:val="left" w:pos="284"/>
          <w:tab w:val="left" w:pos="567"/>
          <w:tab w:val="left" w:pos="709"/>
          <w:tab w:val="left" w:pos="851"/>
          <w:tab w:val="left" w:pos="1134"/>
        </w:tabs>
        <w:spacing w:after="0" w:line="240" w:lineRule="auto"/>
        <w:ind w:left="709"/>
        <w:jc w:val="both"/>
        <w:rPr>
          <w:rFonts w:ascii="Times New Roman" w:hAnsi="Times New Roman" w:cs="Times New Roman"/>
          <w:sz w:val="24"/>
          <w:szCs w:val="24"/>
        </w:rPr>
      </w:pPr>
      <w:r w:rsidRPr="00C14E3F">
        <w:rPr>
          <w:rFonts w:ascii="Times New Roman" w:hAnsi="Times New Roman" w:cs="Times New Roman"/>
          <w:sz w:val="24"/>
          <w:szCs w:val="24"/>
        </w:rPr>
        <w:t>Статья 9</w:t>
      </w:r>
      <w:r>
        <w:rPr>
          <w:rFonts w:ascii="Times New Roman" w:hAnsi="Times New Roman" w:cs="Times New Roman"/>
          <w:sz w:val="24"/>
          <w:szCs w:val="24"/>
        </w:rPr>
        <w:t>0</w:t>
      </w:r>
      <w:r w:rsidRPr="00C14E3F">
        <w:rPr>
          <w:rFonts w:ascii="Times New Roman" w:hAnsi="Times New Roman" w:cs="Times New Roman"/>
          <w:sz w:val="24"/>
          <w:szCs w:val="24"/>
        </w:rPr>
        <w:t xml:space="preserve">. Содержание и эксплуатация дорог </w:t>
      </w:r>
    </w:p>
    <w:p w:rsidR="00C14E3F" w:rsidRPr="00C14E3F" w:rsidRDefault="00C14E3F" w:rsidP="00C14E3F">
      <w:pPr>
        <w:tabs>
          <w:tab w:val="left" w:pos="0"/>
          <w:tab w:val="left" w:pos="284"/>
          <w:tab w:val="left" w:pos="567"/>
          <w:tab w:val="left" w:pos="851"/>
          <w:tab w:val="left" w:pos="1134"/>
        </w:tabs>
        <w:spacing w:after="0" w:line="240" w:lineRule="auto"/>
        <w:ind w:firstLine="709"/>
        <w:jc w:val="both"/>
        <w:rPr>
          <w:rFonts w:ascii="Times New Roman" w:hAnsi="Times New Roman" w:cs="Times New Roman"/>
          <w:sz w:val="24"/>
          <w:szCs w:val="24"/>
        </w:rPr>
      </w:pPr>
      <w:r w:rsidRPr="00C14E3F">
        <w:rPr>
          <w:rFonts w:ascii="Times New Roman" w:hAnsi="Times New Roman" w:cs="Times New Roman"/>
          <w:sz w:val="24"/>
          <w:szCs w:val="24"/>
        </w:rPr>
        <w:t xml:space="preserve">1. Содержание улиц и дорог, внутриквартальных проездов и тротуаров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 Кроме того, содержание дорог включает в себя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 ГОСТ </w:t>
      </w:r>
      <w:proofErr w:type="gramStart"/>
      <w:r w:rsidRPr="00C14E3F">
        <w:rPr>
          <w:rFonts w:ascii="Times New Roman" w:hAnsi="Times New Roman" w:cs="Times New Roman"/>
          <w:sz w:val="24"/>
          <w:szCs w:val="24"/>
        </w:rPr>
        <w:t>Р</w:t>
      </w:r>
      <w:proofErr w:type="gramEnd"/>
      <w:r w:rsidRPr="00C14E3F">
        <w:rPr>
          <w:rFonts w:ascii="Times New Roman" w:hAnsi="Times New Roman" w:cs="Times New Roman"/>
          <w:sz w:val="24"/>
          <w:szCs w:val="24"/>
        </w:rPr>
        <w:t xml:space="preserve"> 50597-2017. Содержание автомобильных дорог местного значения осуществляется в соответствии с приказом Минтранса России от 16.11.2012 № 402 «Об утверждении Классификации работ по капитальному ремонту, ремонту и содержанию автомобильных дорог». </w:t>
      </w:r>
    </w:p>
    <w:p w:rsidR="00C14E3F" w:rsidRPr="00C14E3F" w:rsidRDefault="00C14E3F" w:rsidP="00C14E3F">
      <w:pPr>
        <w:tabs>
          <w:tab w:val="left" w:pos="0"/>
          <w:tab w:val="left" w:pos="284"/>
          <w:tab w:val="left" w:pos="567"/>
          <w:tab w:val="left" w:pos="851"/>
          <w:tab w:val="left" w:pos="1134"/>
        </w:tabs>
        <w:spacing w:after="0" w:line="240" w:lineRule="auto"/>
        <w:ind w:firstLine="709"/>
        <w:jc w:val="both"/>
        <w:rPr>
          <w:rFonts w:ascii="Times New Roman" w:hAnsi="Times New Roman" w:cs="Times New Roman"/>
          <w:sz w:val="24"/>
          <w:szCs w:val="24"/>
        </w:rPr>
      </w:pPr>
      <w:r w:rsidRPr="00C14E3F">
        <w:rPr>
          <w:rFonts w:ascii="Times New Roman" w:hAnsi="Times New Roman" w:cs="Times New Roman"/>
          <w:sz w:val="24"/>
          <w:szCs w:val="24"/>
        </w:rPr>
        <w:t xml:space="preserve">2. Организация по содержанию, текущему и капитальному ремонту, проектированию, строительству и реконструкции автомобильных дорог общего пользования и иных транспортных инженерных сооружений, эксплуатация, текущий и </w:t>
      </w:r>
      <w:r w:rsidRPr="00C14E3F">
        <w:rPr>
          <w:rFonts w:ascii="Times New Roman" w:hAnsi="Times New Roman" w:cs="Times New Roman"/>
          <w:sz w:val="24"/>
          <w:szCs w:val="24"/>
        </w:rPr>
        <w:lastRenderedPageBreak/>
        <w:t xml:space="preserve">капитальный ремонт дорожных знаков, разметки и иных объектов обеспечения безопасности уличного движения в границах города Саянска осуществляется: </w:t>
      </w:r>
    </w:p>
    <w:p w:rsidR="00C14E3F" w:rsidRPr="00C14E3F" w:rsidRDefault="00C14E3F" w:rsidP="00C14E3F">
      <w:pPr>
        <w:tabs>
          <w:tab w:val="left" w:pos="0"/>
          <w:tab w:val="left" w:pos="284"/>
          <w:tab w:val="left" w:pos="567"/>
          <w:tab w:val="left" w:pos="851"/>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C14E3F">
        <w:rPr>
          <w:rFonts w:ascii="Times New Roman" w:hAnsi="Times New Roman" w:cs="Times New Roman"/>
          <w:sz w:val="24"/>
          <w:szCs w:val="24"/>
        </w:rPr>
        <w:t xml:space="preserve"> в отношении дорог местного значения - администрацией городского округа муниципального образования «город Саянск» и/или организациями, выполняющими муниципальное задание или муниципальную закупку; </w:t>
      </w:r>
    </w:p>
    <w:p w:rsidR="00C14E3F" w:rsidRPr="00C14E3F" w:rsidRDefault="00C14E3F" w:rsidP="00C14E3F">
      <w:pPr>
        <w:tabs>
          <w:tab w:val="left" w:pos="0"/>
          <w:tab w:val="left" w:pos="284"/>
          <w:tab w:val="left" w:pos="567"/>
          <w:tab w:val="left" w:pos="851"/>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C14E3F">
        <w:rPr>
          <w:rFonts w:ascii="Times New Roman" w:hAnsi="Times New Roman" w:cs="Times New Roman"/>
          <w:sz w:val="24"/>
          <w:szCs w:val="24"/>
        </w:rPr>
        <w:t xml:space="preserve"> в отношении частных автомобильных дорог - лицами, являющимися собственниками дорог или правообладателями земельных участков, предоставленных для их размещения. </w:t>
      </w:r>
    </w:p>
    <w:p w:rsidR="00C14E3F" w:rsidRPr="00C14E3F" w:rsidRDefault="00C14E3F" w:rsidP="00C14E3F">
      <w:pPr>
        <w:tabs>
          <w:tab w:val="left" w:pos="0"/>
          <w:tab w:val="left" w:pos="284"/>
          <w:tab w:val="left" w:pos="567"/>
          <w:tab w:val="left" w:pos="851"/>
          <w:tab w:val="left" w:pos="1134"/>
        </w:tabs>
        <w:spacing w:after="0" w:line="240" w:lineRule="auto"/>
        <w:ind w:firstLine="709"/>
        <w:jc w:val="both"/>
        <w:rPr>
          <w:rFonts w:ascii="Times New Roman" w:hAnsi="Times New Roman" w:cs="Times New Roman"/>
          <w:sz w:val="24"/>
          <w:szCs w:val="24"/>
        </w:rPr>
      </w:pPr>
      <w:r w:rsidRPr="00C14E3F">
        <w:rPr>
          <w:rFonts w:ascii="Times New Roman" w:hAnsi="Times New Roman" w:cs="Times New Roman"/>
          <w:sz w:val="24"/>
          <w:szCs w:val="24"/>
        </w:rPr>
        <w:t xml:space="preserve">3. Содержание, текущий и капитальный ремонт подъездов (проездов) к зданиям, строениям, сооружениям, земельным участкам осуществляется лицами, которым указанные объекты принадлежат на праве собственности или ином законном основании. </w:t>
      </w:r>
    </w:p>
    <w:p w:rsidR="00C14E3F" w:rsidRPr="00C14E3F" w:rsidRDefault="00C14E3F" w:rsidP="00C14E3F">
      <w:pPr>
        <w:tabs>
          <w:tab w:val="left" w:pos="0"/>
          <w:tab w:val="left" w:pos="284"/>
          <w:tab w:val="left" w:pos="567"/>
          <w:tab w:val="left" w:pos="709"/>
          <w:tab w:val="left" w:pos="851"/>
          <w:tab w:val="left" w:pos="1134"/>
        </w:tabs>
        <w:spacing w:after="0" w:line="360" w:lineRule="auto"/>
        <w:ind w:left="709"/>
        <w:jc w:val="both"/>
        <w:rPr>
          <w:rFonts w:ascii="Times New Roman" w:hAnsi="Times New Roman" w:cs="Times New Roman"/>
          <w:sz w:val="24"/>
          <w:szCs w:val="24"/>
        </w:rPr>
      </w:pPr>
    </w:p>
    <w:p w:rsidR="00C14E3F" w:rsidRPr="00C14E3F" w:rsidRDefault="00C14E3F" w:rsidP="00C14E3F">
      <w:pPr>
        <w:tabs>
          <w:tab w:val="left" w:pos="0"/>
          <w:tab w:val="left" w:pos="284"/>
          <w:tab w:val="left" w:pos="567"/>
          <w:tab w:val="left" w:pos="709"/>
          <w:tab w:val="left" w:pos="851"/>
          <w:tab w:val="left" w:pos="1134"/>
        </w:tabs>
        <w:spacing w:after="0" w:line="240" w:lineRule="auto"/>
        <w:ind w:left="709"/>
        <w:jc w:val="both"/>
        <w:rPr>
          <w:rFonts w:ascii="Times New Roman" w:hAnsi="Times New Roman" w:cs="Times New Roman"/>
          <w:sz w:val="24"/>
          <w:szCs w:val="24"/>
        </w:rPr>
      </w:pPr>
      <w:r w:rsidRPr="00C14E3F">
        <w:rPr>
          <w:rFonts w:ascii="Times New Roman" w:hAnsi="Times New Roman" w:cs="Times New Roman"/>
          <w:sz w:val="24"/>
          <w:szCs w:val="24"/>
        </w:rPr>
        <w:t>Статья 9</w:t>
      </w:r>
      <w:r w:rsidR="00553667">
        <w:rPr>
          <w:rFonts w:ascii="Times New Roman" w:hAnsi="Times New Roman" w:cs="Times New Roman"/>
          <w:sz w:val="24"/>
          <w:szCs w:val="24"/>
        </w:rPr>
        <w:t>1</w:t>
      </w:r>
      <w:r w:rsidRPr="00C14E3F">
        <w:rPr>
          <w:rFonts w:ascii="Times New Roman" w:hAnsi="Times New Roman" w:cs="Times New Roman"/>
          <w:sz w:val="24"/>
          <w:szCs w:val="24"/>
        </w:rPr>
        <w:t xml:space="preserve">. Содержание инженерных сетей и коммуникаций </w:t>
      </w:r>
    </w:p>
    <w:p w:rsidR="00C14E3F" w:rsidRPr="00C14E3F" w:rsidRDefault="00C14E3F" w:rsidP="00C14E3F">
      <w:pPr>
        <w:tabs>
          <w:tab w:val="left" w:pos="0"/>
          <w:tab w:val="left" w:pos="284"/>
          <w:tab w:val="left" w:pos="567"/>
          <w:tab w:val="left" w:pos="851"/>
          <w:tab w:val="left" w:pos="1134"/>
        </w:tabs>
        <w:spacing w:after="0" w:line="240" w:lineRule="auto"/>
        <w:ind w:firstLine="709"/>
        <w:jc w:val="both"/>
        <w:rPr>
          <w:rFonts w:ascii="Times New Roman" w:hAnsi="Times New Roman" w:cs="Times New Roman"/>
          <w:sz w:val="24"/>
          <w:szCs w:val="24"/>
        </w:rPr>
      </w:pPr>
      <w:r w:rsidRPr="00C14E3F">
        <w:rPr>
          <w:rFonts w:ascii="Times New Roman" w:hAnsi="Times New Roman" w:cs="Times New Roman"/>
          <w:sz w:val="24"/>
          <w:szCs w:val="24"/>
        </w:rPr>
        <w:t xml:space="preserve">1.  Владельцы инженерных сетей и коммуникаций: </w:t>
      </w:r>
    </w:p>
    <w:p w:rsidR="00C14E3F" w:rsidRPr="00C14E3F" w:rsidRDefault="00C14E3F" w:rsidP="00C14E3F">
      <w:pPr>
        <w:tabs>
          <w:tab w:val="left" w:pos="0"/>
          <w:tab w:val="left" w:pos="284"/>
          <w:tab w:val="left" w:pos="567"/>
          <w:tab w:val="left" w:pos="851"/>
          <w:tab w:val="left" w:pos="1134"/>
        </w:tabs>
        <w:spacing w:after="0" w:line="240" w:lineRule="auto"/>
        <w:ind w:firstLine="709"/>
        <w:jc w:val="both"/>
        <w:rPr>
          <w:rFonts w:ascii="Times New Roman" w:hAnsi="Times New Roman" w:cs="Times New Roman"/>
          <w:sz w:val="24"/>
          <w:szCs w:val="24"/>
        </w:rPr>
      </w:pPr>
      <w:r w:rsidRPr="00C14E3F">
        <w:rPr>
          <w:rFonts w:ascii="Times New Roman" w:hAnsi="Times New Roman" w:cs="Times New Roman"/>
          <w:sz w:val="24"/>
          <w:szCs w:val="24"/>
        </w:rPr>
        <w:t>1) несут ответственность за содержание сетей и коммуникаций, в том числе колодцев, люков, крышек и коллекторов;</w:t>
      </w:r>
    </w:p>
    <w:p w:rsidR="00C14E3F" w:rsidRPr="00C14E3F" w:rsidRDefault="00C14E3F" w:rsidP="00C14E3F">
      <w:pPr>
        <w:tabs>
          <w:tab w:val="left" w:pos="0"/>
          <w:tab w:val="left" w:pos="284"/>
          <w:tab w:val="left" w:pos="567"/>
          <w:tab w:val="left" w:pos="851"/>
          <w:tab w:val="left" w:pos="1134"/>
        </w:tabs>
        <w:spacing w:after="0" w:line="240" w:lineRule="auto"/>
        <w:ind w:firstLine="709"/>
        <w:jc w:val="both"/>
        <w:rPr>
          <w:rFonts w:ascii="Times New Roman" w:hAnsi="Times New Roman" w:cs="Times New Roman"/>
          <w:sz w:val="24"/>
          <w:szCs w:val="24"/>
        </w:rPr>
      </w:pPr>
      <w:r w:rsidRPr="00C14E3F">
        <w:rPr>
          <w:rFonts w:ascii="Times New Roman" w:hAnsi="Times New Roman" w:cs="Times New Roman"/>
          <w:sz w:val="24"/>
          <w:szCs w:val="24"/>
        </w:rPr>
        <w:t xml:space="preserve"> 2) 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(ГОСТ 3634 «Межгосударственный стандарт. Люки смотровых колодцев и дождеприёмники ливнесточных колодцев. </w:t>
      </w:r>
      <w:proofErr w:type="gramStart"/>
      <w:r w:rsidRPr="00C14E3F">
        <w:rPr>
          <w:rFonts w:ascii="Times New Roman" w:hAnsi="Times New Roman" w:cs="Times New Roman"/>
          <w:sz w:val="24"/>
          <w:szCs w:val="24"/>
        </w:rPr>
        <w:t>Технические условия»</w:t>
      </w:r>
      <w:r w:rsidR="00553667">
        <w:rPr>
          <w:rFonts w:ascii="Times New Roman" w:hAnsi="Times New Roman" w:cs="Times New Roman"/>
          <w:sz w:val="24"/>
          <w:szCs w:val="24"/>
        </w:rPr>
        <w:t>)</w:t>
      </w:r>
      <w:r w:rsidRPr="00C14E3F">
        <w:rPr>
          <w:rFonts w:ascii="Times New Roman" w:hAnsi="Times New Roman" w:cs="Times New Roman"/>
          <w:sz w:val="24"/>
          <w:szCs w:val="24"/>
        </w:rPr>
        <w:t xml:space="preserve">; </w:t>
      </w:r>
      <w:proofErr w:type="gramEnd"/>
    </w:p>
    <w:p w:rsidR="00C14E3F" w:rsidRPr="00C14E3F" w:rsidRDefault="00C14E3F" w:rsidP="00C14E3F">
      <w:pPr>
        <w:tabs>
          <w:tab w:val="left" w:pos="0"/>
          <w:tab w:val="left" w:pos="284"/>
          <w:tab w:val="left" w:pos="567"/>
          <w:tab w:val="left" w:pos="851"/>
          <w:tab w:val="left" w:pos="1134"/>
        </w:tabs>
        <w:spacing w:after="0" w:line="240" w:lineRule="auto"/>
        <w:ind w:firstLine="709"/>
        <w:jc w:val="both"/>
        <w:rPr>
          <w:rFonts w:ascii="Times New Roman" w:hAnsi="Times New Roman" w:cs="Times New Roman"/>
          <w:sz w:val="24"/>
          <w:szCs w:val="24"/>
        </w:rPr>
      </w:pPr>
      <w:r w:rsidRPr="00C14E3F">
        <w:rPr>
          <w:rFonts w:ascii="Times New Roman" w:hAnsi="Times New Roman" w:cs="Times New Roman"/>
          <w:sz w:val="24"/>
          <w:szCs w:val="24"/>
        </w:rPr>
        <w:t xml:space="preserve"> 3) 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 </w:t>
      </w:r>
    </w:p>
    <w:p w:rsidR="00C14E3F" w:rsidRPr="00C14E3F" w:rsidRDefault="00C14E3F" w:rsidP="00C14E3F">
      <w:pPr>
        <w:tabs>
          <w:tab w:val="left" w:pos="0"/>
          <w:tab w:val="left" w:pos="284"/>
          <w:tab w:val="left" w:pos="567"/>
          <w:tab w:val="left" w:pos="851"/>
          <w:tab w:val="left" w:pos="1134"/>
        </w:tabs>
        <w:spacing w:after="0" w:line="240" w:lineRule="auto"/>
        <w:ind w:firstLine="709"/>
        <w:jc w:val="both"/>
        <w:rPr>
          <w:rFonts w:ascii="Times New Roman" w:hAnsi="Times New Roman" w:cs="Times New Roman"/>
          <w:sz w:val="24"/>
          <w:szCs w:val="24"/>
        </w:rPr>
      </w:pPr>
      <w:r w:rsidRPr="00C14E3F">
        <w:rPr>
          <w:rFonts w:ascii="Times New Roman" w:hAnsi="Times New Roman" w:cs="Times New Roman"/>
          <w:sz w:val="24"/>
          <w:szCs w:val="24"/>
        </w:rPr>
        <w:t xml:space="preserve"> 4) обязаны в случае повреждения, разрушения или отсутствия крышки люков, колодцев незамедлительно огородить люк, колодец с повреждённой, разрушенной или отсутствующей крышкой и в течение шести часов восстановить;</w:t>
      </w:r>
    </w:p>
    <w:p w:rsidR="00C14E3F" w:rsidRPr="00C14E3F" w:rsidRDefault="00C14E3F" w:rsidP="00C14E3F">
      <w:pPr>
        <w:tabs>
          <w:tab w:val="left" w:pos="0"/>
          <w:tab w:val="left" w:pos="284"/>
          <w:tab w:val="left" w:pos="567"/>
          <w:tab w:val="left" w:pos="851"/>
          <w:tab w:val="left" w:pos="1134"/>
        </w:tabs>
        <w:spacing w:after="0" w:line="240" w:lineRule="auto"/>
        <w:ind w:firstLine="709"/>
        <w:jc w:val="both"/>
        <w:rPr>
          <w:rFonts w:ascii="Times New Roman" w:hAnsi="Times New Roman" w:cs="Times New Roman"/>
          <w:sz w:val="24"/>
          <w:szCs w:val="24"/>
        </w:rPr>
      </w:pPr>
      <w:r w:rsidRPr="00C14E3F">
        <w:rPr>
          <w:rFonts w:ascii="Times New Roman" w:hAnsi="Times New Roman" w:cs="Times New Roman"/>
          <w:sz w:val="24"/>
          <w:szCs w:val="24"/>
        </w:rPr>
        <w:t xml:space="preserve"> 5) после проведения ремонтных работ обеспечивают в установленные сроки полное восстановление нарушенного дорожного покрытия; </w:t>
      </w:r>
    </w:p>
    <w:p w:rsidR="00C14E3F" w:rsidRPr="00C14E3F" w:rsidRDefault="00C14E3F" w:rsidP="00C14E3F">
      <w:pPr>
        <w:tabs>
          <w:tab w:val="left" w:pos="0"/>
          <w:tab w:val="left" w:pos="284"/>
          <w:tab w:val="left" w:pos="567"/>
          <w:tab w:val="left" w:pos="851"/>
          <w:tab w:val="left" w:pos="1134"/>
        </w:tabs>
        <w:spacing w:after="0" w:line="240" w:lineRule="auto"/>
        <w:ind w:firstLine="709"/>
        <w:jc w:val="both"/>
        <w:rPr>
          <w:rFonts w:ascii="Times New Roman" w:hAnsi="Times New Roman" w:cs="Times New Roman"/>
          <w:sz w:val="24"/>
          <w:szCs w:val="24"/>
        </w:rPr>
      </w:pPr>
      <w:r w:rsidRPr="00C14E3F">
        <w:rPr>
          <w:rFonts w:ascii="Times New Roman" w:hAnsi="Times New Roman" w:cs="Times New Roman"/>
          <w:sz w:val="24"/>
          <w:szCs w:val="24"/>
        </w:rPr>
        <w:t xml:space="preserve"> 6) осуществляют постоянный </w:t>
      </w:r>
      <w:proofErr w:type="gramStart"/>
      <w:r w:rsidRPr="00C14E3F">
        <w:rPr>
          <w:rFonts w:ascii="Times New Roman" w:hAnsi="Times New Roman" w:cs="Times New Roman"/>
          <w:sz w:val="24"/>
          <w:szCs w:val="24"/>
        </w:rPr>
        <w:t>контроль за</w:t>
      </w:r>
      <w:proofErr w:type="gramEnd"/>
      <w:r w:rsidRPr="00C14E3F">
        <w:rPr>
          <w:rFonts w:ascii="Times New Roman" w:hAnsi="Times New Roman" w:cs="Times New Roman"/>
          <w:sz w:val="24"/>
          <w:szCs w:val="24"/>
        </w:rPr>
        <w:t xml:space="preserve"> наличием и исправным состоянием люков и их крышек на колодцах;</w:t>
      </w:r>
    </w:p>
    <w:p w:rsidR="00C14E3F" w:rsidRPr="00C14E3F" w:rsidRDefault="00C14E3F" w:rsidP="00C14E3F">
      <w:pPr>
        <w:tabs>
          <w:tab w:val="left" w:pos="0"/>
          <w:tab w:val="left" w:pos="284"/>
          <w:tab w:val="left" w:pos="567"/>
          <w:tab w:val="left" w:pos="851"/>
          <w:tab w:val="left" w:pos="1134"/>
        </w:tabs>
        <w:spacing w:after="0" w:line="240" w:lineRule="auto"/>
        <w:ind w:firstLine="709"/>
        <w:jc w:val="both"/>
        <w:rPr>
          <w:rFonts w:ascii="Times New Roman" w:hAnsi="Times New Roman" w:cs="Times New Roman"/>
          <w:sz w:val="24"/>
          <w:szCs w:val="24"/>
        </w:rPr>
      </w:pPr>
      <w:r w:rsidRPr="00C14E3F">
        <w:rPr>
          <w:rFonts w:ascii="Times New Roman" w:hAnsi="Times New Roman" w:cs="Times New Roman"/>
          <w:sz w:val="24"/>
          <w:szCs w:val="24"/>
        </w:rPr>
        <w:t xml:space="preserve"> 7) обеспечивают ликвидацию последствий аварий, связанных с функционированием коммуникаций, в кратчайшие сроки; </w:t>
      </w:r>
    </w:p>
    <w:p w:rsidR="00C14E3F" w:rsidRPr="00C14E3F" w:rsidRDefault="00C14E3F" w:rsidP="00C14E3F">
      <w:pPr>
        <w:tabs>
          <w:tab w:val="left" w:pos="0"/>
          <w:tab w:val="left" w:pos="284"/>
          <w:tab w:val="left" w:pos="567"/>
          <w:tab w:val="left" w:pos="851"/>
          <w:tab w:val="left" w:pos="1134"/>
        </w:tabs>
        <w:spacing w:after="0" w:line="240" w:lineRule="auto"/>
        <w:ind w:firstLine="709"/>
        <w:jc w:val="both"/>
        <w:rPr>
          <w:rFonts w:ascii="Times New Roman" w:hAnsi="Times New Roman" w:cs="Times New Roman"/>
          <w:sz w:val="24"/>
          <w:szCs w:val="24"/>
        </w:rPr>
      </w:pPr>
      <w:r w:rsidRPr="00C14E3F">
        <w:rPr>
          <w:rFonts w:ascii="Times New Roman" w:hAnsi="Times New Roman" w:cs="Times New Roman"/>
          <w:sz w:val="24"/>
          <w:szCs w:val="24"/>
        </w:rPr>
        <w:t xml:space="preserve"> 8) обеспечивают безопасность движения транспортных средств и пешеходов, в том числе маломобильных групп населения,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тёмное время суток, оповещают население через средства массовой информации.</w:t>
      </w:r>
    </w:p>
    <w:p w:rsidR="00C14E3F" w:rsidRPr="00C14E3F" w:rsidRDefault="00C14E3F" w:rsidP="00C14E3F">
      <w:pPr>
        <w:tabs>
          <w:tab w:val="left" w:pos="0"/>
          <w:tab w:val="left" w:pos="284"/>
          <w:tab w:val="left" w:pos="567"/>
          <w:tab w:val="left" w:pos="851"/>
          <w:tab w:val="left" w:pos="1134"/>
        </w:tabs>
        <w:spacing w:after="0" w:line="240" w:lineRule="auto"/>
        <w:ind w:firstLine="709"/>
        <w:jc w:val="both"/>
        <w:rPr>
          <w:rFonts w:ascii="Times New Roman" w:hAnsi="Times New Roman" w:cs="Times New Roman"/>
          <w:sz w:val="24"/>
          <w:szCs w:val="24"/>
        </w:rPr>
      </w:pPr>
      <w:r w:rsidRPr="00C14E3F">
        <w:rPr>
          <w:rFonts w:ascii="Times New Roman" w:hAnsi="Times New Roman" w:cs="Times New Roman"/>
          <w:sz w:val="24"/>
          <w:szCs w:val="24"/>
        </w:rPr>
        <w:t xml:space="preserve"> 2. Организации, осуществляющие содержание дорог, обеспечивают очистку ливневой канализации улично-дорожной сети не реже 2 раз в год (весной и осенью). </w:t>
      </w:r>
    </w:p>
    <w:p w:rsidR="00C14E3F" w:rsidRPr="00C14E3F" w:rsidRDefault="00C14E3F" w:rsidP="00C14E3F">
      <w:pPr>
        <w:tabs>
          <w:tab w:val="left" w:pos="0"/>
          <w:tab w:val="left" w:pos="284"/>
          <w:tab w:val="left" w:pos="567"/>
          <w:tab w:val="left" w:pos="851"/>
          <w:tab w:val="left" w:pos="1134"/>
        </w:tabs>
        <w:spacing w:after="0" w:line="240" w:lineRule="auto"/>
        <w:ind w:firstLine="709"/>
        <w:jc w:val="both"/>
        <w:rPr>
          <w:rFonts w:ascii="Times New Roman" w:hAnsi="Times New Roman" w:cs="Times New Roman"/>
          <w:sz w:val="24"/>
          <w:szCs w:val="24"/>
        </w:rPr>
      </w:pPr>
      <w:r w:rsidRPr="00C14E3F">
        <w:rPr>
          <w:rFonts w:ascii="Times New Roman" w:hAnsi="Times New Roman" w:cs="Times New Roman"/>
          <w:sz w:val="24"/>
          <w:szCs w:val="24"/>
        </w:rPr>
        <w:t xml:space="preserve">3. Эксплуатация и содержание в надлежащем санитарно-техническом состоянии водоналивных будок и водоразборных колонок, в том числе их очистка от мусора, льда и снега, а также обеспечение безопасных подходов к ним является обязанностью организации, в чьей собственности находится колонка, будка. </w:t>
      </w:r>
    </w:p>
    <w:p w:rsidR="00C14E3F" w:rsidRDefault="00C14E3F" w:rsidP="00C14E3F">
      <w:pPr>
        <w:tabs>
          <w:tab w:val="left" w:pos="0"/>
          <w:tab w:val="left" w:pos="284"/>
          <w:tab w:val="left" w:pos="567"/>
          <w:tab w:val="left" w:pos="709"/>
          <w:tab w:val="left" w:pos="851"/>
          <w:tab w:val="left" w:pos="1134"/>
        </w:tabs>
        <w:spacing w:after="0" w:line="360" w:lineRule="auto"/>
        <w:ind w:left="709"/>
        <w:jc w:val="both"/>
        <w:rPr>
          <w:rFonts w:ascii="Times New Roman" w:hAnsi="Times New Roman" w:cs="Times New Roman"/>
          <w:sz w:val="24"/>
          <w:szCs w:val="24"/>
        </w:rPr>
      </w:pPr>
    </w:p>
    <w:p w:rsidR="00064EFD" w:rsidRPr="00C14E3F" w:rsidRDefault="00064EFD" w:rsidP="00C14E3F">
      <w:pPr>
        <w:tabs>
          <w:tab w:val="left" w:pos="0"/>
          <w:tab w:val="left" w:pos="284"/>
          <w:tab w:val="left" w:pos="567"/>
          <w:tab w:val="left" w:pos="709"/>
          <w:tab w:val="left" w:pos="851"/>
          <w:tab w:val="left" w:pos="1134"/>
        </w:tabs>
        <w:spacing w:after="0" w:line="360" w:lineRule="auto"/>
        <w:ind w:left="709"/>
        <w:jc w:val="both"/>
        <w:rPr>
          <w:rFonts w:ascii="Times New Roman" w:hAnsi="Times New Roman" w:cs="Times New Roman"/>
          <w:sz w:val="24"/>
          <w:szCs w:val="24"/>
        </w:rPr>
      </w:pPr>
    </w:p>
    <w:p w:rsidR="00C14E3F" w:rsidRPr="00C14E3F" w:rsidRDefault="00C14E3F" w:rsidP="00C14E3F">
      <w:pPr>
        <w:tabs>
          <w:tab w:val="left" w:pos="0"/>
          <w:tab w:val="left" w:pos="284"/>
          <w:tab w:val="left" w:pos="567"/>
          <w:tab w:val="left" w:pos="709"/>
          <w:tab w:val="left" w:pos="851"/>
          <w:tab w:val="left" w:pos="1134"/>
        </w:tabs>
        <w:spacing w:after="0" w:line="240" w:lineRule="auto"/>
        <w:ind w:left="709"/>
        <w:jc w:val="both"/>
        <w:rPr>
          <w:rFonts w:ascii="Times New Roman" w:hAnsi="Times New Roman" w:cs="Times New Roman"/>
          <w:sz w:val="24"/>
          <w:szCs w:val="24"/>
        </w:rPr>
      </w:pPr>
      <w:r w:rsidRPr="00C14E3F">
        <w:rPr>
          <w:rFonts w:ascii="Times New Roman" w:hAnsi="Times New Roman" w:cs="Times New Roman"/>
          <w:sz w:val="24"/>
          <w:szCs w:val="24"/>
        </w:rPr>
        <w:t>Статья 9</w:t>
      </w:r>
      <w:r w:rsidR="00553667">
        <w:rPr>
          <w:rFonts w:ascii="Times New Roman" w:hAnsi="Times New Roman" w:cs="Times New Roman"/>
          <w:sz w:val="24"/>
          <w:szCs w:val="24"/>
        </w:rPr>
        <w:t>2</w:t>
      </w:r>
      <w:r w:rsidRPr="00C14E3F">
        <w:rPr>
          <w:rFonts w:ascii="Times New Roman" w:hAnsi="Times New Roman" w:cs="Times New Roman"/>
          <w:sz w:val="24"/>
          <w:szCs w:val="24"/>
        </w:rPr>
        <w:t xml:space="preserve">. Обустройство и содержание строительных площадок </w:t>
      </w:r>
    </w:p>
    <w:p w:rsidR="00C14E3F" w:rsidRPr="00C14E3F" w:rsidRDefault="00C14E3F" w:rsidP="00C14E3F">
      <w:pPr>
        <w:numPr>
          <w:ilvl w:val="0"/>
          <w:numId w:val="16"/>
        </w:numPr>
        <w:tabs>
          <w:tab w:val="left" w:pos="0"/>
          <w:tab w:val="left" w:pos="284"/>
          <w:tab w:val="left" w:pos="567"/>
          <w:tab w:val="left" w:pos="709"/>
          <w:tab w:val="left" w:pos="851"/>
          <w:tab w:val="left" w:pos="993"/>
        </w:tabs>
        <w:spacing w:after="0" w:line="240" w:lineRule="auto"/>
        <w:ind w:left="0" w:firstLine="709"/>
        <w:contextualSpacing/>
        <w:jc w:val="both"/>
        <w:rPr>
          <w:rFonts w:ascii="Times New Roman" w:hAnsi="Times New Roman" w:cs="Times New Roman"/>
          <w:sz w:val="24"/>
          <w:szCs w:val="24"/>
        </w:rPr>
      </w:pPr>
      <w:r w:rsidRPr="00C14E3F">
        <w:rPr>
          <w:rFonts w:ascii="Times New Roman" w:hAnsi="Times New Roman" w:cs="Times New Roman"/>
          <w:sz w:val="24"/>
          <w:szCs w:val="24"/>
        </w:rPr>
        <w:t xml:space="preserve"> Физические лица и юридические лица на территории города Саянска имеют право производить строительство, реконструкцию объектов капитального строительства только при наличии соответствующего разрешения в соответствии с законодательством. </w:t>
      </w:r>
    </w:p>
    <w:p w:rsidR="00C14E3F" w:rsidRPr="00C14E3F" w:rsidRDefault="00C14E3F" w:rsidP="00C14E3F">
      <w:pPr>
        <w:numPr>
          <w:ilvl w:val="0"/>
          <w:numId w:val="16"/>
        </w:numPr>
        <w:tabs>
          <w:tab w:val="left" w:pos="0"/>
          <w:tab w:val="left" w:pos="284"/>
          <w:tab w:val="left" w:pos="567"/>
          <w:tab w:val="left" w:pos="709"/>
          <w:tab w:val="left" w:pos="851"/>
          <w:tab w:val="left" w:pos="993"/>
        </w:tabs>
        <w:spacing w:after="0" w:line="240" w:lineRule="auto"/>
        <w:ind w:left="0" w:firstLine="709"/>
        <w:contextualSpacing/>
        <w:jc w:val="both"/>
        <w:rPr>
          <w:rFonts w:ascii="Times New Roman" w:hAnsi="Times New Roman" w:cs="Times New Roman"/>
          <w:sz w:val="24"/>
          <w:szCs w:val="24"/>
        </w:rPr>
      </w:pPr>
      <w:r w:rsidRPr="00C14E3F">
        <w:rPr>
          <w:rFonts w:ascii="Times New Roman" w:hAnsi="Times New Roman" w:cs="Times New Roman"/>
          <w:sz w:val="24"/>
          <w:szCs w:val="24"/>
        </w:rPr>
        <w:lastRenderedPageBreak/>
        <w:t xml:space="preserve">Ответственность за содержание строительной площадки, законсервированного объекта строительства, включая ограждение и прилегающую территорию, границы которые определены настоящими Правилами, возлагается на застройщика, если иное не предусмотрено законом или договором. </w:t>
      </w:r>
    </w:p>
    <w:p w:rsidR="00C14E3F" w:rsidRPr="00C14E3F" w:rsidRDefault="00C14E3F" w:rsidP="00C14E3F">
      <w:pPr>
        <w:numPr>
          <w:ilvl w:val="0"/>
          <w:numId w:val="16"/>
        </w:numPr>
        <w:tabs>
          <w:tab w:val="left" w:pos="0"/>
          <w:tab w:val="left" w:pos="284"/>
          <w:tab w:val="left" w:pos="567"/>
          <w:tab w:val="left" w:pos="709"/>
          <w:tab w:val="left" w:pos="851"/>
          <w:tab w:val="left" w:pos="993"/>
        </w:tabs>
        <w:spacing w:after="0" w:line="240" w:lineRule="auto"/>
        <w:ind w:left="0" w:firstLine="709"/>
        <w:contextualSpacing/>
        <w:jc w:val="both"/>
        <w:rPr>
          <w:rFonts w:ascii="Times New Roman" w:hAnsi="Times New Roman" w:cs="Times New Roman"/>
          <w:sz w:val="24"/>
          <w:szCs w:val="24"/>
        </w:rPr>
      </w:pPr>
      <w:r w:rsidRPr="00C14E3F">
        <w:rPr>
          <w:rFonts w:ascii="Times New Roman" w:hAnsi="Times New Roman" w:cs="Times New Roman"/>
          <w:sz w:val="24"/>
          <w:szCs w:val="24"/>
        </w:rPr>
        <w:t xml:space="preserve">При осуществлении ремонтных, строительных, земляных работ на территории города Саянска строительные площадки должны быть огорожены для предотвращения несанкционированного проникновения людей и животных в соответствии с требованиями законодательства Российской Федерации. </w:t>
      </w:r>
    </w:p>
    <w:p w:rsidR="00C14E3F" w:rsidRPr="00C14E3F" w:rsidRDefault="00C14E3F" w:rsidP="00C14E3F">
      <w:pPr>
        <w:tabs>
          <w:tab w:val="left" w:pos="0"/>
          <w:tab w:val="left" w:pos="284"/>
          <w:tab w:val="left" w:pos="567"/>
          <w:tab w:val="left" w:pos="851"/>
          <w:tab w:val="left" w:pos="993"/>
        </w:tabs>
        <w:spacing w:after="0" w:line="240" w:lineRule="auto"/>
        <w:ind w:firstLine="709"/>
        <w:jc w:val="both"/>
        <w:rPr>
          <w:rFonts w:ascii="Times New Roman" w:hAnsi="Times New Roman" w:cs="Times New Roman"/>
          <w:sz w:val="24"/>
          <w:szCs w:val="24"/>
        </w:rPr>
      </w:pPr>
      <w:r w:rsidRPr="00C14E3F">
        <w:rPr>
          <w:rFonts w:ascii="Times New Roman" w:hAnsi="Times New Roman" w:cs="Times New Roman"/>
          <w:sz w:val="24"/>
          <w:szCs w:val="24"/>
        </w:rPr>
        <w:t xml:space="preserve">В местах движения пешеходов забор должен иметь козырёк и тротуар с ограждением от проезжей части улицы. Материалы, применяемые для изготовления ограждений, должны удовлетворять требованиям соответствующих стандартов или технических условий (ТУ), архитектурно-градостроительного облика города Саянска. Строительные площадки, участки работ при строительстве и реконструкции зданий, строений, сооружений, проезды и подходы к ним в тёмное время должны быть освещены в соответствии с требованиями государственных стандартов. При въезде на строительную площадку должны быть установлены информационные щиты с указанием информации, предусмотренной пунктом 6.2.8 приказа Министерства регионального развития Российской Федерации от 27.12.2010 № 781 СП 48.13330.2011. «Свод правил. Организация строительства. Актуализированная редакция СНиП 12-01-2004». </w:t>
      </w:r>
    </w:p>
    <w:p w:rsidR="00C14E3F" w:rsidRPr="00C14E3F" w:rsidRDefault="00C14E3F" w:rsidP="00C14E3F">
      <w:pPr>
        <w:numPr>
          <w:ilvl w:val="0"/>
          <w:numId w:val="16"/>
        </w:numPr>
        <w:tabs>
          <w:tab w:val="left" w:pos="0"/>
          <w:tab w:val="left" w:pos="284"/>
          <w:tab w:val="left" w:pos="567"/>
          <w:tab w:val="left" w:pos="709"/>
          <w:tab w:val="left" w:pos="851"/>
          <w:tab w:val="left" w:pos="993"/>
        </w:tabs>
        <w:spacing w:after="0" w:line="240" w:lineRule="auto"/>
        <w:ind w:left="0" w:firstLine="709"/>
        <w:contextualSpacing/>
        <w:jc w:val="both"/>
        <w:rPr>
          <w:rFonts w:ascii="Times New Roman" w:hAnsi="Times New Roman" w:cs="Times New Roman"/>
          <w:sz w:val="24"/>
          <w:szCs w:val="24"/>
        </w:rPr>
      </w:pPr>
      <w:r w:rsidRPr="00C14E3F">
        <w:rPr>
          <w:rFonts w:ascii="Times New Roman" w:hAnsi="Times New Roman" w:cs="Times New Roman"/>
          <w:sz w:val="24"/>
          <w:szCs w:val="24"/>
        </w:rPr>
        <w:t xml:space="preserve">Территория строительных площадок при отсутствии канализации оснащается стационарными туалетами или биотуалетами. Устройство выгребных ям запрещается. </w:t>
      </w:r>
    </w:p>
    <w:p w:rsidR="00C14E3F" w:rsidRPr="00C14E3F" w:rsidRDefault="00C14E3F" w:rsidP="00C14E3F">
      <w:pPr>
        <w:numPr>
          <w:ilvl w:val="0"/>
          <w:numId w:val="16"/>
        </w:numPr>
        <w:tabs>
          <w:tab w:val="left" w:pos="0"/>
          <w:tab w:val="left" w:pos="284"/>
          <w:tab w:val="left" w:pos="567"/>
          <w:tab w:val="left" w:pos="709"/>
          <w:tab w:val="left" w:pos="851"/>
          <w:tab w:val="left" w:pos="993"/>
        </w:tabs>
        <w:spacing w:after="0" w:line="240" w:lineRule="auto"/>
        <w:ind w:left="0" w:firstLine="709"/>
        <w:contextualSpacing/>
        <w:jc w:val="both"/>
        <w:rPr>
          <w:rFonts w:ascii="Times New Roman" w:hAnsi="Times New Roman" w:cs="Times New Roman"/>
          <w:sz w:val="24"/>
          <w:szCs w:val="24"/>
        </w:rPr>
      </w:pPr>
      <w:r w:rsidRPr="00C14E3F">
        <w:rPr>
          <w:rFonts w:ascii="Times New Roman" w:hAnsi="Times New Roman" w:cs="Times New Roman"/>
          <w:sz w:val="24"/>
          <w:szCs w:val="24"/>
        </w:rPr>
        <w:t xml:space="preserve">На строительной площадке необходимо оборудовать (определить) место для сбора ТКО - контейнерной площадки и бункера для складирования крупногабаритных отходов. Отходы, образующиеся при строительстве, ремонте, реконструкции объектов недвижимости, вывозятся по договору со специализированной организацией на специально отведённые места в соответствии с действующим законодательством. </w:t>
      </w:r>
    </w:p>
    <w:p w:rsidR="00C14E3F" w:rsidRPr="00C14E3F" w:rsidRDefault="00C14E3F" w:rsidP="00C14E3F">
      <w:pPr>
        <w:numPr>
          <w:ilvl w:val="0"/>
          <w:numId w:val="16"/>
        </w:numPr>
        <w:tabs>
          <w:tab w:val="left" w:pos="0"/>
          <w:tab w:val="left" w:pos="284"/>
          <w:tab w:val="left" w:pos="567"/>
          <w:tab w:val="left" w:pos="709"/>
          <w:tab w:val="left" w:pos="851"/>
          <w:tab w:val="left" w:pos="993"/>
        </w:tabs>
        <w:spacing w:after="0" w:line="240" w:lineRule="auto"/>
        <w:ind w:left="0" w:firstLine="709"/>
        <w:contextualSpacing/>
        <w:jc w:val="both"/>
        <w:rPr>
          <w:rFonts w:ascii="Times New Roman" w:hAnsi="Times New Roman" w:cs="Times New Roman"/>
          <w:sz w:val="24"/>
          <w:szCs w:val="24"/>
        </w:rPr>
      </w:pPr>
      <w:r w:rsidRPr="00C14E3F">
        <w:rPr>
          <w:rFonts w:ascii="Times New Roman" w:hAnsi="Times New Roman" w:cs="Times New Roman"/>
          <w:sz w:val="24"/>
          <w:szCs w:val="24"/>
        </w:rPr>
        <w:t xml:space="preserve">Организация, осуществляющая ведение строительных и ремонтных работ, должна предусмотреть и выполнить мероприятия, препятствующие попаданию грунта за пределы строительной площадки, участка производства строительных и ремонтных работ. </w:t>
      </w:r>
    </w:p>
    <w:p w:rsidR="00C14E3F" w:rsidRPr="00C14E3F" w:rsidRDefault="00C14E3F" w:rsidP="00C14E3F">
      <w:pPr>
        <w:numPr>
          <w:ilvl w:val="0"/>
          <w:numId w:val="16"/>
        </w:numPr>
        <w:tabs>
          <w:tab w:val="left" w:pos="0"/>
          <w:tab w:val="left" w:pos="284"/>
          <w:tab w:val="left" w:pos="567"/>
          <w:tab w:val="left" w:pos="709"/>
          <w:tab w:val="left" w:pos="851"/>
          <w:tab w:val="left" w:pos="993"/>
        </w:tabs>
        <w:spacing w:after="0" w:line="240" w:lineRule="auto"/>
        <w:ind w:left="0" w:firstLine="709"/>
        <w:contextualSpacing/>
        <w:jc w:val="both"/>
        <w:rPr>
          <w:rFonts w:ascii="Times New Roman" w:hAnsi="Times New Roman" w:cs="Times New Roman"/>
          <w:sz w:val="24"/>
          <w:szCs w:val="24"/>
        </w:rPr>
      </w:pPr>
      <w:r w:rsidRPr="00C14E3F">
        <w:rPr>
          <w:rFonts w:ascii="Times New Roman" w:hAnsi="Times New Roman" w:cs="Times New Roman"/>
          <w:sz w:val="24"/>
          <w:szCs w:val="24"/>
        </w:rPr>
        <w:t xml:space="preserve">Строительные материалы и изделия должны складироваться только в пределах ограждённой площадки в соответствии с утверждённым проектом организации строительства и планом производства работ. </w:t>
      </w:r>
    </w:p>
    <w:p w:rsidR="00C14E3F" w:rsidRPr="00C14E3F" w:rsidRDefault="00C14E3F" w:rsidP="00C14E3F">
      <w:pPr>
        <w:numPr>
          <w:ilvl w:val="0"/>
          <w:numId w:val="16"/>
        </w:numPr>
        <w:tabs>
          <w:tab w:val="left" w:pos="0"/>
          <w:tab w:val="left" w:pos="284"/>
          <w:tab w:val="left" w:pos="567"/>
          <w:tab w:val="left" w:pos="709"/>
          <w:tab w:val="left" w:pos="851"/>
          <w:tab w:val="left" w:pos="993"/>
        </w:tabs>
        <w:spacing w:after="0" w:line="240" w:lineRule="auto"/>
        <w:ind w:left="0" w:firstLine="709"/>
        <w:contextualSpacing/>
        <w:jc w:val="both"/>
        <w:rPr>
          <w:rFonts w:ascii="Times New Roman" w:hAnsi="Times New Roman" w:cs="Times New Roman"/>
          <w:sz w:val="24"/>
          <w:szCs w:val="24"/>
        </w:rPr>
      </w:pPr>
      <w:r w:rsidRPr="00C14E3F">
        <w:rPr>
          <w:rFonts w:ascii="Times New Roman" w:hAnsi="Times New Roman" w:cs="Times New Roman"/>
          <w:sz w:val="24"/>
          <w:szCs w:val="24"/>
        </w:rPr>
        <w:t xml:space="preserve">В целях препятствия свободному падению строительного мусора, материалов и других предметов при строительстве, реконструкции объектов, а также при проведении фасадных работ с 3-го этажа и выше необходимо применять защитную сетку. </w:t>
      </w:r>
    </w:p>
    <w:p w:rsidR="00C14E3F" w:rsidRPr="00C14E3F" w:rsidRDefault="00C14E3F" w:rsidP="00C14E3F">
      <w:pPr>
        <w:tabs>
          <w:tab w:val="left" w:pos="0"/>
          <w:tab w:val="left" w:pos="284"/>
          <w:tab w:val="left" w:pos="567"/>
          <w:tab w:val="left" w:pos="709"/>
          <w:tab w:val="left" w:pos="851"/>
          <w:tab w:val="left" w:pos="993"/>
        </w:tabs>
        <w:spacing w:after="0" w:line="240" w:lineRule="auto"/>
        <w:jc w:val="both"/>
        <w:rPr>
          <w:rFonts w:ascii="Times New Roman" w:hAnsi="Times New Roman" w:cs="Times New Roman"/>
          <w:sz w:val="24"/>
          <w:szCs w:val="24"/>
        </w:rPr>
      </w:pPr>
    </w:p>
    <w:p w:rsidR="00C14E3F" w:rsidRPr="00C14E3F" w:rsidRDefault="00C14E3F" w:rsidP="00C14E3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14E3F">
        <w:rPr>
          <w:rFonts w:ascii="Times New Roman" w:eastAsia="Times New Roman" w:hAnsi="Times New Roman" w:cs="Times New Roman"/>
          <w:sz w:val="24"/>
          <w:szCs w:val="24"/>
          <w:lang w:eastAsia="ru-RU"/>
        </w:rPr>
        <w:t>Статья 9</w:t>
      </w:r>
      <w:r w:rsidR="00553667">
        <w:rPr>
          <w:rFonts w:ascii="Times New Roman" w:eastAsia="Times New Roman" w:hAnsi="Times New Roman" w:cs="Times New Roman"/>
          <w:sz w:val="24"/>
          <w:szCs w:val="24"/>
          <w:lang w:eastAsia="ru-RU"/>
        </w:rPr>
        <w:t>3</w:t>
      </w:r>
      <w:r w:rsidRPr="00C14E3F">
        <w:rPr>
          <w:rFonts w:ascii="Times New Roman" w:eastAsia="Times New Roman" w:hAnsi="Times New Roman" w:cs="Times New Roman"/>
          <w:sz w:val="24"/>
          <w:szCs w:val="24"/>
          <w:lang w:eastAsia="ru-RU"/>
        </w:rPr>
        <w:t>. Содержание площадок для выгула и дрессировки собак</w:t>
      </w:r>
    </w:p>
    <w:p w:rsidR="00C14E3F" w:rsidRPr="00C14E3F" w:rsidRDefault="00C14E3F" w:rsidP="00C14E3F">
      <w:pPr>
        <w:widowControl w:val="0"/>
        <w:numPr>
          <w:ilvl w:val="0"/>
          <w:numId w:val="19"/>
        </w:numPr>
        <w:tabs>
          <w:tab w:val="left" w:pos="0"/>
          <w:tab w:val="left" w:pos="709"/>
          <w:tab w:val="left" w:pos="851"/>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C14E3F">
        <w:rPr>
          <w:rFonts w:ascii="Times New Roman" w:eastAsia="Times New Roman" w:hAnsi="Times New Roman" w:cs="Times New Roman"/>
          <w:sz w:val="24"/>
          <w:szCs w:val="24"/>
          <w:lang w:eastAsia="ru-RU"/>
        </w:rPr>
        <w:t xml:space="preserve">Ответственность за содержанием площадок для выгула и дрессировки собак, если такие площадки находятся на придомовой территории многоквартирных жилых домов, </w:t>
      </w:r>
      <w:r w:rsidRPr="00C14E3F">
        <w:rPr>
          <w:rFonts w:ascii="Times New Roman" w:eastAsia="Times New Roman" w:hAnsi="Times New Roman" w:cs="Times New Roman"/>
          <w:color w:val="000000" w:themeColor="text1"/>
          <w:sz w:val="24"/>
          <w:szCs w:val="24"/>
          <w:shd w:val="clear" w:color="auto" w:fill="FFFFFF"/>
          <w:lang w:eastAsia="ru-RU"/>
        </w:rPr>
        <w:t>несут лица/ организации, указанные в  п. 1 статьи 90 настоящих Правил.</w:t>
      </w:r>
    </w:p>
    <w:p w:rsidR="00C14E3F" w:rsidRPr="00C14E3F" w:rsidRDefault="00C14E3F" w:rsidP="00C14E3F">
      <w:pPr>
        <w:widowControl w:val="0"/>
        <w:numPr>
          <w:ilvl w:val="0"/>
          <w:numId w:val="19"/>
        </w:numPr>
        <w:tabs>
          <w:tab w:val="left" w:pos="0"/>
          <w:tab w:val="left" w:pos="709"/>
          <w:tab w:val="left" w:pos="851"/>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C14E3F">
        <w:rPr>
          <w:rFonts w:ascii="Times New Roman" w:eastAsia="Times New Roman" w:hAnsi="Times New Roman" w:cs="Times New Roman"/>
          <w:sz w:val="24"/>
          <w:szCs w:val="24"/>
          <w:lang w:eastAsia="ru-RU"/>
        </w:rPr>
        <w:t>Ответственность за содержанием площадок для выгула и дрессировки собак, если такие площадки находятся на территории общего пользования, несёт администрация городского округа муниципального образования «город Саянск» и/или организации, выполняющие муниципальное задание или муниципальный контракт.</w:t>
      </w:r>
    </w:p>
    <w:p w:rsidR="00C14E3F" w:rsidRPr="00C14E3F" w:rsidRDefault="00C14E3F" w:rsidP="00C14E3F">
      <w:pPr>
        <w:widowControl w:val="0"/>
        <w:tabs>
          <w:tab w:val="left" w:pos="0"/>
          <w:tab w:val="left" w:pos="709"/>
          <w:tab w:val="left" w:pos="851"/>
        </w:tabs>
        <w:autoSpaceDE w:val="0"/>
        <w:autoSpaceDN w:val="0"/>
        <w:spacing w:after="0" w:line="240" w:lineRule="auto"/>
        <w:jc w:val="both"/>
        <w:rPr>
          <w:rFonts w:ascii="Times New Roman" w:eastAsia="Times New Roman" w:hAnsi="Times New Roman" w:cs="Times New Roman"/>
          <w:sz w:val="24"/>
          <w:szCs w:val="24"/>
          <w:lang w:eastAsia="ru-RU"/>
        </w:rPr>
      </w:pPr>
    </w:p>
    <w:p w:rsidR="00C14E3F" w:rsidRPr="00C14E3F" w:rsidRDefault="00C14E3F" w:rsidP="00C14E3F">
      <w:pPr>
        <w:widowControl w:val="0"/>
        <w:tabs>
          <w:tab w:val="left" w:pos="0"/>
          <w:tab w:val="left" w:pos="709"/>
          <w:tab w:val="left" w:pos="851"/>
        </w:tabs>
        <w:autoSpaceDE w:val="0"/>
        <w:autoSpaceDN w:val="0"/>
        <w:spacing w:after="0" w:line="240" w:lineRule="auto"/>
        <w:jc w:val="both"/>
        <w:rPr>
          <w:rFonts w:ascii="Times New Roman" w:eastAsia="Times New Roman" w:hAnsi="Times New Roman" w:cs="Times New Roman"/>
          <w:sz w:val="24"/>
          <w:szCs w:val="24"/>
          <w:lang w:eastAsia="ru-RU"/>
        </w:rPr>
      </w:pPr>
      <w:r w:rsidRPr="00C14E3F">
        <w:rPr>
          <w:rFonts w:ascii="Times New Roman" w:eastAsia="Times New Roman" w:hAnsi="Times New Roman" w:cs="Times New Roman"/>
          <w:sz w:val="24"/>
          <w:szCs w:val="24"/>
          <w:lang w:eastAsia="ru-RU"/>
        </w:rPr>
        <w:tab/>
        <w:t>Статья 9</w:t>
      </w:r>
      <w:r w:rsidR="00553667">
        <w:rPr>
          <w:rFonts w:ascii="Times New Roman" w:eastAsia="Times New Roman" w:hAnsi="Times New Roman" w:cs="Times New Roman"/>
          <w:sz w:val="24"/>
          <w:szCs w:val="24"/>
          <w:lang w:eastAsia="ru-RU"/>
        </w:rPr>
        <w:t>4</w:t>
      </w:r>
      <w:r w:rsidRPr="00C14E3F">
        <w:rPr>
          <w:rFonts w:ascii="Times New Roman" w:eastAsia="Times New Roman" w:hAnsi="Times New Roman" w:cs="Times New Roman"/>
          <w:sz w:val="24"/>
          <w:szCs w:val="24"/>
          <w:lang w:eastAsia="ru-RU"/>
        </w:rPr>
        <w:t>. Содержание мест захоронения (кладбищ)</w:t>
      </w:r>
    </w:p>
    <w:p w:rsidR="00C14E3F" w:rsidRPr="00C14E3F" w:rsidRDefault="00C14E3F" w:rsidP="00C14E3F">
      <w:pPr>
        <w:widowControl w:val="0"/>
        <w:numPr>
          <w:ilvl w:val="0"/>
          <w:numId w:val="20"/>
        </w:numPr>
        <w:tabs>
          <w:tab w:val="left" w:pos="0"/>
          <w:tab w:val="left" w:pos="709"/>
          <w:tab w:val="left" w:pos="851"/>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C14E3F">
        <w:rPr>
          <w:rFonts w:ascii="Times New Roman" w:eastAsia="Times New Roman" w:hAnsi="Times New Roman" w:cs="Times New Roman"/>
          <w:sz w:val="24"/>
          <w:szCs w:val="24"/>
          <w:lang w:eastAsia="ru-RU"/>
        </w:rPr>
        <w:t xml:space="preserve">Организации, осуществляющие содержание кладбищ, обязаны обеспечивать: </w:t>
      </w:r>
    </w:p>
    <w:p w:rsidR="00C14E3F" w:rsidRPr="00C14E3F" w:rsidRDefault="00C14E3F" w:rsidP="00C14E3F">
      <w:pPr>
        <w:widowControl w:val="0"/>
        <w:tabs>
          <w:tab w:val="left" w:pos="0"/>
          <w:tab w:val="left" w:pos="709"/>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14E3F">
        <w:rPr>
          <w:rFonts w:ascii="Times New Roman" w:eastAsia="Times New Roman" w:hAnsi="Times New Roman" w:cs="Times New Roman"/>
          <w:sz w:val="24"/>
          <w:szCs w:val="24"/>
          <w:lang w:eastAsia="ru-RU"/>
        </w:rPr>
        <w:t xml:space="preserve">1)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периметра кладбища; </w:t>
      </w:r>
    </w:p>
    <w:p w:rsidR="00C14E3F" w:rsidRPr="00C14E3F" w:rsidRDefault="00C14E3F" w:rsidP="00C14E3F">
      <w:pPr>
        <w:widowControl w:val="0"/>
        <w:tabs>
          <w:tab w:val="left" w:pos="0"/>
          <w:tab w:val="left" w:pos="709"/>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14E3F">
        <w:rPr>
          <w:rFonts w:ascii="Times New Roman" w:eastAsia="Times New Roman" w:hAnsi="Times New Roman" w:cs="Times New Roman"/>
          <w:sz w:val="24"/>
          <w:szCs w:val="24"/>
          <w:lang w:eastAsia="ru-RU"/>
        </w:rPr>
        <w:t xml:space="preserve">2) бесперебойную работу поливочного водопровода, общественных туалетов, освещения; </w:t>
      </w:r>
    </w:p>
    <w:p w:rsidR="00C14E3F" w:rsidRPr="00C14E3F" w:rsidRDefault="00C14E3F" w:rsidP="00C14E3F">
      <w:pPr>
        <w:widowControl w:val="0"/>
        <w:tabs>
          <w:tab w:val="left" w:pos="0"/>
          <w:tab w:val="left" w:pos="709"/>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14E3F">
        <w:rPr>
          <w:rFonts w:ascii="Times New Roman" w:eastAsia="Times New Roman" w:hAnsi="Times New Roman" w:cs="Times New Roman"/>
          <w:sz w:val="24"/>
          <w:szCs w:val="24"/>
          <w:lang w:eastAsia="ru-RU"/>
        </w:rPr>
        <w:lastRenderedPageBreak/>
        <w:t xml:space="preserve">3) сбор и вывоз ТКО осуществлять в соответствии с действующим законодательством. </w:t>
      </w:r>
    </w:p>
    <w:p w:rsidR="00C14E3F" w:rsidRPr="00C14E3F" w:rsidRDefault="00C14E3F" w:rsidP="00C14E3F">
      <w:pPr>
        <w:widowControl w:val="0"/>
        <w:tabs>
          <w:tab w:val="left" w:pos="0"/>
          <w:tab w:val="left" w:pos="709"/>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14E3F">
        <w:rPr>
          <w:rFonts w:ascii="Times New Roman" w:eastAsia="Times New Roman" w:hAnsi="Times New Roman" w:cs="Times New Roman"/>
          <w:sz w:val="24"/>
          <w:szCs w:val="24"/>
          <w:lang w:eastAsia="ru-RU"/>
        </w:rPr>
        <w:t xml:space="preserve">2.  Граждане (организации), производящие захоронение, обязаны содержать могилы, надмогильные сооружения, ограждение могил в надлежащем состоянии, своевременно производить поправку могильных холмов, ремонт и окраску надмогильных сооружений, осуществлять вынос мусора в специально отведённые места (контейнеры) собственными силами либо по договору на оказание этих услуг. </w:t>
      </w:r>
    </w:p>
    <w:p w:rsidR="00C14E3F" w:rsidRPr="00C14E3F" w:rsidRDefault="00C14E3F" w:rsidP="00C14E3F">
      <w:pPr>
        <w:widowControl w:val="0"/>
        <w:tabs>
          <w:tab w:val="left" w:pos="0"/>
          <w:tab w:val="left" w:pos="709"/>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14E3F">
        <w:rPr>
          <w:rFonts w:ascii="Times New Roman" w:eastAsia="Times New Roman" w:hAnsi="Times New Roman" w:cs="Times New Roman"/>
          <w:sz w:val="24"/>
          <w:szCs w:val="24"/>
          <w:lang w:eastAsia="ru-RU"/>
        </w:rPr>
        <w:t xml:space="preserve">3. Все работы по благоустройству территорий кладбищ должны выполняться с сохранением существующих зелёных насаждений, растительного грунта. </w:t>
      </w:r>
    </w:p>
    <w:p w:rsidR="00C14E3F" w:rsidRPr="00C14E3F" w:rsidRDefault="00C14E3F" w:rsidP="00C14E3F">
      <w:pPr>
        <w:widowControl w:val="0"/>
        <w:tabs>
          <w:tab w:val="left" w:pos="0"/>
          <w:tab w:val="left" w:pos="709"/>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14E3F">
        <w:rPr>
          <w:rFonts w:ascii="Times New Roman" w:eastAsia="Times New Roman" w:hAnsi="Times New Roman" w:cs="Times New Roman"/>
          <w:sz w:val="24"/>
          <w:szCs w:val="24"/>
          <w:lang w:eastAsia="ru-RU"/>
        </w:rPr>
        <w:t xml:space="preserve">4. На территории общественных кладбищ запрещается: </w:t>
      </w:r>
    </w:p>
    <w:p w:rsidR="00C14E3F" w:rsidRPr="00C14E3F" w:rsidRDefault="00553667" w:rsidP="00C14E3F">
      <w:pPr>
        <w:widowControl w:val="0"/>
        <w:tabs>
          <w:tab w:val="left" w:pos="0"/>
          <w:tab w:val="left" w:pos="709"/>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C14E3F" w:rsidRPr="00C14E3F">
        <w:rPr>
          <w:rFonts w:ascii="Times New Roman" w:eastAsia="Times New Roman" w:hAnsi="Times New Roman" w:cs="Times New Roman"/>
          <w:sz w:val="24"/>
          <w:szCs w:val="24"/>
          <w:lang w:eastAsia="ru-RU"/>
        </w:rPr>
        <w:t xml:space="preserve">портить надмогильные сооружения, мемориальные плиты колумбариев, оборудование кладбища, засорять территорию; </w:t>
      </w:r>
    </w:p>
    <w:p w:rsidR="00C14E3F" w:rsidRPr="00C14E3F" w:rsidRDefault="00553667" w:rsidP="00C14E3F">
      <w:pPr>
        <w:widowControl w:val="0"/>
        <w:tabs>
          <w:tab w:val="left" w:pos="0"/>
          <w:tab w:val="left" w:pos="709"/>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14E3F" w:rsidRPr="00C14E3F">
        <w:rPr>
          <w:rFonts w:ascii="Times New Roman" w:eastAsia="Times New Roman" w:hAnsi="Times New Roman" w:cs="Times New Roman"/>
          <w:sz w:val="24"/>
          <w:szCs w:val="24"/>
          <w:lang w:eastAsia="ru-RU"/>
        </w:rPr>
        <w:t xml:space="preserve"> устанавливать, переделывать и снимать надмогильные сооружения без разрешения специализированной службы; </w:t>
      </w:r>
    </w:p>
    <w:p w:rsidR="00C14E3F" w:rsidRPr="00C14E3F" w:rsidRDefault="00553667" w:rsidP="00C14E3F">
      <w:pPr>
        <w:widowControl w:val="0"/>
        <w:tabs>
          <w:tab w:val="left" w:pos="0"/>
          <w:tab w:val="left" w:pos="709"/>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14E3F" w:rsidRPr="00C14E3F">
        <w:rPr>
          <w:rFonts w:ascii="Times New Roman" w:eastAsia="Times New Roman" w:hAnsi="Times New Roman" w:cs="Times New Roman"/>
          <w:sz w:val="24"/>
          <w:szCs w:val="24"/>
          <w:lang w:eastAsia="ru-RU"/>
        </w:rPr>
        <w:t xml:space="preserve"> производить раскопку грунта, оставлять запасы строительных и других материалов; </w:t>
      </w:r>
    </w:p>
    <w:p w:rsidR="00C14E3F" w:rsidRPr="00C14E3F" w:rsidRDefault="00553667" w:rsidP="00C14E3F">
      <w:pPr>
        <w:widowControl w:val="0"/>
        <w:tabs>
          <w:tab w:val="left" w:pos="0"/>
          <w:tab w:val="left" w:pos="709"/>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14E3F" w:rsidRPr="00C14E3F">
        <w:rPr>
          <w:rFonts w:ascii="Times New Roman" w:eastAsia="Times New Roman" w:hAnsi="Times New Roman" w:cs="Times New Roman"/>
          <w:sz w:val="24"/>
          <w:szCs w:val="24"/>
          <w:lang w:eastAsia="ru-RU"/>
        </w:rPr>
        <w:t xml:space="preserve"> выгуливать домашних животных, пасти домашний скот;</w:t>
      </w:r>
    </w:p>
    <w:p w:rsidR="00C14E3F" w:rsidRPr="00C14E3F" w:rsidRDefault="00553667" w:rsidP="00C14E3F">
      <w:pPr>
        <w:widowControl w:val="0"/>
        <w:tabs>
          <w:tab w:val="left" w:pos="0"/>
          <w:tab w:val="left" w:pos="709"/>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14E3F" w:rsidRPr="00C14E3F">
        <w:rPr>
          <w:rFonts w:ascii="Times New Roman" w:eastAsia="Times New Roman" w:hAnsi="Times New Roman" w:cs="Times New Roman"/>
          <w:sz w:val="24"/>
          <w:szCs w:val="24"/>
          <w:lang w:eastAsia="ru-RU"/>
        </w:rPr>
        <w:t xml:space="preserve"> разводить костры, производить рытье ям для добывания песка, глины, грунта, резать дёрн, производить снос зелёных насаждений без соответствующего разрешения; </w:t>
      </w:r>
    </w:p>
    <w:p w:rsidR="00C14E3F" w:rsidRPr="00C14E3F" w:rsidRDefault="00553667" w:rsidP="00C14E3F">
      <w:pPr>
        <w:widowControl w:val="0"/>
        <w:tabs>
          <w:tab w:val="left" w:pos="0"/>
          <w:tab w:val="left" w:pos="709"/>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14E3F" w:rsidRPr="00C14E3F">
        <w:rPr>
          <w:rFonts w:ascii="Times New Roman" w:eastAsia="Times New Roman" w:hAnsi="Times New Roman" w:cs="Times New Roman"/>
          <w:sz w:val="24"/>
          <w:szCs w:val="24"/>
          <w:lang w:eastAsia="ru-RU"/>
        </w:rPr>
        <w:t xml:space="preserve"> создавать стихийные свалки мусора и загрязнять территорию захоронений, в том числе складировать старые демонтированные надмогильные сооружения (надгробия), оградки и иные ритуальные сооружения в неустановленных для этих целей местах;</w:t>
      </w:r>
    </w:p>
    <w:p w:rsidR="00C14E3F" w:rsidRPr="00C14E3F" w:rsidRDefault="00C14E3F" w:rsidP="00C14E3F">
      <w:pPr>
        <w:tabs>
          <w:tab w:val="left" w:pos="0"/>
          <w:tab w:val="left" w:pos="284"/>
          <w:tab w:val="left" w:pos="567"/>
          <w:tab w:val="left" w:pos="709"/>
          <w:tab w:val="left" w:pos="851"/>
          <w:tab w:val="left" w:pos="993"/>
        </w:tabs>
        <w:spacing w:after="0" w:line="240" w:lineRule="auto"/>
        <w:jc w:val="both"/>
        <w:rPr>
          <w:rFonts w:ascii="Times New Roman" w:hAnsi="Times New Roman" w:cs="Times New Roman"/>
          <w:sz w:val="24"/>
          <w:szCs w:val="24"/>
        </w:rPr>
      </w:pPr>
    </w:p>
    <w:p w:rsidR="00C14E3F" w:rsidRPr="00C14E3F" w:rsidRDefault="00C14E3F" w:rsidP="00C14E3F">
      <w:pPr>
        <w:tabs>
          <w:tab w:val="left" w:pos="0"/>
          <w:tab w:val="left" w:pos="284"/>
          <w:tab w:val="left" w:pos="567"/>
          <w:tab w:val="left" w:pos="851"/>
          <w:tab w:val="left" w:pos="1134"/>
        </w:tabs>
        <w:spacing w:after="0" w:line="240" w:lineRule="auto"/>
        <w:ind w:firstLine="709"/>
        <w:jc w:val="both"/>
        <w:rPr>
          <w:rFonts w:ascii="Times New Roman" w:hAnsi="Times New Roman" w:cs="Times New Roman"/>
          <w:sz w:val="24"/>
          <w:szCs w:val="24"/>
        </w:rPr>
      </w:pPr>
      <w:r w:rsidRPr="00C14E3F">
        <w:rPr>
          <w:rFonts w:ascii="Times New Roman" w:hAnsi="Times New Roman" w:cs="Times New Roman"/>
          <w:sz w:val="24"/>
          <w:szCs w:val="24"/>
        </w:rPr>
        <w:t>Статья 9</w:t>
      </w:r>
      <w:r w:rsidR="00553667">
        <w:rPr>
          <w:rFonts w:ascii="Times New Roman" w:hAnsi="Times New Roman" w:cs="Times New Roman"/>
          <w:sz w:val="24"/>
          <w:szCs w:val="24"/>
        </w:rPr>
        <w:t>5</w:t>
      </w:r>
      <w:r w:rsidRPr="00C14E3F">
        <w:rPr>
          <w:rFonts w:ascii="Times New Roman" w:hAnsi="Times New Roman" w:cs="Times New Roman"/>
          <w:sz w:val="24"/>
          <w:szCs w:val="24"/>
        </w:rPr>
        <w:t>. Содержание территорий ярмарок</w:t>
      </w:r>
    </w:p>
    <w:p w:rsidR="00C14E3F" w:rsidRPr="00C14E3F" w:rsidRDefault="00C14E3F" w:rsidP="00C14E3F">
      <w:pPr>
        <w:tabs>
          <w:tab w:val="left" w:pos="0"/>
          <w:tab w:val="left" w:pos="284"/>
          <w:tab w:val="left" w:pos="567"/>
          <w:tab w:val="left" w:pos="851"/>
          <w:tab w:val="left" w:pos="1134"/>
        </w:tabs>
        <w:spacing w:after="0" w:line="240" w:lineRule="auto"/>
        <w:ind w:firstLine="709"/>
        <w:jc w:val="both"/>
        <w:rPr>
          <w:rFonts w:ascii="Times New Roman" w:hAnsi="Times New Roman" w:cs="Times New Roman"/>
          <w:sz w:val="24"/>
          <w:szCs w:val="24"/>
        </w:rPr>
      </w:pPr>
      <w:r w:rsidRPr="00C14E3F">
        <w:rPr>
          <w:rFonts w:ascii="Times New Roman" w:hAnsi="Times New Roman" w:cs="Times New Roman"/>
          <w:sz w:val="24"/>
          <w:szCs w:val="24"/>
        </w:rPr>
        <w:t xml:space="preserve">1. Уборка территории ярмарок (а в случае, если проведение ярмарки осуществляется более одних суток, - ежедневная уборка) производится после их закрытия. Текущая уборка производится в течение дня. </w:t>
      </w:r>
    </w:p>
    <w:p w:rsidR="00C14E3F" w:rsidRPr="00C14E3F" w:rsidRDefault="00C14E3F" w:rsidP="00C14E3F">
      <w:pPr>
        <w:tabs>
          <w:tab w:val="left" w:pos="0"/>
          <w:tab w:val="left" w:pos="284"/>
          <w:tab w:val="left" w:pos="567"/>
          <w:tab w:val="left" w:pos="851"/>
          <w:tab w:val="left" w:pos="1134"/>
        </w:tabs>
        <w:spacing w:after="0" w:line="240" w:lineRule="auto"/>
        <w:ind w:firstLine="709"/>
        <w:jc w:val="both"/>
        <w:rPr>
          <w:rFonts w:ascii="Times New Roman" w:hAnsi="Times New Roman" w:cs="Times New Roman"/>
          <w:sz w:val="24"/>
          <w:szCs w:val="24"/>
        </w:rPr>
      </w:pPr>
      <w:r w:rsidRPr="00C14E3F">
        <w:rPr>
          <w:rFonts w:ascii="Times New Roman" w:hAnsi="Times New Roman" w:cs="Times New Roman"/>
          <w:sz w:val="24"/>
          <w:szCs w:val="24"/>
        </w:rPr>
        <w:t>2. На территории ярмарок запрещается складирование товаров, тары в местах интенсивного движения покупателей, проезда автотранспорта, подхода к торговым местам, а также подхода к выходам с территории ярмарки.</w:t>
      </w:r>
    </w:p>
    <w:p w:rsidR="00C14E3F" w:rsidRPr="00C14E3F" w:rsidRDefault="00C14E3F" w:rsidP="00C14E3F">
      <w:pPr>
        <w:tabs>
          <w:tab w:val="left" w:pos="0"/>
          <w:tab w:val="left" w:pos="284"/>
          <w:tab w:val="left" w:pos="567"/>
          <w:tab w:val="left" w:pos="851"/>
          <w:tab w:val="left" w:pos="1134"/>
        </w:tabs>
        <w:spacing w:after="0" w:line="240" w:lineRule="auto"/>
        <w:ind w:firstLine="709"/>
        <w:jc w:val="both"/>
        <w:rPr>
          <w:rFonts w:ascii="Times New Roman" w:hAnsi="Times New Roman" w:cs="Times New Roman"/>
          <w:sz w:val="24"/>
          <w:szCs w:val="24"/>
        </w:rPr>
      </w:pPr>
    </w:p>
    <w:p w:rsidR="00E55B77" w:rsidRPr="00BC3510" w:rsidRDefault="00E55B77" w:rsidP="00E55B77">
      <w:pPr>
        <w:spacing w:after="0" w:line="240" w:lineRule="auto"/>
        <w:ind w:firstLine="708"/>
        <w:jc w:val="both"/>
        <w:rPr>
          <w:rFonts w:ascii="Times New Roman" w:hAnsi="Times New Roman" w:cs="Times New Roman"/>
          <w:color w:val="000000" w:themeColor="text1"/>
          <w:sz w:val="24"/>
          <w:szCs w:val="24"/>
        </w:rPr>
      </w:pPr>
      <w:r w:rsidRPr="00BC3510">
        <w:rPr>
          <w:rFonts w:ascii="Times New Roman" w:hAnsi="Times New Roman" w:cs="Times New Roman"/>
          <w:color w:val="000000" w:themeColor="text1"/>
          <w:sz w:val="24"/>
          <w:szCs w:val="24"/>
        </w:rPr>
        <w:t xml:space="preserve">Статья </w:t>
      </w:r>
      <w:r>
        <w:rPr>
          <w:rFonts w:ascii="Times New Roman" w:hAnsi="Times New Roman" w:cs="Times New Roman"/>
          <w:color w:val="000000" w:themeColor="text1"/>
          <w:sz w:val="24"/>
          <w:szCs w:val="24"/>
        </w:rPr>
        <w:t>96</w:t>
      </w:r>
      <w:r w:rsidRPr="00BC3510">
        <w:rPr>
          <w:rFonts w:ascii="Times New Roman" w:hAnsi="Times New Roman" w:cs="Times New Roman"/>
          <w:color w:val="000000" w:themeColor="text1"/>
          <w:sz w:val="24"/>
          <w:szCs w:val="24"/>
        </w:rPr>
        <w:t xml:space="preserve">. Содержание территорий садоводческих и гаражных товариществ и кооперативов </w:t>
      </w:r>
    </w:p>
    <w:p w:rsidR="00E55B77" w:rsidRDefault="00E55B77" w:rsidP="00E55B77">
      <w:pPr>
        <w:pStyle w:val="formattext"/>
        <w:numPr>
          <w:ilvl w:val="0"/>
          <w:numId w:val="22"/>
        </w:numPr>
        <w:shd w:val="clear" w:color="auto" w:fill="FFFFFF"/>
        <w:tabs>
          <w:tab w:val="left" w:pos="0"/>
          <w:tab w:val="left" w:pos="851"/>
          <w:tab w:val="left" w:pos="993"/>
        </w:tabs>
        <w:spacing w:before="0" w:beforeAutospacing="0" w:after="0" w:afterAutospacing="0"/>
        <w:ind w:left="0" w:firstLine="709"/>
        <w:jc w:val="both"/>
        <w:textAlignment w:val="baseline"/>
        <w:rPr>
          <w:color w:val="000000" w:themeColor="text1"/>
          <w:spacing w:val="2"/>
        </w:rPr>
      </w:pPr>
      <w:r w:rsidRPr="00BC3510">
        <w:rPr>
          <w:color w:val="000000" w:themeColor="text1"/>
          <w:spacing w:val="2"/>
        </w:rPr>
        <w:t>Земельный участок, непосредственно прилегающий к границам гаражного кооператива/садоводческому</w:t>
      </w:r>
      <w:r>
        <w:rPr>
          <w:color w:val="000000" w:themeColor="text1"/>
          <w:spacing w:val="2"/>
        </w:rPr>
        <w:t xml:space="preserve"> товариществу</w:t>
      </w:r>
      <w:r w:rsidRPr="00141D2D">
        <w:rPr>
          <w:color w:val="000000" w:themeColor="text1"/>
          <w:spacing w:val="2"/>
        </w:rPr>
        <w:t xml:space="preserve">, размерами до </w:t>
      </w:r>
      <w:r>
        <w:rPr>
          <w:color w:val="000000" w:themeColor="text1"/>
          <w:spacing w:val="2"/>
        </w:rPr>
        <w:t>20</w:t>
      </w:r>
      <w:r w:rsidRPr="00141D2D">
        <w:rPr>
          <w:color w:val="000000" w:themeColor="text1"/>
          <w:spacing w:val="2"/>
        </w:rPr>
        <w:t xml:space="preserve"> метров, в случае отсутствия соседних землепользователей, подлежит уборке и благоустройству силами </w:t>
      </w:r>
      <w:r>
        <w:rPr>
          <w:color w:val="000000" w:themeColor="text1"/>
          <w:spacing w:val="2"/>
        </w:rPr>
        <w:t xml:space="preserve">членов </w:t>
      </w:r>
      <w:r w:rsidRPr="00141D2D">
        <w:rPr>
          <w:color w:val="000000" w:themeColor="text1"/>
          <w:spacing w:val="2"/>
        </w:rPr>
        <w:t>гаражного кооператива</w:t>
      </w:r>
      <w:r>
        <w:rPr>
          <w:color w:val="000000" w:themeColor="text1"/>
          <w:spacing w:val="2"/>
        </w:rPr>
        <w:t>/садоводческого товарищества</w:t>
      </w:r>
      <w:r w:rsidRPr="00141D2D">
        <w:rPr>
          <w:color w:val="000000" w:themeColor="text1"/>
          <w:spacing w:val="2"/>
        </w:rPr>
        <w:t>.</w:t>
      </w:r>
    </w:p>
    <w:p w:rsidR="00E55B77" w:rsidRPr="007C67EA" w:rsidRDefault="00E55B77" w:rsidP="00E55B77">
      <w:pPr>
        <w:pStyle w:val="formattext"/>
        <w:numPr>
          <w:ilvl w:val="0"/>
          <w:numId w:val="22"/>
        </w:numPr>
        <w:shd w:val="clear" w:color="auto" w:fill="FFFFFF"/>
        <w:tabs>
          <w:tab w:val="left" w:pos="0"/>
          <w:tab w:val="left" w:pos="851"/>
          <w:tab w:val="left" w:pos="993"/>
        </w:tabs>
        <w:spacing w:before="0" w:beforeAutospacing="0" w:after="0" w:afterAutospacing="0"/>
        <w:ind w:left="0" w:firstLine="709"/>
        <w:jc w:val="both"/>
        <w:textAlignment w:val="baseline"/>
        <w:rPr>
          <w:color w:val="000000" w:themeColor="text1"/>
          <w:spacing w:val="2"/>
        </w:rPr>
      </w:pPr>
      <w:r w:rsidRPr="007C67EA">
        <w:rPr>
          <w:color w:val="000000" w:themeColor="text1"/>
          <w:spacing w:val="2"/>
        </w:rPr>
        <w:t>Территори</w:t>
      </w:r>
      <w:r>
        <w:rPr>
          <w:color w:val="000000" w:themeColor="text1"/>
          <w:spacing w:val="2"/>
        </w:rPr>
        <w:t>и гаражных</w:t>
      </w:r>
      <w:r w:rsidRPr="007C67EA">
        <w:rPr>
          <w:color w:val="000000" w:themeColor="text1"/>
          <w:spacing w:val="2"/>
        </w:rPr>
        <w:t xml:space="preserve"> кооператив</w:t>
      </w:r>
      <w:r>
        <w:rPr>
          <w:color w:val="000000" w:themeColor="text1"/>
          <w:spacing w:val="2"/>
        </w:rPr>
        <w:t>ов и садоводческих товариществ</w:t>
      </w:r>
      <w:r w:rsidRPr="007C67EA">
        <w:rPr>
          <w:color w:val="000000" w:themeColor="text1"/>
          <w:spacing w:val="2"/>
        </w:rPr>
        <w:t xml:space="preserve"> должн</w:t>
      </w:r>
      <w:r>
        <w:rPr>
          <w:color w:val="000000" w:themeColor="text1"/>
          <w:spacing w:val="2"/>
        </w:rPr>
        <w:t>ы</w:t>
      </w:r>
      <w:r w:rsidRPr="007C67EA">
        <w:rPr>
          <w:color w:val="000000" w:themeColor="text1"/>
          <w:spacing w:val="2"/>
        </w:rPr>
        <w:t xml:space="preserve"> постоянно содержаться в чистоте и очищаться от различных сгораемых материалов.</w:t>
      </w:r>
    </w:p>
    <w:p w:rsidR="00E55B77" w:rsidRDefault="00E55B77" w:rsidP="00E55B77">
      <w:pPr>
        <w:pStyle w:val="formattext"/>
        <w:numPr>
          <w:ilvl w:val="0"/>
          <w:numId w:val="22"/>
        </w:numPr>
        <w:shd w:val="clear" w:color="auto" w:fill="FFFFFF"/>
        <w:tabs>
          <w:tab w:val="left" w:pos="0"/>
          <w:tab w:val="left" w:pos="851"/>
          <w:tab w:val="left" w:pos="993"/>
        </w:tabs>
        <w:spacing w:before="0" w:beforeAutospacing="0" w:after="0" w:afterAutospacing="0"/>
        <w:ind w:left="0" w:firstLine="709"/>
        <w:jc w:val="both"/>
        <w:textAlignment w:val="baseline"/>
        <w:rPr>
          <w:color w:val="000000" w:themeColor="text1"/>
          <w:spacing w:val="2"/>
        </w:rPr>
      </w:pPr>
      <w:r w:rsidRPr="007C67EA">
        <w:rPr>
          <w:color w:val="000000" w:themeColor="text1"/>
          <w:spacing w:val="2"/>
        </w:rPr>
        <w:t>Подъезды к территориям гаражных кооперативов</w:t>
      </w:r>
      <w:r>
        <w:rPr>
          <w:color w:val="000000" w:themeColor="text1"/>
          <w:spacing w:val="2"/>
        </w:rPr>
        <w:t>/садоводческих товариществ</w:t>
      </w:r>
      <w:r w:rsidRPr="007C67EA">
        <w:rPr>
          <w:color w:val="000000" w:themeColor="text1"/>
          <w:spacing w:val="2"/>
        </w:rPr>
        <w:t xml:space="preserve"> должны содержаться свободными, в зимнее время очищаться от снега и льда.</w:t>
      </w:r>
    </w:p>
    <w:p w:rsidR="00E55B77" w:rsidRPr="005C2E69" w:rsidRDefault="005C2E69" w:rsidP="005C2E69">
      <w:pPr>
        <w:pStyle w:val="formattext"/>
        <w:numPr>
          <w:ilvl w:val="0"/>
          <w:numId w:val="22"/>
        </w:numPr>
        <w:shd w:val="clear" w:color="auto" w:fill="FFFFFF"/>
        <w:tabs>
          <w:tab w:val="left" w:pos="0"/>
          <w:tab w:val="left" w:pos="851"/>
          <w:tab w:val="left" w:pos="993"/>
        </w:tabs>
        <w:spacing w:before="0" w:beforeAutospacing="0" w:after="0" w:afterAutospacing="0"/>
        <w:ind w:left="0" w:firstLine="709"/>
        <w:jc w:val="both"/>
        <w:textAlignment w:val="baseline"/>
        <w:rPr>
          <w:color w:val="000000" w:themeColor="text1"/>
          <w:spacing w:val="2"/>
        </w:rPr>
      </w:pPr>
      <w:r w:rsidRPr="005C2E69">
        <w:rPr>
          <w:color w:val="000000" w:themeColor="text1"/>
          <w:spacing w:val="2"/>
          <w:shd w:val="clear" w:color="auto" w:fill="FFFFFF"/>
        </w:rPr>
        <w:t>Земельный участок, непосредственно прилегающий к границам гаражного кооператива/садоводческого товарищества, размерами до 50 метров, в случае отсутствия соседних землепользователей, подлежит уборке и благоустройству силами гаражного кооператива/садоводческого товарищества.</w:t>
      </w:r>
    </w:p>
    <w:p w:rsidR="00064EFD" w:rsidRDefault="00064EFD" w:rsidP="00C14E3F">
      <w:pPr>
        <w:tabs>
          <w:tab w:val="left" w:pos="0"/>
          <w:tab w:val="left" w:pos="284"/>
          <w:tab w:val="left" w:pos="567"/>
          <w:tab w:val="left" w:pos="851"/>
          <w:tab w:val="left" w:pos="1134"/>
        </w:tabs>
        <w:spacing w:after="0" w:line="240" w:lineRule="auto"/>
        <w:ind w:firstLine="709"/>
        <w:jc w:val="both"/>
        <w:rPr>
          <w:rFonts w:ascii="Times New Roman" w:hAnsi="Times New Roman" w:cs="Times New Roman"/>
          <w:sz w:val="24"/>
          <w:szCs w:val="24"/>
        </w:rPr>
      </w:pPr>
    </w:p>
    <w:p w:rsidR="00C14E3F" w:rsidRPr="00C14E3F" w:rsidRDefault="00C14E3F" w:rsidP="00C14E3F">
      <w:pPr>
        <w:tabs>
          <w:tab w:val="left" w:pos="0"/>
          <w:tab w:val="left" w:pos="284"/>
          <w:tab w:val="left" w:pos="567"/>
          <w:tab w:val="left" w:pos="851"/>
          <w:tab w:val="left" w:pos="1134"/>
        </w:tabs>
        <w:spacing w:after="0" w:line="240" w:lineRule="auto"/>
        <w:ind w:firstLine="709"/>
        <w:jc w:val="both"/>
        <w:rPr>
          <w:rFonts w:ascii="Times New Roman" w:hAnsi="Times New Roman" w:cs="Times New Roman"/>
          <w:sz w:val="24"/>
          <w:szCs w:val="24"/>
        </w:rPr>
      </w:pPr>
      <w:r w:rsidRPr="00C14E3F">
        <w:rPr>
          <w:rFonts w:ascii="Times New Roman" w:hAnsi="Times New Roman" w:cs="Times New Roman"/>
          <w:sz w:val="24"/>
          <w:szCs w:val="24"/>
        </w:rPr>
        <w:t>Глава. 29. Содержание элементов благоустройства</w:t>
      </w:r>
    </w:p>
    <w:p w:rsidR="00C14E3F" w:rsidRPr="00C14E3F" w:rsidRDefault="00C14E3F" w:rsidP="00C14E3F">
      <w:pPr>
        <w:tabs>
          <w:tab w:val="left" w:pos="0"/>
          <w:tab w:val="left" w:pos="284"/>
          <w:tab w:val="left" w:pos="567"/>
          <w:tab w:val="left" w:pos="851"/>
          <w:tab w:val="left" w:pos="1134"/>
        </w:tabs>
        <w:spacing w:after="0" w:line="240" w:lineRule="auto"/>
        <w:ind w:firstLine="709"/>
        <w:jc w:val="both"/>
        <w:rPr>
          <w:rFonts w:ascii="Times New Roman" w:hAnsi="Times New Roman" w:cs="Times New Roman"/>
          <w:sz w:val="24"/>
          <w:szCs w:val="24"/>
        </w:rPr>
      </w:pPr>
    </w:p>
    <w:p w:rsidR="00C14E3F" w:rsidRPr="00C14E3F" w:rsidRDefault="00C14E3F" w:rsidP="00C14E3F">
      <w:pPr>
        <w:tabs>
          <w:tab w:val="left" w:pos="0"/>
          <w:tab w:val="left" w:pos="284"/>
          <w:tab w:val="left" w:pos="567"/>
          <w:tab w:val="left" w:pos="851"/>
          <w:tab w:val="left" w:pos="1134"/>
        </w:tabs>
        <w:spacing w:after="0" w:line="240" w:lineRule="auto"/>
        <w:ind w:firstLine="709"/>
        <w:jc w:val="both"/>
        <w:rPr>
          <w:rFonts w:ascii="Times New Roman" w:hAnsi="Times New Roman" w:cs="Times New Roman"/>
          <w:sz w:val="24"/>
          <w:szCs w:val="24"/>
        </w:rPr>
      </w:pPr>
      <w:r w:rsidRPr="00C14E3F">
        <w:rPr>
          <w:rFonts w:ascii="Times New Roman" w:hAnsi="Times New Roman" w:cs="Times New Roman"/>
          <w:sz w:val="24"/>
          <w:szCs w:val="24"/>
        </w:rPr>
        <w:t>Статья 9</w:t>
      </w:r>
      <w:r w:rsidR="00E55B77">
        <w:rPr>
          <w:rFonts w:ascii="Times New Roman" w:hAnsi="Times New Roman" w:cs="Times New Roman"/>
          <w:sz w:val="24"/>
          <w:szCs w:val="24"/>
        </w:rPr>
        <w:t>7</w:t>
      </w:r>
      <w:r w:rsidRPr="00C14E3F">
        <w:rPr>
          <w:rFonts w:ascii="Times New Roman" w:hAnsi="Times New Roman" w:cs="Times New Roman"/>
          <w:sz w:val="24"/>
          <w:szCs w:val="24"/>
        </w:rPr>
        <w:t>. Содержание зелёных насаждений</w:t>
      </w:r>
    </w:p>
    <w:p w:rsidR="00C14E3F" w:rsidRPr="00C14E3F" w:rsidRDefault="00C14E3F" w:rsidP="00C14E3F">
      <w:pPr>
        <w:tabs>
          <w:tab w:val="left" w:pos="0"/>
          <w:tab w:val="left" w:pos="284"/>
          <w:tab w:val="left" w:pos="567"/>
          <w:tab w:val="left" w:pos="851"/>
          <w:tab w:val="left" w:pos="1134"/>
        </w:tabs>
        <w:spacing w:after="0" w:line="240" w:lineRule="auto"/>
        <w:ind w:firstLine="709"/>
        <w:jc w:val="both"/>
        <w:rPr>
          <w:rFonts w:ascii="Times New Roman" w:hAnsi="Times New Roman" w:cs="Times New Roman"/>
          <w:sz w:val="24"/>
          <w:szCs w:val="24"/>
        </w:rPr>
      </w:pPr>
      <w:r w:rsidRPr="00C14E3F">
        <w:rPr>
          <w:rFonts w:ascii="Times New Roman" w:hAnsi="Times New Roman" w:cs="Times New Roman"/>
          <w:sz w:val="24"/>
          <w:szCs w:val="24"/>
        </w:rPr>
        <w:t xml:space="preserve">1. Организация проведения мероприятий по созданию, содержанию зелёных насаждений, расположенных на землях общего пользования на территории города Саянска, в том числе в парках, скверах, бульварах, аллеях, вдоль транспортных </w:t>
      </w:r>
      <w:r w:rsidRPr="00C14E3F">
        <w:rPr>
          <w:rFonts w:ascii="Times New Roman" w:hAnsi="Times New Roman" w:cs="Times New Roman"/>
          <w:sz w:val="24"/>
          <w:szCs w:val="24"/>
        </w:rPr>
        <w:lastRenderedPageBreak/>
        <w:t xml:space="preserve">магистралей, осуществляется администрацией городского округа муниципального образования «город Саянск» в соответствии с полномочиями. </w:t>
      </w:r>
    </w:p>
    <w:p w:rsidR="00C14E3F" w:rsidRPr="00C14E3F" w:rsidRDefault="00C14E3F" w:rsidP="00C14E3F">
      <w:pPr>
        <w:tabs>
          <w:tab w:val="left" w:pos="0"/>
          <w:tab w:val="left" w:pos="284"/>
          <w:tab w:val="left" w:pos="567"/>
          <w:tab w:val="left" w:pos="851"/>
          <w:tab w:val="left" w:pos="1134"/>
        </w:tabs>
        <w:spacing w:after="0" w:line="240" w:lineRule="auto"/>
        <w:ind w:firstLine="709"/>
        <w:jc w:val="both"/>
        <w:rPr>
          <w:rFonts w:ascii="Times New Roman" w:hAnsi="Times New Roman" w:cs="Times New Roman"/>
          <w:sz w:val="24"/>
          <w:szCs w:val="24"/>
        </w:rPr>
      </w:pPr>
      <w:r w:rsidRPr="00C14E3F">
        <w:rPr>
          <w:rFonts w:ascii="Times New Roman" w:hAnsi="Times New Roman" w:cs="Times New Roman"/>
          <w:sz w:val="24"/>
          <w:szCs w:val="24"/>
        </w:rPr>
        <w:t xml:space="preserve">2. </w:t>
      </w:r>
      <w:proofErr w:type="gramStart"/>
      <w:r w:rsidRPr="00C14E3F">
        <w:rPr>
          <w:rFonts w:ascii="Times New Roman" w:hAnsi="Times New Roman" w:cs="Times New Roman"/>
          <w:sz w:val="24"/>
          <w:szCs w:val="24"/>
        </w:rPr>
        <w:t>Содержание зелёных насаждений, в том числе удаление аварийных, погибших деревьев и кустарников, которые оказывают негативное воздействие на окружающую среду, угрожают жизни и здоровью граждан, имуществу физических или юридических лиц, государственному или муниципальному имуществу, жизни и здоровью животных и растений, формовочная, санитарная, омолаживающая обрезка деревьев и кустарников, полив деревьев, кустарников, газонов и цветников, кошение травы (газона), стрижка живой изгороди осуществляются собственниками</w:t>
      </w:r>
      <w:proofErr w:type="gramEnd"/>
      <w:r w:rsidRPr="00C14E3F">
        <w:rPr>
          <w:rFonts w:ascii="Times New Roman" w:hAnsi="Times New Roman" w:cs="Times New Roman"/>
          <w:sz w:val="24"/>
          <w:szCs w:val="24"/>
        </w:rPr>
        <w:t xml:space="preserve">, пользователями и арендаторами земельных участков, на которых расположены зелёные насаждения. Содержание и уход за зелёными насаждениями осуществляются ими самостоятельно либо по договору с организациями, оказывающими услуги по содержанию и уходу за зелёными насаждениями. </w:t>
      </w:r>
    </w:p>
    <w:p w:rsidR="00C14E3F" w:rsidRPr="00C14E3F" w:rsidRDefault="00C14E3F" w:rsidP="00C14E3F">
      <w:pPr>
        <w:tabs>
          <w:tab w:val="left" w:pos="0"/>
          <w:tab w:val="left" w:pos="284"/>
          <w:tab w:val="left" w:pos="567"/>
          <w:tab w:val="left" w:pos="851"/>
          <w:tab w:val="left" w:pos="1134"/>
        </w:tabs>
        <w:spacing w:after="0" w:line="240" w:lineRule="auto"/>
        <w:ind w:firstLine="709"/>
        <w:jc w:val="both"/>
        <w:rPr>
          <w:rFonts w:ascii="Times New Roman" w:hAnsi="Times New Roman" w:cs="Times New Roman"/>
          <w:sz w:val="24"/>
          <w:szCs w:val="24"/>
        </w:rPr>
      </w:pPr>
      <w:r w:rsidRPr="00C14E3F">
        <w:rPr>
          <w:rFonts w:ascii="Times New Roman" w:hAnsi="Times New Roman" w:cs="Times New Roman"/>
          <w:sz w:val="24"/>
          <w:szCs w:val="24"/>
        </w:rPr>
        <w:t>Содержание и уход за зелёными насаждениями на придомовых и прилегающих территориях многоквартирных жилых домов обеспечиваются организацией, осуществляющей управление многоквартирным домом, либо собственниками помещений в многоквартирном жилом доме</w:t>
      </w:r>
      <w:r w:rsidRPr="00C14E3F">
        <w:t>.</w:t>
      </w:r>
    </w:p>
    <w:p w:rsidR="00C14E3F" w:rsidRPr="00C14E3F" w:rsidRDefault="00C14E3F" w:rsidP="00C14E3F">
      <w:pPr>
        <w:tabs>
          <w:tab w:val="left" w:pos="142"/>
          <w:tab w:val="left" w:pos="426"/>
        </w:tabs>
        <w:spacing w:after="0" w:line="240" w:lineRule="auto"/>
        <w:jc w:val="both"/>
        <w:rPr>
          <w:rFonts w:ascii="Times New Roman" w:eastAsia="Calibri" w:hAnsi="Times New Roman" w:cs="Times New Roman"/>
          <w:sz w:val="24"/>
          <w:szCs w:val="24"/>
        </w:rPr>
      </w:pPr>
      <w:r w:rsidRPr="00C14E3F">
        <w:rPr>
          <w:rFonts w:ascii="Times New Roman" w:eastAsia="Calibri" w:hAnsi="Times New Roman" w:cs="Times New Roman"/>
          <w:sz w:val="24"/>
          <w:szCs w:val="24"/>
        </w:rPr>
        <w:t xml:space="preserve"> </w:t>
      </w:r>
      <w:r w:rsidRPr="00C14E3F">
        <w:rPr>
          <w:rFonts w:ascii="Times New Roman" w:eastAsia="Calibri" w:hAnsi="Times New Roman" w:cs="Times New Roman"/>
          <w:sz w:val="24"/>
          <w:szCs w:val="24"/>
        </w:rPr>
        <w:tab/>
      </w:r>
      <w:r w:rsidRPr="00C14E3F">
        <w:rPr>
          <w:rFonts w:ascii="Times New Roman" w:eastAsia="Calibri" w:hAnsi="Times New Roman" w:cs="Times New Roman"/>
          <w:sz w:val="24"/>
          <w:szCs w:val="24"/>
        </w:rPr>
        <w:tab/>
      </w:r>
      <w:r w:rsidRPr="00C14E3F">
        <w:rPr>
          <w:rFonts w:ascii="Times New Roman" w:eastAsia="Calibri" w:hAnsi="Times New Roman" w:cs="Times New Roman"/>
          <w:sz w:val="24"/>
          <w:szCs w:val="24"/>
        </w:rPr>
        <w:tab/>
        <w:t>3. Граждане, индивидуальные предприниматели и юридические лица, являющиеся землепользователями, землевладельцами или арендаторами земельных участков, на которых находятся зелёные насаждения, обязаны:</w:t>
      </w:r>
    </w:p>
    <w:p w:rsidR="00C14E3F" w:rsidRPr="00C14E3F" w:rsidRDefault="00C14E3F" w:rsidP="00C14E3F">
      <w:pPr>
        <w:spacing w:after="0" w:line="240" w:lineRule="auto"/>
        <w:ind w:firstLine="567"/>
        <w:jc w:val="both"/>
        <w:rPr>
          <w:rFonts w:ascii="Times New Roman" w:eastAsia="Calibri" w:hAnsi="Times New Roman" w:cs="Times New Roman"/>
          <w:sz w:val="24"/>
          <w:szCs w:val="24"/>
        </w:rPr>
      </w:pPr>
      <w:r w:rsidRPr="00C14E3F">
        <w:rPr>
          <w:rFonts w:ascii="Times New Roman" w:eastAsia="Calibri" w:hAnsi="Times New Roman" w:cs="Times New Roman"/>
          <w:sz w:val="24"/>
          <w:szCs w:val="24"/>
        </w:rPr>
        <w:t xml:space="preserve">  1) регулярно и своевременно проводить мероприятия по выявлению и борьбе с массовыми вредителями и возбудителями заболеваний зелёных насаждений;</w:t>
      </w:r>
    </w:p>
    <w:p w:rsidR="00C14E3F" w:rsidRPr="00C14E3F" w:rsidRDefault="00C14E3F" w:rsidP="00C14E3F">
      <w:pPr>
        <w:tabs>
          <w:tab w:val="left" w:pos="284"/>
        </w:tabs>
        <w:spacing w:after="0" w:line="240" w:lineRule="auto"/>
        <w:jc w:val="both"/>
        <w:rPr>
          <w:rFonts w:ascii="Times New Roman" w:eastAsia="Calibri" w:hAnsi="Times New Roman" w:cs="Times New Roman"/>
          <w:sz w:val="24"/>
          <w:szCs w:val="24"/>
        </w:rPr>
      </w:pPr>
      <w:r w:rsidRPr="00C14E3F">
        <w:rPr>
          <w:rFonts w:ascii="Times New Roman" w:eastAsia="Calibri" w:hAnsi="Times New Roman" w:cs="Times New Roman"/>
          <w:sz w:val="24"/>
          <w:szCs w:val="24"/>
        </w:rPr>
        <w:tab/>
        <w:t xml:space="preserve">     2) обеспечивать сохранность зелёных насаждений, производить весь комплекс агротехнических мероприятий по уходу за зелёными насаждениями на земельных участках, предоставленных им на любом виде права, в том числе и на озеленённых территориях;</w:t>
      </w:r>
    </w:p>
    <w:p w:rsidR="00C14E3F" w:rsidRPr="00C14E3F" w:rsidRDefault="00C14E3F" w:rsidP="00C14E3F">
      <w:pPr>
        <w:spacing w:after="0" w:line="240" w:lineRule="auto"/>
        <w:ind w:firstLine="567"/>
        <w:jc w:val="both"/>
        <w:rPr>
          <w:rFonts w:ascii="Times New Roman" w:eastAsia="Calibri" w:hAnsi="Times New Roman" w:cs="Times New Roman"/>
          <w:sz w:val="24"/>
          <w:szCs w:val="24"/>
        </w:rPr>
      </w:pPr>
      <w:r w:rsidRPr="00C14E3F">
        <w:rPr>
          <w:rFonts w:ascii="Times New Roman" w:eastAsia="Calibri" w:hAnsi="Times New Roman" w:cs="Times New Roman"/>
          <w:sz w:val="24"/>
          <w:szCs w:val="24"/>
        </w:rPr>
        <w:t>3) при борьбе с нежелательной растительностью применять меры профилактического характера: уничтожать её при обработке почвы, тщательно очищать семенной материал;</w:t>
      </w:r>
    </w:p>
    <w:p w:rsidR="00C14E3F" w:rsidRPr="00C14E3F" w:rsidRDefault="00C14E3F" w:rsidP="00C14E3F">
      <w:pPr>
        <w:tabs>
          <w:tab w:val="left" w:pos="142"/>
          <w:tab w:val="left" w:pos="426"/>
        </w:tabs>
        <w:spacing w:after="0" w:line="240" w:lineRule="auto"/>
        <w:jc w:val="both"/>
        <w:rPr>
          <w:rFonts w:ascii="Times New Roman" w:eastAsia="Calibri" w:hAnsi="Times New Roman" w:cs="Times New Roman"/>
          <w:sz w:val="24"/>
          <w:szCs w:val="24"/>
        </w:rPr>
      </w:pPr>
      <w:r w:rsidRPr="00C14E3F">
        <w:rPr>
          <w:rFonts w:ascii="Times New Roman" w:eastAsia="Calibri" w:hAnsi="Times New Roman" w:cs="Times New Roman"/>
          <w:sz w:val="24"/>
          <w:szCs w:val="24"/>
        </w:rPr>
        <w:tab/>
        <w:t xml:space="preserve">       4) осуществлять снос, пересадку и (или) обрезку зелёных насаждений в соответствии с требованиями, установленными муниципальными правовыми актами органов местного самоуправления города Саянска;</w:t>
      </w:r>
    </w:p>
    <w:p w:rsidR="00C14E3F" w:rsidRPr="00C14E3F" w:rsidRDefault="00C14E3F" w:rsidP="00C14E3F">
      <w:pPr>
        <w:tabs>
          <w:tab w:val="left" w:pos="142"/>
          <w:tab w:val="left" w:pos="426"/>
        </w:tabs>
        <w:spacing w:after="0" w:line="240" w:lineRule="auto"/>
        <w:jc w:val="both"/>
        <w:rPr>
          <w:rFonts w:ascii="Times New Roman" w:eastAsia="Calibri" w:hAnsi="Times New Roman" w:cs="Times New Roman"/>
          <w:sz w:val="24"/>
          <w:szCs w:val="24"/>
        </w:rPr>
      </w:pPr>
      <w:r w:rsidRPr="00C14E3F">
        <w:rPr>
          <w:rFonts w:ascii="Times New Roman" w:eastAsia="Calibri" w:hAnsi="Times New Roman" w:cs="Times New Roman"/>
          <w:sz w:val="24"/>
          <w:szCs w:val="24"/>
        </w:rPr>
        <w:tab/>
      </w:r>
      <w:r w:rsidRPr="00C14E3F">
        <w:rPr>
          <w:rFonts w:ascii="Times New Roman" w:eastAsia="Calibri" w:hAnsi="Times New Roman" w:cs="Times New Roman"/>
          <w:sz w:val="24"/>
          <w:szCs w:val="24"/>
        </w:rPr>
        <w:tab/>
        <w:t xml:space="preserve">  5) производить новые посадки деревьев и (или) кустарниковой растительности, перепланировку зелёных насаждений с изменением сети дорожек и размещением садово-паркового оборудования и иных объектов только по согласованию с Комитетом по архитектуре.</w:t>
      </w:r>
    </w:p>
    <w:p w:rsidR="00C14E3F" w:rsidRPr="00C14E3F" w:rsidRDefault="00C14E3F" w:rsidP="00C14E3F">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p>
    <w:p w:rsidR="00C14E3F" w:rsidRPr="00C14E3F" w:rsidRDefault="00C14E3F" w:rsidP="00C14E3F">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p>
    <w:p w:rsidR="00C14E3F" w:rsidRPr="00C14E3F" w:rsidRDefault="00C14E3F" w:rsidP="00C14E3F">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C14E3F">
        <w:rPr>
          <w:rFonts w:ascii="Times New Roman" w:eastAsia="Times New Roman" w:hAnsi="Times New Roman" w:cs="Times New Roman"/>
          <w:sz w:val="24"/>
          <w:szCs w:val="24"/>
          <w:lang w:eastAsia="ru-RU"/>
        </w:rPr>
        <w:t>Статья 98. Содержание наружного освещения и осветительного оборудования</w:t>
      </w:r>
    </w:p>
    <w:p w:rsidR="00C14E3F" w:rsidRPr="00C14E3F" w:rsidRDefault="00C14E3F" w:rsidP="00C14E3F">
      <w:pPr>
        <w:tabs>
          <w:tab w:val="left" w:pos="0"/>
          <w:tab w:val="left" w:pos="284"/>
          <w:tab w:val="left" w:pos="567"/>
          <w:tab w:val="left" w:pos="851"/>
          <w:tab w:val="left" w:pos="1134"/>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1. В тёмное время суток должны освещаться улицы, дороги, площади, бульвары, скверы, парки и пешеходные аллеи, территории жилых кварталов, микрорайонов, придомовые территории, территории промышленных и коммунальных предприятий, жилые дома в соответствии с ГОСТ 24940-2016 «Межгосударственный стандарт. Здания и сооружения. Методы измерения освещённости».</w:t>
      </w:r>
    </w:p>
    <w:p w:rsidR="00C14E3F" w:rsidRPr="00C14E3F" w:rsidRDefault="00C14E3F" w:rsidP="00C14E3F">
      <w:pPr>
        <w:tabs>
          <w:tab w:val="left" w:pos="0"/>
          <w:tab w:val="left" w:pos="284"/>
          <w:tab w:val="left" w:pos="567"/>
          <w:tab w:val="left" w:pos="851"/>
          <w:tab w:val="left" w:pos="1134"/>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 xml:space="preserve">2. Собственники и иные законные владельцы зданий, строений, сооружений обеспечивают освещение на оформленных в установленном порядке земельных участках, на которых расположены данные объекты, а также содержание объектов и элементов наружного освещения в соответствии с действующим законодательством и настоящим Правилами. </w:t>
      </w:r>
    </w:p>
    <w:p w:rsidR="00C14E3F" w:rsidRPr="00C14E3F" w:rsidRDefault="00C14E3F" w:rsidP="00C14E3F">
      <w:pPr>
        <w:tabs>
          <w:tab w:val="left" w:pos="0"/>
          <w:tab w:val="left" w:pos="284"/>
          <w:tab w:val="left" w:pos="567"/>
          <w:tab w:val="left" w:pos="851"/>
          <w:tab w:val="left" w:pos="1134"/>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 xml:space="preserve">3. Обязанность по организации и содержанию наружного освещения подъездов многоквартирных домов и придомовых территорий возлагается на собственников помещений или на организацию, осуществляющую управление многоквартирным домом </w:t>
      </w:r>
      <w:r w:rsidRPr="00C14E3F">
        <w:rPr>
          <w:rFonts w:ascii="Times New Roman" w:hAnsi="Times New Roman" w:cs="Times New Roman"/>
          <w:sz w:val="24"/>
          <w:szCs w:val="24"/>
        </w:rPr>
        <w:lastRenderedPageBreak/>
        <w:t xml:space="preserve">в соответствии с действующими Правилами и нормами технической эксплуатации жилищного фонда, утверждёнными постановлением Госстроя России от 27.09.2003          № 170. </w:t>
      </w:r>
    </w:p>
    <w:p w:rsidR="00C14E3F" w:rsidRPr="00C14E3F" w:rsidRDefault="00C14E3F" w:rsidP="00C14E3F">
      <w:pPr>
        <w:tabs>
          <w:tab w:val="left" w:pos="0"/>
          <w:tab w:val="left" w:pos="284"/>
          <w:tab w:val="left" w:pos="567"/>
          <w:tab w:val="left" w:pos="851"/>
          <w:tab w:val="left" w:pos="1134"/>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 xml:space="preserve">4. В стационарных установках наружного освещения рекомендуется применять </w:t>
      </w:r>
      <w:proofErr w:type="spellStart"/>
      <w:r w:rsidRPr="00C14E3F">
        <w:rPr>
          <w:rFonts w:ascii="Times New Roman" w:hAnsi="Times New Roman" w:cs="Times New Roman"/>
          <w:sz w:val="24"/>
          <w:szCs w:val="24"/>
        </w:rPr>
        <w:t>энергоэффективные</w:t>
      </w:r>
      <w:proofErr w:type="spellEnd"/>
      <w:r w:rsidRPr="00C14E3F">
        <w:rPr>
          <w:rFonts w:ascii="Times New Roman" w:hAnsi="Times New Roman" w:cs="Times New Roman"/>
          <w:sz w:val="24"/>
          <w:szCs w:val="24"/>
        </w:rPr>
        <w:t xml:space="preserve"> источники света. </w:t>
      </w:r>
    </w:p>
    <w:p w:rsidR="00C14E3F" w:rsidRPr="00C14E3F" w:rsidRDefault="00C14E3F" w:rsidP="00C14E3F">
      <w:pPr>
        <w:tabs>
          <w:tab w:val="left" w:pos="0"/>
          <w:tab w:val="left" w:pos="284"/>
          <w:tab w:val="left" w:pos="567"/>
          <w:tab w:val="left" w:pos="851"/>
          <w:tab w:val="left" w:pos="1134"/>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 xml:space="preserve">5. Лица, которым на праве собственности или ином законном основании принадлежат здания, строения, сооружения, некапитальные объекты торговли, вправе по согласованию с администрацией городского округа муниципального образования «город Саянск» выполнить устройство архитектурной подсветки (праздничной световой иллюминации) указанных объектов. </w:t>
      </w:r>
    </w:p>
    <w:p w:rsidR="00C14E3F" w:rsidRPr="00C14E3F" w:rsidRDefault="00C14E3F" w:rsidP="00C14E3F">
      <w:pPr>
        <w:tabs>
          <w:tab w:val="left" w:pos="0"/>
          <w:tab w:val="left" w:pos="284"/>
          <w:tab w:val="left" w:pos="567"/>
          <w:tab w:val="left" w:pos="851"/>
          <w:tab w:val="left" w:pos="1134"/>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 xml:space="preserve">6. Включение наружного освещения улиц, автодорог, площадей, территорий микрорайонов и других освещаемых объектов производится при снижении уровня естественной освещённости в соответствии с СП 52.13330.2016. «Свод правил. Естественное и искусственное освещение. Актуализированная редакция СНиП 23-05-95*», а установок световой информации - по решению лиц, которым установки принадлежат на праве собственности или ином законном основании. </w:t>
      </w:r>
    </w:p>
    <w:p w:rsidR="00C14E3F" w:rsidRPr="00C14E3F" w:rsidRDefault="00C14E3F" w:rsidP="00C14E3F">
      <w:pPr>
        <w:tabs>
          <w:tab w:val="left" w:pos="0"/>
          <w:tab w:val="left" w:pos="284"/>
          <w:tab w:val="left" w:pos="567"/>
          <w:tab w:val="left" w:pos="851"/>
          <w:tab w:val="left" w:pos="1134"/>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 xml:space="preserve">7. Все системы уличного, дворового и других видов наружного освещения должны поддерживаться в исправном состоянии, не допускается их эксплуатация при наличии обрывов проводов, повреждений опор, изоляторов. </w:t>
      </w:r>
    </w:p>
    <w:p w:rsidR="00C14E3F" w:rsidRPr="00C14E3F" w:rsidRDefault="00C14E3F" w:rsidP="00C14E3F">
      <w:pPr>
        <w:tabs>
          <w:tab w:val="left" w:pos="0"/>
          <w:tab w:val="left" w:pos="284"/>
          <w:tab w:val="left" w:pos="567"/>
          <w:tab w:val="left" w:pos="851"/>
          <w:tab w:val="left" w:pos="1134"/>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 xml:space="preserve">8. Запрещается размещение на поверхностях опор, кронштейнов и других элементов устройств наружного освещения и контактной сети надписей, рисунков, объявлений, плакатов, иной информационно-печатной продукции. Лица, являющиеся собственниками, арендаторами или пользователями элементов сети наружного освещения, должны обеспечивать незамедлительное удаление с них надписей, рисунков, объявлений, плакатов, иной информационно-печатной продукции. </w:t>
      </w:r>
    </w:p>
    <w:p w:rsidR="00C14E3F" w:rsidRPr="00C14E3F" w:rsidRDefault="00C14E3F" w:rsidP="00C14E3F">
      <w:pPr>
        <w:tabs>
          <w:tab w:val="left" w:pos="0"/>
          <w:tab w:val="left" w:pos="284"/>
          <w:tab w:val="left" w:pos="567"/>
          <w:tab w:val="left" w:pos="851"/>
          <w:tab w:val="left" w:pos="1134"/>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 xml:space="preserve">9. Вывоз сбитых либо демонтированных, повреждённых, представляющих опасность для пешеходов и транспорта опор освещения, рекламных перетяжек, осуществляется лицом, на праве собственности которому или ином законном основании принадлежат данные объекты, на основных магистральных дорогах незамедлительно с момента обнаружения или демонтажа, на остальных территориях - в течение суток с момента обнаружения или демонтажа. </w:t>
      </w:r>
    </w:p>
    <w:p w:rsidR="00C14E3F" w:rsidRPr="00C14E3F" w:rsidRDefault="00C14E3F" w:rsidP="00C14E3F">
      <w:pPr>
        <w:tabs>
          <w:tab w:val="left" w:pos="0"/>
          <w:tab w:val="left" w:pos="284"/>
          <w:tab w:val="left" w:pos="567"/>
          <w:tab w:val="left" w:pos="851"/>
          <w:tab w:val="left" w:pos="1134"/>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10. Очистка, мойка, покраска опор линий электроосвещения, электросвязи, осуществляются организациями, у которых на праве собственности или ином законном основании находятся данные объекты. При этом очистка от грязи и мойка элементов уличного освещения, фонарей, опор уличного освещения, трансформаторных будок производится не реже двух раз в год (весной и осенью), очистка от коррозии, окраска - не реже одного раза в год, а ремонт - по мере необходимости.</w:t>
      </w:r>
    </w:p>
    <w:p w:rsidR="00C14E3F" w:rsidRPr="00C14E3F" w:rsidRDefault="00C14E3F" w:rsidP="00C14E3F">
      <w:pPr>
        <w:tabs>
          <w:tab w:val="left" w:pos="0"/>
          <w:tab w:val="left" w:pos="284"/>
          <w:tab w:val="left" w:pos="567"/>
          <w:tab w:val="left" w:pos="851"/>
          <w:tab w:val="left" w:pos="1134"/>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11. Лица, обслуживающие сети наружного освещения, должны производить обрезку зелёных насаждений в охранной зоне электрических проводов.</w:t>
      </w:r>
    </w:p>
    <w:p w:rsidR="00C14E3F" w:rsidRPr="00C14E3F" w:rsidRDefault="00C14E3F" w:rsidP="00C14E3F">
      <w:pPr>
        <w:tabs>
          <w:tab w:val="left" w:pos="0"/>
          <w:tab w:val="left" w:pos="284"/>
          <w:tab w:val="left" w:pos="567"/>
          <w:tab w:val="left" w:pos="851"/>
          <w:tab w:val="left" w:pos="1134"/>
        </w:tabs>
        <w:spacing w:after="0" w:line="240" w:lineRule="auto"/>
        <w:ind w:firstLine="567"/>
        <w:jc w:val="both"/>
        <w:rPr>
          <w:rFonts w:ascii="Times New Roman" w:hAnsi="Times New Roman" w:cs="Times New Roman"/>
          <w:sz w:val="24"/>
          <w:szCs w:val="24"/>
        </w:rPr>
      </w:pPr>
    </w:p>
    <w:p w:rsidR="00C14E3F" w:rsidRPr="00C14E3F" w:rsidRDefault="00C14E3F" w:rsidP="00C14E3F">
      <w:pPr>
        <w:tabs>
          <w:tab w:val="left" w:pos="0"/>
          <w:tab w:val="left" w:pos="284"/>
          <w:tab w:val="left" w:pos="567"/>
          <w:tab w:val="left" w:pos="851"/>
          <w:tab w:val="left" w:pos="1134"/>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Статья 99. Содержание некапитальных нестационарных строений и сооружений</w:t>
      </w:r>
    </w:p>
    <w:p w:rsidR="00C14E3F" w:rsidRPr="00C14E3F" w:rsidRDefault="00C14E3F" w:rsidP="00C14E3F">
      <w:pPr>
        <w:tabs>
          <w:tab w:val="left" w:pos="0"/>
          <w:tab w:val="left" w:pos="284"/>
          <w:tab w:val="left" w:pos="567"/>
          <w:tab w:val="left" w:pos="851"/>
          <w:tab w:val="left" w:pos="1134"/>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 xml:space="preserve">1. Настоящая статья регулирует содержание некапитальных нестационарных строений и сооружений, не являющихся объектами капитального строительства (далее - объекты). </w:t>
      </w:r>
    </w:p>
    <w:p w:rsidR="00C14E3F" w:rsidRPr="00C14E3F" w:rsidRDefault="00C14E3F" w:rsidP="00C14E3F">
      <w:pPr>
        <w:tabs>
          <w:tab w:val="left" w:pos="0"/>
          <w:tab w:val="left" w:pos="284"/>
          <w:tab w:val="left" w:pos="567"/>
          <w:tab w:val="left" w:pos="851"/>
          <w:tab w:val="left" w:pos="1134"/>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 xml:space="preserve">2. Содержание и эксплуатацию объектов осуществляют лица, которым они принадлежат на праве собственности или ином законном основании. Объекты должны быть безопасны для состояния объектов благоустройства и находящихся рядом граждан. Повреждения объектов (разбитые стекла, повреждения обшивки и пр.) должны устраняться ответственными лицами в срок не более 10 календарных дней с момента обнаружения повреждения. </w:t>
      </w:r>
    </w:p>
    <w:p w:rsidR="00C14E3F" w:rsidRPr="00C14E3F" w:rsidRDefault="00C14E3F" w:rsidP="00C14E3F">
      <w:pPr>
        <w:tabs>
          <w:tab w:val="left" w:pos="0"/>
          <w:tab w:val="left" w:pos="284"/>
          <w:tab w:val="left" w:pos="567"/>
          <w:tab w:val="left" w:pos="851"/>
          <w:tab w:val="left" w:pos="1134"/>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 xml:space="preserve">3. Собственники объектов обязаны: </w:t>
      </w:r>
    </w:p>
    <w:p w:rsidR="00C14E3F" w:rsidRPr="00C14E3F" w:rsidRDefault="00C14E3F" w:rsidP="00C14E3F">
      <w:pPr>
        <w:tabs>
          <w:tab w:val="left" w:pos="0"/>
          <w:tab w:val="left" w:pos="284"/>
          <w:tab w:val="left" w:pos="567"/>
          <w:tab w:val="left" w:pos="851"/>
          <w:tab w:val="left" w:pos="1134"/>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lastRenderedPageBreak/>
        <w:t xml:space="preserve">- содержать в исправном состоянии и своевременно устранять нарушения в содержании некапитальных нестационарных сооружений (устранение бумажного спама (наклейки, объявления, реклама), посторонних надписей, замена разбитых стёкол, их очистка, покраска или промывка козырьков и т.п.); </w:t>
      </w:r>
    </w:p>
    <w:p w:rsidR="00C14E3F" w:rsidRPr="00C14E3F" w:rsidRDefault="00C14E3F" w:rsidP="00C14E3F">
      <w:pPr>
        <w:tabs>
          <w:tab w:val="left" w:pos="0"/>
          <w:tab w:val="left" w:pos="284"/>
          <w:tab w:val="left" w:pos="567"/>
          <w:tab w:val="left" w:pos="851"/>
          <w:tab w:val="left" w:pos="1134"/>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 xml:space="preserve">- содержать территории, прилегающие к некапитальным нестационарным сооружениям путём проведения мероприятий по очистке территории и урн от мусора, в зимний период - уборке снега, очистке наледи до асфальта или </w:t>
      </w:r>
      <w:proofErr w:type="spellStart"/>
      <w:r w:rsidRPr="00C14E3F">
        <w:rPr>
          <w:rFonts w:ascii="Times New Roman" w:hAnsi="Times New Roman" w:cs="Times New Roman"/>
          <w:sz w:val="24"/>
          <w:szCs w:val="24"/>
        </w:rPr>
        <w:t>противогололедной</w:t>
      </w:r>
      <w:proofErr w:type="spellEnd"/>
      <w:r w:rsidRPr="00C14E3F">
        <w:rPr>
          <w:rFonts w:ascii="Times New Roman" w:hAnsi="Times New Roman" w:cs="Times New Roman"/>
          <w:sz w:val="24"/>
          <w:szCs w:val="24"/>
        </w:rPr>
        <w:t xml:space="preserve"> посыпке территории, своевременной очистке навесов от снега, наледи, сосулек; </w:t>
      </w:r>
    </w:p>
    <w:p w:rsidR="00C14E3F" w:rsidRPr="00C14E3F" w:rsidRDefault="00C14E3F" w:rsidP="00C14E3F">
      <w:pPr>
        <w:tabs>
          <w:tab w:val="left" w:pos="0"/>
          <w:tab w:val="left" w:pos="284"/>
          <w:tab w:val="left" w:pos="567"/>
          <w:tab w:val="left" w:pos="851"/>
          <w:tab w:val="left" w:pos="1134"/>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 производить ремонт и окраску некапитальных сооружений. Окраска должна производиться не реже 1 раза в год, ремонт - по мере необходимости;</w:t>
      </w:r>
    </w:p>
    <w:p w:rsidR="00C14E3F" w:rsidRPr="00C14E3F" w:rsidRDefault="00C14E3F" w:rsidP="00C14E3F">
      <w:pPr>
        <w:tabs>
          <w:tab w:val="left" w:pos="0"/>
          <w:tab w:val="left" w:pos="284"/>
          <w:tab w:val="left" w:pos="567"/>
          <w:tab w:val="left" w:pos="851"/>
          <w:tab w:val="left" w:pos="1134"/>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 xml:space="preserve"> - следить за сохранностью зелёных насаждений, газонов, бордюрного камня; - устанавливать урны возле нестационарных объектов, очищать урны от отходов; </w:t>
      </w:r>
    </w:p>
    <w:p w:rsidR="00C14E3F" w:rsidRPr="00C14E3F" w:rsidRDefault="00C14E3F" w:rsidP="00C14E3F">
      <w:pPr>
        <w:tabs>
          <w:tab w:val="left" w:pos="0"/>
          <w:tab w:val="left" w:pos="284"/>
          <w:tab w:val="left" w:pos="567"/>
          <w:tab w:val="left" w:pos="851"/>
          <w:tab w:val="left" w:pos="1134"/>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 xml:space="preserve">- не допускать возведение пристроек, козырьков, навесов к нестационарным объектам и прочих конструкций, не предусмотренных проектами; </w:t>
      </w:r>
    </w:p>
    <w:p w:rsidR="00C14E3F" w:rsidRPr="00C14E3F" w:rsidRDefault="00C14E3F" w:rsidP="00C14E3F">
      <w:pPr>
        <w:tabs>
          <w:tab w:val="left" w:pos="0"/>
          <w:tab w:val="left" w:pos="284"/>
          <w:tab w:val="left" w:pos="567"/>
          <w:tab w:val="left" w:pos="851"/>
          <w:tab w:val="left" w:pos="1134"/>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 xml:space="preserve">- не размещать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 </w:t>
      </w:r>
    </w:p>
    <w:p w:rsidR="00C14E3F" w:rsidRPr="00C14E3F" w:rsidRDefault="00C14E3F" w:rsidP="00C14E3F">
      <w:pPr>
        <w:tabs>
          <w:tab w:val="left" w:pos="0"/>
          <w:tab w:val="left" w:pos="284"/>
          <w:tab w:val="left" w:pos="567"/>
          <w:tab w:val="left" w:pos="851"/>
          <w:tab w:val="left" w:pos="1134"/>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 не загромождать оборудованием, отходами противопожарные разрывы между нестационарными объектами</w:t>
      </w:r>
    </w:p>
    <w:p w:rsidR="00C14E3F" w:rsidRPr="00C14E3F" w:rsidRDefault="00C14E3F" w:rsidP="00C14E3F">
      <w:pPr>
        <w:tabs>
          <w:tab w:val="left" w:pos="0"/>
          <w:tab w:val="left" w:pos="284"/>
          <w:tab w:val="left" w:pos="567"/>
          <w:tab w:val="left" w:pos="851"/>
          <w:tab w:val="left" w:pos="1134"/>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осуществлять очистку (помывку) объектов два раза в год (весна/осень).</w:t>
      </w:r>
    </w:p>
    <w:p w:rsidR="00C14E3F" w:rsidRPr="00C14E3F" w:rsidRDefault="00C14E3F" w:rsidP="00C14E3F">
      <w:pPr>
        <w:tabs>
          <w:tab w:val="left" w:pos="0"/>
          <w:tab w:val="left" w:pos="284"/>
          <w:tab w:val="left" w:pos="567"/>
          <w:tab w:val="left" w:pos="851"/>
          <w:tab w:val="left" w:pos="1134"/>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 xml:space="preserve"> 4. Эксплуатация объектов не должна приводить к загрязнению окружающей территории разлетающимся мусором, вытекающей водой и стоками. </w:t>
      </w:r>
    </w:p>
    <w:p w:rsidR="00C14E3F" w:rsidRPr="00C14E3F" w:rsidRDefault="00C14E3F" w:rsidP="00C14E3F">
      <w:pPr>
        <w:tabs>
          <w:tab w:val="left" w:pos="0"/>
          <w:tab w:val="left" w:pos="284"/>
          <w:tab w:val="left" w:pos="567"/>
          <w:tab w:val="left" w:pos="851"/>
          <w:tab w:val="left" w:pos="1134"/>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 xml:space="preserve">5. Лица, которым объекты принадлежат на праве собственности или ином законном основании, должны незамедлительно очищать их от самовольно размещённых рекламных конструкций, печатной продукции и надписей. </w:t>
      </w:r>
    </w:p>
    <w:p w:rsidR="00C14E3F" w:rsidRPr="00C14E3F" w:rsidRDefault="00C14E3F" w:rsidP="00C14E3F">
      <w:pPr>
        <w:tabs>
          <w:tab w:val="left" w:pos="0"/>
          <w:tab w:val="left" w:pos="284"/>
          <w:tab w:val="left" w:pos="567"/>
          <w:tab w:val="left" w:pos="851"/>
          <w:tab w:val="left" w:pos="1134"/>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6. Лица, которым объекты принадлежат на праве собственности или ином законном основании, должны осуществлять содержание прилегающей территории, границы которой определены настоящими Правилами.</w:t>
      </w:r>
    </w:p>
    <w:p w:rsidR="00C14E3F" w:rsidRPr="00C14E3F" w:rsidRDefault="00C14E3F" w:rsidP="00C14E3F">
      <w:pPr>
        <w:tabs>
          <w:tab w:val="left" w:pos="0"/>
          <w:tab w:val="left" w:pos="284"/>
          <w:tab w:val="left" w:pos="567"/>
          <w:tab w:val="left" w:pos="851"/>
          <w:tab w:val="left" w:pos="1134"/>
        </w:tabs>
        <w:spacing w:after="0" w:line="240" w:lineRule="auto"/>
        <w:ind w:firstLine="567"/>
        <w:jc w:val="both"/>
        <w:rPr>
          <w:rFonts w:ascii="Times New Roman" w:hAnsi="Times New Roman" w:cs="Times New Roman"/>
          <w:sz w:val="24"/>
          <w:szCs w:val="24"/>
        </w:rPr>
      </w:pPr>
    </w:p>
    <w:p w:rsidR="00C14E3F" w:rsidRPr="00C14E3F" w:rsidRDefault="00C14E3F" w:rsidP="00C14E3F">
      <w:pPr>
        <w:tabs>
          <w:tab w:val="left" w:pos="0"/>
          <w:tab w:val="left" w:pos="284"/>
          <w:tab w:val="left" w:pos="567"/>
          <w:tab w:val="left" w:pos="851"/>
          <w:tab w:val="left" w:pos="1134"/>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 xml:space="preserve">Статья 100. Содержание малых архитектурных форм и/или городской мебели </w:t>
      </w:r>
    </w:p>
    <w:p w:rsidR="00C14E3F" w:rsidRPr="00C14E3F" w:rsidRDefault="00C14E3F" w:rsidP="00C14E3F">
      <w:pPr>
        <w:tabs>
          <w:tab w:val="left" w:pos="0"/>
          <w:tab w:val="left" w:pos="284"/>
          <w:tab w:val="left" w:pos="567"/>
          <w:tab w:val="left" w:pos="851"/>
          <w:tab w:val="left" w:pos="1134"/>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 xml:space="preserve">1. Ответственность за состояние малых архитектурных форм несут их собственники (владельцы) либо лица, осуществляющие их обслуживание, которые: </w:t>
      </w:r>
    </w:p>
    <w:p w:rsidR="00C14E3F" w:rsidRPr="00C14E3F" w:rsidRDefault="00C14E3F" w:rsidP="00C14E3F">
      <w:pPr>
        <w:tabs>
          <w:tab w:val="left" w:pos="0"/>
          <w:tab w:val="left" w:pos="284"/>
          <w:tab w:val="left" w:pos="567"/>
          <w:tab w:val="left" w:pos="851"/>
          <w:tab w:val="left" w:pos="1134"/>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 xml:space="preserve">1) обеспечивают техническую исправность малых архитектурных форм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спортивного оборудования и т.д.); </w:t>
      </w:r>
    </w:p>
    <w:p w:rsidR="00C14E3F" w:rsidRPr="00C14E3F" w:rsidRDefault="00C14E3F" w:rsidP="00C14E3F">
      <w:pPr>
        <w:tabs>
          <w:tab w:val="left" w:pos="0"/>
          <w:tab w:val="left" w:pos="284"/>
          <w:tab w:val="left" w:pos="567"/>
          <w:tab w:val="left" w:pos="851"/>
          <w:tab w:val="left" w:pos="1134"/>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 xml:space="preserve">2) выполняют работы по своевременному ремонту, замене, очистке от грязи малых архитектурных форм, ежегодно выполняют замену песка в песочницах; </w:t>
      </w:r>
    </w:p>
    <w:p w:rsidR="00C14E3F" w:rsidRPr="00C14E3F" w:rsidRDefault="00C14E3F" w:rsidP="00C14E3F">
      <w:pPr>
        <w:tabs>
          <w:tab w:val="left" w:pos="0"/>
          <w:tab w:val="left" w:pos="284"/>
          <w:tab w:val="left" w:pos="567"/>
          <w:tab w:val="left" w:pos="851"/>
          <w:tab w:val="left" w:pos="1134"/>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 xml:space="preserve">3) выполняют работы по очистке подходов к малым архитектурным формам (скамейкам, урнам, качелям, садово-парковой мебели и оборудованию, скульптурам и др.) и территорий вокруг них от снега и наледи; </w:t>
      </w:r>
    </w:p>
    <w:p w:rsidR="00C14E3F" w:rsidRPr="00C14E3F" w:rsidRDefault="00C14E3F" w:rsidP="00C14E3F">
      <w:pPr>
        <w:tabs>
          <w:tab w:val="left" w:pos="0"/>
          <w:tab w:val="left" w:pos="567"/>
          <w:tab w:val="left" w:pos="851"/>
          <w:tab w:val="left" w:pos="1134"/>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 xml:space="preserve">4) в весенний период производят плановый осмотр малых архитектурных форм, их очистку от старой краски, ржавчины, промывку, окраску, а также замену сломанных элементов. </w:t>
      </w:r>
    </w:p>
    <w:p w:rsidR="00C14E3F" w:rsidRPr="00C14E3F" w:rsidRDefault="00C14E3F" w:rsidP="00C14E3F">
      <w:pPr>
        <w:tabs>
          <w:tab w:val="left" w:pos="0"/>
          <w:tab w:val="left" w:pos="567"/>
          <w:tab w:val="left" w:pos="851"/>
          <w:tab w:val="left" w:pos="1134"/>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 xml:space="preserve">2. Объекты городской мебели, садово-паркового оборудования и скульптуры, в том числе фонтаны, парковые павильоны, беседки, мостики и другие малые архитектурные формы, должны находиться в чистом и исправном состоянии. </w:t>
      </w:r>
    </w:p>
    <w:p w:rsidR="00C14E3F" w:rsidRPr="00C14E3F" w:rsidRDefault="00C14E3F" w:rsidP="00C14E3F">
      <w:pPr>
        <w:tabs>
          <w:tab w:val="left" w:pos="0"/>
          <w:tab w:val="left" w:pos="284"/>
          <w:tab w:val="left" w:pos="567"/>
          <w:tab w:val="left" w:pos="851"/>
          <w:tab w:val="left" w:pos="1134"/>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3. Металлические малые архитектурные формы необходимо очищать от старого покрытия и следов коррозии, а также производить их окраску не реже одного раза в год.</w:t>
      </w:r>
    </w:p>
    <w:p w:rsidR="00C14E3F" w:rsidRPr="00C14E3F" w:rsidRDefault="00C14E3F" w:rsidP="00C14E3F">
      <w:pPr>
        <w:tabs>
          <w:tab w:val="left" w:pos="0"/>
          <w:tab w:val="left" w:pos="284"/>
          <w:tab w:val="left" w:pos="567"/>
          <w:tab w:val="left" w:pos="851"/>
          <w:tab w:val="left" w:pos="1134"/>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 xml:space="preserve">4. Повреждённые малые архитектурные формы и/или городской мебели должны быть отремонтированы или заменены после обнаружения повреждений. Повреждения и </w:t>
      </w:r>
      <w:r w:rsidRPr="00C14E3F">
        <w:rPr>
          <w:rFonts w:ascii="Times New Roman" w:hAnsi="Times New Roman" w:cs="Times New Roman"/>
          <w:sz w:val="24"/>
          <w:szCs w:val="24"/>
        </w:rPr>
        <w:lastRenderedPageBreak/>
        <w:t xml:space="preserve">неисправности, представляющие опасность для здоровья человека, устраняются в течение суток. </w:t>
      </w:r>
    </w:p>
    <w:p w:rsidR="00C14E3F" w:rsidRPr="00C14E3F" w:rsidRDefault="00C14E3F" w:rsidP="00C14E3F">
      <w:pPr>
        <w:tabs>
          <w:tab w:val="left" w:pos="0"/>
          <w:tab w:val="left" w:pos="284"/>
          <w:tab w:val="left" w:pos="567"/>
          <w:tab w:val="left" w:pos="851"/>
          <w:tab w:val="left" w:pos="1134"/>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 xml:space="preserve">5. Для содержания цветочных ваз и урн в надлежащем состоянии должны быть обеспечены: </w:t>
      </w:r>
    </w:p>
    <w:p w:rsidR="00C14E3F" w:rsidRPr="00C14E3F" w:rsidRDefault="00C14E3F" w:rsidP="00C14E3F">
      <w:pPr>
        <w:tabs>
          <w:tab w:val="left" w:pos="0"/>
          <w:tab w:val="left" w:pos="284"/>
          <w:tab w:val="left" w:pos="567"/>
          <w:tab w:val="left" w:pos="851"/>
          <w:tab w:val="left" w:pos="1134"/>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1) ремонт повреждённых элементов;</w:t>
      </w:r>
    </w:p>
    <w:p w:rsidR="00C14E3F" w:rsidRPr="00C14E3F" w:rsidRDefault="00C14E3F" w:rsidP="00C14E3F">
      <w:pPr>
        <w:tabs>
          <w:tab w:val="left" w:pos="0"/>
          <w:tab w:val="left" w:pos="284"/>
          <w:tab w:val="left" w:pos="567"/>
          <w:tab w:val="left" w:pos="851"/>
          <w:tab w:val="left" w:pos="1134"/>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 xml:space="preserve">2) удаление подтёков и грязи; </w:t>
      </w:r>
    </w:p>
    <w:p w:rsidR="00C14E3F" w:rsidRPr="00C14E3F" w:rsidRDefault="00C14E3F" w:rsidP="00C14E3F">
      <w:pPr>
        <w:tabs>
          <w:tab w:val="left" w:pos="0"/>
          <w:tab w:val="left" w:pos="284"/>
          <w:tab w:val="left" w:pos="567"/>
          <w:tab w:val="left" w:pos="851"/>
          <w:tab w:val="left" w:pos="1134"/>
        </w:tabs>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sz w:val="24"/>
          <w:szCs w:val="24"/>
        </w:rPr>
        <w:t>3) удаление мусора, отцветших соцветий и цветов, засохших листьев.</w:t>
      </w:r>
    </w:p>
    <w:p w:rsidR="00C14E3F" w:rsidRPr="00C14E3F" w:rsidRDefault="00C14E3F" w:rsidP="00C14E3F">
      <w:pPr>
        <w:tabs>
          <w:tab w:val="left" w:pos="0"/>
          <w:tab w:val="left" w:pos="284"/>
          <w:tab w:val="left" w:pos="567"/>
          <w:tab w:val="left" w:pos="851"/>
          <w:tab w:val="left" w:pos="1134"/>
        </w:tabs>
        <w:spacing w:after="0" w:line="240" w:lineRule="auto"/>
        <w:ind w:firstLine="567"/>
        <w:jc w:val="both"/>
        <w:rPr>
          <w:rFonts w:ascii="Times New Roman" w:hAnsi="Times New Roman" w:cs="Times New Roman"/>
          <w:sz w:val="24"/>
          <w:szCs w:val="24"/>
        </w:rPr>
      </w:pPr>
    </w:p>
    <w:p w:rsidR="00C14E3F" w:rsidRPr="00C14E3F" w:rsidRDefault="00C14E3F" w:rsidP="00C14E3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14E3F">
        <w:rPr>
          <w:rFonts w:ascii="Times New Roman" w:eastAsia="Times New Roman" w:hAnsi="Times New Roman" w:cs="Times New Roman"/>
          <w:sz w:val="24"/>
          <w:szCs w:val="24"/>
          <w:lang w:eastAsia="ru-RU"/>
        </w:rPr>
        <w:t>Статья 101. Содержание рекламных и  (или) информационных конструкций (вывесок)</w:t>
      </w:r>
    </w:p>
    <w:p w:rsidR="00C14E3F" w:rsidRPr="00C14E3F" w:rsidRDefault="00C14E3F" w:rsidP="00C14E3F">
      <w:pPr>
        <w:tabs>
          <w:tab w:val="left" w:pos="426"/>
        </w:tabs>
        <w:spacing w:after="0" w:line="240" w:lineRule="auto"/>
        <w:jc w:val="both"/>
        <w:rPr>
          <w:rFonts w:ascii="Times New Roman" w:eastAsia="Times New Roman" w:hAnsi="Times New Roman" w:cs="Times New Roman"/>
          <w:sz w:val="24"/>
          <w:szCs w:val="24"/>
          <w:lang w:eastAsia="ru-RU"/>
        </w:rPr>
      </w:pPr>
      <w:r w:rsidRPr="00C14E3F">
        <w:rPr>
          <w:rFonts w:ascii="Times New Roman" w:hAnsi="Times New Roman" w:cs="Times New Roman"/>
          <w:sz w:val="24"/>
          <w:szCs w:val="24"/>
        </w:rPr>
        <w:tab/>
      </w:r>
      <w:r w:rsidRPr="00C14E3F">
        <w:rPr>
          <w:rFonts w:ascii="Times New Roman" w:hAnsi="Times New Roman" w:cs="Times New Roman"/>
          <w:sz w:val="24"/>
          <w:szCs w:val="24"/>
        </w:rPr>
        <w:tab/>
        <w:t xml:space="preserve">1. </w:t>
      </w:r>
      <w:r w:rsidRPr="00C14E3F">
        <w:rPr>
          <w:rFonts w:ascii="Times New Roman" w:eastAsia="Times New Roman" w:hAnsi="Times New Roman" w:cs="Times New Roman"/>
          <w:sz w:val="24"/>
          <w:szCs w:val="24"/>
          <w:lang w:eastAsia="ru-RU"/>
        </w:rPr>
        <w:t xml:space="preserve">Надлежащее состояние внешнего вида рекламных и (или) информационных  конструкций </w:t>
      </w:r>
      <w:r w:rsidRPr="00C14E3F">
        <w:rPr>
          <w:rFonts w:ascii="Times New Roman" w:hAnsi="Times New Roman" w:cs="Times New Roman"/>
          <w:sz w:val="24"/>
          <w:szCs w:val="24"/>
        </w:rPr>
        <w:t>(вывесок)</w:t>
      </w:r>
      <w:r w:rsidRPr="00C14E3F">
        <w:rPr>
          <w:rFonts w:ascii="Times New Roman" w:eastAsia="Times New Roman" w:hAnsi="Times New Roman" w:cs="Times New Roman"/>
          <w:sz w:val="24"/>
          <w:szCs w:val="24"/>
          <w:lang w:eastAsia="ru-RU"/>
        </w:rPr>
        <w:t xml:space="preserve"> подразумевает:</w:t>
      </w:r>
    </w:p>
    <w:p w:rsidR="00C14E3F" w:rsidRPr="00C14E3F" w:rsidRDefault="00C14E3F" w:rsidP="00C14E3F">
      <w:pPr>
        <w:spacing w:after="0" w:line="240" w:lineRule="auto"/>
        <w:ind w:firstLine="708"/>
        <w:jc w:val="both"/>
        <w:rPr>
          <w:rFonts w:ascii="Times New Roman" w:eastAsia="Times New Roman" w:hAnsi="Times New Roman" w:cs="Times New Roman"/>
          <w:sz w:val="24"/>
          <w:szCs w:val="24"/>
          <w:lang w:eastAsia="ru-RU"/>
        </w:rPr>
      </w:pPr>
      <w:r w:rsidRPr="00C14E3F">
        <w:rPr>
          <w:rFonts w:ascii="Times New Roman" w:eastAsia="Times New Roman" w:hAnsi="Times New Roman" w:cs="Times New Roman"/>
          <w:sz w:val="24"/>
          <w:szCs w:val="24"/>
          <w:lang w:eastAsia="ru-RU"/>
        </w:rPr>
        <w:t xml:space="preserve">1) целостность рекламных и (или) информационных конструкций </w:t>
      </w:r>
      <w:r w:rsidRPr="00C14E3F">
        <w:rPr>
          <w:rFonts w:ascii="Times New Roman" w:hAnsi="Times New Roman" w:cs="Times New Roman"/>
          <w:sz w:val="24"/>
          <w:szCs w:val="24"/>
        </w:rPr>
        <w:t>(вывесок)</w:t>
      </w:r>
      <w:r w:rsidRPr="00C14E3F">
        <w:rPr>
          <w:rFonts w:ascii="Times New Roman" w:eastAsia="Times New Roman" w:hAnsi="Times New Roman" w:cs="Times New Roman"/>
          <w:sz w:val="24"/>
          <w:szCs w:val="24"/>
          <w:lang w:eastAsia="ru-RU"/>
        </w:rPr>
        <w:t>;</w:t>
      </w:r>
    </w:p>
    <w:p w:rsidR="00C14E3F" w:rsidRPr="00C14E3F" w:rsidRDefault="00C14E3F" w:rsidP="00C14E3F">
      <w:pPr>
        <w:spacing w:after="0" w:line="240" w:lineRule="auto"/>
        <w:ind w:firstLine="708"/>
        <w:jc w:val="both"/>
        <w:rPr>
          <w:rFonts w:ascii="Times New Roman" w:eastAsia="Times New Roman" w:hAnsi="Times New Roman" w:cs="Times New Roman"/>
          <w:sz w:val="24"/>
          <w:szCs w:val="24"/>
          <w:lang w:eastAsia="ru-RU"/>
        </w:rPr>
      </w:pPr>
      <w:r w:rsidRPr="00C14E3F">
        <w:rPr>
          <w:rFonts w:ascii="Times New Roman" w:eastAsia="Times New Roman" w:hAnsi="Times New Roman" w:cs="Times New Roman"/>
          <w:sz w:val="24"/>
          <w:szCs w:val="24"/>
          <w:lang w:eastAsia="ru-RU"/>
        </w:rPr>
        <w:t>2) отсутствие механических повреждений;</w:t>
      </w:r>
    </w:p>
    <w:p w:rsidR="00C14E3F" w:rsidRPr="00C14E3F" w:rsidRDefault="00C14E3F" w:rsidP="00C14E3F">
      <w:pPr>
        <w:spacing w:after="0" w:line="240" w:lineRule="auto"/>
        <w:ind w:firstLine="708"/>
        <w:jc w:val="both"/>
        <w:rPr>
          <w:rFonts w:ascii="Times New Roman" w:eastAsia="Times New Roman" w:hAnsi="Times New Roman" w:cs="Times New Roman"/>
          <w:sz w:val="24"/>
          <w:szCs w:val="24"/>
          <w:lang w:eastAsia="ru-RU"/>
        </w:rPr>
      </w:pPr>
      <w:r w:rsidRPr="00C14E3F">
        <w:rPr>
          <w:rFonts w:ascii="Times New Roman" w:eastAsia="Times New Roman" w:hAnsi="Times New Roman" w:cs="Times New Roman"/>
          <w:sz w:val="24"/>
          <w:szCs w:val="24"/>
          <w:lang w:eastAsia="ru-RU"/>
        </w:rPr>
        <w:t>3) отсутствие порывов рекламных и (или) информационных полотен, изображений;</w:t>
      </w:r>
    </w:p>
    <w:p w:rsidR="00C14E3F" w:rsidRPr="00C14E3F" w:rsidRDefault="00C14E3F" w:rsidP="00C14E3F">
      <w:pPr>
        <w:spacing w:after="0" w:line="240" w:lineRule="auto"/>
        <w:ind w:firstLine="708"/>
        <w:jc w:val="both"/>
        <w:rPr>
          <w:rFonts w:ascii="Times New Roman" w:hAnsi="Times New Roman" w:cs="Times New Roman"/>
          <w:sz w:val="24"/>
          <w:szCs w:val="24"/>
        </w:rPr>
      </w:pPr>
      <w:r w:rsidRPr="00C14E3F">
        <w:rPr>
          <w:rFonts w:ascii="Times New Roman" w:eastAsia="Times New Roman" w:hAnsi="Times New Roman" w:cs="Times New Roman"/>
          <w:sz w:val="24"/>
          <w:szCs w:val="24"/>
          <w:lang w:eastAsia="ru-RU"/>
        </w:rPr>
        <w:t>4)</w:t>
      </w:r>
      <w:r w:rsidRPr="00C14E3F">
        <w:rPr>
          <w:rFonts w:ascii="Times New Roman" w:hAnsi="Times New Roman" w:cs="Times New Roman"/>
          <w:sz w:val="24"/>
          <w:szCs w:val="24"/>
        </w:rPr>
        <w:t>отсутствие выцветшего, потрескавшегося, повреждённого рекламного/информационного  полотна, изображения вне зависимости от места размещения;</w:t>
      </w:r>
    </w:p>
    <w:p w:rsidR="00C14E3F" w:rsidRPr="00C14E3F" w:rsidRDefault="00C14E3F" w:rsidP="00C14E3F">
      <w:pPr>
        <w:spacing w:after="0" w:line="240" w:lineRule="auto"/>
        <w:ind w:firstLine="708"/>
        <w:jc w:val="both"/>
        <w:rPr>
          <w:rFonts w:ascii="Times New Roman" w:eastAsia="Times New Roman" w:hAnsi="Times New Roman" w:cs="Times New Roman"/>
          <w:sz w:val="24"/>
          <w:szCs w:val="24"/>
          <w:lang w:eastAsia="ru-RU"/>
        </w:rPr>
      </w:pPr>
      <w:r w:rsidRPr="00C14E3F">
        <w:rPr>
          <w:rFonts w:ascii="Times New Roman" w:eastAsia="Times New Roman" w:hAnsi="Times New Roman" w:cs="Times New Roman"/>
          <w:sz w:val="24"/>
          <w:szCs w:val="24"/>
          <w:lang w:eastAsia="ru-RU"/>
        </w:rPr>
        <w:t>5) наличие покрашенного каркаса;</w:t>
      </w:r>
    </w:p>
    <w:p w:rsidR="00C14E3F" w:rsidRPr="00C14E3F" w:rsidRDefault="00C14E3F" w:rsidP="00C14E3F">
      <w:pPr>
        <w:spacing w:after="0" w:line="240" w:lineRule="auto"/>
        <w:ind w:firstLine="708"/>
        <w:jc w:val="both"/>
        <w:rPr>
          <w:rFonts w:ascii="Times New Roman" w:eastAsia="Times New Roman" w:hAnsi="Times New Roman" w:cs="Times New Roman"/>
          <w:sz w:val="24"/>
          <w:szCs w:val="24"/>
          <w:lang w:eastAsia="ru-RU"/>
        </w:rPr>
      </w:pPr>
      <w:r w:rsidRPr="00C14E3F">
        <w:rPr>
          <w:rFonts w:ascii="Times New Roman" w:eastAsia="Times New Roman" w:hAnsi="Times New Roman" w:cs="Times New Roman"/>
          <w:sz w:val="24"/>
          <w:szCs w:val="24"/>
          <w:lang w:eastAsia="ru-RU"/>
        </w:rPr>
        <w:t xml:space="preserve">6) отсутствие ржавчины и грязи на всех частях и элементах рекламных и (или) информационных конструкций </w:t>
      </w:r>
      <w:r w:rsidRPr="00C14E3F">
        <w:rPr>
          <w:rFonts w:ascii="Times New Roman" w:hAnsi="Times New Roman" w:cs="Times New Roman"/>
          <w:sz w:val="24"/>
          <w:szCs w:val="24"/>
        </w:rPr>
        <w:t>(вывесок)</w:t>
      </w:r>
      <w:r w:rsidRPr="00C14E3F">
        <w:rPr>
          <w:rFonts w:ascii="Times New Roman" w:eastAsia="Times New Roman" w:hAnsi="Times New Roman" w:cs="Times New Roman"/>
          <w:sz w:val="24"/>
          <w:szCs w:val="24"/>
          <w:lang w:eastAsia="ru-RU"/>
        </w:rPr>
        <w:t>;</w:t>
      </w:r>
    </w:p>
    <w:p w:rsidR="00C14E3F" w:rsidRPr="00C14E3F" w:rsidRDefault="00C14E3F" w:rsidP="00C14E3F">
      <w:pPr>
        <w:spacing w:after="0" w:line="240" w:lineRule="auto"/>
        <w:ind w:firstLine="708"/>
        <w:jc w:val="both"/>
        <w:rPr>
          <w:rFonts w:ascii="Times New Roman" w:eastAsia="Times New Roman" w:hAnsi="Times New Roman" w:cs="Times New Roman"/>
          <w:sz w:val="24"/>
          <w:szCs w:val="24"/>
          <w:lang w:eastAsia="ru-RU"/>
        </w:rPr>
      </w:pPr>
      <w:r w:rsidRPr="00C14E3F">
        <w:rPr>
          <w:rFonts w:ascii="Times New Roman" w:eastAsia="Times New Roman" w:hAnsi="Times New Roman" w:cs="Times New Roman"/>
          <w:sz w:val="24"/>
          <w:szCs w:val="24"/>
          <w:lang w:eastAsia="ru-RU"/>
        </w:rPr>
        <w:t xml:space="preserve">7) отсутствие на всех частях и элементах рекламных и (или) информационных конструкций </w:t>
      </w:r>
      <w:r w:rsidRPr="00C14E3F">
        <w:rPr>
          <w:rFonts w:ascii="Times New Roman" w:hAnsi="Times New Roman" w:cs="Times New Roman"/>
          <w:sz w:val="24"/>
          <w:szCs w:val="24"/>
        </w:rPr>
        <w:t>(вывесок)</w:t>
      </w:r>
      <w:r w:rsidRPr="00C14E3F">
        <w:rPr>
          <w:rFonts w:ascii="Times New Roman" w:eastAsia="Times New Roman" w:hAnsi="Times New Roman" w:cs="Times New Roman"/>
          <w:sz w:val="24"/>
          <w:szCs w:val="24"/>
          <w:lang w:eastAsia="ru-RU"/>
        </w:rPr>
        <w:t xml:space="preserve"> наклеенных объявлений, посторонних надписей, изображений и других информационных сообщений.</w:t>
      </w:r>
    </w:p>
    <w:p w:rsidR="00C14E3F" w:rsidRPr="00C14E3F" w:rsidRDefault="00C14E3F" w:rsidP="00C14E3F">
      <w:pPr>
        <w:spacing w:after="0" w:line="240" w:lineRule="auto"/>
        <w:ind w:firstLine="708"/>
        <w:jc w:val="both"/>
        <w:rPr>
          <w:rFonts w:ascii="Times New Roman" w:eastAsia="Times New Roman" w:hAnsi="Times New Roman" w:cs="Times New Roman"/>
          <w:sz w:val="24"/>
          <w:szCs w:val="24"/>
          <w:lang w:eastAsia="ru-RU"/>
        </w:rPr>
      </w:pPr>
      <w:r w:rsidRPr="00C14E3F">
        <w:rPr>
          <w:rFonts w:ascii="Times New Roman" w:hAnsi="Times New Roman" w:cs="Times New Roman"/>
          <w:color w:val="000000"/>
          <w:sz w:val="24"/>
          <w:szCs w:val="24"/>
          <w:shd w:val="clear" w:color="auto" w:fill="FFFFFF"/>
        </w:rPr>
        <w:t>2. Размещение информационных сообщений, не отнесённых законодательством к рекламе, разрешается только на стендах, досках объявлений, рекламных тумбах, иных сооружениях, установленных в специально отведённых для этих целей местах.</w:t>
      </w:r>
    </w:p>
    <w:p w:rsidR="00C14E3F" w:rsidRPr="00C14E3F" w:rsidRDefault="00C14E3F" w:rsidP="00C14E3F">
      <w:pPr>
        <w:spacing w:after="0" w:line="240" w:lineRule="auto"/>
        <w:ind w:firstLine="567"/>
        <w:jc w:val="both"/>
        <w:rPr>
          <w:rFonts w:ascii="Times New Roman" w:hAnsi="Times New Roman" w:cs="Times New Roman"/>
          <w:sz w:val="24"/>
          <w:szCs w:val="24"/>
        </w:rPr>
      </w:pPr>
      <w:r w:rsidRPr="00C14E3F">
        <w:rPr>
          <w:rFonts w:ascii="Times New Roman" w:hAnsi="Times New Roman" w:cs="Times New Roman"/>
          <w:color w:val="000000" w:themeColor="text1"/>
          <w:sz w:val="24"/>
          <w:szCs w:val="24"/>
        </w:rPr>
        <w:t xml:space="preserve">  3. </w:t>
      </w:r>
      <w:proofErr w:type="gramStart"/>
      <w:r w:rsidRPr="00C14E3F">
        <w:rPr>
          <w:rFonts w:ascii="Times New Roman" w:hAnsi="Times New Roman" w:cs="Times New Roman"/>
          <w:sz w:val="24"/>
          <w:szCs w:val="24"/>
        </w:rPr>
        <w:t>Собственник или иной законный владелец рекламной и (или) информационной конструкции (вывески) обязан содержать её в надлежащем состоянии, технически исправном, мыть и очищать от загрязнения, снега, ремонтировать, окрашивать принадлежащие ему рекламные и (или) информационные конструкции (вывески) по мере необходимости, а также осуществлять своевременную замену выцветшего, потрескавшегося, повреждённого рекламного и (или) информационного полотна, баннера, изображения (вывески);</w:t>
      </w:r>
      <w:proofErr w:type="gramEnd"/>
      <w:r w:rsidRPr="00C14E3F">
        <w:rPr>
          <w:rFonts w:ascii="Times New Roman" w:hAnsi="Times New Roman" w:cs="Times New Roman"/>
          <w:sz w:val="24"/>
          <w:szCs w:val="24"/>
        </w:rPr>
        <w:t xml:space="preserve"> в случае наличия подсветки – обеспечивать своевременную замену перегоревших осветительных приборов, ламп,  а в случае неисправности отдельных знаков рекламная и (или) информационная конструкция (вывеска) должна быть заменена либо демонтирована</w:t>
      </w:r>
    </w:p>
    <w:p w:rsidR="00C14E3F" w:rsidRPr="00C14E3F" w:rsidRDefault="00C14E3F" w:rsidP="00C14E3F">
      <w:pPr>
        <w:spacing w:after="0" w:line="240" w:lineRule="auto"/>
        <w:ind w:firstLine="567"/>
        <w:jc w:val="both"/>
        <w:rPr>
          <w:rFonts w:ascii="Times New Roman" w:hAnsi="Times New Roman" w:cs="Times New Roman"/>
          <w:color w:val="000000" w:themeColor="text1"/>
          <w:sz w:val="24"/>
          <w:szCs w:val="24"/>
        </w:rPr>
      </w:pPr>
      <w:r w:rsidRPr="00C14E3F">
        <w:rPr>
          <w:rFonts w:ascii="Times New Roman" w:hAnsi="Times New Roman" w:cs="Times New Roman"/>
          <w:sz w:val="24"/>
          <w:szCs w:val="24"/>
        </w:rPr>
        <w:t xml:space="preserve">3. </w:t>
      </w:r>
      <w:hyperlink r:id="rId21" w:tgtFrame="_blank" w:history="1">
        <w:r w:rsidRPr="00C14E3F">
          <w:rPr>
            <w:rFonts w:ascii="Times New Roman" w:hAnsi="Times New Roman" w:cs="Times New Roman"/>
            <w:color w:val="000000" w:themeColor="text1"/>
            <w:sz w:val="24"/>
            <w:szCs w:val="24"/>
          </w:rPr>
          <w:t>Устранение повреждений</w:t>
        </w:r>
      </w:hyperlink>
      <w:r w:rsidRPr="00C14E3F">
        <w:rPr>
          <w:rFonts w:ascii="Times New Roman" w:hAnsi="Times New Roman" w:cs="Times New Roman"/>
          <w:color w:val="000000" w:themeColor="text1"/>
          <w:sz w:val="24"/>
          <w:szCs w:val="24"/>
        </w:rPr>
        <w:t> изображений на рекламных и (или) информационных конструкциях (вывесках) осуществляется их владельцами незамедлительно после выявления указанных фактов и (или) по предписаниям администрации Саянска.</w:t>
      </w:r>
    </w:p>
    <w:p w:rsidR="00C14E3F" w:rsidRPr="00C14E3F" w:rsidRDefault="00C14E3F" w:rsidP="00C14E3F">
      <w:pPr>
        <w:spacing w:after="0" w:line="240" w:lineRule="auto"/>
        <w:ind w:firstLine="567"/>
        <w:jc w:val="both"/>
        <w:rPr>
          <w:rFonts w:ascii="Times New Roman" w:hAnsi="Times New Roman" w:cs="Times New Roman"/>
          <w:color w:val="000000" w:themeColor="text1"/>
          <w:sz w:val="24"/>
          <w:szCs w:val="24"/>
        </w:rPr>
      </w:pPr>
    </w:p>
    <w:p w:rsidR="00C14E3F" w:rsidRPr="00C14E3F" w:rsidRDefault="00C14E3F" w:rsidP="00C14E3F">
      <w:pPr>
        <w:spacing w:after="0" w:line="240" w:lineRule="auto"/>
        <w:ind w:firstLine="567"/>
        <w:jc w:val="both"/>
        <w:rPr>
          <w:rFonts w:ascii="Times New Roman" w:hAnsi="Times New Roman" w:cs="Times New Roman"/>
          <w:color w:val="000000" w:themeColor="text1"/>
          <w:sz w:val="24"/>
          <w:szCs w:val="24"/>
        </w:rPr>
      </w:pPr>
    </w:p>
    <w:p w:rsidR="00C14E3F" w:rsidRPr="00C14E3F" w:rsidRDefault="00C14E3F" w:rsidP="00C14E3F">
      <w:pPr>
        <w:spacing w:after="0" w:line="240" w:lineRule="auto"/>
        <w:ind w:firstLine="567"/>
        <w:jc w:val="both"/>
        <w:rPr>
          <w:rFonts w:ascii="Times New Roman" w:hAnsi="Times New Roman" w:cs="Times New Roman"/>
          <w:color w:val="000000" w:themeColor="text1"/>
          <w:sz w:val="24"/>
          <w:szCs w:val="24"/>
        </w:rPr>
      </w:pPr>
      <w:r w:rsidRPr="00C14E3F">
        <w:rPr>
          <w:rFonts w:ascii="Times New Roman" w:hAnsi="Times New Roman" w:cs="Times New Roman"/>
          <w:color w:val="000000" w:themeColor="text1"/>
          <w:sz w:val="24"/>
          <w:szCs w:val="24"/>
        </w:rPr>
        <w:t xml:space="preserve">102. Содержание уличного коммунально-бытового и технического оборудования </w:t>
      </w:r>
    </w:p>
    <w:p w:rsidR="00C14E3F" w:rsidRPr="00C14E3F" w:rsidRDefault="00C14E3F" w:rsidP="00C14E3F">
      <w:pPr>
        <w:widowControl w:val="0"/>
        <w:autoSpaceDE w:val="0"/>
        <w:autoSpaceDN w:val="0"/>
        <w:spacing w:after="0" w:line="240" w:lineRule="auto"/>
        <w:ind w:firstLine="540"/>
        <w:jc w:val="both"/>
        <w:rPr>
          <w:rFonts w:ascii="Helvetica" w:hAnsi="Helvetica" w:cs="Helvetica"/>
          <w:color w:val="333333"/>
          <w:sz w:val="21"/>
          <w:szCs w:val="21"/>
          <w:shd w:val="clear" w:color="auto" w:fill="FFFFFF"/>
        </w:rPr>
      </w:pPr>
      <w:r w:rsidRPr="00C14E3F">
        <w:rPr>
          <w:rFonts w:ascii="Times New Roman" w:eastAsia="Times New Roman" w:hAnsi="Times New Roman" w:cs="Times New Roman"/>
          <w:sz w:val="24"/>
          <w:szCs w:val="24"/>
          <w:lang w:eastAsia="ru-RU"/>
        </w:rPr>
        <w:t>1.</w:t>
      </w:r>
      <w:r w:rsidRPr="00C14E3F">
        <w:rPr>
          <w:rFonts w:ascii="Times New Roman" w:hAnsi="Times New Roman" w:cs="Times New Roman"/>
          <w:color w:val="333333"/>
          <w:sz w:val="24"/>
          <w:szCs w:val="24"/>
          <w:shd w:val="clear" w:color="auto" w:fill="FFFFFF"/>
        </w:rPr>
        <w:t xml:space="preserve"> </w:t>
      </w:r>
      <w:r w:rsidRPr="00C14E3F">
        <w:rPr>
          <w:rFonts w:ascii="Times New Roman" w:hAnsi="Times New Roman" w:cs="Times New Roman"/>
          <w:color w:val="000000" w:themeColor="text1"/>
          <w:sz w:val="24"/>
          <w:szCs w:val="24"/>
          <w:shd w:val="clear" w:color="auto" w:fill="FFFFFF"/>
        </w:rPr>
        <w:t xml:space="preserve">Ответственность за организацию и содержание мест накопления ТКО на </w:t>
      </w:r>
      <w:r w:rsidRPr="00C14E3F">
        <w:rPr>
          <w:rFonts w:ascii="Times New Roman" w:hAnsi="Times New Roman" w:cs="Times New Roman"/>
          <w:sz w:val="24"/>
          <w:szCs w:val="24"/>
        </w:rPr>
        <w:t>придомовой территории многоквартирных жилых домов</w:t>
      </w:r>
      <w:r w:rsidRPr="00C14E3F">
        <w:rPr>
          <w:rFonts w:ascii="Times New Roman" w:hAnsi="Times New Roman" w:cs="Times New Roman"/>
          <w:color w:val="000000" w:themeColor="text1"/>
          <w:sz w:val="24"/>
          <w:szCs w:val="24"/>
          <w:shd w:val="clear" w:color="auto" w:fill="FFFFFF"/>
        </w:rPr>
        <w:t>, включая контейнерные площадки и урны, несут лица/ организации, указанные в  п. 1 статьи 90 настоящих Правил.</w:t>
      </w:r>
      <w:r w:rsidRPr="00C14E3F">
        <w:rPr>
          <w:rFonts w:ascii="Helvetica" w:hAnsi="Helvetica" w:cs="Helvetica"/>
          <w:color w:val="333333"/>
          <w:sz w:val="21"/>
          <w:szCs w:val="21"/>
          <w:shd w:val="clear" w:color="auto" w:fill="FFFFFF"/>
        </w:rPr>
        <w:t xml:space="preserve"> </w:t>
      </w:r>
    </w:p>
    <w:p w:rsidR="00C14E3F" w:rsidRPr="00C14E3F" w:rsidRDefault="00C14E3F" w:rsidP="00C14E3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14E3F">
        <w:rPr>
          <w:rFonts w:ascii="Times New Roman" w:eastAsia="Times New Roman" w:hAnsi="Times New Roman" w:cs="Times New Roman"/>
          <w:color w:val="000000" w:themeColor="text1"/>
          <w:sz w:val="24"/>
          <w:szCs w:val="24"/>
          <w:lang w:eastAsia="ru-RU"/>
        </w:rPr>
        <w:t xml:space="preserve">2. Контейнерные площадки и установленные на них контейнеры должны находиться в </w:t>
      </w:r>
      <w:r w:rsidRPr="00C14E3F">
        <w:rPr>
          <w:rFonts w:ascii="Times New Roman" w:eastAsia="Times New Roman" w:hAnsi="Times New Roman" w:cs="Times New Roman"/>
          <w:sz w:val="24"/>
          <w:szCs w:val="24"/>
          <w:lang w:eastAsia="ru-RU"/>
        </w:rPr>
        <w:t xml:space="preserve">технически исправном состоянии (быть окрашены и без дефектов, мешающих их эксплуатации); иметь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w:t>
      </w:r>
      <w:r w:rsidRPr="00C14E3F">
        <w:rPr>
          <w:rFonts w:ascii="Times New Roman" w:eastAsia="Times New Roman" w:hAnsi="Times New Roman" w:cs="Times New Roman"/>
          <w:sz w:val="24"/>
          <w:szCs w:val="24"/>
          <w:lang w:eastAsia="ru-RU"/>
        </w:rPr>
        <w:lastRenderedPageBreak/>
        <w:t>Контейнерные площадки снабжаются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C14E3F" w:rsidRPr="00C14E3F" w:rsidRDefault="00C14E3F" w:rsidP="00C14E3F">
      <w:pPr>
        <w:autoSpaceDE w:val="0"/>
        <w:autoSpaceDN w:val="0"/>
        <w:adjustRightInd w:val="0"/>
        <w:spacing w:after="0" w:line="240" w:lineRule="auto"/>
        <w:ind w:firstLine="540"/>
        <w:jc w:val="both"/>
        <w:rPr>
          <w:rFonts w:ascii="Times New Roman" w:hAnsi="Times New Roman" w:cs="Times New Roman"/>
          <w:sz w:val="24"/>
          <w:szCs w:val="24"/>
        </w:rPr>
      </w:pPr>
      <w:r w:rsidRPr="00C14E3F">
        <w:rPr>
          <w:rFonts w:ascii="Times New Roman" w:eastAsia="Times New Roman" w:hAnsi="Times New Roman" w:cs="Times New Roman"/>
          <w:sz w:val="24"/>
          <w:szCs w:val="24"/>
          <w:lang w:eastAsia="ru-RU"/>
        </w:rPr>
        <w:t xml:space="preserve">3. </w:t>
      </w:r>
      <w:r w:rsidRPr="00C14E3F">
        <w:rPr>
          <w:rFonts w:ascii="Times New Roman" w:hAnsi="Times New Roman" w:cs="Times New Roman"/>
          <w:color w:val="000000"/>
          <w:shd w:val="clear" w:color="auto" w:fill="FFFFFF"/>
        </w:rPr>
        <w:t xml:space="preserve">Контейнеры, урны должны содержаться в исправном и опрятном состоянии, очищаться по мере накопления отходов. </w:t>
      </w:r>
      <w:proofErr w:type="gramStart"/>
      <w:r w:rsidRPr="00C14E3F">
        <w:rPr>
          <w:rFonts w:ascii="Times New Roman" w:hAnsi="Times New Roman" w:cs="Times New Roman"/>
          <w:sz w:val="24"/>
          <w:szCs w:val="24"/>
        </w:rPr>
        <w:t xml:space="preserve">В контейнеры запрещается складировать горящие, раскалённые или горячие отходы, крупногабаритные отходы, снег и </w:t>
      </w:r>
      <w:proofErr w:type="spellStart"/>
      <w:r w:rsidRPr="00C14E3F">
        <w:rPr>
          <w:rFonts w:ascii="Times New Roman" w:hAnsi="Times New Roman" w:cs="Times New Roman"/>
          <w:sz w:val="24"/>
          <w:szCs w:val="24"/>
        </w:rPr>
        <w:t>лед</w:t>
      </w:r>
      <w:proofErr w:type="spellEnd"/>
      <w:r w:rsidRPr="00C14E3F">
        <w:rPr>
          <w:rFonts w:ascii="Times New Roman" w:hAnsi="Times New Roman" w:cs="Times New Roman"/>
          <w:sz w:val="24"/>
          <w:szCs w:val="24"/>
        </w:rPr>
        <w:t>,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ТКО.</w:t>
      </w:r>
      <w:proofErr w:type="gramEnd"/>
    </w:p>
    <w:p w:rsidR="00C14E3F" w:rsidRPr="00C14E3F" w:rsidRDefault="00C14E3F" w:rsidP="00C14E3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14E3F">
        <w:rPr>
          <w:rFonts w:ascii="Times New Roman" w:eastAsia="Times New Roman" w:hAnsi="Times New Roman" w:cs="Times New Roman"/>
          <w:sz w:val="24"/>
          <w:szCs w:val="24"/>
          <w:lang w:eastAsia="ru-RU"/>
        </w:rPr>
        <w:t>4. Содержание уличных урн для мусора  осуществляют:</w:t>
      </w:r>
    </w:p>
    <w:p w:rsidR="00C14E3F" w:rsidRPr="00C14E3F" w:rsidRDefault="00C14E3F" w:rsidP="00C14E3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14E3F">
        <w:rPr>
          <w:rFonts w:ascii="Times New Roman" w:eastAsia="Times New Roman" w:hAnsi="Times New Roman" w:cs="Times New Roman"/>
          <w:sz w:val="24"/>
          <w:szCs w:val="24"/>
          <w:lang w:eastAsia="ru-RU"/>
        </w:rPr>
        <w:t>1) на территориях общего пользования (за исключением прилегающих территорий, в отношении которых заключены соглашения о благоустройстве прилегающей территории) - специализированные организации на основании договоров и муниципальных контрактов, заключённых с администрацией Саянска;</w:t>
      </w:r>
    </w:p>
    <w:p w:rsidR="00C14E3F" w:rsidRPr="00C14E3F" w:rsidRDefault="00C14E3F" w:rsidP="00C14E3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14E3F">
        <w:rPr>
          <w:rFonts w:ascii="Times New Roman" w:eastAsia="Times New Roman" w:hAnsi="Times New Roman" w:cs="Times New Roman"/>
          <w:sz w:val="24"/>
          <w:szCs w:val="24"/>
          <w:lang w:eastAsia="ru-RU"/>
        </w:rPr>
        <w:t>2) возле киоска, при входе в торговый объект, административное и общественное здание, на территории рынка, на иных территориях (объектах) с массовым пребыванием людей, кроме жилых домов, - юридические лица, индивидуальные предприниматели, в собственности, аренде или на ином вещном праве либо в управлении которых находятся данные территории (объекты);</w:t>
      </w:r>
    </w:p>
    <w:p w:rsidR="00C14E3F" w:rsidRPr="00C14E3F" w:rsidRDefault="00C14E3F" w:rsidP="00C14E3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14E3F">
        <w:rPr>
          <w:rFonts w:ascii="Times New Roman" w:eastAsia="Times New Roman" w:hAnsi="Times New Roman" w:cs="Times New Roman"/>
          <w:sz w:val="24"/>
          <w:szCs w:val="24"/>
          <w:lang w:eastAsia="ru-RU"/>
        </w:rPr>
        <w:t>5. Очередной ремонт урн производится два раза в год (весна/осень), а также по мере необходимости или по предписаниям/предостережениям контролирующих органов.</w:t>
      </w:r>
    </w:p>
    <w:p w:rsidR="00C14E3F" w:rsidRPr="00C14E3F" w:rsidRDefault="00C14E3F" w:rsidP="00C14E3F">
      <w:pPr>
        <w:widowControl w:val="0"/>
        <w:autoSpaceDE w:val="0"/>
        <w:autoSpaceDN w:val="0"/>
        <w:spacing w:after="0" w:line="240" w:lineRule="auto"/>
        <w:ind w:firstLine="540"/>
        <w:jc w:val="both"/>
        <w:rPr>
          <w:rFonts w:ascii="Times New Roman" w:hAnsi="Times New Roman" w:cs="Times New Roman"/>
          <w:sz w:val="24"/>
          <w:szCs w:val="24"/>
        </w:rPr>
      </w:pPr>
      <w:r w:rsidRPr="00C14E3F">
        <w:rPr>
          <w:rFonts w:ascii="Times New Roman" w:eastAsia="Times New Roman" w:hAnsi="Times New Roman" w:cs="Times New Roman"/>
          <w:sz w:val="24"/>
          <w:szCs w:val="24"/>
          <w:lang w:eastAsia="ru-RU"/>
        </w:rPr>
        <w:t xml:space="preserve">6. </w:t>
      </w:r>
      <w:r w:rsidRPr="00C14E3F">
        <w:rPr>
          <w:rFonts w:ascii="Times New Roman" w:hAnsi="Times New Roman" w:cs="Times New Roman"/>
          <w:sz w:val="24"/>
          <w:szCs w:val="24"/>
        </w:rPr>
        <w:t>В дни проведения культурных, публичных, массовых мероприятий их организаторы обеспечивают установку временных контейнеров, урн, а по окончании мероприятий - их уборку.</w:t>
      </w:r>
    </w:p>
    <w:p w:rsidR="00C14E3F" w:rsidRPr="00C14E3F" w:rsidRDefault="00C14E3F" w:rsidP="00C14E3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14E3F">
        <w:rPr>
          <w:rFonts w:ascii="Times New Roman" w:eastAsia="Times New Roman" w:hAnsi="Times New Roman" w:cs="Times New Roman"/>
          <w:sz w:val="24"/>
          <w:szCs w:val="24"/>
          <w:lang w:eastAsia="ru-RU"/>
        </w:rPr>
        <w:t>7. Ответственность за содержанием технического оборудования несут граждане, юридические лица, индивидуальные предприниматели, в собственности, аренде или на ином вещном праве либо в управлении которых находится данное оборудование.</w:t>
      </w:r>
    </w:p>
    <w:p w:rsidR="00C14E3F" w:rsidRPr="00C14E3F" w:rsidRDefault="00C14E3F" w:rsidP="00C14E3F">
      <w:pPr>
        <w:widowControl w:val="0"/>
        <w:autoSpaceDE w:val="0"/>
        <w:autoSpaceDN w:val="0"/>
        <w:spacing w:after="0" w:line="240" w:lineRule="auto"/>
        <w:ind w:firstLine="540"/>
        <w:jc w:val="both"/>
        <w:rPr>
          <w:rFonts w:ascii="Times New Roman" w:hAnsi="Times New Roman" w:cs="Times New Roman"/>
          <w:sz w:val="24"/>
          <w:szCs w:val="24"/>
        </w:rPr>
      </w:pPr>
    </w:p>
    <w:p w:rsidR="00C14E3F" w:rsidRPr="00C14E3F" w:rsidRDefault="00C14E3F" w:rsidP="00C14E3F">
      <w:pPr>
        <w:shd w:val="clear" w:color="auto" w:fill="FFFFFF"/>
        <w:spacing w:after="0" w:line="240" w:lineRule="auto"/>
        <w:ind w:firstLine="540"/>
        <w:rPr>
          <w:rFonts w:ascii="Times New Roman" w:eastAsia="Times New Roman" w:hAnsi="Times New Roman" w:cs="Times New Roman"/>
          <w:sz w:val="24"/>
          <w:szCs w:val="24"/>
          <w:lang w:eastAsia="ru-RU"/>
        </w:rPr>
      </w:pPr>
      <w:r w:rsidRPr="00C14E3F">
        <w:rPr>
          <w:rFonts w:ascii="Arial" w:eastAsia="Times New Roman" w:hAnsi="Arial" w:cs="Arial"/>
          <w:color w:val="000000"/>
          <w:sz w:val="24"/>
          <w:szCs w:val="24"/>
          <w:lang w:eastAsia="ru-RU"/>
        </w:rPr>
        <w:t> </w:t>
      </w:r>
      <w:r w:rsidRPr="00C14E3F">
        <w:rPr>
          <w:rFonts w:ascii="Times New Roman" w:eastAsia="Times New Roman" w:hAnsi="Times New Roman" w:cs="Times New Roman"/>
          <w:sz w:val="24"/>
          <w:szCs w:val="24"/>
          <w:lang w:eastAsia="ru-RU"/>
        </w:rPr>
        <w:t>Статья 103. Содержание ограждений</w:t>
      </w:r>
    </w:p>
    <w:p w:rsidR="00C14E3F" w:rsidRPr="00C14E3F" w:rsidRDefault="00C14E3F" w:rsidP="00C14E3F">
      <w:pPr>
        <w:widowControl w:val="0"/>
        <w:autoSpaceDE w:val="0"/>
        <w:autoSpaceDN w:val="0"/>
        <w:spacing w:after="0" w:line="240" w:lineRule="auto"/>
        <w:ind w:firstLine="540"/>
        <w:jc w:val="both"/>
        <w:rPr>
          <w:rFonts w:ascii="Times New Roman" w:hAnsi="Times New Roman" w:cs="Times New Roman"/>
          <w:sz w:val="24"/>
          <w:szCs w:val="24"/>
        </w:rPr>
      </w:pPr>
      <w:r w:rsidRPr="00C14E3F">
        <w:rPr>
          <w:rFonts w:ascii="Times New Roman" w:eastAsia="Times New Roman" w:hAnsi="Times New Roman" w:cs="Times New Roman"/>
          <w:sz w:val="24"/>
          <w:szCs w:val="24"/>
          <w:lang w:eastAsia="ru-RU"/>
        </w:rPr>
        <w:t>1.</w:t>
      </w:r>
      <w:r w:rsidRPr="00C14E3F">
        <w:t xml:space="preserve"> </w:t>
      </w:r>
      <w:r w:rsidRPr="00C14E3F">
        <w:rPr>
          <w:rFonts w:ascii="Times New Roman" w:hAnsi="Times New Roman" w:cs="Times New Roman"/>
          <w:sz w:val="24"/>
          <w:szCs w:val="24"/>
        </w:rPr>
        <w:t xml:space="preserve">Ограждение должно содержаться в чистоте и порядке собственниками (правообладателями) земельного участка, на котором данное ограждение установлено. Ограждение не должно иметь следов коррозии и следов нарушения лакокрасочного покрытия, а также следов загрязнений. </w:t>
      </w:r>
    </w:p>
    <w:p w:rsidR="00C14E3F" w:rsidRPr="00C14E3F" w:rsidRDefault="00C14E3F" w:rsidP="00C14E3F">
      <w:pPr>
        <w:widowControl w:val="0"/>
        <w:autoSpaceDE w:val="0"/>
        <w:autoSpaceDN w:val="0"/>
        <w:spacing w:after="0" w:line="240" w:lineRule="auto"/>
        <w:ind w:firstLine="540"/>
        <w:jc w:val="both"/>
        <w:rPr>
          <w:rFonts w:ascii="Times New Roman" w:hAnsi="Times New Roman" w:cs="Times New Roman"/>
          <w:sz w:val="24"/>
          <w:szCs w:val="24"/>
        </w:rPr>
      </w:pPr>
      <w:r w:rsidRPr="00C14E3F">
        <w:rPr>
          <w:rFonts w:ascii="Times New Roman" w:hAnsi="Times New Roman" w:cs="Times New Roman"/>
          <w:sz w:val="24"/>
          <w:szCs w:val="24"/>
        </w:rPr>
        <w:t xml:space="preserve">2. Мойка производится по мере загрязнения, ремонт, окрашивание ограждения и его элементов производится по мере необходимости, но не реже одного в год. </w:t>
      </w:r>
    </w:p>
    <w:p w:rsidR="00C14E3F" w:rsidRPr="00C14E3F" w:rsidRDefault="00C14E3F" w:rsidP="00C14E3F">
      <w:pPr>
        <w:widowControl w:val="0"/>
        <w:autoSpaceDE w:val="0"/>
        <w:autoSpaceDN w:val="0"/>
        <w:spacing w:after="0" w:line="240" w:lineRule="auto"/>
        <w:ind w:firstLine="540"/>
        <w:jc w:val="both"/>
        <w:rPr>
          <w:rFonts w:ascii="Times New Roman" w:hAnsi="Times New Roman" w:cs="Times New Roman"/>
          <w:sz w:val="24"/>
          <w:szCs w:val="24"/>
        </w:rPr>
      </w:pPr>
      <w:r w:rsidRPr="00C14E3F">
        <w:rPr>
          <w:rFonts w:ascii="Times New Roman" w:hAnsi="Times New Roman" w:cs="Times New Roman"/>
          <w:sz w:val="24"/>
          <w:szCs w:val="24"/>
        </w:rPr>
        <w:t xml:space="preserve">3. Не допускается отклонение ограждения от вертикали. </w:t>
      </w:r>
    </w:p>
    <w:p w:rsidR="00C14E3F" w:rsidRPr="00C14E3F" w:rsidRDefault="00C14E3F" w:rsidP="00C14E3F">
      <w:pPr>
        <w:widowControl w:val="0"/>
        <w:autoSpaceDE w:val="0"/>
        <w:autoSpaceDN w:val="0"/>
        <w:spacing w:after="0" w:line="240" w:lineRule="auto"/>
        <w:ind w:firstLine="540"/>
        <w:jc w:val="both"/>
        <w:rPr>
          <w:rFonts w:ascii="Times New Roman" w:hAnsi="Times New Roman" w:cs="Times New Roman"/>
          <w:sz w:val="24"/>
          <w:szCs w:val="24"/>
        </w:rPr>
      </w:pPr>
      <w:r w:rsidRPr="00C14E3F">
        <w:rPr>
          <w:rFonts w:ascii="Times New Roman" w:hAnsi="Times New Roman" w:cs="Times New Roman"/>
          <w:sz w:val="24"/>
          <w:szCs w:val="24"/>
        </w:rPr>
        <w:t xml:space="preserve">4. Ветхие и аварийные ограждения, а также отдельные элементы ограждения, если общая площадь разрушения превышает 20 (двадцать) процентов от общей площади элемента, либо отклонение ограждения от вертикали может повлечь его падение не могут эксплуатироваться без проведения срочного ремонта. </w:t>
      </w:r>
    </w:p>
    <w:p w:rsidR="00C14E3F" w:rsidRPr="00C14E3F" w:rsidRDefault="00C14E3F" w:rsidP="00C14E3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14E3F">
        <w:rPr>
          <w:rFonts w:ascii="Times New Roman" w:hAnsi="Times New Roman" w:cs="Times New Roman"/>
          <w:sz w:val="24"/>
          <w:szCs w:val="24"/>
        </w:rPr>
        <w:t xml:space="preserve">5. </w:t>
      </w:r>
      <w:r w:rsidRPr="00C14E3F">
        <w:rPr>
          <w:rFonts w:ascii="Times New Roman" w:eastAsia="Times New Roman" w:hAnsi="Times New Roman" w:cs="Times New Roman"/>
          <w:sz w:val="24"/>
          <w:szCs w:val="24"/>
          <w:lang w:eastAsia="ru-RU"/>
        </w:rPr>
        <w:t>Собственники (правообладатели) ограждений должны очищать их от самовольно размещённых объявлений, афиш, рекламных и агитационных материалов, надписей, других графических изображений, а также самовольно размещённых на них предметов.</w:t>
      </w:r>
    </w:p>
    <w:p w:rsidR="00C14E3F" w:rsidRPr="00C14E3F" w:rsidRDefault="00C14E3F" w:rsidP="00C14E3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486F10" w:rsidRDefault="00486F10" w:rsidP="00E95BF6">
      <w:pPr>
        <w:pStyle w:val="ConsPlusNormal"/>
        <w:ind w:firstLine="540"/>
        <w:outlineLvl w:val="2"/>
        <w:rPr>
          <w:rFonts w:ascii="Times New Roman" w:hAnsi="Times New Roman" w:cs="Times New Roman"/>
          <w:sz w:val="24"/>
          <w:szCs w:val="24"/>
        </w:rPr>
      </w:pPr>
      <w:r w:rsidRPr="008F394D">
        <w:rPr>
          <w:rFonts w:ascii="Times New Roman" w:hAnsi="Times New Roman" w:cs="Times New Roman"/>
          <w:sz w:val="24"/>
          <w:szCs w:val="24"/>
        </w:rPr>
        <w:t xml:space="preserve">Глава </w:t>
      </w:r>
      <w:r w:rsidR="00E95BF6">
        <w:rPr>
          <w:rFonts w:ascii="Times New Roman" w:hAnsi="Times New Roman" w:cs="Times New Roman"/>
          <w:sz w:val="24"/>
          <w:szCs w:val="24"/>
        </w:rPr>
        <w:t>30</w:t>
      </w:r>
      <w:r w:rsidRPr="008F394D">
        <w:rPr>
          <w:rFonts w:ascii="Times New Roman" w:hAnsi="Times New Roman" w:cs="Times New Roman"/>
          <w:sz w:val="24"/>
          <w:szCs w:val="24"/>
        </w:rPr>
        <w:t xml:space="preserve">. </w:t>
      </w:r>
      <w:r w:rsidR="00E95BF6" w:rsidRPr="00451944">
        <w:rPr>
          <w:rFonts w:ascii="Times New Roman" w:hAnsi="Times New Roman" w:cs="Times New Roman"/>
          <w:sz w:val="24"/>
          <w:szCs w:val="24"/>
        </w:rPr>
        <w:t>Отдельные требования благоустройству территории города Саянска</w:t>
      </w:r>
    </w:p>
    <w:p w:rsidR="00E95BF6" w:rsidRPr="00542897" w:rsidRDefault="00E95BF6" w:rsidP="00E95BF6">
      <w:pPr>
        <w:pStyle w:val="ConsPlusNormal"/>
        <w:ind w:firstLine="540"/>
        <w:outlineLvl w:val="2"/>
        <w:rPr>
          <w:rFonts w:ascii="Times New Roman" w:hAnsi="Times New Roman" w:cs="Times New Roman"/>
          <w:sz w:val="24"/>
          <w:szCs w:val="24"/>
        </w:rPr>
      </w:pPr>
    </w:p>
    <w:p w:rsidR="00486F10" w:rsidRPr="00542897" w:rsidRDefault="00486F10" w:rsidP="00486F10">
      <w:pPr>
        <w:pStyle w:val="ConsPlusNormal"/>
        <w:ind w:firstLine="540"/>
        <w:jc w:val="both"/>
        <w:outlineLvl w:val="3"/>
        <w:rPr>
          <w:rFonts w:ascii="Times New Roman" w:hAnsi="Times New Roman" w:cs="Times New Roman"/>
          <w:sz w:val="24"/>
          <w:szCs w:val="24"/>
        </w:rPr>
      </w:pPr>
      <w:r w:rsidRPr="00542897">
        <w:rPr>
          <w:rFonts w:ascii="Times New Roman" w:hAnsi="Times New Roman" w:cs="Times New Roman"/>
          <w:sz w:val="24"/>
          <w:szCs w:val="24"/>
        </w:rPr>
        <w:t>Статья 10</w:t>
      </w:r>
      <w:r w:rsidR="00E95BF6">
        <w:rPr>
          <w:rFonts w:ascii="Times New Roman" w:hAnsi="Times New Roman" w:cs="Times New Roman"/>
          <w:sz w:val="24"/>
          <w:szCs w:val="24"/>
        </w:rPr>
        <w:t>4</w:t>
      </w:r>
      <w:r w:rsidRPr="00542897">
        <w:rPr>
          <w:rFonts w:ascii="Times New Roman" w:hAnsi="Times New Roman" w:cs="Times New Roman"/>
          <w:sz w:val="24"/>
          <w:szCs w:val="24"/>
        </w:rPr>
        <w:t>. Общие требования по содержанию животных</w:t>
      </w:r>
    </w:p>
    <w:p w:rsidR="00E95BF6" w:rsidRPr="00E95BF6" w:rsidRDefault="00E95BF6" w:rsidP="00E95BF6">
      <w:pPr>
        <w:spacing w:after="0" w:line="240" w:lineRule="auto"/>
        <w:ind w:firstLine="567"/>
        <w:jc w:val="both"/>
        <w:rPr>
          <w:rFonts w:ascii="Times New Roman" w:hAnsi="Times New Roman" w:cs="Times New Roman"/>
          <w:sz w:val="24"/>
          <w:szCs w:val="24"/>
        </w:rPr>
      </w:pPr>
      <w:r w:rsidRPr="00E95BF6">
        <w:rPr>
          <w:rFonts w:ascii="Times New Roman" w:hAnsi="Times New Roman" w:cs="Times New Roman"/>
          <w:sz w:val="24"/>
          <w:szCs w:val="24"/>
        </w:rPr>
        <w:t xml:space="preserve">1. Владельцы домашних животных (в том числе сельскохозяйственных животных) обязаны поддерживать надлежащее санитарное состояние дома и прилегающей территории, иных мест общего пользования: </w:t>
      </w:r>
    </w:p>
    <w:p w:rsidR="00E95BF6" w:rsidRPr="00E95BF6" w:rsidRDefault="00E95BF6" w:rsidP="00E95BF6">
      <w:pPr>
        <w:spacing w:after="0" w:line="240" w:lineRule="auto"/>
        <w:ind w:firstLine="567"/>
        <w:jc w:val="both"/>
        <w:rPr>
          <w:rFonts w:ascii="Times New Roman" w:hAnsi="Times New Roman" w:cs="Times New Roman"/>
          <w:sz w:val="24"/>
          <w:szCs w:val="24"/>
        </w:rPr>
      </w:pPr>
      <w:proofErr w:type="gramStart"/>
      <w:r w:rsidRPr="00E95BF6">
        <w:rPr>
          <w:rFonts w:ascii="Times New Roman" w:hAnsi="Times New Roman" w:cs="Times New Roman"/>
          <w:sz w:val="24"/>
          <w:szCs w:val="24"/>
        </w:rPr>
        <w:lastRenderedPageBreak/>
        <w:t>1) не допускать загрязнения животными подъездов, лестничных клеток, подвалов, лифтов и других мест общего пользования в многоквартирных  домах, а также дворов, детских и спортивных  площадок, дорог, улиц, тротуаров, площадей, скверов, парков, газонов, и других общественных мест.</w:t>
      </w:r>
      <w:proofErr w:type="gramEnd"/>
      <w:r w:rsidRPr="00E95BF6">
        <w:rPr>
          <w:rFonts w:ascii="Times New Roman" w:hAnsi="Times New Roman" w:cs="Times New Roman"/>
          <w:sz w:val="24"/>
          <w:szCs w:val="24"/>
        </w:rPr>
        <w:t xml:space="preserve"> Если животные оставили экскременты в этих местах, они должны быть убраны владельцами животных.</w:t>
      </w:r>
    </w:p>
    <w:p w:rsidR="00E95BF6" w:rsidRPr="00E95BF6" w:rsidRDefault="00E95BF6" w:rsidP="00E95BF6">
      <w:pPr>
        <w:spacing w:after="0" w:line="240" w:lineRule="auto"/>
        <w:ind w:firstLine="567"/>
        <w:jc w:val="both"/>
        <w:rPr>
          <w:rFonts w:ascii="Times New Roman" w:hAnsi="Times New Roman" w:cs="Times New Roman"/>
          <w:sz w:val="24"/>
          <w:szCs w:val="24"/>
        </w:rPr>
      </w:pPr>
      <w:r w:rsidRPr="00E95BF6">
        <w:rPr>
          <w:rFonts w:ascii="Times New Roman" w:hAnsi="Times New Roman" w:cs="Times New Roman"/>
          <w:sz w:val="24"/>
          <w:szCs w:val="24"/>
        </w:rPr>
        <w:t>2)</w:t>
      </w:r>
      <w:r w:rsidRPr="00E95BF6">
        <w:t xml:space="preserve"> </w:t>
      </w:r>
      <w:r w:rsidRPr="00E95BF6">
        <w:rPr>
          <w:rFonts w:ascii="Times New Roman" w:hAnsi="Times New Roman" w:cs="Times New Roman"/>
          <w:sz w:val="24"/>
          <w:szCs w:val="24"/>
        </w:rPr>
        <w:t>при выгуле домашнего животного необходимо</w:t>
      </w:r>
      <w:r w:rsidRPr="00E95BF6">
        <w:t xml:space="preserve"> </w:t>
      </w:r>
      <w:r w:rsidRPr="00E95BF6">
        <w:rPr>
          <w:rFonts w:ascii="Times New Roman" w:hAnsi="Times New Roman" w:cs="Times New Roman"/>
          <w:sz w:val="24"/>
          <w:szCs w:val="24"/>
        </w:rPr>
        <w:t>исключать возможность свободного, неконтролируемого передвижения животного в подъездах, лифтах и</w:t>
      </w:r>
      <w:r w:rsidRPr="00E95BF6">
        <w:t xml:space="preserve"> </w:t>
      </w:r>
      <w:r w:rsidRPr="00E95BF6">
        <w:rPr>
          <w:rFonts w:ascii="Times New Roman" w:hAnsi="Times New Roman" w:cs="Times New Roman"/>
          <w:sz w:val="24"/>
          <w:szCs w:val="24"/>
        </w:rPr>
        <w:t>других местах общего пользования в  многоквартирных  домах,  во дворах таких домов, при пересечении проезжей части автомобильной дороги и других общественных мест.</w:t>
      </w:r>
    </w:p>
    <w:p w:rsidR="00E95BF6" w:rsidRPr="00E95BF6" w:rsidRDefault="00E95BF6" w:rsidP="00E95BF6">
      <w:pPr>
        <w:spacing w:after="0" w:line="240" w:lineRule="auto"/>
        <w:ind w:firstLine="567"/>
        <w:jc w:val="both"/>
        <w:rPr>
          <w:rFonts w:ascii="Times New Roman" w:hAnsi="Times New Roman" w:cs="Times New Roman"/>
          <w:sz w:val="24"/>
          <w:szCs w:val="24"/>
        </w:rPr>
      </w:pPr>
      <w:r w:rsidRPr="00E95BF6">
        <w:rPr>
          <w:rFonts w:ascii="Times New Roman" w:hAnsi="Times New Roman" w:cs="Times New Roman"/>
          <w:sz w:val="24"/>
          <w:szCs w:val="24"/>
        </w:rPr>
        <w:t>2.</w:t>
      </w:r>
      <w:r>
        <w:rPr>
          <w:rFonts w:ascii="Times New Roman" w:hAnsi="Times New Roman" w:cs="Times New Roman"/>
          <w:sz w:val="24"/>
          <w:szCs w:val="24"/>
        </w:rPr>
        <w:t xml:space="preserve"> </w:t>
      </w:r>
      <w:r w:rsidRPr="00E95BF6">
        <w:rPr>
          <w:rFonts w:ascii="Times New Roman" w:hAnsi="Times New Roman" w:cs="Times New Roman"/>
          <w:sz w:val="24"/>
          <w:szCs w:val="24"/>
        </w:rPr>
        <w:t>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E95BF6" w:rsidRPr="00E95BF6" w:rsidRDefault="00E95BF6" w:rsidP="00E95BF6">
      <w:pPr>
        <w:spacing w:after="0" w:line="240" w:lineRule="auto"/>
        <w:ind w:firstLine="567"/>
        <w:jc w:val="both"/>
        <w:rPr>
          <w:rFonts w:ascii="Times New Roman" w:hAnsi="Times New Roman" w:cs="Times New Roman"/>
          <w:sz w:val="24"/>
          <w:szCs w:val="24"/>
        </w:rPr>
      </w:pPr>
      <w:r w:rsidRPr="00E95BF6">
        <w:rPr>
          <w:rFonts w:ascii="Times New Roman" w:hAnsi="Times New Roman" w:cs="Times New Roman"/>
          <w:sz w:val="24"/>
          <w:szCs w:val="24"/>
        </w:rPr>
        <w:t xml:space="preserve">3. На территории </w:t>
      </w:r>
      <w:r>
        <w:rPr>
          <w:rFonts w:ascii="Times New Roman" w:hAnsi="Times New Roman" w:cs="Times New Roman"/>
          <w:sz w:val="24"/>
          <w:szCs w:val="24"/>
        </w:rPr>
        <w:t>города</w:t>
      </w:r>
      <w:r w:rsidRPr="00E95BF6">
        <w:rPr>
          <w:rFonts w:ascii="Times New Roman" w:hAnsi="Times New Roman" w:cs="Times New Roman"/>
          <w:sz w:val="24"/>
          <w:szCs w:val="24"/>
        </w:rPr>
        <w:t xml:space="preserve"> Саянск запрещается:</w:t>
      </w:r>
    </w:p>
    <w:p w:rsidR="00E95BF6" w:rsidRPr="00E95BF6" w:rsidRDefault="00E95BF6" w:rsidP="00E95BF6">
      <w:pPr>
        <w:spacing w:after="0" w:line="240" w:lineRule="auto"/>
        <w:ind w:firstLine="567"/>
        <w:jc w:val="both"/>
        <w:rPr>
          <w:rFonts w:ascii="Times New Roman" w:hAnsi="Times New Roman" w:cs="Times New Roman"/>
          <w:sz w:val="24"/>
          <w:szCs w:val="24"/>
        </w:rPr>
      </w:pPr>
      <w:r w:rsidRPr="00E95BF6">
        <w:rPr>
          <w:rFonts w:ascii="Times New Roman" w:hAnsi="Times New Roman" w:cs="Times New Roman"/>
          <w:sz w:val="24"/>
          <w:szCs w:val="24"/>
        </w:rPr>
        <w:t>1) выгул собак без присмотра, а равно выгул собак без поводка и без намордника (</w:t>
      </w:r>
      <w:proofErr w:type="gramStart"/>
      <w:r w:rsidRPr="00E95BF6">
        <w:rPr>
          <w:rFonts w:ascii="Times New Roman" w:hAnsi="Times New Roman" w:cs="Times New Roman"/>
          <w:sz w:val="24"/>
          <w:szCs w:val="24"/>
        </w:rPr>
        <w:t>за</w:t>
      </w:r>
      <w:proofErr w:type="gramEnd"/>
    </w:p>
    <w:p w:rsidR="00E95BF6" w:rsidRPr="00E95BF6" w:rsidRDefault="00E95BF6" w:rsidP="00E95BF6">
      <w:pPr>
        <w:spacing w:after="0" w:line="240" w:lineRule="auto"/>
        <w:jc w:val="both"/>
        <w:rPr>
          <w:rFonts w:ascii="Times New Roman" w:hAnsi="Times New Roman" w:cs="Times New Roman"/>
          <w:sz w:val="24"/>
          <w:szCs w:val="24"/>
        </w:rPr>
      </w:pPr>
      <w:proofErr w:type="gramStart"/>
      <w:r w:rsidRPr="00E95BF6">
        <w:rPr>
          <w:rFonts w:ascii="Times New Roman" w:hAnsi="Times New Roman" w:cs="Times New Roman"/>
          <w:sz w:val="24"/>
          <w:szCs w:val="24"/>
        </w:rPr>
        <w:t>исключением комнатных - декоративных пород собак) в подъездах, во дворах домов, на улицах, площадях, в парках, скверах,</w:t>
      </w:r>
      <w:r w:rsidRPr="00E95BF6">
        <w:t xml:space="preserve"> </w:t>
      </w:r>
      <w:r w:rsidRPr="00E95BF6">
        <w:rPr>
          <w:rFonts w:ascii="Times New Roman" w:hAnsi="Times New Roman" w:cs="Times New Roman"/>
          <w:sz w:val="24"/>
          <w:szCs w:val="24"/>
        </w:rPr>
        <w:t>детских и спортивных  площадках, дорогах, улицах, тротуарах,</w:t>
      </w:r>
      <w:r w:rsidRPr="00E95BF6">
        <w:t xml:space="preserve"> </w:t>
      </w:r>
      <w:r w:rsidRPr="00E95BF6">
        <w:rPr>
          <w:rFonts w:ascii="Times New Roman" w:hAnsi="Times New Roman" w:cs="Times New Roman"/>
          <w:sz w:val="24"/>
          <w:szCs w:val="24"/>
        </w:rPr>
        <w:t>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в других общественных местах.</w:t>
      </w:r>
      <w:proofErr w:type="gramEnd"/>
    </w:p>
    <w:p w:rsidR="00E95BF6" w:rsidRPr="00E95BF6" w:rsidRDefault="00E95BF6" w:rsidP="00E95BF6">
      <w:pPr>
        <w:spacing w:after="0" w:line="240" w:lineRule="auto"/>
        <w:ind w:firstLine="567"/>
        <w:jc w:val="both"/>
        <w:rPr>
          <w:rFonts w:ascii="Times New Roman" w:hAnsi="Times New Roman" w:cs="Times New Roman"/>
          <w:sz w:val="24"/>
          <w:szCs w:val="24"/>
        </w:rPr>
      </w:pPr>
      <w:r w:rsidRPr="00E95BF6">
        <w:rPr>
          <w:rFonts w:ascii="Times New Roman" w:hAnsi="Times New Roman" w:cs="Times New Roman"/>
          <w:sz w:val="24"/>
          <w:szCs w:val="24"/>
        </w:rPr>
        <w:t>2) содержание собак и кошек в местах общего пользования (на лестничных клетках,</w:t>
      </w:r>
    </w:p>
    <w:p w:rsidR="00E95BF6" w:rsidRPr="00E95BF6" w:rsidRDefault="00E95BF6" w:rsidP="00E95BF6">
      <w:pPr>
        <w:spacing w:after="0" w:line="240" w:lineRule="auto"/>
        <w:jc w:val="both"/>
        <w:rPr>
          <w:rFonts w:ascii="Times New Roman" w:hAnsi="Times New Roman" w:cs="Times New Roman"/>
          <w:sz w:val="24"/>
          <w:szCs w:val="24"/>
        </w:rPr>
      </w:pPr>
      <w:proofErr w:type="gramStart"/>
      <w:r w:rsidRPr="00E95BF6">
        <w:rPr>
          <w:rFonts w:ascii="Times New Roman" w:hAnsi="Times New Roman" w:cs="Times New Roman"/>
          <w:sz w:val="24"/>
          <w:szCs w:val="24"/>
        </w:rPr>
        <w:t>чердаках</w:t>
      </w:r>
      <w:proofErr w:type="gramEnd"/>
      <w:r w:rsidRPr="00E95BF6">
        <w:rPr>
          <w:rFonts w:ascii="Times New Roman" w:hAnsi="Times New Roman" w:cs="Times New Roman"/>
          <w:sz w:val="24"/>
          <w:szCs w:val="24"/>
        </w:rPr>
        <w:t>, в подвалах и коридорах), на лоджиях и балконах.</w:t>
      </w:r>
    </w:p>
    <w:p w:rsidR="00E95BF6" w:rsidRPr="00E95BF6" w:rsidRDefault="00E95BF6" w:rsidP="00E95BF6">
      <w:pPr>
        <w:spacing w:after="0" w:line="240" w:lineRule="auto"/>
        <w:ind w:firstLine="567"/>
        <w:jc w:val="both"/>
        <w:rPr>
          <w:rFonts w:ascii="Times New Roman" w:hAnsi="Times New Roman" w:cs="Times New Roman"/>
          <w:sz w:val="24"/>
          <w:szCs w:val="24"/>
        </w:rPr>
      </w:pPr>
      <w:r w:rsidRPr="00E95BF6">
        <w:rPr>
          <w:rFonts w:ascii="Times New Roman" w:hAnsi="Times New Roman" w:cs="Times New Roman"/>
          <w:sz w:val="24"/>
          <w:szCs w:val="24"/>
        </w:rPr>
        <w:t>3)</w:t>
      </w:r>
      <w:r w:rsidRPr="00E95BF6">
        <w:t xml:space="preserve"> </w:t>
      </w:r>
      <w:r w:rsidRPr="00E95BF6">
        <w:rPr>
          <w:rFonts w:ascii="Times New Roman" w:hAnsi="Times New Roman" w:cs="Times New Roman"/>
          <w:sz w:val="24"/>
          <w:szCs w:val="24"/>
        </w:rPr>
        <w:t>выгуливать собак и появляться с ними в общественных местах и в транспорте лицам в нетрезвом состоянии и детям младше 14 лет.</w:t>
      </w:r>
    </w:p>
    <w:p w:rsidR="00E95BF6" w:rsidRPr="00E95BF6" w:rsidRDefault="00E95BF6" w:rsidP="00E95BF6">
      <w:pPr>
        <w:spacing w:after="0" w:line="240" w:lineRule="auto"/>
        <w:ind w:firstLine="567"/>
        <w:jc w:val="both"/>
        <w:rPr>
          <w:rFonts w:ascii="Times New Roman" w:hAnsi="Times New Roman" w:cs="Times New Roman"/>
          <w:sz w:val="24"/>
          <w:szCs w:val="24"/>
        </w:rPr>
      </w:pPr>
      <w:proofErr w:type="gramStart"/>
      <w:r w:rsidRPr="00E95BF6">
        <w:rPr>
          <w:rFonts w:ascii="Times New Roman" w:hAnsi="Times New Roman" w:cs="Times New Roman"/>
          <w:sz w:val="24"/>
          <w:szCs w:val="24"/>
        </w:rPr>
        <w:t>4) выгул потенциально опасной собаки</w:t>
      </w:r>
      <w:r>
        <w:rPr>
          <w:rFonts w:ascii="Times New Roman" w:hAnsi="Times New Roman" w:cs="Times New Roman"/>
          <w:sz w:val="24"/>
          <w:szCs w:val="24"/>
        </w:rPr>
        <w:t xml:space="preserve"> (</w:t>
      </w:r>
      <w:proofErr w:type="spellStart"/>
      <w:r>
        <w:rPr>
          <w:rFonts w:ascii="Times New Roman" w:hAnsi="Times New Roman" w:cs="Times New Roman"/>
          <w:sz w:val="24"/>
          <w:szCs w:val="24"/>
        </w:rPr>
        <w:t>п</w:t>
      </w:r>
      <w:r w:rsidRPr="00E95BF6">
        <w:rPr>
          <w:rFonts w:ascii="Times New Roman" w:hAnsi="Times New Roman" w:cs="Times New Roman"/>
          <w:sz w:val="24"/>
          <w:szCs w:val="24"/>
        </w:rPr>
        <w:t>речень</w:t>
      </w:r>
      <w:proofErr w:type="spellEnd"/>
      <w:r w:rsidRPr="00E95BF6">
        <w:rPr>
          <w:rFonts w:ascii="Times New Roman" w:hAnsi="Times New Roman" w:cs="Times New Roman"/>
          <w:sz w:val="24"/>
          <w:szCs w:val="24"/>
        </w:rPr>
        <w:t xml:space="preserve"> потенциально опасных собак утвержд</w:t>
      </w:r>
      <w:r>
        <w:rPr>
          <w:rFonts w:ascii="Times New Roman" w:hAnsi="Times New Roman" w:cs="Times New Roman"/>
          <w:sz w:val="24"/>
          <w:szCs w:val="24"/>
        </w:rPr>
        <w:t>ё</w:t>
      </w:r>
      <w:r w:rsidRPr="00E95BF6">
        <w:rPr>
          <w:rFonts w:ascii="Times New Roman" w:hAnsi="Times New Roman" w:cs="Times New Roman"/>
          <w:sz w:val="24"/>
          <w:szCs w:val="24"/>
        </w:rPr>
        <w:t xml:space="preserve">н Постановлением Правительства РФ от 29.07.2019 </w:t>
      </w:r>
      <w:r>
        <w:rPr>
          <w:rFonts w:ascii="Times New Roman" w:hAnsi="Times New Roman" w:cs="Times New Roman"/>
          <w:sz w:val="24"/>
          <w:szCs w:val="24"/>
        </w:rPr>
        <w:t>№</w:t>
      </w:r>
      <w:r w:rsidRPr="00E95BF6">
        <w:rPr>
          <w:rFonts w:ascii="Times New Roman" w:hAnsi="Times New Roman" w:cs="Times New Roman"/>
          <w:sz w:val="24"/>
          <w:szCs w:val="24"/>
        </w:rPr>
        <w:t xml:space="preserve"> 974 </w:t>
      </w:r>
      <w:r>
        <w:rPr>
          <w:rFonts w:ascii="Times New Roman" w:hAnsi="Times New Roman" w:cs="Times New Roman"/>
          <w:sz w:val="24"/>
          <w:szCs w:val="24"/>
        </w:rPr>
        <w:t>«</w:t>
      </w:r>
      <w:r w:rsidRPr="00E95BF6">
        <w:rPr>
          <w:rFonts w:ascii="Times New Roman" w:hAnsi="Times New Roman" w:cs="Times New Roman"/>
          <w:sz w:val="24"/>
          <w:szCs w:val="24"/>
        </w:rPr>
        <w:t>Об утверждении перечня потенциально опасных собак</w:t>
      </w:r>
      <w:r>
        <w:rPr>
          <w:rFonts w:ascii="Times New Roman" w:hAnsi="Times New Roman" w:cs="Times New Roman"/>
          <w:sz w:val="24"/>
          <w:szCs w:val="24"/>
        </w:rPr>
        <w:t>»)</w:t>
      </w:r>
      <w:r w:rsidRPr="00E95BF6">
        <w:rPr>
          <w:rFonts w:ascii="Times New Roman" w:hAnsi="Times New Roman" w:cs="Times New Roman"/>
          <w:sz w:val="24"/>
          <w:szCs w:val="24"/>
        </w:rPr>
        <w:t xml:space="preserve"> без намордника и поводка независимо от места выгула, за исключением случаев, если потенциально опасная собака находится на хорошо огороженной территории, принадлежащей владельцу потенциально опасной собаки на праве собственности или ином законном основании.</w:t>
      </w:r>
      <w:proofErr w:type="gramEnd"/>
      <w:r w:rsidRPr="00E95BF6">
        <w:rPr>
          <w:rFonts w:ascii="Times New Roman" w:hAnsi="Times New Roman" w:cs="Times New Roman"/>
          <w:sz w:val="24"/>
          <w:szCs w:val="24"/>
        </w:rPr>
        <w:t xml:space="preserve"> О наличии этой собаки должна быть сделана предупреждающая надпись при входе на данную территорию.</w:t>
      </w:r>
    </w:p>
    <w:p w:rsidR="00E95BF6" w:rsidRPr="00E95BF6" w:rsidRDefault="00E95BF6" w:rsidP="00E95BF6">
      <w:pPr>
        <w:spacing w:after="0" w:line="240" w:lineRule="auto"/>
        <w:ind w:firstLine="567"/>
        <w:jc w:val="both"/>
        <w:rPr>
          <w:rFonts w:ascii="Times New Roman" w:hAnsi="Times New Roman" w:cs="Times New Roman"/>
          <w:sz w:val="24"/>
          <w:szCs w:val="24"/>
        </w:rPr>
      </w:pPr>
      <w:r w:rsidRPr="00E95BF6">
        <w:rPr>
          <w:rFonts w:ascii="Times New Roman" w:hAnsi="Times New Roman" w:cs="Times New Roman"/>
          <w:sz w:val="24"/>
          <w:szCs w:val="24"/>
        </w:rPr>
        <w:t>4.</w:t>
      </w:r>
      <w:r w:rsidRPr="00E95BF6">
        <w:t xml:space="preserve"> </w:t>
      </w:r>
      <w:r w:rsidRPr="00E95BF6">
        <w:rPr>
          <w:rFonts w:ascii="Times New Roman" w:hAnsi="Times New Roman" w:cs="Times New Roman"/>
          <w:sz w:val="24"/>
          <w:szCs w:val="24"/>
        </w:rPr>
        <w:t>Свободный выгул (без поводка и намордника) собак (за исключением выгула потенциально опасных собак) разрешён только на пустырях и зелёных зонах при условии обеспечения безопасности присутствующих там людей.</w:t>
      </w:r>
    </w:p>
    <w:p w:rsidR="00E95BF6" w:rsidRPr="00E95BF6" w:rsidRDefault="00E95BF6" w:rsidP="00E95BF6">
      <w:pPr>
        <w:spacing w:after="0" w:line="240" w:lineRule="auto"/>
        <w:ind w:firstLine="567"/>
        <w:jc w:val="both"/>
        <w:rPr>
          <w:rFonts w:ascii="Times New Roman" w:hAnsi="Times New Roman" w:cs="Times New Roman"/>
          <w:sz w:val="24"/>
          <w:szCs w:val="24"/>
        </w:rPr>
      </w:pPr>
      <w:proofErr w:type="gramStart"/>
      <w:r w:rsidRPr="00E95BF6">
        <w:rPr>
          <w:rFonts w:ascii="Times New Roman" w:hAnsi="Times New Roman" w:cs="Times New Roman"/>
          <w:sz w:val="24"/>
          <w:szCs w:val="24"/>
        </w:rPr>
        <w:t>5.Владельцы собак, имеющие в собственности или пользовании земельный участок, проживающие в зонах индивидуальной жилой застройки, малоэтажной блокированной застройки, могут содержать собак в свободном выгуле только на хорошо огороженной территории, где исключена возможность причинения вреда жизни, здоровью и имуществу лиц, находящихся за пределами этой территории, или на привязи.</w:t>
      </w:r>
      <w:proofErr w:type="gramEnd"/>
      <w:r w:rsidRPr="00E95BF6">
        <w:t xml:space="preserve"> </w:t>
      </w:r>
      <w:r w:rsidRPr="00E95BF6">
        <w:rPr>
          <w:rFonts w:ascii="Times New Roman" w:hAnsi="Times New Roman" w:cs="Times New Roman"/>
          <w:sz w:val="24"/>
          <w:szCs w:val="24"/>
        </w:rPr>
        <w:t>О наличии собаки должна быть сделана предупреждающая надпись при входе на участок.</w:t>
      </w:r>
    </w:p>
    <w:p w:rsidR="00E95BF6" w:rsidRPr="00E95BF6" w:rsidRDefault="00E95BF6" w:rsidP="00E95BF6">
      <w:pPr>
        <w:spacing w:after="0" w:line="240" w:lineRule="auto"/>
        <w:ind w:firstLine="567"/>
        <w:jc w:val="both"/>
        <w:rPr>
          <w:rFonts w:ascii="Times New Roman" w:hAnsi="Times New Roman" w:cs="Times New Roman"/>
          <w:sz w:val="24"/>
          <w:szCs w:val="24"/>
        </w:rPr>
      </w:pPr>
      <w:r w:rsidRPr="00E95BF6">
        <w:rPr>
          <w:rFonts w:ascii="Times New Roman" w:hAnsi="Times New Roman" w:cs="Times New Roman"/>
          <w:sz w:val="24"/>
          <w:szCs w:val="24"/>
        </w:rPr>
        <w:t>6. При выгуле собак и в жилых помещениях владельцы должны обеспечивать тишину - предотвращать лай собак с 23 часов вечера до 7 часов утра.</w:t>
      </w:r>
    </w:p>
    <w:p w:rsidR="00E95BF6" w:rsidRPr="00E95BF6" w:rsidRDefault="00E95BF6" w:rsidP="00E95BF6">
      <w:pPr>
        <w:spacing w:after="0" w:line="240" w:lineRule="auto"/>
        <w:ind w:firstLine="567"/>
        <w:jc w:val="both"/>
        <w:rPr>
          <w:rFonts w:ascii="Times New Roman" w:hAnsi="Times New Roman" w:cs="Times New Roman"/>
          <w:sz w:val="24"/>
          <w:szCs w:val="24"/>
        </w:rPr>
      </w:pPr>
    </w:p>
    <w:p w:rsidR="00E95BF6" w:rsidRPr="00E95BF6" w:rsidRDefault="00E95BF6" w:rsidP="00E95BF6">
      <w:pPr>
        <w:spacing w:after="0" w:line="240" w:lineRule="auto"/>
        <w:ind w:firstLine="567"/>
        <w:jc w:val="both"/>
        <w:rPr>
          <w:rFonts w:ascii="Times New Roman" w:hAnsi="Times New Roman" w:cs="Times New Roman"/>
          <w:sz w:val="24"/>
          <w:szCs w:val="24"/>
        </w:rPr>
      </w:pPr>
      <w:r w:rsidRPr="00E95BF6">
        <w:rPr>
          <w:rFonts w:ascii="Times New Roman" w:hAnsi="Times New Roman" w:cs="Times New Roman"/>
          <w:sz w:val="24"/>
          <w:szCs w:val="24"/>
        </w:rPr>
        <w:t>7.</w:t>
      </w:r>
      <w:r w:rsidRPr="00E95BF6">
        <w:t xml:space="preserve"> </w:t>
      </w:r>
      <w:r w:rsidRPr="00E95BF6">
        <w:rPr>
          <w:rFonts w:ascii="Times New Roman" w:hAnsi="Times New Roman" w:cs="Times New Roman"/>
          <w:sz w:val="24"/>
          <w:szCs w:val="24"/>
        </w:rPr>
        <w:t>Собаки, независимо от породы, принадлежности и назначения, в том числе имеющие</w:t>
      </w:r>
    </w:p>
    <w:p w:rsidR="00486F10" w:rsidRDefault="00E95BF6" w:rsidP="00E95BF6">
      <w:pPr>
        <w:pStyle w:val="ConsPlusNormal"/>
        <w:ind w:firstLine="567"/>
        <w:jc w:val="both"/>
        <w:outlineLvl w:val="1"/>
      </w:pPr>
      <w:r w:rsidRPr="00E95BF6">
        <w:rPr>
          <w:rFonts w:ascii="Times New Roman" w:eastAsiaTheme="minorHAnsi" w:hAnsi="Times New Roman" w:cs="Times New Roman"/>
          <w:sz w:val="24"/>
          <w:szCs w:val="24"/>
          <w:lang w:eastAsia="en-US"/>
        </w:rPr>
        <w:t>ошейники и в намордниках, находящиеся без владельца на улицах, площадках, рынках, скверах, парках, городском транспорте,  во дворах и иных общественных местах, считаются бродячими и подлежат отлову в порядке, установленном действующим законодательством.</w:t>
      </w:r>
    </w:p>
    <w:p w:rsidR="00E95BF6" w:rsidRDefault="00E95BF6" w:rsidP="00486F10">
      <w:pPr>
        <w:pStyle w:val="ConsPlusNormal"/>
        <w:ind w:firstLine="540"/>
        <w:jc w:val="both"/>
        <w:rPr>
          <w:rFonts w:ascii="Times New Roman" w:hAnsi="Times New Roman" w:cs="Times New Roman"/>
          <w:sz w:val="24"/>
          <w:szCs w:val="24"/>
        </w:rPr>
      </w:pPr>
    </w:p>
    <w:p w:rsidR="00486F10" w:rsidRPr="00451944" w:rsidRDefault="00486F10" w:rsidP="00486F10">
      <w:pPr>
        <w:pStyle w:val="ConsPlusNormal"/>
        <w:ind w:firstLine="540"/>
        <w:jc w:val="both"/>
        <w:outlineLvl w:val="3"/>
        <w:rPr>
          <w:rFonts w:ascii="Times New Roman" w:hAnsi="Times New Roman" w:cs="Times New Roman"/>
          <w:sz w:val="24"/>
          <w:szCs w:val="24"/>
        </w:rPr>
      </w:pPr>
      <w:r w:rsidRPr="00451944">
        <w:rPr>
          <w:rFonts w:ascii="Times New Roman" w:hAnsi="Times New Roman" w:cs="Times New Roman"/>
          <w:sz w:val="24"/>
          <w:szCs w:val="24"/>
        </w:rPr>
        <w:t>Статья 10</w:t>
      </w:r>
      <w:r w:rsidR="00E95BF6">
        <w:rPr>
          <w:rFonts w:ascii="Times New Roman" w:hAnsi="Times New Roman" w:cs="Times New Roman"/>
          <w:sz w:val="24"/>
          <w:szCs w:val="24"/>
        </w:rPr>
        <w:t>5</w:t>
      </w:r>
      <w:r w:rsidRPr="00451944">
        <w:rPr>
          <w:rFonts w:ascii="Times New Roman" w:hAnsi="Times New Roman" w:cs="Times New Roman"/>
          <w:sz w:val="24"/>
          <w:szCs w:val="24"/>
        </w:rPr>
        <w:t>. Отдельные требования по благоустройству территории</w:t>
      </w:r>
    </w:p>
    <w:p w:rsidR="00486F10" w:rsidRPr="00451944" w:rsidRDefault="00486F10" w:rsidP="00D243D4">
      <w:pPr>
        <w:pStyle w:val="ConsPlusNormal"/>
        <w:ind w:firstLine="540"/>
        <w:jc w:val="both"/>
        <w:rPr>
          <w:rFonts w:ascii="Times New Roman" w:hAnsi="Times New Roman" w:cs="Times New Roman"/>
          <w:sz w:val="24"/>
          <w:szCs w:val="24"/>
        </w:rPr>
      </w:pPr>
      <w:r w:rsidRPr="00451944">
        <w:rPr>
          <w:rFonts w:ascii="Times New Roman" w:hAnsi="Times New Roman" w:cs="Times New Roman"/>
          <w:sz w:val="24"/>
          <w:szCs w:val="24"/>
        </w:rPr>
        <w:t>На территории города Саянска запрещается:</w:t>
      </w:r>
    </w:p>
    <w:p w:rsidR="00486F10" w:rsidRDefault="00A6370D" w:rsidP="00D243D4">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 </w:t>
      </w:r>
      <w:r w:rsidR="00486F10" w:rsidRPr="00451944">
        <w:rPr>
          <w:rFonts w:ascii="Times New Roman" w:hAnsi="Times New Roman" w:cs="Times New Roman"/>
          <w:sz w:val="24"/>
          <w:szCs w:val="24"/>
        </w:rPr>
        <w:t>загроможд</w:t>
      </w:r>
      <w:r w:rsidR="00486F10">
        <w:rPr>
          <w:rFonts w:ascii="Times New Roman" w:hAnsi="Times New Roman" w:cs="Times New Roman"/>
          <w:sz w:val="24"/>
          <w:szCs w:val="24"/>
        </w:rPr>
        <w:t>ать</w:t>
      </w:r>
      <w:r w:rsidR="00486F10" w:rsidRPr="00451944">
        <w:rPr>
          <w:rFonts w:ascii="Times New Roman" w:hAnsi="Times New Roman" w:cs="Times New Roman"/>
          <w:sz w:val="24"/>
          <w:szCs w:val="24"/>
        </w:rPr>
        <w:t xml:space="preserve"> и (или) захламл</w:t>
      </w:r>
      <w:r w:rsidR="00486F10">
        <w:rPr>
          <w:rFonts w:ascii="Times New Roman" w:hAnsi="Times New Roman" w:cs="Times New Roman"/>
          <w:sz w:val="24"/>
          <w:szCs w:val="24"/>
        </w:rPr>
        <w:t>ять</w:t>
      </w:r>
      <w:r w:rsidR="00486F10" w:rsidRPr="00451944">
        <w:rPr>
          <w:rFonts w:ascii="Times New Roman" w:hAnsi="Times New Roman" w:cs="Times New Roman"/>
          <w:sz w:val="24"/>
          <w:szCs w:val="24"/>
        </w:rPr>
        <w:t xml:space="preserve"> территори</w:t>
      </w:r>
      <w:r w:rsidR="00486F10">
        <w:rPr>
          <w:rFonts w:ascii="Times New Roman" w:hAnsi="Times New Roman" w:cs="Times New Roman"/>
          <w:sz w:val="24"/>
          <w:szCs w:val="24"/>
        </w:rPr>
        <w:t>и общего пользования, прилегающие</w:t>
      </w:r>
      <w:r w:rsidR="00486F10" w:rsidRPr="00451944">
        <w:rPr>
          <w:rFonts w:ascii="Times New Roman" w:hAnsi="Times New Roman" w:cs="Times New Roman"/>
          <w:sz w:val="24"/>
          <w:szCs w:val="24"/>
        </w:rPr>
        <w:t xml:space="preserve"> к </w:t>
      </w:r>
      <w:r w:rsidR="00486F10" w:rsidRPr="00451944">
        <w:rPr>
          <w:rFonts w:ascii="Times New Roman" w:hAnsi="Times New Roman" w:cs="Times New Roman"/>
          <w:sz w:val="24"/>
          <w:szCs w:val="24"/>
        </w:rPr>
        <w:lastRenderedPageBreak/>
        <w:t>частным домовладениям, друг</w:t>
      </w:r>
      <w:r w:rsidR="00486F10">
        <w:rPr>
          <w:rFonts w:ascii="Times New Roman" w:hAnsi="Times New Roman" w:cs="Times New Roman"/>
          <w:sz w:val="24"/>
          <w:szCs w:val="24"/>
        </w:rPr>
        <w:t>ие</w:t>
      </w:r>
      <w:r w:rsidR="00486F10" w:rsidRPr="00451944">
        <w:rPr>
          <w:rFonts w:ascii="Times New Roman" w:hAnsi="Times New Roman" w:cs="Times New Roman"/>
          <w:sz w:val="24"/>
          <w:szCs w:val="24"/>
        </w:rPr>
        <w:t xml:space="preserve"> территории общего пользования, ТКО и строительными отходами (строительными материалами), поваленными (в том числе спиленными, срубленными) деревьями, кустарниками, складирование дров, автошин, угля, навоза, металлолома, грунта;</w:t>
      </w:r>
      <w:proofErr w:type="gramEnd"/>
    </w:p>
    <w:p w:rsidR="00486F10" w:rsidRPr="00CA67D5" w:rsidRDefault="00A6370D" w:rsidP="00D243D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486F10" w:rsidRPr="00CA67D5">
        <w:rPr>
          <w:rFonts w:ascii="Times New Roman" w:hAnsi="Times New Roman" w:cs="Times New Roman"/>
          <w:sz w:val="24"/>
          <w:szCs w:val="24"/>
        </w:rPr>
        <w:t xml:space="preserve"> загромождать территории металлическим ломом, строительным и бытовым мусором, шлаком и другими отходами, устраивать свалки;</w:t>
      </w:r>
    </w:p>
    <w:p w:rsidR="00486F10" w:rsidRPr="007F12D9" w:rsidRDefault="00A6370D" w:rsidP="00D243D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486F10" w:rsidRPr="007F12D9">
        <w:rPr>
          <w:rFonts w:ascii="Times New Roman" w:hAnsi="Times New Roman" w:cs="Times New Roman"/>
          <w:sz w:val="24"/>
          <w:szCs w:val="24"/>
        </w:rPr>
        <w:t>мыть и чистить автомототранспортные средства, стирать белье и ковровые изделия</w:t>
      </w:r>
      <w:r w:rsidR="00F25B11">
        <w:rPr>
          <w:rFonts w:ascii="Times New Roman" w:hAnsi="Times New Roman" w:cs="Times New Roman"/>
          <w:sz w:val="24"/>
          <w:szCs w:val="24"/>
        </w:rPr>
        <w:t>,</w:t>
      </w:r>
      <w:r w:rsidR="00F25B11" w:rsidRPr="00F25B11">
        <w:rPr>
          <w:rFonts w:ascii="Times New Roman" w:hAnsi="Times New Roman" w:cs="Times New Roman"/>
          <w:sz w:val="24"/>
          <w:szCs w:val="24"/>
        </w:rPr>
        <w:t xml:space="preserve"> </w:t>
      </w:r>
      <w:r w:rsidR="00F25B11">
        <w:rPr>
          <w:rFonts w:ascii="Times New Roman" w:hAnsi="Times New Roman" w:cs="Times New Roman"/>
          <w:sz w:val="24"/>
          <w:szCs w:val="24"/>
        </w:rPr>
        <w:t xml:space="preserve">производить </w:t>
      </w:r>
      <w:r w:rsidR="00F25B11" w:rsidRPr="00451944">
        <w:rPr>
          <w:rFonts w:ascii="Times New Roman" w:hAnsi="Times New Roman" w:cs="Times New Roman"/>
          <w:sz w:val="24"/>
          <w:szCs w:val="24"/>
        </w:rPr>
        <w:t xml:space="preserve">слив горюче-смазочных материалов на </w:t>
      </w:r>
      <w:r w:rsidR="00F25B11">
        <w:rPr>
          <w:rFonts w:ascii="Times New Roman" w:hAnsi="Times New Roman" w:cs="Times New Roman"/>
          <w:sz w:val="24"/>
          <w:szCs w:val="24"/>
        </w:rPr>
        <w:t>территориях общего пользования</w:t>
      </w:r>
      <w:r w:rsidR="00486F10" w:rsidRPr="007F12D9">
        <w:rPr>
          <w:rFonts w:ascii="Times New Roman" w:hAnsi="Times New Roman" w:cs="Times New Roman"/>
          <w:sz w:val="24"/>
          <w:szCs w:val="24"/>
        </w:rPr>
        <w:t>;</w:t>
      </w:r>
    </w:p>
    <w:p w:rsidR="00486F10" w:rsidRPr="00451944" w:rsidRDefault="00A6370D" w:rsidP="00D243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486F10" w:rsidRPr="00451944">
        <w:rPr>
          <w:rFonts w:ascii="Times New Roman" w:hAnsi="Times New Roman" w:cs="Times New Roman"/>
          <w:sz w:val="24"/>
          <w:szCs w:val="24"/>
        </w:rPr>
        <w:t xml:space="preserve"> выбр</w:t>
      </w:r>
      <w:r w:rsidR="00486F10">
        <w:rPr>
          <w:rFonts w:ascii="Times New Roman" w:hAnsi="Times New Roman" w:cs="Times New Roman"/>
          <w:sz w:val="24"/>
          <w:szCs w:val="24"/>
        </w:rPr>
        <w:t>асывать мусор</w:t>
      </w:r>
      <w:r w:rsidR="00486F10" w:rsidRPr="00451944">
        <w:rPr>
          <w:rFonts w:ascii="Times New Roman" w:hAnsi="Times New Roman" w:cs="Times New Roman"/>
          <w:sz w:val="24"/>
          <w:szCs w:val="24"/>
        </w:rPr>
        <w:t xml:space="preserve"> в неустановленные места, а также его закапыв</w:t>
      </w:r>
      <w:r w:rsidR="00486F10">
        <w:rPr>
          <w:rFonts w:ascii="Times New Roman" w:hAnsi="Times New Roman" w:cs="Times New Roman"/>
          <w:sz w:val="24"/>
          <w:szCs w:val="24"/>
        </w:rPr>
        <w:t>ать</w:t>
      </w:r>
      <w:r w:rsidR="00486F10" w:rsidRPr="00451944">
        <w:rPr>
          <w:rFonts w:ascii="Times New Roman" w:hAnsi="Times New Roman" w:cs="Times New Roman"/>
          <w:sz w:val="24"/>
          <w:szCs w:val="24"/>
        </w:rPr>
        <w:t>;</w:t>
      </w:r>
    </w:p>
    <w:p w:rsidR="00486F10" w:rsidRPr="00451944" w:rsidRDefault="00A6370D" w:rsidP="00D243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486F10" w:rsidRPr="00451944">
        <w:rPr>
          <w:rFonts w:ascii="Times New Roman" w:hAnsi="Times New Roman" w:cs="Times New Roman"/>
          <w:sz w:val="24"/>
          <w:szCs w:val="24"/>
        </w:rPr>
        <w:t xml:space="preserve"> сжига</w:t>
      </w:r>
      <w:r w:rsidR="00486F10">
        <w:rPr>
          <w:rFonts w:ascii="Times New Roman" w:hAnsi="Times New Roman" w:cs="Times New Roman"/>
          <w:sz w:val="24"/>
          <w:szCs w:val="24"/>
        </w:rPr>
        <w:t xml:space="preserve">ть </w:t>
      </w:r>
      <w:r w:rsidR="00486F10" w:rsidRPr="00451944">
        <w:rPr>
          <w:rFonts w:ascii="Times New Roman" w:hAnsi="Times New Roman" w:cs="Times New Roman"/>
          <w:sz w:val="24"/>
          <w:szCs w:val="24"/>
        </w:rPr>
        <w:t>все вид</w:t>
      </w:r>
      <w:r w:rsidR="00486F10">
        <w:rPr>
          <w:rFonts w:ascii="Times New Roman" w:hAnsi="Times New Roman" w:cs="Times New Roman"/>
          <w:sz w:val="24"/>
          <w:szCs w:val="24"/>
        </w:rPr>
        <w:t>ы</w:t>
      </w:r>
      <w:r w:rsidR="00486F10" w:rsidRPr="00451944">
        <w:rPr>
          <w:rFonts w:ascii="Times New Roman" w:hAnsi="Times New Roman" w:cs="Times New Roman"/>
          <w:sz w:val="24"/>
          <w:szCs w:val="24"/>
        </w:rPr>
        <w:t xml:space="preserve"> отходов </w:t>
      </w:r>
      <w:r w:rsidR="00486F10">
        <w:rPr>
          <w:rFonts w:ascii="Times New Roman" w:hAnsi="Times New Roman" w:cs="Times New Roman"/>
          <w:sz w:val="24"/>
          <w:szCs w:val="24"/>
        </w:rPr>
        <w:t>(</w:t>
      </w:r>
      <w:r w:rsidR="00486F10" w:rsidRPr="00451944">
        <w:rPr>
          <w:rFonts w:ascii="Times New Roman" w:hAnsi="Times New Roman" w:cs="Times New Roman"/>
          <w:sz w:val="24"/>
          <w:szCs w:val="24"/>
        </w:rPr>
        <w:t>на контейнерных площадках, местах временного размещения отходов</w:t>
      </w:r>
      <w:r w:rsidR="00486F10">
        <w:rPr>
          <w:rFonts w:ascii="Times New Roman" w:hAnsi="Times New Roman" w:cs="Times New Roman"/>
          <w:sz w:val="24"/>
          <w:szCs w:val="24"/>
        </w:rPr>
        <w:t xml:space="preserve">, придомовых территориях, в местах общего пользования и </w:t>
      </w:r>
      <w:proofErr w:type="spellStart"/>
      <w:r w:rsidR="00486F10">
        <w:rPr>
          <w:rFonts w:ascii="Times New Roman" w:hAnsi="Times New Roman" w:cs="Times New Roman"/>
          <w:sz w:val="24"/>
          <w:szCs w:val="24"/>
        </w:rPr>
        <w:t>тд</w:t>
      </w:r>
      <w:proofErr w:type="spellEnd"/>
      <w:r w:rsidR="00486F10">
        <w:rPr>
          <w:rFonts w:ascii="Times New Roman" w:hAnsi="Times New Roman" w:cs="Times New Roman"/>
          <w:sz w:val="24"/>
          <w:szCs w:val="24"/>
        </w:rPr>
        <w:t>.)</w:t>
      </w:r>
      <w:r w:rsidR="00486F10" w:rsidRPr="00451944">
        <w:rPr>
          <w:rFonts w:ascii="Times New Roman" w:hAnsi="Times New Roman" w:cs="Times New Roman"/>
          <w:sz w:val="24"/>
          <w:szCs w:val="24"/>
        </w:rPr>
        <w:t>;</w:t>
      </w:r>
    </w:p>
    <w:p w:rsidR="00486F10" w:rsidRPr="00451944" w:rsidRDefault="00A6370D" w:rsidP="00D243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86F10" w:rsidRPr="00451944">
        <w:rPr>
          <w:rFonts w:ascii="Times New Roman" w:hAnsi="Times New Roman" w:cs="Times New Roman"/>
          <w:sz w:val="24"/>
          <w:szCs w:val="24"/>
        </w:rPr>
        <w:t xml:space="preserve"> </w:t>
      </w:r>
      <w:r w:rsidR="00486F10">
        <w:rPr>
          <w:rFonts w:ascii="Times New Roman" w:hAnsi="Times New Roman" w:cs="Times New Roman"/>
          <w:sz w:val="24"/>
          <w:szCs w:val="24"/>
        </w:rPr>
        <w:t>справлять</w:t>
      </w:r>
      <w:r w:rsidR="00486F10" w:rsidRPr="00451944">
        <w:rPr>
          <w:rFonts w:ascii="Times New Roman" w:hAnsi="Times New Roman" w:cs="Times New Roman"/>
          <w:sz w:val="24"/>
          <w:szCs w:val="24"/>
        </w:rPr>
        <w:t xml:space="preserve"> естественны</w:t>
      </w:r>
      <w:r w:rsidR="00486F10">
        <w:rPr>
          <w:rFonts w:ascii="Times New Roman" w:hAnsi="Times New Roman" w:cs="Times New Roman"/>
          <w:sz w:val="24"/>
          <w:szCs w:val="24"/>
        </w:rPr>
        <w:t>е</w:t>
      </w:r>
      <w:r w:rsidR="00486F10" w:rsidRPr="00451944">
        <w:rPr>
          <w:rFonts w:ascii="Times New Roman" w:hAnsi="Times New Roman" w:cs="Times New Roman"/>
          <w:sz w:val="24"/>
          <w:szCs w:val="24"/>
        </w:rPr>
        <w:t xml:space="preserve"> надобност</w:t>
      </w:r>
      <w:r w:rsidR="00486F10">
        <w:rPr>
          <w:rFonts w:ascii="Times New Roman" w:hAnsi="Times New Roman" w:cs="Times New Roman"/>
          <w:sz w:val="24"/>
          <w:szCs w:val="24"/>
        </w:rPr>
        <w:t>и</w:t>
      </w:r>
      <w:r w:rsidR="00486F10" w:rsidRPr="00451944">
        <w:rPr>
          <w:rFonts w:ascii="Times New Roman" w:hAnsi="Times New Roman" w:cs="Times New Roman"/>
          <w:sz w:val="24"/>
          <w:szCs w:val="24"/>
        </w:rPr>
        <w:t xml:space="preserve"> в общественных местах;</w:t>
      </w:r>
    </w:p>
    <w:p w:rsidR="00486F10" w:rsidRPr="00451944" w:rsidRDefault="00450321" w:rsidP="00D243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486F10" w:rsidRPr="00451944">
        <w:rPr>
          <w:rFonts w:ascii="Times New Roman" w:hAnsi="Times New Roman" w:cs="Times New Roman"/>
          <w:sz w:val="24"/>
          <w:szCs w:val="24"/>
        </w:rPr>
        <w:t>) поврежд</w:t>
      </w:r>
      <w:r w:rsidR="00486F10">
        <w:rPr>
          <w:rFonts w:ascii="Times New Roman" w:hAnsi="Times New Roman" w:cs="Times New Roman"/>
          <w:sz w:val="24"/>
          <w:szCs w:val="24"/>
        </w:rPr>
        <w:t xml:space="preserve">ать </w:t>
      </w:r>
      <w:r w:rsidR="00486F10" w:rsidRPr="00451944">
        <w:rPr>
          <w:rFonts w:ascii="Times New Roman" w:hAnsi="Times New Roman" w:cs="Times New Roman"/>
          <w:sz w:val="24"/>
          <w:szCs w:val="24"/>
        </w:rPr>
        <w:t>и загрязн</w:t>
      </w:r>
      <w:r w:rsidR="00486F10">
        <w:rPr>
          <w:rFonts w:ascii="Times New Roman" w:hAnsi="Times New Roman" w:cs="Times New Roman"/>
          <w:sz w:val="24"/>
          <w:szCs w:val="24"/>
        </w:rPr>
        <w:t>ять</w:t>
      </w:r>
      <w:r w:rsidR="00486F10" w:rsidRPr="00451944">
        <w:rPr>
          <w:rFonts w:ascii="Times New Roman" w:hAnsi="Times New Roman" w:cs="Times New Roman"/>
          <w:sz w:val="24"/>
          <w:szCs w:val="24"/>
        </w:rPr>
        <w:t xml:space="preserve"> малы</w:t>
      </w:r>
      <w:r w:rsidR="00486F10">
        <w:rPr>
          <w:rFonts w:ascii="Times New Roman" w:hAnsi="Times New Roman" w:cs="Times New Roman"/>
          <w:sz w:val="24"/>
          <w:szCs w:val="24"/>
        </w:rPr>
        <w:t>е</w:t>
      </w:r>
      <w:r w:rsidR="00486F10" w:rsidRPr="00451944">
        <w:rPr>
          <w:rFonts w:ascii="Times New Roman" w:hAnsi="Times New Roman" w:cs="Times New Roman"/>
          <w:sz w:val="24"/>
          <w:szCs w:val="24"/>
        </w:rPr>
        <w:t xml:space="preserve"> архитектурны</w:t>
      </w:r>
      <w:r w:rsidR="00486F10">
        <w:rPr>
          <w:rFonts w:ascii="Times New Roman" w:hAnsi="Times New Roman" w:cs="Times New Roman"/>
          <w:sz w:val="24"/>
          <w:szCs w:val="24"/>
        </w:rPr>
        <w:t>е</w:t>
      </w:r>
      <w:r w:rsidR="00486F10" w:rsidRPr="00451944">
        <w:rPr>
          <w:rFonts w:ascii="Times New Roman" w:hAnsi="Times New Roman" w:cs="Times New Roman"/>
          <w:sz w:val="24"/>
          <w:szCs w:val="24"/>
        </w:rPr>
        <w:t xml:space="preserve"> форм</w:t>
      </w:r>
      <w:r w:rsidR="00486F10">
        <w:rPr>
          <w:rFonts w:ascii="Times New Roman" w:hAnsi="Times New Roman" w:cs="Times New Roman"/>
          <w:sz w:val="24"/>
          <w:szCs w:val="24"/>
        </w:rPr>
        <w:t>ы</w:t>
      </w:r>
      <w:r w:rsidR="00486F10" w:rsidRPr="00451944">
        <w:rPr>
          <w:rFonts w:ascii="Times New Roman" w:hAnsi="Times New Roman" w:cs="Times New Roman"/>
          <w:sz w:val="24"/>
          <w:szCs w:val="24"/>
        </w:rPr>
        <w:t xml:space="preserve"> (скаме</w:t>
      </w:r>
      <w:r w:rsidR="00486F10">
        <w:rPr>
          <w:rFonts w:ascii="Times New Roman" w:hAnsi="Times New Roman" w:cs="Times New Roman"/>
          <w:sz w:val="24"/>
          <w:szCs w:val="24"/>
        </w:rPr>
        <w:t>й</w:t>
      </w:r>
      <w:r w:rsidR="00486F10" w:rsidRPr="00451944">
        <w:rPr>
          <w:rFonts w:ascii="Times New Roman" w:hAnsi="Times New Roman" w:cs="Times New Roman"/>
          <w:sz w:val="24"/>
          <w:szCs w:val="24"/>
        </w:rPr>
        <w:t>к</w:t>
      </w:r>
      <w:r w:rsidR="00486F10">
        <w:rPr>
          <w:rFonts w:ascii="Times New Roman" w:hAnsi="Times New Roman" w:cs="Times New Roman"/>
          <w:sz w:val="24"/>
          <w:szCs w:val="24"/>
        </w:rPr>
        <w:t>и</w:t>
      </w:r>
      <w:r w:rsidR="00486F10" w:rsidRPr="00451944">
        <w:rPr>
          <w:rFonts w:ascii="Times New Roman" w:hAnsi="Times New Roman" w:cs="Times New Roman"/>
          <w:sz w:val="24"/>
          <w:szCs w:val="24"/>
        </w:rPr>
        <w:t>, фонтан</w:t>
      </w:r>
      <w:r w:rsidR="00486F10">
        <w:rPr>
          <w:rFonts w:ascii="Times New Roman" w:hAnsi="Times New Roman" w:cs="Times New Roman"/>
          <w:sz w:val="24"/>
          <w:szCs w:val="24"/>
        </w:rPr>
        <w:t>ы</w:t>
      </w:r>
      <w:r w:rsidR="00486F10" w:rsidRPr="00451944">
        <w:rPr>
          <w:rFonts w:ascii="Times New Roman" w:hAnsi="Times New Roman" w:cs="Times New Roman"/>
          <w:sz w:val="24"/>
          <w:szCs w:val="24"/>
        </w:rPr>
        <w:t xml:space="preserve"> и др.);</w:t>
      </w:r>
    </w:p>
    <w:p w:rsidR="00486F10" w:rsidRPr="00451944" w:rsidRDefault="00450321" w:rsidP="00D243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486F10" w:rsidRPr="00451944">
        <w:rPr>
          <w:rFonts w:ascii="Times New Roman" w:hAnsi="Times New Roman" w:cs="Times New Roman"/>
          <w:sz w:val="24"/>
          <w:szCs w:val="24"/>
        </w:rPr>
        <w:t>) поврежд</w:t>
      </w:r>
      <w:r w:rsidR="00486F10">
        <w:rPr>
          <w:rFonts w:ascii="Times New Roman" w:hAnsi="Times New Roman" w:cs="Times New Roman"/>
          <w:sz w:val="24"/>
          <w:szCs w:val="24"/>
        </w:rPr>
        <w:t>ать</w:t>
      </w:r>
      <w:r w:rsidR="00486F10" w:rsidRPr="00451944">
        <w:rPr>
          <w:rFonts w:ascii="Times New Roman" w:hAnsi="Times New Roman" w:cs="Times New Roman"/>
          <w:sz w:val="24"/>
          <w:szCs w:val="24"/>
        </w:rPr>
        <w:t xml:space="preserve"> покрытия дорог;</w:t>
      </w:r>
    </w:p>
    <w:p w:rsidR="00486F10" w:rsidRPr="00451944" w:rsidRDefault="00450321" w:rsidP="00D243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486F10" w:rsidRPr="00451944">
        <w:rPr>
          <w:rFonts w:ascii="Times New Roman" w:hAnsi="Times New Roman" w:cs="Times New Roman"/>
          <w:sz w:val="24"/>
          <w:szCs w:val="24"/>
        </w:rPr>
        <w:t>) торговля и оказание платных услуг населению (бытового, развлекательного и иного характера) в местах, не предоставленных в соответствии с законодательством;</w:t>
      </w:r>
    </w:p>
    <w:p w:rsidR="00486F10" w:rsidRPr="00DF0C95" w:rsidRDefault="00486F10" w:rsidP="00D243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450321">
        <w:rPr>
          <w:rFonts w:ascii="Times New Roman" w:hAnsi="Times New Roman" w:cs="Times New Roman"/>
          <w:sz w:val="24"/>
          <w:szCs w:val="24"/>
        </w:rPr>
        <w:t>0</w:t>
      </w:r>
      <w:r w:rsidRPr="00DF0C95">
        <w:rPr>
          <w:rFonts w:ascii="Times New Roman" w:hAnsi="Times New Roman" w:cs="Times New Roman"/>
          <w:sz w:val="24"/>
          <w:szCs w:val="24"/>
        </w:rPr>
        <w:t>) самовольная установка шлагбаумов, ограждений, перегораживание проходов, проездов внутри</w:t>
      </w:r>
      <w:r>
        <w:rPr>
          <w:rFonts w:ascii="Times New Roman" w:hAnsi="Times New Roman" w:cs="Times New Roman"/>
          <w:sz w:val="24"/>
          <w:szCs w:val="24"/>
        </w:rPr>
        <w:t xml:space="preserve"> </w:t>
      </w:r>
      <w:r w:rsidRPr="00DF0C95">
        <w:rPr>
          <w:rFonts w:ascii="Times New Roman" w:hAnsi="Times New Roman" w:cs="Times New Roman"/>
          <w:sz w:val="24"/>
          <w:szCs w:val="24"/>
        </w:rPr>
        <w:t>дворовых территорий и других территорий общего пользования;</w:t>
      </w:r>
    </w:p>
    <w:p w:rsidR="00486F10" w:rsidRPr="00DF0C95" w:rsidRDefault="00486F10" w:rsidP="00D243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450321">
        <w:rPr>
          <w:rFonts w:ascii="Times New Roman" w:hAnsi="Times New Roman" w:cs="Times New Roman"/>
          <w:sz w:val="24"/>
          <w:szCs w:val="24"/>
        </w:rPr>
        <w:t>1</w:t>
      </w:r>
      <w:r w:rsidRPr="00DF0C95">
        <w:rPr>
          <w:rFonts w:ascii="Times New Roman" w:hAnsi="Times New Roman" w:cs="Times New Roman"/>
          <w:sz w:val="24"/>
          <w:szCs w:val="24"/>
        </w:rPr>
        <w:t>) самовольное устройство освещения и подключение к сетям освещения;</w:t>
      </w:r>
    </w:p>
    <w:p w:rsidR="00486F10" w:rsidRPr="00DF0C95" w:rsidRDefault="00486F10" w:rsidP="00D243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450321">
        <w:rPr>
          <w:rFonts w:ascii="Times New Roman" w:hAnsi="Times New Roman" w:cs="Times New Roman"/>
          <w:sz w:val="24"/>
          <w:szCs w:val="24"/>
        </w:rPr>
        <w:t>2</w:t>
      </w:r>
      <w:r w:rsidRPr="00DF0C95">
        <w:rPr>
          <w:rFonts w:ascii="Times New Roman" w:hAnsi="Times New Roman" w:cs="Times New Roman"/>
          <w:sz w:val="24"/>
          <w:szCs w:val="24"/>
        </w:rPr>
        <w:t xml:space="preserve">) загрязнение территории нефтепродуктами, </w:t>
      </w:r>
      <w:proofErr w:type="spellStart"/>
      <w:r w:rsidRPr="00DF0C95">
        <w:rPr>
          <w:rFonts w:ascii="Times New Roman" w:hAnsi="Times New Roman" w:cs="Times New Roman"/>
          <w:sz w:val="24"/>
          <w:szCs w:val="24"/>
        </w:rPr>
        <w:t>спецжидкостями</w:t>
      </w:r>
      <w:proofErr w:type="spellEnd"/>
      <w:r w:rsidRPr="00DF0C95">
        <w:rPr>
          <w:rFonts w:ascii="Times New Roman" w:hAnsi="Times New Roman" w:cs="Times New Roman"/>
          <w:sz w:val="24"/>
          <w:szCs w:val="24"/>
        </w:rPr>
        <w:t>;</w:t>
      </w:r>
    </w:p>
    <w:p w:rsidR="00486F10" w:rsidRPr="00DF0C95" w:rsidRDefault="00486F10" w:rsidP="00D243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450321">
        <w:rPr>
          <w:rFonts w:ascii="Times New Roman" w:hAnsi="Times New Roman" w:cs="Times New Roman"/>
          <w:sz w:val="24"/>
          <w:szCs w:val="24"/>
        </w:rPr>
        <w:t>3</w:t>
      </w:r>
      <w:r w:rsidRPr="00DF0C95">
        <w:rPr>
          <w:rFonts w:ascii="Times New Roman" w:hAnsi="Times New Roman" w:cs="Times New Roman"/>
          <w:sz w:val="24"/>
          <w:szCs w:val="24"/>
        </w:rPr>
        <w:t>) складирование тары, запасов товаров в неотведённых местах у торговых предприятий, предприятий общественного питания, других мест торговли;</w:t>
      </w:r>
    </w:p>
    <w:p w:rsidR="00486F10" w:rsidRPr="00DF0C95" w:rsidRDefault="00486F10" w:rsidP="00D243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450321">
        <w:rPr>
          <w:rFonts w:ascii="Times New Roman" w:hAnsi="Times New Roman" w:cs="Times New Roman"/>
          <w:sz w:val="24"/>
          <w:szCs w:val="24"/>
        </w:rPr>
        <w:t>4</w:t>
      </w:r>
      <w:r>
        <w:rPr>
          <w:rFonts w:ascii="Times New Roman" w:hAnsi="Times New Roman" w:cs="Times New Roman"/>
          <w:sz w:val="24"/>
          <w:szCs w:val="24"/>
        </w:rPr>
        <w:t xml:space="preserve">) </w:t>
      </w:r>
      <w:r w:rsidRPr="007F12D9">
        <w:rPr>
          <w:rFonts w:ascii="Times New Roman" w:hAnsi="Times New Roman" w:cs="Times New Roman"/>
          <w:sz w:val="24"/>
          <w:szCs w:val="24"/>
        </w:rPr>
        <w:t xml:space="preserve">повреждать и уничтожать </w:t>
      </w:r>
      <w:r w:rsidRPr="00DF0C95">
        <w:rPr>
          <w:rFonts w:ascii="Times New Roman" w:hAnsi="Times New Roman" w:cs="Times New Roman"/>
          <w:sz w:val="24"/>
          <w:szCs w:val="24"/>
        </w:rPr>
        <w:t>клумб</w:t>
      </w:r>
      <w:r>
        <w:rPr>
          <w:rFonts w:ascii="Times New Roman" w:hAnsi="Times New Roman" w:cs="Times New Roman"/>
          <w:sz w:val="24"/>
          <w:szCs w:val="24"/>
        </w:rPr>
        <w:t>ы</w:t>
      </w:r>
      <w:r w:rsidRPr="00DF0C95">
        <w:rPr>
          <w:rFonts w:ascii="Times New Roman" w:hAnsi="Times New Roman" w:cs="Times New Roman"/>
          <w:sz w:val="24"/>
          <w:szCs w:val="24"/>
        </w:rPr>
        <w:t>, цветник</w:t>
      </w:r>
      <w:r>
        <w:rPr>
          <w:rFonts w:ascii="Times New Roman" w:hAnsi="Times New Roman" w:cs="Times New Roman"/>
          <w:sz w:val="24"/>
          <w:szCs w:val="24"/>
        </w:rPr>
        <w:t>и</w:t>
      </w:r>
      <w:r w:rsidRPr="00DF0C95">
        <w:rPr>
          <w:rFonts w:ascii="Times New Roman" w:hAnsi="Times New Roman" w:cs="Times New Roman"/>
          <w:sz w:val="24"/>
          <w:szCs w:val="24"/>
        </w:rPr>
        <w:t>, иные элемент</w:t>
      </w:r>
      <w:r>
        <w:rPr>
          <w:rFonts w:ascii="Times New Roman" w:hAnsi="Times New Roman" w:cs="Times New Roman"/>
          <w:sz w:val="24"/>
          <w:szCs w:val="24"/>
        </w:rPr>
        <w:t>ы</w:t>
      </w:r>
      <w:r w:rsidRPr="00DF0C95">
        <w:rPr>
          <w:rFonts w:ascii="Times New Roman" w:hAnsi="Times New Roman" w:cs="Times New Roman"/>
          <w:sz w:val="24"/>
          <w:szCs w:val="24"/>
        </w:rPr>
        <w:t xml:space="preserve"> озеленения;</w:t>
      </w:r>
    </w:p>
    <w:p w:rsidR="00486F10" w:rsidRPr="003A4940" w:rsidRDefault="00486F10" w:rsidP="00D243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450321">
        <w:rPr>
          <w:rFonts w:ascii="Times New Roman" w:hAnsi="Times New Roman" w:cs="Times New Roman"/>
          <w:sz w:val="24"/>
          <w:szCs w:val="24"/>
        </w:rPr>
        <w:t>5</w:t>
      </w:r>
      <w:r w:rsidRPr="00DF0C95">
        <w:rPr>
          <w:rFonts w:ascii="Times New Roman" w:hAnsi="Times New Roman" w:cs="Times New Roman"/>
          <w:sz w:val="24"/>
          <w:szCs w:val="24"/>
        </w:rPr>
        <w:t>) производство строительных и ремонтных работ без ограждения зел</w:t>
      </w:r>
      <w:r w:rsidR="002F5EA5">
        <w:rPr>
          <w:rFonts w:ascii="Times New Roman" w:hAnsi="Times New Roman" w:cs="Times New Roman"/>
          <w:sz w:val="24"/>
          <w:szCs w:val="24"/>
        </w:rPr>
        <w:t>ё</w:t>
      </w:r>
      <w:r w:rsidRPr="00DF0C95">
        <w:rPr>
          <w:rFonts w:ascii="Times New Roman" w:hAnsi="Times New Roman" w:cs="Times New Roman"/>
          <w:sz w:val="24"/>
          <w:szCs w:val="24"/>
        </w:rPr>
        <w:t xml:space="preserve">ных </w:t>
      </w:r>
      <w:r w:rsidRPr="003A4940">
        <w:rPr>
          <w:rFonts w:ascii="Times New Roman" w:hAnsi="Times New Roman" w:cs="Times New Roman"/>
          <w:sz w:val="24"/>
          <w:szCs w:val="24"/>
        </w:rPr>
        <w:t>насаждений щитами, гарантирующими их защиту от повреждений;</w:t>
      </w:r>
    </w:p>
    <w:p w:rsidR="00486F10" w:rsidRPr="003A4940" w:rsidRDefault="00486F10" w:rsidP="00D243D4">
      <w:pPr>
        <w:spacing w:after="0" w:line="240" w:lineRule="auto"/>
        <w:ind w:firstLine="540"/>
        <w:jc w:val="both"/>
        <w:rPr>
          <w:rFonts w:ascii="Times New Roman" w:hAnsi="Times New Roman" w:cs="Times New Roman"/>
          <w:color w:val="000000" w:themeColor="text1"/>
          <w:spacing w:val="2"/>
          <w:sz w:val="24"/>
          <w:szCs w:val="24"/>
          <w:shd w:val="clear" w:color="auto" w:fill="FFFFFF"/>
        </w:rPr>
      </w:pPr>
      <w:proofErr w:type="gramStart"/>
      <w:r w:rsidRPr="003A4940">
        <w:rPr>
          <w:rFonts w:ascii="Times New Roman" w:hAnsi="Times New Roman" w:cs="Times New Roman"/>
          <w:color w:val="000000" w:themeColor="text1"/>
          <w:sz w:val="24"/>
          <w:szCs w:val="24"/>
        </w:rPr>
        <w:t>1</w:t>
      </w:r>
      <w:r w:rsidR="00450321">
        <w:rPr>
          <w:rFonts w:ascii="Times New Roman" w:hAnsi="Times New Roman" w:cs="Times New Roman"/>
          <w:color w:val="000000" w:themeColor="text1"/>
          <w:sz w:val="24"/>
          <w:szCs w:val="24"/>
        </w:rPr>
        <w:t>6</w:t>
      </w:r>
      <w:r w:rsidRPr="003A4940">
        <w:rPr>
          <w:rFonts w:ascii="Times New Roman" w:hAnsi="Times New Roman" w:cs="Times New Roman"/>
          <w:color w:val="000000" w:themeColor="text1"/>
          <w:sz w:val="24"/>
          <w:szCs w:val="24"/>
        </w:rPr>
        <w:t xml:space="preserve">) </w:t>
      </w:r>
      <w:r w:rsidR="00F25B11" w:rsidRPr="003A4940">
        <w:rPr>
          <w:rFonts w:ascii="Times New Roman" w:hAnsi="Times New Roman" w:cs="Times New Roman"/>
          <w:color w:val="000000" w:themeColor="text1"/>
          <w:spacing w:val="2"/>
          <w:sz w:val="24"/>
          <w:szCs w:val="24"/>
          <w:shd w:val="clear" w:color="auto" w:fill="FFFFFF"/>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административных зданий, на участках с зел</w:t>
      </w:r>
      <w:r w:rsidR="008E42BA">
        <w:rPr>
          <w:rFonts w:ascii="Times New Roman" w:hAnsi="Times New Roman" w:cs="Times New Roman"/>
          <w:color w:val="000000" w:themeColor="text1"/>
          <w:spacing w:val="2"/>
          <w:sz w:val="24"/>
          <w:szCs w:val="24"/>
          <w:shd w:val="clear" w:color="auto" w:fill="FFFFFF"/>
        </w:rPr>
        <w:t>ё</w:t>
      </w:r>
      <w:r w:rsidR="00F25B11" w:rsidRPr="003A4940">
        <w:rPr>
          <w:rFonts w:ascii="Times New Roman" w:hAnsi="Times New Roman" w:cs="Times New Roman"/>
          <w:color w:val="000000" w:themeColor="text1"/>
          <w:spacing w:val="2"/>
          <w:sz w:val="24"/>
          <w:szCs w:val="24"/>
          <w:shd w:val="clear" w:color="auto" w:fill="FFFFFF"/>
        </w:rPr>
        <w:t>ными насаждениями, в том числе на газонах, цветниках, озелен</w:t>
      </w:r>
      <w:r w:rsidR="003A4940">
        <w:rPr>
          <w:rFonts w:ascii="Times New Roman" w:hAnsi="Times New Roman" w:cs="Times New Roman"/>
          <w:color w:val="000000" w:themeColor="text1"/>
          <w:spacing w:val="2"/>
          <w:sz w:val="24"/>
          <w:szCs w:val="24"/>
          <w:shd w:val="clear" w:color="auto" w:fill="FFFFFF"/>
        </w:rPr>
        <w:t>ё</w:t>
      </w:r>
      <w:r w:rsidR="00F25B11" w:rsidRPr="003A4940">
        <w:rPr>
          <w:rFonts w:ascii="Times New Roman" w:hAnsi="Times New Roman" w:cs="Times New Roman"/>
          <w:color w:val="000000" w:themeColor="text1"/>
          <w:spacing w:val="2"/>
          <w:sz w:val="24"/>
          <w:szCs w:val="24"/>
          <w:shd w:val="clear" w:color="auto" w:fill="FFFFFF"/>
        </w:rPr>
        <w:t>нных площадках административных зданий, детских</w:t>
      </w:r>
      <w:r w:rsidR="003A4940" w:rsidRPr="003A4940">
        <w:rPr>
          <w:rFonts w:ascii="Times New Roman" w:hAnsi="Times New Roman" w:cs="Times New Roman"/>
          <w:color w:val="000000" w:themeColor="text1"/>
          <w:spacing w:val="2"/>
          <w:sz w:val="24"/>
          <w:szCs w:val="24"/>
          <w:shd w:val="clear" w:color="auto" w:fill="FFFFFF"/>
        </w:rPr>
        <w:t xml:space="preserve"> и</w:t>
      </w:r>
      <w:r w:rsidR="00F25B11" w:rsidRPr="003A4940">
        <w:rPr>
          <w:rFonts w:ascii="Times New Roman" w:hAnsi="Times New Roman" w:cs="Times New Roman"/>
          <w:color w:val="000000" w:themeColor="text1"/>
          <w:spacing w:val="2"/>
          <w:sz w:val="24"/>
          <w:szCs w:val="24"/>
          <w:shd w:val="clear" w:color="auto" w:fill="FFFFFF"/>
        </w:rPr>
        <w:t xml:space="preserve"> спортивных площадках, в зонах отдыха, в местах установки (размещения) контейнеров, контейнерных площадок и других</w:t>
      </w:r>
      <w:r w:rsidR="003A4940" w:rsidRPr="003A4940">
        <w:rPr>
          <w:rFonts w:ascii="Times New Roman" w:hAnsi="Times New Roman" w:cs="Times New Roman"/>
          <w:color w:val="000000" w:themeColor="text1"/>
          <w:spacing w:val="2"/>
          <w:sz w:val="24"/>
          <w:szCs w:val="24"/>
          <w:shd w:val="clear" w:color="auto" w:fill="FFFFFF"/>
        </w:rPr>
        <w:t>,</w:t>
      </w:r>
      <w:r w:rsidR="00F25B11" w:rsidRPr="003A4940">
        <w:rPr>
          <w:rFonts w:ascii="Times New Roman" w:hAnsi="Times New Roman" w:cs="Times New Roman"/>
          <w:color w:val="000000" w:themeColor="text1"/>
          <w:spacing w:val="2"/>
          <w:sz w:val="24"/>
          <w:szCs w:val="24"/>
          <w:shd w:val="clear" w:color="auto" w:fill="FFFFFF"/>
        </w:rPr>
        <w:t xml:space="preserve"> не предназначенных для этих целей местах</w:t>
      </w:r>
      <w:r w:rsidR="003A4940">
        <w:rPr>
          <w:rFonts w:ascii="Times New Roman" w:hAnsi="Times New Roman" w:cs="Times New Roman"/>
          <w:color w:val="000000" w:themeColor="text1"/>
          <w:spacing w:val="2"/>
          <w:sz w:val="24"/>
          <w:szCs w:val="24"/>
          <w:shd w:val="clear" w:color="auto" w:fill="FFFFFF"/>
        </w:rPr>
        <w:t>;</w:t>
      </w:r>
      <w:proofErr w:type="gramEnd"/>
    </w:p>
    <w:p w:rsidR="00486F10" w:rsidRPr="00DF0C95" w:rsidRDefault="00486F10" w:rsidP="00D243D4">
      <w:pPr>
        <w:pStyle w:val="ConsPlusNormal"/>
        <w:ind w:firstLine="540"/>
        <w:jc w:val="both"/>
        <w:rPr>
          <w:rFonts w:ascii="Times New Roman" w:hAnsi="Times New Roman" w:cs="Times New Roman"/>
          <w:sz w:val="24"/>
          <w:szCs w:val="24"/>
        </w:rPr>
      </w:pPr>
      <w:r w:rsidRPr="003A4940">
        <w:rPr>
          <w:rFonts w:ascii="Times New Roman" w:hAnsi="Times New Roman" w:cs="Times New Roman"/>
          <w:color w:val="000000" w:themeColor="text1"/>
          <w:sz w:val="24"/>
          <w:szCs w:val="24"/>
        </w:rPr>
        <w:t>1</w:t>
      </w:r>
      <w:r w:rsidR="00450321">
        <w:rPr>
          <w:rFonts w:ascii="Times New Roman" w:hAnsi="Times New Roman" w:cs="Times New Roman"/>
          <w:color w:val="000000" w:themeColor="text1"/>
          <w:sz w:val="24"/>
          <w:szCs w:val="24"/>
        </w:rPr>
        <w:t>7</w:t>
      </w:r>
      <w:r w:rsidRPr="003A4940">
        <w:rPr>
          <w:rFonts w:ascii="Times New Roman" w:hAnsi="Times New Roman" w:cs="Times New Roman"/>
          <w:color w:val="000000" w:themeColor="text1"/>
          <w:sz w:val="24"/>
          <w:szCs w:val="24"/>
        </w:rPr>
        <w:t xml:space="preserve">) движение транспортных средств (кроме автомобилей специального назначения) в пределах рекреационных зон, за </w:t>
      </w:r>
      <w:r w:rsidRPr="00DF0C95">
        <w:rPr>
          <w:rFonts w:ascii="Times New Roman" w:hAnsi="Times New Roman" w:cs="Times New Roman"/>
          <w:sz w:val="24"/>
          <w:szCs w:val="24"/>
        </w:rPr>
        <w:t>исключением их движения по дорогам, стоянки на дорогах и в специально оборудованных местах, имеющих тв</w:t>
      </w:r>
      <w:r w:rsidR="003A4940">
        <w:rPr>
          <w:rFonts w:ascii="Times New Roman" w:hAnsi="Times New Roman" w:cs="Times New Roman"/>
          <w:sz w:val="24"/>
          <w:szCs w:val="24"/>
        </w:rPr>
        <w:t>ё</w:t>
      </w:r>
      <w:r w:rsidRPr="00DF0C95">
        <w:rPr>
          <w:rFonts w:ascii="Times New Roman" w:hAnsi="Times New Roman" w:cs="Times New Roman"/>
          <w:sz w:val="24"/>
          <w:szCs w:val="24"/>
        </w:rPr>
        <w:t>рдое покрытие;</w:t>
      </w:r>
    </w:p>
    <w:p w:rsidR="00486F10" w:rsidRDefault="00450321" w:rsidP="00D243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00486F10">
        <w:rPr>
          <w:rFonts w:ascii="Times New Roman" w:hAnsi="Times New Roman" w:cs="Times New Roman"/>
          <w:sz w:val="24"/>
          <w:szCs w:val="24"/>
        </w:rPr>
        <w:t>) захламление территорий порубочными остатками в местах проведения сноса зел</w:t>
      </w:r>
      <w:r w:rsidR="003A4940">
        <w:rPr>
          <w:rFonts w:ascii="Times New Roman" w:hAnsi="Times New Roman" w:cs="Times New Roman"/>
          <w:sz w:val="24"/>
          <w:szCs w:val="24"/>
        </w:rPr>
        <w:t>ё</w:t>
      </w:r>
      <w:r w:rsidR="00486F10">
        <w:rPr>
          <w:rFonts w:ascii="Times New Roman" w:hAnsi="Times New Roman" w:cs="Times New Roman"/>
          <w:sz w:val="24"/>
          <w:szCs w:val="24"/>
        </w:rPr>
        <w:t>ных насаждений, а также на прилегающих к таким местам территориях;</w:t>
      </w:r>
    </w:p>
    <w:p w:rsidR="00486F10" w:rsidRDefault="00450321" w:rsidP="00D243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486F10" w:rsidRPr="005D613C">
        <w:rPr>
          <w:rFonts w:ascii="Times New Roman" w:hAnsi="Times New Roman" w:cs="Times New Roman"/>
          <w:sz w:val="24"/>
          <w:szCs w:val="24"/>
        </w:rPr>
        <w:t xml:space="preserve">) размещать ритуальные объекты и надгробные сооружения </w:t>
      </w:r>
      <w:proofErr w:type="gramStart"/>
      <w:r w:rsidR="00486F10" w:rsidRPr="005D613C">
        <w:rPr>
          <w:rFonts w:ascii="Times New Roman" w:hAnsi="Times New Roman" w:cs="Times New Roman"/>
          <w:sz w:val="24"/>
          <w:szCs w:val="24"/>
        </w:rPr>
        <w:t>вне</w:t>
      </w:r>
      <w:proofErr w:type="gramEnd"/>
      <w:r w:rsidR="00486F10" w:rsidRPr="005D613C">
        <w:rPr>
          <w:rFonts w:ascii="Times New Roman" w:hAnsi="Times New Roman" w:cs="Times New Roman"/>
          <w:sz w:val="24"/>
          <w:szCs w:val="24"/>
        </w:rPr>
        <w:t xml:space="preserve"> специально предназначенных для этого мест</w:t>
      </w:r>
      <w:r w:rsidR="00486F10">
        <w:rPr>
          <w:rFonts w:ascii="Times New Roman" w:hAnsi="Times New Roman" w:cs="Times New Roman"/>
          <w:sz w:val="24"/>
          <w:szCs w:val="24"/>
        </w:rPr>
        <w:t>ах</w:t>
      </w:r>
      <w:r w:rsidR="00486F10" w:rsidRPr="005D613C">
        <w:rPr>
          <w:rFonts w:ascii="Times New Roman" w:hAnsi="Times New Roman" w:cs="Times New Roman"/>
          <w:sz w:val="24"/>
          <w:szCs w:val="24"/>
        </w:rPr>
        <w:t>;</w:t>
      </w:r>
    </w:p>
    <w:p w:rsidR="00486F10" w:rsidRDefault="00486F10" w:rsidP="00486F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450321">
        <w:rPr>
          <w:rFonts w:ascii="Times New Roman" w:hAnsi="Times New Roman" w:cs="Times New Roman"/>
          <w:sz w:val="24"/>
          <w:szCs w:val="24"/>
        </w:rPr>
        <w:t>0</w:t>
      </w:r>
      <w:r w:rsidRPr="0068674B">
        <w:rPr>
          <w:rFonts w:ascii="Times New Roman" w:hAnsi="Times New Roman" w:cs="Times New Roman"/>
          <w:sz w:val="24"/>
          <w:szCs w:val="24"/>
        </w:rPr>
        <w:t xml:space="preserve">)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w:t>
      </w:r>
      <w:r>
        <w:rPr>
          <w:rFonts w:ascii="Times New Roman" w:hAnsi="Times New Roman" w:cs="Times New Roman"/>
          <w:sz w:val="24"/>
          <w:szCs w:val="24"/>
        </w:rPr>
        <w:t>другие места общего пользования;</w:t>
      </w:r>
    </w:p>
    <w:p w:rsidR="00486F10" w:rsidRDefault="00486F10" w:rsidP="00486F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450321">
        <w:rPr>
          <w:rFonts w:ascii="Times New Roman" w:hAnsi="Times New Roman" w:cs="Times New Roman"/>
          <w:sz w:val="24"/>
          <w:szCs w:val="24"/>
        </w:rPr>
        <w:t>1</w:t>
      </w:r>
      <w:r>
        <w:rPr>
          <w:rFonts w:ascii="Times New Roman" w:hAnsi="Times New Roman" w:cs="Times New Roman"/>
          <w:sz w:val="24"/>
          <w:szCs w:val="24"/>
        </w:rPr>
        <w:t>)</w:t>
      </w:r>
      <w:r w:rsidRPr="001D2C80">
        <w:rPr>
          <w:rFonts w:ascii="Times New Roman" w:hAnsi="Times New Roman" w:cs="Times New Roman"/>
          <w:sz w:val="24"/>
          <w:szCs w:val="24"/>
        </w:rPr>
        <w:t xml:space="preserve"> распространение звуковой рекламы,</w:t>
      </w:r>
      <w:r>
        <w:rPr>
          <w:rFonts w:ascii="Times New Roman" w:hAnsi="Times New Roman" w:cs="Times New Roman"/>
          <w:sz w:val="24"/>
          <w:szCs w:val="24"/>
        </w:rPr>
        <w:t xml:space="preserve"> информации, музыки,</w:t>
      </w:r>
      <w:r w:rsidRPr="001D2C80">
        <w:rPr>
          <w:rFonts w:ascii="Times New Roman" w:hAnsi="Times New Roman" w:cs="Times New Roman"/>
          <w:sz w:val="24"/>
          <w:szCs w:val="24"/>
        </w:rPr>
        <w:t xml:space="preserve"> превышающей нормативы уровня звука, шума, установленные  пунктом 1.3 Приложения 7.1. решения Комиссии Таможенного союза от 28.05.2010 № 299 «О применении санитарных мер в таможенном союзе» и нормативы, содержащиеся в Санитарных нормах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 </w:t>
      </w:r>
      <w:proofErr w:type="gramStart"/>
      <w:r w:rsidRPr="001D2C80">
        <w:rPr>
          <w:rFonts w:ascii="Times New Roman" w:hAnsi="Times New Roman" w:cs="Times New Roman"/>
          <w:sz w:val="24"/>
          <w:szCs w:val="24"/>
        </w:rPr>
        <w:t>утвержд</w:t>
      </w:r>
      <w:r w:rsidR="006C5B6A">
        <w:rPr>
          <w:rFonts w:ascii="Times New Roman" w:hAnsi="Times New Roman" w:cs="Times New Roman"/>
          <w:sz w:val="24"/>
          <w:szCs w:val="24"/>
        </w:rPr>
        <w:t>ё</w:t>
      </w:r>
      <w:r w:rsidRPr="001D2C80">
        <w:rPr>
          <w:rFonts w:ascii="Times New Roman" w:hAnsi="Times New Roman" w:cs="Times New Roman"/>
          <w:sz w:val="24"/>
          <w:szCs w:val="24"/>
        </w:rPr>
        <w:t>нных</w:t>
      </w:r>
      <w:proofErr w:type="gramEnd"/>
      <w:r w:rsidRPr="001D2C80">
        <w:rPr>
          <w:rFonts w:ascii="Times New Roman" w:hAnsi="Times New Roman" w:cs="Times New Roman"/>
          <w:sz w:val="24"/>
          <w:szCs w:val="24"/>
        </w:rPr>
        <w:t xml:space="preserve"> постановлением Госкомсанэпиднадзора Российской Федерации от 31.10.1996 № 36</w:t>
      </w:r>
      <w:r>
        <w:rPr>
          <w:rFonts w:ascii="Times New Roman" w:hAnsi="Times New Roman" w:cs="Times New Roman"/>
          <w:sz w:val="24"/>
          <w:szCs w:val="24"/>
        </w:rPr>
        <w:t>;</w:t>
      </w:r>
    </w:p>
    <w:p w:rsidR="00486F10" w:rsidRDefault="00486F10" w:rsidP="00486F10">
      <w:pPr>
        <w:spacing w:after="0" w:line="240" w:lineRule="auto"/>
        <w:ind w:firstLine="567"/>
        <w:jc w:val="both"/>
        <w:rPr>
          <w:rFonts w:ascii="Times New Roman" w:hAnsi="Times New Roman" w:cs="Times New Roman"/>
          <w:color w:val="000000"/>
          <w:sz w:val="24"/>
          <w:szCs w:val="24"/>
          <w:lang w:bidi="ru-RU"/>
        </w:rPr>
      </w:pPr>
      <w:r w:rsidRPr="005B5D96">
        <w:rPr>
          <w:rFonts w:ascii="Times New Roman" w:hAnsi="Times New Roman" w:cs="Times New Roman"/>
          <w:sz w:val="24"/>
          <w:szCs w:val="24"/>
        </w:rPr>
        <w:lastRenderedPageBreak/>
        <w:t>2</w:t>
      </w:r>
      <w:r w:rsidR="00450321">
        <w:rPr>
          <w:rFonts w:ascii="Times New Roman" w:hAnsi="Times New Roman" w:cs="Times New Roman"/>
          <w:sz w:val="24"/>
          <w:szCs w:val="24"/>
        </w:rPr>
        <w:t>2</w:t>
      </w:r>
      <w:r w:rsidRPr="005B5D96">
        <w:rPr>
          <w:rFonts w:ascii="Times New Roman" w:hAnsi="Times New Roman" w:cs="Times New Roman"/>
          <w:sz w:val="24"/>
          <w:szCs w:val="24"/>
        </w:rPr>
        <w:t>) полное перекрытие (закрытие) оконных, дверных про</w:t>
      </w:r>
      <w:r w:rsidR="006C5B6A">
        <w:rPr>
          <w:rFonts w:ascii="Times New Roman" w:hAnsi="Times New Roman" w:cs="Times New Roman"/>
          <w:sz w:val="24"/>
          <w:szCs w:val="24"/>
        </w:rPr>
        <w:t>ё</w:t>
      </w:r>
      <w:r w:rsidRPr="005B5D96">
        <w:rPr>
          <w:rFonts w:ascii="Times New Roman" w:hAnsi="Times New Roman" w:cs="Times New Roman"/>
          <w:sz w:val="24"/>
          <w:szCs w:val="24"/>
        </w:rPr>
        <w:t>мов, витрин при размещении рекламных, информационных конструкций, вывесок на внешних поверхностях многоквартирного дома, торговых объектов</w:t>
      </w:r>
      <w:r w:rsidRPr="005B5D96">
        <w:rPr>
          <w:rFonts w:ascii="Times New Roman" w:hAnsi="Times New Roman" w:cs="Times New Roman"/>
          <w:color w:val="000000"/>
          <w:sz w:val="24"/>
          <w:szCs w:val="24"/>
          <w:lang w:bidi="ru-RU"/>
        </w:rPr>
        <w:t>, объектов бытового обслуживания</w:t>
      </w:r>
      <w:r w:rsidRPr="005B5D96">
        <w:rPr>
          <w:rFonts w:ascii="Times New Roman" w:hAnsi="Times New Roman" w:cs="Times New Roman"/>
          <w:sz w:val="24"/>
          <w:szCs w:val="24"/>
        </w:rPr>
        <w:t>, а также размещение рекламных, информационных конструкций, вывесок в оконных и дверных про</w:t>
      </w:r>
      <w:r w:rsidR="006C5B6A">
        <w:rPr>
          <w:rFonts w:ascii="Times New Roman" w:hAnsi="Times New Roman" w:cs="Times New Roman"/>
          <w:sz w:val="24"/>
          <w:szCs w:val="24"/>
        </w:rPr>
        <w:t>ё</w:t>
      </w:r>
      <w:r w:rsidRPr="005B5D96">
        <w:rPr>
          <w:rFonts w:ascii="Times New Roman" w:hAnsi="Times New Roman" w:cs="Times New Roman"/>
          <w:sz w:val="24"/>
          <w:szCs w:val="24"/>
        </w:rPr>
        <w:t>мах, витринах этих объектов</w:t>
      </w:r>
      <w:r w:rsidR="00502D4D">
        <w:rPr>
          <w:rFonts w:ascii="Times New Roman" w:hAnsi="Times New Roman" w:cs="Times New Roman"/>
          <w:color w:val="000000"/>
          <w:sz w:val="24"/>
          <w:szCs w:val="24"/>
          <w:lang w:bidi="ru-RU"/>
        </w:rPr>
        <w:t>;</w:t>
      </w:r>
    </w:p>
    <w:p w:rsidR="00B879C4" w:rsidRDefault="00502D4D" w:rsidP="00486F10">
      <w:pPr>
        <w:spacing w:after="0" w:line="240" w:lineRule="auto"/>
        <w:ind w:firstLine="567"/>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w:t>
      </w:r>
      <w:r w:rsidR="00450321">
        <w:rPr>
          <w:rFonts w:ascii="Times New Roman" w:hAnsi="Times New Roman" w:cs="Times New Roman"/>
          <w:color w:val="000000"/>
          <w:sz w:val="24"/>
          <w:szCs w:val="24"/>
          <w:lang w:bidi="ru-RU"/>
        </w:rPr>
        <w:t>3</w:t>
      </w:r>
      <w:r>
        <w:rPr>
          <w:rFonts w:ascii="Times New Roman" w:hAnsi="Times New Roman" w:cs="Times New Roman"/>
          <w:color w:val="000000"/>
          <w:sz w:val="24"/>
          <w:szCs w:val="24"/>
          <w:lang w:bidi="ru-RU"/>
        </w:rPr>
        <w:t xml:space="preserve">) </w:t>
      </w:r>
      <w:r w:rsidRPr="00502D4D">
        <w:rPr>
          <w:rFonts w:ascii="Times New Roman" w:hAnsi="Times New Roman" w:cs="Times New Roman"/>
          <w:color w:val="000000"/>
          <w:sz w:val="24"/>
          <w:szCs w:val="24"/>
          <w:lang w:bidi="ru-RU"/>
        </w:rPr>
        <w:t>использовать растения с ядовитыми плодами, а также с колючками и шипами на озеленённых территориях дошкольных и школьных учреждений</w:t>
      </w:r>
      <w:r w:rsidR="008E42BA">
        <w:rPr>
          <w:rFonts w:ascii="Times New Roman" w:hAnsi="Times New Roman" w:cs="Times New Roman"/>
          <w:color w:val="000000"/>
          <w:sz w:val="24"/>
          <w:szCs w:val="24"/>
          <w:lang w:bidi="ru-RU"/>
        </w:rPr>
        <w:t>.</w:t>
      </w:r>
    </w:p>
    <w:p w:rsidR="00486F10" w:rsidRPr="005B5D96" w:rsidRDefault="00486F10" w:rsidP="00486F10">
      <w:pPr>
        <w:spacing w:after="0" w:line="240" w:lineRule="auto"/>
        <w:ind w:firstLine="567"/>
        <w:jc w:val="both"/>
        <w:rPr>
          <w:rFonts w:ascii="Times New Roman" w:hAnsi="Times New Roman" w:cs="Times New Roman"/>
          <w:sz w:val="24"/>
          <w:szCs w:val="24"/>
        </w:rPr>
      </w:pPr>
    </w:p>
    <w:p w:rsidR="00AE7CD0" w:rsidRPr="00451944" w:rsidRDefault="00AE7CD0" w:rsidP="00AE7CD0">
      <w:pPr>
        <w:pStyle w:val="ConsPlusNormal"/>
        <w:ind w:firstLine="539"/>
        <w:jc w:val="both"/>
        <w:outlineLvl w:val="1"/>
        <w:rPr>
          <w:rFonts w:ascii="Times New Roman" w:hAnsi="Times New Roman" w:cs="Times New Roman"/>
          <w:sz w:val="24"/>
          <w:szCs w:val="24"/>
        </w:rPr>
      </w:pPr>
      <w:r w:rsidRPr="00451944">
        <w:rPr>
          <w:rFonts w:ascii="Times New Roman" w:hAnsi="Times New Roman" w:cs="Times New Roman"/>
          <w:sz w:val="24"/>
          <w:szCs w:val="24"/>
        </w:rPr>
        <w:t>Раздел VII. ПОРЯДОК И МЕХАНИЗМЫ ОБЩЕСТВЕННОГО УЧАСТИЯ В ПРОЦЕССЕ БЛАГОУСТРОЙСТВА</w:t>
      </w:r>
    </w:p>
    <w:p w:rsidR="008D5A09" w:rsidRDefault="008D5A09" w:rsidP="00AE7CD0">
      <w:pPr>
        <w:pStyle w:val="ConsPlusNormal"/>
        <w:ind w:firstLine="539"/>
        <w:jc w:val="both"/>
        <w:outlineLvl w:val="2"/>
        <w:rPr>
          <w:rFonts w:ascii="Times New Roman" w:hAnsi="Times New Roman" w:cs="Times New Roman"/>
          <w:sz w:val="24"/>
          <w:szCs w:val="24"/>
        </w:rPr>
      </w:pPr>
    </w:p>
    <w:p w:rsidR="00AE7CD0" w:rsidRPr="00451944" w:rsidRDefault="00AE7CD0" w:rsidP="00AE7CD0">
      <w:pPr>
        <w:pStyle w:val="ConsPlusNormal"/>
        <w:ind w:firstLine="539"/>
        <w:jc w:val="both"/>
        <w:outlineLvl w:val="2"/>
        <w:rPr>
          <w:rFonts w:ascii="Times New Roman" w:hAnsi="Times New Roman" w:cs="Times New Roman"/>
          <w:sz w:val="24"/>
          <w:szCs w:val="24"/>
        </w:rPr>
      </w:pPr>
      <w:r w:rsidRPr="00451944">
        <w:rPr>
          <w:rFonts w:ascii="Times New Roman" w:hAnsi="Times New Roman" w:cs="Times New Roman"/>
          <w:sz w:val="24"/>
          <w:szCs w:val="24"/>
        </w:rPr>
        <w:t xml:space="preserve">Глава </w:t>
      </w:r>
      <w:r w:rsidR="00D243D4">
        <w:rPr>
          <w:rFonts w:ascii="Times New Roman" w:hAnsi="Times New Roman" w:cs="Times New Roman"/>
          <w:sz w:val="24"/>
          <w:szCs w:val="24"/>
        </w:rPr>
        <w:t>31</w:t>
      </w:r>
      <w:r w:rsidRPr="00451944">
        <w:rPr>
          <w:rFonts w:ascii="Times New Roman" w:hAnsi="Times New Roman" w:cs="Times New Roman"/>
          <w:sz w:val="24"/>
          <w:szCs w:val="24"/>
        </w:rPr>
        <w:t xml:space="preserve">. </w:t>
      </w:r>
      <w:r>
        <w:rPr>
          <w:rFonts w:ascii="Times New Roman" w:hAnsi="Times New Roman" w:cs="Times New Roman"/>
          <w:sz w:val="24"/>
          <w:szCs w:val="24"/>
        </w:rPr>
        <w:t>Порядок и механизмы общественного участия в процессе благоустройства территории города Саянска</w:t>
      </w:r>
    </w:p>
    <w:p w:rsidR="00AE7CD0" w:rsidRPr="00451944" w:rsidRDefault="00AE7CD0" w:rsidP="00AE7CD0">
      <w:pPr>
        <w:pStyle w:val="ConsPlusNormal"/>
        <w:jc w:val="both"/>
        <w:rPr>
          <w:rFonts w:ascii="Times New Roman" w:hAnsi="Times New Roman" w:cs="Times New Roman"/>
          <w:sz w:val="24"/>
          <w:szCs w:val="24"/>
        </w:rPr>
      </w:pPr>
    </w:p>
    <w:p w:rsidR="00AE7CD0" w:rsidRPr="00451944" w:rsidRDefault="00AE7CD0" w:rsidP="00AE7CD0">
      <w:pPr>
        <w:pStyle w:val="ConsPlusNormal"/>
        <w:ind w:firstLine="540"/>
        <w:jc w:val="both"/>
        <w:outlineLvl w:val="3"/>
        <w:rPr>
          <w:rFonts w:ascii="Times New Roman" w:hAnsi="Times New Roman" w:cs="Times New Roman"/>
          <w:sz w:val="24"/>
          <w:szCs w:val="24"/>
        </w:rPr>
      </w:pPr>
      <w:r w:rsidRPr="00451944">
        <w:rPr>
          <w:rFonts w:ascii="Times New Roman" w:hAnsi="Times New Roman" w:cs="Times New Roman"/>
          <w:sz w:val="24"/>
          <w:szCs w:val="24"/>
        </w:rPr>
        <w:t>Статья 10</w:t>
      </w:r>
      <w:r w:rsidR="00D243D4">
        <w:rPr>
          <w:rFonts w:ascii="Times New Roman" w:hAnsi="Times New Roman" w:cs="Times New Roman"/>
          <w:sz w:val="24"/>
          <w:szCs w:val="24"/>
        </w:rPr>
        <w:t>6</w:t>
      </w:r>
      <w:r w:rsidRPr="00451944">
        <w:rPr>
          <w:rFonts w:ascii="Times New Roman" w:hAnsi="Times New Roman" w:cs="Times New Roman"/>
          <w:sz w:val="24"/>
          <w:szCs w:val="24"/>
        </w:rPr>
        <w:t>. Формы участия заинтересованных лиц в процессе благоустройства</w:t>
      </w:r>
    </w:p>
    <w:p w:rsidR="00AE7CD0" w:rsidRPr="00451944" w:rsidRDefault="00AE7CD0" w:rsidP="00AE7CD0">
      <w:pPr>
        <w:pStyle w:val="ConsPlusNormal"/>
        <w:ind w:firstLine="540"/>
        <w:jc w:val="both"/>
        <w:rPr>
          <w:rFonts w:ascii="Times New Roman" w:hAnsi="Times New Roman" w:cs="Times New Roman"/>
          <w:sz w:val="24"/>
          <w:szCs w:val="24"/>
        </w:rPr>
      </w:pPr>
      <w:r w:rsidRPr="00451944">
        <w:rPr>
          <w:rFonts w:ascii="Times New Roman" w:hAnsi="Times New Roman" w:cs="Times New Roman"/>
          <w:sz w:val="24"/>
          <w:szCs w:val="24"/>
        </w:rPr>
        <w:t xml:space="preserve">Для осуществления участия заинтересованных лиц в процессе благоустройства, территории города </w:t>
      </w:r>
      <w:r>
        <w:rPr>
          <w:rFonts w:ascii="Times New Roman" w:hAnsi="Times New Roman" w:cs="Times New Roman"/>
          <w:sz w:val="24"/>
          <w:szCs w:val="24"/>
        </w:rPr>
        <w:t>Саянска</w:t>
      </w:r>
      <w:r w:rsidRPr="00451944">
        <w:rPr>
          <w:rFonts w:ascii="Times New Roman" w:hAnsi="Times New Roman" w:cs="Times New Roman"/>
          <w:sz w:val="24"/>
          <w:szCs w:val="24"/>
        </w:rPr>
        <w:t xml:space="preserve"> используются следующие формы:</w:t>
      </w:r>
    </w:p>
    <w:p w:rsidR="00AE7CD0" w:rsidRPr="00451944" w:rsidRDefault="006A0878" w:rsidP="00AE7CD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AE7CD0" w:rsidRPr="00451944">
        <w:rPr>
          <w:rFonts w:ascii="Times New Roman" w:hAnsi="Times New Roman" w:cs="Times New Roman"/>
          <w:sz w:val="24"/>
          <w:szCs w:val="24"/>
        </w:rPr>
        <w:t>совместное определение целей</w:t>
      </w:r>
      <w:r w:rsidR="00AE7CD0">
        <w:rPr>
          <w:rFonts w:ascii="Times New Roman" w:hAnsi="Times New Roman" w:cs="Times New Roman"/>
          <w:sz w:val="24"/>
          <w:szCs w:val="24"/>
        </w:rPr>
        <w:t xml:space="preserve"> и задач по развитию территории города Саянска</w:t>
      </w:r>
      <w:r w:rsidR="00AE7CD0" w:rsidRPr="00451944">
        <w:rPr>
          <w:rFonts w:ascii="Times New Roman" w:hAnsi="Times New Roman" w:cs="Times New Roman"/>
          <w:sz w:val="24"/>
          <w:szCs w:val="24"/>
        </w:rPr>
        <w:t>;</w:t>
      </w:r>
    </w:p>
    <w:p w:rsidR="00AE7CD0" w:rsidRPr="00451944" w:rsidRDefault="006A0878" w:rsidP="00AE7CD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AE7CD0" w:rsidRPr="00451944">
        <w:rPr>
          <w:rFonts w:ascii="Times New Roman" w:hAnsi="Times New Roman" w:cs="Times New Roman"/>
          <w:sz w:val="24"/>
          <w:szCs w:val="24"/>
        </w:rPr>
        <w:t xml:space="preserve"> определение основных видов активностей, функциональных зон общественных пространств;</w:t>
      </w:r>
    </w:p>
    <w:p w:rsidR="00AE7CD0" w:rsidRPr="00451944" w:rsidRDefault="006A0878" w:rsidP="00AE7CD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AE7CD0" w:rsidRPr="00451944">
        <w:rPr>
          <w:rFonts w:ascii="Times New Roman" w:hAnsi="Times New Roman" w:cs="Times New Roman"/>
          <w:sz w:val="24"/>
          <w:szCs w:val="24"/>
        </w:rPr>
        <w:t xml:space="preserve"> обсуждение и выбор типа оборудования, малых архитектурных форм, включая определение их функционального назначения, соответствующих габаритов, стилевого решения, материалов;</w:t>
      </w:r>
    </w:p>
    <w:p w:rsidR="00AE7CD0" w:rsidRPr="00451944" w:rsidRDefault="006A0878" w:rsidP="00AE7CD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AE7CD0" w:rsidRPr="00451944">
        <w:rPr>
          <w:rFonts w:ascii="Times New Roman" w:hAnsi="Times New Roman" w:cs="Times New Roman"/>
          <w:sz w:val="24"/>
          <w:szCs w:val="24"/>
        </w:rPr>
        <w:t>консультации по предполагаемым типам озеленения;</w:t>
      </w:r>
    </w:p>
    <w:p w:rsidR="00AE7CD0" w:rsidRPr="00451944" w:rsidRDefault="006A0878" w:rsidP="00AE7CD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AE7CD0" w:rsidRPr="00451944">
        <w:rPr>
          <w:rFonts w:ascii="Times New Roman" w:hAnsi="Times New Roman" w:cs="Times New Roman"/>
          <w:sz w:val="24"/>
          <w:szCs w:val="24"/>
        </w:rPr>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E7CD0" w:rsidRPr="00451944" w:rsidRDefault="006A0878" w:rsidP="00AE7CD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00AE7CD0" w:rsidRPr="00451944">
        <w:rPr>
          <w:rFonts w:ascii="Times New Roman" w:hAnsi="Times New Roman" w:cs="Times New Roman"/>
          <w:sz w:val="24"/>
          <w:szCs w:val="24"/>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E7CD0" w:rsidRPr="00451944" w:rsidRDefault="006A0878" w:rsidP="00AE7CD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AE7CD0" w:rsidRPr="00451944">
        <w:rPr>
          <w:rFonts w:ascii="Times New Roman" w:hAnsi="Times New Roman" w:cs="Times New Roman"/>
          <w:sz w:val="24"/>
          <w:szCs w:val="24"/>
        </w:rPr>
        <w:t xml:space="preserve"> осуществление общественного контроля в соответствии с Федеральным </w:t>
      </w:r>
      <w:hyperlink r:id="rId22" w:history="1">
        <w:r w:rsidR="00AE7CD0" w:rsidRPr="007D29E4">
          <w:rPr>
            <w:rFonts w:ascii="Times New Roman" w:hAnsi="Times New Roman" w:cs="Times New Roman"/>
            <w:color w:val="000000" w:themeColor="text1"/>
            <w:sz w:val="24"/>
            <w:szCs w:val="24"/>
          </w:rPr>
          <w:t>законом</w:t>
        </w:r>
      </w:hyperlink>
      <w:r w:rsidR="00AE7CD0" w:rsidRPr="007D29E4">
        <w:rPr>
          <w:rFonts w:ascii="Times New Roman" w:hAnsi="Times New Roman" w:cs="Times New Roman"/>
          <w:color w:val="000000" w:themeColor="text1"/>
          <w:sz w:val="24"/>
          <w:szCs w:val="24"/>
        </w:rPr>
        <w:t xml:space="preserve"> </w:t>
      </w:r>
      <w:r w:rsidR="00AE7CD0" w:rsidRPr="00451944">
        <w:rPr>
          <w:rFonts w:ascii="Times New Roman" w:hAnsi="Times New Roman" w:cs="Times New Roman"/>
          <w:sz w:val="24"/>
          <w:szCs w:val="24"/>
        </w:rPr>
        <w:t xml:space="preserve">от 21.07.2014 </w:t>
      </w:r>
      <w:r w:rsidR="00AE7CD0">
        <w:rPr>
          <w:rFonts w:ascii="Times New Roman" w:hAnsi="Times New Roman" w:cs="Times New Roman"/>
          <w:sz w:val="24"/>
          <w:szCs w:val="24"/>
        </w:rPr>
        <w:t>№</w:t>
      </w:r>
      <w:r w:rsidR="00AE7CD0" w:rsidRPr="00451944">
        <w:rPr>
          <w:rFonts w:ascii="Times New Roman" w:hAnsi="Times New Roman" w:cs="Times New Roman"/>
          <w:sz w:val="24"/>
          <w:szCs w:val="24"/>
        </w:rPr>
        <w:t xml:space="preserve"> 212-ФЗ </w:t>
      </w:r>
      <w:r w:rsidR="00AE7CD0">
        <w:rPr>
          <w:rFonts w:ascii="Times New Roman" w:hAnsi="Times New Roman" w:cs="Times New Roman"/>
          <w:sz w:val="24"/>
          <w:szCs w:val="24"/>
        </w:rPr>
        <w:t>«</w:t>
      </w:r>
      <w:r w:rsidR="00AE7CD0" w:rsidRPr="00451944">
        <w:rPr>
          <w:rFonts w:ascii="Times New Roman" w:hAnsi="Times New Roman" w:cs="Times New Roman"/>
          <w:sz w:val="24"/>
          <w:szCs w:val="24"/>
        </w:rPr>
        <w:t>Об основах общественного контроля в Российской Федерации</w:t>
      </w:r>
      <w:r w:rsidR="00AE7CD0">
        <w:rPr>
          <w:rFonts w:ascii="Times New Roman" w:hAnsi="Times New Roman" w:cs="Times New Roman"/>
          <w:sz w:val="24"/>
          <w:szCs w:val="24"/>
        </w:rPr>
        <w:t>»</w:t>
      </w:r>
      <w:r w:rsidR="00AE7CD0" w:rsidRPr="00451944">
        <w:rPr>
          <w:rFonts w:ascii="Times New Roman" w:hAnsi="Times New Roman" w:cs="Times New Roman"/>
          <w:sz w:val="24"/>
          <w:szCs w:val="24"/>
        </w:rPr>
        <w:t>.</w:t>
      </w:r>
    </w:p>
    <w:p w:rsidR="00AE7CD0" w:rsidRPr="00451944" w:rsidRDefault="00AE7CD0" w:rsidP="00AE7CD0">
      <w:pPr>
        <w:pStyle w:val="ConsPlusNormal"/>
        <w:jc w:val="both"/>
        <w:rPr>
          <w:rFonts w:ascii="Times New Roman" w:hAnsi="Times New Roman" w:cs="Times New Roman"/>
          <w:sz w:val="24"/>
          <w:szCs w:val="24"/>
        </w:rPr>
      </w:pPr>
    </w:p>
    <w:p w:rsidR="00AE7CD0" w:rsidRPr="00451944" w:rsidRDefault="00AE7CD0" w:rsidP="00AE7CD0">
      <w:pPr>
        <w:pStyle w:val="ConsPlusNormal"/>
        <w:ind w:firstLine="540"/>
        <w:jc w:val="both"/>
        <w:outlineLvl w:val="3"/>
        <w:rPr>
          <w:rFonts w:ascii="Times New Roman" w:hAnsi="Times New Roman" w:cs="Times New Roman"/>
          <w:sz w:val="24"/>
          <w:szCs w:val="24"/>
        </w:rPr>
      </w:pPr>
      <w:r w:rsidRPr="00451944">
        <w:rPr>
          <w:rFonts w:ascii="Times New Roman" w:hAnsi="Times New Roman" w:cs="Times New Roman"/>
          <w:sz w:val="24"/>
          <w:szCs w:val="24"/>
        </w:rPr>
        <w:t>Статья 10</w:t>
      </w:r>
      <w:r w:rsidR="00D243D4">
        <w:rPr>
          <w:rFonts w:ascii="Times New Roman" w:hAnsi="Times New Roman" w:cs="Times New Roman"/>
          <w:sz w:val="24"/>
          <w:szCs w:val="24"/>
        </w:rPr>
        <w:t>7</w:t>
      </w:r>
      <w:r w:rsidRPr="00451944">
        <w:rPr>
          <w:rFonts w:ascii="Times New Roman" w:hAnsi="Times New Roman" w:cs="Times New Roman"/>
          <w:sz w:val="24"/>
          <w:szCs w:val="24"/>
        </w:rPr>
        <w:t xml:space="preserve">. Способы информирования заинтересованных лиц о проектах благоустройства, реализуемых на территории города </w:t>
      </w:r>
      <w:r>
        <w:rPr>
          <w:rFonts w:ascii="Times New Roman" w:hAnsi="Times New Roman" w:cs="Times New Roman"/>
          <w:sz w:val="24"/>
          <w:szCs w:val="24"/>
        </w:rPr>
        <w:t>Саянска</w:t>
      </w:r>
    </w:p>
    <w:p w:rsidR="00AE7CD0" w:rsidRPr="00451944" w:rsidRDefault="00AE7CD0" w:rsidP="00AE7CD0">
      <w:pPr>
        <w:pStyle w:val="ConsPlusNormal"/>
        <w:ind w:firstLine="540"/>
        <w:jc w:val="both"/>
        <w:rPr>
          <w:rFonts w:ascii="Times New Roman" w:hAnsi="Times New Roman" w:cs="Times New Roman"/>
          <w:sz w:val="24"/>
          <w:szCs w:val="24"/>
        </w:rPr>
      </w:pPr>
      <w:r w:rsidRPr="00451944">
        <w:rPr>
          <w:rFonts w:ascii="Times New Roman" w:hAnsi="Times New Roman" w:cs="Times New Roman"/>
          <w:sz w:val="24"/>
          <w:szCs w:val="24"/>
        </w:rPr>
        <w:t xml:space="preserve">Информирование заинтересованных лиц о проектах благоустройства реализуемых на территории города </w:t>
      </w:r>
      <w:r>
        <w:rPr>
          <w:rFonts w:ascii="Times New Roman" w:hAnsi="Times New Roman" w:cs="Times New Roman"/>
          <w:sz w:val="24"/>
          <w:szCs w:val="24"/>
        </w:rPr>
        <w:t>Саянска</w:t>
      </w:r>
      <w:r w:rsidRPr="00451944">
        <w:rPr>
          <w:rFonts w:ascii="Times New Roman" w:hAnsi="Times New Roman" w:cs="Times New Roman"/>
          <w:sz w:val="24"/>
          <w:szCs w:val="24"/>
        </w:rPr>
        <w:t>, осуществляется следующими способами:</w:t>
      </w:r>
    </w:p>
    <w:p w:rsidR="00AE7CD0" w:rsidRPr="00451944" w:rsidRDefault="006A0878" w:rsidP="00AE7CD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AE7CD0" w:rsidRPr="00451944">
        <w:rPr>
          <w:rFonts w:ascii="Times New Roman" w:hAnsi="Times New Roman" w:cs="Times New Roman"/>
          <w:sz w:val="24"/>
          <w:szCs w:val="24"/>
        </w:rPr>
        <w:t xml:space="preserve">обеспечение сбора информации, </w:t>
      </w:r>
      <w:r w:rsidR="00AE7CD0">
        <w:rPr>
          <w:rFonts w:ascii="Times New Roman" w:hAnsi="Times New Roman" w:cs="Times New Roman"/>
          <w:sz w:val="24"/>
          <w:szCs w:val="24"/>
        </w:rPr>
        <w:t>«</w:t>
      </w:r>
      <w:r w:rsidR="00AE7CD0" w:rsidRPr="00451944">
        <w:rPr>
          <w:rFonts w:ascii="Times New Roman" w:hAnsi="Times New Roman" w:cs="Times New Roman"/>
          <w:sz w:val="24"/>
          <w:szCs w:val="24"/>
        </w:rPr>
        <w:t>он</w:t>
      </w:r>
      <w:r w:rsidR="00AE7CD0">
        <w:rPr>
          <w:rFonts w:ascii="Times New Roman" w:hAnsi="Times New Roman" w:cs="Times New Roman"/>
          <w:sz w:val="24"/>
          <w:szCs w:val="24"/>
        </w:rPr>
        <w:t>-</w:t>
      </w:r>
      <w:proofErr w:type="spellStart"/>
      <w:r w:rsidR="00AE7CD0" w:rsidRPr="00451944">
        <w:rPr>
          <w:rFonts w:ascii="Times New Roman" w:hAnsi="Times New Roman" w:cs="Times New Roman"/>
          <w:sz w:val="24"/>
          <w:szCs w:val="24"/>
        </w:rPr>
        <w:t>лайн</w:t>
      </w:r>
      <w:proofErr w:type="spellEnd"/>
      <w:r w:rsidR="00AE7CD0">
        <w:rPr>
          <w:rFonts w:ascii="Times New Roman" w:hAnsi="Times New Roman" w:cs="Times New Roman"/>
          <w:sz w:val="24"/>
          <w:szCs w:val="24"/>
        </w:rPr>
        <w:t>»</w:t>
      </w:r>
      <w:r w:rsidR="00AE7CD0" w:rsidRPr="00451944">
        <w:rPr>
          <w:rFonts w:ascii="Times New Roman" w:hAnsi="Times New Roman" w:cs="Times New Roman"/>
          <w:sz w:val="24"/>
          <w:szCs w:val="24"/>
        </w:rPr>
        <w:t xml:space="preserve"> участия и регулярного информирования о ходе проекта на официальном сайте </w:t>
      </w:r>
      <w:r w:rsidR="00AE7CD0">
        <w:rPr>
          <w:rFonts w:ascii="Times New Roman" w:hAnsi="Times New Roman" w:cs="Times New Roman"/>
          <w:sz w:val="24"/>
          <w:szCs w:val="24"/>
        </w:rPr>
        <w:t xml:space="preserve">администрации </w:t>
      </w:r>
      <w:r w:rsidR="00AE7CD0" w:rsidRPr="00451944">
        <w:rPr>
          <w:rFonts w:ascii="Times New Roman" w:hAnsi="Times New Roman" w:cs="Times New Roman"/>
          <w:sz w:val="24"/>
          <w:szCs w:val="24"/>
        </w:rPr>
        <w:t xml:space="preserve">города </w:t>
      </w:r>
      <w:r w:rsidR="00AE7CD0">
        <w:rPr>
          <w:rFonts w:ascii="Times New Roman" w:hAnsi="Times New Roman" w:cs="Times New Roman"/>
          <w:sz w:val="24"/>
          <w:szCs w:val="24"/>
        </w:rPr>
        <w:t>Саянска</w:t>
      </w:r>
      <w:r w:rsidR="00AE7CD0" w:rsidRPr="00451944">
        <w:rPr>
          <w:rFonts w:ascii="Times New Roman" w:hAnsi="Times New Roman" w:cs="Times New Roman"/>
          <w:sz w:val="24"/>
          <w:szCs w:val="24"/>
        </w:rPr>
        <w:t xml:space="preserve"> в информационно-телекоммуникационной сети </w:t>
      </w:r>
      <w:r w:rsidR="00AE7CD0">
        <w:rPr>
          <w:rFonts w:ascii="Times New Roman" w:hAnsi="Times New Roman" w:cs="Times New Roman"/>
          <w:sz w:val="24"/>
          <w:szCs w:val="24"/>
        </w:rPr>
        <w:t>«</w:t>
      </w:r>
      <w:r w:rsidR="00AE7CD0" w:rsidRPr="00451944">
        <w:rPr>
          <w:rFonts w:ascii="Times New Roman" w:hAnsi="Times New Roman" w:cs="Times New Roman"/>
          <w:sz w:val="24"/>
          <w:szCs w:val="24"/>
        </w:rPr>
        <w:t>Интернет</w:t>
      </w:r>
      <w:r w:rsidR="00AE7CD0">
        <w:rPr>
          <w:rFonts w:ascii="Times New Roman" w:hAnsi="Times New Roman" w:cs="Times New Roman"/>
          <w:sz w:val="24"/>
          <w:szCs w:val="24"/>
        </w:rPr>
        <w:t>» (далее – сеть Интернет)</w:t>
      </w:r>
      <w:r w:rsidR="00AE7CD0" w:rsidRPr="00451944">
        <w:rPr>
          <w:rFonts w:ascii="Times New Roman" w:hAnsi="Times New Roman" w:cs="Times New Roman"/>
          <w:sz w:val="24"/>
          <w:szCs w:val="24"/>
        </w:rPr>
        <w:t>;</w:t>
      </w:r>
    </w:p>
    <w:p w:rsidR="00AE7CD0" w:rsidRPr="00451944" w:rsidRDefault="006A0878" w:rsidP="00AE7CD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AE7CD0" w:rsidRPr="00451944">
        <w:rPr>
          <w:rFonts w:ascii="Times New Roman" w:hAnsi="Times New Roman" w:cs="Times New Roman"/>
          <w:sz w:val="24"/>
          <w:szCs w:val="24"/>
        </w:rPr>
        <w:t xml:space="preserve"> взаимодействие со средствами массовой информации, охватывающими потенциальные аудитории проекта;</w:t>
      </w:r>
    </w:p>
    <w:p w:rsidR="00AE7CD0" w:rsidRPr="00451944" w:rsidRDefault="006A0878" w:rsidP="00AE7CD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AE7CD0" w:rsidRPr="00451944">
        <w:rPr>
          <w:rFonts w:ascii="Times New Roman" w:hAnsi="Times New Roman" w:cs="Times New Roman"/>
          <w:sz w:val="24"/>
          <w:szCs w:val="24"/>
        </w:rPr>
        <w:t xml:space="preserve"> вывешивание афиш и объявлений на информационных досках в подъездах жилых домов, расположенных в непосредственной близости к проектируемому объекту благоустройства, а также на специальных стендах на самом объекте; в наиболее посещаемых местах, в холлах наиболее посещаемых объектов;</w:t>
      </w:r>
    </w:p>
    <w:p w:rsidR="00AE7CD0" w:rsidRPr="00451944" w:rsidRDefault="006A0878" w:rsidP="00AE7CD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AE7CD0" w:rsidRPr="00451944">
        <w:rPr>
          <w:rFonts w:ascii="Times New Roman" w:hAnsi="Times New Roman" w:cs="Times New Roman"/>
          <w:sz w:val="24"/>
          <w:szCs w:val="24"/>
        </w:rPr>
        <w:t xml:space="preserve"> информирование жителей через образовательные организации,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E7CD0" w:rsidRPr="00451944" w:rsidRDefault="006A0878" w:rsidP="00AE7CD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AE7CD0" w:rsidRPr="00451944">
        <w:rPr>
          <w:rFonts w:ascii="Times New Roman" w:hAnsi="Times New Roman" w:cs="Times New Roman"/>
          <w:sz w:val="24"/>
          <w:szCs w:val="24"/>
        </w:rPr>
        <w:t xml:space="preserve"> индивидуальные приглашения граждан лично, по электронной почте или по телефону;</w:t>
      </w:r>
    </w:p>
    <w:p w:rsidR="00AE7CD0" w:rsidRPr="00451944" w:rsidRDefault="006A0878" w:rsidP="00AE7CD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AE7CD0" w:rsidRPr="00451944">
        <w:rPr>
          <w:rFonts w:ascii="Times New Roman" w:hAnsi="Times New Roman" w:cs="Times New Roman"/>
          <w:sz w:val="24"/>
          <w:szCs w:val="24"/>
        </w:rPr>
        <w:t xml:space="preserve"> установка интерактивных стендов с устройствами для заполнения и сбора анкет, </w:t>
      </w:r>
      <w:r w:rsidR="00AE7CD0" w:rsidRPr="00451944">
        <w:rPr>
          <w:rFonts w:ascii="Times New Roman" w:hAnsi="Times New Roman" w:cs="Times New Roman"/>
          <w:sz w:val="24"/>
          <w:szCs w:val="24"/>
        </w:rPr>
        <w:lastRenderedPageBreak/>
        <w:t>установка стендов для сбора предложений по благоустройству в местах пребывания большого количества людей;</w:t>
      </w:r>
    </w:p>
    <w:p w:rsidR="00AE7CD0" w:rsidRPr="00451944" w:rsidRDefault="006A0878" w:rsidP="00AE7CD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AE7CD0" w:rsidRPr="00451944">
        <w:rPr>
          <w:rFonts w:ascii="Times New Roman" w:hAnsi="Times New Roman" w:cs="Times New Roman"/>
          <w:sz w:val="24"/>
          <w:szCs w:val="24"/>
        </w:rPr>
        <w:t xml:space="preserve"> использование социальных сетей и </w:t>
      </w:r>
      <w:proofErr w:type="spellStart"/>
      <w:r w:rsidR="00AE7CD0" w:rsidRPr="00451944">
        <w:rPr>
          <w:rFonts w:ascii="Times New Roman" w:hAnsi="Times New Roman" w:cs="Times New Roman"/>
          <w:sz w:val="24"/>
          <w:szCs w:val="24"/>
        </w:rPr>
        <w:t>интернет-ресурсов</w:t>
      </w:r>
      <w:proofErr w:type="spellEnd"/>
      <w:r w:rsidR="00AE7CD0" w:rsidRPr="00451944">
        <w:rPr>
          <w:rFonts w:ascii="Times New Roman" w:hAnsi="Times New Roman" w:cs="Times New Roman"/>
          <w:sz w:val="24"/>
          <w:szCs w:val="24"/>
        </w:rPr>
        <w:t xml:space="preserve"> для обеспечения донесения информации до различных общественных объединений и профессиональных сообществ.</w:t>
      </w:r>
    </w:p>
    <w:p w:rsidR="00AE7CD0" w:rsidRPr="00451944" w:rsidRDefault="00AE7CD0" w:rsidP="00AE7CD0">
      <w:pPr>
        <w:pStyle w:val="ConsPlusNormal"/>
        <w:jc w:val="both"/>
        <w:rPr>
          <w:rFonts w:ascii="Times New Roman" w:hAnsi="Times New Roman" w:cs="Times New Roman"/>
          <w:sz w:val="24"/>
          <w:szCs w:val="24"/>
        </w:rPr>
      </w:pPr>
    </w:p>
    <w:p w:rsidR="00AE7CD0" w:rsidRPr="00451944" w:rsidRDefault="00AE7CD0" w:rsidP="00AE7CD0">
      <w:pPr>
        <w:pStyle w:val="ConsPlusNormal"/>
        <w:ind w:firstLine="540"/>
        <w:jc w:val="both"/>
        <w:outlineLvl w:val="3"/>
        <w:rPr>
          <w:rFonts w:ascii="Times New Roman" w:hAnsi="Times New Roman" w:cs="Times New Roman"/>
          <w:sz w:val="24"/>
          <w:szCs w:val="24"/>
        </w:rPr>
      </w:pPr>
      <w:r w:rsidRPr="00451944">
        <w:rPr>
          <w:rFonts w:ascii="Times New Roman" w:hAnsi="Times New Roman" w:cs="Times New Roman"/>
          <w:sz w:val="24"/>
          <w:szCs w:val="24"/>
        </w:rPr>
        <w:t>Статья 10</w:t>
      </w:r>
      <w:r w:rsidR="00D243D4">
        <w:rPr>
          <w:rFonts w:ascii="Times New Roman" w:hAnsi="Times New Roman" w:cs="Times New Roman"/>
          <w:sz w:val="24"/>
          <w:szCs w:val="24"/>
        </w:rPr>
        <w:t>8</w:t>
      </w:r>
      <w:r w:rsidRPr="00451944">
        <w:rPr>
          <w:rFonts w:ascii="Times New Roman" w:hAnsi="Times New Roman" w:cs="Times New Roman"/>
          <w:sz w:val="24"/>
          <w:szCs w:val="24"/>
        </w:rPr>
        <w:t>. Выявление общественного мнения</w:t>
      </w:r>
    </w:p>
    <w:p w:rsidR="00AE7CD0" w:rsidRPr="00451944" w:rsidRDefault="006A0878" w:rsidP="00AE7CD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00AE7CD0" w:rsidRPr="00451944">
        <w:rPr>
          <w:rFonts w:ascii="Times New Roman" w:hAnsi="Times New Roman" w:cs="Times New Roman"/>
          <w:sz w:val="24"/>
          <w:szCs w:val="24"/>
        </w:rPr>
        <w:t xml:space="preserve">Для выявления общественного мнения о проектах благоустройства реализуемых на территории города </w:t>
      </w:r>
      <w:r w:rsidR="00AE7CD0">
        <w:rPr>
          <w:rFonts w:ascii="Times New Roman" w:hAnsi="Times New Roman" w:cs="Times New Roman"/>
          <w:sz w:val="24"/>
          <w:szCs w:val="24"/>
        </w:rPr>
        <w:t>Саянска</w:t>
      </w:r>
      <w:r w:rsidR="00AE7CD0" w:rsidRPr="00451944">
        <w:rPr>
          <w:rFonts w:ascii="Times New Roman" w:hAnsi="Times New Roman" w:cs="Times New Roman"/>
          <w:sz w:val="24"/>
          <w:szCs w:val="24"/>
        </w:rPr>
        <w:t xml:space="preserve"> могут использоваться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00AE7CD0" w:rsidRPr="00451944">
        <w:rPr>
          <w:rFonts w:ascii="Times New Roman" w:hAnsi="Times New Roman" w:cs="Times New Roman"/>
          <w:sz w:val="24"/>
          <w:szCs w:val="24"/>
        </w:rPr>
        <w:t>воркшопов</w:t>
      </w:r>
      <w:proofErr w:type="spellEnd"/>
      <w:r w:rsidR="00AE7CD0" w:rsidRPr="00451944">
        <w:rPr>
          <w:rFonts w:ascii="Times New Roman" w:hAnsi="Times New Roman" w:cs="Times New Roman"/>
          <w:sz w:val="24"/>
          <w:szCs w:val="24"/>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w:t>
      </w:r>
      <w:proofErr w:type="gramEnd"/>
      <w:r w:rsidR="00AE7CD0" w:rsidRPr="00451944">
        <w:rPr>
          <w:rFonts w:ascii="Times New Roman" w:hAnsi="Times New Roman" w:cs="Times New Roman"/>
          <w:sz w:val="24"/>
          <w:szCs w:val="24"/>
        </w:rPr>
        <w:t xml:space="preserve"> территории.</w:t>
      </w:r>
    </w:p>
    <w:p w:rsidR="00AE7CD0" w:rsidRPr="00451944" w:rsidRDefault="006A0878" w:rsidP="00AE7CD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AE7CD0" w:rsidRPr="00451944">
        <w:rPr>
          <w:rFonts w:ascii="Times New Roman" w:hAnsi="Times New Roman" w:cs="Times New Roman"/>
          <w:sz w:val="24"/>
          <w:szCs w:val="24"/>
        </w:rPr>
        <w:t>Отч</w:t>
      </w:r>
      <w:r w:rsidR="006C5B6A">
        <w:rPr>
          <w:rFonts w:ascii="Times New Roman" w:hAnsi="Times New Roman" w:cs="Times New Roman"/>
          <w:sz w:val="24"/>
          <w:szCs w:val="24"/>
        </w:rPr>
        <w:t>ё</w:t>
      </w:r>
      <w:r w:rsidR="00AE7CD0" w:rsidRPr="00451944">
        <w:rPr>
          <w:rFonts w:ascii="Times New Roman" w:hAnsi="Times New Roman" w:cs="Times New Roman"/>
          <w:sz w:val="24"/>
          <w:szCs w:val="24"/>
        </w:rPr>
        <w:t xml:space="preserve">ты о проведении указанных мероприятий размещаются </w:t>
      </w:r>
      <w:r w:rsidR="00AE7CD0">
        <w:rPr>
          <w:rFonts w:ascii="Times New Roman" w:hAnsi="Times New Roman" w:cs="Times New Roman"/>
          <w:sz w:val="24"/>
          <w:szCs w:val="24"/>
        </w:rPr>
        <w:t>официальном сайте администрации</w:t>
      </w:r>
      <w:r w:rsidR="00AE7CD0" w:rsidRPr="00451944">
        <w:rPr>
          <w:rFonts w:ascii="Times New Roman" w:hAnsi="Times New Roman" w:cs="Times New Roman"/>
          <w:sz w:val="24"/>
          <w:szCs w:val="24"/>
        </w:rPr>
        <w:t xml:space="preserve"> </w:t>
      </w:r>
      <w:r w:rsidR="00AE7CD0">
        <w:rPr>
          <w:rFonts w:ascii="Times New Roman" w:hAnsi="Times New Roman" w:cs="Times New Roman"/>
          <w:sz w:val="24"/>
          <w:szCs w:val="24"/>
        </w:rPr>
        <w:t>Саянска</w:t>
      </w:r>
      <w:r w:rsidR="00AE7CD0" w:rsidRPr="00451944">
        <w:rPr>
          <w:rFonts w:ascii="Times New Roman" w:hAnsi="Times New Roman" w:cs="Times New Roman"/>
          <w:sz w:val="24"/>
          <w:szCs w:val="24"/>
        </w:rPr>
        <w:t xml:space="preserve"> в сети Интернет</w:t>
      </w:r>
      <w:r w:rsidR="00AE7CD0">
        <w:rPr>
          <w:rFonts w:ascii="Times New Roman" w:hAnsi="Times New Roman" w:cs="Times New Roman"/>
          <w:sz w:val="24"/>
          <w:szCs w:val="24"/>
        </w:rPr>
        <w:t>.</w:t>
      </w:r>
    </w:p>
    <w:p w:rsidR="00AE7CD0" w:rsidRDefault="00AE7CD0" w:rsidP="00AE7CD0">
      <w:pPr>
        <w:pStyle w:val="ConsPlusNormal"/>
        <w:jc w:val="both"/>
        <w:rPr>
          <w:rFonts w:ascii="Times New Roman" w:hAnsi="Times New Roman" w:cs="Times New Roman"/>
          <w:sz w:val="24"/>
          <w:szCs w:val="24"/>
        </w:rPr>
      </w:pPr>
    </w:p>
    <w:p w:rsidR="0017500A" w:rsidRDefault="0017500A" w:rsidP="00AE7CD0">
      <w:pPr>
        <w:pStyle w:val="ConsPlusNormal"/>
        <w:jc w:val="center"/>
        <w:outlineLvl w:val="1"/>
        <w:rPr>
          <w:rFonts w:ascii="Times New Roman" w:hAnsi="Times New Roman" w:cs="Times New Roman"/>
          <w:sz w:val="24"/>
          <w:szCs w:val="24"/>
        </w:rPr>
      </w:pPr>
    </w:p>
    <w:p w:rsidR="00AE7CD0" w:rsidRPr="00451944" w:rsidRDefault="00AE7CD0" w:rsidP="00AE7CD0">
      <w:pPr>
        <w:pStyle w:val="ConsPlusNormal"/>
        <w:jc w:val="center"/>
        <w:outlineLvl w:val="1"/>
        <w:rPr>
          <w:rFonts w:ascii="Times New Roman" w:hAnsi="Times New Roman" w:cs="Times New Roman"/>
          <w:sz w:val="24"/>
          <w:szCs w:val="24"/>
        </w:rPr>
      </w:pPr>
      <w:r w:rsidRPr="00451944">
        <w:rPr>
          <w:rFonts w:ascii="Times New Roman" w:hAnsi="Times New Roman" w:cs="Times New Roman"/>
          <w:sz w:val="24"/>
          <w:szCs w:val="24"/>
        </w:rPr>
        <w:t xml:space="preserve">Раздел </w:t>
      </w:r>
      <w:r>
        <w:rPr>
          <w:rFonts w:ascii="Times New Roman" w:hAnsi="Times New Roman" w:cs="Times New Roman"/>
          <w:sz w:val="24"/>
          <w:szCs w:val="24"/>
          <w:lang w:val="en-US"/>
        </w:rPr>
        <w:t>VIII</w:t>
      </w:r>
      <w:r w:rsidRPr="00451944">
        <w:rPr>
          <w:rFonts w:ascii="Times New Roman" w:hAnsi="Times New Roman" w:cs="Times New Roman"/>
          <w:sz w:val="24"/>
          <w:szCs w:val="24"/>
        </w:rPr>
        <w:t xml:space="preserve">. ПОРЯДОК </w:t>
      </w:r>
      <w:proofErr w:type="gramStart"/>
      <w:r w:rsidRPr="00451944">
        <w:rPr>
          <w:rFonts w:ascii="Times New Roman" w:hAnsi="Times New Roman" w:cs="Times New Roman"/>
          <w:sz w:val="24"/>
          <w:szCs w:val="24"/>
        </w:rPr>
        <w:t>КОНТРОЛЯ ЗА</w:t>
      </w:r>
      <w:proofErr w:type="gramEnd"/>
      <w:r w:rsidRPr="00451944">
        <w:rPr>
          <w:rFonts w:ascii="Times New Roman" w:hAnsi="Times New Roman" w:cs="Times New Roman"/>
          <w:sz w:val="24"/>
          <w:szCs w:val="24"/>
        </w:rPr>
        <w:t xml:space="preserve"> СОБЛЮДЕНИЕМ</w:t>
      </w:r>
      <w:r>
        <w:rPr>
          <w:rFonts w:ascii="Times New Roman" w:hAnsi="Times New Roman" w:cs="Times New Roman"/>
          <w:sz w:val="24"/>
          <w:szCs w:val="24"/>
        </w:rPr>
        <w:t xml:space="preserve"> </w:t>
      </w:r>
      <w:r w:rsidRPr="00451944">
        <w:rPr>
          <w:rFonts w:ascii="Times New Roman" w:hAnsi="Times New Roman" w:cs="Times New Roman"/>
          <w:sz w:val="24"/>
          <w:szCs w:val="24"/>
        </w:rPr>
        <w:t>ПРАВИЛ БЛАГОУСТРОЙСТВА</w:t>
      </w:r>
    </w:p>
    <w:p w:rsidR="00AE7CD0" w:rsidRDefault="00AE7CD0" w:rsidP="00AE7CD0">
      <w:pPr>
        <w:pStyle w:val="ConsPlusNormal"/>
        <w:jc w:val="both"/>
        <w:rPr>
          <w:rFonts w:ascii="Times New Roman" w:hAnsi="Times New Roman" w:cs="Times New Roman"/>
          <w:sz w:val="24"/>
          <w:szCs w:val="24"/>
        </w:rPr>
      </w:pPr>
    </w:p>
    <w:p w:rsidR="00AE7CD0" w:rsidRPr="00451944" w:rsidRDefault="00AE7CD0" w:rsidP="00AE7CD0">
      <w:pPr>
        <w:pStyle w:val="ConsPlusNormal"/>
        <w:ind w:firstLine="540"/>
        <w:jc w:val="both"/>
        <w:outlineLvl w:val="2"/>
        <w:rPr>
          <w:rFonts w:ascii="Times New Roman" w:hAnsi="Times New Roman" w:cs="Times New Roman"/>
          <w:sz w:val="24"/>
          <w:szCs w:val="24"/>
        </w:rPr>
      </w:pPr>
      <w:r w:rsidRPr="00451944">
        <w:rPr>
          <w:rFonts w:ascii="Times New Roman" w:hAnsi="Times New Roman" w:cs="Times New Roman"/>
          <w:sz w:val="24"/>
          <w:szCs w:val="24"/>
        </w:rPr>
        <w:t xml:space="preserve">Глава </w:t>
      </w:r>
      <w:r>
        <w:rPr>
          <w:rFonts w:ascii="Times New Roman" w:hAnsi="Times New Roman" w:cs="Times New Roman"/>
          <w:sz w:val="24"/>
          <w:szCs w:val="24"/>
        </w:rPr>
        <w:t>3</w:t>
      </w:r>
      <w:r w:rsidR="00D243D4">
        <w:rPr>
          <w:rFonts w:ascii="Times New Roman" w:hAnsi="Times New Roman" w:cs="Times New Roman"/>
          <w:sz w:val="24"/>
          <w:szCs w:val="24"/>
        </w:rPr>
        <w:t>2</w:t>
      </w:r>
      <w:r w:rsidRPr="00451944">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Правил </w:t>
      </w:r>
    </w:p>
    <w:p w:rsidR="00AE7CD0" w:rsidRPr="00451944" w:rsidRDefault="00AE7CD0" w:rsidP="00AE7CD0">
      <w:pPr>
        <w:pStyle w:val="ConsPlusNormal"/>
        <w:jc w:val="both"/>
        <w:rPr>
          <w:rFonts w:ascii="Times New Roman" w:hAnsi="Times New Roman" w:cs="Times New Roman"/>
          <w:sz w:val="24"/>
          <w:szCs w:val="24"/>
        </w:rPr>
      </w:pPr>
    </w:p>
    <w:p w:rsidR="00AE7CD0" w:rsidRPr="00451944" w:rsidRDefault="00AE7CD0" w:rsidP="00AE7CD0">
      <w:pPr>
        <w:pStyle w:val="ConsPlusNormal"/>
        <w:ind w:firstLine="540"/>
        <w:jc w:val="both"/>
        <w:outlineLvl w:val="3"/>
        <w:rPr>
          <w:rFonts w:ascii="Times New Roman" w:hAnsi="Times New Roman" w:cs="Times New Roman"/>
          <w:sz w:val="24"/>
          <w:szCs w:val="24"/>
        </w:rPr>
      </w:pPr>
      <w:r w:rsidRPr="00451944">
        <w:rPr>
          <w:rFonts w:ascii="Times New Roman" w:hAnsi="Times New Roman" w:cs="Times New Roman"/>
          <w:sz w:val="24"/>
          <w:szCs w:val="24"/>
        </w:rPr>
        <w:t>Статья 1</w:t>
      </w:r>
      <w:r>
        <w:rPr>
          <w:rFonts w:ascii="Times New Roman" w:hAnsi="Times New Roman" w:cs="Times New Roman"/>
          <w:sz w:val="24"/>
          <w:szCs w:val="24"/>
        </w:rPr>
        <w:t>0</w:t>
      </w:r>
      <w:r w:rsidR="00D243D4">
        <w:rPr>
          <w:rFonts w:ascii="Times New Roman" w:hAnsi="Times New Roman" w:cs="Times New Roman"/>
          <w:sz w:val="24"/>
          <w:szCs w:val="24"/>
        </w:rPr>
        <w:t>9</w:t>
      </w:r>
      <w:r w:rsidRPr="00451944">
        <w:rPr>
          <w:rFonts w:ascii="Times New Roman" w:hAnsi="Times New Roman" w:cs="Times New Roman"/>
          <w:sz w:val="24"/>
          <w:szCs w:val="24"/>
        </w:rPr>
        <w:t xml:space="preserve">. Порядок осуществления </w:t>
      </w:r>
      <w:proofErr w:type="gramStart"/>
      <w:r w:rsidRPr="00451944">
        <w:rPr>
          <w:rFonts w:ascii="Times New Roman" w:hAnsi="Times New Roman" w:cs="Times New Roman"/>
          <w:sz w:val="24"/>
          <w:szCs w:val="24"/>
        </w:rPr>
        <w:t>контроля за</w:t>
      </w:r>
      <w:proofErr w:type="gramEnd"/>
      <w:r w:rsidRPr="00451944">
        <w:rPr>
          <w:rFonts w:ascii="Times New Roman" w:hAnsi="Times New Roman" w:cs="Times New Roman"/>
          <w:sz w:val="24"/>
          <w:szCs w:val="24"/>
        </w:rPr>
        <w:t xml:space="preserve"> соблюдением настоящих Правил</w:t>
      </w:r>
    </w:p>
    <w:p w:rsidR="00AE7CD0" w:rsidRPr="00451944" w:rsidRDefault="008A659F" w:rsidP="00AE7CD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AE7CD0" w:rsidRPr="00451944">
        <w:rPr>
          <w:rFonts w:ascii="Times New Roman" w:hAnsi="Times New Roman" w:cs="Times New Roman"/>
          <w:sz w:val="24"/>
          <w:szCs w:val="24"/>
        </w:rPr>
        <w:t xml:space="preserve">Контроль за соблюдением настоящих Правил осуществляется должностными лицами, уполномоченными на составление протоколов об административных правонарушениях, предусмотренных </w:t>
      </w:r>
      <w:hyperlink r:id="rId23" w:history="1">
        <w:r w:rsidR="00AE7CD0" w:rsidRPr="00C61755">
          <w:rPr>
            <w:rFonts w:ascii="Times New Roman" w:hAnsi="Times New Roman" w:cs="Times New Roman"/>
            <w:color w:val="000000" w:themeColor="text1"/>
            <w:sz w:val="24"/>
            <w:szCs w:val="24"/>
          </w:rPr>
          <w:t>Законом</w:t>
        </w:r>
      </w:hyperlink>
      <w:r w:rsidR="00AE7CD0" w:rsidRPr="00C61755">
        <w:rPr>
          <w:rFonts w:ascii="Times New Roman" w:hAnsi="Times New Roman" w:cs="Times New Roman"/>
          <w:color w:val="000000" w:themeColor="text1"/>
          <w:sz w:val="24"/>
          <w:szCs w:val="24"/>
        </w:rPr>
        <w:t xml:space="preserve"> </w:t>
      </w:r>
      <w:r w:rsidR="00AE7CD0" w:rsidRPr="00451944">
        <w:rPr>
          <w:rFonts w:ascii="Times New Roman" w:hAnsi="Times New Roman" w:cs="Times New Roman"/>
          <w:sz w:val="24"/>
          <w:szCs w:val="24"/>
        </w:rPr>
        <w:t xml:space="preserve">Иркутской области от 30.12.2014 </w:t>
      </w:r>
      <w:r w:rsidR="00AE7CD0">
        <w:rPr>
          <w:rFonts w:ascii="Times New Roman" w:hAnsi="Times New Roman" w:cs="Times New Roman"/>
          <w:sz w:val="24"/>
          <w:szCs w:val="24"/>
        </w:rPr>
        <w:t>№</w:t>
      </w:r>
      <w:r w:rsidR="00AE7CD0" w:rsidRPr="00451944">
        <w:rPr>
          <w:rFonts w:ascii="Times New Roman" w:hAnsi="Times New Roman" w:cs="Times New Roman"/>
          <w:sz w:val="24"/>
          <w:szCs w:val="24"/>
        </w:rPr>
        <w:t xml:space="preserve"> 173-</w:t>
      </w:r>
      <w:r w:rsidR="00FA5620">
        <w:rPr>
          <w:rFonts w:ascii="Times New Roman" w:hAnsi="Times New Roman" w:cs="Times New Roman"/>
          <w:sz w:val="24"/>
          <w:szCs w:val="24"/>
        </w:rPr>
        <w:t>оз</w:t>
      </w:r>
      <w:r w:rsidR="00AE7CD0" w:rsidRPr="00451944">
        <w:rPr>
          <w:rFonts w:ascii="Times New Roman" w:hAnsi="Times New Roman" w:cs="Times New Roman"/>
          <w:sz w:val="24"/>
          <w:szCs w:val="24"/>
        </w:rPr>
        <w:t xml:space="preserve"> </w:t>
      </w:r>
      <w:r w:rsidR="00AE7CD0">
        <w:rPr>
          <w:rFonts w:ascii="Times New Roman" w:hAnsi="Times New Roman" w:cs="Times New Roman"/>
          <w:sz w:val="24"/>
          <w:szCs w:val="24"/>
        </w:rPr>
        <w:t>«</w:t>
      </w:r>
      <w:r w:rsidR="00AE7CD0" w:rsidRPr="00451944">
        <w:rPr>
          <w:rFonts w:ascii="Times New Roman" w:hAnsi="Times New Roman" w:cs="Times New Roman"/>
          <w:sz w:val="24"/>
          <w:szCs w:val="24"/>
        </w:rPr>
        <w:t>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00AE7CD0">
        <w:rPr>
          <w:rFonts w:ascii="Times New Roman" w:hAnsi="Times New Roman" w:cs="Times New Roman"/>
          <w:sz w:val="24"/>
          <w:szCs w:val="24"/>
        </w:rPr>
        <w:t>»</w:t>
      </w:r>
      <w:r w:rsidR="00FA5620">
        <w:rPr>
          <w:rFonts w:ascii="Times New Roman" w:hAnsi="Times New Roman" w:cs="Times New Roman"/>
          <w:sz w:val="24"/>
          <w:szCs w:val="24"/>
        </w:rPr>
        <w:t xml:space="preserve"> (далее - закон Иркутской области №173-оз</w:t>
      </w:r>
      <w:proofErr w:type="gramStart"/>
      <w:r w:rsidR="00FA5620">
        <w:rPr>
          <w:rFonts w:ascii="Times New Roman" w:hAnsi="Times New Roman" w:cs="Times New Roman"/>
          <w:sz w:val="24"/>
          <w:szCs w:val="24"/>
        </w:rPr>
        <w:t xml:space="preserve"> )</w:t>
      </w:r>
      <w:proofErr w:type="gramEnd"/>
      <w:r w:rsidR="00AE7CD0" w:rsidRPr="00451944">
        <w:rPr>
          <w:rFonts w:ascii="Times New Roman" w:hAnsi="Times New Roman" w:cs="Times New Roman"/>
          <w:sz w:val="24"/>
          <w:szCs w:val="24"/>
        </w:rPr>
        <w:t>.</w:t>
      </w:r>
    </w:p>
    <w:p w:rsidR="00AE7CD0" w:rsidRDefault="0056320C" w:rsidP="00AE7CD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AE7CD0" w:rsidRPr="00064845">
        <w:rPr>
          <w:rFonts w:ascii="Times New Roman" w:hAnsi="Times New Roman" w:cs="Times New Roman"/>
          <w:sz w:val="24"/>
          <w:szCs w:val="24"/>
        </w:rPr>
        <w:t>При осуществлении контроля указанные должностные лица выявляют нарушения либо осуществляют проверку</w:t>
      </w:r>
      <w:r w:rsidR="00AE7CD0" w:rsidRPr="00064845">
        <w:rPr>
          <w:sz w:val="24"/>
          <w:szCs w:val="24"/>
        </w:rPr>
        <w:t xml:space="preserve"> </w:t>
      </w:r>
      <w:r w:rsidR="00AE7CD0" w:rsidRPr="00064845">
        <w:rPr>
          <w:rFonts w:ascii="Times New Roman" w:hAnsi="Times New Roman" w:cs="Times New Roman"/>
          <w:sz w:val="24"/>
          <w:szCs w:val="24"/>
        </w:rPr>
        <w:t>поступившей к ним информации о нарушении гражданами, должностными лицами, юридическими лицами настоящих Правил, в том числе, при возможности, осуществляют</w:t>
      </w:r>
      <w:r w:rsidR="00AE7CD0" w:rsidRPr="00451944">
        <w:rPr>
          <w:rFonts w:ascii="Times New Roman" w:hAnsi="Times New Roman" w:cs="Times New Roman"/>
          <w:sz w:val="24"/>
          <w:szCs w:val="24"/>
        </w:rPr>
        <w:t xml:space="preserve"> фото или видео фиксацию нарушений настоящих Правил.</w:t>
      </w:r>
    </w:p>
    <w:p w:rsidR="00AE7CD0" w:rsidRPr="00451944" w:rsidRDefault="0056320C" w:rsidP="00AE7CD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AE7CD0" w:rsidRPr="00451944">
        <w:rPr>
          <w:rFonts w:ascii="Times New Roman" w:hAnsi="Times New Roman" w:cs="Times New Roman"/>
          <w:sz w:val="24"/>
          <w:szCs w:val="24"/>
        </w:rPr>
        <w:t xml:space="preserve">В случае выявления нарушения гражданами, должностными лицами, юридическими лицами настоящих Правил должностными лицами, уполномоченными на составление протоколов об административных правонарушениях, предусмотренных </w:t>
      </w:r>
      <w:hyperlink r:id="rId24" w:history="1">
        <w:r w:rsidR="00FA5620">
          <w:rPr>
            <w:rFonts w:ascii="Times New Roman" w:hAnsi="Times New Roman" w:cs="Times New Roman"/>
            <w:color w:val="000000" w:themeColor="text1"/>
            <w:sz w:val="24"/>
            <w:szCs w:val="24"/>
          </w:rPr>
          <w:t>з</w:t>
        </w:r>
        <w:r w:rsidR="00AE7CD0" w:rsidRPr="00C61755">
          <w:rPr>
            <w:rFonts w:ascii="Times New Roman" w:hAnsi="Times New Roman" w:cs="Times New Roman"/>
            <w:color w:val="000000" w:themeColor="text1"/>
            <w:sz w:val="24"/>
            <w:szCs w:val="24"/>
          </w:rPr>
          <w:t>аконом</w:t>
        </w:r>
      </w:hyperlink>
      <w:r w:rsidR="00AE7CD0" w:rsidRPr="00451944">
        <w:rPr>
          <w:rFonts w:ascii="Times New Roman" w:hAnsi="Times New Roman" w:cs="Times New Roman"/>
          <w:sz w:val="24"/>
          <w:szCs w:val="24"/>
        </w:rPr>
        <w:t xml:space="preserve"> Иркутской области 173-</w:t>
      </w:r>
      <w:r w:rsidR="00FA5620">
        <w:rPr>
          <w:rFonts w:ascii="Times New Roman" w:hAnsi="Times New Roman" w:cs="Times New Roman"/>
          <w:sz w:val="24"/>
          <w:szCs w:val="24"/>
        </w:rPr>
        <w:t>оз,</w:t>
      </w:r>
      <w:r w:rsidR="00AE7CD0" w:rsidRPr="00451944">
        <w:rPr>
          <w:rFonts w:ascii="Times New Roman" w:hAnsi="Times New Roman" w:cs="Times New Roman"/>
          <w:sz w:val="24"/>
          <w:szCs w:val="24"/>
        </w:rPr>
        <w:t xml:space="preserve">  указанные должностные лица возбуждают дела об административных правонарушениях и составляют соответствующие протоколы об административных правонарушениях.</w:t>
      </w:r>
    </w:p>
    <w:p w:rsidR="00AE7CD0" w:rsidRDefault="0056320C" w:rsidP="00AE7CD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AE7CD0" w:rsidRPr="00451944">
        <w:rPr>
          <w:rFonts w:ascii="Times New Roman" w:hAnsi="Times New Roman" w:cs="Times New Roman"/>
          <w:sz w:val="24"/>
          <w:szCs w:val="24"/>
        </w:rPr>
        <w:t>Наложение административного взыскания не освобождает виновных лиц от обязанности устранения допущенных им</w:t>
      </w:r>
      <w:r w:rsidR="00FA5620">
        <w:rPr>
          <w:rFonts w:ascii="Times New Roman" w:hAnsi="Times New Roman" w:cs="Times New Roman"/>
          <w:sz w:val="24"/>
          <w:szCs w:val="24"/>
        </w:rPr>
        <w:t>и</w:t>
      </w:r>
      <w:r w:rsidR="00AE7CD0" w:rsidRPr="00451944">
        <w:rPr>
          <w:rFonts w:ascii="Times New Roman" w:hAnsi="Times New Roman" w:cs="Times New Roman"/>
          <w:sz w:val="24"/>
          <w:szCs w:val="24"/>
        </w:rPr>
        <w:t xml:space="preserve"> правонарушений и возмещения ущерба в полном объ</w:t>
      </w:r>
      <w:r w:rsidR="00C4386A">
        <w:rPr>
          <w:rFonts w:ascii="Times New Roman" w:hAnsi="Times New Roman" w:cs="Times New Roman"/>
          <w:sz w:val="24"/>
          <w:szCs w:val="24"/>
        </w:rPr>
        <w:t>ё</w:t>
      </w:r>
      <w:r w:rsidR="00AE7CD0" w:rsidRPr="00451944">
        <w:rPr>
          <w:rFonts w:ascii="Times New Roman" w:hAnsi="Times New Roman" w:cs="Times New Roman"/>
          <w:sz w:val="24"/>
          <w:szCs w:val="24"/>
        </w:rPr>
        <w:t>ме.</w:t>
      </w:r>
    </w:p>
    <w:p w:rsidR="00D243D4" w:rsidRPr="00FA5620" w:rsidRDefault="00D243D4" w:rsidP="00AE7CD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Pr="00D243D4">
        <w:rPr>
          <w:rFonts w:ascii="Times New Roman" w:hAnsi="Times New Roman" w:cs="Times New Roman"/>
          <w:sz w:val="24"/>
          <w:szCs w:val="24"/>
        </w:rPr>
        <w:t xml:space="preserve">К отношениям, связанным с осуществлением </w:t>
      </w:r>
      <w:proofErr w:type="gramStart"/>
      <w:r w:rsidRPr="00D243D4">
        <w:rPr>
          <w:rFonts w:ascii="Times New Roman" w:hAnsi="Times New Roman" w:cs="Times New Roman"/>
          <w:sz w:val="24"/>
          <w:szCs w:val="24"/>
        </w:rPr>
        <w:t>контроля за</w:t>
      </w:r>
      <w:proofErr w:type="gramEnd"/>
      <w:r w:rsidRPr="00D243D4">
        <w:rPr>
          <w:rFonts w:ascii="Times New Roman" w:hAnsi="Times New Roman" w:cs="Times New Roman"/>
          <w:sz w:val="24"/>
          <w:szCs w:val="24"/>
        </w:rPr>
        <w:t xml:space="preserve"> соблюдением юридическими лицами и индивидуальными предпринимателями Правил благоустройства, применяются положения </w:t>
      </w:r>
      <w:hyperlink r:id="rId25" w:history="1">
        <w:r w:rsidR="00FA5620" w:rsidRPr="00FA5620">
          <w:rPr>
            <w:rStyle w:val="a3"/>
            <w:rFonts w:ascii="Times New Roman" w:hAnsi="Times New Roman" w:cs="Times New Roman"/>
            <w:color w:val="000000" w:themeColor="text1"/>
            <w:sz w:val="24"/>
            <w:szCs w:val="24"/>
            <w:u w:val="none"/>
          </w:rPr>
          <w:t>Федеральн</w:t>
        </w:r>
        <w:r w:rsidR="00FA5620">
          <w:rPr>
            <w:rStyle w:val="a3"/>
            <w:rFonts w:ascii="Times New Roman" w:hAnsi="Times New Roman" w:cs="Times New Roman"/>
            <w:color w:val="000000" w:themeColor="text1"/>
            <w:sz w:val="24"/>
            <w:szCs w:val="24"/>
            <w:u w:val="none"/>
          </w:rPr>
          <w:t xml:space="preserve">ого </w:t>
        </w:r>
        <w:r w:rsidR="00FA5620" w:rsidRPr="00FA5620">
          <w:rPr>
            <w:rStyle w:val="a3"/>
            <w:rFonts w:ascii="Times New Roman" w:hAnsi="Times New Roman" w:cs="Times New Roman"/>
            <w:color w:val="000000" w:themeColor="text1"/>
            <w:sz w:val="24"/>
            <w:szCs w:val="24"/>
            <w:u w:val="none"/>
          </w:rPr>
          <w:t>закон</w:t>
        </w:r>
        <w:r w:rsidR="00FA5620">
          <w:rPr>
            <w:rStyle w:val="a3"/>
            <w:rFonts w:ascii="Times New Roman" w:hAnsi="Times New Roman" w:cs="Times New Roman"/>
            <w:color w:val="000000" w:themeColor="text1"/>
            <w:sz w:val="24"/>
            <w:szCs w:val="24"/>
            <w:u w:val="none"/>
          </w:rPr>
          <w:t>а</w:t>
        </w:r>
        <w:r w:rsidR="00FA5620" w:rsidRPr="00FA5620">
          <w:rPr>
            <w:rStyle w:val="a3"/>
            <w:rFonts w:ascii="Times New Roman" w:hAnsi="Times New Roman" w:cs="Times New Roman"/>
            <w:color w:val="000000" w:themeColor="text1"/>
            <w:sz w:val="24"/>
            <w:szCs w:val="24"/>
            <w:u w:val="none"/>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FA5620">
        <w:rPr>
          <w:rStyle w:val="a3"/>
          <w:rFonts w:ascii="Times New Roman" w:hAnsi="Times New Roman" w:cs="Times New Roman"/>
          <w:color w:val="000000" w:themeColor="text1"/>
          <w:sz w:val="24"/>
          <w:szCs w:val="24"/>
          <w:u w:val="none"/>
        </w:rPr>
        <w:t>.</w:t>
      </w:r>
    </w:p>
    <w:p w:rsidR="00AE7CD0" w:rsidRPr="00FA5620" w:rsidRDefault="00AE7CD0" w:rsidP="00AE7CD0">
      <w:pPr>
        <w:pStyle w:val="ConsPlusNormal"/>
        <w:jc w:val="both"/>
        <w:rPr>
          <w:rFonts w:ascii="Times New Roman" w:hAnsi="Times New Roman" w:cs="Times New Roman"/>
          <w:sz w:val="24"/>
          <w:szCs w:val="24"/>
        </w:rPr>
      </w:pPr>
    </w:p>
    <w:p w:rsidR="00AE7CD0" w:rsidRPr="00451944" w:rsidRDefault="00AE7CD0" w:rsidP="00AE7CD0">
      <w:pPr>
        <w:pStyle w:val="ConsPlusNormal"/>
        <w:ind w:firstLine="540"/>
        <w:jc w:val="both"/>
        <w:outlineLvl w:val="3"/>
        <w:rPr>
          <w:rFonts w:ascii="Times New Roman" w:hAnsi="Times New Roman" w:cs="Times New Roman"/>
          <w:sz w:val="24"/>
          <w:szCs w:val="24"/>
        </w:rPr>
      </w:pPr>
      <w:r w:rsidRPr="00451944">
        <w:rPr>
          <w:rFonts w:ascii="Times New Roman" w:hAnsi="Times New Roman" w:cs="Times New Roman"/>
          <w:sz w:val="24"/>
          <w:szCs w:val="24"/>
        </w:rPr>
        <w:t xml:space="preserve">Статья </w:t>
      </w:r>
      <w:r>
        <w:rPr>
          <w:rFonts w:ascii="Times New Roman" w:hAnsi="Times New Roman" w:cs="Times New Roman"/>
          <w:sz w:val="24"/>
          <w:szCs w:val="24"/>
        </w:rPr>
        <w:t>1</w:t>
      </w:r>
      <w:r w:rsidR="00D243D4">
        <w:rPr>
          <w:rFonts w:ascii="Times New Roman" w:hAnsi="Times New Roman" w:cs="Times New Roman"/>
          <w:sz w:val="24"/>
          <w:szCs w:val="24"/>
        </w:rPr>
        <w:t>10</w:t>
      </w:r>
      <w:r w:rsidRPr="00451944">
        <w:rPr>
          <w:rFonts w:ascii="Times New Roman" w:hAnsi="Times New Roman" w:cs="Times New Roman"/>
          <w:sz w:val="24"/>
          <w:szCs w:val="24"/>
        </w:rPr>
        <w:t>. Ответственность за нарушение настоящих Правил</w:t>
      </w:r>
    </w:p>
    <w:p w:rsidR="00AE7CD0" w:rsidRPr="00451944" w:rsidRDefault="00AE7CD0" w:rsidP="00AE7CD0">
      <w:pPr>
        <w:pStyle w:val="ConsPlusNormal"/>
        <w:ind w:firstLine="540"/>
        <w:jc w:val="both"/>
        <w:rPr>
          <w:rFonts w:ascii="Times New Roman" w:hAnsi="Times New Roman" w:cs="Times New Roman"/>
          <w:sz w:val="24"/>
          <w:szCs w:val="24"/>
        </w:rPr>
      </w:pPr>
      <w:r w:rsidRPr="00451944">
        <w:rPr>
          <w:rFonts w:ascii="Times New Roman" w:hAnsi="Times New Roman" w:cs="Times New Roman"/>
          <w:sz w:val="24"/>
          <w:szCs w:val="24"/>
        </w:rPr>
        <w:t xml:space="preserve">За несоблюдение требований, предусмотренных настоящими Правилами, граждане, должностные лица и юридические лица несут ответственность в соответствии с </w:t>
      </w:r>
      <w:r w:rsidR="00486F10">
        <w:rPr>
          <w:rFonts w:ascii="Times New Roman" w:hAnsi="Times New Roman" w:cs="Times New Roman"/>
          <w:sz w:val="24"/>
          <w:szCs w:val="24"/>
        </w:rPr>
        <w:lastRenderedPageBreak/>
        <w:t xml:space="preserve">действующим </w:t>
      </w:r>
      <w:r w:rsidRPr="00451944">
        <w:rPr>
          <w:rFonts w:ascii="Times New Roman" w:hAnsi="Times New Roman" w:cs="Times New Roman"/>
          <w:sz w:val="24"/>
          <w:szCs w:val="24"/>
        </w:rPr>
        <w:t>законодательством.</w:t>
      </w:r>
    </w:p>
    <w:p w:rsidR="00E23425" w:rsidRDefault="00E23425" w:rsidP="00E23425">
      <w:pPr>
        <w:autoSpaceDE w:val="0"/>
        <w:autoSpaceDN w:val="0"/>
        <w:adjustRightInd w:val="0"/>
        <w:spacing w:after="0" w:line="240" w:lineRule="auto"/>
        <w:ind w:left="500" w:hanging="500"/>
        <w:jc w:val="both"/>
        <w:rPr>
          <w:rFonts w:ascii="Times New Roman" w:eastAsia="Times New Roman" w:hAnsi="Times New Roman" w:cs="Times New Roman"/>
          <w:sz w:val="28"/>
          <w:szCs w:val="28"/>
          <w:lang w:eastAsia="ru-RU"/>
        </w:rPr>
      </w:pPr>
    </w:p>
    <w:p w:rsidR="00E23425" w:rsidRDefault="00E23425" w:rsidP="00E23425">
      <w:pPr>
        <w:autoSpaceDE w:val="0"/>
        <w:autoSpaceDN w:val="0"/>
        <w:adjustRightInd w:val="0"/>
        <w:spacing w:after="0" w:line="240" w:lineRule="auto"/>
        <w:ind w:left="500" w:hanging="500"/>
        <w:jc w:val="both"/>
        <w:rPr>
          <w:rFonts w:ascii="Times New Roman" w:eastAsia="Times New Roman" w:hAnsi="Times New Roman" w:cs="Times New Roman"/>
          <w:sz w:val="28"/>
          <w:szCs w:val="28"/>
          <w:lang w:eastAsia="ru-RU"/>
        </w:rPr>
      </w:pPr>
    </w:p>
    <w:p w:rsidR="00E23425" w:rsidRPr="00D61BC4" w:rsidRDefault="00E23425" w:rsidP="00E23425">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61BC4">
        <w:rPr>
          <w:rFonts w:ascii="Times New Roman" w:eastAsia="Times New Roman" w:hAnsi="Times New Roman" w:cs="Times New Roman"/>
          <w:sz w:val="24"/>
          <w:szCs w:val="24"/>
          <w:lang w:eastAsia="ru-RU"/>
        </w:rPr>
        <w:t xml:space="preserve">Мэр городского округа </w:t>
      </w:r>
    </w:p>
    <w:p w:rsidR="00E23425" w:rsidRPr="00D61BC4" w:rsidRDefault="00E23425" w:rsidP="00E23425">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61BC4">
        <w:rPr>
          <w:rFonts w:ascii="Times New Roman" w:eastAsia="Times New Roman" w:hAnsi="Times New Roman" w:cs="Times New Roman"/>
          <w:sz w:val="24"/>
          <w:szCs w:val="24"/>
          <w:lang w:eastAsia="ru-RU"/>
        </w:rPr>
        <w:t xml:space="preserve">муниципального образования </w:t>
      </w:r>
    </w:p>
    <w:p w:rsidR="00E23425" w:rsidRPr="00D61BC4" w:rsidRDefault="00E23425" w:rsidP="00E23425">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61BC4">
        <w:rPr>
          <w:rFonts w:ascii="Times New Roman" w:eastAsia="Times New Roman" w:hAnsi="Times New Roman" w:cs="Times New Roman"/>
          <w:sz w:val="24"/>
          <w:szCs w:val="24"/>
          <w:lang w:eastAsia="ru-RU"/>
        </w:rPr>
        <w:t xml:space="preserve">«город Саянск»                                                                </w:t>
      </w:r>
      <w:r w:rsidR="00D61BC4">
        <w:rPr>
          <w:rFonts w:ascii="Times New Roman" w:eastAsia="Times New Roman" w:hAnsi="Times New Roman" w:cs="Times New Roman"/>
          <w:sz w:val="24"/>
          <w:szCs w:val="24"/>
          <w:lang w:eastAsia="ru-RU"/>
        </w:rPr>
        <w:t xml:space="preserve">                     </w:t>
      </w:r>
      <w:r w:rsidRPr="00D61BC4">
        <w:rPr>
          <w:rFonts w:ascii="Times New Roman" w:eastAsia="Times New Roman" w:hAnsi="Times New Roman" w:cs="Times New Roman"/>
          <w:sz w:val="24"/>
          <w:szCs w:val="24"/>
          <w:lang w:eastAsia="ru-RU"/>
        </w:rPr>
        <w:t xml:space="preserve">         О.В. Боровский</w:t>
      </w:r>
    </w:p>
    <w:p w:rsidR="00B40464" w:rsidRPr="00D61BC4" w:rsidRDefault="00B40464" w:rsidP="00B40464">
      <w:pPr>
        <w:spacing w:after="0" w:line="240" w:lineRule="auto"/>
        <w:jc w:val="both"/>
        <w:rPr>
          <w:rFonts w:ascii="Times New Roman" w:hAnsi="Times New Roman" w:cs="Times New Roman"/>
          <w:sz w:val="24"/>
          <w:szCs w:val="24"/>
        </w:rPr>
      </w:pPr>
    </w:p>
    <w:p w:rsidR="00B40464" w:rsidRPr="00D61BC4" w:rsidRDefault="00B40464" w:rsidP="00B40464">
      <w:pPr>
        <w:spacing w:after="0" w:line="240" w:lineRule="auto"/>
        <w:ind w:firstLine="540"/>
        <w:jc w:val="both"/>
        <w:rPr>
          <w:rFonts w:ascii="Times New Roman" w:hAnsi="Times New Roman" w:cs="Times New Roman"/>
          <w:sz w:val="24"/>
          <w:szCs w:val="24"/>
        </w:rPr>
      </w:pPr>
    </w:p>
    <w:p w:rsidR="00B40464" w:rsidRPr="00D61BC4" w:rsidRDefault="00B40464" w:rsidP="00B40464">
      <w:pPr>
        <w:rPr>
          <w:sz w:val="24"/>
          <w:szCs w:val="24"/>
        </w:rPr>
      </w:pPr>
    </w:p>
    <w:p w:rsidR="00B40464" w:rsidRDefault="00B40464" w:rsidP="00B40464">
      <w:pPr>
        <w:spacing w:after="0" w:line="240" w:lineRule="auto"/>
        <w:ind w:left="567"/>
        <w:jc w:val="both"/>
        <w:rPr>
          <w:rFonts w:ascii="Times New Roman" w:hAnsi="Times New Roman" w:cs="Times New Roman"/>
          <w:sz w:val="24"/>
          <w:szCs w:val="24"/>
        </w:rPr>
      </w:pPr>
    </w:p>
    <w:p w:rsidR="004D5137" w:rsidRDefault="004D5137" w:rsidP="00B40464">
      <w:pPr>
        <w:spacing w:after="0" w:line="240" w:lineRule="auto"/>
        <w:ind w:left="567"/>
        <w:jc w:val="both"/>
        <w:rPr>
          <w:rFonts w:ascii="Times New Roman" w:hAnsi="Times New Roman" w:cs="Times New Roman"/>
          <w:sz w:val="24"/>
          <w:szCs w:val="24"/>
        </w:rPr>
      </w:pPr>
    </w:p>
    <w:p w:rsidR="004D5137" w:rsidRDefault="004D5137" w:rsidP="00B40464">
      <w:pPr>
        <w:spacing w:after="0" w:line="240" w:lineRule="auto"/>
        <w:ind w:left="567"/>
        <w:jc w:val="both"/>
        <w:rPr>
          <w:rFonts w:ascii="Times New Roman" w:hAnsi="Times New Roman" w:cs="Times New Roman"/>
          <w:sz w:val="24"/>
          <w:szCs w:val="24"/>
        </w:rPr>
      </w:pPr>
    </w:p>
    <w:p w:rsidR="004D5137" w:rsidRDefault="004D5137" w:rsidP="00B40464">
      <w:pPr>
        <w:spacing w:after="0" w:line="240" w:lineRule="auto"/>
        <w:ind w:left="567"/>
        <w:jc w:val="both"/>
        <w:rPr>
          <w:rFonts w:ascii="Times New Roman" w:hAnsi="Times New Roman" w:cs="Times New Roman"/>
          <w:sz w:val="24"/>
          <w:szCs w:val="24"/>
        </w:rPr>
      </w:pPr>
    </w:p>
    <w:p w:rsidR="004D5137" w:rsidRDefault="004D5137" w:rsidP="00B40464">
      <w:pPr>
        <w:spacing w:after="0" w:line="240" w:lineRule="auto"/>
        <w:ind w:left="567"/>
        <w:jc w:val="both"/>
        <w:rPr>
          <w:rFonts w:ascii="Times New Roman" w:hAnsi="Times New Roman" w:cs="Times New Roman"/>
          <w:sz w:val="24"/>
          <w:szCs w:val="24"/>
        </w:rPr>
      </w:pPr>
    </w:p>
    <w:p w:rsidR="00D61BC4" w:rsidRDefault="00D61BC4" w:rsidP="00B40464">
      <w:pPr>
        <w:spacing w:after="0" w:line="240" w:lineRule="auto"/>
        <w:ind w:left="567"/>
        <w:jc w:val="both"/>
        <w:rPr>
          <w:rFonts w:ascii="Times New Roman" w:hAnsi="Times New Roman" w:cs="Times New Roman"/>
          <w:sz w:val="24"/>
          <w:szCs w:val="24"/>
        </w:rPr>
      </w:pPr>
    </w:p>
    <w:p w:rsidR="006C5B6A" w:rsidRDefault="006C5B6A" w:rsidP="00B40464">
      <w:pPr>
        <w:spacing w:after="0" w:line="240" w:lineRule="auto"/>
        <w:ind w:left="567"/>
        <w:jc w:val="both"/>
        <w:rPr>
          <w:rFonts w:ascii="Times New Roman" w:hAnsi="Times New Roman" w:cs="Times New Roman"/>
          <w:sz w:val="24"/>
          <w:szCs w:val="24"/>
        </w:rPr>
      </w:pPr>
    </w:p>
    <w:p w:rsidR="006C5B6A" w:rsidRDefault="006C5B6A" w:rsidP="00B40464">
      <w:pPr>
        <w:spacing w:after="0" w:line="240" w:lineRule="auto"/>
        <w:ind w:left="567"/>
        <w:jc w:val="both"/>
        <w:rPr>
          <w:rFonts w:ascii="Times New Roman" w:hAnsi="Times New Roman" w:cs="Times New Roman"/>
          <w:sz w:val="24"/>
          <w:szCs w:val="24"/>
        </w:rPr>
      </w:pPr>
    </w:p>
    <w:p w:rsidR="006C5B6A" w:rsidRDefault="006C5B6A" w:rsidP="00B40464">
      <w:pPr>
        <w:spacing w:after="0" w:line="240" w:lineRule="auto"/>
        <w:ind w:left="567"/>
        <w:jc w:val="both"/>
        <w:rPr>
          <w:rFonts w:ascii="Times New Roman" w:hAnsi="Times New Roman" w:cs="Times New Roman"/>
          <w:sz w:val="24"/>
          <w:szCs w:val="24"/>
        </w:rPr>
      </w:pPr>
    </w:p>
    <w:p w:rsidR="006C5B6A" w:rsidRDefault="006C5B6A" w:rsidP="00B40464">
      <w:pPr>
        <w:spacing w:after="0" w:line="240" w:lineRule="auto"/>
        <w:ind w:left="567"/>
        <w:jc w:val="both"/>
        <w:rPr>
          <w:rFonts w:ascii="Times New Roman" w:hAnsi="Times New Roman" w:cs="Times New Roman"/>
          <w:sz w:val="24"/>
          <w:szCs w:val="24"/>
        </w:rPr>
      </w:pPr>
    </w:p>
    <w:p w:rsidR="006C5B6A" w:rsidRDefault="006C5B6A" w:rsidP="00B40464">
      <w:pPr>
        <w:spacing w:after="0" w:line="240" w:lineRule="auto"/>
        <w:ind w:left="567"/>
        <w:jc w:val="both"/>
        <w:rPr>
          <w:rFonts w:ascii="Times New Roman" w:hAnsi="Times New Roman" w:cs="Times New Roman"/>
          <w:sz w:val="24"/>
          <w:szCs w:val="24"/>
        </w:rPr>
      </w:pPr>
    </w:p>
    <w:p w:rsidR="006C5B6A" w:rsidRDefault="006C5B6A" w:rsidP="00B40464">
      <w:pPr>
        <w:spacing w:after="0" w:line="240" w:lineRule="auto"/>
        <w:ind w:left="567"/>
        <w:jc w:val="both"/>
        <w:rPr>
          <w:rFonts w:ascii="Times New Roman" w:hAnsi="Times New Roman" w:cs="Times New Roman"/>
          <w:sz w:val="24"/>
          <w:szCs w:val="24"/>
        </w:rPr>
      </w:pPr>
    </w:p>
    <w:p w:rsidR="006C5B6A" w:rsidRDefault="006C5B6A" w:rsidP="00B40464">
      <w:pPr>
        <w:spacing w:after="0" w:line="240" w:lineRule="auto"/>
        <w:ind w:left="567"/>
        <w:jc w:val="both"/>
        <w:rPr>
          <w:rFonts w:ascii="Times New Roman" w:hAnsi="Times New Roman" w:cs="Times New Roman"/>
          <w:sz w:val="24"/>
          <w:szCs w:val="24"/>
        </w:rPr>
      </w:pPr>
    </w:p>
    <w:p w:rsidR="006C5B6A" w:rsidRDefault="006C5B6A" w:rsidP="00B40464">
      <w:pPr>
        <w:spacing w:after="0" w:line="240" w:lineRule="auto"/>
        <w:ind w:left="567"/>
        <w:jc w:val="both"/>
        <w:rPr>
          <w:rFonts w:ascii="Times New Roman" w:hAnsi="Times New Roman" w:cs="Times New Roman"/>
          <w:sz w:val="24"/>
          <w:szCs w:val="24"/>
        </w:rPr>
      </w:pPr>
    </w:p>
    <w:p w:rsidR="006C5B6A" w:rsidRDefault="006C5B6A" w:rsidP="00B40464">
      <w:pPr>
        <w:spacing w:after="0" w:line="240" w:lineRule="auto"/>
        <w:ind w:left="567"/>
        <w:jc w:val="both"/>
        <w:rPr>
          <w:rFonts w:ascii="Times New Roman" w:hAnsi="Times New Roman" w:cs="Times New Roman"/>
          <w:sz w:val="24"/>
          <w:szCs w:val="24"/>
        </w:rPr>
      </w:pPr>
    </w:p>
    <w:p w:rsidR="006C5B6A" w:rsidRDefault="006C5B6A" w:rsidP="00B40464">
      <w:pPr>
        <w:spacing w:after="0" w:line="240" w:lineRule="auto"/>
        <w:ind w:left="567"/>
        <w:jc w:val="both"/>
        <w:rPr>
          <w:rFonts w:ascii="Times New Roman" w:hAnsi="Times New Roman" w:cs="Times New Roman"/>
          <w:sz w:val="24"/>
          <w:szCs w:val="24"/>
        </w:rPr>
      </w:pPr>
    </w:p>
    <w:p w:rsidR="006C5B6A" w:rsidRDefault="006C5B6A" w:rsidP="00B40464">
      <w:pPr>
        <w:spacing w:after="0" w:line="240" w:lineRule="auto"/>
        <w:ind w:left="567"/>
        <w:jc w:val="both"/>
        <w:rPr>
          <w:rFonts w:ascii="Times New Roman" w:hAnsi="Times New Roman" w:cs="Times New Roman"/>
          <w:sz w:val="24"/>
          <w:szCs w:val="24"/>
        </w:rPr>
      </w:pPr>
    </w:p>
    <w:p w:rsidR="00D61BC4" w:rsidRDefault="00D61BC4" w:rsidP="00B40464">
      <w:pPr>
        <w:spacing w:after="0" w:line="240" w:lineRule="auto"/>
        <w:ind w:left="567"/>
        <w:jc w:val="both"/>
        <w:rPr>
          <w:rFonts w:ascii="Times New Roman" w:hAnsi="Times New Roman" w:cs="Times New Roman"/>
          <w:sz w:val="24"/>
          <w:szCs w:val="24"/>
        </w:rPr>
      </w:pPr>
    </w:p>
    <w:p w:rsidR="00D243D4" w:rsidRDefault="00D243D4" w:rsidP="00B40464">
      <w:pPr>
        <w:spacing w:after="0" w:line="240" w:lineRule="auto"/>
        <w:ind w:left="567"/>
        <w:jc w:val="both"/>
        <w:rPr>
          <w:rFonts w:ascii="Times New Roman" w:hAnsi="Times New Roman" w:cs="Times New Roman"/>
          <w:sz w:val="24"/>
          <w:szCs w:val="24"/>
        </w:rPr>
      </w:pPr>
    </w:p>
    <w:p w:rsidR="00D243D4" w:rsidRDefault="00D243D4" w:rsidP="00B40464">
      <w:pPr>
        <w:spacing w:after="0" w:line="240" w:lineRule="auto"/>
        <w:ind w:left="567"/>
        <w:jc w:val="both"/>
        <w:rPr>
          <w:rFonts w:ascii="Times New Roman" w:hAnsi="Times New Roman" w:cs="Times New Roman"/>
          <w:sz w:val="24"/>
          <w:szCs w:val="24"/>
        </w:rPr>
      </w:pPr>
    </w:p>
    <w:p w:rsidR="00D243D4" w:rsidRDefault="00D243D4" w:rsidP="00B40464">
      <w:pPr>
        <w:spacing w:after="0" w:line="240" w:lineRule="auto"/>
        <w:ind w:left="567"/>
        <w:jc w:val="both"/>
        <w:rPr>
          <w:rFonts w:ascii="Times New Roman" w:hAnsi="Times New Roman" w:cs="Times New Roman"/>
          <w:sz w:val="24"/>
          <w:szCs w:val="24"/>
        </w:rPr>
      </w:pPr>
    </w:p>
    <w:p w:rsidR="00D243D4" w:rsidRDefault="00D243D4" w:rsidP="00B40464">
      <w:pPr>
        <w:spacing w:after="0" w:line="240" w:lineRule="auto"/>
        <w:ind w:left="567"/>
        <w:jc w:val="both"/>
        <w:rPr>
          <w:rFonts w:ascii="Times New Roman" w:hAnsi="Times New Roman" w:cs="Times New Roman"/>
          <w:sz w:val="24"/>
          <w:szCs w:val="24"/>
        </w:rPr>
      </w:pPr>
    </w:p>
    <w:p w:rsidR="00D243D4" w:rsidRDefault="00D243D4" w:rsidP="00B40464">
      <w:pPr>
        <w:spacing w:after="0" w:line="240" w:lineRule="auto"/>
        <w:ind w:left="567"/>
        <w:jc w:val="both"/>
        <w:rPr>
          <w:rFonts w:ascii="Times New Roman" w:hAnsi="Times New Roman" w:cs="Times New Roman"/>
          <w:sz w:val="24"/>
          <w:szCs w:val="24"/>
        </w:rPr>
      </w:pPr>
    </w:p>
    <w:p w:rsidR="00D243D4" w:rsidRDefault="00D243D4" w:rsidP="00B40464">
      <w:pPr>
        <w:spacing w:after="0" w:line="240" w:lineRule="auto"/>
        <w:ind w:left="567"/>
        <w:jc w:val="both"/>
        <w:rPr>
          <w:rFonts w:ascii="Times New Roman" w:hAnsi="Times New Roman" w:cs="Times New Roman"/>
          <w:sz w:val="24"/>
          <w:szCs w:val="24"/>
        </w:rPr>
      </w:pPr>
    </w:p>
    <w:p w:rsidR="00D243D4" w:rsidRDefault="00D243D4" w:rsidP="00B40464">
      <w:pPr>
        <w:spacing w:after="0" w:line="240" w:lineRule="auto"/>
        <w:ind w:left="567"/>
        <w:jc w:val="both"/>
        <w:rPr>
          <w:rFonts w:ascii="Times New Roman" w:hAnsi="Times New Roman" w:cs="Times New Roman"/>
          <w:sz w:val="24"/>
          <w:szCs w:val="24"/>
        </w:rPr>
      </w:pPr>
    </w:p>
    <w:p w:rsidR="00D243D4" w:rsidRDefault="00D243D4" w:rsidP="00B40464">
      <w:pPr>
        <w:spacing w:after="0" w:line="240" w:lineRule="auto"/>
        <w:ind w:left="567"/>
        <w:jc w:val="both"/>
        <w:rPr>
          <w:rFonts w:ascii="Times New Roman" w:hAnsi="Times New Roman" w:cs="Times New Roman"/>
          <w:sz w:val="24"/>
          <w:szCs w:val="24"/>
        </w:rPr>
      </w:pPr>
    </w:p>
    <w:p w:rsidR="00D243D4" w:rsidRDefault="00D243D4" w:rsidP="00B40464">
      <w:pPr>
        <w:spacing w:after="0" w:line="240" w:lineRule="auto"/>
        <w:ind w:left="567"/>
        <w:jc w:val="both"/>
        <w:rPr>
          <w:rFonts w:ascii="Times New Roman" w:hAnsi="Times New Roman" w:cs="Times New Roman"/>
          <w:sz w:val="24"/>
          <w:szCs w:val="24"/>
        </w:rPr>
      </w:pPr>
    </w:p>
    <w:p w:rsidR="00D243D4" w:rsidRDefault="00D243D4" w:rsidP="00B40464">
      <w:pPr>
        <w:spacing w:after="0" w:line="240" w:lineRule="auto"/>
        <w:ind w:left="567"/>
        <w:jc w:val="both"/>
        <w:rPr>
          <w:rFonts w:ascii="Times New Roman" w:hAnsi="Times New Roman" w:cs="Times New Roman"/>
          <w:sz w:val="24"/>
          <w:szCs w:val="24"/>
        </w:rPr>
      </w:pPr>
    </w:p>
    <w:p w:rsidR="00380CEA" w:rsidRDefault="00380CEA" w:rsidP="00B40464">
      <w:pPr>
        <w:spacing w:after="0" w:line="240" w:lineRule="auto"/>
        <w:ind w:left="567"/>
        <w:jc w:val="both"/>
        <w:rPr>
          <w:rFonts w:ascii="Times New Roman" w:hAnsi="Times New Roman" w:cs="Times New Roman"/>
          <w:sz w:val="24"/>
          <w:szCs w:val="24"/>
        </w:rPr>
      </w:pPr>
    </w:p>
    <w:p w:rsidR="00380CEA" w:rsidRDefault="00380CEA" w:rsidP="00B40464">
      <w:pPr>
        <w:spacing w:after="0" w:line="240" w:lineRule="auto"/>
        <w:ind w:left="567"/>
        <w:jc w:val="both"/>
        <w:rPr>
          <w:rFonts w:ascii="Times New Roman" w:hAnsi="Times New Roman" w:cs="Times New Roman"/>
          <w:sz w:val="24"/>
          <w:szCs w:val="24"/>
        </w:rPr>
      </w:pPr>
    </w:p>
    <w:p w:rsidR="004D5137" w:rsidRPr="00D12F26" w:rsidRDefault="004D5137" w:rsidP="004D5137">
      <w:pPr>
        <w:autoSpaceDE w:val="0"/>
        <w:autoSpaceDN w:val="0"/>
        <w:adjustRightInd w:val="0"/>
        <w:spacing w:after="0" w:line="240" w:lineRule="auto"/>
        <w:ind w:left="500" w:hanging="500"/>
        <w:jc w:val="right"/>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Приложение 1</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p>
    <w:p w:rsidR="004D5137" w:rsidRPr="00D12F26" w:rsidRDefault="004D5137" w:rsidP="004D5137">
      <w:pPr>
        <w:tabs>
          <w:tab w:val="num" w:pos="0"/>
        </w:tabs>
        <w:spacing w:after="0" w:line="240" w:lineRule="auto"/>
        <w:jc w:val="center"/>
        <w:rPr>
          <w:rFonts w:ascii="Times New Roman" w:eastAsia="Times New Roman" w:hAnsi="Times New Roman" w:cs="Times New Roman"/>
          <w:spacing w:val="8"/>
          <w:kern w:val="144"/>
          <w:sz w:val="24"/>
          <w:szCs w:val="24"/>
          <w:lang w:eastAsia="ru-RU"/>
        </w:rPr>
      </w:pPr>
      <w:r w:rsidRPr="00D12F26">
        <w:rPr>
          <w:rFonts w:ascii="Times New Roman" w:eastAsia="Times New Roman" w:hAnsi="Times New Roman" w:cs="Times New Roman"/>
          <w:spacing w:val="8"/>
          <w:kern w:val="144"/>
          <w:sz w:val="24"/>
          <w:szCs w:val="24"/>
          <w:lang w:eastAsia="ru-RU"/>
        </w:rPr>
        <w:t xml:space="preserve">Перечень сводов правил и национальных стандартов </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СП 82.13330.2016 «Благоустройство территорий»;</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СП 45.13330.2017 «Земляные сооружения, основания и фундаменты»;</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СП 48.13330.2011 «СНиП 12-01-2004 Организация строительства»;</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СП 116.13330.2012 "СНиП 22-02-2003 Инженерная защита территорий, зданий и сооружений от опасных геологических процессов. Основные положения";</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СП 104.13330.2016 «Инженерная защита территории от затопления и подтопления»;</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СП 59.13330.2016 «Доступность зданий и сооружений для маломобильных групп населения»;</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lastRenderedPageBreak/>
        <w:t>СП 140.13330.2012 «Городская среда. Правила проектирования для маломобильных групп населения»;</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 xml:space="preserve">СП 136.13330.2012 «Здания и сооружения. Общие положения проектирования с </w:t>
      </w:r>
      <w:proofErr w:type="spellStart"/>
      <w:r w:rsidRPr="00D12F26">
        <w:rPr>
          <w:rFonts w:ascii="Times New Roman" w:eastAsia="Times New Roman" w:hAnsi="Times New Roman" w:cs="Times New Roman"/>
          <w:sz w:val="24"/>
          <w:szCs w:val="24"/>
          <w:lang w:eastAsia="ru-RU"/>
        </w:rPr>
        <w:t>учетом</w:t>
      </w:r>
      <w:proofErr w:type="spellEnd"/>
      <w:r w:rsidRPr="00D12F26">
        <w:rPr>
          <w:rFonts w:ascii="Times New Roman" w:eastAsia="Times New Roman" w:hAnsi="Times New Roman" w:cs="Times New Roman"/>
          <w:sz w:val="24"/>
          <w:szCs w:val="24"/>
          <w:lang w:eastAsia="ru-RU"/>
        </w:rPr>
        <w:t xml:space="preserve"> доступности для маломобильных групп населения»;</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СП 138.13330.2012 «Общественные здания и сооружения, доступные маломобильным группам населения. Правила проектирования»;</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СП 137.13330.2012 «Жилая среда с планировочными элементами, доступными инвалидам. Правила проектирования»;</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СП 32.13330.2012 «СНиП 2.04.03-85 Канализация. Наружные сети и сооружения»;</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СП 31.13330.2012 «СНиП 2.04.02-84* Водоснабжение. Наружные сети и сооружения»;</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СП 124.13330.2012 «СНиП 41-02-2003 Тепловые сети»;</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СП 34.13330.2012 «Автомобильные дороги»;</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СП 52.13330.2016 «Естественное и искусственное освещение»;</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СП 50.13330.2012 «СНиП 23-02-2003 Тепловая защита зданий»;</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СП 51.13330.2011 «СНиП 23-03-2003 Защита от шума»;</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СП 53.13330.2011 «СНиП 30-02-97* Планировка и застройка территорий садоводческих (дачных) объединений граждан, здания и сооружения»;</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СП 118.13330.2012 «Общественные здания и сооружения»;</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СП 54.13330.2016 «Здания жилые многоквартирные";</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СП 251.1325800.2016 «Здания общеобразовательных организаций. Правила проектирования»;</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СП 252.1325800.2016 «Здания дошкольных образовательных организаций. Правила проектирования»;</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СП 113.13330.2012 «СНиП 21-02-99* Стоянки автомобилей»;</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СП 158.13330.2014 «Здания и помещения медицинских организаций. Правила проектирования»;</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СП 257.1325800.2016 «Здания гостиниц. Правила проектирования»;</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СП 35.13330.2011 «СНиП 2.05.03-84* Мосты и трубы»;</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 xml:space="preserve">СП 101.13330.2012 «СНиП 2.06.07-87 Подпорные стены, судоходные шлюзы, рыбопропускные и </w:t>
      </w:r>
      <w:proofErr w:type="spellStart"/>
      <w:r w:rsidRPr="00D12F26">
        <w:rPr>
          <w:rFonts w:ascii="Times New Roman" w:eastAsia="Times New Roman" w:hAnsi="Times New Roman" w:cs="Times New Roman"/>
          <w:sz w:val="24"/>
          <w:szCs w:val="24"/>
          <w:lang w:eastAsia="ru-RU"/>
        </w:rPr>
        <w:t>рыбозащитные</w:t>
      </w:r>
      <w:proofErr w:type="spellEnd"/>
      <w:r w:rsidRPr="00D12F26">
        <w:rPr>
          <w:rFonts w:ascii="Times New Roman" w:eastAsia="Times New Roman" w:hAnsi="Times New Roman" w:cs="Times New Roman"/>
          <w:sz w:val="24"/>
          <w:szCs w:val="24"/>
          <w:lang w:eastAsia="ru-RU"/>
        </w:rPr>
        <w:t xml:space="preserve"> сооружения»;</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СП 102.13330.2012 «СНиП 2.06.09-84 Туннели гидротехнические»;</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СП 58.13330.2012 «СНиП 33-01-2003 Гидротехнические сооружения. Основные положения»;</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СП 38.13330.2012 «СНиП 2.06.04-82* Нагрузки и воздействия на гидротехнические сооружения (волновые, ледовые и от судов)»;</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СП 39.13330.2012 «СНиП 2.06.05-84* Плотины из грунтовых материалов»;</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СП 40.13330.2012 «СНиП 2.06.06-85 Плотины бетонные и железобетонные»;</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СП 41.13330.2012 «СНиП 2.06.08-87 Бетонные и железобетонные конструкции гидротехнических сооружений»;</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СП 122.13330.2012 «СНиП 32-04-97 Тоннели железнодорожные и автодорожные»;</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СП 259.1325800.2016 «Мосты в условиях плотной городской застройки. Правила проектирования»;</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 xml:space="preserve">СП 132.13330.2011 «Обеспечение антитеррористической </w:t>
      </w:r>
      <w:proofErr w:type="spellStart"/>
      <w:r w:rsidRPr="00D12F26">
        <w:rPr>
          <w:rFonts w:ascii="Times New Roman" w:eastAsia="Times New Roman" w:hAnsi="Times New Roman" w:cs="Times New Roman"/>
          <w:sz w:val="24"/>
          <w:szCs w:val="24"/>
          <w:lang w:eastAsia="ru-RU"/>
        </w:rPr>
        <w:t>защищенности</w:t>
      </w:r>
      <w:proofErr w:type="spellEnd"/>
      <w:r w:rsidRPr="00D12F26">
        <w:rPr>
          <w:rFonts w:ascii="Times New Roman" w:eastAsia="Times New Roman" w:hAnsi="Times New Roman" w:cs="Times New Roman"/>
          <w:sz w:val="24"/>
          <w:szCs w:val="24"/>
          <w:lang w:eastAsia="ru-RU"/>
        </w:rPr>
        <w:t xml:space="preserve"> зданий и сооружений. Общие требования проектирования»;</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СП 254.1325800.2016 «Здания и территории. Правила проектирования защиты от производственного шума»;</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СП 18.13330.2011 «СНиП II-89-80* Генеральные планы промышленных предприятий»;</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СП 19.13330.2011 «СНиП II-97-76 Генеральные планы сельскохозяйственных предприятий»;</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СП 131.13330.2012 «СНиП 23-01-99* Строительная климатология»;</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 xml:space="preserve">ГОСТ </w:t>
      </w:r>
      <w:proofErr w:type="gramStart"/>
      <w:r w:rsidRPr="00D12F26">
        <w:rPr>
          <w:rFonts w:ascii="Times New Roman" w:eastAsia="Times New Roman" w:hAnsi="Times New Roman" w:cs="Times New Roman"/>
          <w:sz w:val="24"/>
          <w:szCs w:val="24"/>
          <w:lang w:eastAsia="ru-RU"/>
        </w:rPr>
        <w:t>Р</w:t>
      </w:r>
      <w:proofErr w:type="gramEnd"/>
      <w:r w:rsidRPr="00D12F26">
        <w:rPr>
          <w:rFonts w:ascii="Times New Roman" w:eastAsia="Times New Roman" w:hAnsi="Times New Roman" w:cs="Times New Roman"/>
          <w:sz w:val="24"/>
          <w:szCs w:val="24"/>
          <w:lang w:eastAsia="ru-RU"/>
        </w:rPr>
        <w:t xml:space="preserve"> 52024-2003 «Услуги физкультурно-оздоровительные и спортивные. Общие требования»;</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lastRenderedPageBreak/>
        <w:t xml:space="preserve">ГОСТ </w:t>
      </w:r>
      <w:proofErr w:type="gramStart"/>
      <w:r w:rsidRPr="00D12F26">
        <w:rPr>
          <w:rFonts w:ascii="Times New Roman" w:eastAsia="Times New Roman" w:hAnsi="Times New Roman" w:cs="Times New Roman"/>
          <w:sz w:val="24"/>
          <w:szCs w:val="24"/>
          <w:lang w:eastAsia="ru-RU"/>
        </w:rPr>
        <w:t>Р</w:t>
      </w:r>
      <w:proofErr w:type="gramEnd"/>
      <w:r w:rsidRPr="00D12F26">
        <w:rPr>
          <w:rFonts w:ascii="Times New Roman" w:eastAsia="Times New Roman" w:hAnsi="Times New Roman" w:cs="Times New Roman"/>
          <w:sz w:val="24"/>
          <w:szCs w:val="24"/>
          <w:lang w:eastAsia="ru-RU"/>
        </w:rPr>
        <w:t xml:space="preserve"> 52025-2003 «Услуги физкультурно-оздоровительные и спортивные. Требования безопасности потребителей»;</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 xml:space="preserve">ГОСТ </w:t>
      </w:r>
      <w:proofErr w:type="gramStart"/>
      <w:r w:rsidRPr="00D12F26">
        <w:rPr>
          <w:rFonts w:ascii="Times New Roman" w:eastAsia="Times New Roman" w:hAnsi="Times New Roman" w:cs="Times New Roman"/>
          <w:sz w:val="24"/>
          <w:szCs w:val="24"/>
          <w:lang w:eastAsia="ru-RU"/>
        </w:rPr>
        <w:t>Р</w:t>
      </w:r>
      <w:proofErr w:type="gramEnd"/>
      <w:r w:rsidRPr="00D12F26">
        <w:rPr>
          <w:rFonts w:ascii="Times New Roman" w:eastAsia="Times New Roman" w:hAnsi="Times New Roman" w:cs="Times New Roman"/>
          <w:sz w:val="24"/>
          <w:szCs w:val="24"/>
          <w:lang w:eastAsia="ru-RU"/>
        </w:rPr>
        <w:t xml:space="preserve"> 53102-2015 «Оборудование детских игровых площадок. Термины и определения»;</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 xml:space="preserve">ГОСТ </w:t>
      </w:r>
      <w:proofErr w:type="gramStart"/>
      <w:r w:rsidRPr="00D12F26">
        <w:rPr>
          <w:rFonts w:ascii="Times New Roman" w:eastAsia="Times New Roman" w:hAnsi="Times New Roman" w:cs="Times New Roman"/>
          <w:sz w:val="24"/>
          <w:szCs w:val="24"/>
          <w:lang w:eastAsia="ru-RU"/>
        </w:rPr>
        <w:t>Р</w:t>
      </w:r>
      <w:proofErr w:type="gramEnd"/>
      <w:r w:rsidRPr="00D12F26">
        <w:rPr>
          <w:rFonts w:ascii="Times New Roman" w:eastAsia="Times New Roman" w:hAnsi="Times New Roman" w:cs="Times New Roman"/>
          <w:sz w:val="24"/>
          <w:szCs w:val="24"/>
          <w:lang w:eastAsia="ru-RU"/>
        </w:rPr>
        <w:t xml:space="preserve"> 52169-2012 «Оборудование и покрытия детских игровых площадок. Безопасность конструкции и методы испытаний. Общие требования»;</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 xml:space="preserve">ГОСТ </w:t>
      </w:r>
      <w:proofErr w:type="gramStart"/>
      <w:r w:rsidRPr="00D12F26">
        <w:rPr>
          <w:rFonts w:ascii="Times New Roman" w:eastAsia="Times New Roman" w:hAnsi="Times New Roman" w:cs="Times New Roman"/>
          <w:sz w:val="24"/>
          <w:szCs w:val="24"/>
          <w:lang w:eastAsia="ru-RU"/>
        </w:rPr>
        <w:t>Р</w:t>
      </w:r>
      <w:proofErr w:type="gramEnd"/>
      <w:r w:rsidRPr="00D12F26">
        <w:rPr>
          <w:rFonts w:ascii="Times New Roman" w:eastAsia="Times New Roman" w:hAnsi="Times New Roman" w:cs="Times New Roman"/>
          <w:sz w:val="24"/>
          <w:szCs w:val="24"/>
          <w:lang w:eastAsia="ru-RU"/>
        </w:rPr>
        <w:t xml:space="preserve"> 52167-2012 «Оборудование и покрытие детских игровых площадок. Безопасность конструкции и методы испытаний качелей. Общие требования»;</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 xml:space="preserve">ГОСТ </w:t>
      </w:r>
      <w:proofErr w:type="gramStart"/>
      <w:r w:rsidRPr="00D12F26">
        <w:rPr>
          <w:rFonts w:ascii="Times New Roman" w:eastAsia="Times New Roman" w:hAnsi="Times New Roman" w:cs="Times New Roman"/>
          <w:sz w:val="24"/>
          <w:szCs w:val="24"/>
          <w:lang w:eastAsia="ru-RU"/>
        </w:rPr>
        <w:t>Р</w:t>
      </w:r>
      <w:proofErr w:type="gramEnd"/>
      <w:r w:rsidRPr="00D12F26">
        <w:rPr>
          <w:rFonts w:ascii="Times New Roman" w:eastAsia="Times New Roman" w:hAnsi="Times New Roman" w:cs="Times New Roman"/>
          <w:sz w:val="24"/>
          <w:szCs w:val="24"/>
          <w:lang w:eastAsia="ru-RU"/>
        </w:rPr>
        <w:t xml:space="preserve"> 52168-2012 «Оборудование и покрытие детских игровых площадок. Безопасность конструкции и методы испытаний горок. Общие требования»;</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 xml:space="preserve">ГОСТ </w:t>
      </w:r>
      <w:proofErr w:type="gramStart"/>
      <w:r w:rsidRPr="00D12F26">
        <w:rPr>
          <w:rFonts w:ascii="Times New Roman" w:eastAsia="Times New Roman" w:hAnsi="Times New Roman" w:cs="Times New Roman"/>
          <w:sz w:val="24"/>
          <w:szCs w:val="24"/>
          <w:lang w:eastAsia="ru-RU"/>
        </w:rPr>
        <w:t>Р</w:t>
      </w:r>
      <w:proofErr w:type="gramEnd"/>
      <w:r w:rsidRPr="00D12F26">
        <w:rPr>
          <w:rFonts w:ascii="Times New Roman" w:eastAsia="Times New Roman" w:hAnsi="Times New Roman" w:cs="Times New Roman"/>
          <w:sz w:val="24"/>
          <w:szCs w:val="24"/>
          <w:lang w:eastAsia="ru-RU"/>
        </w:rPr>
        <w:t xml:space="preserve"> 52299-2013 «Оборудование и покрытие детских игровых площадок. Безопасность конструкции и методы испытаний качалок. Общие требования»;</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 xml:space="preserve">ГОСТ </w:t>
      </w:r>
      <w:proofErr w:type="gramStart"/>
      <w:r w:rsidRPr="00D12F26">
        <w:rPr>
          <w:rFonts w:ascii="Times New Roman" w:eastAsia="Times New Roman" w:hAnsi="Times New Roman" w:cs="Times New Roman"/>
          <w:sz w:val="24"/>
          <w:szCs w:val="24"/>
          <w:lang w:eastAsia="ru-RU"/>
        </w:rPr>
        <w:t>Р</w:t>
      </w:r>
      <w:proofErr w:type="gramEnd"/>
      <w:r w:rsidRPr="00D12F26">
        <w:rPr>
          <w:rFonts w:ascii="Times New Roman" w:eastAsia="Times New Roman" w:hAnsi="Times New Roman" w:cs="Times New Roman"/>
          <w:sz w:val="24"/>
          <w:szCs w:val="24"/>
          <w:lang w:eastAsia="ru-RU"/>
        </w:rPr>
        <w:t xml:space="preserve"> 52300-2013 «Оборудование и покрытие детских игровых площадок. Безопасность конструкции и методы испытаний каруселей. Общие требования»;</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 xml:space="preserve">ГОСТ </w:t>
      </w:r>
      <w:proofErr w:type="gramStart"/>
      <w:r w:rsidRPr="00D12F26">
        <w:rPr>
          <w:rFonts w:ascii="Times New Roman" w:eastAsia="Times New Roman" w:hAnsi="Times New Roman" w:cs="Times New Roman"/>
          <w:sz w:val="24"/>
          <w:szCs w:val="24"/>
          <w:lang w:eastAsia="ru-RU"/>
        </w:rPr>
        <w:t>Р</w:t>
      </w:r>
      <w:proofErr w:type="gramEnd"/>
      <w:r w:rsidRPr="00D12F26">
        <w:rPr>
          <w:rFonts w:ascii="Times New Roman" w:eastAsia="Times New Roman" w:hAnsi="Times New Roman" w:cs="Times New Roman"/>
          <w:sz w:val="24"/>
          <w:szCs w:val="24"/>
          <w:lang w:eastAsia="ru-RU"/>
        </w:rPr>
        <w:t xml:space="preserve"> 52301-2013 «Оборудование и покрытие детских игровых площадок. Безопасность при эксплуатации. Общие требования»;</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 xml:space="preserve">ГОСТ </w:t>
      </w:r>
      <w:proofErr w:type="gramStart"/>
      <w:r w:rsidRPr="00D12F26">
        <w:rPr>
          <w:rFonts w:ascii="Times New Roman" w:eastAsia="Times New Roman" w:hAnsi="Times New Roman" w:cs="Times New Roman"/>
          <w:sz w:val="24"/>
          <w:szCs w:val="24"/>
          <w:lang w:eastAsia="ru-RU"/>
        </w:rPr>
        <w:t>Р</w:t>
      </w:r>
      <w:proofErr w:type="gramEnd"/>
      <w:r w:rsidRPr="00D12F26">
        <w:rPr>
          <w:rFonts w:ascii="Times New Roman" w:eastAsia="Times New Roman" w:hAnsi="Times New Roman" w:cs="Times New Roman"/>
          <w:sz w:val="24"/>
          <w:szCs w:val="24"/>
          <w:lang w:eastAsia="ru-RU"/>
        </w:rPr>
        <w:t xml:space="preserve"> ЕН 1177-2013 «Покрытия игровых площадок </w:t>
      </w:r>
      <w:proofErr w:type="spellStart"/>
      <w:r w:rsidRPr="00D12F26">
        <w:rPr>
          <w:rFonts w:ascii="Times New Roman" w:eastAsia="Times New Roman" w:hAnsi="Times New Roman" w:cs="Times New Roman"/>
          <w:sz w:val="24"/>
          <w:szCs w:val="24"/>
          <w:lang w:eastAsia="ru-RU"/>
        </w:rPr>
        <w:t>ударопоглощающие</w:t>
      </w:r>
      <w:proofErr w:type="spellEnd"/>
      <w:r w:rsidRPr="00D12F26">
        <w:rPr>
          <w:rFonts w:ascii="Times New Roman" w:eastAsia="Times New Roman" w:hAnsi="Times New Roman" w:cs="Times New Roman"/>
          <w:sz w:val="24"/>
          <w:szCs w:val="24"/>
          <w:lang w:eastAsia="ru-RU"/>
        </w:rPr>
        <w:t>. Определение критической высоты падения»;</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 xml:space="preserve">ГОСТ </w:t>
      </w:r>
      <w:proofErr w:type="gramStart"/>
      <w:r w:rsidRPr="00D12F26">
        <w:rPr>
          <w:rFonts w:ascii="Times New Roman" w:eastAsia="Times New Roman" w:hAnsi="Times New Roman" w:cs="Times New Roman"/>
          <w:sz w:val="24"/>
          <w:szCs w:val="24"/>
          <w:lang w:eastAsia="ru-RU"/>
        </w:rPr>
        <w:t>Р</w:t>
      </w:r>
      <w:proofErr w:type="gramEnd"/>
      <w:r w:rsidRPr="00D12F26">
        <w:rPr>
          <w:rFonts w:ascii="Times New Roman" w:eastAsia="Times New Roman" w:hAnsi="Times New Roman" w:cs="Times New Roman"/>
          <w:sz w:val="24"/>
          <w:szCs w:val="24"/>
          <w:lang w:eastAsia="ru-RU"/>
        </w:rPr>
        <w:t xml:space="preserve"> 55677-2013 «Оборудование детских спортивных площадок. Безопасность конструкций и методы испытания. Общие требования»;</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 xml:space="preserve">ГОСТ </w:t>
      </w:r>
      <w:proofErr w:type="gramStart"/>
      <w:r w:rsidRPr="00D12F26">
        <w:rPr>
          <w:rFonts w:ascii="Times New Roman" w:eastAsia="Times New Roman" w:hAnsi="Times New Roman" w:cs="Times New Roman"/>
          <w:sz w:val="24"/>
          <w:szCs w:val="24"/>
          <w:lang w:eastAsia="ru-RU"/>
        </w:rPr>
        <w:t>Р</w:t>
      </w:r>
      <w:proofErr w:type="gramEnd"/>
      <w:r w:rsidRPr="00D12F26">
        <w:rPr>
          <w:rFonts w:ascii="Times New Roman" w:eastAsia="Times New Roman" w:hAnsi="Times New Roman" w:cs="Times New Roman"/>
          <w:sz w:val="24"/>
          <w:szCs w:val="24"/>
          <w:lang w:eastAsia="ru-RU"/>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 xml:space="preserve">ГОСТ </w:t>
      </w:r>
      <w:proofErr w:type="gramStart"/>
      <w:r w:rsidRPr="00D12F26">
        <w:rPr>
          <w:rFonts w:ascii="Times New Roman" w:eastAsia="Times New Roman" w:hAnsi="Times New Roman" w:cs="Times New Roman"/>
          <w:sz w:val="24"/>
          <w:szCs w:val="24"/>
          <w:lang w:eastAsia="ru-RU"/>
        </w:rPr>
        <w:t>Р</w:t>
      </w:r>
      <w:proofErr w:type="gramEnd"/>
      <w:r w:rsidRPr="00D12F26">
        <w:rPr>
          <w:rFonts w:ascii="Times New Roman" w:eastAsia="Times New Roman" w:hAnsi="Times New Roman" w:cs="Times New Roman"/>
          <w:sz w:val="24"/>
          <w:szCs w:val="24"/>
          <w:lang w:eastAsia="ru-RU"/>
        </w:rPr>
        <w:t xml:space="preserve"> 55679-2013 «Оборудование детских спортивных площадок. Безопасность при эксплуатации»;</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 xml:space="preserve">ГОСТ </w:t>
      </w:r>
      <w:proofErr w:type="gramStart"/>
      <w:r w:rsidRPr="00D12F26">
        <w:rPr>
          <w:rFonts w:ascii="Times New Roman" w:eastAsia="Times New Roman" w:hAnsi="Times New Roman" w:cs="Times New Roman"/>
          <w:sz w:val="24"/>
          <w:szCs w:val="24"/>
          <w:lang w:eastAsia="ru-RU"/>
        </w:rPr>
        <w:t>Р</w:t>
      </w:r>
      <w:proofErr w:type="gramEnd"/>
      <w:r w:rsidRPr="00D12F26">
        <w:rPr>
          <w:rFonts w:ascii="Times New Roman" w:eastAsia="Times New Roman" w:hAnsi="Times New Roman" w:cs="Times New Roman"/>
          <w:sz w:val="24"/>
          <w:szCs w:val="24"/>
          <w:lang w:eastAsia="ru-RU"/>
        </w:rPr>
        <w:t xml:space="preserve"> 52766-2007 «Дороги автомобильные общего пользования. Элементы обустройства. Общие требования»;</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 xml:space="preserve">ГОСТ </w:t>
      </w:r>
      <w:proofErr w:type="gramStart"/>
      <w:r w:rsidRPr="00D12F26">
        <w:rPr>
          <w:rFonts w:ascii="Times New Roman" w:eastAsia="Times New Roman" w:hAnsi="Times New Roman" w:cs="Times New Roman"/>
          <w:sz w:val="24"/>
          <w:szCs w:val="24"/>
          <w:lang w:eastAsia="ru-RU"/>
        </w:rPr>
        <w:t>Р</w:t>
      </w:r>
      <w:proofErr w:type="gramEnd"/>
      <w:r w:rsidRPr="00D12F26">
        <w:rPr>
          <w:rFonts w:ascii="Times New Roman" w:eastAsia="Times New Roman" w:hAnsi="Times New Roman" w:cs="Times New Roman"/>
          <w:sz w:val="24"/>
          <w:szCs w:val="24"/>
          <w:lang w:eastAsia="ru-RU"/>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ГОСТ 33127-2014 «Дороги автомобильные общего пользования. Ограждения дорожные. Классификация»;</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 xml:space="preserve">ГОСТ </w:t>
      </w:r>
      <w:proofErr w:type="gramStart"/>
      <w:r w:rsidRPr="00D12F26">
        <w:rPr>
          <w:rFonts w:ascii="Times New Roman" w:eastAsia="Times New Roman" w:hAnsi="Times New Roman" w:cs="Times New Roman"/>
          <w:sz w:val="24"/>
          <w:szCs w:val="24"/>
          <w:lang w:eastAsia="ru-RU"/>
        </w:rPr>
        <w:t>Р</w:t>
      </w:r>
      <w:proofErr w:type="gramEnd"/>
      <w:r w:rsidRPr="00D12F26">
        <w:rPr>
          <w:rFonts w:ascii="Times New Roman" w:eastAsia="Times New Roman" w:hAnsi="Times New Roman" w:cs="Times New Roman"/>
          <w:sz w:val="24"/>
          <w:szCs w:val="24"/>
          <w:lang w:eastAsia="ru-RU"/>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ГОСТ 26213-91 «Почвы. Методы определения органического вещества»;</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 xml:space="preserve">ГОСТ </w:t>
      </w:r>
      <w:proofErr w:type="gramStart"/>
      <w:r w:rsidRPr="00D12F26">
        <w:rPr>
          <w:rFonts w:ascii="Times New Roman" w:eastAsia="Times New Roman" w:hAnsi="Times New Roman" w:cs="Times New Roman"/>
          <w:sz w:val="24"/>
          <w:szCs w:val="24"/>
          <w:lang w:eastAsia="ru-RU"/>
        </w:rPr>
        <w:t>Р</w:t>
      </w:r>
      <w:proofErr w:type="gramEnd"/>
      <w:r w:rsidRPr="00D12F26">
        <w:rPr>
          <w:rFonts w:ascii="Times New Roman" w:eastAsia="Times New Roman" w:hAnsi="Times New Roman" w:cs="Times New Roman"/>
          <w:sz w:val="24"/>
          <w:szCs w:val="24"/>
          <w:lang w:eastAsia="ru-RU"/>
        </w:rPr>
        <w:t xml:space="preserve"> 53381-2009 «Почвы и грунты. Грунты питательные. Технические условия»;</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ГОСТ 17.4.3.04-85 «Охрана природы. Почвы. Общие требования к контролю и охране от загрязнения»;</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ГОСТ 17.5.3.06-85 «Охрана природы. Земли. Требования к определению норм снятия плодородного слоя почвы при производстве земляных работ»;</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 xml:space="preserve">ГОСТ </w:t>
      </w:r>
      <w:proofErr w:type="gramStart"/>
      <w:r w:rsidRPr="00D12F26">
        <w:rPr>
          <w:rFonts w:ascii="Times New Roman" w:eastAsia="Times New Roman" w:hAnsi="Times New Roman" w:cs="Times New Roman"/>
          <w:sz w:val="24"/>
          <w:szCs w:val="24"/>
          <w:lang w:eastAsia="ru-RU"/>
        </w:rPr>
        <w:t>Р</w:t>
      </w:r>
      <w:proofErr w:type="gramEnd"/>
      <w:r w:rsidRPr="00D12F26">
        <w:rPr>
          <w:rFonts w:ascii="Times New Roman" w:eastAsia="Times New Roman" w:hAnsi="Times New Roman" w:cs="Times New Roman"/>
          <w:sz w:val="24"/>
          <w:szCs w:val="24"/>
          <w:lang w:eastAsia="ru-RU"/>
        </w:rPr>
        <w:t xml:space="preserve"> 17.4.3.07-2001 «Охрана природы. Почвы. Требования к свойствам осадков сточных вод при использовании их в качестве удобрения»;</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ГОСТ 28329-89 «Озеленение городов. Термины и определения»;</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ГОСТ 24835-81 «Саженцы деревьев и кустарников. Технические условия»;</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ГОСТ 24909-81 «Саженцы деревьев декоративных лиственных пород. Технические условия»;</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ГОСТ 25769-83 «Саженцы деревьев хвойных пород для озеленения городов. Технические условия»;</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 xml:space="preserve">ГОСТ 2874-73 «Вода питьевая. Гигиенические требования и </w:t>
      </w:r>
      <w:proofErr w:type="gramStart"/>
      <w:r w:rsidRPr="00D12F26">
        <w:rPr>
          <w:rFonts w:ascii="Times New Roman" w:eastAsia="Times New Roman" w:hAnsi="Times New Roman" w:cs="Times New Roman"/>
          <w:sz w:val="24"/>
          <w:szCs w:val="24"/>
          <w:lang w:eastAsia="ru-RU"/>
        </w:rPr>
        <w:t>контроль за</w:t>
      </w:r>
      <w:proofErr w:type="gramEnd"/>
      <w:r w:rsidRPr="00D12F26">
        <w:rPr>
          <w:rFonts w:ascii="Times New Roman" w:eastAsia="Times New Roman" w:hAnsi="Times New Roman" w:cs="Times New Roman"/>
          <w:sz w:val="24"/>
          <w:szCs w:val="24"/>
          <w:lang w:eastAsia="ru-RU"/>
        </w:rPr>
        <w:t xml:space="preserve"> качеством»;</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lastRenderedPageBreak/>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4D5137" w:rsidRPr="00D12F26" w:rsidRDefault="004D5137" w:rsidP="004D5137">
      <w:pPr>
        <w:autoSpaceDE w:val="0"/>
        <w:autoSpaceDN w:val="0"/>
        <w:adjustRightInd w:val="0"/>
        <w:spacing w:after="0" w:line="240" w:lineRule="auto"/>
        <w:ind w:left="500" w:hanging="500"/>
        <w:jc w:val="both"/>
        <w:rPr>
          <w:rFonts w:ascii="Times New Roman" w:eastAsia="Times New Roman" w:hAnsi="Times New Roman" w:cs="Times New Roman"/>
          <w:sz w:val="24"/>
          <w:szCs w:val="24"/>
          <w:lang w:eastAsia="ru-RU"/>
        </w:rPr>
      </w:pPr>
      <w:r w:rsidRPr="00D12F26">
        <w:rPr>
          <w:rFonts w:ascii="Times New Roman" w:eastAsia="Times New Roman" w:hAnsi="Times New Roman" w:cs="Times New Roman"/>
          <w:sz w:val="24"/>
          <w:szCs w:val="24"/>
          <w:lang w:eastAsia="ru-RU"/>
        </w:rPr>
        <w:t>ГОСТ 23407-78 «Ограждения инвентарные строительных площадок и участков производства строительно-монтажных работ. Технические условия».</w:t>
      </w:r>
    </w:p>
    <w:p w:rsidR="00B40464" w:rsidRPr="00D12F26" w:rsidRDefault="00B40464" w:rsidP="00B40464">
      <w:pPr>
        <w:spacing w:after="0" w:line="240" w:lineRule="auto"/>
        <w:ind w:left="567"/>
        <w:jc w:val="both"/>
        <w:rPr>
          <w:rFonts w:ascii="Times New Roman" w:hAnsi="Times New Roman" w:cs="Times New Roman"/>
          <w:sz w:val="24"/>
          <w:szCs w:val="24"/>
        </w:rPr>
      </w:pPr>
    </w:p>
    <w:p w:rsidR="00B40464" w:rsidRPr="00D12F26" w:rsidRDefault="00B40464" w:rsidP="00B40464">
      <w:pPr>
        <w:spacing w:after="0" w:line="240" w:lineRule="auto"/>
        <w:ind w:left="567"/>
        <w:jc w:val="both"/>
        <w:rPr>
          <w:rFonts w:ascii="Times New Roman" w:hAnsi="Times New Roman" w:cs="Times New Roman"/>
          <w:sz w:val="24"/>
          <w:szCs w:val="24"/>
        </w:rPr>
      </w:pPr>
    </w:p>
    <w:p w:rsidR="00B40464" w:rsidRPr="00D12F26" w:rsidRDefault="00B40464" w:rsidP="00B40464">
      <w:pPr>
        <w:spacing w:after="0" w:line="240" w:lineRule="auto"/>
        <w:ind w:left="567"/>
        <w:jc w:val="both"/>
        <w:rPr>
          <w:rFonts w:ascii="Times New Roman" w:hAnsi="Times New Roman" w:cs="Times New Roman"/>
          <w:sz w:val="24"/>
          <w:szCs w:val="24"/>
        </w:rPr>
      </w:pPr>
    </w:p>
    <w:p w:rsidR="00B40464" w:rsidRPr="00D12F26" w:rsidRDefault="00B40464" w:rsidP="00B40464">
      <w:pPr>
        <w:spacing w:after="0" w:line="240" w:lineRule="auto"/>
        <w:ind w:left="567"/>
        <w:jc w:val="both"/>
        <w:rPr>
          <w:rFonts w:ascii="Times New Roman" w:hAnsi="Times New Roman" w:cs="Times New Roman"/>
          <w:sz w:val="24"/>
          <w:szCs w:val="24"/>
        </w:rPr>
      </w:pPr>
    </w:p>
    <w:p w:rsidR="00717436" w:rsidRDefault="00717436">
      <w:pPr>
        <w:rPr>
          <w:rFonts w:ascii="Times New Roman" w:hAnsi="Times New Roman" w:cs="Times New Roman"/>
          <w:sz w:val="24"/>
          <w:szCs w:val="24"/>
        </w:rPr>
      </w:pPr>
    </w:p>
    <w:p w:rsidR="006151E7" w:rsidRDefault="006151E7">
      <w:pPr>
        <w:rPr>
          <w:rFonts w:ascii="Times New Roman" w:hAnsi="Times New Roman" w:cs="Times New Roman"/>
          <w:sz w:val="24"/>
          <w:szCs w:val="24"/>
        </w:rPr>
      </w:pPr>
    </w:p>
    <w:p w:rsidR="006151E7" w:rsidRDefault="006151E7">
      <w:pPr>
        <w:rPr>
          <w:rFonts w:ascii="Times New Roman" w:hAnsi="Times New Roman" w:cs="Times New Roman"/>
          <w:sz w:val="24"/>
          <w:szCs w:val="24"/>
        </w:rPr>
      </w:pPr>
    </w:p>
    <w:p w:rsidR="006151E7" w:rsidRDefault="006151E7">
      <w:pPr>
        <w:rPr>
          <w:rFonts w:ascii="Times New Roman" w:hAnsi="Times New Roman" w:cs="Times New Roman"/>
          <w:sz w:val="24"/>
          <w:szCs w:val="24"/>
        </w:rPr>
      </w:pPr>
    </w:p>
    <w:p w:rsidR="006151E7" w:rsidRDefault="006151E7">
      <w:pPr>
        <w:rPr>
          <w:rFonts w:ascii="Times New Roman" w:hAnsi="Times New Roman" w:cs="Times New Roman"/>
          <w:sz w:val="24"/>
          <w:szCs w:val="24"/>
        </w:rPr>
      </w:pPr>
    </w:p>
    <w:p w:rsidR="006151E7" w:rsidRDefault="006151E7">
      <w:pPr>
        <w:rPr>
          <w:rFonts w:ascii="Times New Roman" w:hAnsi="Times New Roman" w:cs="Times New Roman"/>
          <w:sz w:val="24"/>
          <w:szCs w:val="24"/>
        </w:rPr>
      </w:pPr>
    </w:p>
    <w:p w:rsidR="006151E7" w:rsidRDefault="006151E7">
      <w:pPr>
        <w:rPr>
          <w:rFonts w:ascii="Times New Roman" w:hAnsi="Times New Roman" w:cs="Times New Roman"/>
          <w:sz w:val="24"/>
          <w:szCs w:val="24"/>
        </w:rPr>
      </w:pPr>
    </w:p>
    <w:p w:rsidR="006151E7" w:rsidRDefault="006151E7">
      <w:pPr>
        <w:rPr>
          <w:rFonts w:ascii="Times New Roman" w:hAnsi="Times New Roman" w:cs="Times New Roman"/>
          <w:sz w:val="24"/>
          <w:szCs w:val="24"/>
        </w:rPr>
      </w:pPr>
    </w:p>
    <w:p w:rsidR="006151E7" w:rsidRDefault="006151E7">
      <w:pPr>
        <w:rPr>
          <w:rFonts w:ascii="Times New Roman" w:hAnsi="Times New Roman" w:cs="Times New Roman"/>
          <w:sz w:val="24"/>
          <w:szCs w:val="24"/>
        </w:rPr>
      </w:pPr>
    </w:p>
    <w:p w:rsidR="006151E7" w:rsidRDefault="006151E7">
      <w:pPr>
        <w:rPr>
          <w:rFonts w:ascii="Times New Roman" w:hAnsi="Times New Roman" w:cs="Times New Roman"/>
          <w:sz w:val="24"/>
          <w:szCs w:val="24"/>
        </w:rPr>
      </w:pPr>
    </w:p>
    <w:p w:rsidR="006151E7" w:rsidRDefault="006151E7">
      <w:pPr>
        <w:rPr>
          <w:rFonts w:ascii="Times New Roman" w:hAnsi="Times New Roman" w:cs="Times New Roman"/>
          <w:sz w:val="24"/>
          <w:szCs w:val="24"/>
        </w:rPr>
      </w:pPr>
    </w:p>
    <w:p w:rsidR="006151E7" w:rsidRDefault="006151E7">
      <w:pPr>
        <w:rPr>
          <w:rFonts w:ascii="Times New Roman" w:hAnsi="Times New Roman" w:cs="Times New Roman"/>
          <w:sz w:val="24"/>
          <w:szCs w:val="24"/>
        </w:rPr>
      </w:pPr>
    </w:p>
    <w:p w:rsidR="006151E7" w:rsidRDefault="006151E7">
      <w:pPr>
        <w:rPr>
          <w:rFonts w:ascii="Times New Roman" w:hAnsi="Times New Roman" w:cs="Times New Roman"/>
          <w:sz w:val="24"/>
          <w:szCs w:val="24"/>
        </w:rPr>
      </w:pPr>
    </w:p>
    <w:p w:rsidR="006151E7" w:rsidRDefault="006151E7">
      <w:pPr>
        <w:rPr>
          <w:rFonts w:ascii="Times New Roman" w:hAnsi="Times New Roman" w:cs="Times New Roman"/>
          <w:sz w:val="24"/>
          <w:szCs w:val="24"/>
        </w:rPr>
      </w:pPr>
    </w:p>
    <w:p w:rsidR="006151E7" w:rsidRDefault="006151E7">
      <w:pPr>
        <w:rPr>
          <w:rFonts w:ascii="Times New Roman" w:hAnsi="Times New Roman" w:cs="Times New Roman"/>
          <w:sz w:val="24"/>
          <w:szCs w:val="24"/>
        </w:rPr>
      </w:pPr>
    </w:p>
    <w:p w:rsidR="00380CEA" w:rsidRDefault="00380CEA">
      <w:pPr>
        <w:rPr>
          <w:rFonts w:ascii="Times New Roman" w:hAnsi="Times New Roman" w:cs="Times New Roman"/>
          <w:sz w:val="24"/>
          <w:szCs w:val="24"/>
        </w:rPr>
      </w:pPr>
    </w:p>
    <w:p w:rsidR="00D243D4" w:rsidRDefault="00D243D4">
      <w:pPr>
        <w:rPr>
          <w:rFonts w:ascii="Times New Roman" w:hAnsi="Times New Roman" w:cs="Times New Roman"/>
          <w:sz w:val="24"/>
          <w:szCs w:val="24"/>
        </w:rPr>
      </w:pPr>
    </w:p>
    <w:p w:rsidR="00D243D4" w:rsidRPr="00D243D4" w:rsidRDefault="00D243D4" w:rsidP="00D243D4">
      <w:pPr>
        <w:autoSpaceDE w:val="0"/>
        <w:autoSpaceDN w:val="0"/>
        <w:adjustRightInd w:val="0"/>
        <w:spacing w:after="0" w:line="240" w:lineRule="auto"/>
        <w:ind w:left="500" w:hanging="500"/>
        <w:jc w:val="right"/>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Приложение 2</w:t>
      </w:r>
    </w:p>
    <w:p w:rsidR="00D243D4" w:rsidRPr="00D243D4" w:rsidRDefault="00D243D4" w:rsidP="00D243D4">
      <w:pPr>
        <w:shd w:val="clear" w:color="auto" w:fill="FFFFFF"/>
        <w:spacing w:before="100" w:beforeAutospacing="1" w:after="100" w:afterAutospacing="1" w:line="240" w:lineRule="auto"/>
        <w:jc w:val="center"/>
        <w:rPr>
          <w:rFonts w:ascii="Trebuchet MS" w:eastAsia="Times New Roman" w:hAnsi="Trebuchet MS" w:cs="Times New Roman"/>
          <w:b/>
          <w:bCs/>
          <w:color w:val="333333"/>
          <w:sz w:val="24"/>
          <w:szCs w:val="24"/>
          <w:lang w:eastAsia="ru-RU"/>
        </w:rPr>
      </w:pPr>
    </w:p>
    <w:p w:rsidR="00D243D4" w:rsidRPr="00D243D4" w:rsidRDefault="00D243D4" w:rsidP="00D243D4">
      <w:pPr>
        <w:spacing w:after="0" w:line="240" w:lineRule="auto"/>
        <w:jc w:val="center"/>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ПЕРЕЧЕНЬ</w:t>
      </w:r>
    </w:p>
    <w:p w:rsidR="00D243D4" w:rsidRPr="00D243D4" w:rsidRDefault="00D243D4" w:rsidP="00D243D4">
      <w:pPr>
        <w:spacing w:after="0" w:line="240" w:lineRule="auto"/>
        <w:jc w:val="center"/>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ПРАЗДНИЧНЫХ, ПАМЯТНЫХ ДНЕЙ, ДНЕЙ ПРОВЕДЕНИЯ ТОРЖЕСТВЕННЫХ</w:t>
      </w:r>
    </w:p>
    <w:p w:rsidR="00D243D4" w:rsidRPr="00D243D4" w:rsidRDefault="00D243D4" w:rsidP="00D243D4">
      <w:pPr>
        <w:spacing w:after="0" w:line="240" w:lineRule="auto"/>
        <w:jc w:val="center"/>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И ИНЫХ МЕРОПРИЯТИЙ, К КОТОРЫМ НА ТЕРРИТОРИИ ГОРОДА</w:t>
      </w:r>
    </w:p>
    <w:p w:rsidR="00D243D4" w:rsidRPr="00D243D4" w:rsidRDefault="00D243D4" w:rsidP="00D243D4">
      <w:pPr>
        <w:spacing w:after="0" w:line="240" w:lineRule="auto"/>
        <w:jc w:val="center"/>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ОБЕСПЕЧИВАЕТСЯ ПРАЗДНИЧНОЕ И ТЕМАТИЧЕСКОЕ ОФОРМЛЕНИЕ</w:t>
      </w:r>
    </w:p>
    <w:p w:rsidR="00D243D4" w:rsidRPr="00D243D4" w:rsidRDefault="00D243D4" w:rsidP="00D243D4">
      <w:pPr>
        <w:spacing w:after="0" w:line="240" w:lineRule="auto"/>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 </w:t>
      </w:r>
    </w:p>
    <w:p w:rsidR="00D243D4" w:rsidRPr="00D243D4" w:rsidRDefault="00D243D4" w:rsidP="00D243D4">
      <w:pPr>
        <w:spacing w:after="0" w:line="240" w:lineRule="auto"/>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1. Новогодние каникулы (1, 2, 3, 4 и 5 января).</w:t>
      </w:r>
      <w:r w:rsidRPr="00D243D4">
        <w:rPr>
          <w:rFonts w:ascii="Times New Roman" w:eastAsia="Times New Roman" w:hAnsi="Times New Roman" w:cs="Times New Roman"/>
          <w:sz w:val="24"/>
          <w:szCs w:val="24"/>
          <w:lang w:eastAsia="ru-RU"/>
        </w:rPr>
        <w:br/>
        <w:t>2. Рождество Христово (7 января).</w:t>
      </w:r>
      <w:r w:rsidRPr="00D243D4">
        <w:rPr>
          <w:rFonts w:ascii="Times New Roman" w:eastAsia="Times New Roman" w:hAnsi="Times New Roman" w:cs="Times New Roman"/>
          <w:sz w:val="24"/>
          <w:szCs w:val="24"/>
          <w:lang w:eastAsia="ru-RU"/>
        </w:rPr>
        <w:br/>
        <w:t>3. День защитника Отечества (23 февраля).</w:t>
      </w:r>
      <w:r w:rsidRPr="00D243D4">
        <w:rPr>
          <w:rFonts w:ascii="Times New Roman" w:eastAsia="Times New Roman" w:hAnsi="Times New Roman" w:cs="Times New Roman"/>
          <w:sz w:val="24"/>
          <w:szCs w:val="24"/>
          <w:lang w:eastAsia="ru-RU"/>
        </w:rPr>
        <w:br/>
      </w:r>
      <w:r w:rsidRPr="00D243D4">
        <w:rPr>
          <w:rFonts w:ascii="Times New Roman" w:eastAsia="Times New Roman" w:hAnsi="Times New Roman" w:cs="Times New Roman"/>
          <w:sz w:val="24"/>
          <w:szCs w:val="24"/>
          <w:lang w:eastAsia="ru-RU"/>
        </w:rPr>
        <w:lastRenderedPageBreak/>
        <w:t>4. Масленица.</w:t>
      </w:r>
      <w:r w:rsidRPr="00D243D4">
        <w:rPr>
          <w:rFonts w:ascii="Times New Roman" w:eastAsia="Times New Roman" w:hAnsi="Times New Roman" w:cs="Times New Roman"/>
          <w:sz w:val="24"/>
          <w:szCs w:val="24"/>
          <w:lang w:eastAsia="ru-RU"/>
        </w:rPr>
        <w:br/>
        <w:t>5. Международный женский день (8 марта).</w:t>
      </w:r>
      <w:r w:rsidRPr="00D243D4">
        <w:rPr>
          <w:rFonts w:ascii="Times New Roman" w:eastAsia="Times New Roman" w:hAnsi="Times New Roman" w:cs="Times New Roman"/>
          <w:sz w:val="24"/>
          <w:szCs w:val="24"/>
          <w:lang w:eastAsia="ru-RU"/>
        </w:rPr>
        <w:br/>
        <w:t>6. День космонавтики (12 апреля).</w:t>
      </w:r>
      <w:r w:rsidRPr="00D243D4">
        <w:rPr>
          <w:rFonts w:ascii="Times New Roman" w:eastAsia="Times New Roman" w:hAnsi="Times New Roman" w:cs="Times New Roman"/>
          <w:sz w:val="24"/>
          <w:szCs w:val="24"/>
          <w:lang w:eastAsia="ru-RU"/>
        </w:rPr>
        <w:br/>
        <w:t>7. Пасха.</w:t>
      </w:r>
      <w:r w:rsidRPr="00D243D4">
        <w:rPr>
          <w:rFonts w:ascii="Times New Roman" w:eastAsia="Times New Roman" w:hAnsi="Times New Roman" w:cs="Times New Roman"/>
          <w:sz w:val="24"/>
          <w:szCs w:val="24"/>
          <w:lang w:eastAsia="ru-RU"/>
        </w:rPr>
        <w:br/>
        <w:t>8. День Победы (9 мая).</w:t>
      </w:r>
      <w:r w:rsidRPr="00D243D4">
        <w:rPr>
          <w:rFonts w:ascii="Times New Roman" w:eastAsia="Times New Roman" w:hAnsi="Times New Roman" w:cs="Times New Roman"/>
          <w:sz w:val="24"/>
          <w:szCs w:val="24"/>
          <w:lang w:eastAsia="ru-RU"/>
        </w:rPr>
        <w:br/>
        <w:t>9. День славянской письменности и культуры (24 мая)</w:t>
      </w:r>
      <w:r w:rsidRPr="00D243D4">
        <w:rPr>
          <w:rFonts w:ascii="Times New Roman" w:eastAsia="Times New Roman" w:hAnsi="Times New Roman" w:cs="Times New Roman"/>
          <w:sz w:val="24"/>
          <w:szCs w:val="24"/>
          <w:lang w:eastAsia="ru-RU"/>
        </w:rPr>
        <w:br/>
        <w:t>10. День России (12 июня).</w:t>
      </w:r>
      <w:r w:rsidRPr="00D243D4">
        <w:rPr>
          <w:rFonts w:ascii="Times New Roman" w:eastAsia="Times New Roman" w:hAnsi="Times New Roman" w:cs="Times New Roman"/>
          <w:sz w:val="24"/>
          <w:szCs w:val="24"/>
          <w:lang w:eastAsia="ru-RU"/>
        </w:rPr>
        <w:br/>
        <w:t>11. День памяти и скорби - день начала Великой Отечественной войны (1941 год) (22 июня).</w:t>
      </w:r>
      <w:r w:rsidRPr="00D243D4">
        <w:rPr>
          <w:rFonts w:ascii="Times New Roman" w:eastAsia="Times New Roman" w:hAnsi="Times New Roman" w:cs="Times New Roman"/>
          <w:sz w:val="24"/>
          <w:szCs w:val="24"/>
          <w:lang w:eastAsia="ru-RU"/>
        </w:rPr>
        <w:br/>
        <w:t>12. День семьи, любви и верности (8 июля).</w:t>
      </w:r>
      <w:r w:rsidRPr="00D243D4">
        <w:rPr>
          <w:rFonts w:ascii="Times New Roman" w:eastAsia="Times New Roman" w:hAnsi="Times New Roman" w:cs="Times New Roman"/>
          <w:sz w:val="24"/>
          <w:szCs w:val="24"/>
          <w:lang w:eastAsia="ru-RU"/>
        </w:rPr>
        <w:br/>
        <w:t>13. День Крещения Руси (28 июля).</w:t>
      </w:r>
      <w:r w:rsidRPr="00D243D4">
        <w:rPr>
          <w:rFonts w:ascii="Times New Roman" w:eastAsia="Times New Roman" w:hAnsi="Times New Roman" w:cs="Times New Roman"/>
          <w:sz w:val="24"/>
          <w:szCs w:val="24"/>
          <w:lang w:eastAsia="ru-RU"/>
        </w:rPr>
        <w:br/>
        <w:t>14. День Государственного флага Российской Федерации (22 августа).</w:t>
      </w:r>
      <w:r w:rsidRPr="00D243D4">
        <w:rPr>
          <w:rFonts w:ascii="Times New Roman" w:eastAsia="Times New Roman" w:hAnsi="Times New Roman" w:cs="Times New Roman"/>
          <w:sz w:val="24"/>
          <w:szCs w:val="24"/>
          <w:lang w:eastAsia="ru-RU"/>
        </w:rPr>
        <w:br/>
        <w:t>15. День знаний (1 сентября).</w:t>
      </w:r>
      <w:r w:rsidRPr="00D243D4">
        <w:rPr>
          <w:rFonts w:ascii="Times New Roman" w:eastAsia="Times New Roman" w:hAnsi="Times New Roman" w:cs="Times New Roman"/>
          <w:sz w:val="24"/>
          <w:szCs w:val="24"/>
          <w:lang w:eastAsia="ru-RU"/>
        </w:rPr>
        <w:br/>
        <w:t>16. День окончания Второй мировой войны (1945 год) (2 сентября).</w:t>
      </w:r>
      <w:r w:rsidRPr="00D243D4">
        <w:rPr>
          <w:rFonts w:ascii="Times New Roman" w:eastAsia="Times New Roman" w:hAnsi="Times New Roman" w:cs="Times New Roman"/>
          <w:sz w:val="24"/>
          <w:szCs w:val="24"/>
          <w:lang w:eastAsia="ru-RU"/>
        </w:rPr>
        <w:br/>
        <w:t>17. День города (первая суббота августа).</w:t>
      </w:r>
      <w:r w:rsidRPr="00D243D4">
        <w:rPr>
          <w:rFonts w:ascii="Times New Roman" w:eastAsia="Times New Roman" w:hAnsi="Times New Roman" w:cs="Times New Roman"/>
          <w:sz w:val="24"/>
          <w:szCs w:val="24"/>
          <w:lang w:eastAsia="ru-RU"/>
        </w:rPr>
        <w:br/>
        <w:t>18. День народного единства (4 ноября).</w:t>
      </w:r>
      <w:r w:rsidRPr="00D243D4">
        <w:rPr>
          <w:rFonts w:ascii="Times New Roman" w:eastAsia="Times New Roman" w:hAnsi="Times New Roman" w:cs="Times New Roman"/>
          <w:sz w:val="24"/>
          <w:szCs w:val="24"/>
          <w:lang w:eastAsia="ru-RU"/>
        </w:rPr>
        <w:br/>
        <w:t>19. День Конституции Российской Федерации (12 декабря).</w:t>
      </w:r>
    </w:p>
    <w:p w:rsidR="00D243D4" w:rsidRPr="00D243D4" w:rsidRDefault="00D243D4" w:rsidP="00D243D4">
      <w:pPr>
        <w:spacing w:after="0" w:line="240" w:lineRule="auto"/>
        <w:jc w:val="right"/>
        <w:rPr>
          <w:rFonts w:ascii="Times New Roman" w:eastAsia="Times New Roman" w:hAnsi="Times New Roman" w:cs="Times New Roman"/>
          <w:sz w:val="24"/>
          <w:szCs w:val="24"/>
          <w:lang w:eastAsia="ru-RU"/>
        </w:rPr>
      </w:pPr>
    </w:p>
    <w:p w:rsidR="00D243D4" w:rsidRDefault="00D243D4" w:rsidP="00D243D4">
      <w:pPr>
        <w:spacing w:after="0" w:line="240" w:lineRule="auto"/>
        <w:jc w:val="right"/>
        <w:rPr>
          <w:rFonts w:ascii="Times New Roman" w:eastAsia="Times New Roman" w:hAnsi="Times New Roman" w:cs="Times New Roman"/>
          <w:sz w:val="24"/>
          <w:szCs w:val="24"/>
          <w:lang w:eastAsia="ru-RU"/>
        </w:rPr>
      </w:pPr>
    </w:p>
    <w:p w:rsidR="00D243D4" w:rsidRDefault="00D243D4" w:rsidP="00D243D4">
      <w:pPr>
        <w:spacing w:after="0" w:line="240" w:lineRule="auto"/>
        <w:jc w:val="right"/>
        <w:rPr>
          <w:rFonts w:ascii="Times New Roman" w:eastAsia="Times New Roman" w:hAnsi="Times New Roman" w:cs="Times New Roman"/>
          <w:sz w:val="24"/>
          <w:szCs w:val="24"/>
          <w:lang w:eastAsia="ru-RU"/>
        </w:rPr>
      </w:pPr>
    </w:p>
    <w:p w:rsidR="00D243D4" w:rsidRDefault="00D243D4" w:rsidP="00D243D4">
      <w:pPr>
        <w:spacing w:after="0" w:line="240" w:lineRule="auto"/>
        <w:jc w:val="right"/>
        <w:rPr>
          <w:rFonts w:ascii="Times New Roman" w:eastAsia="Times New Roman" w:hAnsi="Times New Roman" w:cs="Times New Roman"/>
          <w:sz w:val="24"/>
          <w:szCs w:val="24"/>
          <w:lang w:eastAsia="ru-RU"/>
        </w:rPr>
      </w:pPr>
    </w:p>
    <w:p w:rsidR="00D243D4" w:rsidRDefault="00D243D4" w:rsidP="00D243D4">
      <w:pPr>
        <w:spacing w:after="0" w:line="240" w:lineRule="auto"/>
        <w:jc w:val="right"/>
        <w:rPr>
          <w:rFonts w:ascii="Times New Roman" w:eastAsia="Times New Roman" w:hAnsi="Times New Roman" w:cs="Times New Roman"/>
          <w:sz w:val="24"/>
          <w:szCs w:val="24"/>
          <w:lang w:eastAsia="ru-RU"/>
        </w:rPr>
      </w:pPr>
    </w:p>
    <w:p w:rsidR="00D243D4" w:rsidRDefault="00D243D4" w:rsidP="00D243D4">
      <w:pPr>
        <w:spacing w:after="0" w:line="240" w:lineRule="auto"/>
        <w:jc w:val="right"/>
        <w:rPr>
          <w:rFonts w:ascii="Times New Roman" w:eastAsia="Times New Roman" w:hAnsi="Times New Roman" w:cs="Times New Roman"/>
          <w:sz w:val="24"/>
          <w:szCs w:val="24"/>
          <w:lang w:eastAsia="ru-RU"/>
        </w:rPr>
      </w:pPr>
    </w:p>
    <w:p w:rsidR="00D243D4" w:rsidRDefault="00D243D4" w:rsidP="00D243D4">
      <w:pPr>
        <w:spacing w:after="0" w:line="240" w:lineRule="auto"/>
        <w:jc w:val="right"/>
        <w:rPr>
          <w:rFonts w:ascii="Times New Roman" w:eastAsia="Times New Roman" w:hAnsi="Times New Roman" w:cs="Times New Roman"/>
          <w:sz w:val="24"/>
          <w:szCs w:val="24"/>
          <w:lang w:eastAsia="ru-RU"/>
        </w:rPr>
      </w:pPr>
    </w:p>
    <w:p w:rsidR="00D243D4" w:rsidRDefault="00D243D4" w:rsidP="00D243D4">
      <w:pPr>
        <w:spacing w:after="0" w:line="240" w:lineRule="auto"/>
        <w:jc w:val="right"/>
        <w:rPr>
          <w:rFonts w:ascii="Times New Roman" w:eastAsia="Times New Roman" w:hAnsi="Times New Roman" w:cs="Times New Roman"/>
          <w:sz w:val="24"/>
          <w:szCs w:val="24"/>
          <w:lang w:eastAsia="ru-RU"/>
        </w:rPr>
      </w:pPr>
    </w:p>
    <w:p w:rsidR="00D243D4" w:rsidRDefault="00D243D4" w:rsidP="00D243D4">
      <w:pPr>
        <w:spacing w:after="0" w:line="240" w:lineRule="auto"/>
        <w:jc w:val="right"/>
        <w:rPr>
          <w:rFonts w:ascii="Times New Roman" w:eastAsia="Times New Roman" w:hAnsi="Times New Roman" w:cs="Times New Roman"/>
          <w:sz w:val="24"/>
          <w:szCs w:val="24"/>
          <w:lang w:eastAsia="ru-RU"/>
        </w:rPr>
      </w:pPr>
    </w:p>
    <w:p w:rsidR="00D243D4" w:rsidRDefault="00D243D4" w:rsidP="00D243D4">
      <w:pPr>
        <w:spacing w:after="0" w:line="240" w:lineRule="auto"/>
        <w:jc w:val="right"/>
        <w:rPr>
          <w:rFonts w:ascii="Times New Roman" w:eastAsia="Times New Roman" w:hAnsi="Times New Roman" w:cs="Times New Roman"/>
          <w:sz w:val="24"/>
          <w:szCs w:val="24"/>
          <w:lang w:eastAsia="ru-RU"/>
        </w:rPr>
      </w:pPr>
    </w:p>
    <w:p w:rsidR="00D243D4" w:rsidRDefault="00D243D4" w:rsidP="00D243D4">
      <w:pPr>
        <w:spacing w:after="0" w:line="240" w:lineRule="auto"/>
        <w:jc w:val="right"/>
        <w:rPr>
          <w:rFonts w:ascii="Times New Roman" w:eastAsia="Times New Roman" w:hAnsi="Times New Roman" w:cs="Times New Roman"/>
          <w:sz w:val="24"/>
          <w:szCs w:val="24"/>
          <w:lang w:eastAsia="ru-RU"/>
        </w:rPr>
      </w:pPr>
    </w:p>
    <w:p w:rsidR="00D243D4" w:rsidRDefault="00D243D4" w:rsidP="00D243D4">
      <w:pPr>
        <w:spacing w:after="0" w:line="240" w:lineRule="auto"/>
        <w:jc w:val="right"/>
        <w:rPr>
          <w:rFonts w:ascii="Times New Roman" w:eastAsia="Times New Roman" w:hAnsi="Times New Roman" w:cs="Times New Roman"/>
          <w:sz w:val="24"/>
          <w:szCs w:val="24"/>
          <w:lang w:eastAsia="ru-RU"/>
        </w:rPr>
      </w:pPr>
    </w:p>
    <w:p w:rsidR="00D243D4" w:rsidRDefault="00D243D4" w:rsidP="00D243D4">
      <w:pPr>
        <w:spacing w:after="0" w:line="240" w:lineRule="auto"/>
        <w:jc w:val="right"/>
        <w:rPr>
          <w:rFonts w:ascii="Times New Roman" w:eastAsia="Times New Roman" w:hAnsi="Times New Roman" w:cs="Times New Roman"/>
          <w:sz w:val="24"/>
          <w:szCs w:val="24"/>
          <w:lang w:eastAsia="ru-RU"/>
        </w:rPr>
      </w:pPr>
    </w:p>
    <w:p w:rsidR="00D243D4" w:rsidRDefault="00D243D4" w:rsidP="00D243D4">
      <w:pPr>
        <w:spacing w:after="0" w:line="240" w:lineRule="auto"/>
        <w:jc w:val="right"/>
        <w:rPr>
          <w:rFonts w:ascii="Times New Roman" w:eastAsia="Times New Roman" w:hAnsi="Times New Roman" w:cs="Times New Roman"/>
          <w:sz w:val="24"/>
          <w:szCs w:val="24"/>
          <w:lang w:eastAsia="ru-RU"/>
        </w:rPr>
      </w:pPr>
    </w:p>
    <w:p w:rsidR="00D243D4" w:rsidRDefault="00D243D4" w:rsidP="00D243D4">
      <w:pPr>
        <w:spacing w:after="0" w:line="240" w:lineRule="auto"/>
        <w:jc w:val="right"/>
        <w:rPr>
          <w:rFonts w:ascii="Times New Roman" w:eastAsia="Times New Roman" w:hAnsi="Times New Roman" w:cs="Times New Roman"/>
          <w:sz w:val="24"/>
          <w:szCs w:val="24"/>
          <w:lang w:eastAsia="ru-RU"/>
        </w:rPr>
      </w:pPr>
    </w:p>
    <w:p w:rsidR="00D243D4" w:rsidRDefault="00D243D4" w:rsidP="00D243D4">
      <w:pPr>
        <w:spacing w:after="0" w:line="240" w:lineRule="auto"/>
        <w:jc w:val="right"/>
        <w:rPr>
          <w:rFonts w:ascii="Times New Roman" w:eastAsia="Times New Roman" w:hAnsi="Times New Roman" w:cs="Times New Roman"/>
          <w:sz w:val="24"/>
          <w:szCs w:val="24"/>
          <w:lang w:eastAsia="ru-RU"/>
        </w:rPr>
      </w:pPr>
    </w:p>
    <w:p w:rsidR="00D243D4" w:rsidRDefault="00D243D4" w:rsidP="00D243D4">
      <w:pPr>
        <w:spacing w:after="0" w:line="240" w:lineRule="auto"/>
        <w:jc w:val="right"/>
        <w:rPr>
          <w:rFonts w:ascii="Times New Roman" w:eastAsia="Times New Roman" w:hAnsi="Times New Roman" w:cs="Times New Roman"/>
          <w:sz w:val="24"/>
          <w:szCs w:val="24"/>
          <w:lang w:eastAsia="ru-RU"/>
        </w:rPr>
      </w:pPr>
    </w:p>
    <w:p w:rsidR="00D243D4" w:rsidRDefault="00D243D4" w:rsidP="00D243D4">
      <w:pPr>
        <w:spacing w:after="0" w:line="240" w:lineRule="auto"/>
        <w:jc w:val="right"/>
        <w:rPr>
          <w:rFonts w:ascii="Times New Roman" w:eastAsia="Times New Roman" w:hAnsi="Times New Roman" w:cs="Times New Roman"/>
          <w:sz w:val="24"/>
          <w:szCs w:val="24"/>
          <w:lang w:eastAsia="ru-RU"/>
        </w:rPr>
      </w:pPr>
    </w:p>
    <w:p w:rsidR="00D243D4" w:rsidRDefault="00D243D4" w:rsidP="00D243D4">
      <w:pPr>
        <w:spacing w:after="0" w:line="240" w:lineRule="auto"/>
        <w:jc w:val="right"/>
        <w:rPr>
          <w:rFonts w:ascii="Times New Roman" w:eastAsia="Times New Roman" w:hAnsi="Times New Roman" w:cs="Times New Roman"/>
          <w:sz w:val="24"/>
          <w:szCs w:val="24"/>
          <w:lang w:eastAsia="ru-RU"/>
        </w:rPr>
      </w:pPr>
    </w:p>
    <w:p w:rsidR="00D243D4" w:rsidRDefault="00D243D4" w:rsidP="00D243D4">
      <w:pPr>
        <w:spacing w:after="0" w:line="240" w:lineRule="auto"/>
        <w:jc w:val="right"/>
        <w:rPr>
          <w:rFonts w:ascii="Times New Roman" w:eastAsia="Times New Roman" w:hAnsi="Times New Roman" w:cs="Times New Roman"/>
          <w:sz w:val="24"/>
          <w:szCs w:val="24"/>
          <w:lang w:eastAsia="ru-RU"/>
        </w:rPr>
      </w:pPr>
    </w:p>
    <w:p w:rsidR="00D243D4" w:rsidRPr="00D243D4" w:rsidRDefault="00D243D4" w:rsidP="00D243D4">
      <w:pPr>
        <w:spacing w:after="0" w:line="240" w:lineRule="auto"/>
        <w:jc w:val="right"/>
        <w:rPr>
          <w:rFonts w:ascii="Times New Roman" w:eastAsia="Times New Roman" w:hAnsi="Times New Roman" w:cs="Times New Roman"/>
          <w:sz w:val="24"/>
          <w:szCs w:val="24"/>
          <w:lang w:eastAsia="ru-RU"/>
        </w:rPr>
      </w:pPr>
    </w:p>
    <w:p w:rsidR="00D243D4" w:rsidRPr="00D243D4" w:rsidRDefault="00D243D4" w:rsidP="00D243D4">
      <w:pPr>
        <w:spacing w:after="0" w:line="240" w:lineRule="auto"/>
        <w:jc w:val="right"/>
        <w:rPr>
          <w:rFonts w:ascii="Times New Roman" w:eastAsia="Times New Roman" w:hAnsi="Times New Roman" w:cs="Times New Roman"/>
          <w:sz w:val="24"/>
          <w:szCs w:val="24"/>
          <w:lang w:eastAsia="ru-RU"/>
        </w:rPr>
      </w:pPr>
    </w:p>
    <w:p w:rsidR="00D243D4" w:rsidRPr="00D243D4" w:rsidRDefault="00D243D4" w:rsidP="00D243D4">
      <w:pPr>
        <w:spacing w:after="0" w:line="240" w:lineRule="auto"/>
        <w:jc w:val="right"/>
        <w:rPr>
          <w:rFonts w:ascii="Times New Roman" w:eastAsia="Times New Roman" w:hAnsi="Times New Roman" w:cs="Times New Roman"/>
          <w:sz w:val="24"/>
          <w:szCs w:val="24"/>
          <w:lang w:eastAsia="ru-RU"/>
        </w:rPr>
      </w:pPr>
    </w:p>
    <w:p w:rsidR="00D243D4" w:rsidRPr="00D243D4" w:rsidRDefault="00D243D4" w:rsidP="00D243D4">
      <w:pPr>
        <w:spacing w:after="0" w:line="240" w:lineRule="auto"/>
        <w:jc w:val="right"/>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   Приложение 3</w:t>
      </w:r>
    </w:p>
    <w:p w:rsidR="00D243D4" w:rsidRPr="00D243D4" w:rsidRDefault="00D243D4" w:rsidP="00D243D4">
      <w:pPr>
        <w:spacing w:after="0" w:line="240" w:lineRule="auto"/>
        <w:rPr>
          <w:rFonts w:ascii="Times New Roman" w:eastAsia="Times New Roman" w:hAnsi="Times New Roman" w:cs="Times New Roman"/>
          <w:sz w:val="24"/>
          <w:szCs w:val="24"/>
          <w:lang w:eastAsia="ru-RU"/>
        </w:rPr>
      </w:pPr>
    </w:p>
    <w:p w:rsidR="00D243D4" w:rsidRPr="00D243D4" w:rsidRDefault="00D243D4" w:rsidP="00D243D4">
      <w:pPr>
        <w:spacing w:after="0" w:line="240" w:lineRule="auto"/>
        <w:jc w:val="center"/>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ПЕРЕЧЕНЬ</w:t>
      </w:r>
    </w:p>
    <w:p w:rsidR="00D243D4" w:rsidRPr="00D243D4" w:rsidRDefault="00D243D4" w:rsidP="00D243D4">
      <w:pPr>
        <w:spacing w:after="0" w:line="240" w:lineRule="auto"/>
        <w:jc w:val="center"/>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ПРАЗДНИЧНЫХ, ПАМЯТНЫХ ДНЕЙ, ДНЕЙ ПРОВЕДЕНИЯ ТОРЖЕСТВЕННЫХ</w:t>
      </w:r>
    </w:p>
    <w:p w:rsidR="00D243D4" w:rsidRPr="00D243D4" w:rsidRDefault="00D243D4" w:rsidP="00D243D4">
      <w:pPr>
        <w:spacing w:after="0" w:line="240" w:lineRule="auto"/>
        <w:jc w:val="center"/>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И ИНЫХ МЕРОПРИЯТИЙ, К КОТОРЫМ НА ТЕРРИТОРИИ ГОРОДА</w:t>
      </w:r>
    </w:p>
    <w:p w:rsidR="00D243D4" w:rsidRPr="00D243D4" w:rsidRDefault="00D243D4" w:rsidP="00D243D4">
      <w:pPr>
        <w:spacing w:after="0" w:line="240" w:lineRule="auto"/>
        <w:jc w:val="center"/>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ОБЕСПЕЧИВАЕТСЯ ВЫВЕШИВАНИЕ ГОСУДАРСТВЕННОГО ФЛАГА</w:t>
      </w:r>
    </w:p>
    <w:p w:rsidR="00D243D4" w:rsidRPr="00D243D4" w:rsidRDefault="00D243D4" w:rsidP="00D243D4">
      <w:pPr>
        <w:spacing w:after="0" w:line="240" w:lineRule="auto"/>
        <w:jc w:val="center"/>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РОССИЙСКОЙ ФЕДЕРАЦИИ И ФЛАГА ГОРОДА САЯНСКА</w:t>
      </w:r>
    </w:p>
    <w:p w:rsidR="00D243D4" w:rsidRPr="00D243D4" w:rsidRDefault="00D243D4" w:rsidP="00D243D4">
      <w:pPr>
        <w:spacing w:after="0" w:line="240" w:lineRule="auto"/>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 </w:t>
      </w:r>
    </w:p>
    <w:p w:rsidR="00D243D4" w:rsidRPr="00D243D4" w:rsidRDefault="00D243D4" w:rsidP="00D243D4">
      <w:pPr>
        <w:spacing w:after="0" w:line="240" w:lineRule="auto"/>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1. День защитника Отечества (23 февраля).</w:t>
      </w:r>
      <w:r w:rsidRPr="00D243D4">
        <w:rPr>
          <w:rFonts w:ascii="Times New Roman" w:eastAsia="Times New Roman" w:hAnsi="Times New Roman" w:cs="Times New Roman"/>
          <w:sz w:val="24"/>
          <w:szCs w:val="24"/>
          <w:lang w:eastAsia="ru-RU"/>
        </w:rPr>
        <w:br/>
        <w:t>2. Праздник Весны и Труда (1 мая).</w:t>
      </w:r>
      <w:r w:rsidRPr="00D243D4">
        <w:rPr>
          <w:rFonts w:ascii="Times New Roman" w:eastAsia="Times New Roman" w:hAnsi="Times New Roman" w:cs="Times New Roman"/>
          <w:sz w:val="24"/>
          <w:szCs w:val="24"/>
          <w:lang w:eastAsia="ru-RU"/>
        </w:rPr>
        <w:br/>
        <w:t>3. День Победы (9 мая).</w:t>
      </w:r>
      <w:r w:rsidRPr="00D243D4">
        <w:rPr>
          <w:rFonts w:ascii="Times New Roman" w:eastAsia="Times New Roman" w:hAnsi="Times New Roman" w:cs="Times New Roman"/>
          <w:sz w:val="24"/>
          <w:szCs w:val="24"/>
          <w:lang w:eastAsia="ru-RU"/>
        </w:rPr>
        <w:br/>
      </w:r>
      <w:r w:rsidRPr="00D243D4">
        <w:rPr>
          <w:rFonts w:ascii="Times New Roman" w:eastAsia="Times New Roman" w:hAnsi="Times New Roman" w:cs="Times New Roman"/>
          <w:sz w:val="24"/>
          <w:szCs w:val="24"/>
          <w:shd w:val="clear" w:color="auto" w:fill="FFFFFF"/>
          <w:lang w:eastAsia="ru-RU"/>
        </w:rPr>
        <w:t>4. День России (12 июня).</w:t>
      </w:r>
      <w:r w:rsidRPr="00D243D4">
        <w:rPr>
          <w:rFonts w:ascii="MCWXXRegular" w:eastAsia="Times New Roman" w:hAnsi="MCWXXRegular" w:cs="Times New Roman"/>
          <w:sz w:val="24"/>
          <w:szCs w:val="24"/>
          <w:lang w:eastAsia="ru-RU"/>
        </w:rPr>
        <w:br/>
      </w:r>
      <w:r w:rsidRPr="00D243D4">
        <w:rPr>
          <w:rFonts w:ascii="Times New Roman" w:eastAsia="Times New Roman" w:hAnsi="Times New Roman" w:cs="Times New Roman"/>
          <w:sz w:val="24"/>
          <w:szCs w:val="24"/>
          <w:shd w:val="clear" w:color="auto" w:fill="FFFFFF"/>
          <w:lang w:eastAsia="ru-RU"/>
        </w:rPr>
        <w:lastRenderedPageBreak/>
        <w:t>5. День народного единства (4 ноября).</w:t>
      </w:r>
      <w:r w:rsidRPr="00D243D4">
        <w:rPr>
          <w:rFonts w:ascii="MCWXXRegular" w:eastAsia="Times New Roman" w:hAnsi="MCWXXRegular" w:cs="Times New Roman"/>
          <w:sz w:val="24"/>
          <w:szCs w:val="24"/>
          <w:lang w:eastAsia="ru-RU"/>
        </w:rPr>
        <w:br/>
      </w:r>
      <w:r w:rsidRPr="00D243D4">
        <w:rPr>
          <w:rFonts w:ascii="Times New Roman" w:eastAsia="Times New Roman" w:hAnsi="Times New Roman" w:cs="Times New Roman"/>
          <w:sz w:val="24"/>
          <w:szCs w:val="24"/>
          <w:shd w:val="clear" w:color="auto" w:fill="FFFFFF"/>
          <w:lang w:eastAsia="ru-RU"/>
        </w:rPr>
        <w:t>6. День города  (первая суббота сентября).</w:t>
      </w:r>
      <w:r w:rsidRPr="00D243D4">
        <w:rPr>
          <w:rFonts w:ascii="MCWXXRegular" w:eastAsia="Times New Roman" w:hAnsi="MCWXXRegular" w:cs="Times New Roman"/>
          <w:sz w:val="24"/>
          <w:szCs w:val="24"/>
          <w:lang w:eastAsia="ru-RU"/>
        </w:rPr>
        <w:br/>
      </w:r>
      <w:r w:rsidRPr="00D243D4">
        <w:rPr>
          <w:rFonts w:ascii="Times New Roman" w:eastAsia="Times New Roman" w:hAnsi="Times New Roman" w:cs="Times New Roman"/>
          <w:sz w:val="24"/>
          <w:szCs w:val="24"/>
          <w:shd w:val="clear" w:color="auto" w:fill="FFFFFF"/>
          <w:lang w:eastAsia="ru-RU"/>
        </w:rPr>
        <w:t>7. День Конституции Российской Федерации (12 декабря).</w:t>
      </w:r>
      <w:r w:rsidRPr="00D243D4">
        <w:rPr>
          <w:rFonts w:ascii="MCWXXRegular" w:eastAsia="Times New Roman" w:hAnsi="MCWXXRegular" w:cs="Times New Roman"/>
          <w:sz w:val="24"/>
          <w:szCs w:val="24"/>
          <w:lang w:eastAsia="ru-RU"/>
        </w:rPr>
        <w:br/>
      </w:r>
      <w:r w:rsidRPr="00D243D4">
        <w:rPr>
          <w:rFonts w:ascii="Times New Roman" w:eastAsia="Times New Roman" w:hAnsi="Times New Roman" w:cs="Times New Roman"/>
          <w:sz w:val="24"/>
          <w:szCs w:val="24"/>
          <w:shd w:val="clear" w:color="auto" w:fill="FFFFFF"/>
          <w:lang w:eastAsia="ru-RU"/>
        </w:rPr>
        <w:t>8. День Государственного флага Российской Федерации (22 августа).</w:t>
      </w:r>
      <w:r w:rsidRPr="00D243D4">
        <w:rPr>
          <w:rFonts w:ascii="MCWXXRegular" w:eastAsia="Times New Roman" w:hAnsi="MCWXXRegular" w:cs="Times New Roman"/>
          <w:sz w:val="24"/>
          <w:szCs w:val="24"/>
          <w:lang w:eastAsia="ru-RU"/>
        </w:rPr>
        <w:br/>
      </w:r>
      <w:r w:rsidRPr="00D243D4">
        <w:rPr>
          <w:rFonts w:ascii="Times New Roman" w:eastAsia="Times New Roman" w:hAnsi="Times New Roman" w:cs="Times New Roman"/>
          <w:sz w:val="24"/>
          <w:szCs w:val="24"/>
          <w:shd w:val="clear" w:color="auto" w:fill="FFFFFF"/>
          <w:lang w:eastAsia="ru-RU"/>
        </w:rPr>
        <w:t>9. Выборы в органы государственной власти и органы местного самоуправления.</w:t>
      </w:r>
    </w:p>
    <w:p w:rsidR="00D243D4" w:rsidRPr="00D243D4" w:rsidRDefault="00D243D4" w:rsidP="00D243D4">
      <w:pPr>
        <w:shd w:val="clear" w:color="auto" w:fill="FFFFFF"/>
        <w:spacing w:before="100" w:beforeAutospacing="1" w:after="100" w:afterAutospacing="1" w:line="240" w:lineRule="auto"/>
        <w:rPr>
          <w:rFonts w:ascii="MCWXXRegular" w:eastAsia="Times New Roman" w:hAnsi="MCWXXRegular" w:cs="Times New Roman"/>
          <w:color w:val="333333"/>
          <w:sz w:val="24"/>
          <w:szCs w:val="24"/>
          <w:lang w:eastAsia="ru-RU"/>
        </w:rPr>
      </w:pPr>
      <w:r w:rsidRPr="00D243D4">
        <w:rPr>
          <w:rFonts w:ascii="Trebuchet MS" w:eastAsia="Times New Roman" w:hAnsi="Trebuchet MS" w:cs="Times New Roman"/>
          <w:color w:val="333333"/>
          <w:sz w:val="24"/>
          <w:szCs w:val="24"/>
          <w:lang w:eastAsia="ru-RU"/>
        </w:rPr>
        <w:t> </w:t>
      </w:r>
    </w:p>
    <w:p w:rsidR="00D243D4" w:rsidRPr="00D243D4" w:rsidRDefault="00D243D4" w:rsidP="00D243D4">
      <w:pPr>
        <w:spacing w:after="0" w:line="240" w:lineRule="auto"/>
        <w:ind w:firstLine="709"/>
        <w:jc w:val="both"/>
        <w:rPr>
          <w:rFonts w:ascii="Times New Roman" w:eastAsia="Times New Roman" w:hAnsi="Times New Roman" w:cs="Times New Roman"/>
          <w:sz w:val="24"/>
          <w:szCs w:val="24"/>
          <w:lang w:eastAsia="ru-RU"/>
        </w:rPr>
      </w:pPr>
    </w:p>
    <w:p w:rsidR="00D243D4" w:rsidRPr="00D243D4" w:rsidRDefault="00D243D4" w:rsidP="00D243D4">
      <w:pPr>
        <w:spacing w:after="0" w:line="240" w:lineRule="auto"/>
        <w:rPr>
          <w:rFonts w:ascii="Times New Roman" w:eastAsia="Times New Roman" w:hAnsi="Times New Roman" w:cs="Times New Roman"/>
          <w:sz w:val="24"/>
          <w:szCs w:val="24"/>
          <w:lang w:eastAsia="ru-RU"/>
        </w:rPr>
      </w:pPr>
    </w:p>
    <w:p w:rsidR="00D243D4" w:rsidRPr="00D243D4" w:rsidRDefault="00D243D4" w:rsidP="00D243D4">
      <w:pPr>
        <w:spacing w:after="0" w:line="240" w:lineRule="auto"/>
        <w:rPr>
          <w:rFonts w:ascii="Times New Roman" w:eastAsia="Times New Roman" w:hAnsi="Times New Roman" w:cs="Times New Roman"/>
          <w:sz w:val="24"/>
          <w:szCs w:val="24"/>
          <w:lang w:eastAsia="ru-RU"/>
        </w:rPr>
      </w:pPr>
    </w:p>
    <w:p w:rsidR="00D243D4" w:rsidRPr="00D243D4" w:rsidRDefault="00D243D4" w:rsidP="00D243D4">
      <w:pPr>
        <w:spacing w:after="0" w:line="240" w:lineRule="auto"/>
        <w:rPr>
          <w:rFonts w:ascii="Times New Roman" w:eastAsia="Times New Roman" w:hAnsi="Times New Roman" w:cs="Times New Roman"/>
          <w:sz w:val="24"/>
          <w:szCs w:val="24"/>
          <w:lang w:eastAsia="ru-RU"/>
        </w:rPr>
      </w:pPr>
    </w:p>
    <w:p w:rsidR="00D243D4" w:rsidRPr="00D243D4" w:rsidRDefault="00D243D4" w:rsidP="00D243D4">
      <w:pPr>
        <w:spacing w:after="0" w:line="240" w:lineRule="auto"/>
        <w:rPr>
          <w:rFonts w:ascii="Times New Roman" w:eastAsia="Times New Roman" w:hAnsi="Times New Roman" w:cs="Times New Roman"/>
          <w:sz w:val="24"/>
          <w:szCs w:val="24"/>
          <w:lang w:eastAsia="ru-RU"/>
        </w:rPr>
      </w:pPr>
    </w:p>
    <w:p w:rsidR="00D243D4" w:rsidRPr="00D243D4" w:rsidRDefault="00D243D4">
      <w:pPr>
        <w:rPr>
          <w:rFonts w:ascii="Times New Roman" w:hAnsi="Times New Roman" w:cs="Times New Roman"/>
          <w:sz w:val="24"/>
          <w:szCs w:val="24"/>
        </w:rPr>
      </w:pPr>
    </w:p>
    <w:p w:rsidR="00D243D4" w:rsidRPr="00D243D4" w:rsidRDefault="00D243D4">
      <w:pPr>
        <w:rPr>
          <w:rFonts w:ascii="Times New Roman" w:hAnsi="Times New Roman" w:cs="Times New Roman"/>
          <w:sz w:val="24"/>
          <w:szCs w:val="24"/>
        </w:rPr>
      </w:pPr>
    </w:p>
    <w:p w:rsidR="00D243D4" w:rsidRPr="00D243D4" w:rsidRDefault="00D243D4">
      <w:pPr>
        <w:rPr>
          <w:rFonts w:ascii="Times New Roman" w:hAnsi="Times New Roman" w:cs="Times New Roman"/>
          <w:sz w:val="24"/>
          <w:szCs w:val="24"/>
        </w:rPr>
      </w:pPr>
    </w:p>
    <w:p w:rsidR="00D243D4" w:rsidRPr="00D243D4" w:rsidRDefault="00D243D4">
      <w:pPr>
        <w:rPr>
          <w:rFonts w:ascii="Times New Roman" w:hAnsi="Times New Roman" w:cs="Times New Roman"/>
          <w:sz w:val="24"/>
          <w:szCs w:val="24"/>
        </w:rPr>
      </w:pPr>
    </w:p>
    <w:p w:rsidR="00D243D4" w:rsidRPr="00D243D4" w:rsidRDefault="00D243D4">
      <w:pPr>
        <w:rPr>
          <w:rFonts w:ascii="Times New Roman" w:hAnsi="Times New Roman" w:cs="Times New Roman"/>
          <w:sz w:val="24"/>
          <w:szCs w:val="24"/>
        </w:rPr>
      </w:pPr>
    </w:p>
    <w:p w:rsidR="00D243D4" w:rsidRPr="00D243D4" w:rsidRDefault="00D243D4">
      <w:pPr>
        <w:rPr>
          <w:rFonts w:ascii="Times New Roman" w:hAnsi="Times New Roman" w:cs="Times New Roman"/>
          <w:sz w:val="24"/>
          <w:szCs w:val="24"/>
        </w:rPr>
      </w:pPr>
    </w:p>
    <w:p w:rsidR="00D243D4" w:rsidRPr="00D243D4" w:rsidRDefault="00D243D4">
      <w:pPr>
        <w:rPr>
          <w:rFonts w:ascii="Times New Roman" w:hAnsi="Times New Roman" w:cs="Times New Roman"/>
          <w:sz w:val="24"/>
          <w:szCs w:val="24"/>
        </w:rPr>
      </w:pPr>
    </w:p>
    <w:p w:rsidR="00D243D4" w:rsidRPr="00D243D4" w:rsidRDefault="00D243D4">
      <w:pPr>
        <w:rPr>
          <w:rFonts w:ascii="Times New Roman" w:hAnsi="Times New Roman" w:cs="Times New Roman"/>
          <w:sz w:val="24"/>
          <w:szCs w:val="24"/>
        </w:rPr>
      </w:pPr>
    </w:p>
    <w:p w:rsidR="00D243D4" w:rsidRPr="00D243D4" w:rsidRDefault="00D243D4">
      <w:pPr>
        <w:rPr>
          <w:rFonts w:ascii="Times New Roman" w:hAnsi="Times New Roman" w:cs="Times New Roman"/>
          <w:sz w:val="24"/>
          <w:szCs w:val="24"/>
        </w:rPr>
      </w:pPr>
    </w:p>
    <w:p w:rsidR="00D243D4" w:rsidRPr="00D243D4" w:rsidRDefault="00D243D4">
      <w:pPr>
        <w:rPr>
          <w:rFonts w:ascii="Times New Roman" w:hAnsi="Times New Roman" w:cs="Times New Roman"/>
          <w:sz w:val="24"/>
          <w:szCs w:val="24"/>
        </w:rPr>
      </w:pPr>
    </w:p>
    <w:p w:rsidR="00D243D4" w:rsidRPr="00D243D4" w:rsidRDefault="00D243D4">
      <w:pPr>
        <w:rPr>
          <w:rFonts w:ascii="Times New Roman" w:hAnsi="Times New Roman" w:cs="Times New Roman"/>
          <w:sz w:val="24"/>
          <w:szCs w:val="24"/>
        </w:rPr>
      </w:pPr>
    </w:p>
    <w:p w:rsidR="00D243D4" w:rsidRPr="00D243D4" w:rsidRDefault="00D243D4">
      <w:pPr>
        <w:rPr>
          <w:rFonts w:ascii="Times New Roman" w:hAnsi="Times New Roman" w:cs="Times New Roman"/>
          <w:sz w:val="24"/>
          <w:szCs w:val="24"/>
        </w:rPr>
      </w:pPr>
    </w:p>
    <w:p w:rsidR="00D243D4" w:rsidRDefault="00D243D4">
      <w:pPr>
        <w:rPr>
          <w:rFonts w:ascii="Times New Roman" w:hAnsi="Times New Roman" w:cs="Times New Roman"/>
          <w:sz w:val="24"/>
          <w:szCs w:val="24"/>
        </w:rPr>
      </w:pPr>
    </w:p>
    <w:p w:rsidR="00D243D4" w:rsidRDefault="00D243D4">
      <w:pPr>
        <w:rPr>
          <w:rFonts w:ascii="Times New Roman" w:hAnsi="Times New Roman" w:cs="Times New Roman"/>
          <w:sz w:val="24"/>
          <w:szCs w:val="24"/>
        </w:rPr>
      </w:pPr>
    </w:p>
    <w:p w:rsidR="00D243D4" w:rsidRDefault="00D243D4">
      <w:pPr>
        <w:rPr>
          <w:rFonts w:ascii="Times New Roman" w:hAnsi="Times New Roman" w:cs="Times New Roman"/>
          <w:sz w:val="24"/>
          <w:szCs w:val="24"/>
        </w:rPr>
      </w:pPr>
    </w:p>
    <w:p w:rsidR="00D243D4" w:rsidRPr="00D243D4" w:rsidRDefault="00D243D4" w:rsidP="00D243D4">
      <w:pPr>
        <w:spacing w:after="0" w:line="240" w:lineRule="auto"/>
        <w:jc w:val="right"/>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Приложение 4</w:t>
      </w:r>
    </w:p>
    <w:p w:rsidR="00D243D4" w:rsidRPr="00D243D4" w:rsidRDefault="00D243D4" w:rsidP="00D243D4">
      <w:pPr>
        <w:spacing w:after="0" w:line="240" w:lineRule="auto"/>
        <w:jc w:val="right"/>
        <w:rPr>
          <w:rFonts w:ascii="Times New Roman" w:eastAsia="Times New Roman" w:hAnsi="Times New Roman" w:cs="Times New Roman"/>
          <w:sz w:val="24"/>
          <w:szCs w:val="24"/>
          <w:lang w:eastAsia="ru-RU"/>
        </w:rPr>
      </w:pPr>
    </w:p>
    <w:p w:rsidR="00D243D4" w:rsidRPr="00D243D4" w:rsidRDefault="00D243D4" w:rsidP="00D243D4">
      <w:pPr>
        <w:spacing w:after="0" w:line="240" w:lineRule="auto"/>
        <w:rPr>
          <w:rFonts w:ascii="Times New Roman" w:eastAsia="Times New Roman" w:hAnsi="Times New Roman" w:cs="Times New Roman"/>
          <w:sz w:val="24"/>
          <w:szCs w:val="24"/>
          <w:lang w:eastAsia="ru-RU"/>
        </w:rPr>
      </w:pPr>
    </w:p>
    <w:p w:rsidR="00D243D4" w:rsidRPr="00D243D4" w:rsidRDefault="00D243D4" w:rsidP="00D243D4">
      <w:pPr>
        <w:shd w:val="clear" w:color="auto" w:fill="FFFFFF"/>
        <w:spacing w:after="0" w:line="315" w:lineRule="atLeast"/>
        <w:jc w:val="center"/>
        <w:textAlignment w:val="baseline"/>
        <w:rPr>
          <w:rFonts w:ascii="Arial" w:eastAsia="Times New Roman" w:hAnsi="Arial" w:cs="Arial"/>
          <w:spacing w:val="2"/>
          <w:sz w:val="24"/>
          <w:szCs w:val="24"/>
          <w:lang w:eastAsia="ru-RU"/>
        </w:rPr>
      </w:pPr>
      <w:r w:rsidRPr="00D243D4">
        <w:rPr>
          <w:rFonts w:ascii="Times New Roman" w:eastAsia="Times New Roman" w:hAnsi="Times New Roman" w:cs="Times New Roman"/>
          <w:spacing w:val="2"/>
          <w:sz w:val="24"/>
          <w:szCs w:val="24"/>
          <w:lang w:eastAsia="ru-RU"/>
        </w:rPr>
        <w:t>ЭЛЕМЕНТЫ ПРАЗДНИЧНОГО ОФОРМЛЕНИЯ</w:t>
      </w:r>
      <w:r w:rsidRPr="00D243D4">
        <w:rPr>
          <w:rFonts w:ascii="Arial" w:eastAsia="Times New Roman" w:hAnsi="Arial" w:cs="Arial"/>
          <w:spacing w:val="2"/>
          <w:sz w:val="24"/>
          <w:szCs w:val="24"/>
          <w:lang w:eastAsia="ru-RU"/>
        </w:rPr>
        <w:br/>
      </w:r>
      <w:r w:rsidRPr="00D243D4">
        <w:rPr>
          <w:rFonts w:ascii="Arial" w:eastAsia="Times New Roman" w:hAnsi="Arial" w:cs="Arial"/>
          <w:spacing w:val="2"/>
          <w:sz w:val="24"/>
          <w:szCs w:val="24"/>
          <w:lang w:eastAsia="ru-RU"/>
        </w:rPr>
        <w:br/>
      </w:r>
    </w:p>
    <w:tbl>
      <w:tblPr>
        <w:tblW w:w="0" w:type="auto"/>
        <w:tblCellMar>
          <w:left w:w="0" w:type="dxa"/>
          <w:right w:w="0" w:type="dxa"/>
        </w:tblCellMar>
        <w:tblLook w:val="04A0" w:firstRow="1" w:lastRow="0" w:firstColumn="1" w:lastColumn="0" w:noHBand="0" w:noVBand="1"/>
      </w:tblPr>
      <w:tblGrid>
        <w:gridCol w:w="1811"/>
        <w:gridCol w:w="2231"/>
        <w:gridCol w:w="2457"/>
        <w:gridCol w:w="568"/>
        <w:gridCol w:w="2288"/>
      </w:tblGrid>
      <w:tr w:rsidR="00D243D4" w:rsidRPr="00D243D4" w:rsidTr="00E55671">
        <w:trPr>
          <w:trHeight w:val="15"/>
        </w:trPr>
        <w:tc>
          <w:tcPr>
            <w:tcW w:w="1933" w:type="dxa"/>
            <w:hideMark/>
          </w:tcPr>
          <w:p w:rsidR="00D243D4" w:rsidRPr="00D243D4" w:rsidRDefault="00D243D4" w:rsidP="00D243D4">
            <w:pPr>
              <w:spacing w:after="0" w:line="240" w:lineRule="auto"/>
              <w:rPr>
                <w:rFonts w:ascii="Times New Roman" w:eastAsia="Times New Roman" w:hAnsi="Times New Roman" w:cs="Times New Roman"/>
                <w:sz w:val="24"/>
                <w:szCs w:val="24"/>
                <w:lang w:eastAsia="ru-RU"/>
              </w:rPr>
            </w:pPr>
          </w:p>
        </w:tc>
        <w:tc>
          <w:tcPr>
            <w:tcW w:w="3408" w:type="dxa"/>
            <w:hideMark/>
          </w:tcPr>
          <w:p w:rsidR="00D243D4" w:rsidRPr="00D243D4" w:rsidRDefault="00D243D4" w:rsidP="00D243D4">
            <w:pPr>
              <w:spacing w:after="0" w:line="240" w:lineRule="auto"/>
              <w:rPr>
                <w:rFonts w:ascii="Times New Roman" w:eastAsia="Times New Roman" w:hAnsi="Times New Roman" w:cs="Times New Roman"/>
                <w:sz w:val="24"/>
                <w:szCs w:val="24"/>
                <w:lang w:eastAsia="ru-RU"/>
              </w:rPr>
            </w:pPr>
          </w:p>
        </w:tc>
        <w:tc>
          <w:tcPr>
            <w:tcW w:w="3321" w:type="dxa"/>
            <w:hideMark/>
          </w:tcPr>
          <w:p w:rsidR="00D243D4" w:rsidRPr="00D243D4" w:rsidRDefault="00D243D4" w:rsidP="00D243D4">
            <w:pPr>
              <w:spacing w:after="0" w:line="240" w:lineRule="auto"/>
              <w:rPr>
                <w:rFonts w:ascii="Times New Roman" w:eastAsia="Times New Roman" w:hAnsi="Times New Roman" w:cs="Times New Roman"/>
                <w:sz w:val="24"/>
                <w:szCs w:val="24"/>
                <w:lang w:eastAsia="ru-RU"/>
              </w:rPr>
            </w:pPr>
          </w:p>
        </w:tc>
        <w:tc>
          <w:tcPr>
            <w:tcW w:w="2781" w:type="dxa"/>
            <w:hideMark/>
          </w:tcPr>
          <w:p w:rsidR="00D243D4" w:rsidRPr="00D243D4" w:rsidRDefault="00D243D4" w:rsidP="00D243D4">
            <w:pPr>
              <w:spacing w:after="0" w:line="240" w:lineRule="auto"/>
              <w:rPr>
                <w:rFonts w:ascii="Times New Roman" w:eastAsia="Times New Roman" w:hAnsi="Times New Roman" w:cs="Times New Roman"/>
                <w:sz w:val="24"/>
                <w:szCs w:val="24"/>
                <w:lang w:eastAsia="ru-RU"/>
              </w:rPr>
            </w:pPr>
          </w:p>
        </w:tc>
        <w:tc>
          <w:tcPr>
            <w:tcW w:w="3835" w:type="dxa"/>
            <w:hideMark/>
          </w:tcPr>
          <w:p w:rsidR="00D243D4" w:rsidRPr="00D243D4" w:rsidRDefault="00D243D4" w:rsidP="00D243D4">
            <w:pPr>
              <w:spacing w:after="0" w:line="240" w:lineRule="auto"/>
              <w:rPr>
                <w:rFonts w:ascii="Times New Roman" w:eastAsia="Times New Roman" w:hAnsi="Times New Roman" w:cs="Times New Roman"/>
                <w:sz w:val="24"/>
                <w:szCs w:val="24"/>
                <w:lang w:eastAsia="ru-RU"/>
              </w:rPr>
            </w:pPr>
          </w:p>
        </w:tc>
      </w:tr>
      <w:tr w:rsidR="00D243D4" w:rsidRPr="00D243D4" w:rsidTr="00E55671">
        <w:trPr>
          <w:trHeight w:val="705"/>
        </w:trPr>
        <w:tc>
          <w:tcPr>
            <w:tcW w:w="5341" w:type="dxa"/>
            <w:gridSpan w:val="2"/>
            <w:tcBorders>
              <w:top w:val="single" w:sz="6" w:space="0" w:color="000000"/>
              <w:left w:val="single" w:sz="6" w:space="0" w:color="000000"/>
              <w:right w:val="single" w:sz="6" w:space="0" w:color="000000"/>
            </w:tcBorders>
            <w:tcMar>
              <w:top w:w="0" w:type="dxa"/>
              <w:left w:w="149" w:type="dxa"/>
              <w:bottom w:w="0" w:type="dxa"/>
              <w:right w:w="149" w:type="dxa"/>
            </w:tcMar>
            <w:hideMark/>
          </w:tcPr>
          <w:p w:rsidR="00D243D4" w:rsidRPr="00D243D4" w:rsidRDefault="00D243D4" w:rsidP="00D243D4">
            <w:pPr>
              <w:spacing w:after="0" w:line="315" w:lineRule="atLeast"/>
              <w:jc w:val="center"/>
              <w:textAlignment w:val="baseline"/>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I. Наименование праздника</w:t>
            </w:r>
          </w:p>
        </w:tc>
        <w:tc>
          <w:tcPr>
            <w:tcW w:w="3321"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D243D4" w:rsidRPr="00D243D4" w:rsidRDefault="00D243D4" w:rsidP="00D243D4">
            <w:pPr>
              <w:spacing w:after="0" w:line="315" w:lineRule="atLeast"/>
              <w:jc w:val="center"/>
              <w:textAlignment w:val="baseline"/>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I.I. Новогодние и рождественские праздники</w:t>
            </w:r>
          </w:p>
        </w:tc>
        <w:tc>
          <w:tcPr>
            <w:tcW w:w="6616" w:type="dxa"/>
            <w:gridSpan w:val="2"/>
            <w:tcBorders>
              <w:top w:val="single" w:sz="6" w:space="0" w:color="000000"/>
              <w:left w:val="single" w:sz="6" w:space="0" w:color="000000"/>
              <w:right w:val="single" w:sz="6" w:space="0" w:color="000000"/>
            </w:tcBorders>
            <w:tcMar>
              <w:top w:w="0" w:type="dxa"/>
              <w:left w:w="149" w:type="dxa"/>
              <w:bottom w:w="0" w:type="dxa"/>
              <w:right w:w="149" w:type="dxa"/>
            </w:tcMar>
            <w:hideMark/>
          </w:tcPr>
          <w:p w:rsidR="00D243D4" w:rsidRPr="00D243D4" w:rsidRDefault="00D243D4" w:rsidP="00D243D4">
            <w:pPr>
              <w:spacing w:after="0" w:line="315" w:lineRule="atLeast"/>
              <w:jc w:val="center"/>
              <w:textAlignment w:val="baseline"/>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val="en-US" w:eastAsia="ru-RU"/>
              </w:rPr>
              <w:t>I</w:t>
            </w:r>
            <w:r w:rsidRPr="00D243D4">
              <w:rPr>
                <w:rFonts w:ascii="Times New Roman" w:eastAsia="Times New Roman" w:hAnsi="Times New Roman" w:cs="Times New Roman"/>
                <w:sz w:val="24"/>
                <w:szCs w:val="24"/>
                <w:lang w:eastAsia="ru-RU"/>
              </w:rPr>
              <w:t>.</w:t>
            </w:r>
            <w:r w:rsidRPr="00D243D4">
              <w:rPr>
                <w:rFonts w:ascii="Times New Roman" w:eastAsia="Times New Roman" w:hAnsi="Times New Roman" w:cs="Times New Roman"/>
                <w:sz w:val="24"/>
                <w:szCs w:val="24"/>
                <w:lang w:val="en-US" w:eastAsia="ru-RU"/>
              </w:rPr>
              <w:t>II</w:t>
            </w:r>
            <w:r w:rsidRPr="00D243D4">
              <w:rPr>
                <w:rFonts w:ascii="Times New Roman" w:eastAsia="Times New Roman" w:hAnsi="Times New Roman" w:cs="Times New Roman"/>
                <w:sz w:val="24"/>
                <w:szCs w:val="24"/>
                <w:lang w:eastAsia="ru-RU"/>
              </w:rPr>
              <w:t xml:space="preserve"> Остальные праздники </w:t>
            </w:r>
          </w:p>
        </w:tc>
      </w:tr>
      <w:tr w:rsidR="00D243D4" w:rsidRPr="00D243D4" w:rsidTr="00E55671">
        <w:tc>
          <w:tcPr>
            <w:tcW w:w="534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243D4" w:rsidRPr="00D243D4" w:rsidRDefault="00D243D4" w:rsidP="00D243D4">
            <w:pPr>
              <w:spacing w:after="0" w:line="240" w:lineRule="auto"/>
              <w:rPr>
                <w:rFonts w:ascii="Times New Roman" w:eastAsia="Times New Roman" w:hAnsi="Times New Roman" w:cs="Times New Roman"/>
                <w:sz w:val="24"/>
                <w:szCs w:val="24"/>
                <w:lang w:eastAsia="ru-RU"/>
              </w:rPr>
            </w:pPr>
          </w:p>
        </w:tc>
        <w:tc>
          <w:tcPr>
            <w:tcW w:w="99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43D4" w:rsidRPr="00D243D4" w:rsidRDefault="00D243D4" w:rsidP="00D243D4">
            <w:pPr>
              <w:spacing w:after="0" w:line="315" w:lineRule="atLeast"/>
              <w:jc w:val="center"/>
              <w:textAlignment w:val="baseline"/>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 xml:space="preserve">Наименование элементов праздничного </w:t>
            </w:r>
            <w:r w:rsidRPr="00D243D4">
              <w:rPr>
                <w:rFonts w:ascii="Times New Roman" w:eastAsia="Times New Roman" w:hAnsi="Times New Roman" w:cs="Times New Roman"/>
                <w:sz w:val="24"/>
                <w:szCs w:val="24"/>
                <w:lang w:eastAsia="ru-RU"/>
              </w:rPr>
              <w:lastRenderedPageBreak/>
              <w:t>оформления</w:t>
            </w:r>
          </w:p>
        </w:tc>
      </w:tr>
      <w:tr w:rsidR="00D243D4" w:rsidRPr="00D243D4" w:rsidTr="00E55671">
        <w:trPr>
          <w:trHeight w:val="1751"/>
        </w:trPr>
        <w:tc>
          <w:tcPr>
            <w:tcW w:w="19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243D4" w:rsidRPr="00D243D4" w:rsidRDefault="00D243D4" w:rsidP="00D243D4">
            <w:pPr>
              <w:spacing w:after="0" w:line="315" w:lineRule="atLeast"/>
              <w:jc w:val="center"/>
              <w:textAlignment w:val="baseline"/>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lastRenderedPageBreak/>
              <w:t>Наименование мест размещения элементов</w:t>
            </w:r>
          </w:p>
        </w:tc>
        <w:tc>
          <w:tcPr>
            <w:tcW w:w="340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243D4" w:rsidRPr="00D243D4" w:rsidRDefault="00D243D4" w:rsidP="00D243D4">
            <w:pPr>
              <w:spacing w:after="0" w:line="315" w:lineRule="atLeast"/>
              <w:jc w:val="center"/>
              <w:textAlignment w:val="baseline"/>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1. Фасады зданий, строений, сооружений - как отдельно расположенные, так и входные группы</w:t>
            </w:r>
          </w:p>
        </w:tc>
        <w:tc>
          <w:tcPr>
            <w:tcW w:w="332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243D4" w:rsidRPr="00D243D4" w:rsidRDefault="00D243D4" w:rsidP="00D243D4">
            <w:pPr>
              <w:spacing w:after="0" w:line="315" w:lineRule="atLeast"/>
              <w:jc w:val="center"/>
              <w:textAlignment w:val="baseline"/>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 световые (светодиодные) дожди, завесы, сети, гирлянды;</w:t>
            </w:r>
          </w:p>
          <w:p w:rsidR="00D243D4" w:rsidRPr="00D243D4" w:rsidRDefault="00D243D4" w:rsidP="00D243D4">
            <w:pPr>
              <w:spacing w:after="0" w:line="315" w:lineRule="atLeast"/>
              <w:jc w:val="center"/>
              <w:textAlignment w:val="baseline"/>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 плоскостные декоративные элементы по новогодней тематике</w:t>
            </w:r>
          </w:p>
          <w:p w:rsidR="00D243D4" w:rsidRPr="00D243D4" w:rsidRDefault="00D243D4" w:rsidP="00D243D4">
            <w:pPr>
              <w:spacing w:after="0" w:line="315" w:lineRule="atLeast"/>
              <w:jc w:val="center"/>
              <w:textAlignment w:val="baseline"/>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 xml:space="preserve">- </w:t>
            </w:r>
            <w:proofErr w:type="spellStart"/>
            <w:r w:rsidRPr="00D243D4">
              <w:rPr>
                <w:rFonts w:ascii="Times New Roman" w:eastAsia="Times New Roman" w:hAnsi="Times New Roman" w:cs="Times New Roman"/>
                <w:sz w:val="24"/>
                <w:szCs w:val="24"/>
                <w:lang w:eastAsia="ru-RU"/>
              </w:rPr>
              <w:t>дюралайт</w:t>
            </w:r>
            <w:proofErr w:type="spellEnd"/>
            <w:r w:rsidRPr="00D243D4">
              <w:rPr>
                <w:rFonts w:ascii="Times New Roman" w:eastAsia="Times New Roman" w:hAnsi="Times New Roman" w:cs="Times New Roman"/>
                <w:sz w:val="24"/>
                <w:szCs w:val="24"/>
                <w:lang w:eastAsia="ru-RU"/>
              </w:rPr>
              <w:t xml:space="preserve">, </w:t>
            </w:r>
            <w:proofErr w:type="spellStart"/>
            <w:r w:rsidRPr="00D243D4">
              <w:rPr>
                <w:rFonts w:ascii="Times New Roman" w:eastAsia="Times New Roman" w:hAnsi="Times New Roman" w:cs="Times New Roman"/>
                <w:sz w:val="24"/>
                <w:szCs w:val="24"/>
                <w:lang w:eastAsia="ru-RU"/>
              </w:rPr>
              <w:t>лед</w:t>
            </w:r>
            <w:proofErr w:type="spellEnd"/>
            <w:r w:rsidRPr="00D243D4">
              <w:rPr>
                <w:rFonts w:ascii="Times New Roman" w:eastAsia="Times New Roman" w:hAnsi="Times New Roman" w:cs="Times New Roman"/>
                <w:sz w:val="24"/>
                <w:szCs w:val="24"/>
                <w:lang w:eastAsia="ru-RU"/>
              </w:rPr>
              <w:t>-неон</w:t>
            </w:r>
          </w:p>
          <w:p w:rsidR="00D243D4" w:rsidRPr="00D243D4" w:rsidRDefault="00D243D4" w:rsidP="00D243D4">
            <w:pPr>
              <w:spacing w:after="0" w:line="315" w:lineRule="atLeast"/>
              <w:jc w:val="center"/>
              <w:textAlignment w:val="baseline"/>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 прожекторы</w:t>
            </w:r>
          </w:p>
          <w:p w:rsidR="00D243D4" w:rsidRPr="00D243D4" w:rsidRDefault="00D243D4" w:rsidP="00D243D4">
            <w:pPr>
              <w:spacing w:after="0" w:line="315" w:lineRule="atLeast"/>
              <w:jc w:val="center"/>
              <w:textAlignment w:val="baseline"/>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 люминесцентные лампы</w:t>
            </w:r>
          </w:p>
          <w:p w:rsidR="00D243D4" w:rsidRPr="00D243D4" w:rsidRDefault="00D243D4" w:rsidP="00D243D4">
            <w:pPr>
              <w:spacing w:after="0" w:line="315" w:lineRule="atLeast"/>
              <w:jc w:val="center"/>
              <w:textAlignment w:val="baseline"/>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 проекционные установки</w:t>
            </w:r>
          </w:p>
        </w:tc>
        <w:tc>
          <w:tcPr>
            <w:tcW w:w="661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43D4" w:rsidRPr="00D243D4" w:rsidRDefault="00D243D4" w:rsidP="00D243D4">
            <w:pPr>
              <w:spacing w:after="0" w:line="315" w:lineRule="atLeast"/>
              <w:jc w:val="center"/>
              <w:textAlignment w:val="baseline"/>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 xml:space="preserve">- тематические плакаты, баннеры на </w:t>
            </w:r>
            <w:proofErr w:type="spellStart"/>
            <w:r w:rsidRPr="00D243D4">
              <w:rPr>
                <w:rFonts w:ascii="Times New Roman" w:eastAsia="Times New Roman" w:hAnsi="Times New Roman" w:cs="Times New Roman"/>
                <w:sz w:val="24"/>
                <w:szCs w:val="24"/>
                <w:lang w:eastAsia="ru-RU"/>
              </w:rPr>
              <w:t>жесткой</w:t>
            </w:r>
            <w:proofErr w:type="spellEnd"/>
            <w:r w:rsidRPr="00D243D4">
              <w:rPr>
                <w:rFonts w:ascii="Times New Roman" w:eastAsia="Times New Roman" w:hAnsi="Times New Roman" w:cs="Times New Roman"/>
                <w:sz w:val="24"/>
                <w:szCs w:val="24"/>
                <w:lang w:eastAsia="ru-RU"/>
              </w:rPr>
              <w:t xml:space="preserve"> основе, наклейки с символикой праздника;</w:t>
            </w:r>
          </w:p>
          <w:p w:rsidR="00D243D4" w:rsidRPr="00D243D4" w:rsidRDefault="00D243D4" w:rsidP="00D243D4">
            <w:pPr>
              <w:spacing w:after="0" w:line="315" w:lineRule="atLeast"/>
              <w:jc w:val="center"/>
              <w:textAlignment w:val="baseline"/>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 ленточные баннерные панно с символикой праздника (на рекламно-информационных фризах входных групп);</w:t>
            </w:r>
          </w:p>
          <w:p w:rsidR="00D243D4" w:rsidRPr="00D243D4" w:rsidRDefault="00D243D4" w:rsidP="00D243D4">
            <w:pPr>
              <w:spacing w:after="0" w:line="315" w:lineRule="atLeast"/>
              <w:jc w:val="center"/>
              <w:textAlignment w:val="baseline"/>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 xml:space="preserve">- флажковые гирлянды, флаги (при наличии </w:t>
            </w:r>
            <w:proofErr w:type="spellStart"/>
            <w:r w:rsidRPr="00D243D4">
              <w:rPr>
                <w:rFonts w:ascii="Times New Roman" w:eastAsia="Times New Roman" w:hAnsi="Times New Roman" w:cs="Times New Roman"/>
                <w:sz w:val="24"/>
                <w:szCs w:val="24"/>
                <w:lang w:eastAsia="ru-RU"/>
              </w:rPr>
              <w:t>флагодержателей</w:t>
            </w:r>
            <w:proofErr w:type="spellEnd"/>
            <w:r w:rsidRPr="00D243D4">
              <w:rPr>
                <w:rFonts w:ascii="Times New Roman" w:eastAsia="Times New Roman" w:hAnsi="Times New Roman" w:cs="Times New Roman"/>
                <w:sz w:val="24"/>
                <w:szCs w:val="24"/>
                <w:lang w:eastAsia="ru-RU"/>
              </w:rPr>
              <w:t>)</w:t>
            </w:r>
          </w:p>
          <w:p w:rsidR="00D243D4" w:rsidRPr="00D243D4" w:rsidRDefault="00D243D4" w:rsidP="00D243D4">
            <w:pPr>
              <w:spacing w:after="0" w:line="315" w:lineRule="atLeast"/>
              <w:jc w:val="center"/>
              <w:textAlignment w:val="baseline"/>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 - композиции, в том числе гирлянды из воздушных шаров</w:t>
            </w:r>
          </w:p>
        </w:tc>
      </w:tr>
      <w:tr w:rsidR="00D243D4" w:rsidRPr="00D243D4" w:rsidTr="00E55671">
        <w:tc>
          <w:tcPr>
            <w:tcW w:w="1933" w:type="dxa"/>
            <w:tcBorders>
              <w:top w:val="nil"/>
              <w:left w:val="single" w:sz="6" w:space="0" w:color="000000"/>
              <w:bottom w:val="nil"/>
              <w:right w:val="single" w:sz="6" w:space="0" w:color="000000"/>
            </w:tcBorders>
            <w:tcMar>
              <w:top w:w="0" w:type="dxa"/>
              <w:left w:w="149" w:type="dxa"/>
              <w:bottom w:w="0" w:type="dxa"/>
              <w:right w:w="149" w:type="dxa"/>
            </w:tcMar>
            <w:hideMark/>
          </w:tcPr>
          <w:p w:rsidR="00D243D4" w:rsidRPr="00D243D4" w:rsidRDefault="00D243D4" w:rsidP="00D243D4">
            <w:pPr>
              <w:spacing w:after="0" w:line="240" w:lineRule="auto"/>
              <w:rPr>
                <w:rFonts w:ascii="Times New Roman" w:eastAsia="Times New Roman" w:hAnsi="Times New Roman" w:cs="Times New Roman"/>
                <w:sz w:val="24"/>
                <w:szCs w:val="24"/>
                <w:lang w:eastAsia="ru-RU"/>
              </w:rPr>
            </w:pPr>
          </w:p>
        </w:tc>
        <w:tc>
          <w:tcPr>
            <w:tcW w:w="3408" w:type="dxa"/>
            <w:tcBorders>
              <w:top w:val="nil"/>
              <w:left w:val="single" w:sz="6" w:space="0" w:color="000000"/>
              <w:bottom w:val="nil"/>
              <w:right w:val="single" w:sz="6" w:space="0" w:color="000000"/>
            </w:tcBorders>
            <w:tcMar>
              <w:top w:w="0" w:type="dxa"/>
              <w:left w:w="149" w:type="dxa"/>
              <w:bottom w:w="0" w:type="dxa"/>
              <w:right w:w="149" w:type="dxa"/>
            </w:tcMar>
            <w:hideMark/>
          </w:tcPr>
          <w:p w:rsidR="00D243D4" w:rsidRPr="00D243D4" w:rsidRDefault="00D243D4" w:rsidP="00D243D4">
            <w:pPr>
              <w:spacing w:after="0" w:line="240" w:lineRule="auto"/>
              <w:rPr>
                <w:rFonts w:ascii="Times New Roman" w:eastAsia="Times New Roman" w:hAnsi="Times New Roman" w:cs="Times New Roman"/>
                <w:sz w:val="24"/>
                <w:szCs w:val="24"/>
                <w:lang w:eastAsia="ru-RU"/>
              </w:rPr>
            </w:pPr>
          </w:p>
        </w:tc>
        <w:tc>
          <w:tcPr>
            <w:tcW w:w="3321" w:type="dxa"/>
            <w:tcBorders>
              <w:top w:val="nil"/>
              <w:left w:val="single" w:sz="6" w:space="0" w:color="000000"/>
              <w:bottom w:val="nil"/>
              <w:right w:val="single" w:sz="6" w:space="0" w:color="000000"/>
            </w:tcBorders>
            <w:tcMar>
              <w:top w:w="0" w:type="dxa"/>
              <w:left w:w="149" w:type="dxa"/>
              <w:bottom w:w="0" w:type="dxa"/>
              <w:right w:w="149" w:type="dxa"/>
            </w:tcMar>
            <w:hideMark/>
          </w:tcPr>
          <w:p w:rsidR="00D243D4" w:rsidRPr="00D243D4" w:rsidRDefault="00D243D4" w:rsidP="00D243D4">
            <w:pPr>
              <w:spacing w:after="0" w:line="240" w:lineRule="auto"/>
              <w:rPr>
                <w:rFonts w:ascii="Times New Roman" w:eastAsia="Times New Roman" w:hAnsi="Times New Roman" w:cs="Times New Roman"/>
                <w:sz w:val="24"/>
                <w:szCs w:val="24"/>
                <w:lang w:eastAsia="ru-RU"/>
              </w:rPr>
            </w:pPr>
          </w:p>
        </w:tc>
        <w:tc>
          <w:tcPr>
            <w:tcW w:w="2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43D4" w:rsidRPr="00D243D4" w:rsidRDefault="00D243D4" w:rsidP="00D243D4">
            <w:pPr>
              <w:spacing w:after="0" w:line="240" w:lineRule="auto"/>
              <w:rPr>
                <w:rFonts w:ascii="Times New Roman" w:eastAsia="Times New Roman" w:hAnsi="Times New Roman" w:cs="Times New Roman"/>
                <w:sz w:val="24"/>
                <w:szCs w:val="24"/>
                <w:lang w:eastAsia="ru-RU"/>
              </w:rPr>
            </w:pPr>
          </w:p>
        </w:tc>
        <w:tc>
          <w:tcPr>
            <w:tcW w:w="3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43D4" w:rsidRPr="00D243D4" w:rsidRDefault="00D243D4" w:rsidP="00D243D4">
            <w:pPr>
              <w:spacing w:after="0" w:line="315" w:lineRule="atLeast"/>
              <w:jc w:val="center"/>
              <w:textAlignment w:val="baseline"/>
              <w:rPr>
                <w:rFonts w:ascii="Times New Roman" w:eastAsia="Times New Roman" w:hAnsi="Times New Roman" w:cs="Times New Roman"/>
                <w:sz w:val="24"/>
                <w:szCs w:val="24"/>
                <w:lang w:eastAsia="ru-RU"/>
              </w:rPr>
            </w:pPr>
          </w:p>
        </w:tc>
      </w:tr>
      <w:tr w:rsidR="00D243D4" w:rsidRPr="00D243D4" w:rsidTr="00E55671">
        <w:tc>
          <w:tcPr>
            <w:tcW w:w="19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243D4" w:rsidRPr="00D243D4" w:rsidRDefault="00D243D4" w:rsidP="00D243D4">
            <w:pPr>
              <w:spacing w:after="0" w:line="315" w:lineRule="atLeast"/>
              <w:jc w:val="center"/>
              <w:textAlignment w:val="baseline"/>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Наименование мест размещения элементов</w:t>
            </w:r>
          </w:p>
        </w:tc>
        <w:tc>
          <w:tcPr>
            <w:tcW w:w="340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243D4" w:rsidRPr="00D243D4" w:rsidRDefault="00D243D4" w:rsidP="00D243D4">
            <w:pPr>
              <w:spacing w:after="0" w:line="315" w:lineRule="atLeast"/>
              <w:jc w:val="center"/>
              <w:textAlignment w:val="baseline"/>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2. Отдельно стоящие объекты торгового и обслуживающего назначения, в том числе нестационарные торговые объекты, автозаправочные станции, а также козырьки входных групп</w:t>
            </w:r>
          </w:p>
        </w:tc>
        <w:tc>
          <w:tcPr>
            <w:tcW w:w="99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43D4" w:rsidRPr="00D243D4" w:rsidRDefault="00D243D4" w:rsidP="00D243D4">
            <w:pPr>
              <w:spacing w:after="0" w:line="315" w:lineRule="atLeast"/>
              <w:jc w:val="center"/>
              <w:textAlignment w:val="baseline"/>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 xml:space="preserve">надувные элементы (тематические </w:t>
            </w:r>
            <w:proofErr w:type="spellStart"/>
            <w:r w:rsidRPr="00D243D4">
              <w:rPr>
                <w:rFonts w:ascii="Times New Roman" w:eastAsia="Times New Roman" w:hAnsi="Times New Roman" w:cs="Times New Roman"/>
                <w:sz w:val="24"/>
                <w:szCs w:val="24"/>
                <w:lang w:eastAsia="ru-RU"/>
              </w:rPr>
              <w:t>пневмофигуры</w:t>
            </w:r>
            <w:proofErr w:type="spellEnd"/>
            <w:r w:rsidRPr="00D243D4">
              <w:rPr>
                <w:rFonts w:ascii="Times New Roman" w:eastAsia="Times New Roman" w:hAnsi="Times New Roman" w:cs="Times New Roman"/>
                <w:sz w:val="24"/>
                <w:szCs w:val="24"/>
                <w:lang w:eastAsia="ru-RU"/>
              </w:rPr>
              <w:t xml:space="preserve"> и гирлянды) в сочетании с прожекторной подсветкой</w:t>
            </w:r>
          </w:p>
        </w:tc>
      </w:tr>
      <w:tr w:rsidR="00D243D4" w:rsidRPr="00D243D4" w:rsidTr="00E55671">
        <w:tc>
          <w:tcPr>
            <w:tcW w:w="1933" w:type="dxa"/>
            <w:tcBorders>
              <w:top w:val="nil"/>
              <w:left w:val="single" w:sz="6" w:space="0" w:color="000000"/>
              <w:bottom w:val="nil"/>
              <w:right w:val="single" w:sz="6" w:space="0" w:color="000000"/>
            </w:tcBorders>
            <w:tcMar>
              <w:top w:w="0" w:type="dxa"/>
              <w:left w:w="149" w:type="dxa"/>
              <w:bottom w:w="0" w:type="dxa"/>
              <w:right w:w="149" w:type="dxa"/>
            </w:tcMar>
            <w:hideMark/>
          </w:tcPr>
          <w:p w:rsidR="00D243D4" w:rsidRPr="00D243D4" w:rsidRDefault="00D243D4" w:rsidP="00D243D4">
            <w:pPr>
              <w:spacing w:after="0" w:line="240" w:lineRule="auto"/>
              <w:rPr>
                <w:rFonts w:ascii="Times New Roman" w:eastAsia="Times New Roman" w:hAnsi="Times New Roman" w:cs="Times New Roman"/>
                <w:sz w:val="24"/>
                <w:szCs w:val="24"/>
                <w:lang w:eastAsia="ru-RU"/>
              </w:rPr>
            </w:pPr>
          </w:p>
        </w:tc>
        <w:tc>
          <w:tcPr>
            <w:tcW w:w="3408" w:type="dxa"/>
            <w:tcBorders>
              <w:top w:val="nil"/>
              <w:left w:val="single" w:sz="6" w:space="0" w:color="000000"/>
              <w:bottom w:val="nil"/>
              <w:right w:val="single" w:sz="6" w:space="0" w:color="000000"/>
            </w:tcBorders>
            <w:tcMar>
              <w:top w:w="0" w:type="dxa"/>
              <w:left w:w="149" w:type="dxa"/>
              <w:bottom w:w="0" w:type="dxa"/>
              <w:right w:w="149" w:type="dxa"/>
            </w:tcMar>
            <w:hideMark/>
          </w:tcPr>
          <w:p w:rsidR="00D243D4" w:rsidRPr="00D243D4" w:rsidRDefault="00D243D4" w:rsidP="00D243D4">
            <w:pPr>
              <w:spacing w:after="0" w:line="240" w:lineRule="auto"/>
              <w:rPr>
                <w:rFonts w:ascii="Times New Roman" w:eastAsia="Times New Roman" w:hAnsi="Times New Roman" w:cs="Times New Roman"/>
                <w:sz w:val="24"/>
                <w:szCs w:val="24"/>
                <w:lang w:eastAsia="ru-RU"/>
              </w:rPr>
            </w:pPr>
          </w:p>
        </w:tc>
        <w:tc>
          <w:tcPr>
            <w:tcW w:w="33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43D4" w:rsidRPr="00D243D4" w:rsidRDefault="00D243D4" w:rsidP="00D243D4">
            <w:pPr>
              <w:spacing w:after="0" w:line="315" w:lineRule="atLeast"/>
              <w:jc w:val="center"/>
              <w:textAlignment w:val="baseline"/>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 xml:space="preserve">- </w:t>
            </w:r>
            <w:proofErr w:type="gramStart"/>
            <w:r w:rsidRPr="00D243D4">
              <w:rPr>
                <w:rFonts w:ascii="Times New Roman" w:eastAsia="Times New Roman" w:hAnsi="Times New Roman" w:cs="Times New Roman"/>
                <w:sz w:val="24"/>
                <w:szCs w:val="24"/>
                <w:lang w:eastAsia="ru-RU"/>
              </w:rPr>
              <w:t>Светодиодный</w:t>
            </w:r>
            <w:proofErr w:type="gramEnd"/>
            <w:r w:rsidRPr="00D243D4">
              <w:rPr>
                <w:rFonts w:ascii="Times New Roman" w:eastAsia="Times New Roman" w:hAnsi="Times New Roman" w:cs="Times New Roman"/>
                <w:sz w:val="24"/>
                <w:szCs w:val="24"/>
                <w:lang w:eastAsia="ru-RU"/>
              </w:rPr>
              <w:t xml:space="preserve"> </w:t>
            </w:r>
            <w:proofErr w:type="spellStart"/>
            <w:r w:rsidRPr="00D243D4">
              <w:rPr>
                <w:rFonts w:ascii="Times New Roman" w:eastAsia="Times New Roman" w:hAnsi="Times New Roman" w:cs="Times New Roman"/>
                <w:sz w:val="24"/>
                <w:szCs w:val="24"/>
                <w:lang w:eastAsia="ru-RU"/>
              </w:rPr>
              <w:t>белт-лайт</w:t>
            </w:r>
            <w:proofErr w:type="spellEnd"/>
            <w:r w:rsidRPr="00D243D4">
              <w:rPr>
                <w:rFonts w:ascii="Times New Roman" w:eastAsia="Times New Roman" w:hAnsi="Times New Roman" w:cs="Times New Roman"/>
                <w:sz w:val="24"/>
                <w:szCs w:val="24"/>
                <w:lang w:eastAsia="ru-RU"/>
              </w:rPr>
              <w:t xml:space="preserve"> (в виде растяжек между элементами фасада здания и отдельно расположенными опорами, между опорами)</w:t>
            </w:r>
          </w:p>
          <w:p w:rsidR="00D243D4" w:rsidRPr="00D243D4" w:rsidRDefault="00D243D4" w:rsidP="00D243D4">
            <w:pPr>
              <w:spacing w:after="0" w:line="315" w:lineRule="atLeast"/>
              <w:jc w:val="center"/>
              <w:textAlignment w:val="baseline"/>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 Ледовые и снежные фигуры</w:t>
            </w:r>
          </w:p>
        </w:tc>
        <w:tc>
          <w:tcPr>
            <w:tcW w:w="661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43D4" w:rsidRPr="00D243D4" w:rsidRDefault="00D243D4" w:rsidP="00D243D4">
            <w:pPr>
              <w:spacing w:after="0" w:line="315" w:lineRule="atLeast"/>
              <w:jc w:val="center"/>
              <w:textAlignment w:val="baseline"/>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 ленточные баннерные панно (с использованием символики праздника);</w:t>
            </w:r>
          </w:p>
          <w:p w:rsidR="00D243D4" w:rsidRPr="00D243D4" w:rsidRDefault="00D243D4" w:rsidP="00D243D4">
            <w:pPr>
              <w:spacing w:after="0" w:line="315" w:lineRule="atLeast"/>
              <w:jc w:val="center"/>
              <w:textAlignment w:val="baseline"/>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 xml:space="preserve">- флажковые гирлянды, флаги (при наличии </w:t>
            </w:r>
            <w:proofErr w:type="spellStart"/>
            <w:r w:rsidRPr="00D243D4">
              <w:rPr>
                <w:rFonts w:ascii="Times New Roman" w:eastAsia="Times New Roman" w:hAnsi="Times New Roman" w:cs="Times New Roman"/>
                <w:sz w:val="24"/>
                <w:szCs w:val="24"/>
                <w:lang w:eastAsia="ru-RU"/>
              </w:rPr>
              <w:t>флагодержателей</w:t>
            </w:r>
            <w:proofErr w:type="spellEnd"/>
            <w:r w:rsidRPr="00D243D4">
              <w:rPr>
                <w:rFonts w:ascii="Times New Roman" w:eastAsia="Times New Roman" w:hAnsi="Times New Roman" w:cs="Times New Roman"/>
                <w:sz w:val="24"/>
                <w:szCs w:val="24"/>
                <w:lang w:eastAsia="ru-RU"/>
              </w:rPr>
              <w:t>);</w:t>
            </w:r>
          </w:p>
          <w:p w:rsidR="00D243D4" w:rsidRPr="00D243D4" w:rsidRDefault="00D243D4" w:rsidP="00D243D4">
            <w:pPr>
              <w:spacing w:after="0" w:line="315" w:lineRule="atLeast"/>
              <w:jc w:val="center"/>
              <w:textAlignment w:val="baseline"/>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 композиции, в том числе гирлянды из воздушных шаров (при благоприятных погодных условиях);</w:t>
            </w:r>
          </w:p>
          <w:p w:rsidR="00D243D4" w:rsidRPr="00D243D4" w:rsidRDefault="00D243D4" w:rsidP="00D243D4">
            <w:pPr>
              <w:spacing w:after="0" w:line="315" w:lineRule="atLeast"/>
              <w:jc w:val="center"/>
              <w:textAlignment w:val="baseline"/>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 тематические плакаты, наклейки с символикой праздника</w:t>
            </w:r>
          </w:p>
        </w:tc>
      </w:tr>
      <w:tr w:rsidR="00D243D4" w:rsidRPr="00D243D4" w:rsidTr="00E55671">
        <w:tc>
          <w:tcPr>
            <w:tcW w:w="19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243D4" w:rsidRPr="00D243D4" w:rsidRDefault="00D243D4" w:rsidP="00D243D4">
            <w:pPr>
              <w:spacing w:after="0" w:line="315" w:lineRule="atLeast"/>
              <w:jc w:val="center"/>
              <w:textAlignment w:val="baseline"/>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 xml:space="preserve">Наименование </w:t>
            </w:r>
            <w:r w:rsidRPr="00D243D4">
              <w:rPr>
                <w:rFonts w:ascii="Times New Roman" w:eastAsia="Times New Roman" w:hAnsi="Times New Roman" w:cs="Times New Roman"/>
                <w:sz w:val="24"/>
                <w:szCs w:val="24"/>
                <w:lang w:eastAsia="ru-RU"/>
              </w:rPr>
              <w:lastRenderedPageBreak/>
              <w:t>мест размещения элементов</w:t>
            </w:r>
          </w:p>
        </w:tc>
        <w:tc>
          <w:tcPr>
            <w:tcW w:w="340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243D4" w:rsidRPr="00D243D4" w:rsidRDefault="00D243D4" w:rsidP="00D243D4">
            <w:pPr>
              <w:spacing w:after="0" w:line="315" w:lineRule="atLeast"/>
              <w:jc w:val="center"/>
              <w:textAlignment w:val="baseline"/>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lastRenderedPageBreak/>
              <w:t xml:space="preserve">3. </w:t>
            </w:r>
            <w:proofErr w:type="gramStart"/>
            <w:r w:rsidRPr="00D243D4">
              <w:rPr>
                <w:rFonts w:ascii="Times New Roman" w:eastAsia="Times New Roman" w:hAnsi="Times New Roman" w:cs="Times New Roman"/>
                <w:sz w:val="24"/>
                <w:szCs w:val="24"/>
                <w:lang w:eastAsia="ru-RU"/>
              </w:rPr>
              <w:t xml:space="preserve">Территории, </w:t>
            </w:r>
            <w:r w:rsidRPr="00D243D4">
              <w:rPr>
                <w:rFonts w:ascii="Times New Roman" w:eastAsia="Times New Roman" w:hAnsi="Times New Roman" w:cs="Times New Roman"/>
                <w:sz w:val="24"/>
                <w:szCs w:val="24"/>
                <w:lang w:eastAsia="ru-RU"/>
              </w:rPr>
              <w:lastRenderedPageBreak/>
              <w:t>прилегающие к объектам благоустройства, нестационарным торговым объектам, территории общего пользования (скверы, аллеи, бульвары, площади)</w:t>
            </w:r>
            <w:proofErr w:type="gramEnd"/>
          </w:p>
        </w:tc>
        <w:tc>
          <w:tcPr>
            <w:tcW w:w="332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243D4" w:rsidRPr="00D243D4" w:rsidRDefault="00D243D4" w:rsidP="00D243D4">
            <w:pPr>
              <w:spacing w:after="0" w:line="315" w:lineRule="atLeast"/>
              <w:jc w:val="center"/>
              <w:textAlignment w:val="baseline"/>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lastRenderedPageBreak/>
              <w:t>- Прожекторы</w:t>
            </w:r>
          </w:p>
          <w:p w:rsidR="00D243D4" w:rsidRPr="00D243D4" w:rsidRDefault="00D243D4" w:rsidP="00D243D4">
            <w:pPr>
              <w:spacing w:after="0" w:line="315" w:lineRule="atLeast"/>
              <w:jc w:val="center"/>
              <w:textAlignment w:val="baseline"/>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lastRenderedPageBreak/>
              <w:t>- Проекционные динамические установки</w:t>
            </w:r>
          </w:p>
          <w:p w:rsidR="00D243D4" w:rsidRPr="00D243D4" w:rsidRDefault="00D243D4" w:rsidP="00D243D4">
            <w:pPr>
              <w:spacing w:after="0" w:line="315" w:lineRule="atLeast"/>
              <w:jc w:val="center"/>
              <w:textAlignment w:val="baseline"/>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 Новогодние ели со световым оформлением</w:t>
            </w:r>
          </w:p>
          <w:p w:rsidR="00D243D4" w:rsidRPr="00D243D4" w:rsidRDefault="00D243D4" w:rsidP="00D243D4">
            <w:pPr>
              <w:spacing w:after="0" w:line="315" w:lineRule="atLeast"/>
              <w:jc w:val="center"/>
              <w:textAlignment w:val="baseline"/>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 xml:space="preserve">- </w:t>
            </w:r>
            <w:proofErr w:type="spellStart"/>
            <w:r w:rsidRPr="00D243D4">
              <w:rPr>
                <w:rFonts w:ascii="Times New Roman" w:eastAsia="Times New Roman" w:hAnsi="Times New Roman" w:cs="Times New Roman"/>
                <w:sz w:val="24"/>
                <w:szCs w:val="24"/>
                <w:lang w:eastAsia="ru-RU"/>
              </w:rPr>
              <w:t>Белт-лайт</w:t>
            </w:r>
            <w:proofErr w:type="spellEnd"/>
            <w:r w:rsidRPr="00D243D4">
              <w:rPr>
                <w:rFonts w:ascii="Times New Roman" w:eastAsia="Times New Roman" w:hAnsi="Times New Roman" w:cs="Times New Roman"/>
                <w:sz w:val="24"/>
                <w:szCs w:val="24"/>
                <w:lang w:eastAsia="ru-RU"/>
              </w:rPr>
              <w:t xml:space="preserve"> по периметру ограждения площадки (при наличии ограждения)</w:t>
            </w:r>
          </w:p>
          <w:p w:rsidR="00D243D4" w:rsidRPr="00D243D4" w:rsidRDefault="00D243D4" w:rsidP="00D243D4">
            <w:pPr>
              <w:spacing w:after="0" w:line="315" w:lineRule="atLeast"/>
              <w:jc w:val="center"/>
              <w:textAlignment w:val="baseline"/>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 xml:space="preserve">- </w:t>
            </w:r>
            <w:proofErr w:type="spellStart"/>
            <w:r w:rsidRPr="00D243D4">
              <w:rPr>
                <w:rFonts w:ascii="Times New Roman" w:eastAsia="Times New Roman" w:hAnsi="Times New Roman" w:cs="Times New Roman"/>
                <w:sz w:val="24"/>
                <w:szCs w:val="24"/>
                <w:lang w:eastAsia="ru-RU"/>
              </w:rPr>
              <w:t>Светодинамические</w:t>
            </w:r>
            <w:proofErr w:type="spellEnd"/>
            <w:r w:rsidRPr="00D243D4">
              <w:rPr>
                <w:rFonts w:ascii="Times New Roman" w:eastAsia="Times New Roman" w:hAnsi="Times New Roman" w:cs="Times New Roman"/>
                <w:sz w:val="24"/>
                <w:szCs w:val="24"/>
                <w:lang w:eastAsia="ru-RU"/>
              </w:rPr>
              <w:t xml:space="preserve"> конструкции</w:t>
            </w:r>
          </w:p>
          <w:p w:rsidR="00D243D4" w:rsidRPr="00D243D4" w:rsidRDefault="00D243D4" w:rsidP="00D243D4">
            <w:pPr>
              <w:spacing w:after="0" w:line="315" w:lineRule="atLeast"/>
              <w:jc w:val="center"/>
              <w:textAlignment w:val="baseline"/>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 Ледовые (снежные) фигуры, деревянные (снежные, ледовые) горки</w:t>
            </w:r>
          </w:p>
        </w:tc>
        <w:tc>
          <w:tcPr>
            <w:tcW w:w="661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43D4" w:rsidRPr="00D243D4" w:rsidRDefault="00D243D4" w:rsidP="00D243D4">
            <w:pPr>
              <w:spacing w:after="0" w:line="315" w:lineRule="atLeast"/>
              <w:jc w:val="center"/>
              <w:textAlignment w:val="baseline"/>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lastRenderedPageBreak/>
              <w:t xml:space="preserve">- флажковые гирлянды в </w:t>
            </w:r>
            <w:r w:rsidRPr="00D243D4">
              <w:rPr>
                <w:rFonts w:ascii="Times New Roman" w:eastAsia="Times New Roman" w:hAnsi="Times New Roman" w:cs="Times New Roman"/>
                <w:sz w:val="24"/>
                <w:szCs w:val="24"/>
                <w:lang w:eastAsia="ru-RU"/>
              </w:rPr>
              <w:lastRenderedPageBreak/>
              <w:t>виде растяжек;</w:t>
            </w:r>
          </w:p>
          <w:p w:rsidR="00D243D4" w:rsidRPr="00D243D4" w:rsidRDefault="00D243D4" w:rsidP="00D243D4">
            <w:pPr>
              <w:spacing w:after="0" w:line="315" w:lineRule="atLeast"/>
              <w:jc w:val="center"/>
              <w:textAlignment w:val="baseline"/>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 различные виды конструкций-</w:t>
            </w:r>
            <w:proofErr w:type="spellStart"/>
            <w:r w:rsidRPr="00D243D4">
              <w:rPr>
                <w:rFonts w:ascii="Times New Roman" w:eastAsia="Times New Roman" w:hAnsi="Times New Roman" w:cs="Times New Roman"/>
                <w:sz w:val="24"/>
                <w:szCs w:val="24"/>
                <w:lang w:eastAsia="ru-RU"/>
              </w:rPr>
              <w:t>флагодержателей</w:t>
            </w:r>
            <w:proofErr w:type="spellEnd"/>
            <w:r w:rsidRPr="00D243D4">
              <w:rPr>
                <w:rFonts w:ascii="Times New Roman" w:eastAsia="Times New Roman" w:hAnsi="Times New Roman" w:cs="Times New Roman"/>
                <w:sz w:val="24"/>
                <w:szCs w:val="24"/>
                <w:lang w:eastAsia="ru-RU"/>
              </w:rPr>
              <w:t xml:space="preserve"> с флагами</w:t>
            </w:r>
          </w:p>
        </w:tc>
      </w:tr>
      <w:tr w:rsidR="00D243D4" w:rsidRPr="00D243D4" w:rsidTr="00E55671">
        <w:tc>
          <w:tcPr>
            <w:tcW w:w="1933" w:type="dxa"/>
            <w:tcBorders>
              <w:top w:val="nil"/>
              <w:left w:val="single" w:sz="6" w:space="0" w:color="000000"/>
              <w:bottom w:val="nil"/>
              <w:right w:val="single" w:sz="6" w:space="0" w:color="000000"/>
            </w:tcBorders>
            <w:tcMar>
              <w:top w:w="0" w:type="dxa"/>
              <w:left w:w="149" w:type="dxa"/>
              <w:bottom w:w="0" w:type="dxa"/>
              <w:right w:w="149" w:type="dxa"/>
            </w:tcMar>
            <w:hideMark/>
          </w:tcPr>
          <w:p w:rsidR="00D243D4" w:rsidRPr="00D243D4" w:rsidRDefault="00D243D4" w:rsidP="00D243D4">
            <w:pPr>
              <w:spacing w:after="0" w:line="240" w:lineRule="auto"/>
              <w:rPr>
                <w:rFonts w:ascii="Times New Roman" w:eastAsia="Times New Roman" w:hAnsi="Times New Roman" w:cs="Times New Roman"/>
                <w:sz w:val="24"/>
                <w:szCs w:val="24"/>
                <w:lang w:eastAsia="ru-RU"/>
              </w:rPr>
            </w:pPr>
          </w:p>
        </w:tc>
        <w:tc>
          <w:tcPr>
            <w:tcW w:w="3408" w:type="dxa"/>
            <w:tcBorders>
              <w:top w:val="nil"/>
              <w:left w:val="single" w:sz="6" w:space="0" w:color="000000"/>
              <w:bottom w:val="nil"/>
              <w:right w:val="single" w:sz="6" w:space="0" w:color="000000"/>
            </w:tcBorders>
            <w:tcMar>
              <w:top w:w="0" w:type="dxa"/>
              <w:left w:w="149" w:type="dxa"/>
              <w:bottom w:w="0" w:type="dxa"/>
              <w:right w:w="149" w:type="dxa"/>
            </w:tcMar>
            <w:hideMark/>
          </w:tcPr>
          <w:p w:rsidR="00D243D4" w:rsidRPr="00D243D4" w:rsidRDefault="00D243D4" w:rsidP="00D243D4">
            <w:pPr>
              <w:spacing w:after="0" w:line="240" w:lineRule="auto"/>
              <w:rPr>
                <w:rFonts w:ascii="Times New Roman" w:eastAsia="Times New Roman" w:hAnsi="Times New Roman" w:cs="Times New Roman"/>
                <w:sz w:val="24"/>
                <w:szCs w:val="24"/>
                <w:lang w:eastAsia="ru-RU"/>
              </w:rPr>
            </w:pPr>
          </w:p>
        </w:tc>
        <w:tc>
          <w:tcPr>
            <w:tcW w:w="3321" w:type="dxa"/>
            <w:tcBorders>
              <w:top w:val="nil"/>
              <w:left w:val="single" w:sz="6" w:space="0" w:color="000000"/>
              <w:bottom w:val="nil"/>
              <w:right w:val="single" w:sz="6" w:space="0" w:color="000000"/>
            </w:tcBorders>
            <w:tcMar>
              <w:top w:w="0" w:type="dxa"/>
              <w:left w:w="149" w:type="dxa"/>
              <w:bottom w:w="0" w:type="dxa"/>
              <w:right w:w="149" w:type="dxa"/>
            </w:tcMar>
            <w:hideMark/>
          </w:tcPr>
          <w:p w:rsidR="00D243D4" w:rsidRPr="00D243D4" w:rsidRDefault="00D243D4" w:rsidP="00D243D4">
            <w:pPr>
              <w:spacing w:after="0" w:line="240" w:lineRule="auto"/>
              <w:rPr>
                <w:rFonts w:ascii="Times New Roman" w:eastAsia="Times New Roman" w:hAnsi="Times New Roman" w:cs="Times New Roman"/>
                <w:sz w:val="24"/>
                <w:szCs w:val="24"/>
                <w:lang w:eastAsia="ru-RU"/>
              </w:rPr>
            </w:pPr>
          </w:p>
        </w:tc>
        <w:tc>
          <w:tcPr>
            <w:tcW w:w="2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43D4" w:rsidRPr="00D243D4" w:rsidRDefault="00D243D4" w:rsidP="00D243D4">
            <w:pPr>
              <w:spacing w:after="0" w:line="240" w:lineRule="auto"/>
              <w:rPr>
                <w:rFonts w:ascii="Times New Roman" w:eastAsia="Times New Roman" w:hAnsi="Times New Roman" w:cs="Times New Roman"/>
                <w:sz w:val="24"/>
                <w:szCs w:val="24"/>
                <w:lang w:eastAsia="ru-RU"/>
              </w:rPr>
            </w:pPr>
          </w:p>
        </w:tc>
        <w:tc>
          <w:tcPr>
            <w:tcW w:w="3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43D4" w:rsidRPr="00D243D4" w:rsidRDefault="00D243D4" w:rsidP="00D243D4">
            <w:pPr>
              <w:spacing w:after="0" w:line="315" w:lineRule="atLeast"/>
              <w:jc w:val="center"/>
              <w:textAlignment w:val="baseline"/>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 банты, выполненные из ткани, хорошо держащей форму (например, баннерной);</w:t>
            </w:r>
          </w:p>
          <w:p w:rsidR="00D243D4" w:rsidRPr="00D243D4" w:rsidRDefault="00D243D4" w:rsidP="00D243D4">
            <w:pPr>
              <w:spacing w:after="0" w:line="315" w:lineRule="atLeast"/>
              <w:jc w:val="center"/>
              <w:textAlignment w:val="baseline"/>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 xml:space="preserve">- монументально-декоративные конструкции, оформляемые флагами, </w:t>
            </w:r>
            <w:proofErr w:type="spellStart"/>
            <w:r w:rsidRPr="00D243D4">
              <w:rPr>
                <w:rFonts w:ascii="Times New Roman" w:eastAsia="Times New Roman" w:hAnsi="Times New Roman" w:cs="Times New Roman"/>
                <w:sz w:val="24"/>
                <w:szCs w:val="24"/>
                <w:lang w:eastAsia="ru-RU"/>
              </w:rPr>
              <w:t>флаговыми</w:t>
            </w:r>
            <w:proofErr w:type="spellEnd"/>
            <w:r w:rsidRPr="00D243D4">
              <w:rPr>
                <w:rFonts w:ascii="Times New Roman" w:eastAsia="Times New Roman" w:hAnsi="Times New Roman" w:cs="Times New Roman"/>
                <w:sz w:val="24"/>
                <w:szCs w:val="24"/>
                <w:lang w:eastAsia="ru-RU"/>
              </w:rPr>
              <w:t xml:space="preserve"> полотнищами, элементами в виде баннеров, другими декоративными элементами, включая </w:t>
            </w:r>
            <w:proofErr w:type="spellStart"/>
            <w:r w:rsidRPr="00D243D4">
              <w:rPr>
                <w:rFonts w:ascii="Times New Roman" w:eastAsia="Times New Roman" w:hAnsi="Times New Roman" w:cs="Times New Roman"/>
                <w:sz w:val="24"/>
                <w:szCs w:val="24"/>
                <w:lang w:eastAsia="ru-RU"/>
              </w:rPr>
              <w:t>пневмогирлянды</w:t>
            </w:r>
            <w:proofErr w:type="spellEnd"/>
            <w:r w:rsidRPr="00D243D4">
              <w:rPr>
                <w:rFonts w:ascii="Times New Roman" w:eastAsia="Times New Roman" w:hAnsi="Times New Roman" w:cs="Times New Roman"/>
                <w:sz w:val="24"/>
                <w:szCs w:val="24"/>
                <w:lang w:eastAsia="ru-RU"/>
              </w:rPr>
              <w:t>;</w:t>
            </w:r>
          </w:p>
          <w:p w:rsidR="00D243D4" w:rsidRPr="00D243D4" w:rsidRDefault="00D243D4" w:rsidP="00D243D4">
            <w:pPr>
              <w:spacing w:after="0" w:line="315" w:lineRule="atLeast"/>
              <w:jc w:val="center"/>
              <w:textAlignment w:val="baseline"/>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 xml:space="preserve">- мобильные декоративные конструкции, выполненные в цветовой гамме согласно пункту 2 настоящей </w:t>
            </w:r>
            <w:r w:rsidRPr="00D243D4">
              <w:rPr>
                <w:rFonts w:ascii="Times New Roman" w:eastAsia="Times New Roman" w:hAnsi="Times New Roman" w:cs="Times New Roman"/>
                <w:sz w:val="24"/>
                <w:szCs w:val="24"/>
                <w:lang w:eastAsia="ru-RU"/>
              </w:rPr>
              <w:lastRenderedPageBreak/>
              <w:t>концепции, с использованием символики праздника;</w:t>
            </w:r>
          </w:p>
          <w:p w:rsidR="00D243D4" w:rsidRPr="00D243D4" w:rsidRDefault="00D243D4" w:rsidP="00D243D4">
            <w:pPr>
              <w:spacing w:after="0" w:line="315" w:lineRule="atLeast"/>
              <w:jc w:val="center"/>
              <w:textAlignment w:val="baseline"/>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 флаги, в том числе с символикой праздника</w:t>
            </w:r>
          </w:p>
        </w:tc>
      </w:tr>
      <w:tr w:rsidR="00D243D4" w:rsidRPr="00D243D4" w:rsidTr="00E55671">
        <w:tc>
          <w:tcPr>
            <w:tcW w:w="19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43D4" w:rsidRPr="00D243D4" w:rsidRDefault="00D243D4" w:rsidP="00D243D4">
            <w:pPr>
              <w:spacing w:after="0" w:line="315" w:lineRule="atLeast"/>
              <w:jc w:val="center"/>
              <w:textAlignment w:val="baseline"/>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lastRenderedPageBreak/>
              <w:t>Наименование мест размещения элементов</w:t>
            </w:r>
          </w:p>
        </w:tc>
        <w:tc>
          <w:tcPr>
            <w:tcW w:w="3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43D4" w:rsidRPr="00D243D4" w:rsidRDefault="00D243D4" w:rsidP="00D243D4">
            <w:pPr>
              <w:spacing w:after="0" w:line="315" w:lineRule="atLeast"/>
              <w:jc w:val="center"/>
              <w:textAlignment w:val="baseline"/>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4. Строительные площадки, объекты благоустройства</w:t>
            </w:r>
          </w:p>
        </w:tc>
        <w:tc>
          <w:tcPr>
            <w:tcW w:w="33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43D4" w:rsidRPr="00D243D4" w:rsidRDefault="00D243D4" w:rsidP="00D243D4">
            <w:pPr>
              <w:spacing w:after="0" w:line="315" w:lineRule="atLeast"/>
              <w:jc w:val="center"/>
              <w:textAlignment w:val="baseline"/>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 xml:space="preserve">- </w:t>
            </w:r>
            <w:proofErr w:type="spellStart"/>
            <w:r w:rsidRPr="00D243D4">
              <w:rPr>
                <w:rFonts w:ascii="Times New Roman" w:eastAsia="Times New Roman" w:hAnsi="Times New Roman" w:cs="Times New Roman"/>
                <w:sz w:val="24"/>
                <w:szCs w:val="24"/>
                <w:lang w:eastAsia="ru-RU"/>
              </w:rPr>
              <w:t>Светодинамические</w:t>
            </w:r>
            <w:proofErr w:type="spellEnd"/>
            <w:r w:rsidRPr="00D243D4">
              <w:rPr>
                <w:rFonts w:ascii="Times New Roman" w:eastAsia="Times New Roman" w:hAnsi="Times New Roman" w:cs="Times New Roman"/>
                <w:sz w:val="24"/>
                <w:szCs w:val="24"/>
                <w:lang w:eastAsia="ru-RU"/>
              </w:rPr>
              <w:t xml:space="preserve"> конструкции</w:t>
            </w:r>
          </w:p>
          <w:p w:rsidR="00D243D4" w:rsidRPr="00D243D4" w:rsidRDefault="00D243D4" w:rsidP="00D243D4">
            <w:pPr>
              <w:spacing w:after="0" w:line="315" w:lineRule="atLeast"/>
              <w:jc w:val="center"/>
              <w:textAlignment w:val="baseline"/>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 Прожекторы</w:t>
            </w:r>
          </w:p>
          <w:p w:rsidR="00D243D4" w:rsidRPr="00D243D4" w:rsidRDefault="00D243D4" w:rsidP="00D243D4">
            <w:pPr>
              <w:spacing w:after="0" w:line="315" w:lineRule="atLeast"/>
              <w:jc w:val="center"/>
              <w:textAlignment w:val="baseline"/>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 xml:space="preserve">- </w:t>
            </w:r>
            <w:proofErr w:type="spellStart"/>
            <w:r w:rsidRPr="00D243D4">
              <w:rPr>
                <w:rFonts w:ascii="Times New Roman" w:eastAsia="Times New Roman" w:hAnsi="Times New Roman" w:cs="Times New Roman"/>
                <w:sz w:val="24"/>
                <w:szCs w:val="24"/>
                <w:lang w:eastAsia="ru-RU"/>
              </w:rPr>
              <w:t>Объемно</w:t>
            </w:r>
            <w:proofErr w:type="spellEnd"/>
            <w:r w:rsidRPr="00D243D4">
              <w:rPr>
                <w:rFonts w:ascii="Times New Roman" w:eastAsia="Times New Roman" w:hAnsi="Times New Roman" w:cs="Times New Roman"/>
                <w:sz w:val="24"/>
                <w:szCs w:val="24"/>
                <w:lang w:eastAsia="ru-RU"/>
              </w:rPr>
              <w:t>-пространственные конструкции</w:t>
            </w:r>
          </w:p>
          <w:p w:rsidR="00D243D4" w:rsidRPr="00D243D4" w:rsidRDefault="00D243D4" w:rsidP="00D243D4">
            <w:pPr>
              <w:spacing w:after="0" w:line="315" w:lineRule="atLeast"/>
              <w:jc w:val="center"/>
              <w:textAlignment w:val="baseline"/>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 xml:space="preserve">- </w:t>
            </w:r>
            <w:proofErr w:type="spellStart"/>
            <w:r w:rsidRPr="00D243D4">
              <w:rPr>
                <w:rFonts w:ascii="Times New Roman" w:eastAsia="Times New Roman" w:hAnsi="Times New Roman" w:cs="Times New Roman"/>
                <w:sz w:val="24"/>
                <w:szCs w:val="24"/>
                <w:lang w:eastAsia="ru-RU"/>
              </w:rPr>
              <w:t>Белт-лайт</w:t>
            </w:r>
            <w:proofErr w:type="spellEnd"/>
            <w:r w:rsidRPr="00D243D4">
              <w:rPr>
                <w:rFonts w:ascii="Times New Roman" w:eastAsia="Times New Roman" w:hAnsi="Times New Roman" w:cs="Times New Roman"/>
                <w:sz w:val="24"/>
                <w:szCs w:val="24"/>
                <w:lang w:eastAsia="ru-RU"/>
              </w:rPr>
              <w:t xml:space="preserve"> или </w:t>
            </w:r>
            <w:proofErr w:type="spellStart"/>
            <w:r w:rsidRPr="00D243D4">
              <w:rPr>
                <w:rFonts w:ascii="Times New Roman" w:eastAsia="Times New Roman" w:hAnsi="Times New Roman" w:cs="Times New Roman"/>
                <w:sz w:val="24"/>
                <w:szCs w:val="24"/>
                <w:lang w:eastAsia="ru-RU"/>
              </w:rPr>
              <w:t>лед</w:t>
            </w:r>
            <w:proofErr w:type="spellEnd"/>
            <w:r w:rsidRPr="00D243D4">
              <w:rPr>
                <w:rFonts w:ascii="Times New Roman" w:eastAsia="Times New Roman" w:hAnsi="Times New Roman" w:cs="Times New Roman"/>
                <w:sz w:val="24"/>
                <w:szCs w:val="24"/>
                <w:lang w:eastAsia="ru-RU"/>
              </w:rPr>
              <w:t>-неон по контуру основных архитектурных членений (линий, деталей)</w:t>
            </w:r>
          </w:p>
          <w:p w:rsidR="00D243D4" w:rsidRPr="00D243D4" w:rsidRDefault="00D243D4" w:rsidP="00D243D4">
            <w:pPr>
              <w:spacing w:after="0" w:line="315" w:lineRule="atLeast"/>
              <w:jc w:val="center"/>
              <w:textAlignment w:val="baseline"/>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 Проекционные установки</w:t>
            </w:r>
          </w:p>
        </w:tc>
        <w:tc>
          <w:tcPr>
            <w:tcW w:w="661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43D4" w:rsidRPr="00D243D4" w:rsidRDefault="00D243D4" w:rsidP="00D243D4">
            <w:pPr>
              <w:spacing w:after="0" w:line="315" w:lineRule="atLeast"/>
              <w:jc w:val="center"/>
              <w:textAlignment w:val="baseline"/>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 крупноформатные баннерные панно (на поверхностях объектов благоустройства);</w:t>
            </w:r>
          </w:p>
          <w:p w:rsidR="00D243D4" w:rsidRPr="00D243D4" w:rsidRDefault="00D243D4" w:rsidP="00D243D4">
            <w:pPr>
              <w:spacing w:after="0" w:line="315" w:lineRule="atLeast"/>
              <w:jc w:val="center"/>
              <w:textAlignment w:val="baseline"/>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 ленточные баннерные панно (на ограждениях территорий строительных площадок);</w:t>
            </w:r>
          </w:p>
          <w:p w:rsidR="00D243D4" w:rsidRPr="00D243D4" w:rsidRDefault="00D243D4" w:rsidP="00D243D4">
            <w:pPr>
              <w:spacing w:after="0" w:line="315" w:lineRule="atLeast"/>
              <w:jc w:val="center"/>
              <w:textAlignment w:val="baseline"/>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 проекционные установки;</w:t>
            </w:r>
          </w:p>
          <w:p w:rsidR="00D243D4" w:rsidRPr="00D243D4" w:rsidRDefault="00D243D4" w:rsidP="00D243D4">
            <w:pPr>
              <w:spacing w:after="0" w:line="315" w:lineRule="atLeast"/>
              <w:jc w:val="center"/>
              <w:textAlignment w:val="baseline"/>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 xml:space="preserve">- флажковые гирлянды, флаги (при наличии </w:t>
            </w:r>
            <w:proofErr w:type="spellStart"/>
            <w:r w:rsidRPr="00D243D4">
              <w:rPr>
                <w:rFonts w:ascii="Times New Roman" w:eastAsia="Times New Roman" w:hAnsi="Times New Roman" w:cs="Times New Roman"/>
                <w:sz w:val="24"/>
                <w:szCs w:val="24"/>
                <w:lang w:eastAsia="ru-RU"/>
              </w:rPr>
              <w:t>флагодержателей</w:t>
            </w:r>
            <w:proofErr w:type="spellEnd"/>
            <w:r w:rsidRPr="00D243D4">
              <w:rPr>
                <w:rFonts w:ascii="Times New Roman" w:eastAsia="Times New Roman" w:hAnsi="Times New Roman" w:cs="Times New Roman"/>
                <w:sz w:val="24"/>
                <w:szCs w:val="24"/>
                <w:lang w:eastAsia="ru-RU"/>
              </w:rPr>
              <w:t>);</w:t>
            </w:r>
          </w:p>
          <w:p w:rsidR="00D243D4" w:rsidRPr="00D243D4" w:rsidRDefault="00D243D4" w:rsidP="00D243D4">
            <w:pPr>
              <w:spacing w:after="0" w:line="315" w:lineRule="atLeast"/>
              <w:jc w:val="center"/>
              <w:textAlignment w:val="baseline"/>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 тематические наклейки и (или) плакаты с символикой праздника</w:t>
            </w:r>
          </w:p>
        </w:tc>
      </w:tr>
      <w:tr w:rsidR="00D243D4" w:rsidRPr="00D243D4" w:rsidTr="00E55671">
        <w:tc>
          <w:tcPr>
            <w:tcW w:w="19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243D4" w:rsidRPr="00D243D4" w:rsidRDefault="00D243D4" w:rsidP="00D243D4">
            <w:pPr>
              <w:spacing w:after="0" w:line="315" w:lineRule="atLeast"/>
              <w:jc w:val="center"/>
              <w:textAlignment w:val="baseline"/>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Наименование мест размещения элементов</w:t>
            </w:r>
          </w:p>
        </w:tc>
        <w:tc>
          <w:tcPr>
            <w:tcW w:w="340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243D4" w:rsidRPr="00D243D4" w:rsidRDefault="00D243D4" w:rsidP="00D243D4">
            <w:pPr>
              <w:spacing w:after="0" w:line="315" w:lineRule="atLeast"/>
              <w:jc w:val="center"/>
              <w:textAlignment w:val="baseline"/>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 xml:space="preserve">5. Бетонные и иные ограждения, за исключением стационарных ограждений архитектурных ансамблей, парков, скверов, перил, а также ограждений, выполненных в виде кованых и сварных решёток, ажурных и других конструкций, в том числе изготовленных по оригинальным чертежам и </w:t>
            </w:r>
            <w:proofErr w:type="gramStart"/>
            <w:r w:rsidRPr="00D243D4">
              <w:rPr>
                <w:rFonts w:ascii="Times New Roman" w:eastAsia="Times New Roman" w:hAnsi="Times New Roman" w:cs="Times New Roman"/>
                <w:sz w:val="24"/>
                <w:szCs w:val="24"/>
                <w:lang w:eastAsia="ru-RU"/>
              </w:rPr>
              <w:t xml:space="preserve">индивидуальным </w:t>
            </w:r>
            <w:r w:rsidRPr="00D243D4">
              <w:rPr>
                <w:rFonts w:ascii="Times New Roman" w:eastAsia="Times New Roman" w:hAnsi="Times New Roman" w:cs="Times New Roman"/>
                <w:sz w:val="24"/>
                <w:szCs w:val="24"/>
                <w:lang w:eastAsia="ru-RU"/>
              </w:rPr>
              <w:lastRenderedPageBreak/>
              <w:t>проектам</w:t>
            </w:r>
            <w:proofErr w:type="gramEnd"/>
          </w:p>
        </w:tc>
        <w:tc>
          <w:tcPr>
            <w:tcW w:w="332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243D4" w:rsidRPr="00D243D4" w:rsidRDefault="00D243D4" w:rsidP="00D243D4">
            <w:pPr>
              <w:spacing w:after="0" w:line="240" w:lineRule="auto"/>
              <w:rPr>
                <w:rFonts w:ascii="Times New Roman" w:eastAsia="Times New Roman" w:hAnsi="Times New Roman" w:cs="Times New Roman"/>
                <w:sz w:val="24"/>
                <w:szCs w:val="24"/>
                <w:lang w:eastAsia="ru-RU"/>
              </w:rPr>
            </w:pPr>
          </w:p>
        </w:tc>
        <w:tc>
          <w:tcPr>
            <w:tcW w:w="661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43D4" w:rsidRPr="00D243D4" w:rsidRDefault="00D243D4" w:rsidP="00D243D4">
            <w:pPr>
              <w:spacing w:after="0" w:line="315" w:lineRule="atLeast"/>
              <w:jc w:val="center"/>
              <w:textAlignment w:val="baseline"/>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 ленточные или секционные баннерные панно с изображением по тематике праздника</w:t>
            </w:r>
          </w:p>
        </w:tc>
      </w:tr>
      <w:tr w:rsidR="00D243D4" w:rsidRPr="00D243D4" w:rsidTr="00E55671">
        <w:tc>
          <w:tcPr>
            <w:tcW w:w="1933" w:type="dxa"/>
            <w:tcBorders>
              <w:top w:val="nil"/>
              <w:left w:val="single" w:sz="6" w:space="0" w:color="000000"/>
              <w:bottom w:val="nil"/>
              <w:right w:val="single" w:sz="6" w:space="0" w:color="000000"/>
            </w:tcBorders>
            <w:tcMar>
              <w:top w:w="0" w:type="dxa"/>
              <w:left w:w="149" w:type="dxa"/>
              <w:bottom w:w="0" w:type="dxa"/>
              <w:right w:w="149" w:type="dxa"/>
            </w:tcMar>
            <w:hideMark/>
          </w:tcPr>
          <w:p w:rsidR="00D243D4" w:rsidRPr="00D243D4" w:rsidRDefault="00D243D4" w:rsidP="00D243D4">
            <w:pPr>
              <w:spacing w:after="0" w:line="240" w:lineRule="auto"/>
              <w:rPr>
                <w:rFonts w:ascii="Times New Roman" w:eastAsia="Times New Roman" w:hAnsi="Times New Roman" w:cs="Times New Roman"/>
                <w:sz w:val="24"/>
                <w:szCs w:val="24"/>
                <w:lang w:eastAsia="ru-RU"/>
              </w:rPr>
            </w:pPr>
          </w:p>
        </w:tc>
        <w:tc>
          <w:tcPr>
            <w:tcW w:w="3408" w:type="dxa"/>
            <w:tcBorders>
              <w:top w:val="nil"/>
              <w:left w:val="single" w:sz="6" w:space="0" w:color="000000"/>
              <w:bottom w:val="nil"/>
              <w:right w:val="single" w:sz="6" w:space="0" w:color="000000"/>
            </w:tcBorders>
            <w:tcMar>
              <w:top w:w="0" w:type="dxa"/>
              <w:left w:w="149" w:type="dxa"/>
              <w:bottom w:w="0" w:type="dxa"/>
              <w:right w:w="149" w:type="dxa"/>
            </w:tcMar>
            <w:hideMark/>
          </w:tcPr>
          <w:p w:rsidR="00D243D4" w:rsidRPr="00D243D4" w:rsidRDefault="00D243D4" w:rsidP="00D243D4">
            <w:pPr>
              <w:spacing w:after="0" w:line="240" w:lineRule="auto"/>
              <w:rPr>
                <w:rFonts w:ascii="Times New Roman" w:eastAsia="Times New Roman" w:hAnsi="Times New Roman" w:cs="Times New Roman"/>
                <w:sz w:val="24"/>
                <w:szCs w:val="24"/>
                <w:lang w:eastAsia="ru-RU"/>
              </w:rPr>
            </w:pPr>
          </w:p>
        </w:tc>
        <w:tc>
          <w:tcPr>
            <w:tcW w:w="3321" w:type="dxa"/>
            <w:tcBorders>
              <w:top w:val="nil"/>
              <w:left w:val="single" w:sz="6" w:space="0" w:color="000000"/>
              <w:bottom w:val="nil"/>
              <w:right w:val="single" w:sz="6" w:space="0" w:color="000000"/>
            </w:tcBorders>
            <w:tcMar>
              <w:top w:w="0" w:type="dxa"/>
              <w:left w:w="149" w:type="dxa"/>
              <w:bottom w:w="0" w:type="dxa"/>
              <w:right w:w="149" w:type="dxa"/>
            </w:tcMar>
            <w:hideMark/>
          </w:tcPr>
          <w:p w:rsidR="00D243D4" w:rsidRPr="00D243D4" w:rsidRDefault="00D243D4" w:rsidP="00D243D4">
            <w:pPr>
              <w:spacing w:after="0" w:line="240" w:lineRule="auto"/>
              <w:rPr>
                <w:rFonts w:ascii="Times New Roman" w:eastAsia="Times New Roman" w:hAnsi="Times New Roman" w:cs="Times New Roman"/>
                <w:sz w:val="24"/>
                <w:szCs w:val="24"/>
                <w:lang w:eastAsia="ru-RU"/>
              </w:rPr>
            </w:pPr>
          </w:p>
        </w:tc>
        <w:tc>
          <w:tcPr>
            <w:tcW w:w="2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43D4" w:rsidRPr="00D243D4" w:rsidRDefault="00D243D4" w:rsidP="00D243D4">
            <w:pPr>
              <w:spacing w:after="0" w:line="240" w:lineRule="auto"/>
              <w:rPr>
                <w:rFonts w:ascii="Times New Roman" w:eastAsia="Times New Roman" w:hAnsi="Times New Roman" w:cs="Times New Roman"/>
                <w:sz w:val="24"/>
                <w:szCs w:val="24"/>
                <w:lang w:eastAsia="ru-RU"/>
              </w:rPr>
            </w:pPr>
          </w:p>
        </w:tc>
        <w:tc>
          <w:tcPr>
            <w:tcW w:w="3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43D4" w:rsidRPr="00D243D4" w:rsidRDefault="00D243D4" w:rsidP="00D243D4">
            <w:pPr>
              <w:spacing w:after="0" w:line="315" w:lineRule="atLeast"/>
              <w:jc w:val="center"/>
              <w:textAlignment w:val="baseline"/>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 флажковые гирлянды;</w:t>
            </w:r>
          </w:p>
          <w:p w:rsidR="00D243D4" w:rsidRPr="00D243D4" w:rsidRDefault="00D243D4" w:rsidP="00D243D4">
            <w:pPr>
              <w:spacing w:after="0" w:line="315" w:lineRule="atLeast"/>
              <w:jc w:val="center"/>
              <w:textAlignment w:val="baseline"/>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 композиции, в том числе гирлянды из воздушных шаров</w:t>
            </w:r>
          </w:p>
        </w:tc>
      </w:tr>
      <w:tr w:rsidR="00D243D4" w:rsidRPr="00D243D4" w:rsidTr="00E55671">
        <w:tc>
          <w:tcPr>
            <w:tcW w:w="19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43D4" w:rsidRPr="00D243D4" w:rsidRDefault="00D243D4" w:rsidP="00D243D4">
            <w:pPr>
              <w:spacing w:after="0" w:line="315" w:lineRule="atLeast"/>
              <w:jc w:val="center"/>
              <w:textAlignment w:val="baseline"/>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Наименование мест размещения элементов</w:t>
            </w:r>
          </w:p>
        </w:tc>
        <w:tc>
          <w:tcPr>
            <w:tcW w:w="3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43D4" w:rsidRPr="00D243D4" w:rsidRDefault="00D243D4" w:rsidP="00D243D4">
            <w:pPr>
              <w:spacing w:after="0" w:line="315" w:lineRule="atLeast"/>
              <w:jc w:val="center"/>
              <w:textAlignment w:val="baseline"/>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6. Опоры наружного освещения, автомобильные дороги</w:t>
            </w:r>
          </w:p>
        </w:tc>
        <w:tc>
          <w:tcPr>
            <w:tcW w:w="33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43D4" w:rsidRPr="00D243D4" w:rsidRDefault="00D243D4" w:rsidP="00D243D4">
            <w:pPr>
              <w:spacing w:after="0" w:line="240" w:lineRule="auto"/>
              <w:rPr>
                <w:rFonts w:ascii="Times New Roman" w:eastAsia="Times New Roman" w:hAnsi="Times New Roman" w:cs="Times New Roman"/>
                <w:sz w:val="24"/>
                <w:szCs w:val="24"/>
                <w:lang w:eastAsia="ru-RU"/>
              </w:rPr>
            </w:pPr>
          </w:p>
        </w:tc>
        <w:tc>
          <w:tcPr>
            <w:tcW w:w="2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43D4" w:rsidRPr="00D243D4" w:rsidRDefault="00D243D4" w:rsidP="00D243D4">
            <w:pPr>
              <w:spacing w:after="0" w:line="240" w:lineRule="auto"/>
              <w:rPr>
                <w:rFonts w:ascii="Times New Roman" w:eastAsia="Times New Roman" w:hAnsi="Times New Roman" w:cs="Times New Roman"/>
                <w:sz w:val="24"/>
                <w:szCs w:val="24"/>
                <w:lang w:eastAsia="ru-RU"/>
              </w:rPr>
            </w:pPr>
          </w:p>
        </w:tc>
        <w:tc>
          <w:tcPr>
            <w:tcW w:w="3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43D4" w:rsidRPr="00D243D4" w:rsidRDefault="00D243D4" w:rsidP="00D243D4">
            <w:pPr>
              <w:spacing w:after="0" w:line="315" w:lineRule="atLeast"/>
              <w:jc w:val="center"/>
              <w:textAlignment w:val="baseline"/>
              <w:rPr>
                <w:rFonts w:ascii="Times New Roman" w:eastAsia="Times New Roman" w:hAnsi="Times New Roman" w:cs="Times New Roman"/>
                <w:sz w:val="24"/>
                <w:szCs w:val="24"/>
                <w:lang w:eastAsia="ru-RU"/>
              </w:rPr>
            </w:pPr>
            <w:r w:rsidRPr="00D243D4">
              <w:rPr>
                <w:rFonts w:ascii="Times New Roman" w:eastAsia="Times New Roman" w:hAnsi="Times New Roman" w:cs="Times New Roman"/>
                <w:sz w:val="24"/>
                <w:szCs w:val="24"/>
                <w:lang w:eastAsia="ru-RU"/>
              </w:rPr>
              <w:t>Декоративные элементы на опорах освещения в виде флагов, растяжек с символикой праздника, бантов</w:t>
            </w:r>
          </w:p>
        </w:tc>
      </w:tr>
    </w:tbl>
    <w:p w:rsidR="00D243D4" w:rsidRPr="00D243D4" w:rsidRDefault="00D243D4" w:rsidP="00D243D4">
      <w:pPr>
        <w:spacing w:after="0" w:line="240" w:lineRule="auto"/>
        <w:rPr>
          <w:rFonts w:ascii="Times New Roman" w:eastAsia="Times New Roman" w:hAnsi="Times New Roman" w:cs="Times New Roman"/>
          <w:sz w:val="24"/>
          <w:szCs w:val="24"/>
          <w:lang w:eastAsia="ru-RU"/>
        </w:rPr>
      </w:pPr>
    </w:p>
    <w:p w:rsidR="00D243D4" w:rsidRPr="00D243D4" w:rsidRDefault="00D243D4" w:rsidP="00D243D4">
      <w:pPr>
        <w:spacing w:after="0" w:line="240" w:lineRule="auto"/>
        <w:rPr>
          <w:rFonts w:ascii="Times New Roman" w:eastAsia="Times New Roman" w:hAnsi="Times New Roman" w:cs="Times New Roman"/>
          <w:sz w:val="24"/>
          <w:szCs w:val="24"/>
          <w:lang w:eastAsia="ru-RU"/>
        </w:rPr>
      </w:pPr>
    </w:p>
    <w:p w:rsidR="00D243D4" w:rsidRPr="00D243D4" w:rsidRDefault="00D243D4" w:rsidP="00D243D4">
      <w:pPr>
        <w:spacing w:after="0" w:line="240" w:lineRule="auto"/>
        <w:rPr>
          <w:rFonts w:ascii="Times New Roman" w:eastAsia="Times New Roman" w:hAnsi="Times New Roman" w:cs="Times New Roman"/>
          <w:sz w:val="24"/>
          <w:szCs w:val="24"/>
          <w:lang w:eastAsia="ru-RU"/>
        </w:rPr>
      </w:pPr>
    </w:p>
    <w:p w:rsidR="00D243D4" w:rsidRPr="00D243D4" w:rsidRDefault="00D243D4" w:rsidP="00D243D4">
      <w:pPr>
        <w:spacing w:after="0" w:line="240" w:lineRule="auto"/>
        <w:rPr>
          <w:rFonts w:ascii="Times New Roman" w:eastAsia="Times New Roman" w:hAnsi="Times New Roman" w:cs="Times New Roman"/>
          <w:sz w:val="24"/>
          <w:szCs w:val="24"/>
          <w:lang w:eastAsia="ru-RU"/>
        </w:rPr>
      </w:pPr>
    </w:p>
    <w:p w:rsidR="00D243D4" w:rsidRPr="00D243D4" w:rsidRDefault="00D243D4" w:rsidP="00D243D4">
      <w:pPr>
        <w:spacing w:after="0" w:line="240" w:lineRule="auto"/>
        <w:rPr>
          <w:rFonts w:ascii="Times New Roman" w:eastAsia="Times New Roman" w:hAnsi="Times New Roman" w:cs="Times New Roman"/>
          <w:sz w:val="24"/>
          <w:szCs w:val="24"/>
          <w:lang w:eastAsia="ru-RU"/>
        </w:rPr>
      </w:pPr>
    </w:p>
    <w:p w:rsidR="00D243D4" w:rsidRDefault="00D243D4" w:rsidP="00D243D4">
      <w:pPr>
        <w:spacing w:after="0" w:line="240" w:lineRule="auto"/>
        <w:rPr>
          <w:rFonts w:ascii="Times New Roman" w:eastAsia="Times New Roman" w:hAnsi="Times New Roman" w:cs="Times New Roman"/>
          <w:sz w:val="24"/>
          <w:szCs w:val="24"/>
          <w:lang w:eastAsia="ru-RU"/>
        </w:rPr>
      </w:pPr>
    </w:p>
    <w:p w:rsidR="00D243D4" w:rsidRDefault="00D243D4" w:rsidP="00D243D4">
      <w:pPr>
        <w:spacing w:after="0" w:line="240" w:lineRule="auto"/>
        <w:rPr>
          <w:rFonts w:ascii="Times New Roman" w:eastAsia="Times New Roman" w:hAnsi="Times New Roman" w:cs="Times New Roman"/>
          <w:sz w:val="24"/>
          <w:szCs w:val="24"/>
          <w:lang w:eastAsia="ru-RU"/>
        </w:rPr>
      </w:pPr>
    </w:p>
    <w:p w:rsidR="00D243D4" w:rsidRDefault="00D243D4" w:rsidP="00D243D4">
      <w:pPr>
        <w:spacing w:after="0" w:line="240" w:lineRule="auto"/>
        <w:rPr>
          <w:rFonts w:ascii="Times New Roman" w:eastAsia="Times New Roman" w:hAnsi="Times New Roman" w:cs="Times New Roman"/>
          <w:sz w:val="24"/>
          <w:szCs w:val="24"/>
          <w:lang w:eastAsia="ru-RU"/>
        </w:rPr>
      </w:pPr>
    </w:p>
    <w:p w:rsidR="00D243D4" w:rsidRDefault="00D243D4" w:rsidP="00D243D4">
      <w:pPr>
        <w:spacing w:after="0" w:line="240" w:lineRule="auto"/>
        <w:rPr>
          <w:rFonts w:ascii="Times New Roman" w:eastAsia="Times New Roman" w:hAnsi="Times New Roman" w:cs="Times New Roman"/>
          <w:sz w:val="24"/>
          <w:szCs w:val="24"/>
          <w:lang w:eastAsia="ru-RU"/>
        </w:rPr>
      </w:pPr>
    </w:p>
    <w:p w:rsidR="00D243D4" w:rsidRDefault="00D243D4" w:rsidP="00D243D4">
      <w:pPr>
        <w:spacing w:after="0" w:line="240" w:lineRule="auto"/>
        <w:rPr>
          <w:rFonts w:ascii="Times New Roman" w:eastAsia="Times New Roman" w:hAnsi="Times New Roman" w:cs="Times New Roman"/>
          <w:sz w:val="24"/>
          <w:szCs w:val="24"/>
          <w:lang w:eastAsia="ru-RU"/>
        </w:rPr>
      </w:pPr>
    </w:p>
    <w:p w:rsidR="00D243D4" w:rsidRDefault="00D243D4" w:rsidP="00D243D4">
      <w:pPr>
        <w:spacing w:after="0" w:line="240" w:lineRule="auto"/>
        <w:rPr>
          <w:rFonts w:ascii="Times New Roman" w:eastAsia="Times New Roman" w:hAnsi="Times New Roman" w:cs="Times New Roman"/>
          <w:sz w:val="24"/>
          <w:szCs w:val="24"/>
          <w:lang w:eastAsia="ru-RU"/>
        </w:rPr>
      </w:pPr>
    </w:p>
    <w:p w:rsidR="00D243D4" w:rsidRDefault="00D243D4" w:rsidP="00D243D4">
      <w:pPr>
        <w:spacing w:after="0" w:line="240" w:lineRule="auto"/>
        <w:rPr>
          <w:rFonts w:ascii="Times New Roman" w:eastAsia="Times New Roman" w:hAnsi="Times New Roman" w:cs="Times New Roman"/>
          <w:sz w:val="24"/>
          <w:szCs w:val="24"/>
          <w:lang w:eastAsia="ru-RU"/>
        </w:rPr>
      </w:pPr>
    </w:p>
    <w:p w:rsidR="00D243D4" w:rsidRDefault="00D243D4" w:rsidP="00D243D4">
      <w:pPr>
        <w:spacing w:after="0" w:line="240" w:lineRule="auto"/>
        <w:rPr>
          <w:rFonts w:ascii="Times New Roman" w:eastAsia="Times New Roman" w:hAnsi="Times New Roman" w:cs="Times New Roman"/>
          <w:sz w:val="24"/>
          <w:szCs w:val="24"/>
          <w:lang w:eastAsia="ru-RU"/>
        </w:rPr>
      </w:pPr>
    </w:p>
    <w:p w:rsidR="00D243D4" w:rsidRDefault="00D243D4" w:rsidP="00D243D4">
      <w:pPr>
        <w:spacing w:after="0" w:line="240" w:lineRule="auto"/>
        <w:rPr>
          <w:rFonts w:ascii="Times New Roman" w:eastAsia="Times New Roman" w:hAnsi="Times New Roman" w:cs="Times New Roman"/>
          <w:sz w:val="24"/>
          <w:szCs w:val="24"/>
          <w:lang w:eastAsia="ru-RU"/>
        </w:rPr>
      </w:pPr>
    </w:p>
    <w:p w:rsidR="00D243D4" w:rsidRDefault="00D243D4" w:rsidP="00D243D4">
      <w:pPr>
        <w:spacing w:after="0" w:line="240" w:lineRule="auto"/>
        <w:rPr>
          <w:rFonts w:ascii="Times New Roman" w:eastAsia="Times New Roman" w:hAnsi="Times New Roman" w:cs="Times New Roman"/>
          <w:sz w:val="24"/>
          <w:szCs w:val="24"/>
          <w:lang w:eastAsia="ru-RU"/>
        </w:rPr>
      </w:pPr>
    </w:p>
    <w:p w:rsidR="00D243D4" w:rsidRDefault="00D243D4" w:rsidP="00D243D4">
      <w:pPr>
        <w:spacing w:after="0" w:line="240" w:lineRule="auto"/>
        <w:rPr>
          <w:rFonts w:ascii="Times New Roman" w:eastAsia="Times New Roman" w:hAnsi="Times New Roman" w:cs="Times New Roman"/>
          <w:sz w:val="24"/>
          <w:szCs w:val="24"/>
          <w:lang w:eastAsia="ru-RU"/>
        </w:rPr>
      </w:pPr>
    </w:p>
    <w:p w:rsidR="00D243D4" w:rsidRDefault="00D243D4" w:rsidP="00D243D4">
      <w:pPr>
        <w:spacing w:after="0" w:line="240" w:lineRule="auto"/>
        <w:rPr>
          <w:rFonts w:ascii="Times New Roman" w:eastAsia="Times New Roman" w:hAnsi="Times New Roman" w:cs="Times New Roman"/>
          <w:sz w:val="24"/>
          <w:szCs w:val="24"/>
          <w:lang w:eastAsia="ru-RU"/>
        </w:rPr>
      </w:pPr>
    </w:p>
    <w:p w:rsidR="00D243D4" w:rsidRDefault="00D243D4" w:rsidP="00D243D4">
      <w:pPr>
        <w:spacing w:after="0" w:line="240" w:lineRule="auto"/>
        <w:rPr>
          <w:rFonts w:ascii="Times New Roman" w:eastAsia="Times New Roman" w:hAnsi="Times New Roman" w:cs="Times New Roman"/>
          <w:sz w:val="24"/>
          <w:szCs w:val="24"/>
          <w:lang w:eastAsia="ru-RU"/>
        </w:rPr>
      </w:pPr>
    </w:p>
    <w:p w:rsidR="00D243D4" w:rsidRPr="00D243D4" w:rsidRDefault="00D243D4" w:rsidP="00D243D4">
      <w:pPr>
        <w:spacing w:after="0" w:line="240" w:lineRule="auto"/>
        <w:rPr>
          <w:rFonts w:ascii="Times New Roman" w:eastAsia="Times New Roman" w:hAnsi="Times New Roman" w:cs="Times New Roman"/>
          <w:sz w:val="24"/>
          <w:szCs w:val="24"/>
          <w:lang w:eastAsia="ru-RU"/>
        </w:rPr>
      </w:pPr>
    </w:p>
    <w:p w:rsidR="00D243D4" w:rsidRPr="00D243D4" w:rsidRDefault="00D243D4" w:rsidP="00D243D4">
      <w:pPr>
        <w:spacing w:after="0" w:line="240" w:lineRule="auto"/>
        <w:rPr>
          <w:rFonts w:ascii="Times New Roman" w:eastAsia="Times New Roman" w:hAnsi="Times New Roman" w:cs="Times New Roman"/>
          <w:sz w:val="24"/>
          <w:szCs w:val="24"/>
          <w:lang w:eastAsia="ru-RU"/>
        </w:rPr>
      </w:pPr>
    </w:p>
    <w:p w:rsidR="00D243D4" w:rsidRPr="00D243D4" w:rsidRDefault="00D243D4" w:rsidP="00D243D4">
      <w:pPr>
        <w:spacing w:after="0" w:line="240" w:lineRule="auto"/>
        <w:rPr>
          <w:rFonts w:ascii="Times New Roman" w:eastAsia="Times New Roman" w:hAnsi="Times New Roman" w:cs="Times New Roman"/>
          <w:sz w:val="24"/>
          <w:szCs w:val="24"/>
          <w:lang w:eastAsia="ru-RU"/>
        </w:rPr>
      </w:pPr>
    </w:p>
    <w:p w:rsidR="00D243D4" w:rsidRDefault="00D243D4">
      <w:pPr>
        <w:rPr>
          <w:rFonts w:ascii="Times New Roman" w:hAnsi="Times New Roman" w:cs="Times New Roman"/>
          <w:sz w:val="24"/>
          <w:szCs w:val="24"/>
        </w:rPr>
      </w:pPr>
    </w:p>
    <w:p w:rsidR="00172B6E" w:rsidRDefault="00172B6E">
      <w:pPr>
        <w:rPr>
          <w:rFonts w:ascii="Times New Roman" w:hAnsi="Times New Roman" w:cs="Times New Roman"/>
          <w:sz w:val="24"/>
          <w:szCs w:val="24"/>
        </w:rPr>
      </w:pPr>
    </w:p>
    <w:p w:rsidR="00172B6E" w:rsidRDefault="00172B6E">
      <w:pPr>
        <w:rPr>
          <w:rFonts w:ascii="Times New Roman" w:hAnsi="Times New Roman" w:cs="Times New Roman"/>
          <w:sz w:val="24"/>
          <w:szCs w:val="24"/>
        </w:rPr>
      </w:pPr>
    </w:p>
    <w:p w:rsidR="00172B6E" w:rsidRDefault="00172B6E">
      <w:pPr>
        <w:rPr>
          <w:rFonts w:ascii="Times New Roman" w:hAnsi="Times New Roman" w:cs="Times New Roman"/>
          <w:sz w:val="24"/>
          <w:szCs w:val="24"/>
        </w:rPr>
      </w:pPr>
    </w:p>
    <w:p w:rsidR="00172B6E" w:rsidRDefault="00172B6E">
      <w:pPr>
        <w:rPr>
          <w:rFonts w:ascii="Times New Roman" w:hAnsi="Times New Roman" w:cs="Times New Roman"/>
          <w:sz w:val="24"/>
          <w:szCs w:val="24"/>
        </w:rPr>
      </w:pPr>
    </w:p>
    <w:p w:rsidR="00172B6E" w:rsidRDefault="00172B6E">
      <w:pPr>
        <w:rPr>
          <w:rFonts w:ascii="Times New Roman" w:hAnsi="Times New Roman" w:cs="Times New Roman"/>
          <w:sz w:val="24"/>
          <w:szCs w:val="24"/>
        </w:rPr>
      </w:pPr>
    </w:p>
    <w:p w:rsidR="00172B6E" w:rsidRDefault="00172B6E">
      <w:pPr>
        <w:rPr>
          <w:rFonts w:ascii="Times New Roman" w:hAnsi="Times New Roman" w:cs="Times New Roman"/>
          <w:sz w:val="24"/>
          <w:szCs w:val="24"/>
        </w:rPr>
      </w:pPr>
      <w:bookmarkStart w:id="1" w:name="_GoBack"/>
      <w:bookmarkEnd w:id="1"/>
    </w:p>
    <w:p w:rsidR="00172B6E" w:rsidRDefault="00172B6E">
      <w:pPr>
        <w:rPr>
          <w:rFonts w:ascii="Times New Roman" w:hAnsi="Times New Roman" w:cs="Times New Roman"/>
          <w:sz w:val="24"/>
          <w:szCs w:val="24"/>
        </w:rPr>
      </w:pPr>
    </w:p>
    <w:p w:rsidR="006151E7" w:rsidRDefault="006151E7" w:rsidP="006151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СОДЕРЖАНИЕ</w:t>
      </w:r>
    </w:p>
    <w:p w:rsidR="006151E7" w:rsidRDefault="006151E7" w:rsidP="006151E7">
      <w:pPr>
        <w:spacing w:after="0" w:line="240" w:lineRule="auto"/>
        <w:jc w:val="both"/>
        <w:rPr>
          <w:rFonts w:ascii="Times New Roman" w:hAnsi="Times New Roman" w:cs="Times New Roman"/>
          <w:sz w:val="24"/>
          <w:szCs w:val="24"/>
        </w:rPr>
      </w:pPr>
    </w:p>
    <w:p w:rsidR="006151E7" w:rsidRPr="005D3C30" w:rsidRDefault="006151E7" w:rsidP="006151E7">
      <w:pPr>
        <w:pStyle w:val="ConsPlusNormal"/>
        <w:outlineLvl w:val="1"/>
        <w:rPr>
          <w:rFonts w:ascii="Times New Roman" w:hAnsi="Times New Roman" w:cs="Times New Roman"/>
        </w:rPr>
      </w:pPr>
      <w:r w:rsidRPr="005D3C30">
        <w:rPr>
          <w:rFonts w:ascii="Times New Roman" w:hAnsi="Times New Roman" w:cs="Times New Roman"/>
        </w:rPr>
        <w:t>Раздел I. ОБЩИЕ ПОЛОЖЕНИЯ</w:t>
      </w:r>
      <w:r>
        <w:rPr>
          <w:rFonts w:ascii="Times New Roman" w:hAnsi="Times New Roman" w:cs="Times New Roman"/>
        </w:rPr>
        <w:t>………………………………………………………………………</w:t>
      </w:r>
      <w:r w:rsidR="00C4386A">
        <w:rPr>
          <w:rFonts w:ascii="Times New Roman" w:hAnsi="Times New Roman" w:cs="Times New Roman"/>
        </w:rPr>
        <w:t>.</w:t>
      </w:r>
      <w:r>
        <w:rPr>
          <w:rFonts w:ascii="Times New Roman" w:hAnsi="Times New Roman" w:cs="Times New Roman"/>
        </w:rPr>
        <w:t>.1</w:t>
      </w:r>
    </w:p>
    <w:p w:rsidR="006151E7" w:rsidRPr="00D222CF" w:rsidRDefault="006151E7" w:rsidP="006151E7">
      <w:pPr>
        <w:pStyle w:val="ConsPlusNormal"/>
        <w:outlineLvl w:val="1"/>
        <w:rPr>
          <w:rFonts w:ascii="Times New Roman" w:hAnsi="Times New Roman" w:cs="Times New Roman"/>
        </w:rPr>
      </w:pPr>
    </w:p>
    <w:p w:rsidR="006151E7" w:rsidRDefault="006151E7" w:rsidP="006151E7">
      <w:pPr>
        <w:pStyle w:val="ConsPlusNormal"/>
        <w:outlineLvl w:val="3"/>
        <w:rPr>
          <w:rFonts w:ascii="Times New Roman" w:hAnsi="Times New Roman" w:cs="Times New Roman"/>
          <w:sz w:val="24"/>
          <w:szCs w:val="24"/>
        </w:rPr>
      </w:pPr>
      <w:r w:rsidRPr="003A5950">
        <w:rPr>
          <w:rFonts w:ascii="Times New Roman" w:hAnsi="Times New Roman" w:cs="Times New Roman"/>
          <w:sz w:val="24"/>
          <w:szCs w:val="24"/>
        </w:rPr>
        <w:t>Глава 1. Основы правового регулирования отношений в сфере благоустройства</w:t>
      </w:r>
      <w:r>
        <w:rPr>
          <w:rFonts w:ascii="Times New Roman" w:hAnsi="Times New Roman" w:cs="Times New Roman"/>
          <w:sz w:val="24"/>
          <w:szCs w:val="24"/>
        </w:rPr>
        <w:t>,</w:t>
      </w:r>
    </w:p>
    <w:p w:rsidR="006151E7" w:rsidRPr="003A5950" w:rsidRDefault="006151E7" w:rsidP="006151E7">
      <w:pPr>
        <w:pStyle w:val="ConsPlusNormal"/>
        <w:outlineLvl w:val="3"/>
        <w:rPr>
          <w:rFonts w:ascii="Times New Roman" w:hAnsi="Times New Roman" w:cs="Times New Roman"/>
          <w:sz w:val="24"/>
          <w:szCs w:val="24"/>
        </w:rPr>
      </w:pPr>
      <w:r>
        <w:rPr>
          <w:rFonts w:ascii="Times New Roman" w:hAnsi="Times New Roman" w:cs="Times New Roman"/>
          <w:sz w:val="24"/>
          <w:szCs w:val="24"/>
        </w:rPr>
        <w:t>основные понятия, используемые в настоящих Правилах………………………………….</w:t>
      </w:r>
      <w:r w:rsidR="00C4386A">
        <w:rPr>
          <w:rFonts w:ascii="Times New Roman" w:hAnsi="Times New Roman" w:cs="Times New Roman"/>
          <w:sz w:val="24"/>
          <w:szCs w:val="24"/>
        </w:rPr>
        <w:t>.</w:t>
      </w:r>
      <w:r w:rsidR="00665959">
        <w:rPr>
          <w:rFonts w:ascii="Times New Roman" w:hAnsi="Times New Roman" w:cs="Times New Roman"/>
          <w:sz w:val="24"/>
          <w:szCs w:val="24"/>
        </w:rPr>
        <w:t>.</w:t>
      </w:r>
      <w:r>
        <w:rPr>
          <w:rFonts w:ascii="Times New Roman" w:hAnsi="Times New Roman" w:cs="Times New Roman"/>
          <w:sz w:val="24"/>
          <w:szCs w:val="24"/>
        </w:rPr>
        <w:t>.1</w:t>
      </w:r>
    </w:p>
    <w:p w:rsidR="006151E7" w:rsidRDefault="006151E7" w:rsidP="006151E7">
      <w:pPr>
        <w:pStyle w:val="ConsPlusNormal"/>
        <w:jc w:val="both"/>
        <w:rPr>
          <w:rFonts w:ascii="Times New Roman" w:hAnsi="Times New Roman" w:cs="Times New Roman"/>
          <w:sz w:val="24"/>
          <w:szCs w:val="24"/>
        </w:rPr>
      </w:pPr>
      <w:r>
        <w:rPr>
          <w:rFonts w:ascii="Times New Roman" w:hAnsi="Times New Roman" w:cs="Times New Roman"/>
          <w:sz w:val="24"/>
          <w:szCs w:val="24"/>
        </w:rPr>
        <w:t>Статья 1. Основы правового регулирования отношений в сфере благоустройства………</w:t>
      </w:r>
      <w:r w:rsidR="00C4386A">
        <w:rPr>
          <w:rFonts w:ascii="Times New Roman" w:hAnsi="Times New Roman" w:cs="Times New Roman"/>
          <w:sz w:val="24"/>
          <w:szCs w:val="24"/>
        </w:rPr>
        <w:t>.</w:t>
      </w:r>
      <w:r>
        <w:rPr>
          <w:rFonts w:ascii="Times New Roman" w:hAnsi="Times New Roman" w:cs="Times New Roman"/>
          <w:sz w:val="24"/>
          <w:szCs w:val="24"/>
        </w:rPr>
        <w:t>.1</w:t>
      </w:r>
    </w:p>
    <w:p w:rsidR="006151E7" w:rsidRPr="00E77B60" w:rsidRDefault="006151E7" w:rsidP="006151E7">
      <w:pPr>
        <w:spacing w:after="0" w:line="240" w:lineRule="auto"/>
        <w:jc w:val="both"/>
        <w:rPr>
          <w:rFonts w:ascii="Times New Roman" w:hAnsi="Times New Roman" w:cs="Times New Roman"/>
          <w:sz w:val="24"/>
          <w:szCs w:val="24"/>
        </w:rPr>
      </w:pPr>
      <w:r w:rsidRPr="00E77B60">
        <w:rPr>
          <w:rFonts w:ascii="Times New Roman" w:hAnsi="Times New Roman" w:cs="Times New Roman"/>
          <w:sz w:val="24"/>
          <w:szCs w:val="24"/>
        </w:rPr>
        <w:t>Статья 2. Основные понятия, используемые в настоящих Правилах</w:t>
      </w:r>
      <w:r>
        <w:rPr>
          <w:rFonts w:ascii="Times New Roman" w:hAnsi="Times New Roman" w:cs="Times New Roman"/>
          <w:sz w:val="24"/>
          <w:szCs w:val="24"/>
        </w:rPr>
        <w:t>………………………</w:t>
      </w:r>
      <w:r w:rsidR="00C4386A">
        <w:rPr>
          <w:rFonts w:ascii="Times New Roman" w:hAnsi="Times New Roman" w:cs="Times New Roman"/>
          <w:sz w:val="24"/>
          <w:szCs w:val="24"/>
        </w:rPr>
        <w:t>..</w:t>
      </w:r>
      <w:r>
        <w:rPr>
          <w:rFonts w:ascii="Times New Roman" w:hAnsi="Times New Roman" w:cs="Times New Roman"/>
          <w:sz w:val="24"/>
          <w:szCs w:val="24"/>
        </w:rPr>
        <w:t>.1</w:t>
      </w:r>
    </w:p>
    <w:p w:rsidR="006151E7" w:rsidRDefault="006151E7" w:rsidP="006151E7">
      <w:pPr>
        <w:pStyle w:val="ConsPlusNormal"/>
        <w:outlineLvl w:val="3"/>
        <w:rPr>
          <w:rFonts w:ascii="Times New Roman" w:hAnsi="Times New Roman" w:cs="Times New Roman"/>
          <w:sz w:val="24"/>
          <w:szCs w:val="24"/>
        </w:rPr>
      </w:pPr>
    </w:p>
    <w:p w:rsidR="006151E7" w:rsidRDefault="006151E7" w:rsidP="006151E7">
      <w:pPr>
        <w:pStyle w:val="ConsPlusNormal"/>
        <w:jc w:val="both"/>
        <w:outlineLvl w:val="3"/>
        <w:rPr>
          <w:rFonts w:ascii="Times New Roman" w:hAnsi="Times New Roman" w:cs="Times New Roman"/>
          <w:sz w:val="24"/>
          <w:szCs w:val="24"/>
        </w:rPr>
      </w:pPr>
      <w:r>
        <w:rPr>
          <w:rFonts w:ascii="Times New Roman" w:hAnsi="Times New Roman" w:cs="Times New Roman"/>
          <w:sz w:val="24"/>
          <w:szCs w:val="24"/>
        </w:rPr>
        <w:t>Глава 2. Основные объекты и элементы благоустройства……………………………………2</w:t>
      </w:r>
    </w:p>
    <w:p w:rsidR="006151E7" w:rsidRDefault="006151E7" w:rsidP="006151E7">
      <w:pPr>
        <w:pStyle w:val="ConsPlusNormal"/>
        <w:jc w:val="both"/>
        <w:rPr>
          <w:rFonts w:ascii="Times New Roman" w:hAnsi="Times New Roman" w:cs="Times New Roman"/>
          <w:sz w:val="24"/>
          <w:szCs w:val="24"/>
        </w:rPr>
      </w:pPr>
      <w:r>
        <w:rPr>
          <w:rFonts w:ascii="Times New Roman" w:hAnsi="Times New Roman" w:cs="Times New Roman"/>
          <w:sz w:val="24"/>
          <w:szCs w:val="24"/>
        </w:rPr>
        <w:t>Статья 3. Объекты благоустройства……………………………………………………………2</w:t>
      </w:r>
    </w:p>
    <w:p w:rsidR="006151E7" w:rsidRDefault="006151E7" w:rsidP="00615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Статья 4. Элементы благоустройства…………………………………………………………..2</w:t>
      </w:r>
    </w:p>
    <w:p w:rsidR="006151E7" w:rsidRPr="00D222CF" w:rsidRDefault="006151E7" w:rsidP="006151E7">
      <w:pPr>
        <w:pStyle w:val="ConsPlusNormal"/>
        <w:jc w:val="both"/>
        <w:outlineLvl w:val="3"/>
        <w:rPr>
          <w:rFonts w:ascii="Times New Roman" w:hAnsi="Times New Roman" w:cs="Times New Roman"/>
          <w:sz w:val="24"/>
          <w:szCs w:val="24"/>
        </w:rPr>
      </w:pPr>
    </w:p>
    <w:p w:rsidR="006151E7" w:rsidRPr="008813E7" w:rsidRDefault="006151E7" w:rsidP="006151E7">
      <w:pPr>
        <w:pStyle w:val="ConsPlusNormal"/>
        <w:tabs>
          <w:tab w:val="left" w:pos="142"/>
        </w:tabs>
        <w:outlineLvl w:val="1"/>
        <w:rPr>
          <w:rFonts w:ascii="Times New Roman" w:hAnsi="Times New Roman" w:cs="Times New Roman"/>
          <w:sz w:val="24"/>
          <w:szCs w:val="24"/>
        </w:rPr>
      </w:pPr>
      <w:r w:rsidRPr="00781ED8">
        <w:rPr>
          <w:rFonts w:ascii="Times New Roman" w:hAnsi="Times New Roman" w:cs="Times New Roman"/>
          <w:sz w:val="24"/>
          <w:szCs w:val="24"/>
        </w:rPr>
        <w:t xml:space="preserve">Раздел </w:t>
      </w:r>
      <w:r>
        <w:rPr>
          <w:rFonts w:ascii="Times New Roman" w:hAnsi="Times New Roman" w:cs="Times New Roman"/>
          <w:sz w:val="24"/>
          <w:szCs w:val="24"/>
          <w:lang w:val="en-US"/>
        </w:rPr>
        <w:t>II</w:t>
      </w:r>
      <w:r w:rsidRPr="008813E7">
        <w:rPr>
          <w:rFonts w:ascii="Times New Roman" w:hAnsi="Times New Roman" w:cs="Times New Roman"/>
          <w:sz w:val="24"/>
          <w:szCs w:val="24"/>
        </w:rPr>
        <w:t xml:space="preserve">. </w:t>
      </w:r>
      <w:r>
        <w:rPr>
          <w:rFonts w:ascii="Times New Roman" w:hAnsi="Times New Roman" w:cs="Times New Roman"/>
          <w:sz w:val="24"/>
          <w:szCs w:val="24"/>
        </w:rPr>
        <w:t xml:space="preserve">ТРЕБОВАНИЯ К БЛАГОУСТРОЙСТВУ ТЕРРИТОРИЙ РАЗЛИЧНОГО НАЗНАЧЕНИЯ…………………………………………………………………………………..2 </w:t>
      </w:r>
    </w:p>
    <w:p w:rsidR="006151E7" w:rsidRPr="008813E7" w:rsidRDefault="006151E7" w:rsidP="006151E7">
      <w:pPr>
        <w:tabs>
          <w:tab w:val="left" w:pos="142"/>
        </w:tabs>
        <w:spacing w:after="0" w:line="240" w:lineRule="auto"/>
        <w:rPr>
          <w:rFonts w:ascii="Times New Roman" w:hAnsi="Times New Roman" w:cs="Times New Roman"/>
          <w:sz w:val="24"/>
          <w:szCs w:val="24"/>
        </w:rPr>
      </w:pPr>
    </w:p>
    <w:p w:rsidR="006151E7" w:rsidRDefault="006151E7" w:rsidP="006151E7">
      <w:pPr>
        <w:pStyle w:val="ConsPlusNormal"/>
        <w:tabs>
          <w:tab w:val="left" w:pos="142"/>
        </w:tabs>
        <w:outlineLvl w:val="2"/>
        <w:rPr>
          <w:rFonts w:ascii="Times New Roman" w:hAnsi="Times New Roman" w:cs="Times New Roman"/>
          <w:sz w:val="24"/>
          <w:szCs w:val="24"/>
        </w:rPr>
      </w:pPr>
      <w:r w:rsidRPr="008813E7">
        <w:rPr>
          <w:rFonts w:ascii="Times New Roman" w:hAnsi="Times New Roman" w:cs="Times New Roman"/>
          <w:sz w:val="24"/>
          <w:szCs w:val="24"/>
        </w:rPr>
        <w:t xml:space="preserve">Глава </w:t>
      </w:r>
      <w:r>
        <w:rPr>
          <w:rFonts w:ascii="Times New Roman" w:hAnsi="Times New Roman" w:cs="Times New Roman"/>
          <w:sz w:val="24"/>
          <w:szCs w:val="24"/>
        </w:rPr>
        <w:t>3</w:t>
      </w:r>
      <w:r w:rsidRPr="008813E7">
        <w:rPr>
          <w:rFonts w:ascii="Times New Roman" w:hAnsi="Times New Roman" w:cs="Times New Roman"/>
          <w:sz w:val="24"/>
          <w:szCs w:val="24"/>
        </w:rPr>
        <w:t xml:space="preserve">. </w:t>
      </w:r>
      <w:r>
        <w:rPr>
          <w:rFonts w:ascii="Times New Roman" w:hAnsi="Times New Roman" w:cs="Times New Roman"/>
          <w:sz w:val="24"/>
          <w:szCs w:val="24"/>
        </w:rPr>
        <w:t xml:space="preserve">Благоустройство территорий  общественного значения……………………………2 </w:t>
      </w:r>
    </w:p>
    <w:p w:rsidR="006151E7" w:rsidRDefault="006151E7" w:rsidP="006151E7">
      <w:pPr>
        <w:pStyle w:val="ConsPlusNormal"/>
        <w:tabs>
          <w:tab w:val="left" w:pos="142"/>
        </w:tabs>
        <w:outlineLvl w:val="3"/>
        <w:rPr>
          <w:rFonts w:ascii="Times New Roman" w:hAnsi="Times New Roman" w:cs="Times New Roman"/>
          <w:sz w:val="24"/>
          <w:szCs w:val="24"/>
        </w:rPr>
      </w:pPr>
      <w:r>
        <w:rPr>
          <w:rFonts w:ascii="Times New Roman" w:hAnsi="Times New Roman" w:cs="Times New Roman"/>
          <w:sz w:val="24"/>
          <w:szCs w:val="24"/>
        </w:rPr>
        <w:t xml:space="preserve">Статья 5. </w:t>
      </w:r>
      <w:r w:rsidRPr="008813E7">
        <w:rPr>
          <w:rFonts w:ascii="Times New Roman" w:hAnsi="Times New Roman" w:cs="Times New Roman"/>
          <w:sz w:val="24"/>
          <w:szCs w:val="24"/>
        </w:rPr>
        <w:t>Благоустройство общественных пространств территорий общественного назначения</w:t>
      </w:r>
      <w:r>
        <w:rPr>
          <w:rFonts w:ascii="Times New Roman" w:hAnsi="Times New Roman" w:cs="Times New Roman"/>
          <w:sz w:val="24"/>
          <w:szCs w:val="24"/>
        </w:rPr>
        <w:t>……………………………………………………………………………………......</w:t>
      </w:r>
      <w:r w:rsidR="00665959">
        <w:rPr>
          <w:rFonts w:ascii="Times New Roman" w:hAnsi="Times New Roman" w:cs="Times New Roman"/>
          <w:sz w:val="24"/>
          <w:szCs w:val="24"/>
        </w:rPr>
        <w:t>2</w:t>
      </w:r>
    </w:p>
    <w:p w:rsidR="006151E7" w:rsidRDefault="006151E7" w:rsidP="006151E7">
      <w:pPr>
        <w:pStyle w:val="ConsPlusNormal"/>
        <w:jc w:val="both"/>
        <w:outlineLvl w:val="3"/>
        <w:rPr>
          <w:rFonts w:ascii="Times New Roman" w:hAnsi="Times New Roman" w:cs="Times New Roman"/>
          <w:sz w:val="24"/>
          <w:szCs w:val="24"/>
        </w:rPr>
      </w:pPr>
      <w:r w:rsidRPr="008813E7">
        <w:rPr>
          <w:rFonts w:ascii="Times New Roman" w:hAnsi="Times New Roman" w:cs="Times New Roman"/>
          <w:sz w:val="24"/>
          <w:szCs w:val="24"/>
        </w:rPr>
        <w:t xml:space="preserve">Статья </w:t>
      </w:r>
      <w:r>
        <w:rPr>
          <w:rFonts w:ascii="Times New Roman" w:hAnsi="Times New Roman" w:cs="Times New Roman"/>
          <w:sz w:val="24"/>
          <w:szCs w:val="24"/>
        </w:rPr>
        <w:t>6</w:t>
      </w:r>
      <w:r w:rsidRPr="008813E7">
        <w:rPr>
          <w:rFonts w:ascii="Times New Roman" w:hAnsi="Times New Roman" w:cs="Times New Roman"/>
          <w:sz w:val="24"/>
          <w:szCs w:val="24"/>
        </w:rPr>
        <w:t xml:space="preserve">. Основные требования к проектированию благоустройства </w:t>
      </w:r>
    </w:p>
    <w:p w:rsidR="006151E7" w:rsidRDefault="006151E7" w:rsidP="006151E7">
      <w:pPr>
        <w:pStyle w:val="ConsPlusNormal"/>
        <w:jc w:val="both"/>
        <w:outlineLvl w:val="3"/>
        <w:rPr>
          <w:rFonts w:ascii="Times New Roman" w:hAnsi="Times New Roman" w:cs="Times New Roman"/>
          <w:sz w:val="24"/>
          <w:szCs w:val="24"/>
        </w:rPr>
      </w:pPr>
      <w:r w:rsidRPr="008813E7">
        <w:rPr>
          <w:rFonts w:ascii="Times New Roman" w:hAnsi="Times New Roman" w:cs="Times New Roman"/>
          <w:sz w:val="24"/>
          <w:szCs w:val="24"/>
        </w:rPr>
        <w:t>общественных пространств</w:t>
      </w:r>
      <w:r>
        <w:rPr>
          <w:rFonts w:ascii="Times New Roman" w:hAnsi="Times New Roman" w:cs="Times New Roman"/>
          <w:sz w:val="24"/>
          <w:szCs w:val="24"/>
        </w:rPr>
        <w:t>……………………………………………………….....................3</w:t>
      </w:r>
    </w:p>
    <w:p w:rsidR="006151E7" w:rsidRDefault="006151E7" w:rsidP="006151E7">
      <w:pPr>
        <w:pStyle w:val="ConsPlusNormal"/>
        <w:jc w:val="both"/>
        <w:outlineLvl w:val="3"/>
        <w:rPr>
          <w:rFonts w:ascii="Times New Roman" w:hAnsi="Times New Roman" w:cs="Times New Roman"/>
          <w:sz w:val="24"/>
          <w:szCs w:val="24"/>
        </w:rPr>
      </w:pPr>
      <w:r w:rsidRPr="008813E7">
        <w:rPr>
          <w:rFonts w:ascii="Times New Roman" w:hAnsi="Times New Roman" w:cs="Times New Roman"/>
          <w:sz w:val="24"/>
          <w:szCs w:val="24"/>
        </w:rPr>
        <w:t xml:space="preserve">Статья </w:t>
      </w:r>
      <w:r>
        <w:rPr>
          <w:rFonts w:ascii="Times New Roman" w:hAnsi="Times New Roman" w:cs="Times New Roman"/>
          <w:sz w:val="24"/>
          <w:szCs w:val="24"/>
        </w:rPr>
        <w:t>7</w:t>
      </w:r>
      <w:r w:rsidRPr="008813E7">
        <w:rPr>
          <w:rFonts w:ascii="Times New Roman" w:hAnsi="Times New Roman" w:cs="Times New Roman"/>
          <w:sz w:val="24"/>
          <w:szCs w:val="24"/>
        </w:rPr>
        <w:t xml:space="preserve">. Требования к проектированию благоустройства </w:t>
      </w:r>
      <w:proofErr w:type="gramStart"/>
      <w:r w:rsidRPr="008813E7">
        <w:rPr>
          <w:rFonts w:ascii="Times New Roman" w:hAnsi="Times New Roman" w:cs="Times New Roman"/>
          <w:sz w:val="24"/>
          <w:szCs w:val="24"/>
        </w:rPr>
        <w:t>общественных</w:t>
      </w:r>
      <w:proofErr w:type="gramEnd"/>
      <w:r w:rsidRPr="008813E7">
        <w:rPr>
          <w:rFonts w:ascii="Times New Roman" w:hAnsi="Times New Roman" w:cs="Times New Roman"/>
          <w:sz w:val="24"/>
          <w:szCs w:val="24"/>
        </w:rPr>
        <w:t xml:space="preserve"> </w:t>
      </w:r>
    </w:p>
    <w:p w:rsidR="006151E7" w:rsidRDefault="006151E7" w:rsidP="006151E7">
      <w:pPr>
        <w:pStyle w:val="ConsPlusNormal"/>
        <w:jc w:val="both"/>
        <w:outlineLvl w:val="3"/>
        <w:rPr>
          <w:rFonts w:ascii="Times New Roman" w:hAnsi="Times New Roman" w:cs="Times New Roman"/>
          <w:sz w:val="24"/>
          <w:szCs w:val="24"/>
        </w:rPr>
      </w:pPr>
      <w:r w:rsidRPr="008813E7">
        <w:rPr>
          <w:rFonts w:ascii="Times New Roman" w:hAnsi="Times New Roman" w:cs="Times New Roman"/>
          <w:sz w:val="24"/>
          <w:szCs w:val="24"/>
        </w:rPr>
        <w:t>пространств общественного назначения общегородского значения</w:t>
      </w:r>
      <w:r>
        <w:rPr>
          <w:rFonts w:ascii="Times New Roman" w:hAnsi="Times New Roman" w:cs="Times New Roman"/>
          <w:sz w:val="24"/>
          <w:szCs w:val="24"/>
        </w:rPr>
        <w:t>…………………………3</w:t>
      </w:r>
    </w:p>
    <w:p w:rsidR="006151E7" w:rsidRDefault="006151E7" w:rsidP="006151E7">
      <w:pPr>
        <w:pStyle w:val="ConsPlusNormal"/>
        <w:jc w:val="both"/>
        <w:outlineLvl w:val="3"/>
        <w:rPr>
          <w:rFonts w:ascii="Times New Roman" w:hAnsi="Times New Roman" w:cs="Times New Roman"/>
          <w:sz w:val="24"/>
          <w:szCs w:val="24"/>
        </w:rPr>
      </w:pPr>
      <w:r>
        <w:rPr>
          <w:rFonts w:ascii="Times New Roman" w:hAnsi="Times New Roman" w:cs="Times New Roman"/>
          <w:sz w:val="24"/>
          <w:szCs w:val="24"/>
        </w:rPr>
        <w:t>Статья 8</w:t>
      </w:r>
      <w:r w:rsidRPr="00C06CC4">
        <w:rPr>
          <w:rFonts w:ascii="Times New Roman" w:hAnsi="Times New Roman" w:cs="Times New Roman"/>
          <w:sz w:val="24"/>
          <w:szCs w:val="24"/>
        </w:rPr>
        <w:t xml:space="preserve">. Требования к благоустройству общественных пространств </w:t>
      </w:r>
    </w:p>
    <w:p w:rsidR="006151E7" w:rsidRDefault="006151E7" w:rsidP="006151E7">
      <w:pPr>
        <w:pStyle w:val="ConsPlusNormal"/>
        <w:jc w:val="both"/>
        <w:outlineLvl w:val="3"/>
        <w:rPr>
          <w:rFonts w:ascii="Times New Roman" w:hAnsi="Times New Roman" w:cs="Times New Roman"/>
          <w:sz w:val="24"/>
          <w:szCs w:val="24"/>
        </w:rPr>
      </w:pPr>
      <w:r w:rsidRPr="00C06CC4">
        <w:rPr>
          <w:rFonts w:ascii="Times New Roman" w:hAnsi="Times New Roman" w:cs="Times New Roman"/>
          <w:sz w:val="24"/>
          <w:szCs w:val="24"/>
        </w:rPr>
        <w:t xml:space="preserve">общественного назначения </w:t>
      </w:r>
      <w:proofErr w:type="spellStart"/>
      <w:r w:rsidRPr="00C06CC4">
        <w:rPr>
          <w:rFonts w:ascii="Times New Roman" w:hAnsi="Times New Roman" w:cs="Times New Roman"/>
          <w:sz w:val="24"/>
          <w:szCs w:val="24"/>
        </w:rPr>
        <w:t>примагистральных</w:t>
      </w:r>
      <w:proofErr w:type="spellEnd"/>
      <w:r w:rsidRPr="00C06CC4">
        <w:rPr>
          <w:rFonts w:ascii="Times New Roman" w:hAnsi="Times New Roman" w:cs="Times New Roman"/>
          <w:sz w:val="24"/>
          <w:szCs w:val="24"/>
        </w:rPr>
        <w:t xml:space="preserve"> общественных зон</w:t>
      </w:r>
      <w:r>
        <w:rPr>
          <w:rFonts w:ascii="Times New Roman" w:hAnsi="Times New Roman" w:cs="Times New Roman"/>
          <w:sz w:val="24"/>
          <w:szCs w:val="24"/>
        </w:rPr>
        <w:t>………………………….3</w:t>
      </w:r>
    </w:p>
    <w:p w:rsidR="006151E7" w:rsidRDefault="006151E7" w:rsidP="006151E7">
      <w:pPr>
        <w:pStyle w:val="ConsPlusNormal"/>
        <w:jc w:val="both"/>
        <w:outlineLvl w:val="3"/>
        <w:rPr>
          <w:rFonts w:ascii="Times New Roman" w:hAnsi="Times New Roman" w:cs="Times New Roman"/>
          <w:sz w:val="24"/>
          <w:szCs w:val="24"/>
        </w:rPr>
      </w:pPr>
      <w:r w:rsidRPr="008813E7">
        <w:rPr>
          <w:rFonts w:ascii="Times New Roman" w:hAnsi="Times New Roman" w:cs="Times New Roman"/>
          <w:sz w:val="24"/>
          <w:szCs w:val="24"/>
        </w:rPr>
        <w:t xml:space="preserve">Статья </w:t>
      </w:r>
      <w:r>
        <w:rPr>
          <w:rFonts w:ascii="Times New Roman" w:hAnsi="Times New Roman" w:cs="Times New Roman"/>
          <w:sz w:val="24"/>
          <w:szCs w:val="24"/>
        </w:rPr>
        <w:t>9</w:t>
      </w:r>
      <w:r w:rsidRPr="008813E7">
        <w:rPr>
          <w:rFonts w:ascii="Times New Roman" w:hAnsi="Times New Roman" w:cs="Times New Roman"/>
          <w:sz w:val="24"/>
          <w:szCs w:val="24"/>
        </w:rPr>
        <w:t xml:space="preserve">. Требования к благоустройству общественных пространств </w:t>
      </w:r>
    </w:p>
    <w:p w:rsidR="006151E7" w:rsidRDefault="006151E7" w:rsidP="006151E7">
      <w:pPr>
        <w:pStyle w:val="ConsPlusNormal"/>
        <w:jc w:val="both"/>
        <w:outlineLvl w:val="3"/>
        <w:rPr>
          <w:rFonts w:ascii="Times New Roman" w:hAnsi="Times New Roman" w:cs="Times New Roman"/>
          <w:sz w:val="24"/>
          <w:szCs w:val="24"/>
        </w:rPr>
      </w:pPr>
      <w:r w:rsidRPr="008813E7">
        <w:rPr>
          <w:rFonts w:ascii="Times New Roman" w:hAnsi="Times New Roman" w:cs="Times New Roman"/>
          <w:sz w:val="24"/>
          <w:szCs w:val="24"/>
        </w:rPr>
        <w:t xml:space="preserve">общественного назначения </w:t>
      </w:r>
      <w:proofErr w:type="gramStart"/>
      <w:r w:rsidRPr="008813E7">
        <w:rPr>
          <w:rFonts w:ascii="Times New Roman" w:hAnsi="Times New Roman" w:cs="Times New Roman"/>
          <w:sz w:val="24"/>
          <w:szCs w:val="24"/>
        </w:rPr>
        <w:t>специализированных</w:t>
      </w:r>
      <w:proofErr w:type="gramEnd"/>
      <w:r w:rsidRPr="008813E7">
        <w:rPr>
          <w:rFonts w:ascii="Times New Roman" w:hAnsi="Times New Roman" w:cs="Times New Roman"/>
          <w:sz w:val="24"/>
          <w:szCs w:val="24"/>
        </w:rPr>
        <w:t xml:space="preserve"> и многофункциональных</w:t>
      </w:r>
    </w:p>
    <w:p w:rsidR="006151E7" w:rsidRDefault="006151E7" w:rsidP="006151E7">
      <w:pPr>
        <w:pStyle w:val="ConsPlusNormal"/>
        <w:jc w:val="both"/>
        <w:outlineLvl w:val="3"/>
        <w:rPr>
          <w:rFonts w:ascii="Times New Roman" w:hAnsi="Times New Roman" w:cs="Times New Roman"/>
          <w:sz w:val="24"/>
          <w:szCs w:val="24"/>
        </w:rPr>
      </w:pPr>
      <w:r w:rsidRPr="008813E7">
        <w:rPr>
          <w:rFonts w:ascii="Times New Roman" w:hAnsi="Times New Roman" w:cs="Times New Roman"/>
          <w:sz w:val="24"/>
          <w:szCs w:val="24"/>
        </w:rPr>
        <w:t>общественных зон</w:t>
      </w:r>
      <w:r>
        <w:rPr>
          <w:rFonts w:ascii="Times New Roman" w:hAnsi="Times New Roman" w:cs="Times New Roman"/>
          <w:sz w:val="24"/>
          <w:szCs w:val="24"/>
        </w:rPr>
        <w:t>…………………………………………………………………………….....4</w:t>
      </w:r>
    </w:p>
    <w:p w:rsidR="006151E7" w:rsidRPr="008813E7" w:rsidRDefault="006151E7" w:rsidP="006151E7">
      <w:pPr>
        <w:pStyle w:val="ConsPlusNormal"/>
        <w:jc w:val="both"/>
        <w:outlineLvl w:val="3"/>
        <w:rPr>
          <w:rFonts w:ascii="Times New Roman" w:hAnsi="Times New Roman" w:cs="Times New Roman"/>
          <w:sz w:val="24"/>
          <w:szCs w:val="24"/>
        </w:rPr>
      </w:pPr>
    </w:p>
    <w:p w:rsidR="006151E7" w:rsidRPr="005D3C30" w:rsidRDefault="006151E7" w:rsidP="006151E7">
      <w:pPr>
        <w:pStyle w:val="ConsPlusNormal"/>
        <w:outlineLvl w:val="2"/>
        <w:rPr>
          <w:rFonts w:ascii="Times New Roman" w:hAnsi="Times New Roman" w:cs="Times New Roman"/>
          <w:sz w:val="24"/>
          <w:szCs w:val="24"/>
        </w:rPr>
      </w:pPr>
      <w:r w:rsidRPr="005D3C30">
        <w:rPr>
          <w:rFonts w:ascii="Times New Roman" w:hAnsi="Times New Roman" w:cs="Times New Roman"/>
          <w:sz w:val="24"/>
          <w:szCs w:val="24"/>
        </w:rPr>
        <w:t>Глава 4. Благоустройство территорий жилого назначения</w:t>
      </w:r>
      <w:r>
        <w:rPr>
          <w:rFonts w:ascii="Times New Roman" w:hAnsi="Times New Roman" w:cs="Times New Roman"/>
          <w:sz w:val="24"/>
          <w:szCs w:val="24"/>
        </w:rPr>
        <w:t>…………………………………...4</w:t>
      </w:r>
    </w:p>
    <w:p w:rsidR="006151E7" w:rsidRDefault="006151E7" w:rsidP="006151E7">
      <w:pPr>
        <w:pStyle w:val="ConsPlusNormal"/>
        <w:jc w:val="both"/>
        <w:outlineLvl w:val="3"/>
        <w:rPr>
          <w:rFonts w:ascii="Times New Roman" w:hAnsi="Times New Roman" w:cs="Times New Roman"/>
          <w:sz w:val="24"/>
          <w:szCs w:val="24"/>
        </w:rPr>
      </w:pPr>
      <w:r w:rsidRPr="00B640DE">
        <w:rPr>
          <w:rFonts w:ascii="Times New Roman" w:hAnsi="Times New Roman" w:cs="Times New Roman"/>
          <w:sz w:val="24"/>
          <w:szCs w:val="24"/>
        </w:rPr>
        <w:t xml:space="preserve">Статья </w:t>
      </w:r>
      <w:r>
        <w:rPr>
          <w:rFonts w:ascii="Times New Roman" w:hAnsi="Times New Roman" w:cs="Times New Roman"/>
          <w:sz w:val="24"/>
          <w:szCs w:val="24"/>
        </w:rPr>
        <w:t>10</w:t>
      </w:r>
      <w:r w:rsidRPr="00B640DE">
        <w:rPr>
          <w:rFonts w:ascii="Times New Roman" w:hAnsi="Times New Roman" w:cs="Times New Roman"/>
          <w:sz w:val="24"/>
          <w:szCs w:val="24"/>
        </w:rPr>
        <w:t>. Объекты благоустройства на территориях жилого назначения</w:t>
      </w:r>
      <w:r>
        <w:rPr>
          <w:rFonts w:ascii="Times New Roman" w:hAnsi="Times New Roman" w:cs="Times New Roman"/>
          <w:sz w:val="24"/>
          <w:szCs w:val="24"/>
        </w:rPr>
        <w:t>………………....4</w:t>
      </w:r>
    </w:p>
    <w:p w:rsidR="006151E7" w:rsidRDefault="006151E7" w:rsidP="006151E7">
      <w:pPr>
        <w:pStyle w:val="ConsPlusNormal"/>
        <w:tabs>
          <w:tab w:val="left" w:pos="851"/>
          <w:tab w:val="left" w:pos="993"/>
        </w:tabs>
        <w:jc w:val="both"/>
        <w:outlineLvl w:val="3"/>
        <w:rPr>
          <w:rFonts w:ascii="Times New Roman" w:hAnsi="Times New Roman" w:cs="Times New Roman"/>
          <w:sz w:val="24"/>
          <w:szCs w:val="24"/>
        </w:rPr>
      </w:pPr>
      <w:r w:rsidRPr="00B640DE">
        <w:rPr>
          <w:rFonts w:ascii="Times New Roman" w:hAnsi="Times New Roman" w:cs="Times New Roman"/>
          <w:sz w:val="24"/>
          <w:szCs w:val="24"/>
        </w:rPr>
        <w:t>Статья</w:t>
      </w:r>
      <w:r>
        <w:rPr>
          <w:rFonts w:ascii="Times New Roman" w:hAnsi="Times New Roman" w:cs="Times New Roman"/>
          <w:sz w:val="24"/>
          <w:szCs w:val="24"/>
        </w:rPr>
        <w:t xml:space="preserve"> 11</w:t>
      </w:r>
      <w:r w:rsidRPr="00B640DE">
        <w:rPr>
          <w:rFonts w:ascii="Times New Roman" w:hAnsi="Times New Roman" w:cs="Times New Roman"/>
          <w:sz w:val="24"/>
          <w:szCs w:val="24"/>
        </w:rPr>
        <w:t xml:space="preserve">. Благоустройство общественных пространств территорий </w:t>
      </w:r>
      <w:proofErr w:type="gramStart"/>
      <w:r w:rsidRPr="00B640DE">
        <w:rPr>
          <w:rFonts w:ascii="Times New Roman" w:hAnsi="Times New Roman" w:cs="Times New Roman"/>
          <w:sz w:val="24"/>
          <w:szCs w:val="24"/>
        </w:rPr>
        <w:t>жилого</w:t>
      </w:r>
      <w:proofErr w:type="gramEnd"/>
      <w:r w:rsidRPr="00B640DE">
        <w:rPr>
          <w:rFonts w:ascii="Times New Roman" w:hAnsi="Times New Roman" w:cs="Times New Roman"/>
          <w:sz w:val="24"/>
          <w:szCs w:val="24"/>
        </w:rPr>
        <w:t xml:space="preserve"> </w:t>
      </w:r>
    </w:p>
    <w:p w:rsidR="006151E7" w:rsidRPr="00B640DE" w:rsidRDefault="006151E7" w:rsidP="006151E7">
      <w:pPr>
        <w:pStyle w:val="ConsPlusNormal"/>
        <w:tabs>
          <w:tab w:val="left" w:pos="851"/>
          <w:tab w:val="left" w:pos="993"/>
        </w:tabs>
        <w:jc w:val="both"/>
        <w:outlineLvl w:val="3"/>
        <w:rPr>
          <w:rFonts w:ascii="Times New Roman" w:hAnsi="Times New Roman" w:cs="Times New Roman"/>
          <w:sz w:val="24"/>
          <w:szCs w:val="24"/>
        </w:rPr>
      </w:pPr>
      <w:r w:rsidRPr="00B640DE">
        <w:rPr>
          <w:rFonts w:ascii="Times New Roman" w:hAnsi="Times New Roman" w:cs="Times New Roman"/>
          <w:sz w:val="24"/>
          <w:szCs w:val="24"/>
        </w:rPr>
        <w:t>назначения</w:t>
      </w:r>
      <w:r>
        <w:rPr>
          <w:rFonts w:ascii="Times New Roman" w:hAnsi="Times New Roman" w:cs="Times New Roman"/>
          <w:sz w:val="24"/>
          <w:szCs w:val="24"/>
        </w:rPr>
        <w:t>………………………………………………………………………………………..4</w:t>
      </w:r>
    </w:p>
    <w:p w:rsidR="006151E7" w:rsidRDefault="006151E7" w:rsidP="006151E7">
      <w:pPr>
        <w:pStyle w:val="ConsPlusNormal"/>
        <w:jc w:val="both"/>
        <w:outlineLvl w:val="3"/>
        <w:rPr>
          <w:rFonts w:ascii="Times New Roman" w:hAnsi="Times New Roman" w:cs="Times New Roman"/>
          <w:sz w:val="24"/>
          <w:szCs w:val="24"/>
        </w:rPr>
      </w:pPr>
      <w:r w:rsidRPr="00B640DE">
        <w:rPr>
          <w:rFonts w:ascii="Times New Roman" w:hAnsi="Times New Roman" w:cs="Times New Roman"/>
          <w:sz w:val="24"/>
          <w:szCs w:val="24"/>
        </w:rPr>
        <w:t xml:space="preserve">Статья </w:t>
      </w:r>
      <w:r>
        <w:rPr>
          <w:rFonts w:ascii="Times New Roman" w:hAnsi="Times New Roman" w:cs="Times New Roman"/>
          <w:sz w:val="24"/>
          <w:szCs w:val="24"/>
        </w:rPr>
        <w:t>12</w:t>
      </w:r>
      <w:r w:rsidRPr="00B640DE">
        <w:rPr>
          <w:rFonts w:ascii="Times New Roman" w:hAnsi="Times New Roman" w:cs="Times New Roman"/>
          <w:sz w:val="24"/>
          <w:szCs w:val="24"/>
        </w:rPr>
        <w:t xml:space="preserve">. Благоустройство земельных участков, прилегающих </w:t>
      </w:r>
      <w:proofErr w:type="gramStart"/>
      <w:r w:rsidRPr="00B640DE">
        <w:rPr>
          <w:rFonts w:ascii="Times New Roman" w:hAnsi="Times New Roman" w:cs="Times New Roman"/>
          <w:sz w:val="24"/>
          <w:szCs w:val="24"/>
        </w:rPr>
        <w:t>к</w:t>
      </w:r>
      <w:proofErr w:type="gramEnd"/>
      <w:r w:rsidRPr="00B640DE">
        <w:rPr>
          <w:rFonts w:ascii="Times New Roman" w:hAnsi="Times New Roman" w:cs="Times New Roman"/>
          <w:sz w:val="24"/>
          <w:szCs w:val="24"/>
        </w:rPr>
        <w:t xml:space="preserve"> </w:t>
      </w:r>
    </w:p>
    <w:p w:rsidR="006151E7" w:rsidRPr="00B640DE" w:rsidRDefault="006151E7" w:rsidP="006151E7">
      <w:pPr>
        <w:pStyle w:val="ConsPlusNormal"/>
        <w:jc w:val="both"/>
        <w:outlineLvl w:val="3"/>
        <w:rPr>
          <w:rFonts w:ascii="Times New Roman" w:hAnsi="Times New Roman" w:cs="Times New Roman"/>
          <w:sz w:val="24"/>
          <w:szCs w:val="24"/>
        </w:rPr>
      </w:pPr>
      <w:r w:rsidRPr="00B640DE">
        <w:rPr>
          <w:rFonts w:ascii="Times New Roman" w:hAnsi="Times New Roman" w:cs="Times New Roman"/>
          <w:sz w:val="24"/>
          <w:szCs w:val="24"/>
        </w:rPr>
        <w:t>индивидуальным и многоквартирным жилым домам</w:t>
      </w:r>
      <w:r>
        <w:rPr>
          <w:rFonts w:ascii="Times New Roman" w:hAnsi="Times New Roman" w:cs="Times New Roman"/>
          <w:sz w:val="24"/>
          <w:szCs w:val="24"/>
        </w:rPr>
        <w:t>…………………………………………4</w:t>
      </w:r>
    </w:p>
    <w:p w:rsidR="006151E7" w:rsidRDefault="006151E7" w:rsidP="006151E7">
      <w:pPr>
        <w:pStyle w:val="ConsPlusNormal"/>
        <w:jc w:val="both"/>
        <w:outlineLvl w:val="3"/>
        <w:rPr>
          <w:rFonts w:ascii="Times New Roman" w:hAnsi="Times New Roman" w:cs="Times New Roman"/>
          <w:sz w:val="24"/>
          <w:szCs w:val="24"/>
        </w:rPr>
      </w:pPr>
      <w:r w:rsidRPr="00297FBE">
        <w:rPr>
          <w:rFonts w:ascii="Times New Roman" w:hAnsi="Times New Roman" w:cs="Times New Roman"/>
          <w:sz w:val="24"/>
          <w:szCs w:val="24"/>
        </w:rPr>
        <w:t xml:space="preserve">Статья </w:t>
      </w:r>
      <w:r>
        <w:rPr>
          <w:rFonts w:ascii="Times New Roman" w:hAnsi="Times New Roman" w:cs="Times New Roman"/>
          <w:sz w:val="24"/>
          <w:szCs w:val="24"/>
        </w:rPr>
        <w:t>13</w:t>
      </w:r>
      <w:r w:rsidRPr="00297FBE">
        <w:rPr>
          <w:rFonts w:ascii="Times New Roman" w:hAnsi="Times New Roman" w:cs="Times New Roman"/>
          <w:sz w:val="24"/>
          <w:szCs w:val="24"/>
        </w:rPr>
        <w:t>. Благоустройство участков постоянного и временного</w:t>
      </w:r>
    </w:p>
    <w:p w:rsidR="006151E7" w:rsidRDefault="006151E7" w:rsidP="006151E7">
      <w:pPr>
        <w:pStyle w:val="ConsPlusNormal"/>
        <w:jc w:val="both"/>
        <w:outlineLvl w:val="3"/>
        <w:rPr>
          <w:rFonts w:ascii="Times New Roman" w:hAnsi="Times New Roman" w:cs="Times New Roman"/>
          <w:sz w:val="24"/>
          <w:szCs w:val="24"/>
        </w:rPr>
      </w:pPr>
      <w:r w:rsidRPr="00297FBE">
        <w:rPr>
          <w:rFonts w:ascii="Times New Roman" w:hAnsi="Times New Roman" w:cs="Times New Roman"/>
          <w:sz w:val="24"/>
          <w:szCs w:val="24"/>
        </w:rPr>
        <w:t>хранения автотранспортных средств</w:t>
      </w:r>
      <w:r>
        <w:rPr>
          <w:rFonts w:ascii="Times New Roman" w:hAnsi="Times New Roman" w:cs="Times New Roman"/>
          <w:sz w:val="24"/>
          <w:szCs w:val="24"/>
        </w:rPr>
        <w:t>………………………………………………………</w:t>
      </w:r>
      <w:r w:rsidR="00C4386A">
        <w:rPr>
          <w:rFonts w:ascii="Times New Roman" w:hAnsi="Times New Roman" w:cs="Times New Roman"/>
          <w:sz w:val="24"/>
          <w:szCs w:val="24"/>
        </w:rPr>
        <w:t>.</w:t>
      </w:r>
      <w:r>
        <w:rPr>
          <w:rFonts w:ascii="Times New Roman" w:hAnsi="Times New Roman" w:cs="Times New Roman"/>
          <w:sz w:val="24"/>
          <w:szCs w:val="24"/>
        </w:rPr>
        <w:t>…..5</w:t>
      </w:r>
    </w:p>
    <w:p w:rsidR="006151E7" w:rsidRPr="00297FBE" w:rsidRDefault="006151E7" w:rsidP="006151E7">
      <w:pPr>
        <w:pStyle w:val="ConsPlusNormal"/>
        <w:jc w:val="both"/>
        <w:outlineLvl w:val="3"/>
        <w:rPr>
          <w:rFonts w:ascii="Times New Roman" w:hAnsi="Times New Roman" w:cs="Times New Roman"/>
          <w:sz w:val="24"/>
          <w:szCs w:val="24"/>
        </w:rPr>
      </w:pPr>
    </w:p>
    <w:p w:rsidR="006151E7" w:rsidRPr="005D3C30" w:rsidRDefault="006151E7" w:rsidP="006151E7">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Глава 5</w:t>
      </w:r>
      <w:r w:rsidRPr="005D3C30">
        <w:rPr>
          <w:rFonts w:ascii="Times New Roman" w:hAnsi="Times New Roman" w:cs="Times New Roman"/>
          <w:sz w:val="24"/>
          <w:szCs w:val="24"/>
        </w:rPr>
        <w:t>. Благоустройство территорий рекреационного назначения</w:t>
      </w:r>
      <w:r>
        <w:rPr>
          <w:rFonts w:ascii="Times New Roman" w:hAnsi="Times New Roman" w:cs="Times New Roman"/>
          <w:sz w:val="24"/>
          <w:szCs w:val="24"/>
        </w:rPr>
        <w:t>…………………………5</w:t>
      </w:r>
    </w:p>
    <w:p w:rsidR="006151E7" w:rsidRDefault="006151E7" w:rsidP="006151E7">
      <w:pPr>
        <w:pStyle w:val="ConsPlusNormal"/>
        <w:jc w:val="both"/>
        <w:outlineLvl w:val="3"/>
        <w:rPr>
          <w:rFonts w:ascii="Times New Roman" w:hAnsi="Times New Roman" w:cs="Times New Roman"/>
          <w:sz w:val="24"/>
          <w:szCs w:val="24"/>
        </w:rPr>
      </w:pPr>
      <w:r w:rsidRPr="001D3BB4">
        <w:rPr>
          <w:rFonts w:ascii="Times New Roman" w:hAnsi="Times New Roman" w:cs="Times New Roman"/>
          <w:sz w:val="24"/>
          <w:szCs w:val="24"/>
        </w:rPr>
        <w:t>Статья 1</w:t>
      </w:r>
      <w:r>
        <w:rPr>
          <w:rFonts w:ascii="Times New Roman" w:hAnsi="Times New Roman" w:cs="Times New Roman"/>
          <w:sz w:val="24"/>
          <w:szCs w:val="24"/>
        </w:rPr>
        <w:t>4</w:t>
      </w:r>
      <w:r w:rsidRPr="001D3BB4">
        <w:rPr>
          <w:rFonts w:ascii="Times New Roman" w:hAnsi="Times New Roman" w:cs="Times New Roman"/>
          <w:sz w:val="24"/>
          <w:szCs w:val="24"/>
        </w:rPr>
        <w:t>. Объекты благоустройства на территориях рекреационного назначения</w:t>
      </w:r>
      <w:r>
        <w:rPr>
          <w:rFonts w:ascii="Times New Roman" w:hAnsi="Times New Roman" w:cs="Times New Roman"/>
          <w:sz w:val="24"/>
          <w:szCs w:val="24"/>
        </w:rPr>
        <w:t>……….5</w:t>
      </w:r>
    </w:p>
    <w:p w:rsidR="006151E7" w:rsidRDefault="006151E7" w:rsidP="006151E7">
      <w:pPr>
        <w:pStyle w:val="ConsPlusNormal"/>
        <w:jc w:val="both"/>
        <w:outlineLvl w:val="3"/>
        <w:rPr>
          <w:rFonts w:ascii="Times New Roman" w:hAnsi="Times New Roman" w:cs="Times New Roman"/>
          <w:sz w:val="24"/>
          <w:szCs w:val="24"/>
        </w:rPr>
      </w:pPr>
      <w:r w:rsidRPr="001D3BB4">
        <w:rPr>
          <w:rFonts w:ascii="Times New Roman" w:hAnsi="Times New Roman" w:cs="Times New Roman"/>
          <w:sz w:val="24"/>
          <w:szCs w:val="24"/>
        </w:rPr>
        <w:t xml:space="preserve">Статья </w:t>
      </w:r>
      <w:r>
        <w:rPr>
          <w:rFonts w:ascii="Times New Roman" w:hAnsi="Times New Roman" w:cs="Times New Roman"/>
          <w:sz w:val="24"/>
          <w:szCs w:val="24"/>
        </w:rPr>
        <w:t>15</w:t>
      </w:r>
      <w:r w:rsidRPr="001D3BB4">
        <w:rPr>
          <w:rFonts w:ascii="Times New Roman" w:hAnsi="Times New Roman" w:cs="Times New Roman"/>
          <w:sz w:val="24"/>
          <w:szCs w:val="24"/>
        </w:rPr>
        <w:t>. Общие требования к благоустройству объектов рекреации</w:t>
      </w:r>
      <w:r>
        <w:rPr>
          <w:rFonts w:ascii="Times New Roman" w:hAnsi="Times New Roman" w:cs="Times New Roman"/>
          <w:sz w:val="24"/>
          <w:szCs w:val="24"/>
        </w:rPr>
        <w:t>……………………..5</w:t>
      </w:r>
    </w:p>
    <w:p w:rsidR="006151E7" w:rsidRPr="001D3BB4" w:rsidRDefault="006151E7" w:rsidP="006151E7">
      <w:pPr>
        <w:pStyle w:val="ConsPlusNormal"/>
        <w:jc w:val="both"/>
        <w:outlineLvl w:val="3"/>
        <w:rPr>
          <w:rFonts w:ascii="Times New Roman" w:hAnsi="Times New Roman" w:cs="Times New Roman"/>
          <w:sz w:val="24"/>
          <w:szCs w:val="24"/>
        </w:rPr>
      </w:pPr>
      <w:r w:rsidRPr="001D3BB4">
        <w:rPr>
          <w:rFonts w:ascii="Times New Roman" w:hAnsi="Times New Roman" w:cs="Times New Roman"/>
          <w:sz w:val="24"/>
          <w:szCs w:val="24"/>
        </w:rPr>
        <w:t xml:space="preserve">Статья </w:t>
      </w:r>
      <w:r>
        <w:rPr>
          <w:rFonts w:ascii="Times New Roman" w:hAnsi="Times New Roman" w:cs="Times New Roman"/>
          <w:sz w:val="24"/>
          <w:szCs w:val="24"/>
        </w:rPr>
        <w:t>16.</w:t>
      </w:r>
      <w:r w:rsidRPr="001D3BB4">
        <w:rPr>
          <w:rFonts w:ascii="Times New Roman" w:hAnsi="Times New Roman" w:cs="Times New Roman"/>
          <w:sz w:val="24"/>
          <w:szCs w:val="24"/>
        </w:rPr>
        <w:t xml:space="preserve"> Благоустройство парков</w:t>
      </w:r>
      <w:r>
        <w:rPr>
          <w:rFonts w:ascii="Times New Roman" w:hAnsi="Times New Roman" w:cs="Times New Roman"/>
          <w:sz w:val="24"/>
          <w:szCs w:val="24"/>
        </w:rPr>
        <w:t>…………………………………………………………….5</w:t>
      </w:r>
    </w:p>
    <w:p w:rsidR="006151E7" w:rsidRDefault="006151E7" w:rsidP="006151E7">
      <w:pPr>
        <w:pStyle w:val="ConsPlusNormal"/>
        <w:jc w:val="both"/>
        <w:outlineLvl w:val="3"/>
        <w:rPr>
          <w:rFonts w:ascii="Times New Roman" w:hAnsi="Times New Roman" w:cs="Times New Roman"/>
          <w:sz w:val="24"/>
          <w:szCs w:val="24"/>
        </w:rPr>
      </w:pPr>
      <w:r w:rsidRPr="001D5215">
        <w:rPr>
          <w:rFonts w:ascii="Times New Roman" w:hAnsi="Times New Roman" w:cs="Times New Roman"/>
          <w:sz w:val="24"/>
          <w:szCs w:val="24"/>
        </w:rPr>
        <w:t xml:space="preserve">Статья </w:t>
      </w:r>
      <w:r>
        <w:rPr>
          <w:rFonts w:ascii="Times New Roman" w:hAnsi="Times New Roman" w:cs="Times New Roman"/>
          <w:sz w:val="24"/>
          <w:szCs w:val="24"/>
        </w:rPr>
        <w:t>17</w:t>
      </w:r>
      <w:r w:rsidRPr="001D5215">
        <w:rPr>
          <w:rFonts w:ascii="Times New Roman" w:hAnsi="Times New Roman" w:cs="Times New Roman"/>
          <w:sz w:val="24"/>
          <w:szCs w:val="24"/>
        </w:rPr>
        <w:t>. Благоустройство скверов</w:t>
      </w:r>
      <w:r>
        <w:rPr>
          <w:rFonts w:ascii="Times New Roman" w:hAnsi="Times New Roman" w:cs="Times New Roman"/>
          <w:sz w:val="24"/>
          <w:szCs w:val="24"/>
        </w:rPr>
        <w:t>……………………………………………………………6</w:t>
      </w:r>
    </w:p>
    <w:p w:rsidR="006151E7" w:rsidRPr="001D5215" w:rsidRDefault="006151E7" w:rsidP="006151E7">
      <w:pPr>
        <w:pStyle w:val="ConsPlusNormal"/>
        <w:jc w:val="both"/>
        <w:outlineLvl w:val="3"/>
        <w:rPr>
          <w:rFonts w:ascii="Times New Roman" w:hAnsi="Times New Roman" w:cs="Times New Roman"/>
          <w:sz w:val="24"/>
          <w:szCs w:val="24"/>
        </w:rPr>
      </w:pPr>
    </w:p>
    <w:p w:rsidR="006151E7" w:rsidRDefault="006151E7" w:rsidP="006151E7">
      <w:pPr>
        <w:pStyle w:val="ConsPlusNormal"/>
        <w:jc w:val="both"/>
        <w:outlineLvl w:val="2"/>
        <w:rPr>
          <w:rFonts w:ascii="Times New Roman" w:hAnsi="Times New Roman" w:cs="Times New Roman"/>
          <w:sz w:val="24"/>
          <w:szCs w:val="24"/>
        </w:rPr>
      </w:pPr>
      <w:r w:rsidRPr="005D3C30">
        <w:rPr>
          <w:rFonts w:ascii="Times New Roman" w:hAnsi="Times New Roman" w:cs="Times New Roman"/>
          <w:sz w:val="24"/>
          <w:szCs w:val="24"/>
        </w:rPr>
        <w:t xml:space="preserve">Глава </w:t>
      </w:r>
      <w:r>
        <w:rPr>
          <w:rFonts w:ascii="Times New Roman" w:hAnsi="Times New Roman" w:cs="Times New Roman"/>
          <w:sz w:val="24"/>
          <w:szCs w:val="24"/>
        </w:rPr>
        <w:t>6</w:t>
      </w:r>
      <w:r w:rsidRPr="005D3C30">
        <w:rPr>
          <w:rFonts w:ascii="Times New Roman" w:hAnsi="Times New Roman" w:cs="Times New Roman"/>
          <w:sz w:val="24"/>
          <w:szCs w:val="24"/>
        </w:rPr>
        <w:t xml:space="preserve">. Благоустройство территорий транспортной и инженерной </w:t>
      </w:r>
    </w:p>
    <w:p w:rsidR="006151E7" w:rsidRPr="005D3C30" w:rsidRDefault="00FD422B" w:rsidP="006151E7">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и</w:t>
      </w:r>
      <w:r w:rsidR="006151E7" w:rsidRPr="005D3C30">
        <w:rPr>
          <w:rFonts w:ascii="Times New Roman" w:hAnsi="Times New Roman" w:cs="Times New Roman"/>
          <w:sz w:val="24"/>
          <w:szCs w:val="24"/>
        </w:rPr>
        <w:t>нфраструктуры</w:t>
      </w:r>
      <w:r w:rsidR="006151E7">
        <w:rPr>
          <w:rFonts w:ascii="Times New Roman" w:hAnsi="Times New Roman" w:cs="Times New Roman"/>
          <w:sz w:val="24"/>
          <w:szCs w:val="24"/>
        </w:rPr>
        <w:t>…………………………………………………………………………………6</w:t>
      </w:r>
      <w:r w:rsidR="006151E7" w:rsidRPr="005D3C30">
        <w:rPr>
          <w:rFonts w:ascii="Times New Roman" w:hAnsi="Times New Roman" w:cs="Times New Roman"/>
          <w:sz w:val="24"/>
          <w:szCs w:val="24"/>
        </w:rPr>
        <w:t xml:space="preserve"> </w:t>
      </w:r>
    </w:p>
    <w:p w:rsidR="006151E7" w:rsidRDefault="006151E7" w:rsidP="006151E7">
      <w:pPr>
        <w:pStyle w:val="ConsPlusNormal"/>
        <w:jc w:val="both"/>
        <w:outlineLvl w:val="3"/>
        <w:rPr>
          <w:rFonts w:ascii="Times New Roman" w:hAnsi="Times New Roman" w:cs="Times New Roman"/>
          <w:sz w:val="24"/>
          <w:szCs w:val="24"/>
        </w:rPr>
      </w:pPr>
      <w:r w:rsidRPr="00C56B14">
        <w:rPr>
          <w:rFonts w:ascii="Times New Roman" w:hAnsi="Times New Roman" w:cs="Times New Roman"/>
          <w:sz w:val="24"/>
          <w:szCs w:val="24"/>
        </w:rPr>
        <w:t xml:space="preserve">Статья </w:t>
      </w:r>
      <w:r>
        <w:rPr>
          <w:rFonts w:ascii="Times New Roman" w:hAnsi="Times New Roman" w:cs="Times New Roman"/>
          <w:sz w:val="24"/>
          <w:szCs w:val="24"/>
        </w:rPr>
        <w:t>18</w:t>
      </w:r>
      <w:r w:rsidRPr="00C56B14">
        <w:rPr>
          <w:rFonts w:ascii="Times New Roman" w:hAnsi="Times New Roman" w:cs="Times New Roman"/>
          <w:sz w:val="24"/>
          <w:szCs w:val="24"/>
        </w:rPr>
        <w:t xml:space="preserve">. Общие требования к благоустройству территорий </w:t>
      </w:r>
      <w:proofErr w:type="gramStart"/>
      <w:r>
        <w:rPr>
          <w:rFonts w:ascii="Times New Roman" w:hAnsi="Times New Roman" w:cs="Times New Roman"/>
          <w:sz w:val="24"/>
          <w:szCs w:val="24"/>
        </w:rPr>
        <w:t>транспортной</w:t>
      </w:r>
      <w:proofErr w:type="gramEnd"/>
    </w:p>
    <w:p w:rsidR="006151E7" w:rsidRDefault="006151E7" w:rsidP="006151E7">
      <w:pPr>
        <w:pStyle w:val="ConsPlusNormal"/>
        <w:jc w:val="both"/>
        <w:outlineLvl w:val="3"/>
        <w:rPr>
          <w:rFonts w:ascii="Times New Roman" w:hAnsi="Times New Roman" w:cs="Times New Roman"/>
          <w:sz w:val="24"/>
          <w:szCs w:val="24"/>
        </w:rPr>
      </w:pPr>
      <w:r w:rsidRPr="00C56B14">
        <w:rPr>
          <w:rFonts w:ascii="Times New Roman" w:hAnsi="Times New Roman" w:cs="Times New Roman"/>
          <w:sz w:val="24"/>
          <w:szCs w:val="24"/>
        </w:rPr>
        <w:t>и инженерной инфраструктуры</w:t>
      </w:r>
      <w:r>
        <w:rPr>
          <w:rFonts w:ascii="Times New Roman" w:hAnsi="Times New Roman" w:cs="Times New Roman"/>
          <w:sz w:val="24"/>
          <w:szCs w:val="24"/>
        </w:rPr>
        <w:t>…………………………………………………………………6</w:t>
      </w:r>
    </w:p>
    <w:p w:rsidR="006151E7" w:rsidRPr="00C56B14" w:rsidRDefault="006151E7" w:rsidP="006151E7">
      <w:pPr>
        <w:pStyle w:val="ConsPlusNormal"/>
        <w:jc w:val="both"/>
        <w:outlineLvl w:val="3"/>
        <w:rPr>
          <w:rFonts w:ascii="Times New Roman" w:hAnsi="Times New Roman" w:cs="Times New Roman"/>
          <w:sz w:val="24"/>
          <w:szCs w:val="24"/>
        </w:rPr>
      </w:pPr>
    </w:p>
    <w:p w:rsidR="006151E7" w:rsidRPr="005D3C30" w:rsidRDefault="006151E7" w:rsidP="006151E7">
      <w:pPr>
        <w:pStyle w:val="ConsPlusNormal"/>
        <w:tabs>
          <w:tab w:val="left" w:pos="426"/>
        </w:tabs>
        <w:outlineLvl w:val="1"/>
        <w:rPr>
          <w:rFonts w:ascii="Times New Roman" w:hAnsi="Times New Roman" w:cs="Times New Roman"/>
          <w:sz w:val="24"/>
          <w:szCs w:val="24"/>
        </w:rPr>
      </w:pPr>
      <w:r w:rsidRPr="005D3C30">
        <w:rPr>
          <w:rFonts w:ascii="Times New Roman" w:hAnsi="Times New Roman" w:cs="Times New Roman"/>
          <w:sz w:val="24"/>
          <w:szCs w:val="24"/>
        </w:rPr>
        <w:t>Раздел III. ТРЕБОВАНИЯ К ОТДЕЛЬНЫМ ОБЪЕКТАМ И ЭЛЕМЕНТАМ БЛАГОУСТРОЙСТВА ТЕРРИТОРИИ</w:t>
      </w:r>
      <w:r>
        <w:rPr>
          <w:rFonts w:ascii="Times New Roman" w:hAnsi="Times New Roman" w:cs="Times New Roman"/>
          <w:sz w:val="24"/>
          <w:szCs w:val="24"/>
        </w:rPr>
        <w:t>………………………………………………………...6</w:t>
      </w:r>
    </w:p>
    <w:p w:rsidR="006151E7" w:rsidRDefault="006151E7" w:rsidP="006151E7">
      <w:pPr>
        <w:pStyle w:val="ConsPlusNormal"/>
        <w:tabs>
          <w:tab w:val="left" w:pos="426"/>
        </w:tabs>
        <w:jc w:val="both"/>
        <w:outlineLvl w:val="2"/>
        <w:rPr>
          <w:rFonts w:ascii="Times New Roman" w:hAnsi="Times New Roman" w:cs="Times New Roman"/>
          <w:sz w:val="24"/>
          <w:szCs w:val="24"/>
        </w:rPr>
      </w:pPr>
      <w:r w:rsidRPr="005D3C30">
        <w:rPr>
          <w:rFonts w:ascii="Times New Roman" w:hAnsi="Times New Roman" w:cs="Times New Roman"/>
          <w:sz w:val="24"/>
          <w:szCs w:val="24"/>
        </w:rPr>
        <w:t xml:space="preserve">Глава </w:t>
      </w:r>
      <w:r>
        <w:rPr>
          <w:rFonts w:ascii="Times New Roman" w:hAnsi="Times New Roman" w:cs="Times New Roman"/>
          <w:sz w:val="24"/>
          <w:szCs w:val="24"/>
        </w:rPr>
        <w:t>7</w:t>
      </w:r>
      <w:r w:rsidRPr="005D3C30">
        <w:rPr>
          <w:rFonts w:ascii="Times New Roman" w:hAnsi="Times New Roman" w:cs="Times New Roman"/>
          <w:sz w:val="24"/>
          <w:szCs w:val="24"/>
        </w:rPr>
        <w:t xml:space="preserve">. Требования к фасадам зданий, строений, сооружений </w:t>
      </w:r>
    </w:p>
    <w:p w:rsidR="006151E7" w:rsidRPr="005D3C30" w:rsidRDefault="006151E7" w:rsidP="006151E7">
      <w:pPr>
        <w:pStyle w:val="ConsPlusNormal"/>
        <w:tabs>
          <w:tab w:val="left" w:pos="426"/>
        </w:tabs>
        <w:jc w:val="both"/>
        <w:outlineLvl w:val="2"/>
        <w:rPr>
          <w:rFonts w:ascii="Times New Roman" w:hAnsi="Times New Roman" w:cs="Times New Roman"/>
          <w:sz w:val="24"/>
          <w:szCs w:val="24"/>
        </w:rPr>
      </w:pPr>
      <w:r w:rsidRPr="005D3C30">
        <w:rPr>
          <w:rFonts w:ascii="Times New Roman" w:hAnsi="Times New Roman" w:cs="Times New Roman"/>
          <w:sz w:val="24"/>
          <w:szCs w:val="24"/>
        </w:rPr>
        <w:lastRenderedPageBreak/>
        <w:t>различных форм собственности и их состоянию</w:t>
      </w:r>
      <w:r>
        <w:rPr>
          <w:rFonts w:ascii="Times New Roman" w:hAnsi="Times New Roman" w:cs="Times New Roman"/>
          <w:sz w:val="24"/>
          <w:szCs w:val="24"/>
        </w:rPr>
        <w:t>……………………………………………...6</w:t>
      </w:r>
    </w:p>
    <w:p w:rsidR="006151E7" w:rsidRPr="00F624BD" w:rsidRDefault="006151E7" w:rsidP="006151E7">
      <w:pPr>
        <w:pStyle w:val="ConsPlusNormal"/>
        <w:tabs>
          <w:tab w:val="left" w:pos="426"/>
        </w:tabs>
        <w:jc w:val="both"/>
        <w:outlineLvl w:val="3"/>
        <w:rPr>
          <w:rFonts w:ascii="Times New Roman" w:hAnsi="Times New Roman" w:cs="Times New Roman"/>
          <w:sz w:val="24"/>
          <w:szCs w:val="24"/>
        </w:rPr>
      </w:pPr>
      <w:r w:rsidRPr="00F624BD">
        <w:rPr>
          <w:rFonts w:ascii="Times New Roman" w:hAnsi="Times New Roman" w:cs="Times New Roman"/>
          <w:sz w:val="24"/>
          <w:szCs w:val="24"/>
        </w:rPr>
        <w:t xml:space="preserve">Статья </w:t>
      </w:r>
      <w:r>
        <w:rPr>
          <w:rFonts w:ascii="Times New Roman" w:hAnsi="Times New Roman" w:cs="Times New Roman"/>
          <w:sz w:val="24"/>
          <w:szCs w:val="24"/>
        </w:rPr>
        <w:t>19</w:t>
      </w:r>
      <w:r w:rsidRPr="00F624BD">
        <w:rPr>
          <w:rFonts w:ascii="Times New Roman" w:hAnsi="Times New Roman" w:cs="Times New Roman"/>
          <w:sz w:val="24"/>
          <w:szCs w:val="24"/>
        </w:rPr>
        <w:t>. Общие положения</w:t>
      </w:r>
      <w:r>
        <w:rPr>
          <w:rFonts w:ascii="Times New Roman" w:hAnsi="Times New Roman" w:cs="Times New Roman"/>
          <w:sz w:val="24"/>
          <w:szCs w:val="24"/>
        </w:rPr>
        <w:t>…………………………………………………………………...6</w:t>
      </w:r>
    </w:p>
    <w:p w:rsidR="006151E7" w:rsidRDefault="006151E7" w:rsidP="006151E7">
      <w:pPr>
        <w:pStyle w:val="ConsPlusNormal"/>
        <w:jc w:val="both"/>
        <w:outlineLvl w:val="3"/>
        <w:rPr>
          <w:rFonts w:ascii="Times New Roman" w:hAnsi="Times New Roman" w:cs="Times New Roman"/>
          <w:sz w:val="24"/>
          <w:szCs w:val="24"/>
        </w:rPr>
      </w:pPr>
      <w:r w:rsidRPr="00F624BD">
        <w:rPr>
          <w:rFonts w:ascii="Times New Roman" w:hAnsi="Times New Roman" w:cs="Times New Roman"/>
          <w:sz w:val="24"/>
          <w:szCs w:val="24"/>
        </w:rPr>
        <w:t xml:space="preserve">Статья </w:t>
      </w:r>
      <w:r>
        <w:rPr>
          <w:rFonts w:ascii="Times New Roman" w:hAnsi="Times New Roman" w:cs="Times New Roman"/>
          <w:sz w:val="24"/>
          <w:szCs w:val="24"/>
        </w:rPr>
        <w:t>20</w:t>
      </w:r>
      <w:r w:rsidRPr="00F624BD">
        <w:rPr>
          <w:rFonts w:ascii="Times New Roman" w:hAnsi="Times New Roman" w:cs="Times New Roman"/>
          <w:sz w:val="24"/>
          <w:szCs w:val="24"/>
        </w:rPr>
        <w:t>. Общие требования к содержанию фасадов зданий</w:t>
      </w:r>
      <w:r>
        <w:rPr>
          <w:rFonts w:ascii="Times New Roman" w:hAnsi="Times New Roman" w:cs="Times New Roman"/>
          <w:sz w:val="24"/>
          <w:szCs w:val="24"/>
        </w:rPr>
        <w:t>……………………………….7</w:t>
      </w:r>
    </w:p>
    <w:p w:rsidR="006151E7" w:rsidRDefault="006151E7" w:rsidP="006151E7">
      <w:pPr>
        <w:pStyle w:val="ConsPlusNormal"/>
        <w:jc w:val="both"/>
        <w:outlineLvl w:val="3"/>
        <w:rPr>
          <w:rFonts w:ascii="Times New Roman" w:hAnsi="Times New Roman" w:cs="Times New Roman"/>
          <w:sz w:val="24"/>
          <w:szCs w:val="24"/>
        </w:rPr>
      </w:pPr>
      <w:r>
        <w:rPr>
          <w:rFonts w:ascii="Times New Roman" w:hAnsi="Times New Roman" w:cs="Times New Roman"/>
          <w:sz w:val="24"/>
          <w:szCs w:val="24"/>
        </w:rPr>
        <w:t>Статья 21</w:t>
      </w:r>
      <w:r w:rsidRPr="00F624BD">
        <w:rPr>
          <w:rFonts w:ascii="Times New Roman" w:hAnsi="Times New Roman" w:cs="Times New Roman"/>
          <w:sz w:val="24"/>
          <w:szCs w:val="24"/>
        </w:rPr>
        <w:t>. Требования к содержанию отдельных конструктивных элементов</w:t>
      </w:r>
    </w:p>
    <w:p w:rsidR="006151E7" w:rsidRDefault="006151E7" w:rsidP="006151E7">
      <w:pPr>
        <w:pStyle w:val="ConsPlusNormal"/>
        <w:jc w:val="both"/>
        <w:outlineLvl w:val="3"/>
        <w:rPr>
          <w:rFonts w:ascii="Times New Roman" w:hAnsi="Times New Roman" w:cs="Times New Roman"/>
          <w:sz w:val="24"/>
          <w:szCs w:val="24"/>
        </w:rPr>
      </w:pPr>
      <w:r w:rsidRPr="00F624BD">
        <w:rPr>
          <w:rFonts w:ascii="Times New Roman" w:hAnsi="Times New Roman" w:cs="Times New Roman"/>
          <w:sz w:val="24"/>
          <w:szCs w:val="24"/>
        </w:rPr>
        <w:t>фасадов здания</w:t>
      </w:r>
      <w:r>
        <w:rPr>
          <w:rFonts w:ascii="Times New Roman" w:hAnsi="Times New Roman" w:cs="Times New Roman"/>
          <w:sz w:val="24"/>
          <w:szCs w:val="24"/>
        </w:rPr>
        <w:t>…………………………………………………………………………………...8</w:t>
      </w:r>
    </w:p>
    <w:p w:rsidR="006151E7" w:rsidRDefault="006151E7" w:rsidP="006151E7">
      <w:pPr>
        <w:pStyle w:val="ConsPlusNormal"/>
        <w:jc w:val="both"/>
        <w:outlineLvl w:val="3"/>
        <w:rPr>
          <w:rFonts w:ascii="Times New Roman" w:hAnsi="Times New Roman" w:cs="Times New Roman"/>
          <w:sz w:val="24"/>
          <w:szCs w:val="24"/>
        </w:rPr>
      </w:pPr>
      <w:r w:rsidRPr="00F624BD">
        <w:rPr>
          <w:rFonts w:ascii="Times New Roman" w:hAnsi="Times New Roman" w:cs="Times New Roman"/>
          <w:sz w:val="24"/>
          <w:szCs w:val="24"/>
        </w:rPr>
        <w:t xml:space="preserve">Статья </w:t>
      </w:r>
      <w:r>
        <w:rPr>
          <w:rFonts w:ascii="Times New Roman" w:hAnsi="Times New Roman" w:cs="Times New Roman"/>
          <w:sz w:val="24"/>
          <w:szCs w:val="24"/>
        </w:rPr>
        <w:t>22</w:t>
      </w:r>
      <w:r w:rsidRPr="00F624BD">
        <w:rPr>
          <w:rFonts w:ascii="Times New Roman" w:hAnsi="Times New Roman" w:cs="Times New Roman"/>
          <w:sz w:val="24"/>
          <w:szCs w:val="24"/>
        </w:rPr>
        <w:t>. Требования к дополнительным элементам</w:t>
      </w:r>
    </w:p>
    <w:p w:rsidR="006151E7" w:rsidRPr="00F624BD" w:rsidRDefault="006151E7" w:rsidP="006151E7">
      <w:pPr>
        <w:pStyle w:val="ConsPlusNormal"/>
        <w:jc w:val="both"/>
        <w:outlineLvl w:val="3"/>
        <w:rPr>
          <w:rFonts w:ascii="Times New Roman" w:hAnsi="Times New Roman" w:cs="Times New Roman"/>
          <w:sz w:val="24"/>
          <w:szCs w:val="24"/>
        </w:rPr>
      </w:pPr>
      <w:r w:rsidRPr="00F624BD">
        <w:rPr>
          <w:rFonts w:ascii="Times New Roman" w:hAnsi="Times New Roman" w:cs="Times New Roman"/>
          <w:sz w:val="24"/>
          <w:szCs w:val="24"/>
        </w:rPr>
        <w:t>и устройствам</w:t>
      </w:r>
      <w:r>
        <w:rPr>
          <w:rFonts w:ascii="Times New Roman" w:hAnsi="Times New Roman" w:cs="Times New Roman"/>
          <w:sz w:val="24"/>
          <w:szCs w:val="24"/>
        </w:rPr>
        <w:t>…………</w:t>
      </w:r>
      <w:r w:rsidR="00C4386A">
        <w:rPr>
          <w:rFonts w:ascii="Times New Roman" w:hAnsi="Times New Roman" w:cs="Times New Roman"/>
          <w:sz w:val="24"/>
          <w:szCs w:val="24"/>
        </w:rPr>
        <w:t>………………………………………………………………………….</w:t>
      </w:r>
      <w:r>
        <w:rPr>
          <w:rFonts w:ascii="Times New Roman" w:hAnsi="Times New Roman" w:cs="Times New Roman"/>
          <w:sz w:val="24"/>
          <w:szCs w:val="24"/>
        </w:rPr>
        <w:t>8</w:t>
      </w:r>
    </w:p>
    <w:p w:rsidR="006151E7" w:rsidRDefault="006151E7" w:rsidP="006151E7">
      <w:pPr>
        <w:pStyle w:val="ConsPlusNormal"/>
        <w:jc w:val="both"/>
        <w:outlineLvl w:val="3"/>
        <w:rPr>
          <w:rFonts w:ascii="Times New Roman" w:hAnsi="Times New Roman" w:cs="Times New Roman"/>
          <w:sz w:val="24"/>
          <w:szCs w:val="24"/>
        </w:rPr>
      </w:pPr>
      <w:r w:rsidRPr="00F624BD">
        <w:rPr>
          <w:rFonts w:ascii="Times New Roman" w:hAnsi="Times New Roman" w:cs="Times New Roman"/>
          <w:sz w:val="24"/>
          <w:szCs w:val="24"/>
        </w:rPr>
        <w:t xml:space="preserve">Статья </w:t>
      </w:r>
      <w:r>
        <w:rPr>
          <w:rFonts w:ascii="Times New Roman" w:hAnsi="Times New Roman" w:cs="Times New Roman"/>
          <w:sz w:val="24"/>
          <w:szCs w:val="24"/>
        </w:rPr>
        <w:t>23</w:t>
      </w:r>
      <w:r w:rsidRPr="00F624BD">
        <w:rPr>
          <w:rFonts w:ascii="Times New Roman" w:hAnsi="Times New Roman" w:cs="Times New Roman"/>
          <w:sz w:val="24"/>
          <w:szCs w:val="24"/>
        </w:rPr>
        <w:t>. Требования к дополнительному оборудованию, размещ</w:t>
      </w:r>
      <w:r w:rsidR="00346CC2">
        <w:rPr>
          <w:rFonts w:ascii="Times New Roman" w:hAnsi="Times New Roman" w:cs="Times New Roman"/>
          <w:sz w:val="24"/>
          <w:szCs w:val="24"/>
        </w:rPr>
        <w:t>ё</w:t>
      </w:r>
      <w:r w:rsidRPr="00F624BD">
        <w:rPr>
          <w:rFonts w:ascii="Times New Roman" w:hAnsi="Times New Roman" w:cs="Times New Roman"/>
          <w:sz w:val="24"/>
          <w:szCs w:val="24"/>
        </w:rPr>
        <w:t xml:space="preserve">нному </w:t>
      </w:r>
    </w:p>
    <w:p w:rsidR="006151E7" w:rsidRDefault="006151E7" w:rsidP="006151E7">
      <w:pPr>
        <w:pStyle w:val="ConsPlusNormal"/>
        <w:jc w:val="both"/>
        <w:outlineLvl w:val="3"/>
        <w:rPr>
          <w:rFonts w:ascii="Times New Roman" w:hAnsi="Times New Roman" w:cs="Times New Roman"/>
          <w:sz w:val="24"/>
          <w:szCs w:val="24"/>
        </w:rPr>
      </w:pPr>
      <w:r w:rsidRPr="00F624BD">
        <w:rPr>
          <w:rFonts w:ascii="Times New Roman" w:hAnsi="Times New Roman" w:cs="Times New Roman"/>
          <w:sz w:val="24"/>
          <w:szCs w:val="24"/>
        </w:rPr>
        <w:t>на фасадах здания</w:t>
      </w:r>
      <w:r>
        <w:rPr>
          <w:rFonts w:ascii="Times New Roman" w:hAnsi="Times New Roman" w:cs="Times New Roman"/>
          <w:sz w:val="24"/>
          <w:szCs w:val="24"/>
        </w:rPr>
        <w:t>………………………………………………………………………………..8</w:t>
      </w:r>
    </w:p>
    <w:p w:rsidR="006151E7" w:rsidRDefault="006151E7" w:rsidP="006151E7">
      <w:pPr>
        <w:widowControl w:val="0"/>
        <w:autoSpaceDE w:val="0"/>
        <w:autoSpaceDN w:val="0"/>
        <w:spacing w:after="0" w:line="240" w:lineRule="auto"/>
        <w:outlineLvl w:val="2"/>
        <w:rPr>
          <w:rFonts w:ascii="Times New Roman" w:eastAsia="Times New Roman" w:hAnsi="Times New Roman" w:cs="Times New Roman"/>
          <w:sz w:val="24"/>
          <w:szCs w:val="24"/>
          <w:highlight w:val="yellow"/>
          <w:lang w:eastAsia="ru-RU"/>
        </w:rPr>
      </w:pPr>
    </w:p>
    <w:p w:rsidR="006151E7" w:rsidRPr="005D3C30" w:rsidRDefault="006151E7" w:rsidP="006151E7">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5D3C30">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8</w:t>
      </w:r>
      <w:r w:rsidRPr="005D3C30">
        <w:rPr>
          <w:rFonts w:ascii="Times New Roman" w:eastAsia="Times New Roman" w:hAnsi="Times New Roman" w:cs="Times New Roman"/>
          <w:sz w:val="24"/>
          <w:szCs w:val="24"/>
          <w:lang w:eastAsia="ru-RU"/>
        </w:rPr>
        <w:t>. Элементы озеленения</w:t>
      </w:r>
      <w:r>
        <w:rPr>
          <w:rFonts w:ascii="Times New Roman" w:eastAsia="Times New Roman" w:hAnsi="Times New Roman" w:cs="Times New Roman"/>
          <w:sz w:val="24"/>
          <w:szCs w:val="24"/>
          <w:lang w:eastAsia="ru-RU"/>
        </w:rPr>
        <w:t>………………………………………………………………….8</w:t>
      </w:r>
    </w:p>
    <w:p w:rsidR="006151E7" w:rsidRDefault="006151E7" w:rsidP="006151E7">
      <w:pPr>
        <w:widowControl w:val="0"/>
        <w:autoSpaceDE w:val="0"/>
        <w:autoSpaceDN w:val="0"/>
        <w:spacing w:after="0" w:line="240" w:lineRule="auto"/>
        <w:jc w:val="both"/>
        <w:outlineLvl w:val="3"/>
        <w:rPr>
          <w:rFonts w:ascii="Times New Roman" w:eastAsia="Times New Roman" w:hAnsi="Times New Roman" w:cs="Times New Roman"/>
          <w:sz w:val="24"/>
          <w:szCs w:val="24"/>
          <w:lang w:eastAsia="ru-RU"/>
        </w:rPr>
      </w:pPr>
      <w:r w:rsidRPr="00727D5A">
        <w:rPr>
          <w:rFonts w:ascii="Times New Roman" w:eastAsia="Times New Roman" w:hAnsi="Times New Roman" w:cs="Times New Roman"/>
          <w:sz w:val="24"/>
          <w:szCs w:val="24"/>
          <w:lang w:eastAsia="ru-RU"/>
        </w:rPr>
        <w:t>Статья 2</w:t>
      </w:r>
      <w:r>
        <w:rPr>
          <w:rFonts w:ascii="Times New Roman" w:eastAsia="Times New Roman" w:hAnsi="Times New Roman" w:cs="Times New Roman"/>
          <w:sz w:val="24"/>
          <w:szCs w:val="24"/>
          <w:lang w:eastAsia="ru-RU"/>
        </w:rPr>
        <w:t>4</w:t>
      </w:r>
      <w:r w:rsidRPr="00727D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Общие требования…………………………………………………………………..8</w:t>
      </w:r>
    </w:p>
    <w:p w:rsidR="006151E7" w:rsidRDefault="006151E7" w:rsidP="006151E7">
      <w:pPr>
        <w:widowControl w:val="0"/>
        <w:autoSpaceDE w:val="0"/>
        <w:autoSpaceDN w:val="0"/>
        <w:spacing w:after="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25. Создание, снос, пересадка и (или) обрезка зелёных насаждений……………….8</w:t>
      </w:r>
    </w:p>
    <w:p w:rsidR="006151E7" w:rsidRDefault="006151E7" w:rsidP="006151E7">
      <w:pPr>
        <w:widowControl w:val="0"/>
        <w:autoSpaceDE w:val="0"/>
        <w:autoSpaceDN w:val="0"/>
        <w:spacing w:after="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26. Требования к территориям, занятым зелёными насаждениями…………………8</w:t>
      </w:r>
    </w:p>
    <w:p w:rsidR="006151E7" w:rsidRDefault="006151E7" w:rsidP="006151E7">
      <w:pPr>
        <w:widowControl w:val="0"/>
        <w:autoSpaceDE w:val="0"/>
        <w:autoSpaceDN w:val="0"/>
        <w:spacing w:after="0" w:line="240" w:lineRule="auto"/>
        <w:jc w:val="both"/>
        <w:outlineLvl w:val="3"/>
        <w:rPr>
          <w:rFonts w:ascii="Times New Roman" w:eastAsia="Times New Roman" w:hAnsi="Times New Roman" w:cs="Times New Roman"/>
          <w:sz w:val="24"/>
          <w:szCs w:val="24"/>
          <w:lang w:eastAsia="ru-RU"/>
        </w:rPr>
      </w:pPr>
    </w:p>
    <w:p w:rsidR="006151E7" w:rsidRPr="005D3C30" w:rsidRDefault="006151E7" w:rsidP="006151E7">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5D3C30">
        <w:rPr>
          <w:rFonts w:ascii="Times New Roman" w:eastAsia="Times New Roman" w:hAnsi="Times New Roman" w:cs="Times New Roman"/>
          <w:sz w:val="24"/>
          <w:szCs w:val="24"/>
          <w:lang w:eastAsia="ru-RU"/>
        </w:rPr>
        <w:t>Глава 9. Покрытия</w:t>
      </w:r>
      <w:r>
        <w:rPr>
          <w:rFonts w:ascii="Times New Roman" w:eastAsia="Times New Roman" w:hAnsi="Times New Roman" w:cs="Times New Roman"/>
          <w:sz w:val="24"/>
          <w:szCs w:val="24"/>
          <w:lang w:eastAsia="ru-RU"/>
        </w:rPr>
        <w:t>……………………………………………………………………………….9</w:t>
      </w:r>
    </w:p>
    <w:p w:rsidR="006151E7" w:rsidRDefault="006151E7" w:rsidP="006151E7">
      <w:pPr>
        <w:widowControl w:val="0"/>
        <w:autoSpaceDE w:val="0"/>
        <w:autoSpaceDN w:val="0"/>
        <w:spacing w:after="0" w:line="240" w:lineRule="auto"/>
        <w:outlineLvl w:val="3"/>
        <w:rPr>
          <w:rFonts w:ascii="Times New Roman" w:eastAsia="Times New Roman" w:hAnsi="Times New Roman" w:cs="Times New Roman"/>
          <w:sz w:val="24"/>
          <w:szCs w:val="24"/>
          <w:lang w:eastAsia="ru-RU"/>
        </w:rPr>
      </w:pPr>
      <w:r w:rsidRPr="00D86ACD">
        <w:rPr>
          <w:rFonts w:ascii="Times New Roman" w:eastAsia="Times New Roman" w:hAnsi="Times New Roman" w:cs="Times New Roman"/>
          <w:sz w:val="24"/>
          <w:szCs w:val="24"/>
          <w:lang w:eastAsia="ru-RU"/>
        </w:rPr>
        <w:t xml:space="preserve">Статья </w:t>
      </w:r>
      <w:r>
        <w:rPr>
          <w:rFonts w:ascii="Times New Roman" w:eastAsia="Times New Roman" w:hAnsi="Times New Roman" w:cs="Times New Roman"/>
          <w:sz w:val="24"/>
          <w:szCs w:val="24"/>
          <w:lang w:eastAsia="ru-RU"/>
        </w:rPr>
        <w:t>27</w:t>
      </w:r>
      <w:r w:rsidRPr="00D86ACD">
        <w:rPr>
          <w:rFonts w:ascii="Times New Roman" w:eastAsia="Times New Roman" w:hAnsi="Times New Roman" w:cs="Times New Roman"/>
          <w:sz w:val="24"/>
          <w:szCs w:val="24"/>
          <w:lang w:eastAsia="ru-RU"/>
        </w:rPr>
        <w:t>. Покрытия поверхности</w:t>
      </w:r>
      <w:r>
        <w:rPr>
          <w:rFonts w:ascii="Times New Roman" w:eastAsia="Times New Roman" w:hAnsi="Times New Roman" w:cs="Times New Roman"/>
          <w:sz w:val="24"/>
          <w:szCs w:val="24"/>
          <w:lang w:eastAsia="ru-RU"/>
        </w:rPr>
        <w:t>……………………………………………………………...9</w:t>
      </w:r>
    </w:p>
    <w:p w:rsidR="006151E7" w:rsidRDefault="006151E7" w:rsidP="006151E7">
      <w:pPr>
        <w:widowControl w:val="0"/>
        <w:autoSpaceDE w:val="0"/>
        <w:autoSpaceDN w:val="0"/>
        <w:spacing w:after="0" w:line="240" w:lineRule="auto"/>
        <w:outlineLvl w:val="3"/>
        <w:rPr>
          <w:rFonts w:ascii="Times New Roman" w:eastAsia="Times New Roman" w:hAnsi="Times New Roman" w:cs="Times New Roman"/>
          <w:sz w:val="24"/>
          <w:szCs w:val="24"/>
          <w:lang w:eastAsia="ru-RU"/>
        </w:rPr>
      </w:pPr>
      <w:r w:rsidRPr="00D86ACD">
        <w:rPr>
          <w:rFonts w:ascii="Times New Roman" w:eastAsia="Times New Roman" w:hAnsi="Times New Roman" w:cs="Times New Roman"/>
          <w:sz w:val="24"/>
          <w:szCs w:val="24"/>
          <w:lang w:eastAsia="ru-RU"/>
        </w:rPr>
        <w:t xml:space="preserve">Статья </w:t>
      </w:r>
      <w:r>
        <w:rPr>
          <w:rFonts w:ascii="Times New Roman" w:eastAsia="Times New Roman" w:hAnsi="Times New Roman" w:cs="Times New Roman"/>
          <w:sz w:val="24"/>
          <w:szCs w:val="24"/>
          <w:lang w:eastAsia="ru-RU"/>
        </w:rPr>
        <w:t>28</w:t>
      </w:r>
      <w:r w:rsidRPr="00D86ACD">
        <w:rPr>
          <w:rFonts w:ascii="Times New Roman" w:eastAsia="Times New Roman" w:hAnsi="Times New Roman" w:cs="Times New Roman"/>
          <w:sz w:val="24"/>
          <w:szCs w:val="24"/>
          <w:lang w:eastAsia="ru-RU"/>
        </w:rPr>
        <w:t>. Требования к применению покрытий поверхности</w:t>
      </w:r>
      <w:r>
        <w:rPr>
          <w:rFonts w:ascii="Times New Roman" w:eastAsia="Times New Roman" w:hAnsi="Times New Roman" w:cs="Times New Roman"/>
          <w:sz w:val="24"/>
          <w:szCs w:val="24"/>
          <w:lang w:eastAsia="ru-RU"/>
        </w:rPr>
        <w:t>……………………………….9</w:t>
      </w:r>
    </w:p>
    <w:p w:rsidR="006151E7" w:rsidRDefault="006151E7" w:rsidP="006151E7">
      <w:pPr>
        <w:widowControl w:val="0"/>
        <w:autoSpaceDE w:val="0"/>
        <w:autoSpaceDN w:val="0"/>
        <w:spacing w:after="0" w:line="240" w:lineRule="auto"/>
        <w:outlineLvl w:val="3"/>
        <w:rPr>
          <w:rFonts w:ascii="Times New Roman" w:eastAsia="Times New Roman" w:hAnsi="Times New Roman" w:cs="Times New Roman"/>
          <w:sz w:val="24"/>
          <w:szCs w:val="24"/>
          <w:lang w:eastAsia="ru-RU"/>
        </w:rPr>
      </w:pPr>
    </w:p>
    <w:p w:rsidR="006151E7" w:rsidRPr="005D3C30" w:rsidRDefault="006151E7" w:rsidP="006151E7">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5D3C30">
        <w:rPr>
          <w:rFonts w:ascii="Times New Roman" w:eastAsia="Times New Roman" w:hAnsi="Times New Roman" w:cs="Times New Roman"/>
          <w:sz w:val="24"/>
          <w:szCs w:val="24"/>
          <w:lang w:eastAsia="ru-RU"/>
        </w:rPr>
        <w:t>Глава 10. Ограждения</w:t>
      </w:r>
      <w:r>
        <w:rPr>
          <w:rFonts w:ascii="Times New Roman" w:eastAsia="Times New Roman" w:hAnsi="Times New Roman" w:cs="Times New Roman"/>
          <w:sz w:val="24"/>
          <w:szCs w:val="24"/>
          <w:lang w:eastAsia="ru-RU"/>
        </w:rPr>
        <w:t>……</w:t>
      </w:r>
      <w:r w:rsidR="0066595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w:t>
      </w:r>
      <w:r w:rsidRPr="005D3C30">
        <w:rPr>
          <w:rFonts w:ascii="Times New Roman" w:eastAsia="Times New Roman" w:hAnsi="Times New Roman" w:cs="Times New Roman"/>
          <w:sz w:val="24"/>
          <w:szCs w:val="24"/>
          <w:lang w:eastAsia="ru-RU"/>
        </w:rPr>
        <w:t xml:space="preserve"> </w:t>
      </w:r>
    </w:p>
    <w:p w:rsidR="006151E7" w:rsidRPr="00AD1D78" w:rsidRDefault="006151E7" w:rsidP="006151E7">
      <w:pPr>
        <w:widowControl w:val="0"/>
        <w:autoSpaceDE w:val="0"/>
        <w:autoSpaceDN w:val="0"/>
        <w:spacing w:after="0" w:line="240" w:lineRule="auto"/>
        <w:jc w:val="both"/>
        <w:outlineLvl w:val="3"/>
        <w:rPr>
          <w:rFonts w:ascii="Times New Roman" w:eastAsia="Times New Roman" w:hAnsi="Times New Roman" w:cs="Times New Roman"/>
          <w:sz w:val="24"/>
          <w:szCs w:val="24"/>
          <w:lang w:eastAsia="ru-RU"/>
        </w:rPr>
      </w:pPr>
      <w:r w:rsidRPr="00AD1D78">
        <w:rPr>
          <w:rFonts w:ascii="Times New Roman" w:eastAsia="Times New Roman" w:hAnsi="Times New Roman" w:cs="Times New Roman"/>
          <w:sz w:val="24"/>
          <w:szCs w:val="24"/>
          <w:lang w:eastAsia="ru-RU"/>
        </w:rPr>
        <w:t xml:space="preserve">Статья </w:t>
      </w:r>
      <w:r>
        <w:rPr>
          <w:rFonts w:ascii="Times New Roman" w:eastAsia="Times New Roman" w:hAnsi="Times New Roman" w:cs="Times New Roman"/>
          <w:sz w:val="24"/>
          <w:szCs w:val="24"/>
          <w:lang w:eastAsia="ru-RU"/>
        </w:rPr>
        <w:t>29</w:t>
      </w:r>
      <w:r w:rsidRPr="00AD1D78">
        <w:rPr>
          <w:rFonts w:ascii="Times New Roman" w:eastAsia="Times New Roman" w:hAnsi="Times New Roman" w:cs="Times New Roman"/>
          <w:sz w:val="24"/>
          <w:szCs w:val="24"/>
          <w:lang w:eastAsia="ru-RU"/>
        </w:rPr>
        <w:t>. Общие требования</w:t>
      </w:r>
      <w:r>
        <w:rPr>
          <w:rFonts w:ascii="Times New Roman" w:eastAsia="Times New Roman" w:hAnsi="Times New Roman" w:cs="Times New Roman"/>
          <w:sz w:val="24"/>
          <w:szCs w:val="24"/>
          <w:lang w:eastAsia="ru-RU"/>
        </w:rPr>
        <w:t>…………………………………………………………………10</w:t>
      </w:r>
    </w:p>
    <w:p w:rsidR="006151E7" w:rsidRDefault="006151E7" w:rsidP="006151E7">
      <w:pPr>
        <w:widowControl w:val="0"/>
        <w:autoSpaceDE w:val="0"/>
        <w:autoSpaceDN w:val="0"/>
        <w:spacing w:after="0" w:line="240" w:lineRule="auto"/>
        <w:jc w:val="both"/>
        <w:outlineLvl w:val="3"/>
        <w:rPr>
          <w:rFonts w:ascii="Times New Roman" w:eastAsia="Times New Roman" w:hAnsi="Times New Roman" w:cs="Times New Roman"/>
          <w:sz w:val="24"/>
          <w:szCs w:val="24"/>
          <w:lang w:eastAsia="ru-RU"/>
        </w:rPr>
      </w:pPr>
      <w:r w:rsidRPr="00AD1D78">
        <w:rPr>
          <w:rFonts w:ascii="Times New Roman" w:eastAsia="Times New Roman" w:hAnsi="Times New Roman" w:cs="Times New Roman"/>
          <w:sz w:val="24"/>
          <w:szCs w:val="24"/>
          <w:lang w:eastAsia="ru-RU"/>
        </w:rPr>
        <w:t xml:space="preserve">Статья </w:t>
      </w:r>
      <w:r>
        <w:rPr>
          <w:rFonts w:ascii="Times New Roman" w:eastAsia="Times New Roman" w:hAnsi="Times New Roman" w:cs="Times New Roman"/>
          <w:sz w:val="24"/>
          <w:szCs w:val="24"/>
          <w:lang w:eastAsia="ru-RU"/>
        </w:rPr>
        <w:t>30</w:t>
      </w:r>
      <w:r w:rsidRPr="00AD1D78">
        <w:rPr>
          <w:rFonts w:ascii="Times New Roman" w:eastAsia="Times New Roman" w:hAnsi="Times New Roman" w:cs="Times New Roman"/>
          <w:sz w:val="24"/>
          <w:szCs w:val="24"/>
          <w:lang w:eastAsia="ru-RU"/>
        </w:rPr>
        <w:t>. Общие требования к ограждениям, расположенным вдоль</w:t>
      </w:r>
    </w:p>
    <w:p w:rsidR="006151E7" w:rsidRDefault="006151E7" w:rsidP="006151E7">
      <w:pPr>
        <w:widowControl w:val="0"/>
        <w:autoSpaceDE w:val="0"/>
        <w:autoSpaceDN w:val="0"/>
        <w:spacing w:after="0" w:line="240" w:lineRule="auto"/>
        <w:jc w:val="both"/>
        <w:outlineLvl w:val="3"/>
        <w:rPr>
          <w:rFonts w:ascii="Times New Roman" w:eastAsia="Times New Roman" w:hAnsi="Times New Roman" w:cs="Times New Roman"/>
          <w:sz w:val="24"/>
          <w:szCs w:val="24"/>
          <w:lang w:eastAsia="ru-RU"/>
        </w:rPr>
      </w:pPr>
      <w:r w:rsidRPr="00AD1D78">
        <w:rPr>
          <w:rFonts w:ascii="Times New Roman" w:eastAsia="Times New Roman" w:hAnsi="Times New Roman" w:cs="Times New Roman"/>
          <w:sz w:val="24"/>
          <w:szCs w:val="24"/>
          <w:lang w:eastAsia="ru-RU"/>
        </w:rPr>
        <w:t>улично-дорожной сети</w:t>
      </w:r>
      <w:r>
        <w:rPr>
          <w:rFonts w:ascii="Times New Roman" w:eastAsia="Times New Roman" w:hAnsi="Times New Roman" w:cs="Times New Roman"/>
          <w:sz w:val="24"/>
          <w:szCs w:val="24"/>
          <w:lang w:eastAsia="ru-RU"/>
        </w:rPr>
        <w:t>…………………………………………………………………………10</w:t>
      </w:r>
    </w:p>
    <w:p w:rsidR="006151E7" w:rsidRPr="00AD1D78" w:rsidRDefault="006151E7" w:rsidP="006151E7">
      <w:pPr>
        <w:widowControl w:val="0"/>
        <w:autoSpaceDE w:val="0"/>
        <w:autoSpaceDN w:val="0"/>
        <w:spacing w:after="0" w:line="240" w:lineRule="auto"/>
        <w:jc w:val="both"/>
        <w:outlineLvl w:val="3"/>
        <w:rPr>
          <w:rFonts w:ascii="Times New Roman" w:eastAsia="Times New Roman" w:hAnsi="Times New Roman" w:cs="Times New Roman"/>
          <w:sz w:val="24"/>
          <w:szCs w:val="24"/>
          <w:lang w:eastAsia="ru-RU"/>
        </w:rPr>
      </w:pPr>
      <w:r w:rsidRPr="00AD1D78">
        <w:rPr>
          <w:rFonts w:ascii="Times New Roman" w:eastAsia="Times New Roman" w:hAnsi="Times New Roman" w:cs="Times New Roman"/>
          <w:sz w:val="24"/>
          <w:szCs w:val="24"/>
          <w:lang w:eastAsia="ru-RU"/>
        </w:rPr>
        <w:t xml:space="preserve">Статья </w:t>
      </w:r>
      <w:r>
        <w:rPr>
          <w:rFonts w:ascii="Times New Roman" w:eastAsia="Times New Roman" w:hAnsi="Times New Roman" w:cs="Times New Roman"/>
          <w:sz w:val="24"/>
          <w:szCs w:val="24"/>
          <w:lang w:eastAsia="ru-RU"/>
        </w:rPr>
        <w:t>31</w:t>
      </w:r>
      <w:r w:rsidRPr="00AD1D78">
        <w:rPr>
          <w:rFonts w:ascii="Times New Roman" w:eastAsia="Times New Roman" w:hAnsi="Times New Roman" w:cs="Times New Roman"/>
          <w:sz w:val="24"/>
          <w:szCs w:val="24"/>
          <w:lang w:eastAsia="ru-RU"/>
        </w:rPr>
        <w:t>. Требования к эксплуатации и содержанию ограждений</w:t>
      </w:r>
      <w:r>
        <w:rPr>
          <w:rFonts w:ascii="Times New Roman" w:eastAsia="Times New Roman" w:hAnsi="Times New Roman" w:cs="Times New Roman"/>
          <w:sz w:val="24"/>
          <w:szCs w:val="24"/>
          <w:lang w:eastAsia="ru-RU"/>
        </w:rPr>
        <w:t>………………………..10</w:t>
      </w:r>
    </w:p>
    <w:p w:rsidR="006151E7" w:rsidRPr="005D3C30" w:rsidRDefault="006151E7" w:rsidP="006151E7">
      <w:pPr>
        <w:widowControl w:val="0"/>
        <w:autoSpaceDE w:val="0"/>
        <w:autoSpaceDN w:val="0"/>
        <w:spacing w:after="0" w:line="240" w:lineRule="auto"/>
        <w:ind w:firstLine="540"/>
        <w:outlineLvl w:val="2"/>
        <w:rPr>
          <w:rFonts w:ascii="Times New Roman" w:eastAsia="Times New Roman" w:hAnsi="Times New Roman" w:cs="Times New Roman"/>
          <w:sz w:val="24"/>
          <w:szCs w:val="24"/>
          <w:lang w:eastAsia="ru-RU"/>
        </w:rPr>
      </w:pPr>
    </w:p>
    <w:p w:rsidR="006151E7" w:rsidRPr="005D3C30" w:rsidRDefault="006151E7" w:rsidP="006151E7">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5D3C30">
        <w:rPr>
          <w:rFonts w:ascii="Times New Roman" w:eastAsia="Times New Roman" w:hAnsi="Times New Roman" w:cs="Times New Roman"/>
          <w:sz w:val="24"/>
          <w:szCs w:val="24"/>
          <w:lang w:eastAsia="ru-RU"/>
        </w:rPr>
        <w:t>Глава 11. Водные устройства</w:t>
      </w:r>
      <w:r>
        <w:rPr>
          <w:rFonts w:ascii="Times New Roman" w:eastAsia="Times New Roman" w:hAnsi="Times New Roman" w:cs="Times New Roman"/>
          <w:sz w:val="24"/>
          <w:szCs w:val="24"/>
          <w:lang w:eastAsia="ru-RU"/>
        </w:rPr>
        <w:t>…………………………………………………………………..11</w:t>
      </w:r>
    </w:p>
    <w:p w:rsidR="006151E7" w:rsidRDefault="006151E7" w:rsidP="006151E7">
      <w:pPr>
        <w:widowControl w:val="0"/>
        <w:autoSpaceDE w:val="0"/>
        <w:autoSpaceDN w:val="0"/>
        <w:spacing w:after="0" w:line="240" w:lineRule="auto"/>
        <w:jc w:val="both"/>
        <w:outlineLvl w:val="3"/>
        <w:rPr>
          <w:rFonts w:ascii="Times New Roman" w:eastAsia="Times New Roman" w:hAnsi="Times New Roman" w:cs="Times New Roman"/>
          <w:sz w:val="24"/>
          <w:szCs w:val="24"/>
          <w:lang w:eastAsia="ru-RU"/>
        </w:rPr>
      </w:pPr>
      <w:r w:rsidRPr="0079229E">
        <w:rPr>
          <w:rFonts w:ascii="Times New Roman" w:eastAsia="Times New Roman" w:hAnsi="Times New Roman" w:cs="Times New Roman"/>
          <w:sz w:val="24"/>
          <w:szCs w:val="24"/>
          <w:lang w:eastAsia="ru-RU"/>
        </w:rPr>
        <w:t xml:space="preserve">Статья </w:t>
      </w:r>
      <w:r>
        <w:rPr>
          <w:rFonts w:ascii="Times New Roman" w:eastAsia="Times New Roman" w:hAnsi="Times New Roman" w:cs="Times New Roman"/>
          <w:sz w:val="24"/>
          <w:szCs w:val="24"/>
          <w:lang w:eastAsia="ru-RU"/>
        </w:rPr>
        <w:t>32. Виды водных устройств…………………………………………………………...11</w:t>
      </w:r>
    </w:p>
    <w:p w:rsidR="006151E7" w:rsidRPr="0079229E" w:rsidRDefault="006151E7" w:rsidP="006151E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229E">
        <w:rPr>
          <w:rFonts w:ascii="Times New Roman" w:eastAsia="Times New Roman" w:hAnsi="Times New Roman" w:cs="Times New Roman"/>
          <w:sz w:val="24"/>
          <w:szCs w:val="24"/>
          <w:lang w:eastAsia="ru-RU"/>
        </w:rPr>
        <w:t xml:space="preserve">Статья </w:t>
      </w:r>
      <w:r>
        <w:rPr>
          <w:rFonts w:ascii="Times New Roman" w:eastAsia="Times New Roman" w:hAnsi="Times New Roman" w:cs="Times New Roman"/>
          <w:sz w:val="24"/>
          <w:szCs w:val="24"/>
          <w:lang w:eastAsia="ru-RU"/>
        </w:rPr>
        <w:t>33</w:t>
      </w:r>
      <w:r w:rsidRPr="0079229E">
        <w:rPr>
          <w:rFonts w:ascii="Times New Roman" w:eastAsia="Times New Roman" w:hAnsi="Times New Roman" w:cs="Times New Roman"/>
          <w:sz w:val="24"/>
          <w:szCs w:val="24"/>
          <w:lang w:eastAsia="ru-RU"/>
        </w:rPr>
        <w:t>. Фонтаны</w:t>
      </w:r>
      <w:r>
        <w:rPr>
          <w:rFonts w:ascii="Times New Roman" w:eastAsia="Times New Roman" w:hAnsi="Times New Roman" w:cs="Times New Roman"/>
          <w:sz w:val="24"/>
          <w:szCs w:val="24"/>
          <w:lang w:eastAsia="ru-RU"/>
        </w:rPr>
        <w:t>…………………………………………………………………………….11</w:t>
      </w:r>
    </w:p>
    <w:p w:rsidR="006151E7" w:rsidRPr="005D3C30" w:rsidRDefault="006151E7" w:rsidP="006151E7">
      <w:pPr>
        <w:widowControl w:val="0"/>
        <w:autoSpaceDE w:val="0"/>
        <w:autoSpaceDN w:val="0"/>
        <w:spacing w:after="0" w:line="240" w:lineRule="auto"/>
        <w:ind w:firstLine="540"/>
        <w:jc w:val="both"/>
        <w:outlineLvl w:val="2"/>
        <w:rPr>
          <w:rFonts w:ascii="Times New Roman" w:eastAsia="Times New Roman" w:hAnsi="Times New Roman" w:cs="Times New Roman"/>
          <w:sz w:val="24"/>
          <w:szCs w:val="24"/>
          <w:lang w:eastAsia="ru-RU"/>
        </w:rPr>
      </w:pPr>
    </w:p>
    <w:p w:rsidR="006151E7" w:rsidRPr="005D3C30" w:rsidRDefault="006151E7" w:rsidP="006151E7">
      <w:pPr>
        <w:widowControl w:val="0"/>
        <w:autoSpaceDE w:val="0"/>
        <w:autoSpaceDN w:val="0"/>
        <w:spacing w:after="0" w:line="240" w:lineRule="auto"/>
        <w:jc w:val="both"/>
        <w:outlineLvl w:val="2"/>
        <w:rPr>
          <w:rFonts w:ascii="Times New Roman" w:eastAsia="Times New Roman" w:hAnsi="Times New Roman" w:cs="Times New Roman"/>
          <w:sz w:val="24"/>
          <w:szCs w:val="24"/>
          <w:lang w:eastAsia="ru-RU"/>
        </w:rPr>
      </w:pPr>
      <w:r w:rsidRPr="005D3C30">
        <w:rPr>
          <w:rFonts w:ascii="Times New Roman" w:eastAsia="Times New Roman" w:hAnsi="Times New Roman" w:cs="Times New Roman"/>
          <w:sz w:val="24"/>
          <w:szCs w:val="24"/>
          <w:lang w:eastAsia="ru-RU"/>
        </w:rPr>
        <w:t>Глава 12. Уличное коммунально-бытовое и техническое оборудование</w:t>
      </w:r>
      <w:r>
        <w:rPr>
          <w:rFonts w:ascii="Times New Roman" w:eastAsia="Times New Roman" w:hAnsi="Times New Roman" w:cs="Times New Roman"/>
          <w:sz w:val="24"/>
          <w:szCs w:val="24"/>
          <w:lang w:eastAsia="ru-RU"/>
        </w:rPr>
        <w:t>…………………..11</w:t>
      </w:r>
      <w:r w:rsidRPr="005D3C30">
        <w:rPr>
          <w:rFonts w:ascii="Times New Roman" w:eastAsia="Times New Roman" w:hAnsi="Times New Roman" w:cs="Times New Roman"/>
          <w:sz w:val="24"/>
          <w:szCs w:val="24"/>
          <w:lang w:eastAsia="ru-RU"/>
        </w:rPr>
        <w:t xml:space="preserve"> </w:t>
      </w:r>
    </w:p>
    <w:p w:rsidR="006151E7" w:rsidRDefault="006151E7" w:rsidP="006151E7">
      <w:pPr>
        <w:widowControl w:val="0"/>
        <w:autoSpaceDE w:val="0"/>
        <w:autoSpaceDN w:val="0"/>
        <w:spacing w:after="0" w:line="240" w:lineRule="auto"/>
        <w:jc w:val="both"/>
        <w:outlineLvl w:val="3"/>
        <w:rPr>
          <w:rFonts w:ascii="Times New Roman" w:eastAsia="Times New Roman" w:hAnsi="Times New Roman" w:cs="Times New Roman"/>
          <w:sz w:val="24"/>
          <w:szCs w:val="24"/>
          <w:lang w:eastAsia="ru-RU"/>
        </w:rPr>
      </w:pPr>
      <w:r w:rsidRPr="0079229E">
        <w:rPr>
          <w:rFonts w:ascii="Times New Roman" w:eastAsia="Times New Roman" w:hAnsi="Times New Roman" w:cs="Times New Roman"/>
          <w:sz w:val="24"/>
          <w:szCs w:val="24"/>
          <w:lang w:eastAsia="ru-RU"/>
        </w:rPr>
        <w:t xml:space="preserve">Статья </w:t>
      </w:r>
      <w:r>
        <w:rPr>
          <w:rFonts w:ascii="Times New Roman" w:eastAsia="Times New Roman" w:hAnsi="Times New Roman" w:cs="Times New Roman"/>
          <w:sz w:val="24"/>
          <w:szCs w:val="24"/>
          <w:lang w:eastAsia="ru-RU"/>
        </w:rPr>
        <w:t>34</w:t>
      </w:r>
      <w:r w:rsidRPr="0079229E">
        <w:rPr>
          <w:rFonts w:ascii="Times New Roman" w:eastAsia="Times New Roman" w:hAnsi="Times New Roman" w:cs="Times New Roman"/>
          <w:sz w:val="24"/>
          <w:szCs w:val="24"/>
          <w:lang w:eastAsia="ru-RU"/>
        </w:rPr>
        <w:t>. Виды коммунально-бытового оборудования</w:t>
      </w:r>
      <w:r>
        <w:rPr>
          <w:rFonts w:ascii="Times New Roman" w:eastAsia="Times New Roman" w:hAnsi="Times New Roman" w:cs="Times New Roman"/>
          <w:sz w:val="24"/>
          <w:szCs w:val="24"/>
          <w:lang w:eastAsia="ru-RU"/>
        </w:rPr>
        <w:t>…………………………………….11</w:t>
      </w:r>
    </w:p>
    <w:p w:rsidR="006151E7" w:rsidRDefault="006151E7" w:rsidP="006151E7">
      <w:pPr>
        <w:widowControl w:val="0"/>
        <w:autoSpaceDE w:val="0"/>
        <w:autoSpaceDN w:val="0"/>
        <w:spacing w:after="0" w:line="240" w:lineRule="auto"/>
        <w:jc w:val="both"/>
        <w:outlineLvl w:val="3"/>
        <w:rPr>
          <w:rFonts w:ascii="Times New Roman" w:eastAsia="Times New Roman" w:hAnsi="Times New Roman" w:cs="Times New Roman"/>
          <w:sz w:val="24"/>
          <w:szCs w:val="24"/>
          <w:lang w:eastAsia="ru-RU"/>
        </w:rPr>
      </w:pPr>
      <w:r w:rsidRPr="0079229E">
        <w:rPr>
          <w:rFonts w:ascii="Times New Roman" w:eastAsia="Times New Roman" w:hAnsi="Times New Roman" w:cs="Times New Roman"/>
          <w:sz w:val="24"/>
          <w:szCs w:val="24"/>
          <w:lang w:eastAsia="ru-RU"/>
        </w:rPr>
        <w:t xml:space="preserve">Статья </w:t>
      </w:r>
      <w:r>
        <w:rPr>
          <w:rFonts w:ascii="Times New Roman" w:eastAsia="Times New Roman" w:hAnsi="Times New Roman" w:cs="Times New Roman"/>
          <w:sz w:val="24"/>
          <w:szCs w:val="24"/>
          <w:lang w:eastAsia="ru-RU"/>
        </w:rPr>
        <w:t>35</w:t>
      </w:r>
      <w:r w:rsidRPr="0079229E">
        <w:rPr>
          <w:rFonts w:ascii="Times New Roman" w:eastAsia="Times New Roman" w:hAnsi="Times New Roman" w:cs="Times New Roman"/>
          <w:sz w:val="24"/>
          <w:szCs w:val="24"/>
          <w:lang w:eastAsia="ru-RU"/>
        </w:rPr>
        <w:t>. Требования к установке урн для мусора</w:t>
      </w:r>
      <w:r>
        <w:rPr>
          <w:rFonts w:ascii="Times New Roman" w:eastAsia="Times New Roman" w:hAnsi="Times New Roman" w:cs="Times New Roman"/>
          <w:sz w:val="24"/>
          <w:szCs w:val="24"/>
          <w:lang w:eastAsia="ru-RU"/>
        </w:rPr>
        <w:t>………………………………………….11</w:t>
      </w:r>
    </w:p>
    <w:p w:rsidR="006151E7" w:rsidRDefault="006151E7" w:rsidP="006151E7">
      <w:pPr>
        <w:widowControl w:val="0"/>
        <w:autoSpaceDE w:val="0"/>
        <w:autoSpaceDN w:val="0"/>
        <w:spacing w:after="0" w:line="240" w:lineRule="auto"/>
        <w:jc w:val="both"/>
        <w:outlineLvl w:val="3"/>
        <w:rPr>
          <w:rFonts w:ascii="Times New Roman" w:eastAsia="Times New Roman" w:hAnsi="Times New Roman" w:cs="Times New Roman"/>
          <w:sz w:val="24"/>
          <w:szCs w:val="24"/>
          <w:lang w:eastAsia="ru-RU"/>
        </w:rPr>
      </w:pPr>
      <w:r w:rsidRPr="0079229E">
        <w:rPr>
          <w:rFonts w:ascii="Times New Roman" w:eastAsia="Times New Roman" w:hAnsi="Times New Roman" w:cs="Times New Roman"/>
          <w:sz w:val="24"/>
          <w:szCs w:val="24"/>
          <w:lang w:eastAsia="ru-RU"/>
        </w:rPr>
        <w:t xml:space="preserve">Статья </w:t>
      </w:r>
      <w:r>
        <w:rPr>
          <w:rFonts w:ascii="Times New Roman" w:eastAsia="Times New Roman" w:hAnsi="Times New Roman" w:cs="Times New Roman"/>
          <w:sz w:val="24"/>
          <w:szCs w:val="24"/>
          <w:lang w:eastAsia="ru-RU"/>
        </w:rPr>
        <w:t>36</w:t>
      </w:r>
      <w:r w:rsidRPr="0079229E">
        <w:rPr>
          <w:rFonts w:ascii="Times New Roman" w:eastAsia="Times New Roman" w:hAnsi="Times New Roman" w:cs="Times New Roman"/>
          <w:sz w:val="24"/>
          <w:szCs w:val="24"/>
          <w:lang w:eastAsia="ru-RU"/>
        </w:rPr>
        <w:t xml:space="preserve">. Требования к установке </w:t>
      </w:r>
      <w:r>
        <w:rPr>
          <w:rFonts w:ascii="Times New Roman" w:eastAsia="Times New Roman" w:hAnsi="Times New Roman" w:cs="Times New Roman"/>
          <w:sz w:val="24"/>
          <w:szCs w:val="24"/>
          <w:lang w:eastAsia="ru-RU"/>
        </w:rPr>
        <w:t>контейнеров…………………………………………….12</w:t>
      </w:r>
      <w:r w:rsidRPr="0079229E">
        <w:rPr>
          <w:rFonts w:ascii="Times New Roman" w:eastAsia="Times New Roman" w:hAnsi="Times New Roman" w:cs="Times New Roman"/>
          <w:sz w:val="24"/>
          <w:szCs w:val="24"/>
          <w:lang w:eastAsia="ru-RU"/>
        </w:rPr>
        <w:t xml:space="preserve"> </w:t>
      </w:r>
    </w:p>
    <w:p w:rsidR="006151E7" w:rsidRDefault="006151E7" w:rsidP="00615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Статья 37. Виды уличного технического оборудования……………………………………..12</w:t>
      </w:r>
    </w:p>
    <w:p w:rsidR="006151E7" w:rsidRPr="007F12D9" w:rsidRDefault="006151E7" w:rsidP="00615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Статья 38. Инженерные коммуникации (линейные сооружения)…………………………..12 </w:t>
      </w:r>
    </w:p>
    <w:p w:rsidR="006151E7" w:rsidRDefault="006151E7" w:rsidP="00615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Статья 39. Требования к улично-техническому оборудованию…………………………….12</w:t>
      </w:r>
    </w:p>
    <w:p w:rsidR="006151E7" w:rsidRDefault="006151E7" w:rsidP="006151E7">
      <w:pPr>
        <w:pStyle w:val="ConsPlusNormal"/>
        <w:ind w:firstLine="540"/>
        <w:jc w:val="both"/>
        <w:outlineLvl w:val="2"/>
        <w:rPr>
          <w:rFonts w:ascii="Times New Roman" w:hAnsi="Times New Roman" w:cs="Times New Roman"/>
          <w:sz w:val="24"/>
          <w:szCs w:val="24"/>
        </w:rPr>
      </w:pPr>
    </w:p>
    <w:p w:rsidR="006151E7" w:rsidRPr="004D0A65" w:rsidRDefault="006151E7" w:rsidP="006151E7">
      <w:pPr>
        <w:pStyle w:val="ConsPlusNormal"/>
        <w:jc w:val="both"/>
        <w:outlineLvl w:val="2"/>
        <w:rPr>
          <w:rFonts w:ascii="Times New Roman" w:hAnsi="Times New Roman" w:cs="Times New Roman"/>
          <w:sz w:val="24"/>
          <w:szCs w:val="24"/>
        </w:rPr>
      </w:pPr>
      <w:r w:rsidRPr="004D0A65">
        <w:rPr>
          <w:rFonts w:ascii="Times New Roman" w:hAnsi="Times New Roman" w:cs="Times New Roman"/>
          <w:sz w:val="24"/>
          <w:szCs w:val="24"/>
        </w:rPr>
        <w:t>Глава 13. Игровое и спортивное оборудование</w:t>
      </w:r>
      <w:r>
        <w:rPr>
          <w:rFonts w:ascii="Times New Roman" w:hAnsi="Times New Roman" w:cs="Times New Roman"/>
          <w:sz w:val="24"/>
          <w:szCs w:val="24"/>
        </w:rPr>
        <w:t>………………………………………………13</w:t>
      </w:r>
      <w:r w:rsidRPr="004D0A65">
        <w:rPr>
          <w:rFonts w:ascii="Times New Roman" w:hAnsi="Times New Roman" w:cs="Times New Roman"/>
          <w:sz w:val="24"/>
          <w:szCs w:val="24"/>
        </w:rPr>
        <w:t xml:space="preserve"> </w:t>
      </w:r>
    </w:p>
    <w:p w:rsidR="006151E7" w:rsidRDefault="006151E7" w:rsidP="006151E7">
      <w:pPr>
        <w:pStyle w:val="ConsPlusNormal"/>
        <w:jc w:val="both"/>
        <w:outlineLvl w:val="3"/>
        <w:rPr>
          <w:rFonts w:ascii="Times New Roman" w:hAnsi="Times New Roman" w:cs="Times New Roman"/>
          <w:sz w:val="24"/>
          <w:szCs w:val="24"/>
        </w:rPr>
      </w:pPr>
      <w:r w:rsidRPr="009A09CA">
        <w:rPr>
          <w:rFonts w:ascii="Times New Roman" w:hAnsi="Times New Roman" w:cs="Times New Roman"/>
          <w:sz w:val="24"/>
          <w:szCs w:val="24"/>
        </w:rPr>
        <w:t xml:space="preserve">Статья </w:t>
      </w:r>
      <w:r>
        <w:rPr>
          <w:rFonts w:ascii="Times New Roman" w:hAnsi="Times New Roman" w:cs="Times New Roman"/>
          <w:sz w:val="24"/>
          <w:szCs w:val="24"/>
        </w:rPr>
        <w:t>40</w:t>
      </w:r>
      <w:r w:rsidRPr="009A09CA">
        <w:rPr>
          <w:rFonts w:ascii="Times New Roman" w:hAnsi="Times New Roman" w:cs="Times New Roman"/>
          <w:sz w:val="24"/>
          <w:szCs w:val="24"/>
        </w:rPr>
        <w:t>. Игровое оборудование</w:t>
      </w:r>
      <w:r>
        <w:rPr>
          <w:rFonts w:ascii="Times New Roman" w:hAnsi="Times New Roman" w:cs="Times New Roman"/>
          <w:sz w:val="24"/>
          <w:szCs w:val="24"/>
        </w:rPr>
        <w:t>…………………………………………………………….13</w:t>
      </w:r>
    </w:p>
    <w:p w:rsidR="006151E7" w:rsidRDefault="006151E7" w:rsidP="006151E7">
      <w:pPr>
        <w:pStyle w:val="ConsPlusNormal"/>
        <w:jc w:val="both"/>
        <w:outlineLvl w:val="3"/>
        <w:rPr>
          <w:rFonts w:ascii="Times New Roman" w:hAnsi="Times New Roman" w:cs="Times New Roman"/>
          <w:sz w:val="24"/>
          <w:szCs w:val="24"/>
        </w:rPr>
      </w:pPr>
      <w:r w:rsidRPr="009A09CA">
        <w:rPr>
          <w:rFonts w:ascii="Times New Roman" w:hAnsi="Times New Roman" w:cs="Times New Roman"/>
          <w:sz w:val="24"/>
          <w:szCs w:val="24"/>
        </w:rPr>
        <w:t xml:space="preserve">Статья </w:t>
      </w:r>
      <w:r>
        <w:rPr>
          <w:rFonts w:ascii="Times New Roman" w:hAnsi="Times New Roman" w:cs="Times New Roman"/>
          <w:sz w:val="24"/>
          <w:szCs w:val="24"/>
        </w:rPr>
        <w:t>41</w:t>
      </w:r>
      <w:r w:rsidRPr="009A09CA">
        <w:rPr>
          <w:rFonts w:ascii="Times New Roman" w:hAnsi="Times New Roman" w:cs="Times New Roman"/>
          <w:sz w:val="24"/>
          <w:szCs w:val="24"/>
        </w:rPr>
        <w:t>. Спортивное оборудование</w:t>
      </w:r>
      <w:r>
        <w:rPr>
          <w:rFonts w:ascii="Times New Roman" w:hAnsi="Times New Roman" w:cs="Times New Roman"/>
          <w:sz w:val="24"/>
          <w:szCs w:val="24"/>
        </w:rPr>
        <w:t>…………………………………………………………13</w:t>
      </w:r>
    </w:p>
    <w:p w:rsidR="006151E7" w:rsidRPr="009A09CA" w:rsidRDefault="006151E7" w:rsidP="006151E7">
      <w:pPr>
        <w:pStyle w:val="ConsPlusNormal"/>
        <w:jc w:val="both"/>
        <w:outlineLvl w:val="3"/>
        <w:rPr>
          <w:rFonts w:ascii="Times New Roman" w:hAnsi="Times New Roman" w:cs="Times New Roman"/>
          <w:sz w:val="24"/>
          <w:szCs w:val="24"/>
        </w:rPr>
      </w:pPr>
    </w:p>
    <w:p w:rsidR="006151E7" w:rsidRPr="004D0A65" w:rsidRDefault="006151E7" w:rsidP="006151E7">
      <w:pPr>
        <w:pStyle w:val="ConsPlusNormal"/>
        <w:jc w:val="both"/>
        <w:outlineLvl w:val="2"/>
        <w:rPr>
          <w:rFonts w:ascii="Times New Roman" w:hAnsi="Times New Roman" w:cs="Times New Roman"/>
          <w:sz w:val="24"/>
          <w:szCs w:val="24"/>
        </w:rPr>
      </w:pPr>
      <w:r w:rsidRPr="004D0A65">
        <w:rPr>
          <w:rFonts w:ascii="Times New Roman" w:hAnsi="Times New Roman" w:cs="Times New Roman"/>
          <w:sz w:val="24"/>
          <w:szCs w:val="24"/>
        </w:rPr>
        <w:t>Глава 1</w:t>
      </w:r>
      <w:r>
        <w:rPr>
          <w:rFonts w:ascii="Times New Roman" w:hAnsi="Times New Roman" w:cs="Times New Roman"/>
          <w:sz w:val="24"/>
          <w:szCs w:val="24"/>
        </w:rPr>
        <w:t>4</w:t>
      </w:r>
      <w:r w:rsidRPr="004D0A65">
        <w:rPr>
          <w:rFonts w:ascii="Times New Roman" w:hAnsi="Times New Roman" w:cs="Times New Roman"/>
          <w:sz w:val="24"/>
          <w:szCs w:val="24"/>
        </w:rPr>
        <w:t>. Освещение и осветительное оборудование</w:t>
      </w:r>
      <w:r>
        <w:rPr>
          <w:rFonts w:ascii="Times New Roman" w:hAnsi="Times New Roman" w:cs="Times New Roman"/>
          <w:sz w:val="24"/>
          <w:szCs w:val="24"/>
        </w:rPr>
        <w:t>……………………………………......13</w:t>
      </w:r>
    </w:p>
    <w:p w:rsidR="006151E7" w:rsidRDefault="006151E7" w:rsidP="006151E7">
      <w:pPr>
        <w:pStyle w:val="ConsPlusNormal"/>
        <w:jc w:val="both"/>
        <w:outlineLvl w:val="3"/>
        <w:rPr>
          <w:rFonts w:ascii="Times New Roman" w:hAnsi="Times New Roman" w:cs="Times New Roman"/>
          <w:sz w:val="24"/>
          <w:szCs w:val="24"/>
        </w:rPr>
      </w:pPr>
      <w:r w:rsidRPr="009A09CA">
        <w:rPr>
          <w:rFonts w:ascii="Times New Roman" w:hAnsi="Times New Roman" w:cs="Times New Roman"/>
          <w:sz w:val="24"/>
          <w:szCs w:val="24"/>
        </w:rPr>
        <w:t xml:space="preserve">Статья </w:t>
      </w:r>
      <w:r>
        <w:rPr>
          <w:rFonts w:ascii="Times New Roman" w:hAnsi="Times New Roman" w:cs="Times New Roman"/>
          <w:sz w:val="24"/>
          <w:szCs w:val="24"/>
        </w:rPr>
        <w:t>42</w:t>
      </w:r>
      <w:r w:rsidRPr="009A09CA">
        <w:rPr>
          <w:rFonts w:ascii="Times New Roman" w:hAnsi="Times New Roman" w:cs="Times New Roman"/>
          <w:sz w:val="24"/>
          <w:szCs w:val="24"/>
        </w:rPr>
        <w:t>. Виды освещения</w:t>
      </w:r>
      <w:r>
        <w:rPr>
          <w:rFonts w:ascii="Times New Roman" w:hAnsi="Times New Roman" w:cs="Times New Roman"/>
          <w:sz w:val="24"/>
          <w:szCs w:val="24"/>
        </w:rPr>
        <w:t>……………………………………………………………………13</w:t>
      </w:r>
    </w:p>
    <w:p w:rsidR="006151E7" w:rsidRDefault="006151E7" w:rsidP="006151E7">
      <w:pPr>
        <w:pStyle w:val="ConsPlusNormal"/>
        <w:jc w:val="both"/>
        <w:outlineLvl w:val="3"/>
        <w:rPr>
          <w:rFonts w:ascii="Times New Roman" w:hAnsi="Times New Roman" w:cs="Times New Roman"/>
          <w:sz w:val="24"/>
          <w:szCs w:val="24"/>
        </w:rPr>
      </w:pPr>
      <w:r w:rsidRPr="009A09CA">
        <w:rPr>
          <w:rFonts w:ascii="Times New Roman" w:hAnsi="Times New Roman" w:cs="Times New Roman"/>
          <w:sz w:val="24"/>
          <w:szCs w:val="24"/>
        </w:rPr>
        <w:t xml:space="preserve">Статья </w:t>
      </w:r>
      <w:r>
        <w:rPr>
          <w:rFonts w:ascii="Times New Roman" w:hAnsi="Times New Roman" w:cs="Times New Roman"/>
          <w:sz w:val="24"/>
          <w:szCs w:val="24"/>
        </w:rPr>
        <w:t>43</w:t>
      </w:r>
      <w:r w:rsidRPr="009A09CA">
        <w:rPr>
          <w:rFonts w:ascii="Times New Roman" w:hAnsi="Times New Roman" w:cs="Times New Roman"/>
          <w:sz w:val="24"/>
          <w:szCs w:val="24"/>
        </w:rPr>
        <w:t>. Проектирование осветительных установок</w:t>
      </w:r>
      <w:r>
        <w:rPr>
          <w:rFonts w:ascii="Times New Roman" w:hAnsi="Times New Roman" w:cs="Times New Roman"/>
          <w:sz w:val="24"/>
          <w:szCs w:val="24"/>
        </w:rPr>
        <w:t>………………………………………13</w:t>
      </w:r>
    </w:p>
    <w:p w:rsidR="006151E7" w:rsidRDefault="006151E7" w:rsidP="006151E7">
      <w:pPr>
        <w:pStyle w:val="ConsPlusNormal"/>
        <w:jc w:val="both"/>
        <w:outlineLvl w:val="3"/>
        <w:rPr>
          <w:rFonts w:ascii="Times New Roman" w:hAnsi="Times New Roman" w:cs="Times New Roman"/>
          <w:sz w:val="24"/>
          <w:szCs w:val="24"/>
        </w:rPr>
      </w:pPr>
      <w:r>
        <w:rPr>
          <w:rFonts w:ascii="Times New Roman" w:hAnsi="Times New Roman" w:cs="Times New Roman"/>
          <w:sz w:val="24"/>
          <w:szCs w:val="24"/>
        </w:rPr>
        <w:t>Статья 44</w:t>
      </w:r>
      <w:r w:rsidRPr="009A09CA">
        <w:rPr>
          <w:rFonts w:ascii="Times New Roman" w:hAnsi="Times New Roman" w:cs="Times New Roman"/>
          <w:sz w:val="24"/>
          <w:szCs w:val="24"/>
        </w:rPr>
        <w:t>. Функциональное освещение</w:t>
      </w:r>
      <w:r>
        <w:rPr>
          <w:rFonts w:ascii="Times New Roman" w:hAnsi="Times New Roman" w:cs="Times New Roman"/>
          <w:sz w:val="24"/>
          <w:szCs w:val="24"/>
        </w:rPr>
        <w:t>………………………………………………………14</w:t>
      </w:r>
    </w:p>
    <w:p w:rsidR="006151E7" w:rsidRDefault="006151E7" w:rsidP="006151E7">
      <w:pPr>
        <w:pStyle w:val="ConsPlusNormal"/>
        <w:jc w:val="both"/>
        <w:outlineLvl w:val="3"/>
        <w:rPr>
          <w:rFonts w:ascii="Times New Roman" w:hAnsi="Times New Roman" w:cs="Times New Roman"/>
          <w:sz w:val="24"/>
          <w:szCs w:val="24"/>
        </w:rPr>
      </w:pPr>
      <w:r w:rsidRPr="009A09CA">
        <w:rPr>
          <w:rFonts w:ascii="Times New Roman" w:hAnsi="Times New Roman" w:cs="Times New Roman"/>
          <w:sz w:val="24"/>
          <w:szCs w:val="24"/>
        </w:rPr>
        <w:t>Статья 4</w:t>
      </w:r>
      <w:r>
        <w:rPr>
          <w:rFonts w:ascii="Times New Roman" w:hAnsi="Times New Roman" w:cs="Times New Roman"/>
          <w:sz w:val="24"/>
          <w:szCs w:val="24"/>
        </w:rPr>
        <w:t>5</w:t>
      </w:r>
      <w:r w:rsidRPr="009A09CA">
        <w:rPr>
          <w:rFonts w:ascii="Times New Roman" w:hAnsi="Times New Roman" w:cs="Times New Roman"/>
          <w:sz w:val="24"/>
          <w:szCs w:val="24"/>
        </w:rPr>
        <w:t>. Архитектурное освещение</w:t>
      </w:r>
      <w:r>
        <w:rPr>
          <w:rFonts w:ascii="Times New Roman" w:hAnsi="Times New Roman" w:cs="Times New Roman"/>
          <w:sz w:val="24"/>
          <w:szCs w:val="24"/>
        </w:rPr>
        <w:t>………………………………………………………...14</w:t>
      </w:r>
    </w:p>
    <w:p w:rsidR="006151E7" w:rsidRDefault="006151E7" w:rsidP="006151E7">
      <w:pPr>
        <w:pStyle w:val="ConsPlusNormal"/>
        <w:jc w:val="both"/>
        <w:outlineLvl w:val="3"/>
        <w:rPr>
          <w:rFonts w:ascii="Times New Roman" w:hAnsi="Times New Roman" w:cs="Times New Roman"/>
          <w:sz w:val="24"/>
          <w:szCs w:val="24"/>
        </w:rPr>
      </w:pPr>
      <w:r w:rsidRPr="00C06CC4">
        <w:rPr>
          <w:rFonts w:ascii="Times New Roman" w:hAnsi="Times New Roman" w:cs="Times New Roman"/>
          <w:sz w:val="24"/>
          <w:szCs w:val="24"/>
        </w:rPr>
        <w:t>Статья 4</w:t>
      </w:r>
      <w:r>
        <w:rPr>
          <w:rFonts w:ascii="Times New Roman" w:hAnsi="Times New Roman" w:cs="Times New Roman"/>
          <w:sz w:val="24"/>
          <w:szCs w:val="24"/>
        </w:rPr>
        <w:t>6</w:t>
      </w:r>
      <w:r w:rsidRPr="00C06CC4">
        <w:rPr>
          <w:rFonts w:ascii="Times New Roman" w:hAnsi="Times New Roman" w:cs="Times New Roman"/>
          <w:sz w:val="24"/>
          <w:szCs w:val="24"/>
        </w:rPr>
        <w:t>. Световая информация</w:t>
      </w:r>
      <w:r>
        <w:rPr>
          <w:rFonts w:ascii="Times New Roman" w:hAnsi="Times New Roman" w:cs="Times New Roman"/>
          <w:sz w:val="24"/>
          <w:szCs w:val="24"/>
        </w:rPr>
        <w:t>……………………………………………………………...14</w:t>
      </w:r>
    </w:p>
    <w:p w:rsidR="006151E7" w:rsidRDefault="006151E7" w:rsidP="006151E7">
      <w:pPr>
        <w:pStyle w:val="ConsPlusNormal"/>
        <w:jc w:val="both"/>
        <w:outlineLvl w:val="3"/>
        <w:rPr>
          <w:rFonts w:ascii="Times New Roman" w:hAnsi="Times New Roman" w:cs="Times New Roman"/>
          <w:sz w:val="24"/>
          <w:szCs w:val="24"/>
        </w:rPr>
      </w:pPr>
      <w:r w:rsidRPr="009A09CA">
        <w:rPr>
          <w:rFonts w:ascii="Times New Roman" w:hAnsi="Times New Roman" w:cs="Times New Roman"/>
          <w:sz w:val="24"/>
          <w:szCs w:val="24"/>
        </w:rPr>
        <w:t xml:space="preserve">Статья </w:t>
      </w:r>
      <w:r>
        <w:rPr>
          <w:rFonts w:ascii="Times New Roman" w:hAnsi="Times New Roman" w:cs="Times New Roman"/>
          <w:sz w:val="24"/>
          <w:szCs w:val="24"/>
        </w:rPr>
        <w:t>47</w:t>
      </w:r>
      <w:r w:rsidRPr="009A09CA">
        <w:rPr>
          <w:rFonts w:ascii="Times New Roman" w:hAnsi="Times New Roman" w:cs="Times New Roman"/>
          <w:sz w:val="24"/>
          <w:szCs w:val="24"/>
        </w:rPr>
        <w:t>. Источники света</w:t>
      </w:r>
      <w:r>
        <w:rPr>
          <w:rFonts w:ascii="Times New Roman" w:hAnsi="Times New Roman" w:cs="Times New Roman"/>
          <w:sz w:val="24"/>
          <w:szCs w:val="24"/>
        </w:rPr>
        <w:t>……………………………………………………………………1</w:t>
      </w:r>
      <w:r w:rsidR="00346CC2">
        <w:rPr>
          <w:rFonts w:ascii="Times New Roman" w:hAnsi="Times New Roman" w:cs="Times New Roman"/>
          <w:sz w:val="24"/>
          <w:szCs w:val="24"/>
        </w:rPr>
        <w:t>4</w:t>
      </w:r>
    </w:p>
    <w:p w:rsidR="006151E7" w:rsidRDefault="006151E7" w:rsidP="006151E7">
      <w:pPr>
        <w:pStyle w:val="ConsPlusNormal"/>
        <w:jc w:val="both"/>
        <w:outlineLvl w:val="3"/>
        <w:rPr>
          <w:rFonts w:ascii="Times New Roman" w:hAnsi="Times New Roman" w:cs="Times New Roman"/>
          <w:sz w:val="24"/>
          <w:szCs w:val="24"/>
        </w:rPr>
      </w:pPr>
      <w:r w:rsidRPr="009A09CA">
        <w:rPr>
          <w:rFonts w:ascii="Times New Roman" w:hAnsi="Times New Roman" w:cs="Times New Roman"/>
          <w:sz w:val="24"/>
          <w:szCs w:val="24"/>
        </w:rPr>
        <w:t xml:space="preserve">Статья </w:t>
      </w:r>
      <w:r>
        <w:rPr>
          <w:rFonts w:ascii="Times New Roman" w:hAnsi="Times New Roman" w:cs="Times New Roman"/>
          <w:sz w:val="24"/>
          <w:szCs w:val="24"/>
        </w:rPr>
        <w:t>48</w:t>
      </w:r>
      <w:r w:rsidRPr="009A09CA">
        <w:rPr>
          <w:rFonts w:ascii="Times New Roman" w:hAnsi="Times New Roman" w:cs="Times New Roman"/>
          <w:sz w:val="24"/>
          <w:szCs w:val="24"/>
        </w:rPr>
        <w:t>. Освещение транспортных и пешеходных зон</w:t>
      </w:r>
      <w:r>
        <w:rPr>
          <w:rFonts w:ascii="Times New Roman" w:hAnsi="Times New Roman" w:cs="Times New Roman"/>
          <w:sz w:val="24"/>
          <w:szCs w:val="24"/>
        </w:rPr>
        <w:t>…………………………………...15</w:t>
      </w:r>
    </w:p>
    <w:p w:rsidR="006151E7" w:rsidRDefault="006151E7" w:rsidP="006151E7">
      <w:pPr>
        <w:pStyle w:val="ConsPlusNormal"/>
        <w:jc w:val="both"/>
        <w:outlineLvl w:val="3"/>
        <w:rPr>
          <w:rFonts w:ascii="Times New Roman" w:hAnsi="Times New Roman" w:cs="Times New Roman"/>
          <w:sz w:val="24"/>
          <w:szCs w:val="24"/>
        </w:rPr>
      </w:pPr>
      <w:r w:rsidRPr="009A09CA">
        <w:rPr>
          <w:rFonts w:ascii="Times New Roman" w:hAnsi="Times New Roman" w:cs="Times New Roman"/>
          <w:sz w:val="24"/>
          <w:szCs w:val="24"/>
        </w:rPr>
        <w:t xml:space="preserve">Статья </w:t>
      </w:r>
      <w:r>
        <w:rPr>
          <w:rFonts w:ascii="Times New Roman" w:hAnsi="Times New Roman" w:cs="Times New Roman"/>
          <w:sz w:val="24"/>
          <w:szCs w:val="24"/>
        </w:rPr>
        <w:t>49</w:t>
      </w:r>
      <w:r w:rsidRPr="009A09CA">
        <w:rPr>
          <w:rFonts w:ascii="Times New Roman" w:hAnsi="Times New Roman" w:cs="Times New Roman"/>
          <w:sz w:val="24"/>
          <w:szCs w:val="24"/>
        </w:rPr>
        <w:t>. Режим работы осветительных установок с уч</w:t>
      </w:r>
      <w:r w:rsidR="00346CC2">
        <w:rPr>
          <w:rFonts w:ascii="Times New Roman" w:hAnsi="Times New Roman" w:cs="Times New Roman"/>
          <w:sz w:val="24"/>
          <w:szCs w:val="24"/>
        </w:rPr>
        <w:t>ё</w:t>
      </w:r>
      <w:r w:rsidRPr="009A09CA">
        <w:rPr>
          <w:rFonts w:ascii="Times New Roman" w:hAnsi="Times New Roman" w:cs="Times New Roman"/>
          <w:sz w:val="24"/>
          <w:szCs w:val="24"/>
        </w:rPr>
        <w:t>том автоматизированной</w:t>
      </w:r>
    </w:p>
    <w:p w:rsidR="006151E7" w:rsidRDefault="006151E7" w:rsidP="006151E7">
      <w:pPr>
        <w:pStyle w:val="ConsPlusNormal"/>
        <w:jc w:val="both"/>
        <w:outlineLvl w:val="3"/>
        <w:rPr>
          <w:rFonts w:ascii="Times New Roman" w:hAnsi="Times New Roman" w:cs="Times New Roman"/>
          <w:sz w:val="24"/>
          <w:szCs w:val="24"/>
        </w:rPr>
      </w:pPr>
      <w:r w:rsidRPr="009A09CA">
        <w:rPr>
          <w:rFonts w:ascii="Times New Roman" w:hAnsi="Times New Roman" w:cs="Times New Roman"/>
          <w:sz w:val="24"/>
          <w:szCs w:val="24"/>
        </w:rPr>
        <w:t>системы управления осветительного оборудования</w:t>
      </w:r>
      <w:r>
        <w:rPr>
          <w:rFonts w:ascii="Times New Roman" w:hAnsi="Times New Roman" w:cs="Times New Roman"/>
          <w:sz w:val="24"/>
          <w:szCs w:val="24"/>
        </w:rPr>
        <w:t>………………………………………..15</w:t>
      </w:r>
    </w:p>
    <w:p w:rsidR="006151E7" w:rsidRPr="009A09CA" w:rsidRDefault="006151E7" w:rsidP="006151E7">
      <w:pPr>
        <w:pStyle w:val="ConsPlusNormal"/>
        <w:jc w:val="both"/>
        <w:outlineLvl w:val="3"/>
        <w:rPr>
          <w:rFonts w:ascii="Times New Roman" w:hAnsi="Times New Roman" w:cs="Times New Roman"/>
          <w:sz w:val="24"/>
          <w:szCs w:val="24"/>
        </w:rPr>
      </w:pPr>
    </w:p>
    <w:p w:rsidR="006151E7" w:rsidRPr="004D0A65" w:rsidRDefault="006151E7" w:rsidP="006151E7">
      <w:pPr>
        <w:pStyle w:val="ConsPlusNormal"/>
        <w:jc w:val="both"/>
        <w:outlineLvl w:val="2"/>
        <w:rPr>
          <w:rFonts w:ascii="Times New Roman" w:hAnsi="Times New Roman" w:cs="Times New Roman"/>
          <w:sz w:val="24"/>
          <w:szCs w:val="24"/>
        </w:rPr>
      </w:pPr>
      <w:r w:rsidRPr="004D0A65">
        <w:rPr>
          <w:rFonts w:ascii="Times New Roman" w:hAnsi="Times New Roman" w:cs="Times New Roman"/>
          <w:sz w:val="24"/>
          <w:szCs w:val="24"/>
        </w:rPr>
        <w:lastRenderedPageBreak/>
        <w:t>Глава 15. Малые архитектурные формы и городская мебель</w:t>
      </w:r>
      <w:r>
        <w:rPr>
          <w:rFonts w:ascii="Times New Roman" w:hAnsi="Times New Roman" w:cs="Times New Roman"/>
          <w:sz w:val="24"/>
          <w:szCs w:val="24"/>
        </w:rPr>
        <w:t>……………………………….15</w:t>
      </w:r>
      <w:r w:rsidRPr="004D0A65">
        <w:rPr>
          <w:rFonts w:ascii="Times New Roman" w:hAnsi="Times New Roman" w:cs="Times New Roman"/>
          <w:sz w:val="24"/>
          <w:szCs w:val="24"/>
        </w:rPr>
        <w:t xml:space="preserve"> </w:t>
      </w:r>
    </w:p>
    <w:p w:rsidR="006151E7" w:rsidRPr="004D1425" w:rsidRDefault="006151E7" w:rsidP="006151E7">
      <w:pPr>
        <w:pStyle w:val="ConsPlusNormal"/>
        <w:jc w:val="both"/>
        <w:outlineLvl w:val="3"/>
        <w:rPr>
          <w:rFonts w:ascii="Times New Roman" w:hAnsi="Times New Roman" w:cs="Times New Roman"/>
          <w:sz w:val="24"/>
          <w:szCs w:val="24"/>
        </w:rPr>
      </w:pPr>
      <w:r w:rsidRPr="004D1425">
        <w:rPr>
          <w:rFonts w:ascii="Times New Roman" w:hAnsi="Times New Roman" w:cs="Times New Roman"/>
          <w:sz w:val="24"/>
          <w:szCs w:val="24"/>
        </w:rPr>
        <w:t xml:space="preserve">Статья </w:t>
      </w:r>
      <w:r>
        <w:rPr>
          <w:rFonts w:ascii="Times New Roman" w:hAnsi="Times New Roman" w:cs="Times New Roman"/>
          <w:sz w:val="24"/>
          <w:szCs w:val="24"/>
        </w:rPr>
        <w:t>50</w:t>
      </w:r>
      <w:r w:rsidRPr="004D1425">
        <w:rPr>
          <w:rFonts w:ascii="Times New Roman" w:hAnsi="Times New Roman" w:cs="Times New Roman"/>
          <w:sz w:val="24"/>
          <w:szCs w:val="24"/>
        </w:rPr>
        <w:t>. Общие требования к малым архитектурным формам</w:t>
      </w:r>
      <w:r>
        <w:rPr>
          <w:rFonts w:ascii="Times New Roman" w:hAnsi="Times New Roman" w:cs="Times New Roman"/>
          <w:sz w:val="24"/>
          <w:szCs w:val="24"/>
        </w:rPr>
        <w:t>………………………......1</w:t>
      </w:r>
      <w:r w:rsidR="00346CC2">
        <w:rPr>
          <w:rFonts w:ascii="Times New Roman" w:hAnsi="Times New Roman" w:cs="Times New Roman"/>
          <w:sz w:val="24"/>
          <w:szCs w:val="24"/>
        </w:rPr>
        <w:t>5</w:t>
      </w:r>
    </w:p>
    <w:p w:rsidR="006151E7" w:rsidRDefault="006151E7" w:rsidP="006151E7">
      <w:pPr>
        <w:pStyle w:val="ConsPlusNormal"/>
        <w:jc w:val="both"/>
        <w:outlineLvl w:val="3"/>
        <w:rPr>
          <w:rFonts w:ascii="Times New Roman" w:hAnsi="Times New Roman" w:cs="Times New Roman"/>
          <w:sz w:val="24"/>
          <w:szCs w:val="24"/>
        </w:rPr>
      </w:pPr>
      <w:r w:rsidRPr="004D1425">
        <w:rPr>
          <w:rFonts w:ascii="Times New Roman" w:hAnsi="Times New Roman" w:cs="Times New Roman"/>
          <w:sz w:val="24"/>
          <w:szCs w:val="24"/>
        </w:rPr>
        <w:t xml:space="preserve">Статья </w:t>
      </w:r>
      <w:r>
        <w:rPr>
          <w:rFonts w:ascii="Times New Roman" w:hAnsi="Times New Roman" w:cs="Times New Roman"/>
          <w:sz w:val="24"/>
          <w:szCs w:val="24"/>
        </w:rPr>
        <w:t>51</w:t>
      </w:r>
      <w:r w:rsidRPr="004D1425">
        <w:rPr>
          <w:rFonts w:ascii="Times New Roman" w:hAnsi="Times New Roman" w:cs="Times New Roman"/>
          <w:sz w:val="24"/>
          <w:szCs w:val="24"/>
        </w:rPr>
        <w:t>. Установка малых архитектурных форм</w:t>
      </w:r>
      <w:r>
        <w:rPr>
          <w:rFonts w:ascii="Times New Roman" w:hAnsi="Times New Roman" w:cs="Times New Roman"/>
          <w:sz w:val="24"/>
          <w:szCs w:val="24"/>
        </w:rPr>
        <w:t>…………………………………………..16</w:t>
      </w:r>
    </w:p>
    <w:p w:rsidR="006151E7" w:rsidRDefault="006151E7" w:rsidP="006151E7">
      <w:pPr>
        <w:pStyle w:val="ConsPlusNormal"/>
        <w:jc w:val="both"/>
        <w:outlineLvl w:val="3"/>
        <w:rPr>
          <w:rFonts w:ascii="Times New Roman" w:hAnsi="Times New Roman" w:cs="Times New Roman"/>
          <w:sz w:val="24"/>
          <w:szCs w:val="24"/>
        </w:rPr>
      </w:pPr>
      <w:r w:rsidRPr="004D1425">
        <w:rPr>
          <w:rFonts w:ascii="Times New Roman" w:hAnsi="Times New Roman" w:cs="Times New Roman"/>
          <w:sz w:val="24"/>
          <w:szCs w:val="24"/>
        </w:rPr>
        <w:t xml:space="preserve">Статья </w:t>
      </w:r>
      <w:r>
        <w:rPr>
          <w:rFonts w:ascii="Times New Roman" w:hAnsi="Times New Roman" w:cs="Times New Roman"/>
          <w:sz w:val="24"/>
          <w:szCs w:val="24"/>
        </w:rPr>
        <w:t>52</w:t>
      </w:r>
      <w:r w:rsidRPr="004D1425">
        <w:rPr>
          <w:rFonts w:ascii="Times New Roman" w:hAnsi="Times New Roman" w:cs="Times New Roman"/>
          <w:sz w:val="24"/>
          <w:szCs w:val="24"/>
        </w:rPr>
        <w:t>. Скамьи</w:t>
      </w:r>
      <w:r>
        <w:rPr>
          <w:rFonts w:ascii="Times New Roman" w:hAnsi="Times New Roman" w:cs="Times New Roman"/>
          <w:sz w:val="24"/>
          <w:szCs w:val="24"/>
        </w:rPr>
        <w:t>……………………………………………………………………………....16</w:t>
      </w:r>
    </w:p>
    <w:p w:rsidR="006151E7" w:rsidRPr="004D1425" w:rsidRDefault="006151E7" w:rsidP="006151E7">
      <w:pPr>
        <w:pStyle w:val="ConsPlusNormal"/>
        <w:jc w:val="both"/>
        <w:outlineLvl w:val="3"/>
        <w:rPr>
          <w:rFonts w:ascii="Times New Roman" w:hAnsi="Times New Roman" w:cs="Times New Roman"/>
          <w:sz w:val="24"/>
          <w:szCs w:val="24"/>
        </w:rPr>
      </w:pPr>
    </w:p>
    <w:p w:rsidR="006151E7" w:rsidRPr="004D0A65" w:rsidRDefault="006151E7" w:rsidP="006151E7">
      <w:pPr>
        <w:pStyle w:val="ConsPlusNormal"/>
        <w:jc w:val="both"/>
        <w:outlineLvl w:val="2"/>
        <w:rPr>
          <w:rFonts w:ascii="Times New Roman" w:hAnsi="Times New Roman" w:cs="Times New Roman"/>
          <w:sz w:val="24"/>
          <w:szCs w:val="24"/>
        </w:rPr>
      </w:pPr>
      <w:r w:rsidRPr="004D0A65">
        <w:rPr>
          <w:rFonts w:ascii="Times New Roman" w:hAnsi="Times New Roman" w:cs="Times New Roman"/>
          <w:sz w:val="24"/>
          <w:szCs w:val="24"/>
        </w:rPr>
        <w:t>Глава 1</w:t>
      </w:r>
      <w:r>
        <w:rPr>
          <w:rFonts w:ascii="Times New Roman" w:hAnsi="Times New Roman" w:cs="Times New Roman"/>
          <w:sz w:val="24"/>
          <w:szCs w:val="24"/>
        </w:rPr>
        <w:t>6</w:t>
      </w:r>
      <w:r w:rsidRPr="004D0A65">
        <w:rPr>
          <w:rFonts w:ascii="Times New Roman" w:hAnsi="Times New Roman" w:cs="Times New Roman"/>
          <w:sz w:val="24"/>
          <w:szCs w:val="24"/>
        </w:rPr>
        <w:t>. Площадки</w:t>
      </w:r>
      <w:r>
        <w:rPr>
          <w:rFonts w:ascii="Times New Roman" w:hAnsi="Times New Roman" w:cs="Times New Roman"/>
          <w:sz w:val="24"/>
          <w:szCs w:val="24"/>
        </w:rPr>
        <w:t>…………………………………………………………………………….16</w:t>
      </w:r>
    </w:p>
    <w:p w:rsidR="006151E7" w:rsidRDefault="006151E7" w:rsidP="006151E7">
      <w:pPr>
        <w:pStyle w:val="ConsPlusNormal"/>
        <w:jc w:val="both"/>
        <w:outlineLvl w:val="3"/>
        <w:rPr>
          <w:rFonts w:ascii="Times New Roman" w:hAnsi="Times New Roman" w:cs="Times New Roman"/>
          <w:sz w:val="24"/>
          <w:szCs w:val="24"/>
        </w:rPr>
      </w:pPr>
      <w:r w:rsidRPr="00900F9E">
        <w:rPr>
          <w:rFonts w:ascii="Times New Roman" w:hAnsi="Times New Roman" w:cs="Times New Roman"/>
          <w:sz w:val="24"/>
          <w:szCs w:val="24"/>
        </w:rPr>
        <w:t xml:space="preserve">Статья </w:t>
      </w:r>
      <w:r>
        <w:rPr>
          <w:rFonts w:ascii="Times New Roman" w:hAnsi="Times New Roman" w:cs="Times New Roman"/>
          <w:sz w:val="24"/>
          <w:szCs w:val="24"/>
        </w:rPr>
        <w:t>53</w:t>
      </w:r>
      <w:r w:rsidRPr="00900F9E">
        <w:rPr>
          <w:rFonts w:ascii="Times New Roman" w:hAnsi="Times New Roman" w:cs="Times New Roman"/>
          <w:sz w:val="24"/>
          <w:szCs w:val="24"/>
        </w:rPr>
        <w:t>. Виды площадок</w:t>
      </w:r>
      <w:r>
        <w:rPr>
          <w:rFonts w:ascii="Times New Roman" w:hAnsi="Times New Roman" w:cs="Times New Roman"/>
          <w:sz w:val="24"/>
          <w:szCs w:val="24"/>
        </w:rPr>
        <w:t>…………………………………………………………………….16</w:t>
      </w:r>
    </w:p>
    <w:p w:rsidR="006151E7" w:rsidRDefault="006151E7" w:rsidP="006151E7">
      <w:pPr>
        <w:pStyle w:val="ConsPlusNormal"/>
        <w:jc w:val="both"/>
        <w:outlineLvl w:val="3"/>
        <w:rPr>
          <w:rFonts w:ascii="Times New Roman" w:hAnsi="Times New Roman" w:cs="Times New Roman"/>
          <w:sz w:val="24"/>
          <w:szCs w:val="24"/>
        </w:rPr>
      </w:pPr>
      <w:r w:rsidRPr="00900F9E">
        <w:rPr>
          <w:rFonts w:ascii="Times New Roman" w:hAnsi="Times New Roman" w:cs="Times New Roman"/>
          <w:sz w:val="24"/>
          <w:szCs w:val="24"/>
        </w:rPr>
        <w:t xml:space="preserve">Статья </w:t>
      </w:r>
      <w:r>
        <w:rPr>
          <w:rFonts w:ascii="Times New Roman" w:hAnsi="Times New Roman" w:cs="Times New Roman"/>
          <w:sz w:val="24"/>
          <w:szCs w:val="24"/>
        </w:rPr>
        <w:t>54</w:t>
      </w:r>
      <w:r w:rsidRPr="00900F9E">
        <w:rPr>
          <w:rFonts w:ascii="Times New Roman" w:hAnsi="Times New Roman" w:cs="Times New Roman"/>
          <w:sz w:val="24"/>
          <w:szCs w:val="24"/>
        </w:rPr>
        <w:t>. Детские площадки</w:t>
      </w:r>
      <w:r>
        <w:rPr>
          <w:rFonts w:ascii="Times New Roman" w:hAnsi="Times New Roman" w:cs="Times New Roman"/>
          <w:sz w:val="24"/>
          <w:szCs w:val="24"/>
        </w:rPr>
        <w:t>………………………………………………………………….16</w:t>
      </w:r>
    </w:p>
    <w:p w:rsidR="006151E7" w:rsidRDefault="006151E7" w:rsidP="006151E7">
      <w:pPr>
        <w:pStyle w:val="ConsPlusNormal"/>
        <w:jc w:val="both"/>
        <w:outlineLvl w:val="3"/>
        <w:rPr>
          <w:rFonts w:ascii="Times New Roman" w:hAnsi="Times New Roman" w:cs="Times New Roman"/>
          <w:sz w:val="24"/>
          <w:szCs w:val="24"/>
        </w:rPr>
      </w:pPr>
      <w:r w:rsidRPr="00900F9E">
        <w:rPr>
          <w:rFonts w:ascii="Times New Roman" w:hAnsi="Times New Roman" w:cs="Times New Roman"/>
          <w:sz w:val="24"/>
          <w:szCs w:val="24"/>
        </w:rPr>
        <w:t xml:space="preserve">Статья </w:t>
      </w:r>
      <w:r>
        <w:rPr>
          <w:rFonts w:ascii="Times New Roman" w:hAnsi="Times New Roman" w:cs="Times New Roman"/>
          <w:sz w:val="24"/>
          <w:szCs w:val="24"/>
        </w:rPr>
        <w:t>55</w:t>
      </w:r>
      <w:r w:rsidRPr="00900F9E">
        <w:rPr>
          <w:rFonts w:ascii="Times New Roman" w:hAnsi="Times New Roman" w:cs="Times New Roman"/>
          <w:sz w:val="24"/>
          <w:szCs w:val="24"/>
        </w:rPr>
        <w:t>. Площадки для отдыха и досуга</w:t>
      </w:r>
      <w:r>
        <w:rPr>
          <w:rFonts w:ascii="Times New Roman" w:hAnsi="Times New Roman" w:cs="Times New Roman"/>
          <w:sz w:val="24"/>
          <w:szCs w:val="24"/>
        </w:rPr>
        <w:t>…………………………………………………...17</w:t>
      </w:r>
    </w:p>
    <w:p w:rsidR="006151E7" w:rsidRDefault="006151E7" w:rsidP="006151E7">
      <w:pPr>
        <w:pStyle w:val="ConsPlusNormal"/>
        <w:jc w:val="both"/>
        <w:outlineLvl w:val="3"/>
        <w:rPr>
          <w:rFonts w:ascii="Times New Roman" w:hAnsi="Times New Roman" w:cs="Times New Roman"/>
          <w:sz w:val="24"/>
          <w:szCs w:val="24"/>
        </w:rPr>
      </w:pPr>
      <w:r w:rsidRPr="00900F9E">
        <w:rPr>
          <w:rFonts w:ascii="Times New Roman" w:hAnsi="Times New Roman" w:cs="Times New Roman"/>
          <w:sz w:val="24"/>
          <w:szCs w:val="24"/>
        </w:rPr>
        <w:t xml:space="preserve">Статья </w:t>
      </w:r>
      <w:r>
        <w:rPr>
          <w:rFonts w:ascii="Times New Roman" w:hAnsi="Times New Roman" w:cs="Times New Roman"/>
          <w:sz w:val="24"/>
          <w:szCs w:val="24"/>
        </w:rPr>
        <w:t>56</w:t>
      </w:r>
      <w:r w:rsidRPr="00900F9E">
        <w:rPr>
          <w:rFonts w:ascii="Times New Roman" w:hAnsi="Times New Roman" w:cs="Times New Roman"/>
          <w:sz w:val="24"/>
          <w:szCs w:val="24"/>
        </w:rPr>
        <w:t>. Спортивные площадки</w:t>
      </w:r>
      <w:r>
        <w:rPr>
          <w:rFonts w:ascii="Times New Roman" w:hAnsi="Times New Roman" w:cs="Times New Roman"/>
          <w:sz w:val="24"/>
          <w:szCs w:val="24"/>
        </w:rPr>
        <w:t>……………………………………………………………..17</w:t>
      </w:r>
    </w:p>
    <w:p w:rsidR="006151E7" w:rsidRDefault="006151E7" w:rsidP="006151E7">
      <w:pPr>
        <w:pStyle w:val="ConsPlusNormal"/>
        <w:jc w:val="both"/>
        <w:outlineLvl w:val="3"/>
        <w:rPr>
          <w:rFonts w:ascii="Times New Roman" w:hAnsi="Times New Roman" w:cs="Times New Roman"/>
          <w:sz w:val="24"/>
          <w:szCs w:val="24"/>
        </w:rPr>
      </w:pPr>
      <w:r w:rsidRPr="00900F9E">
        <w:rPr>
          <w:rFonts w:ascii="Times New Roman" w:hAnsi="Times New Roman" w:cs="Times New Roman"/>
          <w:sz w:val="24"/>
          <w:szCs w:val="24"/>
        </w:rPr>
        <w:t xml:space="preserve">Статья </w:t>
      </w:r>
      <w:r>
        <w:rPr>
          <w:rFonts w:ascii="Times New Roman" w:hAnsi="Times New Roman" w:cs="Times New Roman"/>
          <w:sz w:val="24"/>
          <w:szCs w:val="24"/>
        </w:rPr>
        <w:t>57</w:t>
      </w:r>
      <w:r w:rsidRPr="00900F9E">
        <w:rPr>
          <w:rFonts w:ascii="Times New Roman" w:hAnsi="Times New Roman" w:cs="Times New Roman"/>
          <w:sz w:val="24"/>
          <w:szCs w:val="24"/>
        </w:rPr>
        <w:t xml:space="preserve">. </w:t>
      </w:r>
      <w:r>
        <w:rPr>
          <w:rFonts w:ascii="Times New Roman" w:hAnsi="Times New Roman" w:cs="Times New Roman"/>
          <w:sz w:val="24"/>
          <w:szCs w:val="24"/>
        </w:rPr>
        <w:t xml:space="preserve">Места (площадки) накопления твёрдых коммунальных отходов………………17 </w:t>
      </w:r>
    </w:p>
    <w:p w:rsidR="006151E7" w:rsidRDefault="006151E7" w:rsidP="006151E7">
      <w:pPr>
        <w:pStyle w:val="ConsPlusNormal"/>
        <w:jc w:val="both"/>
        <w:rPr>
          <w:rFonts w:ascii="Times New Roman" w:hAnsi="Times New Roman" w:cs="Times New Roman"/>
          <w:sz w:val="24"/>
          <w:szCs w:val="24"/>
        </w:rPr>
      </w:pPr>
      <w:r>
        <w:rPr>
          <w:rFonts w:ascii="Times New Roman" w:hAnsi="Times New Roman" w:cs="Times New Roman"/>
          <w:sz w:val="24"/>
          <w:szCs w:val="24"/>
        </w:rPr>
        <w:t>Статья 58. Контейнерные площадки…………………………………………………………..17</w:t>
      </w:r>
    </w:p>
    <w:p w:rsidR="006151E7" w:rsidRDefault="006151E7" w:rsidP="006151E7">
      <w:pPr>
        <w:pStyle w:val="ConsPlusNormal"/>
        <w:outlineLvl w:val="3"/>
        <w:rPr>
          <w:rFonts w:ascii="Times New Roman" w:hAnsi="Times New Roman" w:cs="Times New Roman"/>
          <w:sz w:val="24"/>
          <w:szCs w:val="24"/>
        </w:rPr>
      </w:pPr>
      <w:r>
        <w:rPr>
          <w:rFonts w:ascii="Times New Roman" w:hAnsi="Times New Roman" w:cs="Times New Roman"/>
          <w:sz w:val="24"/>
          <w:szCs w:val="24"/>
        </w:rPr>
        <w:t xml:space="preserve">Статья 59. Места (площадки) временного накопления  ТКО со сроком хранения </w:t>
      </w:r>
    </w:p>
    <w:p w:rsidR="006151E7" w:rsidRDefault="006151E7" w:rsidP="006151E7">
      <w:pPr>
        <w:pStyle w:val="ConsPlusNormal"/>
        <w:outlineLvl w:val="3"/>
        <w:rPr>
          <w:rFonts w:ascii="Times New Roman" w:hAnsi="Times New Roman" w:cs="Times New Roman"/>
          <w:sz w:val="24"/>
          <w:szCs w:val="24"/>
        </w:rPr>
      </w:pPr>
      <w:r>
        <w:rPr>
          <w:rFonts w:ascii="Times New Roman" w:hAnsi="Times New Roman" w:cs="Times New Roman"/>
          <w:sz w:val="24"/>
          <w:szCs w:val="24"/>
        </w:rPr>
        <w:t>не более 11 месяцев…………</w:t>
      </w:r>
      <w:r w:rsidR="00C4386A">
        <w:rPr>
          <w:rFonts w:ascii="Times New Roman" w:hAnsi="Times New Roman" w:cs="Times New Roman"/>
          <w:sz w:val="24"/>
          <w:szCs w:val="24"/>
        </w:rPr>
        <w:t>………………………………………………………………….</w:t>
      </w:r>
      <w:r>
        <w:rPr>
          <w:rFonts w:ascii="Times New Roman" w:hAnsi="Times New Roman" w:cs="Times New Roman"/>
          <w:sz w:val="24"/>
          <w:szCs w:val="24"/>
        </w:rPr>
        <w:t>18</w:t>
      </w:r>
    </w:p>
    <w:p w:rsidR="006151E7" w:rsidRDefault="006151E7" w:rsidP="006151E7">
      <w:pPr>
        <w:spacing w:after="0" w:line="240" w:lineRule="auto"/>
        <w:rPr>
          <w:rFonts w:ascii="Times New Roman" w:hAnsi="Times New Roman" w:cs="Times New Roman"/>
          <w:sz w:val="24"/>
          <w:szCs w:val="24"/>
        </w:rPr>
      </w:pPr>
      <w:r w:rsidRPr="00577075">
        <w:rPr>
          <w:rFonts w:ascii="Times New Roman" w:hAnsi="Times New Roman" w:cs="Times New Roman"/>
          <w:sz w:val="24"/>
          <w:szCs w:val="24"/>
        </w:rPr>
        <w:t xml:space="preserve">Статья </w:t>
      </w:r>
      <w:r>
        <w:rPr>
          <w:rFonts w:ascii="Times New Roman" w:hAnsi="Times New Roman" w:cs="Times New Roman"/>
          <w:sz w:val="24"/>
          <w:szCs w:val="24"/>
        </w:rPr>
        <w:t>60</w:t>
      </w:r>
      <w:r w:rsidRPr="00577075">
        <w:rPr>
          <w:rFonts w:ascii="Times New Roman" w:hAnsi="Times New Roman" w:cs="Times New Roman"/>
          <w:sz w:val="24"/>
          <w:szCs w:val="24"/>
        </w:rPr>
        <w:t>. Площадки для выгула собак</w:t>
      </w:r>
      <w:r>
        <w:rPr>
          <w:rFonts w:ascii="Times New Roman" w:hAnsi="Times New Roman" w:cs="Times New Roman"/>
          <w:sz w:val="24"/>
          <w:szCs w:val="24"/>
        </w:rPr>
        <w:t>……………………………………………………….18</w:t>
      </w:r>
    </w:p>
    <w:p w:rsidR="006151E7" w:rsidRDefault="006151E7" w:rsidP="006151E7">
      <w:pPr>
        <w:pStyle w:val="ConsPlusNormal"/>
        <w:jc w:val="both"/>
        <w:outlineLvl w:val="3"/>
        <w:rPr>
          <w:rFonts w:ascii="Times New Roman" w:hAnsi="Times New Roman" w:cs="Times New Roman"/>
          <w:sz w:val="24"/>
          <w:szCs w:val="24"/>
        </w:rPr>
      </w:pPr>
      <w:r w:rsidRPr="00900F9E">
        <w:rPr>
          <w:rFonts w:ascii="Times New Roman" w:hAnsi="Times New Roman" w:cs="Times New Roman"/>
          <w:sz w:val="24"/>
          <w:szCs w:val="24"/>
        </w:rPr>
        <w:t xml:space="preserve">Статья </w:t>
      </w:r>
      <w:r>
        <w:rPr>
          <w:rFonts w:ascii="Times New Roman" w:hAnsi="Times New Roman" w:cs="Times New Roman"/>
          <w:sz w:val="24"/>
          <w:szCs w:val="24"/>
        </w:rPr>
        <w:t>61</w:t>
      </w:r>
      <w:r w:rsidRPr="00900F9E">
        <w:rPr>
          <w:rFonts w:ascii="Times New Roman" w:hAnsi="Times New Roman" w:cs="Times New Roman"/>
          <w:sz w:val="24"/>
          <w:szCs w:val="24"/>
        </w:rPr>
        <w:t>. Площадки для дрессировки собак</w:t>
      </w:r>
      <w:r>
        <w:rPr>
          <w:rFonts w:ascii="Times New Roman" w:hAnsi="Times New Roman" w:cs="Times New Roman"/>
          <w:sz w:val="24"/>
          <w:szCs w:val="24"/>
        </w:rPr>
        <w:t>………………………………………………..18</w:t>
      </w:r>
    </w:p>
    <w:p w:rsidR="006151E7" w:rsidRDefault="006151E7" w:rsidP="006151E7">
      <w:pPr>
        <w:pStyle w:val="ConsPlusNormal"/>
        <w:jc w:val="both"/>
        <w:outlineLvl w:val="3"/>
        <w:rPr>
          <w:rFonts w:ascii="Times New Roman" w:hAnsi="Times New Roman" w:cs="Times New Roman"/>
          <w:sz w:val="24"/>
          <w:szCs w:val="24"/>
        </w:rPr>
      </w:pPr>
      <w:r w:rsidRPr="00900F9E">
        <w:rPr>
          <w:rFonts w:ascii="Times New Roman" w:hAnsi="Times New Roman" w:cs="Times New Roman"/>
          <w:sz w:val="24"/>
          <w:szCs w:val="24"/>
        </w:rPr>
        <w:t xml:space="preserve">Статья </w:t>
      </w:r>
      <w:r>
        <w:rPr>
          <w:rFonts w:ascii="Times New Roman" w:hAnsi="Times New Roman" w:cs="Times New Roman"/>
          <w:sz w:val="24"/>
          <w:szCs w:val="24"/>
        </w:rPr>
        <w:t>62</w:t>
      </w:r>
      <w:r w:rsidRPr="00900F9E">
        <w:rPr>
          <w:rFonts w:ascii="Times New Roman" w:hAnsi="Times New Roman" w:cs="Times New Roman"/>
          <w:sz w:val="24"/>
          <w:szCs w:val="24"/>
        </w:rPr>
        <w:t>. Площадки автостоянок</w:t>
      </w:r>
      <w:r>
        <w:rPr>
          <w:rFonts w:ascii="Times New Roman" w:hAnsi="Times New Roman" w:cs="Times New Roman"/>
          <w:sz w:val="24"/>
          <w:szCs w:val="24"/>
        </w:rPr>
        <w:t>…………………………………………………………….18</w:t>
      </w:r>
    </w:p>
    <w:p w:rsidR="006151E7" w:rsidRDefault="006151E7" w:rsidP="00615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Статья 63. Строительные площадки…………………………………………………………..19</w:t>
      </w:r>
    </w:p>
    <w:p w:rsidR="006151E7" w:rsidRPr="007F12D9" w:rsidRDefault="006151E7" w:rsidP="006151E7">
      <w:pPr>
        <w:spacing w:after="0" w:line="240" w:lineRule="auto"/>
        <w:jc w:val="both"/>
        <w:rPr>
          <w:rFonts w:ascii="Times New Roman" w:hAnsi="Times New Roman" w:cs="Times New Roman"/>
          <w:sz w:val="24"/>
          <w:szCs w:val="24"/>
        </w:rPr>
      </w:pPr>
    </w:p>
    <w:p w:rsidR="006151E7" w:rsidRPr="004D0A65" w:rsidRDefault="006151E7" w:rsidP="006151E7">
      <w:pPr>
        <w:pStyle w:val="ConsPlusNormal"/>
        <w:jc w:val="both"/>
        <w:outlineLvl w:val="2"/>
        <w:rPr>
          <w:rFonts w:ascii="Times New Roman" w:hAnsi="Times New Roman" w:cs="Times New Roman"/>
          <w:sz w:val="24"/>
          <w:szCs w:val="24"/>
        </w:rPr>
      </w:pPr>
      <w:r w:rsidRPr="004D0A65">
        <w:rPr>
          <w:rFonts w:ascii="Times New Roman" w:hAnsi="Times New Roman" w:cs="Times New Roman"/>
          <w:sz w:val="24"/>
          <w:szCs w:val="24"/>
        </w:rPr>
        <w:t>Глава 17. Пешеходные коммуникации</w:t>
      </w:r>
      <w:r>
        <w:rPr>
          <w:rFonts w:ascii="Times New Roman" w:hAnsi="Times New Roman" w:cs="Times New Roman"/>
          <w:sz w:val="24"/>
          <w:szCs w:val="24"/>
        </w:rPr>
        <w:t>………………………………………………………..20</w:t>
      </w:r>
    </w:p>
    <w:p w:rsidR="006151E7" w:rsidRDefault="006151E7" w:rsidP="006151E7">
      <w:pPr>
        <w:pStyle w:val="ConsPlusNormal"/>
        <w:jc w:val="both"/>
        <w:outlineLvl w:val="3"/>
        <w:rPr>
          <w:rFonts w:ascii="Times New Roman" w:hAnsi="Times New Roman" w:cs="Times New Roman"/>
          <w:sz w:val="24"/>
          <w:szCs w:val="24"/>
        </w:rPr>
      </w:pPr>
      <w:r w:rsidRPr="00CF570A">
        <w:rPr>
          <w:rFonts w:ascii="Times New Roman" w:hAnsi="Times New Roman" w:cs="Times New Roman"/>
          <w:sz w:val="24"/>
          <w:szCs w:val="24"/>
        </w:rPr>
        <w:t xml:space="preserve">Статья </w:t>
      </w:r>
      <w:r>
        <w:rPr>
          <w:rFonts w:ascii="Times New Roman" w:hAnsi="Times New Roman" w:cs="Times New Roman"/>
          <w:sz w:val="24"/>
          <w:szCs w:val="24"/>
        </w:rPr>
        <w:t>64</w:t>
      </w:r>
      <w:r w:rsidRPr="00CF570A">
        <w:rPr>
          <w:rFonts w:ascii="Times New Roman" w:hAnsi="Times New Roman" w:cs="Times New Roman"/>
          <w:sz w:val="24"/>
          <w:szCs w:val="24"/>
        </w:rPr>
        <w:t>. Общие положения</w:t>
      </w:r>
      <w:r>
        <w:rPr>
          <w:rFonts w:ascii="Times New Roman" w:hAnsi="Times New Roman" w:cs="Times New Roman"/>
          <w:sz w:val="24"/>
          <w:szCs w:val="24"/>
        </w:rPr>
        <w:t>………………………………………………………………….20</w:t>
      </w:r>
    </w:p>
    <w:p w:rsidR="006151E7" w:rsidRDefault="006151E7" w:rsidP="006151E7">
      <w:pPr>
        <w:pStyle w:val="ConsPlusNormal"/>
        <w:jc w:val="both"/>
        <w:outlineLvl w:val="3"/>
        <w:rPr>
          <w:rFonts w:ascii="Times New Roman" w:hAnsi="Times New Roman" w:cs="Times New Roman"/>
          <w:sz w:val="24"/>
          <w:szCs w:val="24"/>
        </w:rPr>
      </w:pPr>
      <w:r w:rsidRPr="00CF570A">
        <w:rPr>
          <w:rFonts w:ascii="Times New Roman" w:hAnsi="Times New Roman" w:cs="Times New Roman"/>
          <w:sz w:val="24"/>
          <w:szCs w:val="24"/>
        </w:rPr>
        <w:t xml:space="preserve">Статья </w:t>
      </w:r>
      <w:r>
        <w:rPr>
          <w:rFonts w:ascii="Times New Roman" w:hAnsi="Times New Roman" w:cs="Times New Roman"/>
          <w:sz w:val="24"/>
          <w:szCs w:val="24"/>
        </w:rPr>
        <w:t>65</w:t>
      </w:r>
      <w:r w:rsidRPr="00CF570A">
        <w:rPr>
          <w:rFonts w:ascii="Times New Roman" w:hAnsi="Times New Roman" w:cs="Times New Roman"/>
          <w:sz w:val="24"/>
          <w:szCs w:val="24"/>
        </w:rPr>
        <w:t>. Основные пешеходные коммуникации</w:t>
      </w:r>
      <w:r>
        <w:rPr>
          <w:rFonts w:ascii="Times New Roman" w:hAnsi="Times New Roman" w:cs="Times New Roman"/>
          <w:sz w:val="24"/>
          <w:szCs w:val="24"/>
        </w:rPr>
        <w:t>…………………………………………...20</w:t>
      </w:r>
    </w:p>
    <w:p w:rsidR="006151E7" w:rsidRDefault="006151E7" w:rsidP="006151E7">
      <w:pPr>
        <w:pStyle w:val="ConsPlusNormal"/>
        <w:jc w:val="both"/>
        <w:outlineLvl w:val="3"/>
        <w:rPr>
          <w:rFonts w:ascii="Times New Roman" w:hAnsi="Times New Roman" w:cs="Times New Roman"/>
          <w:sz w:val="24"/>
          <w:szCs w:val="24"/>
        </w:rPr>
      </w:pPr>
      <w:r w:rsidRPr="00CF570A">
        <w:rPr>
          <w:rFonts w:ascii="Times New Roman" w:hAnsi="Times New Roman" w:cs="Times New Roman"/>
          <w:sz w:val="24"/>
          <w:szCs w:val="24"/>
        </w:rPr>
        <w:t xml:space="preserve">Статья </w:t>
      </w:r>
      <w:r>
        <w:rPr>
          <w:rFonts w:ascii="Times New Roman" w:hAnsi="Times New Roman" w:cs="Times New Roman"/>
          <w:sz w:val="24"/>
          <w:szCs w:val="24"/>
        </w:rPr>
        <w:t>66</w:t>
      </w:r>
      <w:r w:rsidRPr="00CF570A">
        <w:rPr>
          <w:rFonts w:ascii="Times New Roman" w:hAnsi="Times New Roman" w:cs="Times New Roman"/>
          <w:sz w:val="24"/>
          <w:szCs w:val="24"/>
        </w:rPr>
        <w:t>. Второстепенные пешеходные коммуникации</w:t>
      </w:r>
      <w:r>
        <w:rPr>
          <w:rFonts w:ascii="Times New Roman" w:hAnsi="Times New Roman" w:cs="Times New Roman"/>
          <w:sz w:val="24"/>
          <w:szCs w:val="24"/>
        </w:rPr>
        <w:t>……………………………………20</w:t>
      </w:r>
    </w:p>
    <w:p w:rsidR="006151E7" w:rsidRDefault="006151E7" w:rsidP="006151E7">
      <w:pPr>
        <w:pStyle w:val="ConsPlusNormal"/>
        <w:jc w:val="both"/>
        <w:outlineLvl w:val="3"/>
        <w:rPr>
          <w:rFonts w:ascii="Times New Roman" w:hAnsi="Times New Roman" w:cs="Times New Roman"/>
          <w:sz w:val="24"/>
          <w:szCs w:val="24"/>
        </w:rPr>
      </w:pPr>
      <w:r w:rsidRPr="00CF570A">
        <w:rPr>
          <w:rFonts w:ascii="Times New Roman" w:hAnsi="Times New Roman" w:cs="Times New Roman"/>
          <w:sz w:val="24"/>
          <w:szCs w:val="24"/>
        </w:rPr>
        <w:t xml:space="preserve">Статья </w:t>
      </w:r>
      <w:r>
        <w:rPr>
          <w:rFonts w:ascii="Times New Roman" w:hAnsi="Times New Roman" w:cs="Times New Roman"/>
          <w:sz w:val="24"/>
          <w:szCs w:val="24"/>
        </w:rPr>
        <w:t>67</w:t>
      </w:r>
      <w:r w:rsidRPr="00CF570A">
        <w:rPr>
          <w:rFonts w:ascii="Times New Roman" w:hAnsi="Times New Roman" w:cs="Times New Roman"/>
          <w:sz w:val="24"/>
          <w:szCs w:val="24"/>
        </w:rPr>
        <w:t>. Пешеходные переходы</w:t>
      </w:r>
      <w:r>
        <w:rPr>
          <w:rFonts w:ascii="Times New Roman" w:hAnsi="Times New Roman" w:cs="Times New Roman"/>
          <w:sz w:val="24"/>
          <w:szCs w:val="24"/>
        </w:rPr>
        <w:t>…………………………………………………………….20</w:t>
      </w:r>
    </w:p>
    <w:p w:rsidR="006151E7" w:rsidRPr="004D0A65" w:rsidRDefault="006151E7" w:rsidP="006151E7">
      <w:pPr>
        <w:pStyle w:val="ConsPlusNormal"/>
        <w:jc w:val="both"/>
        <w:outlineLvl w:val="3"/>
        <w:rPr>
          <w:rFonts w:ascii="Times New Roman" w:hAnsi="Times New Roman" w:cs="Times New Roman"/>
          <w:sz w:val="24"/>
          <w:szCs w:val="24"/>
        </w:rPr>
      </w:pPr>
    </w:p>
    <w:p w:rsidR="006151E7" w:rsidRPr="004D0A65" w:rsidRDefault="006151E7" w:rsidP="006151E7">
      <w:pPr>
        <w:pStyle w:val="ConsPlusNormal"/>
        <w:jc w:val="both"/>
        <w:outlineLvl w:val="2"/>
        <w:rPr>
          <w:rFonts w:ascii="Times New Roman" w:hAnsi="Times New Roman" w:cs="Times New Roman"/>
          <w:sz w:val="24"/>
          <w:szCs w:val="24"/>
        </w:rPr>
      </w:pPr>
      <w:r w:rsidRPr="004D0A65">
        <w:rPr>
          <w:rFonts w:ascii="Times New Roman" w:hAnsi="Times New Roman" w:cs="Times New Roman"/>
          <w:sz w:val="24"/>
          <w:szCs w:val="24"/>
        </w:rPr>
        <w:t>Глава 18. Транспортные проезды</w:t>
      </w:r>
      <w:r>
        <w:rPr>
          <w:rFonts w:ascii="Times New Roman" w:hAnsi="Times New Roman" w:cs="Times New Roman"/>
          <w:sz w:val="24"/>
          <w:szCs w:val="24"/>
        </w:rPr>
        <w:t>……………………………………………………………..21</w:t>
      </w:r>
      <w:r w:rsidRPr="004D0A65">
        <w:rPr>
          <w:rFonts w:ascii="Times New Roman" w:hAnsi="Times New Roman" w:cs="Times New Roman"/>
          <w:sz w:val="24"/>
          <w:szCs w:val="24"/>
        </w:rPr>
        <w:t xml:space="preserve"> </w:t>
      </w:r>
    </w:p>
    <w:p w:rsidR="006151E7" w:rsidRDefault="006151E7" w:rsidP="006151E7">
      <w:pPr>
        <w:pStyle w:val="ConsPlusNormal"/>
        <w:jc w:val="both"/>
        <w:outlineLvl w:val="3"/>
        <w:rPr>
          <w:rFonts w:ascii="Times New Roman" w:hAnsi="Times New Roman" w:cs="Times New Roman"/>
          <w:sz w:val="24"/>
          <w:szCs w:val="24"/>
        </w:rPr>
      </w:pPr>
      <w:r w:rsidRPr="00B84E2E">
        <w:rPr>
          <w:rFonts w:ascii="Times New Roman" w:hAnsi="Times New Roman" w:cs="Times New Roman"/>
          <w:sz w:val="24"/>
          <w:szCs w:val="24"/>
        </w:rPr>
        <w:t>Статья</w:t>
      </w:r>
      <w:r>
        <w:rPr>
          <w:rFonts w:ascii="Times New Roman" w:hAnsi="Times New Roman" w:cs="Times New Roman"/>
          <w:sz w:val="24"/>
          <w:szCs w:val="24"/>
        </w:rPr>
        <w:t xml:space="preserve"> 68</w:t>
      </w:r>
      <w:r w:rsidRPr="00B84E2E">
        <w:rPr>
          <w:rFonts w:ascii="Times New Roman" w:hAnsi="Times New Roman" w:cs="Times New Roman"/>
          <w:sz w:val="24"/>
          <w:szCs w:val="24"/>
        </w:rPr>
        <w:t xml:space="preserve">. </w:t>
      </w:r>
      <w:proofErr w:type="gramStart"/>
      <w:r w:rsidRPr="00B84E2E">
        <w:rPr>
          <w:rFonts w:ascii="Times New Roman" w:hAnsi="Times New Roman" w:cs="Times New Roman"/>
          <w:sz w:val="24"/>
          <w:szCs w:val="24"/>
        </w:rPr>
        <w:t>Общие</w:t>
      </w:r>
      <w:proofErr w:type="gramEnd"/>
      <w:r w:rsidRPr="00B84E2E">
        <w:rPr>
          <w:rFonts w:ascii="Times New Roman" w:hAnsi="Times New Roman" w:cs="Times New Roman"/>
          <w:sz w:val="24"/>
          <w:szCs w:val="24"/>
        </w:rPr>
        <w:t xml:space="preserve"> положение</w:t>
      </w:r>
      <w:r>
        <w:rPr>
          <w:rFonts w:ascii="Times New Roman" w:hAnsi="Times New Roman" w:cs="Times New Roman"/>
          <w:sz w:val="24"/>
          <w:szCs w:val="24"/>
        </w:rPr>
        <w:t>………………………………………………………………….21</w:t>
      </w:r>
    </w:p>
    <w:p w:rsidR="006151E7" w:rsidRDefault="006151E7" w:rsidP="006151E7">
      <w:pPr>
        <w:pStyle w:val="ConsPlusNormal"/>
        <w:jc w:val="both"/>
        <w:outlineLvl w:val="3"/>
        <w:rPr>
          <w:rFonts w:ascii="Times New Roman" w:hAnsi="Times New Roman" w:cs="Times New Roman"/>
          <w:sz w:val="24"/>
          <w:szCs w:val="24"/>
        </w:rPr>
      </w:pPr>
      <w:r w:rsidRPr="00B84E2E">
        <w:rPr>
          <w:rFonts w:ascii="Times New Roman" w:hAnsi="Times New Roman" w:cs="Times New Roman"/>
          <w:sz w:val="24"/>
          <w:szCs w:val="24"/>
        </w:rPr>
        <w:t xml:space="preserve">Статья </w:t>
      </w:r>
      <w:r>
        <w:rPr>
          <w:rFonts w:ascii="Times New Roman" w:hAnsi="Times New Roman" w:cs="Times New Roman"/>
          <w:sz w:val="24"/>
          <w:szCs w:val="24"/>
        </w:rPr>
        <w:t>69</w:t>
      </w:r>
      <w:r w:rsidRPr="00B84E2E">
        <w:rPr>
          <w:rFonts w:ascii="Times New Roman" w:hAnsi="Times New Roman" w:cs="Times New Roman"/>
          <w:sz w:val="24"/>
          <w:szCs w:val="24"/>
        </w:rPr>
        <w:t>. Проектирование транспортных проездов</w:t>
      </w:r>
      <w:r>
        <w:rPr>
          <w:rFonts w:ascii="Times New Roman" w:hAnsi="Times New Roman" w:cs="Times New Roman"/>
          <w:sz w:val="24"/>
          <w:szCs w:val="24"/>
        </w:rPr>
        <w:t>………………………………………..21</w:t>
      </w:r>
    </w:p>
    <w:p w:rsidR="006151E7" w:rsidRDefault="006151E7" w:rsidP="006151E7">
      <w:pPr>
        <w:pStyle w:val="ConsPlusNormal"/>
        <w:ind w:firstLine="540"/>
        <w:jc w:val="both"/>
        <w:outlineLvl w:val="2"/>
        <w:rPr>
          <w:rFonts w:ascii="Times New Roman" w:hAnsi="Times New Roman" w:cs="Times New Roman"/>
          <w:sz w:val="24"/>
          <w:szCs w:val="24"/>
        </w:rPr>
      </w:pPr>
    </w:p>
    <w:p w:rsidR="006151E7" w:rsidRPr="004D0A65" w:rsidRDefault="006151E7" w:rsidP="006151E7">
      <w:pPr>
        <w:pStyle w:val="ConsPlusNormal"/>
        <w:jc w:val="both"/>
        <w:outlineLvl w:val="2"/>
        <w:rPr>
          <w:rFonts w:ascii="Times New Roman" w:hAnsi="Times New Roman" w:cs="Times New Roman"/>
          <w:sz w:val="24"/>
          <w:szCs w:val="24"/>
        </w:rPr>
      </w:pPr>
      <w:r w:rsidRPr="004D0A65">
        <w:rPr>
          <w:rFonts w:ascii="Times New Roman" w:hAnsi="Times New Roman" w:cs="Times New Roman"/>
          <w:sz w:val="24"/>
          <w:szCs w:val="24"/>
        </w:rPr>
        <w:t>Глава 19. Некапитальные нестационарные сооружения</w:t>
      </w:r>
      <w:r>
        <w:rPr>
          <w:rFonts w:ascii="Times New Roman" w:hAnsi="Times New Roman" w:cs="Times New Roman"/>
          <w:sz w:val="24"/>
          <w:szCs w:val="24"/>
        </w:rPr>
        <w:t>………………………………….....21</w:t>
      </w:r>
    </w:p>
    <w:p w:rsidR="006151E7" w:rsidRDefault="006151E7" w:rsidP="006151E7">
      <w:pPr>
        <w:pStyle w:val="ConsPlusNormal"/>
        <w:outlineLvl w:val="3"/>
        <w:rPr>
          <w:rFonts w:ascii="Times New Roman" w:hAnsi="Times New Roman" w:cs="Times New Roman"/>
          <w:sz w:val="24"/>
          <w:szCs w:val="24"/>
        </w:rPr>
      </w:pPr>
      <w:r w:rsidRPr="00B84E2E">
        <w:rPr>
          <w:rFonts w:ascii="Times New Roman" w:hAnsi="Times New Roman" w:cs="Times New Roman"/>
          <w:sz w:val="24"/>
          <w:szCs w:val="24"/>
        </w:rPr>
        <w:t xml:space="preserve">Статья </w:t>
      </w:r>
      <w:r>
        <w:rPr>
          <w:rFonts w:ascii="Times New Roman" w:hAnsi="Times New Roman" w:cs="Times New Roman"/>
          <w:sz w:val="24"/>
          <w:szCs w:val="24"/>
        </w:rPr>
        <w:t>70</w:t>
      </w:r>
      <w:r w:rsidRPr="00B84E2E">
        <w:rPr>
          <w:rFonts w:ascii="Times New Roman" w:hAnsi="Times New Roman" w:cs="Times New Roman"/>
          <w:sz w:val="24"/>
          <w:szCs w:val="24"/>
        </w:rPr>
        <w:t>. Общие положения</w:t>
      </w:r>
      <w:r>
        <w:rPr>
          <w:rFonts w:ascii="Times New Roman" w:hAnsi="Times New Roman" w:cs="Times New Roman"/>
          <w:sz w:val="24"/>
          <w:szCs w:val="24"/>
        </w:rPr>
        <w:t>……………………………………………………………….....21</w:t>
      </w:r>
    </w:p>
    <w:p w:rsidR="006151E7" w:rsidRDefault="006151E7" w:rsidP="00615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Статья 71. Требования к размещению на территории города Саянска </w:t>
      </w:r>
    </w:p>
    <w:p w:rsidR="006151E7" w:rsidRDefault="006151E7" w:rsidP="006151E7">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передвижных сооружений (</w:t>
      </w:r>
      <w:r w:rsidRPr="00B84E2E">
        <w:rPr>
          <w:rFonts w:ascii="Times New Roman" w:hAnsi="Times New Roman" w:cs="Times New Roman"/>
          <w:sz w:val="24"/>
          <w:szCs w:val="24"/>
        </w:rPr>
        <w:t>передвижны</w:t>
      </w:r>
      <w:r>
        <w:rPr>
          <w:rFonts w:ascii="Times New Roman" w:hAnsi="Times New Roman" w:cs="Times New Roman"/>
          <w:sz w:val="24"/>
          <w:szCs w:val="24"/>
        </w:rPr>
        <w:t>х</w:t>
      </w:r>
      <w:r w:rsidRPr="00B84E2E">
        <w:rPr>
          <w:rFonts w:ascii="Times New Roman" w:hAnsi="Times New Roman" w:cs="Times New Roman"/>
          <w:sz w:val="24"/>
          <w:szCs w:val="24"/>
        </w:rPr>
        <w:t xml:space="preserve"> цирк</w:t>
      </w:r>
      <w:r>
        <w:rPr>
          <w:rFonts w:ascii="Times New Roman" w:hAnsi="Times New Roman" w:cs="Times New Roman"/>
          <w:sz w:val="24"/>
          <w:szCs w:val="24"/>
        </w:rPr>
        <w:t>ов</w:t>
      </w:r>
      <w:r w:rsidRPr="00B84E2E">
        <w:rPr>
          <w:rFonts w:ascii="Times New Roman" w:hAnsi="Times New Roman" w:cs="Times New Roman"/>
          <w:sz w:val="24"/>
          <w:szCs w:val="24"/>
        </w:rPr>
        <w:t>, передвижны</w:t>
      </w:r>
      <w:r>
        <w:rPr>
          <w:rFonts w:ascii="Times New Roman" w:hAnsi="Times New Roman" w:cs="Times New Roman"/>
          <w:sz w:val="24"/>
          <w:szCs w:val="24"/>
        </w:rPr>
        <w:t>х</w:t>
      </w:r>
      <w:r w:rsidRPr="00B84E2E">
        <w:rPr>
          <w:rFonts w:ascii="Times New Roman" w:hAnsi="Times New Roman" w:cs="Times New Roman"/>
          <w:sz w:val="24"/>
          <w:szCs w:val="24"/>
        </w:rPr>
        <w:t xml:space="preserve"> зоопарк</w:t>
      </w:r>
      <w:r>
        <w:rPr>
          <w:rFonts w:ascii="Times New Roman" w:hAnsi="Times New Roman" w:cs="Times New Roman"/>
          <w:sz w:val="24"/>
          <w:szCs w:val="24"/>
        </w:rPr>
        <w:t>ов</w:t>
      </w:r>
      <w:r w:rsidRPr="00B84E2E">
        <w:rPr>
          <w:rFonts w:ascii="Times New Roman" w:hAnsi="Times New Roman" w:cs="Times New Roman"/>
          <w:sz w:val="24"/>
          <w:szCs w:val="24"/>
        </w:rPr>
        <w:t xml:space="preserve"> </w:t>
      </w:r>
      <w:proofErr w:type="gramEnd"/>
    </w:p>
    <w:p w:rsidR="006151E7" w:rsidRDefault="006151E7" w:rsidP="006151E7">
      <w:pPr>
        <w:spacing w:after="0" w:line="240" w:lineRule="auto"/>
        <w:jc w:val="both"/>
        <w:rPr>
          <w:rFonts w:ascii="Times New Roman" w:hAnsi="Times New Roman" w:cs="Times New Roman"/>
          <w:sz w:val="24"/>
          <w:szCs w:val="24"/>
        </w:rPr>
      </w:pPr>
      <w:r w:rsidRPr="00B84E2E">
        <w:rPr>
          <w:rFonts w:ascii="Times New Roman" w:hAnsi="Times New Roman" w:cs="Times New Roman"/>
          <w:sz w:val="24"/>
          <w:szCs w:val="24"/>
        </w:rPr>
        <w:t>и передвижны</w:t>
      </w:r>
      <w:r>
        <w:rPr>
          <w:rFonts w:ascii="Times New Roman" w:hAnsi="Times New Roman" w:cs="Times New Roman"/>
          <w:sz w:val="24"/>
          <w:szCs w:val="24"/>
        </w:rPr>
        <w:t>х</w:t>
      </w:r>
      <w:r w:rsidRPr="00B84E2E">
        <w:rPr>
          <w:rFonts w:ascii="Times New Roman" w:hAnsi="Times New Roman" w:cs="Times New Roman"/>
          <w:sz w:val="24"/>
          <w:szCs w:val="24"/>
        </w:rPr>
        <w:t xml:space="preserve"> луна-парк</w:t>
      </w:r>
      <w:r>
        <w:rPr>
          <w:rFonts w:ascii="Times New Roman" w:hAnsi="Times New Roman" w:cs="Times New Roman"/>
          <w:sz w:val="24"/>
          <w:szCs w:val="24"/>
        </w:rPr>
        <w:t>ов</w:t>
      </w:r>
      <w:r w:rsidRPr="00B84E2E">
        <w:rPr>
          <w:rFonts w:ascii="Times New Roman" w:hAnsi="Times New Roman" w:cs="Times New Roman"/>
          <w:sz w:val="24"/>
          <w:szCs w:val="24"/>
        </w:rPr>
        <w:t>, сезонны</w:t>
      </w:r>
      <w:r>
        <w:rPr>
          <w:rFonts w:ascii="Times New Roman" w:hAnsi="Times New Roman" w:cs="Times New Roman"/>
          <w:sz w:val="24"/>
          <w:szCs w:val="24"/>
        </w:rPr>
        <w:t>х</w:t>
      </w:r>
      <w:r w:rsidRPr="00B84E2E">
        <w:rPr>
          <w:rFonts w:ascii="Times New Roman" w:hAnsi="Times New Roman" w:cs="Times New Roman"/>
          <w:sz w:val="24"/>
          <w:szCs w:val="24"/>
        </w:rPr>
        <w:t xml:space="preserve"> аттракцион</w:t>
      </w:r>
      <w:r>
        <w:rPr>
          <w:rFonts w:ascii="Times New Roman" w:hAnsi="Times New Roman" w:cs="Times New Roman"/>
          <w:sz w:val="24"/>
          <w:szCs w:val="24"/>
        </w:rPr>
        <w:t xml:space="preserve">ов, пунктов проката </w:t>
      </w:r>
    </w:p>
    <w:p w:rsidR="006151E7" w:rsidRDefault="006151E7" w:rsidP="00615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велосипедов, роликов, самокатов и другого спортивного инвентаря, </w:t>
      </w:r>
    </w:p>
    <w:p w:rsidR="006151E7" w:rsidRDefault="006151E7" w:rsidP="00615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w:t>
      </w:r>
      <w:proofErr w:type="gramStart"/>
      <w:r>
        <w:rPr>
          <w:rFonts w:ascii="Times New Roman" w:hAnsi="Times New Roman" w:cs="Times New Roman"/>
          <w:sz w:val="24"/>
          <w:szCs w:val="24"/>
        </w:rPr>
        <w:t>размещения</w:t>
      </w:r>
      <w:proofErr w:type="gramEnd"/>
      <w:r>
        <w:rPr>
          <w:rFonts w:ascii="Times New Roman" w:hAnsi="Times New Roman" w:cs="Times New Roman"/>
          <w:sz w:val="24"/>
          <w:szCs w:val="24"/>
        </w:rPr>
        <w:t xml:space="preserve"> которых не требуется разрешение на строительство)……………………22 </w:t>
      </w:r>
    </w:p>
    <w:p w:rsidR="006151E7" w:rsidRPr="004D0A65" w:rsidRDefault="006151E7" w:rsidP="006151E7">
      <w:pPr>
        <w:spacing w:after="0" w:line="240" w:lineRule="auto"/>
        <w:rPr>
          <w:rFonts w:ascii="Times New Roman" w:hAnsi="Times New Roman" w:cs="Times New Roman"/>
          <w:sz w:val="24"/>
          <w:szCs w:val="24"/>
        </w:rPr>
      </w:pPr>
    </w:p>
    <w:p w:rsidR="006151E7" w:rsidRPr="004D0A65" w:rsidRDefault="006151E7" w:rsidP="006151E7">
      <w:pPr>
        <w:pStyle w:val="ConsPlusNormal"/>
        <w:outlineLvl w:val="1"/>
        <w:rPr>
          <w:rFonts w:ascii="Times New Roman" w:hAnsi="Times New Roman" w:cs="Times New Roman"/>
          <w:sz w:val="24"/>
          <w:szCs w:val="24"/>
        </w:rPr>
      </w:pPr>
      <w:r w:rsidRPr="004D0A65">
        <w:rPr>
          <w:rFonts w:ascii="Times New Roman" w:hAnsi="Times New Roman" w:cs="Times New Roman"/>
          <w:sz w:val="24"/>
          <w:szCs w:val="24"/>
        </w:rPr>
        <w:t>Глава 20. Средства размещения  информации и рекламных конструкций</w:t>
      </w:r>
      <w:r>
        <w:rPr>
          <w:rFonts w:ascii="Times New Roman" w:hAnsi="Times New Roman" w:cs="Times New Roman"/>
          <w:sz w:val="24"/>
          <w:szCs w:val="24"/>
        </w:rPr>
        <w:t>…………………23</w:t>
      </w:r>
    </w:p>
    <w:p w:rsidR="006151E7" w:rsidRDefault="006151E7" w:rsidP="006151E7">
      <w:pPr>
        <w:pStyle w:val="ConsPlusNormal"/>
        <w:outlineLvl w:val="1"/>
        <w:rPr>
          <w:rFonts w:ascii="Times New Roman" w:hAnsi="Times New Roman" w:cs="Times New Roman"/>
          <w:sz w:val="24"/>
          <w:szCs w:val="24"/>
        </w:rPr>
      </w:pPr>
      <w:r>
        <w:rPr>
          <w:rFonts w:ascii="Times New Roman" w:hAnsi="Times New Roman" w:cs="Times New Roman"/>
          <w:sz w:val="24"/>
          <w:szCs w:val="24"/>
        </w:rPr>
        <w:t>Статья. 72 Размещение, содержание и эксплуатация вывесок, информационных конструкций…………………………………………………………………………………….23</w:t>
      </w:r>
    </w:p>
    <w:p w:rsidR="006151E7" w:rsidRDefault="006151E7" w:rsidP="006151E7">
      <w:pPr>
        <w:pStyle w:val="ConsPlusNormal"/>
        <w:jc w:val="both"/>
        <w:outlineLvl w:val="3"/>
        <w:rPr>
          <w:rFonts w:ascii="Times New Roman" w:hAnsi="Times New Roman" w:cs="Times New Roman"/>
          <w:sz w:val="24"/>
          <w:szCs w:val="24"/>
        </w:rPr>
      </w:pPr>
      <w:r w:rsidRPr="004C3E74">
        <w:rPr>
          <w:rFonts w:ascii="Times New Roman" w:hAnsi="Times New Roman" w:cs="Times New Roman"/>
          <w:sz w:val="24"/>
          <w:szCs w:val="24"/>
        </w:rPr>
        <w:t>Статья 7</w:t>
      </w:r>
      <w:r>
        <w:rPr>
          <w:rFonts w:ascii="Times New Roman" w:hAnsi="Times New Roman" w:cs="Times New Roman"/>
          <w:sz w:val="24"/>
          <w:szCs w:val="24"/>
        </w:rPr>
        <w:t>3</w:t>
      </w:r>
      <w:r w:rsidRPr="004C3E74">
        <w:rPr>
          <w:rFonts w:ascii="Times New Roman" w:hAnsi="Times New Roman" w:cs="Times New Roman"/>
          <w:sz w:val="24"/>
          <w:szCs w:val="24"/>
        </w:rPr>
        <w:t>. Демонтаж информационных конструкций</w:t>
      </w:r>
      <w:r>
        <w:rPr>
          <w:rFonts w:ascii="Times New Roman" w:hAnsi="Times New Roman" w:cs="Times New Roman"/>
          <w:sz w:val="24"/>
          <w:szCs w:val="24"/>
        </w:rPr>
        <w:t>………………………………………23</w:t>
      </w:r>
    </w:p>
    <w:p w:rsidR="006151E7" w:rsidRDefault="006151E7" w:rsidP="006151E7">
      <w:pPr>
        <w:pStyle w:val="ConsPlusNormal"/>
        <w:jc w:val="both"/>
        <w:outlineLvl w:val="3"/>
        <w:rPr>
          <w:rFonts w:ascii="Times New Roman" w:hAnsi="Times New Roman" w:cs="Times New Roman"/>
          <w:sz w:val="24"/>
          <w:szCs w:val="24"/>
        </w:rPr>
      </w:pPr>
      <w:r w:rsidRPr="007562EC">
        <w:rPr>
          <w:rFonts w:ascii="Times New Roman" w:hAnsi="Times New Roman" w:cs="Times New Roman"/>
          <w:sz w:val="24"/>
          <w:szCs w:val="24"/>
        </w:rPr>
        <w:t>Статья</w:t>
      </w:r>
      <w:r>
        <w:rPr>
          <w:rFonts w:ascii="Times New Roman" w:hAnsi="Times New Roman" w:cs="Times New Roman"/>
          <w:sz w:val="24"/>
          <w:szCs w:val="24"/>
        </w:rPr>
        <w:t xml:space="preserve"> </w:t>
      </w:r>
      <w:r w:rsidRPr="007562EC">
        <w:rPr>
          <w:rFonts w:ascii="Times New Roman" w:hAnsi="Times New Roman" w:cs="Times New Roman"/>
          <w:sz w:val="24"/>
          <w:szCs w:val="24"/>
        </w:rPr>
        <w:t>7</w:t>
      </w:r>
      <w:r>
        <w:rPr>
          <w:rFonts w:ascii="Times New Roman" w:hAnsi="Times New Roman" w:cs="Times New Roman"/>
          <w:sz w:val="24"/>
          <w:szCs w:val="24"/>
        </w:rPr>
        <w:t>4</w:t>
      </w:r>
      <w:r w:rsidRPr="007562EC">
        <w:rPr>
          <w:rFonts w:ascii="Times New Roman" w:hAnsi="Times New Roman" w:cs="Times New Roman"/>
          <w:sz w:val="24"/>
          <w:szCs w:val="24"/>
        </w:rPr>
        <w:t>. Размещение информационных материалов</w:t>
      </w:r>
      <w:r>
        <w:rPr>
          <w:rFonts w:ascii="Times New Roman" w:hAnsi="Times New Roman" w:cs="Times New Roman"/>
          <w:sz w:val="24"/>
          <w:szCs w:val="24"/>
        </w:rPr>
        <w:t>……………………………………...23</w:t>
      </w:r>
    </w:p>
    <w:p w:rsidR="006151E7" w:rsidRDefault="006151E7" w:rsidP="006151E7">
      <w:pPr>
        <w:pStyle w:val="ConsPlusNormal"/>
        <w:outlineLvl w:val="1"/>
        <w:rPr>
          <w:rFonts w:ascii="Times New Roman" w:hAnsi="Times New Roman" w:cs="Times New Roman"/>
          <w:sz w:val="24"/>
          <w:szCs w:val="24"/>
        </w:rPr>
      </w:pPr>
      <w:r>
        <w:rPr>
          <w:rFonts w:ascii="Times New Roman" w:hAnsi="Times New Roman" w:cs="Times New Roman"/>
          <w:sz w:val="24"/>
          <w:szCs w:val="24"/>
        </w:rPr>
        <w:t>Статья. 75.  Размещение, эксплуатация и демонтаж рекламных конструкций…………….23</w:t>
      </w:r>
    </w:p>
    <w:p w:rsidR="006151E7" w:rsidRDefault="006151E7" w:rsidP="006151E7">
      <w:pPr>
        <w:pStyle w:val="ConsPlusNormal"/>
        <w:jc w:val="both"/>
        <w:rPr>
          <w:rFonts w:ascii="Times New Roman" w:hAnsi="Times New Roman" w:cs="Times New Roman"/>
          <w:i/>
          <w:sz w:val="24"/>
          <w:szCs w:val="24"/>
        </w:rPr>
      </w:pPr>
    </w:p>
    <w:p w:rsidR="006151E7" w:rsidRDefault="006151E7" w:rsidP="006151E7">
      <w:pPr>
        <w:pStyle w:val="ConsPlusNormal"/>
        <w:jc w:val="both"/>
        <w:rPr>
          <w:rFonts w:ascii="Times New Roman" w:hAnsi="Times New Roman" w:cs="Times New Roman"/>
          <w:sz w:val="24"/>
          <w:szCs w:val="24"/>
        </w:rPr>
      </w:pPr>
      <w:r w:rsidRPr="004D0A65">
        <w:rPr>
          <w:rFonts w:ascii="Times New Roman" w:hAnsi="Times New Roman" w:cs="Times New Roman"/>
          <w:sz w:val="24"/>
          <w:szCs w:val="24"/>
        </w:rPr>
        <w:t xml:space="preserve">Глава 21. Содержание производственных территорий, садоводческих </w:t>
      </w:r>
    </w:p>
    <w:p w:rsidR="006151E7" w:rsidRPr="004D0A65" w:rsidRDefault="006151E7" w:rsidP="006151E7">
      <w:pPr>
        <w:pStyle w:val="ConsPlusNormal"/>
        <w:jc w:val="both"/>
        <w:rPr>
          <w:rFonts w:ascii="Times New Roman" w:hAnsi="Times New Roman" w:cs="Times New Roman"/>
          <w:sz w:val="24"/>
          <w:szCs w:val="24"/>
        </w:rPr>
      </w:pPr>
      <w:r w:rsidRPr="004D0A65">
        <w:rPr>
          <w:rFonts w:ascii="Times New Roman" w:hAnsi="Times New Roman" w:cs="Times New Roman"/>
          <w:sz w:val="24"/>
          <w:szCs w:val="24"/>
        </w:rPr>
        <w:t>и гаражных товариществ и кооперативов</w:t>
      </w:r>
      <w:r>
        <w:rPr>
          <w:rFonts w:ascii="Times New Roman" w:hAnsi="Times New Roman" w:cs="Times New Roman"/>
          <w:sz w:val="24"/>
          <w:szCs w:val="24"/>
        </w:rPr>
        <w:t>…………………………………………………….2</w:t>
      </w:r>
      <w:r w:rsidR="00BD4A21">
        <w:rPr>
          <w:rFonts w:ascii="Times New Roman" w:hAnsi="Times New Roman" w:cs="Times New Roman"/>
          <w:sz w:val="24"/>
          <w:szCs w:val="24"/>
        </w:rPr>
        <w:t>3</w:t>
      </w:r>
    </w:p>
    <w:p w:rsidR="006151E7" w:rsidRDefault="006151E7" w:rsidP="00615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Статья 76. </w:t>
      </w:r>
      <w:r w:rsidRPr="007F12D9">
        <w:rPr>
          <w:rFonts w:ascii="Times New Roman" w:hAnsi="Times New Roman" w:cs="Times New Roman"/>
          <w:sz w:val="24"/>
          <w:szCs w:val="24"/>
        </w:rPr>
        <w:t xml:space="preserve">Организация работ по уборке и содержанию </w:t>
      </w:r>
      <w:r>
        <w:rPr>
          <w:rFonts w:ascii="Times New Roman" w:hAnsi="Times New Roman" w:cs="Times New Roman"/>
          <w:sz w:val="24"/>
          <w:szCs w:val="24"/>
        </w:rPr>
        <w:t xml:space="preserve">производственных, </w:t>
      </w:r>
    </w:p>
    <w:p w:rsidR="006151E7" w:rsidRDefault="006151E7" w:rsidP="00615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подъездных путей………………………………………………………………………………24</w:t>
      </w:r>
    </w:p>
    <w:p w:rsidR="006151E7" w:rsidRDefault="006151E7" w:rsidP="00615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Статья 77.</w:t>
      </w:r>
      <w:r w:rsidRPr="007F12D9">
        <w:rPr>
          <w:rFonts w:ascii="Times New Roman" w:hAnsi="Times New Roman" w:cs="Times New Roman"/>
          <w:sz w:val="24"/>
          <w:szCs w:val="24"/>
        </w:rPr>
        <w:t xml:space="preserve"> Сбор и временное хранение отходов</w:t>
      </w:r>
      <w:r>
        <w:rPr>
          <w:rFonts w:ascii="Times New Roman" w:hAnsi="Times New Roman" w:cs="Times New Roman"/>
          <w:sz w:val="24"/>
          <w:szCs w:val="24"/>
        </w:rPr>
        <w:t xml:space="preserve"> на производственных территориях…….24</w:t>
      </w:r>
    </w:p>
    <w:p w:rsidR="006151E7" w:rsidRDefault="006151E7" w:rsidP="006151E7">
      <w:pPr>
        <w:spacing w:after="0" w:line="240" w:lineRule="auto"/>
        <w:jc w:val="both"/>
        <w:rPr>
          <w:rFonts w:ascii="Times New Roman" w:hAnsi="Times New Roman" w:cs="Times New Roman"/>
          <w:sz w:val="24"/>
          <w:szCs w:val="24"/>
        </w:rPr>
      </w:pPr>
      <w:r w:rsidRPr="004D0A65">
        <w:rPr>
          <w:rFonts w:ascii="Times New Roman" w:hAnsi="Times New Roman" w:cs="Times New Roman"/>
          <w:sz w:val="24"/>
          <w:szCs w:val="24"/>
        </w:rPr>
        <w:t>Статья</w:t>
      </w:r>
      <w:r>
        <w:rPr>
          <w:rFonts w:ascii="Times New Roman" w:hAnsi="Times New Roman" w:cs="Times New Roman"/>
          <w:sz w:val="24"/>
          <w:szCs w:val="24"/>
        </w:rPr>
        <w:t xml:space="preserve"> </w:t>
      </w:r>
      <w:r w:rsidRPr="004D0A65">
        <w:rPr>
          <w:rFonts w:ascii="Times New Roman" w:hAnsi="Times New Roman" w:cs="Times New Roman"/>
          <w:sz w:val="24"/>
          <w:szCs w:val="24"/>
        </w:rPr>
        <w:t>78</w:t>
      </w:r>
      <w:r>
        <w:rPr>
          <w:rFonts w:ascii="Times New Roman" w:hAnsi="Times New Roman" w:cs="Times New Roman"/>
          <w:sz w:val="24"/>
          <w:szCs w:val="24"/>
        </w:rPr>
        <w:t>.</w:t>
      </w:r>
      <w:r w:rsidRPr="004D0A65">
        <w:rPr>
          <w:rFonts w:ascii="Times New Roman" w:hAnsi="Times New Roman" w:cs="Times New Roman"/>
          <w:sz w:val="24"/>
          <w:szCs w:val="24"/>
        </w:rPr>
        <w:t xml:space="preserve"> Содержание территорий садоводческих и гаражных товариществ</w:t>
      </w:r>
    </w:p>
    <w:p w:rsidR="006151E7" w:rsidRPr="004D0A65" w:rsidRDefault="006151E7" w:rsidP="006151E7">
      <w:pPr>
        <w:spacing w:after="0" w:line="240" w:lineRule="auto"/>
        <w:jc w:val="both"/>
        <w:rPr>
          <w:rFonts w:ascii="Times New Roman" w:hAnsi="Times New Roman" w:cs="Times New Roman"/>
          <w:sz w:val="24"/>
          <w:szCs w:val="24"/>
        </w:rPr>
      </w:pPr>
      <w:r w:rsidRPr="004D0A65">
        <w:rPr>
          <w:rFonts w:ascii="Times New Roman" w:hAnsi="Times New Roman" w:cs="Times New Roman"/>
          <w:sz w:val="24"/>
          <w:szCs w:val="24"/>
        </w:rPr>
        <w:t>и кооперативов</w:t>
      </w:r>
      <w:r>
        <w:rPr>
          <w:rFonts w:ascii="Times New Roman" w:hAnsi="Times New Roman" w:cs="Times New Roman"/>
          <w:sz w:val="24"/>
          <w:szCs w:val="24"/>
        </w:rPr>
        <w:t>………………………………………………………………………………….24</w:t>
      </w:r>
      <w:r w:rsidRPr="004D0A65">
        <w:rPr>
          <w:rFonts w:ascii="Times New Roman" w:hAnsi="Times New Roman" w:cs="Times New Roman"/>
          <w:sz w:val="24"/>
          <w:szCs w:val="24"/>
        </w:rPr>
        <w:t xml:space="preserve"> </w:t>
      </w:r>
    </w:p>
    <w:p w:rsidR="006151E7" w:rsidRPr="007F12D9" w:rsidRDefault="006151E7" w:rsidP="006151E7">
      <w:pPr>
        <w:spacing w:after="0" w:line="240" w:lineRule="auto"/>
        <w:jc w:val="both"/>
        <w:rPr>
          <w:rFonts w:ascii="Times New Roman" w:hAnsi="Times New Roman" w:cs="Times New Roman"/>
          <w:sz w:val="24"/>
          <w:szCs w:val="24"/>
        </w:rPr>
      </w:pPr>
    </w:p>
    <w:p w:rsidR="006151E7" w:rsidRPr="004D0A65" w:rsidRDefault="006151E7" w:rsidP="006151E7">
      <w:pPr>
        <w:spacing w:after="0" w:line="240" w:lineRule="auto"/>
        <w:jc w:val="both"/>
        <w:rPr>
          <w:rFonts w:ascii="Times New Roman" w:hAnsi="Times New Roman" w:cs="Times New Roman"/>
          <w:sz w:val="24"/>
          <w:szCs w:val="24"/>
        </w:rPr>
      </w:pPr>
      <w:r w:rsidRPr="004D0A65">
        <w:rPr>
          <w:rFonts w:ascii="Times New Roman" w:hAnsi="Times New Roman" w:cs="Times New Roman"/>
          <w:sz w:val="24"/>
          <w:szCs w:val="24"/>
        </w:rPr>
        <w:lastRenderedPageBreak/>
        <w:t>Глава 22. Основные правила осуществления земляных работ</w:t>
      </w:r>
      <w:r>
        <w:rPr>
          <w:rFonts w:ascii="Times New Roman" w:hAnsi="Times New Roman" w:cs="Times New Roman"/>
          <w:sz w:val="24"/>
          <w:szCs w:val="24"/>
        </w:rPr>
        <w:t>………………………………24</w:t>
      </w:r>
      <w:r w:rsidRPr="004D0A65">
        <w:rPr>
          <w:rFonts w:ascii="Times New Roman" w:hAnsi="Times New Roman" w:cs="Times New Roman"/>
          <w:sz w:val="24"/>
          <w:szCs w:val="24"/>
        </w:rPr>
        <w:t xml:space="preserve"> </w:t>
      </w:r>
    </w:p>
    <w:p w:rsidR="006151E7" w:rsidRPr="004D0A65" w:rsidRDefault="006151E7" w:rsidP="006151E7">
      <w:pPr>
        <w:spacing w:after="0" w:line="240" w:lineRule="auto"/>
        <w:jc w:val="both"/>
        <w:rPr>
          <w:rFonts w:ascii="Times New Roman" w:hAnsi="Times New Roman" w:cs="Times New Roman"/>
          <w:sz w:val="24"/>
          <w:szCs w:val="24"/>
        </w:rPr>
      </w:pPr>
      <w:r w:rsidRPr="004D0A65">
        <w:rPr>
          <w:rFonts w:ascii="Times New Roman" w:hAnsi="Times New Roman" w:cs="Times New Roman"/>
          <w:sz w:val="24"/>
          <w:szCs w:val="24"/>
        </w:rPr>
        <w:t>Статья  79. Правила осуществления земляных работ</w:t>
      </w:r>
      <w:r>
        <w:rPr>
          <w:rFonts w:ascii="Times New Roman" w:hAnsi="Times New Roman" w:cs="Times New Roman"/>
          <w:sz w:val="24"/>
          <w:szCs w:val="24"/>
        </w:rPr>
        <w:t>………………………………………..24</w:t>
      </w:r>
    </w:p>
    <w:p w:rsidR="006151E7" w:rsidRDefault="006151E7" w:rsidP="006151E7">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6151E7" w:rsidRPr="004D0A65" w:rsidRDefault="006151E7" w:rsidP="006151E7">
      <w:pPr>
        <w:widowControl w:val="0"/>
        <w:autoSpaceDE w:val="0"/>
        <w:autoSpaceDN w:val="0"/>
        <w:spacing w:after="0" w:line="240" w:lineRule="auto"/>
        <w:outlineLvl w:val="1"/>
        <w:rPr>
          <w:rFonts w:ascii="Times New Roman" w:eastAsia="Times New Roman" w:hAnsi="Times New Roman" w:cs="Times New Roman"/>
          <w:sz w:val="24"/>
          <w:szCs w:val="24"/>
          <w:lang w:eastAsia="ru-RU"/>
        </w:rPr>
      </w:pPr>
      <w:r w:rsidRPr="004D0A65">
        <w:rPr>
          <w:rFonts w:ascii="Times New Roman" w:eastAsia="Times New Roman" w:hAnsi="Times New Roman" w:cs="Times New Roman"/>
          <w:sz w:val="24"/>
          <w:szCs w:val="24"/>
          <w:lang w:eastAsia="ru-RU"/>
        </w:rPr>
        <w:t xml:space="preserve">Раздел </w:t>
      </w:r>
      <w:r w:rsidRPr="004D0A65">
        <w:rPr>
          <w:rFonts w:ascii="Times New Roman" w:eastAsia="Times New Roman" w:hAnsi="Times New Roman" w:cs="Times New Roman"/>
          <w:sz w:val="24"/>
          <w:szCs w:val="24"/>
          <w:lang w:val="en-US" w:eastAsia="ru-RU"/>
        </w:rPr>
        <w:t>I</w:t>
      </w:r>
      <w:r w:rsidRPr="004D0A65">
        <w:rPr>
          <w:rFonts w:ascii="Times New Roman" w:eastAsia="Times New Roman" w:hAnsi="Times New Roman" w:cs="Times New Roman"/>
          <w:sz w:val="24"/>
          <w:szCs w:val="24"/>
          <w:lang w:eastAsia="ru-RU"/>
        </w:rPr>
        <w:t>V. ДОСТУПНОСТЬ ГОРОДСКОЙ СРЕДЫ ДЛЯ МАЛОМОБИЛЬНЫХ</w:t>
      </w:r>
    </w:p>
    <w:p w:rsidR="006151E7" w:rsidRPr="00C943A8" w:rsidRDefault="006151E7" w:rsidP="006151E7">
      <w:pPr>
        <w:widowControl w:val="0"/>
        <w:autoSpaceDE w:val="0"/>
        <w:autoSpaceDN w:val="0"/>
        <w:spacing w:after="0" w:line="240" w:lineRule="auto"/>
        <w:rPr>
          <w:rFonts w:ascii="Times New Roman" w:eastAsia="Times New Roman" w:hAnsi="Times New Roman" w:cs="Times New Roman"/>
          <w:b/>
          <w:sz w:val="24"/>
          <w:szCs w:val="24"/>
          <w:lang w:eastAsia="ru-RU"/>
        </w:rPr>
      </w:pPr>
      <w:r w:rsidRPr="004D0A65">
        <w:rPr>
          <w:rFonts w:ascii="Times New Roman" w:eastAsia="Times New Roman" w:hAnsi="Times New Roman" w:cs="Times New Roman"/>
          <w:sz w:val="24"/>
          <w:szCs w:val="24"/>
          <w:lang w:eastAsia="ru-RU"/>
        </w:rPr>
        <w:t>ГРУПП НАСЕЛЕНИЯ</w:t>
      </w:r>
      <w:r>
        <w:rPr>
          <w:rFonts w:ascii="Times New Roman" w:eastAsia="Times New Roman" w:hAnsi="Times New Roman" w:cs="Times New Roman"/>
          <w:sz w:val="24"/>
          <w:szCs w:val="24"/>
          <w:lang w:eastAsia="ru-RU"/>
        </w:rPr>
        <w:t>………………………………………………………………………….24</w:t>
      </w:r>
    </w:p>
    <w:p w:rsidR="006151E7" w:rsidRDefault="006151E7" w:rsidP="006151E7">
      <w:pPr>
        <w:widowControl w:val="0"/>
        <w:autoSpaceDE w:val="0"/>
        <w:autoSpaceDN w:val="0"/>
        <w:spacing w:after="0" w:line="240" w:lineRule="auto"/>
        <w:outlineLvl w:val="2"/>
        <w:rPr>
          <w:rFonts w:ascii="Times New Roman" w:eastAsia="Times New Roman" w:hAnsi="Times New Roman" w:cs="Times New Roman"/>
          <w:i/>
          <w:sz w:val="24"/>
          <w:szCs w:val="24"/>
          <w:lang w:eastAsia="ru-RU"/>
        </w:rPr>
      </w:pPr>
    </w:p>
    <w:p w:rsidR="006151E7" w:rsidRDefault="006151E7" w:rsidP="006151E7">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4D0A65">
        <w:rPr>
          <w:rFonts w:ascii="Times New Roman" w:eastAsia="Times New Roman" w:hAnsi="Times New Roman" w:cs="Times New Roman"/>
          <w:sz w:val="24"/>
          <w:szCs w:val="24"/>
          <w:lang w:eastAsia="ru-RU"/>
        </w:rPr>
        <w:t>Глава 2</w:t>
      </w:r>
      <w:r>
        <w:rPr>
          <w:rFonts w:ascii="Times New Roman" w:eastAsia="Times New Roman" w:hAnsi="Times New Roman" w:cs="Times New Roman"/>
          <w:sz w:val="24"/>
          <w:szCs w:val="24"/>
          <w:lang w:eastAsia="ru-RU"/>
        </w:rPr>
        <w:t>3</w:t>
      </w:r>
      <w:r w:rsidRPr="004D0A65">
        <w:rPr>
          <w:rFonts w:ascii="Times New Roman" w:eastAsia="Times New Roman" w:hAnsi="Times New Roman" w:cs="Times New Roman"/>
          <w:sz w:val="24"/>
          <w:szCs w:val="24"/>
          <w:lang w:eastAsia="ru-RU"/>
        </w:rPr>
        <w:t>. Особые требования к доступности городской среды для маломобильных</w:t>
      </w:r>
    </w:p>
    <w:p w:rsidR="006151E7" w:rsidRPr="004D0A65" w:rsidRDefault="006151E7" w:rsidP="006151E7">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4D0A65">
        <w:rPr>
          <w:rFonts w:ascii="Times New Roman" w:eastAsia="Times New Roman" w:hAnsi="Times New Roman" w:cs="Times New Roman"/>
          <w:sz w:val="24"/>
          <w:szCs w:val="24"/>
          <w:lang w:eastAsia="ru-RU"/>
        </w:rPr>
        <w:t>групп населения</w:t>
      </w:r>
      <w:r>
        <w:rPr>
          <w:rFonts w:ascii="Times New Roman" w:eastAsia="Times New Roman" w:hAnsi="Times New Roman" w:cs="Times New Roman"/>
          <w:sz w:val="24"/>
          <w:szCs w:val="24"/>
          <w:lang w:eastAsia="ru-RU"/>
        </w:rPr>
        <w:t>………………………………………………………………………………...24</w:t>
      </w:r>
    </w:p>
    <w:p w:rsidR="006151E7" w:rsidRDefault="006151E7" w:rsidP="006151E7">
      <w:pPr>
        <w:widowControl w:val="0"/>
        <w:autoSpaceDE w:val="0"/>
        <w:autoSpaceDN w:val="0"/>
        <w:spacing w:after="0" w:line="240" w:lineRule="auto"/>
        <w:outlineLvl w:val="3"/>
        <w:rPr>
          <w:rFonts w:ascii="Times New Roman" w:eastAsia="Times New Roman" w:hAnsi="Times New Roman" w:cs="Times New Roman"/>
          <w:sz w:val="24"/>
          <w:szCs w:val="24"/>
          <w:lang w:eastAsia="ru-RU"/>
        </w:rPr>
      </w:pPr>
      <w:r w:rsidRPr="00D0642D">
        <w:rPr>
          <w:rFonts w:ascii="Times New Roman" w:eastAsia="Times New Roman" w:hAnsi="Times New Roman" w:cs="Times New Roman"/>
          <w:sz w:val="24"/>
          <w:szCs w:val="24"/>
          <w:lang w:eastAsia="ru-RU"/>
        </w:rPr>
        <w:t xml:space="preserve">Статья </w:t>
      </w:r>
      <w:r>
        <w:rPr>
          <w:rFonts w:ascii="Times New Roman" w:eastAsia="Times New Roman" w:hAnsi="Times New Roman" w:cs="Times New Roman"/>
          <w:sz w:val="24"/>
          <w:szCs w:val="24"/>
          <w:lang w:eastAsia="ru-RU"/>
        </w:rPr>
        <w:t>80</w:t>
      </w:r>
      <w:r w:rsidRPr="00D0642D">
        <w:rPr>
          <w:rFonts w:ascii="Times New Roman" w:eastAsia="Times New Roman" w:hAnsi="Times New Roman" w:cs="Times New Roman"/>
          <w:sz w:val="24"/>
          <w:szCs w:val="24"/>
          <w:lang w:eastAsia="ru-RU"/>
        </w:rPr>
        <w:t>. Проектирование, строительство, установка технических средств и оборудования, способствующих передвижению инвалидов и маломобильных групп населения</w:t>
      </w:r>
      <w:r>
        <w:rPr>
          <w:rFonts w:ascii="Times New Roman" w:eastAsia="Times New Roman" w:hAnsi="Times New Roman" w:cs="Times New Roman"/>
          <w:sz w:val="24"/>
          <w:szCs w:val="24"/>
          <w:lang w:eastAsia="ru-RU"/>
        </w:rPr>
        <w:t>………………………………………………………………………………………..24</w:t>
      </w:r>
    </w:p>
    <w:p w:rsidR="006151E7" w:rsidRDefault="006151E7" w:rsidP="006151E7">
      <w:pPr>
        <w:widowControl w:val="0"/>
        <w:tabs>
          <w:tab w:val="left" w:pos="2655"/>
        </w:tabs>
        <w:autoSpaceDE w:val="0"/>
        <w:autoSpaceDN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6151E7" w:rsidRPr="004D0A65" w:rsidRDefault="006151E7" w:rsidP="006151E7">
      <w:pPr>
        <w:widowControl w:val="0"/>
        <w:autoSpaceDE w:val="0"/>
        <w:autoSpaceDN w:val="0"/>
        <w:spacing w:after="0" w:line="240" w:lineRule="auto"/>
        <w:outlineLvl w:val="1"/>
        <w:rPr>
          <w:rFonts w:ascii="Times New Roman" w:eastAsia="Times New Roman" w:hAnsi="Times New Roman" w:cs="Times New Roman"/>
          <w:sz w:val="24"/>
          <w:szCs w:val="24"/>
          <w:lang w:eastAsia="ru-RU"/>
        </w:rPr>
      </w:pPr>
      <w:r w:rsidRPr="004D0A65">
        <w:rPr>
          <w:rFonts w:ascii="Times New Roman" w:eastAsia="Times New Roman" w:hAnsi="Times New Roman" w:cs="Times New Roman"/>
          <w:sz w:val="24"/>
          <w:szCs w:val="24"/>
          <w:lang w:eastAsia="ru-RU"/>
        </w:rPr>
        <w:t>Раздел V. ПРАЗДНИЧНОЕ ОФОРМЛЕНИЕ ТЕРРИТОРИИ ГОРОДА САЯНСКА</w:t>
      </w:r>
      <w:r>
        <w:rPr>
          <w:rFonts w:ascii="Times New Roman" w:eastAsia="Times New Roman" w:hAnsi="Times New Roman" w:cs="Times New Roman"/>
          <w:sz w:val="24"/>
          <w:szCs w:val="24"/>
          <w:lang w:eastAsia="ru-RU"/>
        </w:rPr>
        <w:t>………25</w:t>
      </w:r>
    </w:p>
    <w:p w:rsidR="006151E7" w:rsidRPr="004D0A65" w:rsidRDefault="006151E7" w:rsidP="006151E7">
      <w:pPr>
        <w:widowControl w:val="0"/>
        <w:tabs>
          <w:tab w:val="left" w:pos="142"/>
          <w:tab w:val="left" w:pos="284"/>
        </w:tabs>
        <w:autoSpaceDE w:val="0"/>
        <w:autoSpaceDN w:val="0"/>
        <w:spacing w:after="0" w:line="240" w:lineRule="auto"/>
        <w:outlineLvl w:val="2"/>
        <w:rPr>
          <w:rFonts w:ascii="Times New Roman" w:eastAsia="Times New Roman" w:hAnsi="Times New Roman" w:cs="Times New Roman"/>
          <w:sz w:val="24"/>
          <w:szCs w:val="24"/>
          <w:lang w:eastAsia="ru-RU"/>
        </w:rPr>
      </w:pPr>
      <w:r w:rsidRPr="004D0A65">
        <w:rPr>
          <w:rFonts w:ascii="Times New Roman" w:eastAsia="Times New Roman" w:hAnsi="Times New Roman" w:cs="Times New Roman"/>
          <w:sz w:val="24"/>
          <w:szCs w:val="24"/>
          <w:lang w:eastAsia="ru-RU"/>
        </w:rPr>
        <w:t>Глава 2</w:t>
      </w:r>
      <w:r>
        <w:rPr>
          <w:rFonts w:ascii="Times New Roman" w:eastAsia="Times New Roman" w:hAnsi="Times New Roman" w:cs="Times New Roman"/>
          <w:sz w:val="24"/>
          <w:szCs w:val="24"/>
          <w:lang w:eastAsia="ru-RU"/>
        </w:rPr>
        <w:t>4</w:t>
      </w:r>
      <w:r w:rsidRPr="004D0A65">
        <w:rPr>
          <w:rFonts w:ascii="Times New Roman" w:eastAsia="Times New Roman" w:hAnsi="Times New Roman" w:cs="Times New Roman"/>
          <w:sz w:val="24"/>
          <w:szCs w:val="24"/>
          <w:lang w:eastAsia="ru-RU"/>
        </w:rPr>
        <w:t xml:space="preserve">. Особые требования к праздничному оформлению города Саянска </w:t>
      </w:r>
      <w:r>
        <w:rPr>
          <w:rFonts w:ascii="Times New Roman" w:eastAsia="Times New Roman" w:hAnsi="Times New Roman" w:cs="Times New Roman"/>
          <w:sz w:val="24"/>
          <w:szCs w:val="24"/>
          <w:lang w:eastAsia="ru-RU"/>
        </w:rPr>
        <w:t>…………….25</w:t>
      </w:r>
    </w:p>
    <w:p w:rsidR="006151E7" w:rsidRDefault="006151E7" w:rsidP="006151E7">
      <w:pPr>
        <w:widowControl w:val="0"/>
        <w:autoSpaceDE w:val="0"/>
        <w:autoSpaceDN w:val="0"/>
        <w:spacing w:after="0" w:line="240" w:lineRule="auto"/>
        <w:outlineLvl w:val="3"/>
        <w:rPr>
          <w:rFonts w:ascii="Times New Roman" w:eastAsia="Times New Roman" w:hAnsi="Times New Roman" w:cs="Times New Roman"/>
          <w:sz w:val="24"/>
          <w:szCs w:val="24"/>
          <w:lang w:eastAsia="ru-RU"/>
        </w:rPr>
      </w:pPr>
      <w:r w:rsidRPr="00485D71">
        <w:rPr>
          <w:rFonts w:ascii="Times New Roman" w:eastAsia="Times New Roman" w:hAnsi="Times New Roman" w:cs="Times New Roman"/>
          <w:sz w:val="24"/>
          <w:szCs w:val="24"/>
          <w:lang w:eastAsia="ru-RU"/>
        </w:rPr>
        <w:t xml:space="preserve">Статья </w:t>
      </w:r>
      <w:r>
        <w:rPr>
          <w:rFonts w:ascii="Times New Roman" w:eastAsia="Times New Roman" w:hAnsi="Times New Roman" w:cs="Times New Roman"/>
          <w:sz w:val="24"/>
          <w:szCs w:val="24"/>
          <w:lang w:eastAsia="ru-RU"/>
        </w:rPr>
        <w:t>81</w:t>
      </w:r>
      <w:r w:rsidRPr="00485D71">
        <w:rPr>
          <w:rFonts w:ascii="Times New Roman" w:eastAsia="Times New Roman" w:hAnsi="Times New Roman" w:cs="Times New Roman"/>
          <w:sz w:val="24"/>
          <w:szCs w:val="24"/>
          <w:lang w:eastAsia="ru-RU"/>
        </w:rPr>
        <w:t>. Праздничное оформление</w:t>
      </w:r>
      <w:r>
        <w:rPr>
          <w:rFonts w:ascii="Times New Roman" w:eastAsia="Times New Roman" w:hAnsi="Times New Roman" w:cs="Times New Roman"/>
          <w:sz w:val="24"/>
          <w:szCs w:val="24"/>
          <w:lang w:eastAsia="ru-RU"/>
        </w:rPr>
        <w:t>………………………………………………………....25</w:t>
      </w:r>
    </w:p>
    <w:p w:rsidR="006151E7" w:rsidRPr="00D0642D" w:rsidRDefault="006151E7" w:rsidP="006151E7">
      <w:pPr>
        <w:widowControl w:val="0"/>
        <w:autoSpaceDE w:val="0"/>
        <w:autoSpaceDN w:val="0"/>
        <w:spacing w:after="0" w:line="240" w:lineRule="auto"/>
        <w:outlineLvl w:val="3"/>
        <w:rPr>
          <w:rFonts w:ascii="Times New Roman" w:eastAsia="Times New Roman" w:hAnsi="Times New Roman" w:cs="Times New Roman"/>
          <w:sz w:val="24"/>
          <w:szCs w:val="24"/>
          <w:lang w:eastAsia="ru-RU"/>
        </w:rPr>
      </w:pPr>
    </w:p>
    <w:p w:rsidR="006151E7" w:rsidRDefault="006151E7" w:rsidP="006151E7">
      <w:pPr>
        <w:pStyle w:val="ConsPlusNormal"/>
        <w:outlineLvl w:val="1"/>
        <w:rPr>
          <w:rFonts w:ascii="Times New Roman" w:hAnsi="Times New Roman" w:cs="Times New Roman"/>
          <w:sz w:val="24"/>
          <w:szCs w:val="24"/>
        </w:rPr>
      </w:pPr>
      <w:r w:rsidRPr="00580DD1">
        <w:rPr>
          <w:rFonts w:ascii="Times New Roman" w:hAnsi="Times New Roman" w:cs="Times New Roman"/>
          <w:sz w:val="24"/>
          <w:szCs w:val="24"/>
        </w:rPr>
        <w:t>РАЗДЕЛ VI. ПОРЯДОК СОДЕРЖАНИЯ, ЭКСПЛУАТАЦИИ ОБЪЕКТОВ И ЭЛЕМЕНТОВ  БЛАГОУСТРОЙСТВА</w:t>
      </w:r>
      <w:r>
        <w:rPr>
          <w:rFonts w:ascii="Times New Roman" w:hAnsi="Times New Roman" w:cs="Times New Roman"/>
          <w:sz w:val="24"/>
          <w:szCs w:val="24"/>
        </w:rPr>
        <w:t>…………………………………………………….....25</w:t>
      </w:r>
    </w:p>
    <w:p w:rsidR="006151E7" w:rsidRPr="00580DD1" w:rsidRDefault="006151E7" w:rsidP="006151E7">
      <w:pPr>
        <w:pStyle w:val="ConsPlusNormal"/>
        <w:outlineLvl w:val="1"/>
        <w:rPr>
          <w:rFonts w:ascii="Times New Roman" w:hAnsi="Times New Roman" w:cs="Times New Roman"/>
          <w:sz w:val="24"/>
          <w:szCs w:val="24"/>
        </w:rPr>
      </w:pPr>
    </w:p>
    <w:p w:rsidR="006151E7" w:rsidRPr="00580DD1" w:rsidRDefault="006151E7" w:rsidP="006151E7">
      <w:pPr>
        <w:pStyle w:val="ConsPlusNormal"/>
        <w:outlineLvl w:val="2"/>
        <w:rPr>
          <w:rFonts w:ascii="Times New Roman" w:hAnsi="Times New Roman" w:cs="Times New Roman"/>
          <w:sz w:val="24"/>
          <w:szCs w:val="24"/>
        </w:rPr>
      </w:pPr>
      <w:r w:rsidRPr="00580DD1">
        <w:rPr>
          <w:rFonts w:ascii="Times New Roman" w:hAnsi="Times New Roman" w:cs="Times New Roman"/>
          <w:sz w:val="24"/>
          <w:szCs w:val="24"/>
        </w:rPr>
        <w:t>Глава 25. Уборка территорий (организация и проведение уборочных работ)</w:t>
      </w:r>
      <w:r>
        <w:rPr>
          <w:rFonts w:ascii="Times New Roman" w:hAnsi="Times New Roman" w:cs="Times New Roman"/>
          <w:sz w:val="24"/>
          <w:szCs w:val="24"/>
        </w:rPr>
        <w:t>……………..25</w:t>
      </w:r>
    </w:p>
    <w:p w:rsidR="006151E7" w:rsidRDefault="006151E7" w:rsidP="006151E7">
      <w:pPr>
        <w:pStyle w:val="ConsPlusNormal"/>
        <w:outlineLvl w:val="2"/>
        <w:rPr>
          <w:rFonts w:ascii="Times New Roman" w:hAnsi="Times New Roman" w:cs="Times New Roman"/>
          <w:sz w:val="24"/>
          <w:szCs w:val="24"/>
        </w:rPr>
      </w:pPr>
      <w:r w:rsidRPr="00671811">
        <w:rPr>
          <w:rFonts w:ascii="Times New Roman" w:hAnsi="Times New Roman" w:cs="Times New Roman"/>
          <w:sz w:val="24"/>
          <w:szCs w:val="24"/>
        </w:rPr>
        <w:t>Статья 8</w:t>
      </w:r>
      <w:r>
        <w:rPr>
          <w:rFonts w:ascii="Times New Roman" w:hAnsi="Times New Roman" w:cs="Times New Roman"/>
          <w:sz w:val="24"/>
          <w:szCs w:val="24"/>
        </w:rPr>
        <w:t>2</w:t>
      </w:r>
      <w:r w:rsidRPr="00671811">
        <w:rPr>
          <w:rFonts w:ascii="Times New Roman" w:hAnsi="Times New Roman" w:cs="Times New Roman"/>
          <w:sz w:val="24"/>
          <w:szCs w:val="24"/>
        </w:rPr>
        <w:t>. Обеспечение санитарного состояния территории города</w:t>
      </w:r>
      <w:r>
        <w:rPr>
          <w:rFonts w:ascii="Times New Roman" w:hAnsi="Times New Roman" w:cs="Times New Roman"/>
          <w:sz w:val="24"/>
          <w:szCs w:val="24"/>
        </w:rPr>
        <w:t xml:space="preserve"> Саянска……………..25</w:t>
      </w:r>
    </w:p>
    <w:p w:rsidR="006151E7" w:rsidRDefault="006151E7" w:rsidP="00615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Статья 83. Организация и проведение санитарного дня и мероприятий </w:t>
      </w:r>
      <w:proofErr w:type="gramStart"/>
      <w:r>
        <w:rPr>
          <w:rFonts w:ascii="Times New Roman" w:hAnsi="Times New Roman" w:cs="Times New Roman"/>
          <w:sz w:val="24"/>
          <w:szCs w:val="24"/>
        </w:rPr>
        <w:t>по</w:t>
      </w:r>
      <w:proofErr w:type="gramEnd"/>
    </w:p>
    <w:p w:rsidR="006151E7" w:rsidRDefault="006151E7" w:rsidP="00615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весенней санитарной уборке…………………………………………………………………...2</w:t>
      </w:r>
      <w:r w:rsidR="00BD4A21">
        <w:rPr>
          <w:rFonts w:ascii="Times New Roman" w:hAnsi="Times New Roman" w:cs="Times New Roman"/>
          <w:sz w:val="24"/>
          <w:szCs w:val="24"/>
        </w:rPr>
        <w:t>5</w:t>
      </w:r>
    </w:p>
    <w:p w:rsidR="006151E7" w:rsidRDefault="006151E7" w:rsidP="00615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Статья 84. Содержание и уборка территорий города Саянска в зимний период…………26</w:t>
      </w:r>
    </w:p>
    <w:p w:rsidR="006151E7" w:rsidRDefault="006151E7" w:rsidP="00615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Статья 85. Содержание и уборка территорий города Саянска в летний период………….27</w:t>
      </w:r>
      <w:r w:rsidRPr="007F12D9">
        <w:rPr>
          <w:rFonts w:ascii="Times New Roman" w:hAnsi="Times New Roman" w:cs="Times New Roman"/>
          <w:sz w:val="24"/>
          <w:szCs w:val="24"/>
        </w:rPr>
        <w:t xml:space="preserve"> </w:t>
      </w:r>
    </w:p>
    <w:p w:rsidR="006151E7" w:rsidRPr="007F12D9" w:rsidRDefault="006151E7" w:rsidP="00615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Статья 86. Благоустройство и содержание многоэтажной жилой застройки………………28</w:t>
      </w:r>
    </w:p>
    <w:p w:rsidR="006151E7" w:rsidRDefault="006151E7" w:rsidP="00615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Статья 87</w:t>
      </w:r>
      <w:r w:rsidRPr="007F12D9">
        <w:rPr>
          <w:rFonts w:ascii="Times New Roman" w:hAnsi="Times New Roman" w:cs="Times New Roman"/>
          <w:sz w:val="24"/>
          <w:szCs w:val="24"/>
        </w:rPr>
        <w:t>.</w:t>
      </w:r>
      <w:r>
        <w:rPr>
          <w:rFonts w:ascii="Times New Roman" w:hAnsi="Times New Roman" w:cs="Times New Roman"/>
          <w:sz w:val="24"/>
          <w:szCs w:val="24"/>
        </w:rPr>
        <w:t xml:space="preserve"> Благоустройство и содержание индивидуальной жилой и </w:t>
      </w:r>
    </w:p>
    <w:p w:rsidR="006151E7" w:rsidRDefault="006151E7" w:rsidP="00615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блокированной застройки……………………………………………………………………...</w:t>
      </w:r>
      <w:r w:rsidR="00BD4A21">
        <w:rPr>
          <w:rFonts w:ascii="Times New Roman" w:hAnsi="Times New Roman" w:cs="Times New Roman"/>
          <w:sz w:val="24"/>
          <w:szCs w:val="24"/>
        </w:rPr>
        <w:t>29</w:t>
      </w:r>
    </w:p>
    <w:p w:rsidR="006151E7" w:rsidRDefault="006151E7" w:rsidP="006151E7">
      <w:pPr>
        <w:pStyle w:val="ConsPlusNormal"/>
        <w:jc w:val="both"/>
        <w:outlineLvl w:val="3"/>
        <w:rPr>
          <w:rFonts w:ascii="Times New Roman" w:hAnsi="Times New Roman" w:cs="Times New Roman"/>
          <w:sz w:val="24"/>
          <w:szCs w:val="24"/>
        </w:rPr>
      </w:pPr>
      <w:r w:rsidRPr="004C3F6F">
        <w:rPr>
          <w:rFonts w:ascii="Times New Roman" w:hAnsi="Times New Roman" w:cs="Times New Roman"/>
          <w:sz w:val="24"/>
          <w:szCs w:val="24"/>
        </w:rPr>
        <w:t xml:space="preserve">Статья </w:t>
      </w:r>
      <w:r>
        <w:rPr>
          <w:rFonts w:ascii="Times New Roman" w:hAnsi="Times New Roman" w:cs="Times New Roman"/>
          <w:sz w:val="24"/>
          <w:szCs w:val="24"/>
        </w:rPr>
        <w:t>88</w:t>
      </w:r>
      <w:r w:rsidRPr="004C3F6F">
        <w:rPr>
          <w:rFonts w:ascii="Times New Roman" w:hAnsi="Times New Roman" w:cs="Times New Roman"/>
          <w:sz w:val="24"/>
          <w:szCs w:val="24"/>
        </w:rPr>
        <w:t>.  Обращение с отходами производства и потребления</w:t>
      </w:r>
      <w:r>
        <w:rPr>
          <w:rFonts w:ascii="Times New Roman" w:hAnsi="Times New Roman" w:cs="Times New Roman"/>
          <w:sz w:val="24"/>
          <w:szCs w:val="24"/>
        </w:rPr>
        <w:t>…………………………..30</w:t>
      </w:r>
    </w:p>
    <w:p w:rsidR="006151E7" w:rsidRDefault="006151E7" w:rsidP="006151E7">
      <w:pPr>
        <w:pStyle w:val="ConsPlusNormal"/>
        <w:jc w:val="both"/>
        <w:outlineLvl w:val="3"/>
        <w:rPr>
          <w:rFonts w:ascii="Times New Roman" w:hAnsi="Times New Roman" w:cs="Times New Roman"/>
          <w:sz w:val="24"/>
          <w:szCs w:val="24"/>
        </w:rPr>
      </w:pPr>
      <w:r w:rsidRPr="00AF33A0">
        <w:rPr>
          <w:rFonts w:ascii="Times New Roman" w:hAnsi="Times New Roman" w:cs="Times New Roman"/>
          <w:sz w:val="24"/>
          <w:szCs w:val="24"/>
        </w:rPr>
        <w:t xml:space="preserve">Статья </w:t>
      </w:r>
      <w:r>
        <w:rPr>
          <w:rFonts w:ascii="Times New Roman" w:hAnsi="Times New Roman" w:cs="Times New Roman"/>
          <w:sz w:val="24"/>
          <w:szCs w:val="24"/>
        </w:rPr>
        <w:t>89</w:t>
      </w:r>
      <w:r w:rsidRPr="00AF33A0">
        <w:rPr>
          <w:rFonts w:ascii="Times New Roman" w:hAnsi="Times New Roman" w:cs="Times New Roman"/>
          <w:sz w:val="24"/>
          <w:szCs w:val="24"/>
        </w:rPr>
        <w:t xml:space="preserve">. Участие собственников зданий (помещений в них) и </w:t>
      </w:r>
    </w:p>
    <w:p w:rsidR="006151E7" w:rsidRDefault="006151E7" w:rsidP="006151E7">
      <w:pPr>
        <w:pStyle w:val="ConsPlusNormal"/>
        <w:jc w:val="both"/>
        <w:outlineLvl w:val="3"/>
        <w:rPr>
          <w:rFonts w:ascii="Times New Roman" w:hAnsi="Times New Roman" w:cs="Times New Roman"/>
          <w:sz w:val="24"/>
          <w:szCs w:val="24"/>
        </w:rPr>
      </w:pPr>
      <w:r w:rsidRPr="00AF33A0">
        <w:rPr>
          <w:rFonts w:ascii="Times New Roman" w:hAnsi="Times New Roman" w:cs="Times New Roman"/>
          <w:sz w:val="24"/>
          <w:szCs w:val="24"/>
        </w:rPr>
        <w:t>сооружений в благоустройстве прилегающей территории</w:t>
      </w:r>
      <w:r>
        <w:rPr>
          <w:rFonts w:ascii="Times New Roman" w:hAnsi="Times New Roman" w:cs="Times New Roman"/>
          <w:sz w:val="24"/>
          <w:szCs w:val="24"/>
        </w:rPr>
        <w:t>………………………………….31</w:t>
      </w:r>
    </w:p>
    <w:p w:rsidR="006151E7" w:rsidRDefault="006151E7" w:rsidP="00615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Статья 90. Обязанности ответственных лиц за санитарную очистку </w:t>
      </w:r>
    </w:p>
    <w:p w:rsidR="006151E7" w:rsidRDefault="006151E7" w:rsidP="006151E7">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закрепленной</w:t>
      </w:r>
      <w:proofErr w:type="spellEnd"/>
      <w:r>
        <w:rPr>
          <w:rFonts w:ascii="Times New Roman" w:hAnsi="Times New Roman" w:cs="Times New Roman"/>
          <w:sz w:val="24"/>
          <w:szCs w:val="24"/>
        </w:rPr>
        <w:t xml:space="preserve"> (прилегающей) территории……………………………………………………31 </w:t>
      </w:r>
    </w:p>
    <w:p w:rsidR="006151E7" w:rsidRDefault="006151E7" w:rsidP="00615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Статья 91. Определение границ прилегающей территории…………………………………32</w:t>
      </w:r>
    </w:p>
    <w:p w:rsidR="006151E7" w:rsidRDefault="006151E7" w:rsidP="006151E7">
      <w:pPr>
        <w:pStyle w:val="ConsPlusNormal"/>
        <w:ind w:firstLine="540"/>
        <w:jc w:val="both"/>
        <w:rPr>
          <w:rFonts w:ascii="Times New Roman" w:hAnsi="Times New Roman" w:cs="Times New Roman"/>
          <w:sz w:val="24"/>
          <w:szCs w:val="24"/>
        </w:rPr>
      </w:pPr>
    </w:p>
    <w:p w:rsidR="006151E7" w:rsidRPr="00580DD1" w:rsidRDefault="006151E7" w:rsidP="006151E7">
      <w:pPr>
        <w:pStyle w:val="ConsPlusNormal"/>
        <w:jc w:val="both"/>
        <w:rPr>
          <w:rFonts w:ascii="Times New Roman" w:hAnsi="Times New Roman" w:cs="Times New Roman"/>
          <w:sz w:val="24"/>
          <w:szCs w:val="24"/>
        </w:rPr>
      </w:pPr>
      <w:r w:rsidRPr="00580DD1">
        <w:rPr>
          <w:rFonts w:ascii="Times New Roman" w:hAnsi="Times New Roman" w:cs="Times New Roman"/>
          <w:sz w:val="24"/>
          <w:szCs w:val="24"/>
        </w:rPr>
        <w:t>Глава 26. Содержание элементов благоустройства</w:t>
      </w:r>
      <w:r>
        <w:rPr>
          <w:rFonts w:ascii="Times New Roman" w:hAnsi="Times New Roman" w:cs="Times New Roman"/>
          <w:sz w:val="24"/>
          <w:szCs w:val="24"/>
        </w:rPr>
        <w:t>…………………………………………..34</w:t>
      </w:r>
    </w:p>
    <w:p w:rsidR="006151E7" w:rsidRDefault="006151E7" w:rsidP="006151E7">
      <w:pPr>
        <w:pStyle w:val="ConsPlusNormal"/>
        <w:jc w:val="both"/>
        <w:outlineLvl w:val="3"/>
        <w:rPr>
          <w:rFonts w:ascii="Times New Roman" w:hAnsi="Times New Roman" w:cs="Times New Roman"/>
          <w:sz w:val="24"/>
          <w:szCs w:val="24"/>
        </w:rPr>
      </w:pPr>
      <w:r w:rsidRPr="00542897">
        <w:rPr>
          <w:rFonts w:ascii="Times New Roman" w:hAnsi="Times New Roman" w:cs="Times New Roman"/>
          <w:sz w:val="24"/>
          <w:szCs w:val="24"/>
        </w:rPr>
        <w:t>Статья 9</w:t>
      </w:r>
      <w:r>
        <w:rPr>
          <w:rFonts w:ascii="Times New Roman" w:hAnsi="Times New Roman" w:cs="Times New Roman"/>
          <w:sz w:val="24"/>
          <w:szCs w:val="24"/>
        </w:rPr>
        <w:t>2</w:t>
      </w:r>
      <w:r w:rsidRPr="00542897">
        <w:rPr>
          <w:rFonts w:ascii="Times New Roman" w:hAnsi="Times New Roman" w:cs="Times New Roman"/>
          <w:sz w:val="24"/>
          <w:szCs w:val="24"/>
        </w:rPr>
        <w:t>. Содержание зданий, строений, сооружений</w:t>
      </w:r>
      <w:r>
        <w:rPr>
          <w:rFonts w:ascii="Times New Roman" w:hAnsi="Times New Roman" w:cs="Times New Roman"/>
          <w:sz w:val="24"/>
          <w:szCs w:val="24"/>
        </w:rPr>
        <w:t>……………………………………..34</w:t>
      </w:r>
    </w:p>
    <w:p w:rsidR="006151E7" w:rsidRDefault="006151E7" w:rsidP="006151E7">
      <w:pPr>
        <w:pStyle w:val="ConsPlusNormal"/>
        <w:jc w:val="both"/>
        <w:outlineLvl w:val="3"/>
        <w:rPr>
          <w:rFonts w:ascii="Times New Roman" w:hAnsi="Times New Roman" w:cs="Times New Roman"/>
          <w:sz w:val="24"/>
          <w:szCs w:val="24"/>
        </w:rPr>
      </w:pPr>
      <w:r w:rsidRPr="00542897">
        <w:rPr>
          <w:rFonts w:ascii="Times New Roman" w:hAnsi="Times New Roman" w:cs="Times New Roman"/>
          <w:sz w:val="24"/>
          <w:szCs w:val="24"/>
        </w:rPr>
        <w:t>Статья 9</w:t>
      </w:r>
      <w:r>
        <w:rPr>
          <w:rFonts w:ascii="Times New Roman" w:hAnsi="Times New Roman" w:cs="Times New Roman"/>
          <w:sz w:val="24"/>
          <w:szCs w:val="24"/>
        </w:rPr>
        <w:t>3</w:t>
      </w:r>
      <w:r w:rsidRPr="00542897">
        <w:rPr>
          <w:rFonts w:ascii="Times New Roman" w:hAnsi="Times New Roman" w:cs="Times New Roman"/>
          <w:sz w:val="24"/>
          <w:szCs w:val="24"/>
        </w:rPr>
        <w:t xml:space="preserve">. Содержание скульптурных произведений </w:t>
      </w:r>
      <w:proofErr w:type="gramStart"/>
      <w:r w:rsidRPr="00542897">
        <w:rPr>
          <w:rFonts w:ascii="Times New Roman" w:hAnsi="Times New Roman" w:cs="Times New Roman"/>
          <w:sz w:val="24"/>
          <w:szCs w:val="24"/>
        </w:rPr>
        <w:t>монументального</w:t>
      </w:r>
      <w:proofErr w:type="gramEnd"/>
      <w:r w:rsidRPr="00542897">
        <w:rPr>
          <w:rFonts w:ascii="Times New Roman" w:hAnsi="Times New Roman" w:cs="Times New Roman"/>
          <w:sz w:val="24"/>
          <w:szCs w:val="24"/>
        </w:rPr>
        <w:t xml:space="preserve"> </w:t>
      </w:r>
    </w:p>
    <w:p w:rsidR="006151E7" w:rsidRDefault="006151E7" w:rsidP="006151E7">
      <w:pPr>
        <w:pStyle w:val="ConsPlusNormal"/>
        <w:jc w:val="both"/>
        <w:outlineLvl w:val="3"/>
        <w:rPr>
          <w:rFonts w:ascii="Times New Roman" w:hAnsi="Times New Roman" w:cs="Times New Roman"/>
          <w:sz w:val="24"/>
          <w:szCs w:val="24"/>
        </w:rPr>
      </w:pPr>
      <w:r w:rsidRPr="00542897">
        <w:rPr>
          <w:rFonts w:ascii="Times New Roman" w:hAnsi="Times New Roman" w:cs="Times New Roman"/>
          <w:sz w:val="24"/>
          <w:szCs w:val="24"/>
        </w:rPr>
        <w:t>искусства, мемориальных досок</w:t>
      </w:r>
      <w:r>
        <w:rPr>
          <w:rFonts w:ascii="Times New Roman" w:hAnsi="Times New Roman" w:cs="Times New Roman"/>
          <w:sz w:val="24"/>
          <w:szCs w:val="24"/>
        </w:rPr>
        <w:t>………………………………………………………………35</w:t>
      </w:r>
    </w:p>
    <w:p w:rsidR="006151E7" w:rsidRDefault="006151E7" w:rsidP="006151E7">
      <w:pPr>
        <w:pStyle w:val="ConsPlusNormal"/>
        <w:jc w:val="both"/>
        <w:outlineLvl w:val="3"/>
        <w:rPr>
          <w:rFonts w:ascii="Times New Roman" w:hAnsi="Times New Roman" w:cs="Times New Roman"/>
          <w:sz w:val="24"/>
          <w:szCs w:val="24"/>
        </w:rPr>
      </w:pPr>
      <w:r w:rsidRPr="00542897">
        <w:rPr>
          <w:rFonts w:ascii="Times New Roman" w:hAnsi="Times New Roman" w:cs="Times New Roman"/>
          <w:sz w:val="24"/>
          <w:szCs w:val="24"/>
        </w:rPr>
        <w:t>Статья 9</w:t>
      </w:r>
      <w:r>
        <w:rPr>
          <w:rFonts w:ascii="Times New Roman" w:hAnsi="Times New Roman" w:cs="Times New Roman"/>
          <w:sz w:val="24"/>
          <w:szCs w:val="24"/>
        </w:rPr>
        <w:t>4</w:t>
      </w:r>
      <w:r w:rsidRPr="00542897">
        <w:rPr>
          <w:rFonts w:ascii="Times New Roman" w:hAnsi="Times New Roman" w:cs="Times New Roman"/>
          <w:sz w:val="24"/>
          <w:szCs w:val="24"/>
        </w:rPr>
        <w:t>. Содержание площадок</w:t>
      </w:r>
      <w:r>
        <w:rPr>
          <w:rFonts w:ascii="Times New Roman" w:hAnsi="Times New Roman" w:cs="Times New Roman"/>
          <w:sz w:val="24"/>
          <w:szCs w:val="24"/>
        </w:rPr>
        <w:t>…………………………………………………………….35</w:t>
      </w:r>
    </w:p>
    <w:p w:rsidR="006151E7" w:rsidRDefault="006151E7" w:rsidP="006151E7">
      <w:pPr>
        <w:pStyle w:val="ConsPlusNormal"/>
        <w:jc w:val="both"/>
        <w:outlineLvl w:val="3"/>
        <w:rPr>
          <w:rFonts w:ascii="Times New Roman" w:hAnsi="Times New Roman" w:cs="Times New Roman"/>
          <w:sz w:val="24"/>
          <w:szCs w:val="24"/>
        </w:rPr>
      </w:pPr>
      <w:r w:rsidRPr="00542897">
        <w:rPr>
          <w:rFonts w:ascii="Times New Roman" w:hAnsi="Times New Roman" w:cs="Times New Roman"/>
          <w:sz w:val="24"/>
          <w:szCs w:val="24"/>
        </w:rPr>
        <w:t>Статья 9</w:t>
      </w:r>
      <w:r>
        <w:rPr>
          <w:rFonts w:ascii="Times New Roman" w:hAnsi="Times New Roman" w:cs="Times New Roman"/>
          <w:sz w:val="24"/>
          <w:szCs w:val="24"/>
        </w:rPr>
        <w:t>5</w:t>
      </w:r>
      <w:r w:rsidRPr="00542897">
        <w:rPr>
          <w:rFonts w:ascii="Times New Roman" w:hAnsi="Times New Roman" w:cs="Times New Roman"/>
          <w:sz w:val="24"/>
          <w:szCs w:val="24"/>
        </w:rPr>
        <w:t>. Содержание лестниц, пандусов</w:t>
      </w:r>
      <w:r>
        <w:rPr>
          <w:rFonts w:ascii="Times New Roman" w:hAnsi="Times New Roman" w:cs="Times New Roman"/>
          <w:sz w:val="24"/>
          <w:szCs w:val="24"/>
        </w:rPr>
        <w:t>…………………………………………………...35</w:t>
      </w:r>
    </w:p>
    <w:p w:rsidR="006151E7" w:rsidRDefault="006151E7" w:rsidP="006151E7">
      <w:pPr>
        <w:pStyle w:val="ConsPlusNormal"/>
        <w:jc w:val="both"/>
        <w:outlineLvl w:val="3"/>
        <w:rPr>
          <w:rFonts w:ascii="Times New Roman" w:hAnsi="Times New Roman" w:cs="Times New Roman"/>
          <w:sz w:val="24"/>
          <w:szCs w:val="24"/>
        </w:rPr>
      </w:pPr>
      <w:r w:rsidRPr="00542897">
        <w:rPr>
          <w:rFonts w:ascii="Times New Roman" w:hAnsi="Times New Roman" w:cs="Times New Roman"/>
          <w:sz w:val="24"/>
          <w:szCs w:val="24"/>
        </w:rPr>
        <w:t xml:space="preserve">Статья </w:t>
      </w:r>
      <w:r>
        <w:rPr>
          <w:rFonts w:ascii="Times New Roman" w:hAnsi="Times New Roman" w:cs="Times New Roman"/>
          <w:sz w:val="24"/>
          <w:szCs w:val="24"/>
        </w:rPr>
        <w:t>96</w:t>
      </w:r>
      <w:r w:rsidRPr="00542897">
        <w:rPr>
          <w:rFonts w:ascii="Times New Roman" w:hAnsi="Times New Roman" w:cs="Times New Roman"/>
          <w:sz w:val="24"/>
          <w:szCs w:val="24"/>
        </w:rPr>
        <w:t xml:space="preserve">. Содержание рекламных и </w:t>
      </w:r>
      <w:r>
        <w:rPr>
          <w:rFonts w:ascii="Times New Roman" w:hAnsi="Times New Roman" w:cs="Times New Roman"/>
          <w:sz w:val="24"/>
          <w:szCs w:val="24"/>
        </w:rPr>
        <w:t xml:space="preserve">(или) </w:t>
      </w:r>
      <w:r w:rsidRPr="00542897">
        <w:rPr>
          <w:rFonts w:ascii="Times New Roman" w:hAnsi="Times New Roman" w:cs="Times New Roman"/>
          <w:sz w:val="24"/>
          <w:szCs w:val="24"/>
        </w:rPr>
        <w:t>информационных конструкций</w:t>
      </w:r>
      <w:r>
        <w:rPr>
          <w:rFonts w:ascii="Times New Roman" w:hAnsi="Times New Roman" w:cs="Times New Roman"/>
          <w:sz w:val="24"/>
          <w:szCs w:val="24"/>
        </w:rPr>
        <w:t xml:space="preserve"> (вывесок)…..35</w:t>
      </w:r>
    </w:p>
    <w:p w:rsidR="006151E7" w:rsidRPr="003804E3" w:rsidRDefault="006151E7" w:rsidP="006151E7">
      <w:pPr>
        <w:pStyle w:val="ConsPlusNormal"/>
        <w:jc w:val="both"/>
        <w:outlineLvl w:val="3"/>
        <w:rPr>
          <w:rFonts w:ascii="Times New Roman" w:hAnsi="Times New Roman" w:cs="Times New Roman"/>
          <w:sz w:val="24"/>
          <w:szCs w:val="24"/>
        </w:rPr>
      </w:pPr>
      <w:r w:rsidRPr="003804E3">
        <w:rPr>
          <w:rFonts w:ascii="Times New Roman" w:hAnsi="Times New Roman" w:cs="Times New Roman"/>
          <w:sz w:val="24"/>
          <w:szCs w:val="24"/>
        </w:rPr>
        <w:t xml:space="preserve">Статья </w:t>
      </w:r>
      <w:r>
        <w:rPr>
          <w:rFonts w:ascii="Times New Roman" w:hAnsi="Times New Roman" w:cs="Times New Roman"/>
          <w:sz w:val="24"/>
          <w:szCs w:val="24"/>
        </w:rPr>
        <w:t>97</w:t>
      </w:r>
      <w:r w:rsidRPr="003804E3">
        <w:rPr>
          <w:rFonts w:ascii="Times New Roman" w:hAnsi="Times New Roman" w:cs="Times New Roman"/>
          <w:sz w:val="24"/>
          <w:szCs w:val="24"/>
        </w:rPr>
        <w:t>. Содержание озелен</w:t>
      </w:r>
      <w:r>
        <w:rPr>
          <w:rFonts w:ascii="Times New Roman" w:hAnsi="Times New Roman" w:cs="Times New Roman"/>
          <w:sz w:val="24"/>
          <w:szCs w:val="24"/>
        </w:rPr>
        <w:t>ё</w:t>
      </w:r>
      <w:r w:rsidRPr="003804E3">
        <w:rPr>
          <w:rFonts w:ascii="Times New Roman" w:hAnsi="Times New Roman" w:cs="Times New Roman"/>
          <w:sz w:val="24"/>
          <w:szCs w:val="24"/>
        </w:rPr>
        <w:t>нных территорий и зел</w:t>
      </w:r>
      <w:r>
        <w:rPr>
          <w:rFonts w:ascii="Times New Roman" w:hAnsi="Times New Roman" w:cs="Times New Roman"/>
          <w:sz w:val="24"/>
          <w:szCs w:val="24"/>
        </w:rPr>
        <w:t>ё</w:t>
      </w:r>
      <w:r w:rsidRPr="003804E3">
        <w:rPr>
          <w:rFonts w:ascii="Times New Roman" w:hAnsi="Times New Roman" w:cs="Times New Roman"/>
          <w:sz w:val="24"/>
          <w:szCs w:val="24"/>
        </w:rPr>
        <w:t>ных насаждений</w:t>
      </w:r>
      <w:r>
        <w:rPr>
          <w:rFonts w:ascii="Times New Roman" w:hAnsi="Times New Roman" w:cs="Times New Roman"/>
          <w:sz w:val="24"/>
          <w:szCs w:val="24"/>
        </w:rPr>
        <w:t>…………………36</w:t>
      </w:r>
    </w:p>
    <w:p w:rsidR="006151E7" w:rsidRDefault="006151E7" w:rsidP="006151E7">
      <w:pPr>
        <w:pStyle w:val="ConsPlusNormal"/>
        <w:jc w:val="both"/>
        <w:outlineLvl w:val="3"/>
        <w:rPr>
          <w:rFonts w:ascii="Times New Roman" w:hAnsi="Times New Roman" w:cs="Times New Roman"/>
          <w:sz w:val="24"/>
          <w:szCs w:val="24"/>
        </w:rPr>
      </w:pPr>
      <w:r w:rsidRPr="00542897">
        <w:rPr>
          <w:rFonts w:ascii="Times New Roman" w:hAnsi="Times New Roman" w:cs="Times New Roman"/>
          <w:sz w:val="24"/>
          <w:szCs w:val="24"/>
        </w:rPr>
        <w:t>Статья</w:t>
      </w:r>
      <w:r>
        <w:rPr>
          <w:rFonts w:ascii="Times New Roman" w:hAnsi="Times New Roman" w:cs="Times New Roman"/>
          <w:sz w:val="24"/>
          <w:szCs w:val="24"/>
        </w:rPr>
        <w:t xml:space="preserve"> 98</w:t>
      </w:r>
      <w:r w:rsidRPr="00542897">
        <w:rPr>
          <w:rFonts w:ascii="Times New Roman" w:hAnsi="Times New Roman" w:cs="Times New Roman"/>
          <w:sz w:val="24"/>
          <w:szCs w:val="24"/>
        </w:rPr>
        <w:t xml:space="preserve">. </w:t>
      </w:r>
      <w:r>
        <w:rPr>
          <w:rFonts w:ascii="Times New Roman" w:hAnsi="Times New Roman" w:cs="Times New Roman"/>
          <w:sz w:val="24"/>
          <w:szCs w:val="24"/>
        </w:rPr>
        <w:t xml:space="preserve">Права и обязанности граждан, индивидуальных </w:t>
      </w:r>
    </w:p>
    <w:p w:rsidR="006151E7" w:rsidRDefault="006151E7" w:rsidP="006151E7">
      <w:pPr>
        <w:pStyle w:val="ConsPlusNormal"/>
        <w:jc w:val="both"/>
        <w:outlineLvl w:val="3"/>
        <w:rPr>
          <w:rFonts w:ascii="Times New Roman" w:hAnsi="Times New Roman" w:cs="Times New Roman"/>
          <w:sz w:val="24"/>
          <w:szCs w:val="24"/>
        </w:rPr>
      </w:pPr>
      <w:r>
        <w:rPr>
          <w:rFonts w:ascii="Times New Roman" w:hAnsi="Times New Roman" w:cs="Times New Roman"/>
          <w:sz w:val="24"/>
          <w:szCs w:val="24"/>
        </w:rPr>
        <w:t>предпринимателей, юридических лиц при осуществлении требований по охране</w:t>
      </w:r>
    </w:p>
    <w:p w:rsidR="006151E7" w:rsidRDefault="006151E7" w:rsidP="006151E7">
      <w:pPr>
        <w:pStyle w:val="ConsPlusNormal"/>
        <w:jc w:val="both"/>
        <w:outlineLvl w:val="3"/>
        <w:rPr>
          <w:rFonts w:ascii="Times New Roman" w:hAnsi="Times New Roman" w:cs="Times New Roman"/>
          <w:sz w:val="24"/>
          <w:szCs w:val="24"/>
        </w:rPr>
      </w:pPr>
      <w:r>
        <w:rPr>
          <w:rFonts w:ascii="Times New Roman" w:hAnsi="Times New Roman" w:cs="Times New Roman"/>
          <w:sz w:val="24"/>
          <w:szCs w:val="24"/>
        </w:rPr>
        <w:t>зелёных насаждений……………………………………………………………………………36</w:t>
      </w:r>
    </w:p>
    <w:p w:rsidR="006151E7" w:rsidRDefault="006151E7" w:rsidP="006151E7">
      <w:pPr>
        <w:pStyle w:val="ConsPlusNormal"/>
        <w:jc w:val="both"/>
        <w:outlineLvl w:val="3"/>
        <w:rPr>
          <w:rFonts w:ascii="Times New Roman" w:hAnsi="Times New Roman" w:cs="Times New Roman"/>
          <w:sz w:val="24"/>
          <w:szCs w:val="24"/>
        </w:rPr>
      </w:pPr>
      <w:r>
        <w:rPr>
          <w:rFonts w:ascii="Times New Roman" w:hAnsi="Times New Roman" w:cs="Times New Roman"/>
          <w:sz w:val="24"/>
          <w:szCs w:val="24"/>
        </w:rPr>
        <w:t xml:space="preserve">Статья 99. </w:t>
      </w:r>
      <w:r w:rsidRPr="00542897">
        <w:rPr>
          <w:rFonts w:ascii="Times New Roman" w:hAnsi="Times New Roman" w:cs="Times New Roman"/>
          <w:sz w:val="24"/>
          <w:szCs w:val="24"/>
        </w:rPr>
        <w:t>Содержание улично-дорожной сети города</w:t>
      </w:r>
      <w:r w:rsidR="00BD4A21">
        <w:rPr>
          <w:rFonts w:ascii="Times New Roman" w:hAnsi="Times New Roman" w:cs="Times New Roman"/>
          <w:sz w:val="24"/>
          <w:szCs w:val="24"/>
        </w:rPr>
        <w:t xml:space="preserve"> Саянска….</w:t>
      </w:r>
      <w:r>
        <w:rPr>
          <w:rFonts w:ascii="Times New Roman" w:hAnsi="Times New Roman" w:cs="Times New Roman"/>
          <w:sz w:val="24"/>
          <w:szCs w:val="24"/>
        </w:rPr>
        <w:t>………………………..3</w:t>
      </w:r>
      <w:r w:rsidR="00BD4A21">
        <w:rPr>
          <w:rFonts w:ascii="Times New Roman" w:hAnsi="Times New Roman" w:cs="Times New Roman"/>
          <w:sz w:val="24"/>
          <w:szCs w:val="24"/>
        </w:rPr>
        <w:t>6</w:t>
      </w:r>
    </w:p>
    <w:p w:rsidR="006151E7" w:rsidRPr="00542897" w:rsidRDefault="006151E7" w:rsidP="006151E7">
      <w:pPr>
        <w:pStyle w:val="ConsPlusNormal"/>
        <w:jc w:val="both"/>
        <w:outlineLvl w:val="3"/>
        <w:rPr>
          <w:rFonts w:ascii="Times New Roman" w:hAnsi="Times New Roman" w:cs="Times New Roman"/>
          <w:sz w:val="24"/>
          <w:szCs w:val="24"/>
        </w:rPr>
      </w:pPr>
      <w:r w:rsidRPr="00542897">
        <w:rPr>
          <w:rFonts w:ascii="Times New Roman" w:hAnsi="Times New Roman" w:cs="Times New Roman"/>
          <w:sz w:val="24"/>
          <w:szCs w:val="24"/>
        </w:rPr>
        <w:t xml:space="preserve">Статья </w:t>
      </w:r>
      <w:r>
        <w:rPr>
          <w:rFonts w:ascii="Times New Roman" w:hAnsi="Times New Roman" w:cs="Times New Roman"/>
          <w:sz w:val="24"/>
          <w:szCs w:val="24"/>
        </w:rPr>
        <w:t>100</w:t>
      </w:r>
      <w:r w:rsidRPr="00542897">
        <w:rPr>
          <w:rFonts w:ascii="Times New Roman" w:hAnsi="Times New Roman" w:cs="Times New Roman"/>
          <w:sz w:val="24"/>
          <w:szCs w:val="24"/>
        </w:rPr>
        <w:t>. Содержание освещения и осветительного оборудования</w:t>
      </w:r>
      <w:r>
        <w:rPr>
          <w:rFonts w:ascii="Times New Roman" w:hAnsi="Times New Roman" w:cs="Times New Roman"/>
          <w:sz w:val="24"/>
          <w:szCs w:val="24"/>
        </w:rPr>
        <w:t>……………………..37</w:t>
      </w:r>
    </w:p>
    <w:p w:rsidR="006151E7" w:rsidRDefault="006151E7" w:rsidP="006151E7">
      <w:pPr>
        <w:pStyle w:val="ConsPlusNormal"/>
        <w:jc w:val="both"/>
        <w:outlineLvl w:val="3"/>
        <w:rPr>
          <w:rFonts w:ascii="Times New Roman" w:hAnsi="Times New Roman" w:cs="Times New Roman"/>
          <w:sz w:val="24"/>
          <w:szCs w:val="24"/>
        </w:rPr>
      </w:pPr>
      <w:r w:rsidRPr="00542897">
        <w:rPr>
          <w:rFonts w:ascii="Times New Roman" w:hAnsi="Times New Roman" w:cs="Times New Roman"/>
          <w:sz w:val="24"/>
          <w:szCs w:val="24"/>
        </w:rPr>
        <w:t xml:space="preserve">Статья </w:t>
      </w:r>
      <w:r>
        <w:rPr>
          <w:rFonts w:ascii="Times New Roman" w:hAnsi="Times New Roman" w:cs="Times New Roman"/>
          <w:sz w:val="24"/>
          <w:szCs w:val="24"/>
        </w:rPr>
        <w:t>101</w:t>
      </w:r>
      <w:r w:rsidRPr="00542897">
        <w:rPr>
          <w:rFonts w:ascii="Times New Roman" w:hAnsi="Times New Roman" w:cs="Times New Roman"/>
          <w:sz w:val="24"/>
          <w:szCs w:val="24"/>
        </w:rPr>
        <w:t>. Содержание урн для мусора</w:t>
      </w:r>
      <w:r>
        <w:rPr>
          <w:rFonts w:ascii="Times New Roman" w:hAnsi="Times New Roman" w:cs="Times New Roman"/>
          <w:sz w:val="24"/>
          <w:szCs w:val="24"/>
        </w:rPr>
        <w:t>……………………………………………………..37</w:t>
      </w:r>
    </w:p>
    <w:p w:rsidR="006151E7" w:rsidRDefault="006151E7" w:rsidP="006151E7">
      <w:pPr>
        <w:pStyle w:val="ConsPlusNormal"/>
        <w:jc w:val="both"/>
        <w:outlineLvl w:val="3"/>
        <w:rPr>
          <w:rFonts w:ascii="Times New Roman" w:hAnsi="Times New Roman" w:cs="Times New Roman"/>
          <w:sz w:val="24"/>
          <w:szCs w:val="24"/>
        </w:rPr>
      </w:pPr>
      <w:r w:rsidRPr="00CA67D5">
        <w:rPr>
          <w:rFonts w:ascii="Times New Roman" w:hAnsi="Times New Roman" w:cs="Times New Roman"/>
          <w:sz w:val="24"/>
          <w:szCs w:val="24"/>
        </w:rPr>
        <w:t xml:space="preserve">Статья </w:t>
      </w:r>
      <w:r>
        <w:rPr>
          <w:rFonts w:ascii="Times New Roman" w:hAnsi="Times New Roman" w:cs="Times New Roman"/>
          <w:sz w:val="24"/>
          <w:szCs w:val="24"/>
        </w:rPr>
        <w:t>102</w:t>
      </w:r>
      <w:r w:rsidRPr="00CA67D5">
        <w:rPr>
          <w:rFonts w:ascii="Times New Roman" w:hAnsi="Times New Roman" w:cs="Times New Roman"/>
          <w:sz w:val="24"/>
          <w:szCs w:val="24"/>
        </w:rPr>
        <w:t xml:space="preserve">. Содержание территории при строительстве, ремонте, реконструкции </w:t>
      </w:r>
    </w:p>
    <w:p w:rsidR="006151E7" w:rsidRDefault="006151E7" w:rsidP="006151E7">
      <w:pPr>
        <w:pStyle w:val="ConsPlusNormal"/>
        <w:jc w:val="both"/>
        <w:outlineLvl w:val="3"/>
        <w:rPr>
          <w:rFonts w:ascii="Times New Roman" w:hAnsi="Times New Roman" w:cs="Times New Roman"/>
          <w:sz w:val="24"/>
          <w:szCs w:val="24"/>
        </w:rPr>
      </w:pPr>
      <w:r w:rsidRPr="00CA67D5">
        <w:rPr>
          <w:rFonts w:ascii="Times New Roman" w:hAnsi="Times New Roman" w:cs="Times New Roman"/>
          <w:sz w:val="24"/>
          <w:szCs w:val="24"/>
        </w:rPr>
        <w:t>объектов недвижимости</w:t>
      </w:r>
      <w:r>
        <w:rPr>
          <w:rFonts w:ascii="Times New Roman" w:hAnsi="Times New Roman" w:cs="Times New Roman"/>
          <w:sz w:val="24"/>
          <w:szCs w:val="24"/>
        </w:rPr>
        <w:t>………………………………………………………………………..37</w:t>
      </w:r>
    </w:p>
    <w:p w:rsidR="006151E7" w:rsidRDefault="006151E7" w:rsidP="006151E7">
      <w:pPr>
        <w:pStyle w:val="ConsPlusNormal"/>
        <w:outlineLvl w:val="2"/>
        <w:rPr>
          <w:rFonts w:ascii="Times New Roman" w:hAnsi="Times New Roman" w:cs="Times New Roman"/>
          <w:sz w:val="24"/>
          <w:szCs w:val="24"/>
        </w:rPr>
      </w:pPr>
    </w:p>
    <w:p w:rsidR="006151E7" w:rsidRPr="00580DD1" w:rsidRDefault="006151E7" w:rsidP="006151E7">
      <w:pPr>
        <w:pStyle w:val="ConsPlusNormal"/>
        <w:outlineLvl w:val="2"/>
        <w:rPr>
          <w:rFonts w:ascii="Times New Roman" w:hAnsi="Times New Roman" w:cs="Times New Roman"/>
          <w:sz w:val="24"/>
          <w:szCs w:val="24"/>
        </w:rPr>
      </w:pPr>
      <w:r w:rsidRPr="00580DD1">
        <w:rPr>
          <w:rFonts w:ascii="Times New Roman" w:hAnsi="Times New Roman" w:cs="Times New Roman"/>
          <w:sz w:val="24"/>
          <w:szCs w:val="24"/>
        </w:rPr>
        <w:lastRenderedPageBreak/>
        <w:t>Глава 2</w:t>
      </w:r>
      <w:r>
        <w:rPr>
          <w:rFonts w:ascii="Times New Roman" w:hAnsi="Times New Roman" w:cs="Times New Roman"/>
          <w:sz w:val="24"/>
          <w:szCs w:val="24"/>
        </w:rPr>
        <w:t>7</w:t>
      </w:r>
      <w:r w:rsidRPr="00580DD1">
        <w:rPr>
          <w:rFonts w:ascii="Times New Roman" w:hAnsi="Times New Roman" w:cs="Times New Roman"/>
          <w:sz w:val="24"/>
          <w:szCs w:val="24"/>
        </w:rPr>
        <w:t>. Содержание животных</w:t>
      </w:r>
      <w:r>
        <w:rPr>
          <w:rFonts w:ascii="Times New Roman" w:hAnsi="Times New Roman" w:cs="Times New Roman"/>
          <w:sz w:val="24"/>
          <w:szCs w:val="24"/>
        </w:rPr>
        <w:t>……………………………………………………………...3</w:t>
      </w:r>
      <w:r w:rsidR="00BD4A21">
        <w:rPr>
          <w:rFonts w:ascii="Times New Roman" w:hAnsi="Times New Roman" w:cs="Times New Roman"/>
          <w:sz w:val="24"/>
          <w:szCs w:val="24"/>
        </w:rPr>
        <w:t>7</w:t>
      </w:r>
    </w:p>
    <w:p w:rsidR="006151E7" w:rsidRPr="00542897" w:rsidRDefault="006151E7" w:rsidP="006151E7">
      <w:pPr>
        <w:pStyle w:val="ConsPlusNormal"/>
        <w:jc w:val="both"/>
        <w:outlineLvl w:val="3"/>
        <w:rPr>
          <w:rFonts w:ascii="Times New Roman" w:hAnsi="Times New Roman" w:cs="Times New Roman"/>
          <w:sz w:val="24"/>
          <w:szCs w:val="24"/>
        </w:rPr>
      </w:pPr>
      <w:r w:rsidRPr="00542897">
        <w:rPr>
          <w:rFonts w:ascii="Times New Roman" w:hAnsi="Times New Roman" w:cs="Times New Roman"/>
          <w:sz w:val="24"/>
          <w:szCs w:val="24"/>
        </w:rPr>
        <w:t>Статья 10</w:t>
      </w:r>
      <w:r>
        <w:rPr>
          <w:rFonts w:ascii="Times New Roman" w:hAnsi="Times New Roman" w:cs="Times New Roman"/>
          <w:sz w:val="24"/>
          <w:szCs w:val="24"/>
        </w:rPr>
        <w:t>3</w:t>
      </w:r>
      <w:r w:rsidRPr="00542897">
        <w:rPr>
          <w:rFonts w:ascii="Times New Roman" w:hAnsi="Times New Roman" w:cs="Times New Roman"/>
          <w:sz w:val="24"/>
          <w:szCs w:val="24"/>
        </w:rPr>
        <w:t>. Общие требования по содержанию животных</w:t>
      </w:r>
      <w:r>
        <w:rPr>
          <w:rFonts w:ascii="Times New Roman" w:hAnsi="Times New Roman" w:cs="Times New Roman"/>
          <w:sz w:val="24"/>
          <w:szCs w:val="24"/>
        </w:rPr>
        <w:t>…………………………………3</w:t>
      </w:r>
      <w:r w:rsidR="00BD4A21">
        <w:rPr>
          <w:rFonts w:ascii="Times New Roman" w:hAnsi="Times New Roman" w:cs="Times New Roman"/>
          <w:sz w:val="24"/>
          <w:szCs w:val="24"/>
        </w:rPr>
        <w:t>7</w:t>
      </w:r>
    </w:p>
    <w:p w:rsidR="006151E7" w:rsidRDefault="006151E7" w:rsidP="006151E7">
      <w:pPr>
        <w:pStyle w:val="ConsPlusNormal"/>
        <w:ind w:firstLine="540"/>
        <w:jc w:val="both"/>
        <w:rPr>
          <w:rFonts w:ascii="Times New Roman" w:hAnsi="Times New Roman" w:cs="Times New Roman"/>
          <w:sz w:val="24"/>
          <w:szCs w:val="24"/>
        </w:rPr>
      </w:pPr>
    </w:p>
    <w:p w:rsidR="006151E7" w:rsidRPr="00580DD1" w:rsidRDefault="006151E7" w:rsidP="006151E7">
      <w:pPr>
        <w:pStyle w:val="ConsPlusNormal"/>
        <w:jc w:val="both"/>
        <w:rPr>
          <w:rFonts w:ascii="Times New Roman" w:hAnsi="Times New Roman" w:cs="Times New Roman"/>
          <w:sz w:val="24"/>
          <w:szCs w:val="24"/>
        </w:rPr>
      </w:pPr>
      <w:r w:rsidRPr="00580DD1">
        <w:rPr>
          <w:rFonts w:ascii="Times New Roman" w:hAnsi="Times New Roman" w:cs="Times New Roman"/>
          <w:sz w:val="24"/>
          <w:szCs w:val="24"/>
        </w:rPr>
        <w:t xml:space="preserve">Глава </w:t>
      </w:r>
      <w:r>
        <w:rPr>
          <w:rFonts w:ascii="Times New Roman" w:hAnsi="Times New Roman" w:cs="Times New Roman"/>
          <w:sz w:val="24"/>
          <w:szCs w:val="24"/>
        </w:rPr>
        <w:t>28</w:t>
      </w:r>
      <w:r w:rsidRPr="00580DD1">
        <w:rPr>
          <w:rFonts w:ascii="Times New Roman" w:hAnsi="Times New Roman" w:cs="Times New Roman"/>
          <w:sz w:val="24"/>
          <w:szCs w:val="24"/>
        </w:rPr>
        <w:t>. Отдельные требования по благоустройству территории города Саянска</w:t>
      </w:r>
      <w:r>
        <w:rPr>
          <w:rFonts w:ascii="Times New Roman" w:hAnsi="Times New Roman" w:cs="Times New Roman"/>
          <w:sz w:val="24"/>
          <w:szCs w:val="24"/>
        </w:rPr>
        <w:t>……..38</w:t>
      </w:r>
      <w:r w:rsidRPr="00580DD1">
        <w:rPr>
          <w:rFonts w:ascii="Times New Roman" w:hAnsi="Times New Roman" w:cs="Times New Roman"/>
          <w:sz w:val="24"/>
          <w:szCs w:val="24"/>
        </w:rPr>
        <w:t xml:space="preserve"> </w:t>
      </w:r>
    </w:p>
    <w:p w:rsidR="006151E7" w:rsidRDefault="006151E7" w:rsidP="006151E7">
      <w:pPr>
        <w:pStyle w:val="ConsPlusNormal"/>
        <w:jc w:val="both"/>
        <w:outlineLvl w:val="3"/>
        <w:rPr>
          <w:rFonts w:ascii="Times New Roman" w:hAnsi="Times New Roman" w:cs="Times New Roman"/>
          <w:sz w:val="24"/>
          <w:szCs w:val="24"/>
        </w:rPr>
      </w:pPr>
      <w:r w:rsidRPr="00451944">
        <w:rPr>
          <w:rFonts w:ascii="Times New Roman" w:hAnsi="Times New Roman" w:cs="Times New Roman"/>
          <w:sz w:val="24"/>
          <w:szCs w:val="24"/>
        </w:rPr>
        <w:t>Статья 10</w:t>
      </w:r>
      <w:r>
        <w:rPr>
          <w:rFonts w:ascii="Times New Roman" w:hAnsi="Times New Roman" w:cs="Times New Roman"/>
          <w:sz w:val="24"/>
          <w:szCs w:val="24"/>
        </w:rPr>
        <w:t>4</w:t>
      </w:r>
      <w:r w:rsidRPr="00451944">
        <w:rPr>
          <w:rFonts w:ascii="Times New Roman" w:hAnsi="Times New Roman" w:cs="Times New Roman"/>
          <w:sz w:val="24"/>
          <w:szCs w:val="24"/>
        </w:rPr>
        <w:t>. Отдельные требования по благоустройству территории</w:t>
      </w:r>
      <w:r>
        <w:rPr>
          <w:rFonts w:ascii="Times New Roman" w:hAnsi="Times New Roman" w:cs="Times New Roman"/>
          <w:sz w:val="24"/>
          <w:szCs w:val="24"/>
        </w:rPr>
        <w:t>………………………38</w:t>
      </w:r>
    </w:p>
    <w:p w:rsidR="006151E7" w:rsidRDefault="006151E7" w:rsidP="006151E7">
      <w:pPr>
        <w:pStyle w:val="ConsPlusNormal"/>
        <w:ind w:firstLine="540"/>
        <w:jc w:val="both"/>
        <w:rPr>
          <w:rFonts w:ascii="Times New Roman" w:hAnsi="Times New Roman" w:cs="Times New Roman"/>
          <w:sz w:val="24"/>
          <w:szCs w:val="24"/>
        </w:rPr>
      </w:pPr>
    </w:p>
    <w:p w:rsidR="006151E7" w:rsidRDefault="006151E7" w:rsidP="006151E7">
      <w:pPr>
        <w:pStyle w:val="ConsPlusNormal"/>
        <w:jc w:val="both"/>
        <w:outlineLvl w:val="1"/>
        <w:rPr>
          <w:rFonts w:ascii="Times New Roman" w:hAnsi="Times New Roman" w:cs="Times New Roman"/>
          <w:sz w:val="24"/>
          <w:szCs w:val="24"/>
        </w:rPr>
      </w:pPr>
      <w:r w:rsidRPr="00580DD1">
        <w:rPr>
          <w:rFonts w:ascii="Times New Roman" w:hAnsi="Times New Roman" w:cs="Times New Roman"/>
          <w:sz w:val="24"/>
          <w:szCs w:val="24"/>
        </w:rPr>
        <w:t xml:space="preserve">Раздел VII. ПОРЯДОК И МЕХАНИЗМЫ ОБЩЕСТВЕННОГО УЧАСТИЯ </w:t>
      </w:r>
    </w:p>
    <w:p w:rsidR="006151E7" w:rsidRPr="00580DD1" w:rsidRDefault="006151E7" w:rsidP="006151E7">
      <w:pPr>
        <w:pStyle w:val="ConsPlusNormal"/>
        <w:jc w:val="both"/>
        <w:outlineLvl w:val="1"/>
        <w:rPr>
          <w:rFonts w:ascii="Times New Roman" w:hAnsi="Times New Roman" w:cs="Times New Roman"/>
          <w:sz w:val="24"/>
          <w:szCs w:val="24"/>
        </w:rPr>
      </w:pPr>
      <w:r w:rsidRPr="00580DD1">
        <w:rPr>
          <w:rFonts w:ascii="Times New Roman" w:hAnsi="Times New Roman" w:cs="Times New Roman"/>
          <w:sz w:val="24"/>
          <w:szCs w:val="24"/>
        </w:rPr>
        <w:t>В ПРОЦЕССЕ БЛАГОУСТРОЙСТВА</w:t>
      </w:r>
      <w:r>
        <w:rPr>
          <w:rFonts w:ascii="Times New Roman" w:hAnsi="Times New Roman" w:cs="Times New Roman"/>
          <w:sz w:val="24"/>
          <w:szCs w:val="24"/>
        </w:rPr>
        <w:t>……………………………………………………......39</w:t>
      </w:r>
    </w:p>
    <w:p w:rsidR="006151E7" w:rsidRDefault="006151E7" w:rsidP="006151E7">
      <w:pPr>
        <w:pStyle w:val="ConsPlusNormal"/>
        <w:jc w:val="both"/>
        <w:outlineLvl w:val="2"/>
        <w:rPr>
          <w:rFonts w:ascii="Times New Roman" w:hAnsi="Times New Roman" w:cs="Times New Roman"/>
          <w:sz w:val="24"/>
          <w:szCs w:val="24"/>
        </w:rPr>
      </w:pPr>
    </w:p>
    <w:p w:rsidR="006151E7" w:rsidRDefault="006151E7" w:rsidP="006151E7">
      <w:pPr>
        <w:pStyle w:val="ConsPlusNormal"/>
        <w:jc w:val="both"/>
        <w:outlineLvl w:val="2"/>
        <w:rPr>
          <w:rFonts w:ascii="Times New Roman" w:hAnsi="Times New Roman" w:cs="Times New Roman"/>
          <w:sz w:val="24"/>
          <w:szCs w:val="24"/>
        </w:rPr>
      </w:pPr>
      <w:r w:rsidRPr="00B21F76">
        <w:rPr>
          <w:rFonts w:ascii="Times New Roman" w:hAnsi="Times New Roman" w:cs="Times New Roman"/>
          <w:sz w:val="24"/>
          <w:szCs w:val="24"/>
        </w:rPr>
        <w:t xml:space="preserve">Глава 29. Порядок и механизмы общественного участия в процессе </w:t>
      </w:r>
    </w:p>
    <w:p w:rsidR="006151E7" w:rsidRPr="00B21F76" w:rsidRDefault="006151E7" w:rsidP="006151E7">
      <w:pPr>
        <w:pStyle w:val="ConsPlusNormal"/>
        <w:jc w:val="both"/>
        <w:outlineLvl w:val="2"/>
        <w:rPr>
          <w:rFonts w:ascii="Times New Roman" w:hAnsi="Times New Roman" w:cs="Times New Roman"/>
          <w:sz w:val="24"/>
          <w:szCs w:val="24"/>
        </w:rPr>
      </w:pPr>
      <w:r w:rsidRPr="00B21F76">
        <w:rPr>
          <w:rFonts w:ascii="Times New Roman" w:hAnsi="Times New Roman" w:cs="Times New Roman"/>
          <w:sz w:val="24"/>
          <w:szCs w:val="24"/>
        </w:rPr>
        <w:t>благоустройства территории города Саянска</w:t>
      </w:r>
      <w:r>
        <w:rPr>
          <w:rFonts w:ascii="Times New Roman" w:hAnsi="Times New Roman" w:cs="Times New Roman"/>
          <w:sz w:val="24"/>
          <w:szCs w:val="24"/>
        </w:rPr>
        <w:t>………………………………………………..39</w:t>
      </w:r>
    </w:p>
    <w:p w:rsidR="006151E7" w:rsidRDefault="006151E7" w:rsidP="006151E7">
      <w:pPr>
        <w:pStyle w:val="ConsPlusNormal"/>
        <w:jc w:val="both"/>
        <w:outlineLvl w:val="3"/>
        <w:rPr>
          <w:rFonts w:ascii="Times New Roman" w:hAnsi="Times New Roman" w:cs="Times New Roman"/>
          <w:sz w:val="24"/>
          <w:szCs w:val="24"/>
        </w:rPr>
      </w:pPr>
      <w:r w:rsidRPr="00451944">
        <w:rPr>
          <w:rFonts w:ascii="Times New Roman" w:hAnsi="Times New Roman" w:cs="Times New Roman"/>
          <w:sz w:val="24"/>
          <w:szCs w:val="24"/>
        </w:rPr>
        <w:t>Статья 10</w:t>
      </w:r>
      <w:r>
        <w:rPr>
          <w:rFonts w:ascii="Times New Roman" w:hAnsi="Times New Roman" w:cs="Times New Roman"/>
          <w:sz w:val="24"/>
          <w:szCs w:val="24"/>
        </w:rPr>
        <w:t>5</w:t>
      </w:r>
      <w:r w:rsidRPr="00451944">
        <w:rPr>
          <w:rFonts w:ascii="Times New Roman" w:hAnsi="Times New Roman" w:cs="Times New Roman"/>
          <w:sz w:val="24"/>
          <w:szCs w:val="24"/>
        </w:rPr>
        <w:t>. Формы участия заинтересованных лиц в процессе благоустройства</w:t>
      </w:r>
      <w:r>
        <w:rPr>
          <w:rFonts w:ascii="Times New Roman" w:hAnsi="Times New Roman" w:cs="Times New Roman"/>
          <w:sz w:val="24"/>
          <w:szCs w:val="24"/>
        </w:rPr>
        <w:t>…………</w:t>
      </w:r>
      <w:r w:rsidR="00BD4A21">
        <w:rPr>
          <w:rFonts w:ascii="Times New Roman" w:hAnsi="Times New Roman" w:cs="Times New Roman"/>
          <w:sz w:val="24"/>
          <w:szCs w:val="24"/>
        </w:rPr>
        <w:t>39</w:t>
      </w:r>
    </w:p>
    <w:p w:rsidR="006151E7" w:rsidRDefault="006151E7" w:rsidP="006151E7">
      <w:pPr>
        <w:pStyle w:val="ConsPlusNormal"/>
        <w:jc w:val="both"/>
        <w:outlineLvl w:val="3"/>
        <w:rPr>
          <w:rFonts w:ascii="Times New Roman" w:hAnsi="Times New Roman" w:cs="Times New Roman"/>
          <w:sz w:val="24"/>
          <w:szCs w:val="24"/>
        </w:rPr>
      </w:pPr>
      <w:r w:rsidRPr="00451944">
        <w:rPr>
          <w:rFonts w:ascii="Times New Roman" w:hAnsi="Times New Roman" w:cs="Times New Roman"/>
          <w:sz w:val="24"/>
          <w:szCs w:val="24"/>
        </w:rPr>
        <w:t>Статья 10</w:t>
      </w:r>
      <w:r>
        <w:rPr>
          <w:rFonts w:ascii="Times New Roman" w:hAnsi="Times New Roman" w:cs="Times New Roman"/>
          <w:sz w:val="24"/>
          <w:szCs w:val="24"/>
        </w:rPr>
        <w:t>6</w:t>
      </w:r>
      <w:r w:rsidRPr="00451944">
        <w:rPr>
          <w:rFonts w:ascii="Times New Roman" w:hAnsi="Times New Roman" w:cs="Times New Roman"/>
          <w:sz w:val="24"/>
          <w:szCs w:val="24"/>
        </w:rPr>
        <w:t xml:space="preserve">. Способы информирования заинтересованных лиц о проектах </w:t>
      </w:r>
    </w:p>
    <w:p w:rsidR="006151E7" w:rsidRDefault="006151E7" w:rsidP="006151E7">
      <w:pPr>
        <w:pStyle w:val="ConsPlusNormal"/>
        <w:jc w:val="both"/>
        <w:outlineLvl w:val="3"/>
        <w:rPr>
          <w:rFonts w:ascii="Times New Roman" w:hAnsi="Times New Roman" w:cs="Times New Roman"/>
          <w:sz w:val="24"/>
          <w:szCs w:val="24"/>
        </w:rPr>
      </w:pPr>
      <w:r w:rsidRPr="00451944">
        <w:rPr>
          <w:rFonts w:ascii="Times New Roman" w:hAnsi="Times New Roman" w:cs="Times New Roman"/>
          <w:sz w:val="24"/>
          <w:szCs w:val="24"/>
        </w:rPr>
        <w:t xml:space="preserve">благоустройства, </w:t>
      </w:r>
      <w:proofErr w:type="gramStart"/>
      <w:r w:rsidRPr="00451944">
        <w:rPr>
          <w:rFonts w:ascii="Times New Roman" w:hAnsi="Times New Roman" w:cs="Times New Roman"/>
          <w:sz w:val="24"/>
          <w:szCs w:val="24"/>
        </w:rPr>
        <w:t>реализуемых</w:t>
      </w:r>
      <w:proofErr w:type="gramEnd"/>
      <w:r w:rsidRPr="00451944">
        <w:rPr>
          <w:rFonts w:ascii="Times New Roman" w:hAnsi="Times New Roman" w:cs="Times New Roman"/>
          <w:sz w:val="24"/>
          <w:szCs w:val="24"/>
        </w:rPr>
        <w:t xml:space="preserve"> на территории города </w:t>
      </w:r>
      <w:r>
        <w:rPr>
          <w:rFonts w:ascii="Times New Roman" w:hAnsi="Times New Roman" w:cs="Times New Roman"/>
          <w:sz w:val="24"/>
          <w:szCs w:val="24"/>
        </w:rPr>
        <w:t>Саянска……………………………..40</w:t>
      </w:r>
    </w:p>
    <w:p w:rsidR="006151E7" w:rsidRDefault="006151E7" w:rsidP="006151E7">
      <w:pPr>
        <w:pStyle w:val="ConsPlusNormal"/>
        <w:jc w:val="both"/>
        <w:outlineLvl w:val="3"/>
        <w:rPr>
          <w:rFonts w:ascii="Times New Roman" w:hAnsi="Times New Roman" w:cs="Times New Roman"/>
          <w:sz w:val="24"/>
          <w:szCs w:val="24"/>
        </w:rPr>
      </w:pPr>
      <w:r w:rsidRPr="00451944">
        <w:rPr>
          <w:rFonts w:ascii="Times New Roman" w:hAnsi="Times New Roman" w:cs="Times New Roman"/>
          <w:sz w:val="24"/>
          <w:szCs w:val="24"/>
        </w:rPr>
        <w:t>Статья 10</w:t>
      </w:r>
      <w:r>
        <w:rPr>
          <w:rFonts w:ascii="Times New Roman" w:hAnsi="Times New Roman" w:cs="Times New Roman"/>
          <w:sz w:val="24"/>
          <w:szCs w:val="24"/>
        </w:rPr>
        <w:t>7</w:t>
      </w:r>
      <w:r w:rsidRPr="00451944">
        <w:rPr>
          <w:rFonts w:ascii="Times New Roman" w:hAnsi="Times New Roman" w:cs="Times New Roman"/>
          <w:sz w:val="24"/>
          <w:szCs w:val="24"/>
        </w:rPr>
        <w:t>. Выявление общественного мнения</w:t>
      </w:r>
      <w:r>
        <w:rPr>
          <w:rFonts w:ascii="Times New Roman" w:hAnsi="Times New Roman" w:cs="Times New Roman"/>
          <w:sz w:val="24"/>
          <w:szCs w:val="24"/>
        </w:rPr>
        <w:t>……………………………………………...40</w:t>
      </w:r>
    </w:p>
    <w:p w:rsidR="006151E7" w:rsidRPr="00451944" w:rsidRDefault="006151E7" w:rsidP="006151E7">
      <w:pPr>
        <w:pStyle w:val="ConsPlusNormal"/>
        <w:jc w:val="both"/>
        <w:outlineLvl w:val="3"/>
        <w:rPr>
          <w:rFonts w:ascii="Times New Roman" w:hAnsi="Times New Roman" w:cs="Times New Roman"/>
          <w:sz w:val="24"/>
          <w:szCs w:val="24"/>
        </w:rPr>
      </w:pPr>
    </w:p>
    <w:p w:rsidR="006151E7" w:rsidRDefault="006151E7" w:rsidP="006151E7">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Раздел VI</w:t>
      </w:r>
      <w:r>
        <w:rPr>
          <w:rFonts w:ascii="Times New Roman" w:hAnsi="Times New Roman" w:cs="Times New Roman"/>
          <w:sz w:val="24"/>
          <w:szCs w:val="24"/>
          <w:lang w:val="en-US"/>
        </w:rPr>
        <w:t>II</w:t>
      </w:r>
      <w:r w:rsidRPr="00580DD1">
        <w:rPr>
          <w:rFonts w:ascii="Times New Roman" w:hAnsi="Times New Roman" w:cs="Times New Roman"/>
          <w:sz w:val="24"/>
          <w:szCs w:val="24"/>
        </w:rPr>
        <w:t xml:space="preserve">. ПОРЯДОК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w:t>
      </w:r>
    </w:p>
    <w:p w:rsidR="006151E7" w:rsidRDefault="006151E7" w:rsidP="006151E7">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ПРАВИЛ БЛАГОУСТРОЙСТВА……………………………………………………..............4</w:t>
      </w:r>
      <w:r w:rsidR="00BD4A21">
        <w:rPr>
          <w:rFonts w:ascii="Times New Roman" w:hAnsi="Times New Roman" w:cs="Times New Roman"/>
          <w:sz w:val="24"/>
          <w:szCs w:val="24"/>
        </w:rPr>
        <w:t>0</w:t>
      </w:r>
    </w:p>
    <w:p w:rsidR="006151E7" w:rsidRDefault="006151E7" w:rsidP="006151E7">
      <w:pPr>
        <w:pStyle w:val="ConsPlusNormal"/>
        <w:jc w:val="both"/>
        <w:outlineLvl w:val="2"/>
        <w:rPr>
          <w:rFonts w:ascii="Times New Roman" w:hAnsi="Times New Roman" w:cs="Times New Roman"/>
          <w:sz w:val="24"/>
          <w:szCs w:val="24"/>
        </w:rPr>
      </w:pPr>
    </w:p>
    <w:p w:rsidR="006151E7" w:rsidRDefault="006151E7" w:rsidP="006151E7">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Глава 30</w:t>
      </w:r>
      <w:r w:rsidRPr="00B21F76">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Правил…………………………………………………4</w:t>
      </w:r>
      <w:r w:rsidR="00BD4A21">
        <w:rPr>
          <w:rFonts w:ascii="Times New Roman" w:hAnsi="Times New Roman" w:cs="Times New Roman"/>
          <w:sz w:val="24"/>
          <w:szCs w:val="24"/>
        </w:rPr>
        <w:t>0</w:t>
      </w:r>
      <w:r w:rsidRPr="00B21F76">
        <w:rPr>
          <w:rFonts w:ascii="Times New Roman" w:hAnsi="Times New Roman" w:cs="Times New Roman"/>
          <w:sz w:val="24"/>
          <w:szCs w:val="24"/>
        </w:rPr>
        <w:t xml:space="preserve"> </w:t>
      </w:r>
    </w:p>
    <w:p w:rsidR="006151E7" w:rsidRDefault="006151E7" w:rsidP="006151E7">
      <w:pPr>
        <w:pStyle w:val="ConsPlusNormal"/>
        <w:jc w:val="both"/>
        <w:outlineLvl w:val="3"/>
        <w:rPr>
          <w:rFonts w:ascii="Times New Roman" w:hAnsi="Times New Roman" w:cs="Times New Roman"/>
          <w:sz w:val="24"/>
          <w:szCs w:val="24"/>
        </w:rPr>
      </w:pPr>
      <w:r w:rsidRPr="00451944">
        <w:rPr>
          <w:rFonts w:ascii="Times New Roman" w:hAnsi="Times New Roman" w:cs="Times New Roman"/>
          <w:sz w:val="24"/>
          <w:szCs w:val="24"/>
        </w:rPr>
        <w:t>Статья 10</w:t>
      </w:r>
      <w:r>
        <w:rPr>
          <w:rFonts w:ascii="Times New Roman" w:hAnsi="Times New Roman" w:cs="Times New Roman"/>
          <w:sz w:val="24"/>
          <w:szCs w:val="24"/>
        </w:rPr>
        <w:t>8</w:t>
      </w:r>
      <w:r w:rsidRPr="00451944">
        <w:rPr>
          <w:rFonts w:ascii="Times New Roman" w:hAnsi="Times New Roman" w:cs="Times New Roman"/>
          <w:sz w:val="24"/>
          <w:szCs w:val="24"/>
        </w:rPr>
        <w:t xml:space="preserve">. </w:t>
      </w:r>
      <w:r>
        <w:rPr>
          <w:rFonts w:ascii="Times New Roman" w:hAnsi="Times New Roman" w:cs="Times New Roman"/>
          <w:sz w:val="24"/>
          <w:szCs w:val="24"/>
        </w:rPr>
        <w:t xml:space="preserve">Порядок 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настоящих Правил…….4</w:t>
      </w:r>
      <w:r w:rsidR="00BD4A21">
        <w:rPr>
          <w:rFonts w:ascii="Times New Roman" w:hAnsi="Times New Roman" w:cs="Times New Roman"/>
          <w:sz w:val="24"/>
          <w:szCs w:val="24"/>
        </w:rPr>
        <w:t>0</w:t>
      </w:r>
    </w:p>
    <w:p w:rsidR="006151E7" w:rsidRDefault="006151E7" w:rsidP="006151E7">
      <w:pPr>
        <w:pStyle w:val="ConsPlusNormal"/>
        <w:jc w:val="both"/>
        <w:outlineLvl w:val="3"/>
        <w:rPr>
          <w:rFonts w:ascii="Times New Roman" w:hAnsi="Times New Roman" w:cs="Times New Roman"/>
          <w:sz w:val="24"/>
          <w:szCs w:val="24"/>
        </w:rPr>
      </w:pPr>
      <w:r w:rsidRPr="00451944">
        <w:rPr>
          <w:rFonts w:ascii="Times New Roman" w:hAnsi="Times New Roman" w:cs="Times New Roman"/>
          <w:sz w:val="24"/>
          <w:szCs w:val="24"/>
        </w:rPr>
        <w:t>Статья 10</w:t>
      </w:r>
      <w:r>
        <w:rPr>
          <w:rFonts w:ascii="Times New Roman" w:hAnsi="Times New Roman" w:cs="Times New Roman"/>
          <w:sz w:val="24"/>
          <w:szCs w:val="24"/>
        </w:rPr>
        <w:t>9</w:t>
      </w:r>
      <w:r w:rsidRPr="00451944">
        <w:rPr>
          <w:rFonts w:ascii="Times New Roman" w:hAnsi="Times New Roman" w:cs="Times New Roman"/>
          <w:sz w:val="24"/>
          <w:szCs w:val="24"/>
        </w:rPr>
        <w:t xml:space="preserve">. </w:t>
      </w:r>
      <w:r>
        <w:rPr>
          <w:rFonts w:ascii="Times New Roman" w:hAnsi="Times New Roman" w:cs="Times New Roman"/>
          <w:sz w:val="24"/>
          <w:szCs w:val="24"/>
        </w:rPr>
        <w:t>Ответственность за нарушением настоящих Правил…………………………..41</w:t>
      </w:r>
      <w:r w:rsidRPr="00451944">
        <w:rPr>
          <w:rFonts w:ascii="Times New Roman" w:hAnsi="Times New Roman" w:cs="Times New Roman"/>
          <w:sz w:val="24"/>
          <w:szCs w:val="24"/>
        </w:rPr>
        <w:t xml:space="preserve"> </w:t>
      </w:r>
    </w:p>
    <w:p w:rsidR="006151E7" w:rsidRPr="00580DD1" w:rsidRDefault="006151E7" w:rsidP="006151E7">
      <w:pPr>
        <w:pStyle w:val="ConsPlusNormal"/>
        <w:jc w:val="both"/>
        <w:outlineLvl w:val="1"/>
        <w:rPr>
          <w:rFonts w:ascii="Times New Roman" w:hAnsi="Times New Roman" w:cs="Times New Roman"/>
          <w:sz w:val="24"/>
          <w:szCs w:val="24"/>
        </w:rPr>
      </w:pPr>
    </w:p>
    <w:p w:rsidR="006151E7" w:rsidRPr="00451944" w:rsidRDefault="006151E7" w:rsidP="006151E7">
      <w:pPr>
        <w:pStyle w:val="ConsPlusNormal"/>
        <w:outlineLvl w:val="3"/>
        <w:rPr>
          <w:rFonts w:ascii="Times New Roman" w:hAnsi="Times New Roman" w:cs="Times New Roman"/>
          <w:sz w:val="24"/>
          <w:szCs w:val="24"/>
        </w:rPr>
      </w:pPr>
      <w:r>
        <w:rPr>
          <w:rFonts w:ascii="Times New Roman" w:hAnsi="Times New Roman" w:cs="Times New Roman"/>
          <w:sz w:val="24"/>
          <w:szCs w:val="24"/>
        </w:rPr>
        <w:t>Приложение 1…………………………………………………………………………………...42</w:t>
      </w:r>
    </w:p>
    <w:p w:rsidR="006151E7" w:rsidRPr="00451944" w:rsidRDefault="006151E7" w:rsidP="006151E7">
      <w:pPr>
        <w:pStyle w:val="ConsPlusNormal"/>
        <w:outlineLvl w:val="3"/>
        <w:rPr>
          <w:rFonts w:ascii="Times New Roman" w:hAnsi="Times New Roman" w:cs="Times New Roman"/>
          <w:sz w:val="24"/>
          <w:szCs w:val="24"/>
        </w:rPr>
      </w:pPr>
    </w:p>
    <w:p w:rsidR="006151E7" w:rsidRPr="00CA67D5" w:rsidRDefault="006151E7" w:rsidP="006151E7">
      <w:pPr>
        <w:pStyle w:val="ConsPlusNormal"/>
        <w:outlineLvl w:val="3"/>
        <w:rPr>
          <w:rFonts w:ascii="Times New Roman" w:hAnsi="Times New Roman" w:cs="Times New Roman"/>
          <w:sz w:val="24"/>
          <w:szCs w:val="24"/>
        </w:rPr>
      </w:pPr>
    </w:p>
    <w:p w:rsidR="006151E7" w:rsidRDefault="006151E7">
      <w:pPr>
        <w:rPr>
          <w:rFonts w:ascii="Times New Roman" w:hAnsi="Times New Roman" w:cs="Times New Roman"/>
          <w:sz w:val="24"/>
          <w:szCs w:val="24"/>
        </w:rPr>
      </w:pPr>
    </w:p>
    <w:p w:rsidR="006151E7" w:rsidRDefault="006151E7">
      <w:pPr>
        <w:rPr>
          <w:rFonts w:ascii="Times New Roman" w:hAnsi="Times New Roman" w:cs="Times New Roman"/>
          <w:sz w:val="24"/>
          <w:szCs w:val="24"/>
        </w:rPr>
      </w:pPr>
    </w:p>
    <w:p w:rsidR="006151E7" w:rsidRDefault="006151E7">
      <w:pPr>
        <w:rPr>
          <w:rFonts w:ascii="Times New Roman" w:hAnsi="Times New Roman" w:cs="Times New Roman"/>
          <w:sz w:val="24"/>
          <w:szCs w:val="24"/>
        </w:rPr>
      </w:pPr>
    </w:p>
    <w:p w:rsidR="006151E7" w:rsidRDefault="006151E7">
      <w:pPr>
        <w:rPr>
          <w:rFonts w:ascii="Times New Roman" w:hAnsi="Times New Roman" w:cs="Times New Roman"/>
          <w:sz w:val="24"/>
          <w:szCs w:val="24"/>
        </w:rPr>
      </w:pPr>
    </w:p>
    <w:p w:rsidR="006151E7" w:rsidRDefault="006151E7">
      <w:pPr>
        <w:rPr>
          <w:rFonts w:ascii="Times New Roman" w:hAnsi="Times New Roman" w:cs="Times New Roman"/>
          <w:sz w:val="24"/>
          <w:szCs w:val="24"/>
        </w:rPr>
      </w:pPr>
    </w:p>
    <w:p w:rsidR="006151E7" w:rsidRDefault="006151E7">
      <w:pPr>
        <w:rPr>
          <w:rFonts w:ascii="Times New Roman" w:hAnsi="Times New Roman" w:cs="Times New Roman"/>
          <w:sz w:val="24"/>
          <w:szCs w:val="24"/>
        </w:rPr>
      </w:pPr>
    </w:p>
    <w:p w:rsidR="006151E7" w:rsidRDefault="006151E7">
      <w:pPr>
        <w:rPr>
          <w:rFonts w:ascii="Times New Roman" w:hAnsi="Times New Roman" w:cs="Times New Roman"/>
          <w:sz w:val="24"/>
          <w:szCs w:val="24"/>
        </w:rPr>
      </w:pPr>
    </w:p>
    <w:p w:rsidR="006151E7" w:rsidRDefault="006151E7">
      <w:pPr>
        <w:rPr>
          <w:rFonts w:ascii="Times New Roman" w:hAnsi="Times New Roman" w:cs="Times New Roman"/>
          <w:sz w:val="24"/>
          <w:szCs w:val="24"/>
        </w:rPr>
      </w:pPr>
    </w:p>
    <w:p w:rsidR="006151E7" w:rsidRDefault="006151E7">
      <w:pPr>
        <w:rPr>
          <w:rFonts w:ascii="Times New Roman" w:hAnsi="Times New Roman" w:cs="Times New Roman"/>
          <w:sz w:val="24"/>
          <w:szCs w:val="24"/>
        </w:rPr>
      </w:pPr>
    </w:p>
    <w:p w:rsidR="006151E7" w:rsidRDefault="006151E7">
      <w:pPr>
        <w:rPr>
          <w:rFonts w:ascii="Times New Roman" w:hAnsi="Times New Roman" w:cs="Times New Roman"/>
          <w:sz w:val="24"/>
          <w:szCs w:val="24"/>
        </w:rPr>
      </w:pPr>
    </w:p>
    <w:p w:rsidR="006151E7" w:rsidRPr="00D12F26" w:rsidRDefault="006151E7">
      <w:pPr>
        <w:rPr>
          <w:rFonts w:ascii="Times New Roman" w:hAnsi="Times New Roman" w:cs="Times New Roman"/>
          <w:sz w:val="24"/>
          <w:szCs w:val="24"/>
        </w:rPr>
      </w:pPr>
    </w:p>
    <w:sectPr w:rsidR="006151E7" w:rsidRPr="00D12F26">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ED9" w:rsidRDefault="00190ED9" w:rsidP="00D61BC4">
      <w:pPr>
        <w:spacing w:after="0" w:line="240" w:lineRule="auto"/>
      </w:pPr>
      <w:r>
        <w:separator/>
      </w:r>
    </w:p>
  </w:endnote>
  <w:endnote w:type="continuationSeparator" w:id="0">
    <w:p w:rsidR="00190ED9" w:rsidRDefault="00190ED9" w:rsidP="00D61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MCWXX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183730"/>
      <w:docPartObj>
        <w:docPartGallery w:val="Page Numbers (Bottom of Page)"/>
        <w:docPartUnique/>
      </w:docPartObj>
    </w:sdtPr>
    <w:sdtEndPr/>
    <w:sdtContent>
      <w:p w:rsidR="00C14E3F" w:rsidRDefault="00C14E3F">
        <w:pPr>
          <w:pStyle w:val="aa"/>
          <w:jc w:val="center"/>
        </w:pPr>
        <w:r>
          <w:fldChar w:fldCharType="begin"/>
        </w:r>
        <w:r>
          <w:instrText>PAGE   \* MERGEFORMAT</w:instrText>
        </w:r>
        <w:r>
          <w:fldChar w:fldCharType="separate"/>
        </w:r>
        <w:r w:rsidR="00172B6E">
          <w:rPr>
            <w:noProof/>
          </w:rPr>
          <w:t>64</w:t>
        </w:r>
        <w:r>
          <w:fldChar w:fldCharType="end"/>
        </w:r>
      </w:p>
    </w:sdtContent>
  </w:sdt>
  <w:p w:rsidR="00C14E3F" w:rsidRDefault="00C14E3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ED9" w:rsidRDefault="00190ED9" w:rsidP="00D61BC4">
      <w:pPr>
        <w:spacing w:after="0" w:line="240" w:lineRule="auto"/>
      </w:pPr>
      <w:r>
        <w:separator/>
      </w:r>
    </w:p>
  </w:footnote>
  <w:footnote w:type="continuationSeparator" w:id="0">
    <w:p w:rsidR="00190ED9" w:rsidRDefault="00190ED9" w:rsidP="00D61B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D41"/>
    <w:multiLevelType w:val="hybridMultilevel"/>
    <w:tmpl w:val="E8F0DE26"/>
    <w:lvl w:ilvl="0" w:tplc="089E0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DED7EAF"/>
    <w:multiLevelType w:val="hybridMultilevel"/>
    <w:tmpl w:val="3ED6E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9878AE"/>
    <w:multiLevelType w:val="hybridMultilevel"/>
    <w:tmpl w:val="0D0A76B4"/>
    <w:lvl w:ilvl="0" w:tplc="9C12E70A">
      <w:start w:val="1"/>
      <w:numFmt w:val="decimal"/>
      <w:lvlText w:val="%1."/>
      <w:lvlJc w:val="left"/>
      <w:pPr>
        <w:ind w:left="645" w:hanging="360"/>
      </w:pPr>
      <w:rPr>
        <w:rFonts w:hint="default"/>
        <w:color w:val="000000"/>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
    <w:nsid w:val="13B40EC0"/>
    <w:multiLevelType w:val="hybridMultilevel"/>
    <w:tmpl w:val="7E40B994"/>
    <w:lvl w:ilvl="0" w:tplc="08B4383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457BA"/>
    <w:multiLevelType w:val="hybridMultilevel"/>
    <w:tmpl w:val="2B108DD6"/>
    <w:lvl w:ilvl="0" w:tplc="593E144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5">
    <w:nsid w:val="21E346F2"/>
    <w:multiLevelType w:val="hybridMultilevel"/>
    <w:tmpl w:val="0F5EC650"/>
    <w:lvl w:ilvl="0" w:tplc="5DB207A2">
      <w:start w:val="1"/>
      <w:numFmt w:val="decimal"/>
      <w:lvlText w:val="%1)"/>
      <w:lvlJc w:val="left"/>
      <w:pPr>
        <w:ind w:left="1068" w:hanging="360"/>
      </w:pPr>
      <w:rPr>
        <w:rFonts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0DB703F"/>
    <w:multiLevelType w:val="hybridMultilevel"/>
    <w:tmpl w:val="79868EAC"/>
    <w:lvl w:ilvl="0" w:tplc="EA86AE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DFD42A6"/>
    <w:multiLevelType w:val="hybridMultilevel"/>
    <w:tmpl w:val="A8A421A0"/>
    <w:lvl w:ilvl="0" w:tplc="424012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E153D5"/>
    <w:multiLevelType w:val="hybridMultilevel"/>
    <w:tmpl w:val="D91C8F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792DAA"/>
    <w:multiLevelType w:val="hybridMultilevel"/>
    <w:tmpl w:val="39B88F80"/>
    <w:lvl w:ilvl="0" w:tplc="01E628CA">
      <w:start w:val="1"/>
      <w:numFmt w:val="decimal"/>
      <w:lvlText w:val="%1."/>
      <w:lvlJc w:val="left"/>
      <w:pPr>
        <w:ind w:left="644"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0">
    <w:nsid w:val="44A52177"/>
    <w:multiLevelType w:val="hybridMultilevel"/>
    <w:tmpl w:val="EB96793E"/>
    <w:lvl w:ilvl="0" w:tplc="0B1A270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47EA1A3C"/>
    <w:multiLevelType w:val="hybridMultilevel"/>
    <w:tmpl w:val="7B26E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A0381D"/>
    <w:multiLevelType w:val="hybridMultilevel"/>
    <w:tmpl w:val="BEDA2EDA"/>
    <w:lvl w:ilvl="0" w:tplc="B31A6B52">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A3A5C3E"/>
    <w:multiLevelType w:val="hybridMultilevel"/>
    <w:tmpl w:val="F7A86B8E"/>
    <w:lvl w:ilvl="0" w:tplc="C4CA0FF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020993"/>
    <w:multiLevelType w:val="hybridMultilevel"/>
    <w:tmpl w:val="178CA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2A5E63"/>
    <w:multiLevelType w:val="hybridMultilevel"/>
    <w:tmpl w:val="A1641E8A"/>
    <w:lvl w:ilvl="0" w:tplc="EBFCE858">
      <w:start w:val="1"/>
      <w:numFmt w:val="decimal"/>
      <w:lvlText w:val="%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58586E44"/>
    <w:multiLevelType w:val="hybridMultilevel"/>
    <w:tmpl w:val="8A2097AC"/>
    <w:lvl w:ilvl="0" w:tplc="F4A89A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1E56620"/>
    <w:multiLevelType w:val="hybridMultilevel"/>
    <w:tmpl w:val="6D7E0C7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677534DE"/>
    <w:multiLevelType w:val="hybridMultilevel"/>
    <w:tmpl w:val="27DEE9D2"/>
    <w:lvl w:ilvl="0" w:tplc="19F8AACE">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9">
    <w:nsid w:val="6F90374F"/>
    <w:multiLevelType w:val="hybridMultilevel"/>
    <w:tmpl w:val="D4DC86EC"/>
    <w:lvl w:ilvl="0" w:tplc="298A0862">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96F57C0"/>
    <w:multiLevelType w:val="hybridMultilevel"/>
    <w:tmpl w:val="37787DB2"/>
    <w:lvl w:ilvl="0" w:tplc="DEEC96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7A60115E"/>
    <w:multiLevelType w:val="hybridMultilevel"/>
    <w:tmpl w:val="43BA9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20"/>
  </w:num>
  <w:num w:numId="4">
    <w:abstractNumId w:val="10"/>
  </w:num>
  <w:num w:numId="5">
    <w:abstractNumId w:val="18"/>
  </w:num>
  <w:num w:numId="6">
    <w:abstractNumId w:val="11"/>
  </w:num>
  <w:num w:numId="7">
    <w:abstractNumId w:val="3"/>
  </w:num>
  <w:num w:numId="8">
    <w:abstractNumId w:val="4"/>
  </w:num>
  <w:num w:numId="9">
    <w:abstractNumId w:val="21"/>
  </w:num>
  <w:num w:numId="10">
    <w:abstractNumId w:val="13"/>
  </w:num>
  <w:num w:numId="11">
    <w:abstractNumId w:val="9"/>
  </w:num>
  <w:num w:numId="12">
    <w:abstractNumId w:val="1"/>
  </w:num>
  <w:num w:numId="13">
    <w:abstractNumId w:val="6"/>
  </w:num>
  <w:num w:numId="14">
    <w:abstractNumId w:val="5"/>
  </w:num>
  <w:num w:numId="15">
    <w:abstractNumId w:val="19"/>
  </w:num>
  <w:num w:numId="16">
    <w:abstractNumId w:val="7"/>
  </w:num>
  <w:num w:numId="17">
    <w:abstractNumId w:val="0"/>
  </w:num>
  <w:num w:numId="18">
    <w:abstractNumId w:val="17"/>
  </w:num>
  <w:num w:numId="19">
    <w:abstractNumId w:val="16"/>
  </w:num>
  <w:num w:numId="20">
    <w:abstractNumId w:val="15"/>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13C"/>
    <w:rsid w:val="00002F61"/>
    <w:rsid w:val="00016174"/>
    <w:rsid w:val="00020646"/>
    <w:rsid w:val="00033592"/>
    <w:rsid w:val="0004173D"/>
    <w:rsid w:val="0004395D"/>
    <w:rsid w:val="00052EF4"/>
    <w:rsid w:val="00064EFD"/>
    <w:rsid w:val="00092968"/>
    <w:rsid w:val="0009601B"/>
    <w:rsid w:val="00097CAB"/>
    <w:rsid w:val="000A7A89"/>
    <w:rsid w:val="000D7B68"/>
    <w:rsid w:val="000F4341"/>
    <w:rsid w:val="00103D6C"/>
    <w:rsid w:val="001215A6"/>
    <w:rsid w:val="00141D2D"/>
    <w:rsid w:val="00145AD5"/>
    <w:rsid w:val="00155472"/>
    <w:rsid w:val="0015780D"/>
    <w:rsid w:val="00167929"/>
    <w:rsid w:val="00172B6E"/>
    <w:rsid w:val="0017500A"/>
    <w:rsid w:val="001902A8"/>
    <w:rsid w:val="00190ED9"/>
    <w:rsid w:val="001B5B50"/>
    <w:rsid w:val="001D3F15"/>
    <w:rsid w:val="001F20EF"/>
    <w:rsid w:val="001F2C20"/>
    <w:rsid w:val="0020394B"/>
    <w:rsid w:val="002049F7"/>
    <w:rsid w:val="00210229"/>
    <w:rsid w:val="0022721A"/>
    <w:rsid w:val="002348F5"/>
    <w:rsid w:val="00235DBF"/>
    <w:rsid w:val="002445A5"/>
    <w:rsid w:val="00251564"/>
    <w:rsid w:val="002662B8"/>
    <w:rsid w:val="00276266"/>
    <w:rsid w:val="00276CE3"/>
    <w:rsid w:val="00286805"/>
    <w:rsid w:val="00293372"/>
    <w:rsid w:val="0029541A"/>
    <w:rsid w:val="002A2383"/>
    <w:rsid w:val="002B5E51"/>
    <w:rsid w:val="002C77FD"/>
    <w:rsid w:val="002D18E5"/>
    <w:rsid w:val="002F5EA5"/>
    <w:rsid w:val="00301150"/>
    <w:rsid w:val="003122C3"/>
    <w:rsid w:val="00321322"/>
    <w:rsid w:val="0033020F"/>
    <w:rsid w:val="0033244E"/>
    <w:rsid w:val="00346CC2"/>
    <w:rsid w:val="003525AA"/>
    <w:rsid w:val="00355B92"/>
    <w:rsid w:val="00371B4E"/>
    <w:rsid w:val="00380CEA"/>
    <w:rsid w:val="003A4940"/>
    <w:rsid w:val="003A5F49"/>
    <w:rsid w:val="003B197D"/>
    <w:rsid w:val="003B37BE"/>
    <w:rsid w:val="003D4F3E"/>
    <w:rsid w:val="003E3AA8"/>
    <w:rsid w:val="003F0092"/>
    <w:rsid w:val="00416856"/>
    <w:rsid w:val="00420F9B"/>
    <w:rsid w:val="00430B58"/>
    <w:rsid w:val="004347E6"/>
    <w:rsid w:val="004433A6"/>
    <w:rsid w:val="00447786"/>
    <w:rsid w:val="00450321"/>
    <w:rsid w:val="00454B00"/>
    <w:rsid w:val="004737A4"/>
    <w:rsid w:val="00486F10"/>
    <w:rsid w:val="0049027A"/>
    <w:rsid w:val="004902DA"/>
    <w:rsid w:val="00490741"/>
    <w:rsid w:val="004B46A3"/>
    <w:rsid w:val="004D1CE6"/>
    <w:rsid w:val="004D5137"/>
    <w:rsid w:val="004E2FBC"/>
    <w:rsid w:val="004E5300"/>
    <w:rsid w:val="004F0B64"/>
    <w:rsid w:val="004F7BC3"/>
    <w:rsid w:val="00502D4D"/>
    <w:rsid w:val="00504016"/>
    <w:rsid w:val="005346FD"/>
    <w:rsid w:val="0054545E"/>
    <w:rsid w:val="00550B54"/>
    <w:rsid w:val="00553667"/>
    <w:rsid w:val="00561ECB"/>
    <w:rsid w:val="00562E9C"/>
    <w:rsid w:val="0056320C"/>
    <w:rsid w:val="0057159B"/>
    <w:rsid w:val="005736E5"/>
    <w:rsid w:val="005B180A"/>
    <w:rsid w:val="005C2E69"/>
    <w:rsid w:val="005E3D74"/>
    <w:rsid w:val="005E5E09"/>
    <w:rsid w:val="005F5EC0"/>
    <w:rsid w:val="006066BC"/>
    <w:rsid w:val="006151E7"/>
    <w:rsid w:val="00625344"/>
    <w:rsid w:val="00631BC2"/>
    <w:rsid w:val="006331EC"/>
    <w:rsid w:val="0063610C"/>
    <w:rsid w:val="00665959"/>
    <w:rsid w:val="00676057"/>
    <w:rsid w:val="00695B6E"/>
    <w:rsid w:val="006A0878"/>
    <w:rsid w:val="006A7091"/>
    <w:rsid w:val="006C5B6A"/>
    <w:rsid w:val="006C6D42"/>
    <w:rsid w:val="00713F74"/>
    <w:rsid w:val="00717436"/>
    <w:rsid w:val="00721C9F"/>
    <w:rsid w:val="00737C58"/>
    <w:rsid w:val="007521C8"/>
    <w:rsid w:val="00762B1F"/>
    <w:rsid w:val="00790D44"/>
    <w:rsid w:val="007A0807"/>
    <w:rsid w:val="007D2BEF"/>
    <w:rsid w:val="007D3E29"/>
    <w:rsid w:val="007F0B5F"/>
    <w:rsid w:val="00801959"/>
    <w:rsid w:val="008350CF"/>
    <w:rsid w:val="00853EFE"/>
    <w:rsid w:val="008544E5"/>
    <w:rsid w:val="00865CA2"/>
    <w:rsid w:val="008A3F25"/>
    <w:rsid w:val="008A659F"/>
    <w:rsid w:val="008B44E8"/>
    <w:rsid w:val="008C5C4A"/>
    <w:rsid w:val="008C5F4F"/>
    <w:rsid w:val="008D5A09"/>
    <w:rsid w:val="008E42BA"/>
    <w:rsid w:val="008E4FB5"/>
    <w:rsid w:val="008F293F"/>
    <w:rsid w:val="0091418E"/>
    <w:rsid w:val="009414D9"/>
    <w:rsid w:val="00953F20"/>
    <w:rsid w:val="00954BB7"/>
    <w:rsid w:val="0096376B"/>
    <w:rsid w:val="0096713C"/>
    <w:rsid w:val="00975652"/>
    <w:rsid w:val="00984BD0"/>
    <w:rsid w:val="00984FA2"/>
    <w:rsid w:val="009908A0"/>
    <w:rsid w:val="00995F6B"/>
    <w:rsid w:val="009C084D"/>
    <w:rsid w:val="009D1E6F"/>
    <w:rsid w:val="00A2713E"/>
    <w:rsid w:val="00A34C58"/>
    <w:rsid w:val="00A364C0"/>
    <w:rsid w:val="00A37DF3"/>
    <w:rsid w:val="00A53EEF"/>
    <w:rsid w:val="00A569D4"/>
    <w:rsid w:val="00A62F3C"/>
    <w:rsid w:val="00A6370D"/>
    <w:rsid w:val="00A8482D"/>
    <w:rsid w:val="00A94F2E"/>
    <w:rsid w:val="00AA7DED"/>
    <w:rsid w:val="00AB34E2"/>
    <w:rsid w:val="00AE4B3A"/>
    <w:rsid w:val="00AE7CD0"/>
    <w:rsid w:val="00AF345D"/>
    <w:rsid w:val="00AF40F8"/>
    <w:rsid w:val="00AF45F3"/>
    <w:rsid w:val="00B2136B"/>
    <w:rsid w:val="00B40464"/>
    <w:rsid w:val="00B51AA3"/>
    <w:rsid w:val="00B7207C"/>
    <w:rsid w:val="00B74FD1"/>
    <w:rsid w:val="00B76B66"/>
    <w:rsid w:val="00B83336"/>
    <w:rsid w:val="00B879C4"/>
    <w:rsid w:val="00B94133"/>
    <w:rsid w:val="00B94B99"/>
    <w:rsid w:val="00BC0306"/>
    <w:rsid w:val="00BC271E"/>
    <w:rsid w:val="00BD4953"/>
    <w:rsid w:val="00BD4A21"/>
    <w:rsid w:val="00BD7C93"/>
    <w:rsid w:val="00BF7F30"/>
    <w:rsid w:val="00C11A0A"/>
    <w:rsid w:val="00C1397A"/>
    <w:rsid w:val="00C14E3F"/>
    <w:rsid w:val="00C4386A"/>
    <w:rsid w:val="00C502F6"/>
    <w:rsid w:val="00C97C86"/>
    <w:rsid w:val="00CA63C4"/>
    <w:rsid w:val="00CB0ACF"/>
    <w:rsid w:val="00CB16CB"/>
    <w:rsid w:val="00CC2D9D"/>
    <w:rsid w:val="00CC64F6"/>
    <w:rsid w:val="00CD182E"/>
    <w:rsid w:val="00CD460F"/>
    <w:rsid w:val="00CE0D83"/>
    <w:rsid w:val="00CE5C21"/>
    <w:rsid w:val="00CF6BCC"/>
    <w:rsid w:val="00D03BF4"/>
    <w:rsid w:val="00D12F26"/>
    <w:rsid w:val="00D133CD"/>
    <w:rsid w:val="00D22339"/>
    <w:rsid w:val="00D22654"/>
    <w:rsid w:val="00D243D4"/>
    <w:rsid w:val="00D31FE5"/>
    <w:rsid w:val="00D3788B"/>
    <w:rsid w:val="00D40E20"/>
    <w:rsid w:val="00D53AAE"/>
    <w:rsid w:val="00D61BC4"/>
    <w:rsid w:val="00DC0CA5"/>
    <w:rsid w:val="00DF7C1C"/>
    <w:rsid w:val="00E040BC"/>
    <w:rsid w:val="00E23425"/>
    <w:rsid w:val="00E34347"/>
    <w:rsid w:val="00E36A9D"/>
    <w:rsid w:val="00E55B77"/>
    <w:rsid w:val="00E613A9"/>
    <w:rsid w:val="00E65307"/>
    <w:rsid w:val="00E77B60"/>
    <w:rsid w:val="00E93662"/>
    <w:rsid w:val="00E95BF6"/>
    <w:rsid w:val="00EB51BD"/>
    <w:rsid w:val="00EC0B34"/>
    <w:rsid w:val="00EF08B0"/>
    <w:rsid w:val="00F014EA"/>
    <w:rsid w:val="00F23137"/>
    <w:rsid w:val="00F25B11"/>
    <w:rsid w:val="00F41787"/>
    <w:rsid w:val="00F45CB4"/>
    <w:rsid w:val="00F52A3C"/>
    <w:rsid w:val="00F60245"/>
    <w:rsid w:val="00F933B1"/>
    <w:rsid w:val="00F959B0"/>
    <w:rsid w:val="00FA5620"/>
    <w:rsid w:val="00FD422B"/>
    <w:rsid w:val="00FE5B37"/>
    <w:rsid w:val="00FF6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464"/>
  </w:style>
  <w:style w:type="paragraph" w:styleId="3">
    <w:name w:val="heading 3"/>
    <w:basedOn w:val="a"/>
    <w:next w:val="a"/>
    <w:link w:val="30"/>
    <w:uiPriority w:val="9"/>
    <w:semiHidden/>
    <w:unhideWhenUsed/>
    <w:qFormat/>
    <w:rsid w:val="00141D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0464"/>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B40464"/>
    <w:rPr>
      <w:color w:val="0000FF" w:themeColor="hyperlink"/>
      <w:u w:val="single"/>
    </w:rPr>
  </w:style>
  <w:style w:type="character" w:customStyle="1" w:styleId="2">
    <w:name w:val="Основной текст (2)_"/>
    <w:basedOn w:val="a0"/>
    <w:link w:val="20"/>
    <w:uiPriority w:val="99"/>
    <w:locked/>
    <w:rsid w:val="00B40464"/>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B40464"/>
    <w:pPr>
      <w:widowControl w:val="0"/>
      <w:shd w:val="clear" w:color="auto" w:fill="FFFFFF"/>
      <w:spacing w:after="360" w:line="320" w:lineRule="exact"/>
    </w:pPr>
    <w:rPr>
      <w:rFonts w:ascii="Times New Roman" w:hAnsi="Times New Roman" w:cs="Times New Roman"/>
      <w:sz w:val="28"/>
      <w:szCs w:val="28"/>
    </w:rPr>
  </w:style>
  <w:style w:type="paragraph" w:styleId="a4">
    <w:name w:val="List Paragraph"/>
    <w:basedOn w:val="a"/>
    <w:uiPriority w:val="34"/>
    <w:qFormat/>
    <w:rsid w:val="00B40464"/>
    <w:pPr>
      <w:ind w:left="720"/>
      <w:contextualSpacing/>
    </w:pPr>
  </w:style>
  <w:style w:type="paragraph" w:styleId="a5">
    <w:name w:val="Normal (Web)"/>
    <w:basedOn w:val="a"/>
    <w:uiPriority w:val="99"/>
    <w:semiHidden/>
    <w:unhideWhenUsed/>
    <w:rsid w:val="00486F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569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69D4"/>
    <w:rPr>
      <w:rFonts w:ascii="Tahoma" w:hAnsi="Tahoma" w:cs="Tahoma"/>
      <w:sz w:val="16"/>
      <w:szCs w:val="16"/>
    </w:rPr>
  </w:style>
  <w:style w:type="paragraph" w:styleId="a8">
    <w:name w:val="header"/>
    <w:basedOn w:val="a"/>
    <w:link w:val="a9"/>
    <w:uiPriority w:val="99"/>
    <w:unhideWhenUsed/>
    <w:rsid w:val="00D61BC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61BC4"/>
  </w:style>
  <w:style w:type="paragraph" w:styleId="aa">
    <w:name w:val="footer"/>
    <w:basedOn w:val="a"/>
    <w:link w:val="ab"/>
    <w:uiPriority w:val="99"/>
    <w:unhideWhenUsed/>
    <w:rsid w:val="00D61BC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61BC4"/>
  </w:style>
  <w:style w:type="paragraph" w:customStyle="1" w:styleId="ac">
    <w:name w:val="Знак Знак Знак Знак Знак Знак Знак"/>
    <w:basedOn w:val="a"/>
    <w:rsid w:val="009908A0"/>
    <w:pPr>
      <w:spacing w:after="160" w:line="240" w:lineRule="exact"/>
    </w:pPr>
    <w:rPr>
      <w:rFonts w:ascii="Verdana" w:eastAsia="Times New Roman" w:hAnsi="Verdana" w:cs="Times New Roman"/>
      <w:sz w:val="20"/>
      <w:szCs w:val="20"/>
      <w:lang w:val="en-US"/>
    </w:rPr>
  </w:style>
  <w:style w:type="character" w:customStyle="1" w:styleId="30">
    <w:name w:val="Заголовок 3 Знак"/>
    <w:basedOn w:val="a0"/>
    <w:link w:val="3"/>
    <w:uiPriority w:val="9"/>
    <w:semiHidden/>
    <w:rsid w:val="00141D2D"/>
    <w:rPr>
      <w:rFonts w:asciiTheme="majorHAnsi" w:eastAsiaTheme="majorEastAsia" w:hAnsiTheme="majorHAnsi" w:cstheme="majorBidi"/>
      <w:b/>
      <w:bCs/>
      <w:color w:val="4F81BD" w:themeColor="accent1"/>
    </w:rPr>
  </w:style>
  <w:style w:type="paragraph" w:customStyle="1" w:styleId="formattext">
    <w:name w:val="formattext"/>
    <w:basedOn w:val="a"/>
    <w:rsid w:val="00141D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464"/>
  </w:style>
  <w:style w:type="paragraph" w:styleId="3">
    <w:name w:val="heading 3"/>
    <w:basedOn w:val="a"/>
    <w:next w:val="a"/>
    <w:link w:val="30"/>
    <w:uiPriority w:val="9"/>
    <w:semiHidden/>
    <w:unhideWhenUsed/>
    <w:qFormat/>
    <w:rsid w:val="00141D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0464"/>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B40464"/>
    <w:rPr>
      <w:color w:val="0000FF" w:themeColor="hyperlink"/>
      <w:u w:val="single"/>
    </w:rPr>
  </w:style>
  <w:style w:type="character" w:customStyle="1" w:styleId="2">
    <w:name w:val="Основной текст (2)_"/>
    <w:basedOn w:val="a0"/>
    <w:link w:val="20"/>
    <w:uiPriority w:val="99"/>
    <w:locked/>
    <w:rsid w:val="00B40464"/>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B40464"/>
    <w:pPr>
      <w:widowControl w:val="0"/>
      <w:shd w:val="clear" w:color="auto" w:fill="FFFFFF"/>
      <w:spacing w:after="360" w:line="320" w:lineRule="exact"/>
    </w:pPr>
    <w:rPr>
      <w:rFonts w:ascii="Times New Roman" w:hAnsi="Times New Roman" w:cs="Times New Roman"/>
      <w:sz w:val="28"/>
      <w:szCs w:val="28"/>
    </w:rPr>
  </w:style>
  <w:style w:type="paragraph" w:styleId="a4">
    <w:name w:val="List Paragraph"/>
    <w:basedOn w:val="a"/>
    <w:uiPriority w:val="34"/>
    <w:qFormat/>
    <w:rsid w:val="00B40464"/>
    <w:pPr>
      <w:ind w:left="720"/>
      <w:contextualSpacing/>
    </w:pPr>
  </w:style>
  <w:style w:type="paragraph" w:styleId="a5">
    <w:name w:val="Normal (Web)"/>
    <w:basedOn w:val="a"/>
    <w:uiPriority w:val="99"/>
    <w:semiHidden/>
    <w:unhideWhenUsed/>
    <w:rsid w:val="00486F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569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69D4"/>
    <w:rPr>
      <w:rFonts w:ascii="Tahoma" w:hAnsi="Tahoma" w:cs="Tahoma"/>
      <w:sz w:val="16"/>
      <w:szCs w:val="16"/>
    </w:rPr>
  </w:style>
  <w:style w:type="paragraph" w:styleId="a8">
    <w:name w:val="header"/>
    <w:basedOn w:val="a"/>
    <w:link w:val="a9"/>
    <w:uiPriority w:val="99"/>
    <w:unhideWhenUsed/>
    <w:rsid w:val="00D61BC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61BC4"/>
  </w:style>
  <w:style w:type="paragraph" w:styleId="aa">
    <w:name w:val="footer"/>
    <w:basedOn w:val="a"/>
    <w:link w:val="ab"/>
    <w:uiPriority w:val="99"/>
    <w:unhideWhenUsed/>
    <w:rsid w:val="00D61BC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61BC4"/>
  </w:style>
  <w:style w:type="paragraph" w:customStyle="1" w:styleId="ac">
    <w:name w:val="Знак Знак Знак Знак Знак Знак Знак"/>
    <w:basedOn w:val="a"/>
    <w:rsid w:val="009908A0"/>
    <w:pPr>
      <w:spacing w:after="160" w:line="240" w:lineRule="exact"/>
    </w:pPr>
    <w:rPr>
      <w:rFonts w:ascii="Verdana" w:eastAsia="Times New Roman" w:hAnsi="Verdana" w:cs="Times New Roman"/>
      <w:sz w:val="20"/>
      <w:szCs w:val="20"/>
      <w:lang w:val="en-US"/>
    </w:rPr>
  </w:style>
  <w:style w:type="character" w:customStyle="1" w:styleId="30">
    <w:name w:val="Заголовок 3 Знак"/>
    <w:basedOn w:val="a0"/>
    <w:link w:val="3"/>
    <w:uiPriority w:val="9"/>
    <w:semiHidden/>
    <w:rsid w:val="00141D2D"/>
    <w:rPr>
      <w:rFonts w:asciiTheme="majorHAnsi" w:eastAsiaTheme="majorEastAsia" w:hAnsiTheme="majorHAnsi" w:cstheme="majorBidi"/>
      <w:b/>
      <w:bCs/>
      <w:color w:val="4F81BD" w:themeColor="accent1"/>
    </w:rPr>
  </w:style>
  <w:style w:type="paragraph" w:customStyle="1" w:styleId="formattext">
    <w:name w:val="formattext"/>
    <w:basedOn w:val="a"/>
    <w:rsid w:val="00141D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698520">
      <w:bodyDiv w:val="1"/>
      <w:marLeft w:val="0"/>
      <w:marRight w:val="0"/>
      <w:marTop w:val="0"/>
      <w:marBottom w:val="0"/>
      <w:divBdr>
        <w:top w:val="none" w:sz="0" w:space="0" w:color="auto"/>
        <w:left w:val="none" w:sz="0" w:space="0" w:color="auto"/>
        <w:bottom w:val="none" w:sz="0" w:space="0" w:color="auto"/>
        <w:right w:val="none" w:sz="0" w:space="0" w:color="auto"/>
      </w:divBdr>
    </w:div>
    <w:div w:id="722215416">
      <w:bodyDiv w:val="1"/>
      <w:marLeft w:val="0"/>
      <w:marRight w:val="0"/>
      <w:marTop w:val="0"/>
      <w:marBottom w:val="0"/>
      <w:divBdr>
        <w:top w:val="none" w:sz="0" w:space="0" w:color="auto"/>
        <w:left w:val="none" w:sz="0" w:space="0" w:color="auto"/>
        <w:bottom w:val="none" w:sz="0" w:space="0" w:color="auto"/>
        <w:right w:val="none" w:sz="0" w:space="0" w:color="auto"/>
      </w:divBdr>
    </w:div>
    <w:div w:id="1045956075">
      <w:bodyDiv w:val="1"/>
      <w:marLeft w:val="0"/>
      <w:marRight w:val="0"/>
      <w:marTop w:val="0"/>
      <w:marBottom w:val="0"/>
      <w:divBdr>
        <w:top w:val="none" w:sz="0" w:space="0" w:color="auto"/>
        <w:left w:val="none" w:sz="0" w:space="0" w:color="auto"/>
        <w:bottom w:val="none" w:sz="0" w:space="0" w:color="auto"/>
        <w:right w:val="none" w:sz="0" w:space="0" w:color="auto"/>
      </w:divBdr>
    </w:div>
    <w:div w:id="1686055175">
      <w:bodyDiv w:val="1"/>
      <w:marLeft w:val="0"/>
      <w:marRight w:val="0"/>
      <w:marTop w:val="0"/>
      <w:marBottom w:val="0"/>
      <w:divBdr>
        <w:top w:val="none" w:sz="0" w:space="0" w:color="auto"/>
        <w:left w:val="none" w:sz="0" w:space="0" w:color="auto"/>
        <w:bottom w:val="none" w:sz="0" w:space="0" w:color="auto"/>
        <w:right w:val="none" w:sz="0" w:space="0" w:color="auto"/>
      </w:divBdr>
    </w:div>
    <w:div w:id="204304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0366AEDA69551D5FA3291DA78D22429EC508806EAAC808F35E4CB707AY2K2G" TargetMode="External"/><Relationship Id="rId18" Type="http://schemas.openxmlformats.org/officeDocument/2006/relationships/hyperlink" Target="https://pandia.ru/text/category/obshestvenno_gosudarstvennie_obtzedineniy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reclamadoc.ru/predostavlyaemye-uslugi/tekhnicheskoe-obsluzhivanie-i-remont" TargetMode="External"/><Relationship Id="rId7" Type="http://schemas.openxmlformats.org/officeDocument/2006/relationships/footnotes" Target="footnotes.xml"/><Relationship Id="rId12" Type="http://schemas.openxmlformats.org/officeDocument/2006/relationships/hyperlink" Target="file:///D:\Desktop\&#1055;&#1088;&#1072;&#1074;&#1080;&#1083;&#1072;%20&#1073;&#1083;&#1072;&#1075;&#1086;&#1091;&#1089;&#1090;&#1088;&#1086;&#1081;&#1090;&#1089;&#1074;&#1072;%20!!!!!\&#1055;&#1088;&#1086;&#1077;&#1082;&#1090;%20&#1084;&#1072;&#1088;&#1090;%202019\&#1056;&#1072;&#1079;&#1088;&#1086;&#1073;&#1083;&#1077;&#1085;&#1085;&#1099;&#1077;%20&#1087;&#1086;%20&#1088;&#1072;&#1079;&#1076;&#1077;&#1083;&#1072;&#1084;%20&#1055;&#1088;&#1072;&#1074;&#1080;&#1083;&#1072;\&#1056;&#1072;&#1079;&#1076;&#1077;&#1083;%201%20&#1054;&#1073;&#1097;&#1080;&#1077;%20&#1087;&#1086;&#1083;&#1086;&#1078;&#1077;&#1085;&#1080;&#1103;.docx" TargetMode="External"/><Relationship Id="rId17" Type="http://schemas.openxmlformats.org/officeDocument/2006/relationships/hyperlink" Target="consultantplus://offline/ref=3EA347C83CB904426FC2583E0FF23169D5FE0E7212D2AF059B4A8BFFAF4C356D171C800B0765C8C6wBt5F" TargetMode="External"/><Relationship Id="rId25" Type="http://schemas.openxmlformats.org/officeDocument/2006/relationships/hyperlink" Target="http://docs.cntd.ru/document/902135756" TargetMode="External"/><Relationship Id="rId2" Type="http://schemas.openxmlformats.org/officeDocument/2006/relationships/numbering" Target="numbering.xml"/><Relationship Id="rId16" Type="http://schemas.openxmlformats.org/officeDocument/2006/relationships/hyperlink" Target="consultantplus://offline/ref=00366AEDA69551D5FA3291DA78D22429EF508801E6A9808F35E4CB707A2207D6CADCDE35CCEDB8C9Y3KAG" TargetMode="External"/><Relationship Id="rId20" Type="http://schemas.openxmlformats.org/officeDocument/2006/relationships/hyperlink" Target="https://pandia.ru/text/category/pozharnaya_bezopasnostm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esktop\&#1055;&#1088;&#1072;&#1074;&#1080;&#1083;&#1072;%20&#1073;&#1083;&#1072;&#1075;&#1086;&#1091;&#1089;&#1090;&#1088;&#1086;&#1081;&#1090;&#1089;&#1074;&#1072;%20!!!!!\&#1055;&#1088;&#1086;&#1077;&#1082;&#1090;%20&#1084;&#1072;&#1088;&#1090;%202019\&#1056;&#1072;&#1079;&#1088;&#1086;&#1073;&#1083;&#1077;&#1085;&#1085;&#1099;&#1077;%20&#1087;&#1086;%20&#1088;&#1072;&#1079;&#1076;&#1077;&#1083;&#1072;&#1084;%20&#1055;&#1088;&#1072;&#1074;&#1080;&#1083;&#1072;\&#1056;&#1072;&#1079;&#1076;&#1077;&#1083;%201%20&#1054;&#1073;&#1097;&#1080;&#1077;%20&#1087;&#1086;&#1083;&#1086;&#1078;&#1077;&#1085;&#1080;&#1103;.docx" TargetMode="External"/><Relationship Id="rId24" Type="http://schemas.openxmlformats.org/officeDocument/2006/relationships/hyperlink" Target="consultantplus://offline/ref=00366AEDA69551D5FA328FD76EBE7E25EF5DD509E3A982D16CB1CD27257201838AY9KCG" TargetMode="External"/><Relationship Id="rId5" Type="http://schemas.openxmlformats.org/officeDocument/2006/relationships/settings" Target="settings.xml"/><Relationship Id="rId15" Type="http://schemas.openxmlformats.org/officeDocument/2006/relationships/hyperlink" Target="consultantplus://offline/ref=00366AEDA69551D5FA3291DA78D22429EC508806EAAC808F35E4CB707AY2K2G" TargetMode="External"/><Relationship Id="rId23" Type="http://schemas.openxmlformats.org/officeDocument/2006/relationships/hyperlink" Target="consultantplus://offline/ref=00366AEDA69551D5FA328FD76EBE7E25EF5DD509E3A982D16CB1CD27257201838AY9KCG" TargetMode="External"/><Relationship Id="rId28" Type="http://schemas.openxmlformats.org/officeDocument/2006/relationships/theme" Target="theme/theme1.xml"/><Relationship Id="rId10" Type="http://schemas.openxmlformats.org/officeDocument/2006/relationships/hyperlink" Target="consultantplus://offline/ref=00366AEDA69551D5FA328FD76EBE7E25EF5DD509E3AE88DF61B4CD27257201838A9CD8608FA9B5C93830ABEEY9K3G" TargetMode="External"/><Relationship Id="rId19" Type="http://schemas.openxmlformats.org/officeDocument/2006/relationships/hyperlink" Target="https://pandia.ru/text/category/vitrina/" TargetMode="External"/><Relationship Id="rId4" Type="http://schemas.microsoft.com/office/2007/relationships/stylesWithEffects" Target="stylesWithEffects.xml"/><Relationship Id="rId9" Type="http://schemas.openxmlformats.org/officeDocument/2006/relationships/hyperlink" Target="consultantplus://offline/ref=00366AEDA69551D5FA328FD76EBE7E25EF5DD509E3AE83DB61B5CD27257201838AY9KCG" TargetMode="External"/><Relationship Id="rId14" Type="http://schemas.openxmlformats.org/officeDocument/2006/relationships/hyperlink" Target="consultantplus://offline/ref=00366AEDA69551D5FA3291DA78D22429ED568E0CE1AD808F35E4CB707A2207D6CADCDE35CCEDB8C9Y3KDG" TargetMode="External"/><Relationship Id="rId22" Type="http://schemas.openxmlformats.org/officeDocument/2006/relationships/hyperlink" Target="consultantplus://offline/ref=00366AEDA69551D5FA3291DA78D22429EC5E8C04E0AD808F35E4CB707AY2K2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42601-4764-427F-AAAA-E0247FF8B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8200</TotalTime>
  <Pages>69</Pages>
  <Words>29591</Words>
  <Characters>168674</Characters>
  <Application>Microsoft Office Word</Application>
  <DocSecurity>0</DocSecurity>
  <Lines>1405</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7</cp:revision>
  <cp:lastPrinted>2019-04-25T08:05:00Z</cp:lastPrinted>
  <dcterms:created xsi:type="dcterms:W3CDTF">2019-03-21T01:37:00Z</dcterms:created>
  <dcterms:modified xsi:type="dcterms:W3CDTF">2020-09-15T08:09:00Z</dcterms:modified>
</cp:coreProperties>
</file>