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DD" w:rsidRPr="00955898" w:rsidRDefault="00E84EDD" w:rsidP="00955898">
      <w:pPr>
        <w:pStyle w:val="a5"/>
      </w:pPr>
      <w:r w:rsidRPr="00955898">
        <w:t xml:space="preserve">Администрация городского округа муниципального образования </w:t>
      </w:r>
    </w:p>
    <w:p w:rsidR="00E84EDD" w:rsidRPr="00955898" w:rsidRDefault="00E84EDD" w:rsidP="00955898">
      <w:pPr>
        <w:pStyle w:val="a5"/>
        <w:rPr>
          <w:sz w:val="28"/>
        </w:rPr>
      </w:pPr>
      <w:r w:rsidRPr="00955898">
        <w:t>«город Саянск»</w:t>
      </w:r>
    </w:p>
    <w:p w:rsidR="00E84EDD" w:rsidRPr="00955898" w:rsidRDefault="00E84EDD" w:rsidP="00955898">
      <w:pPr>
        <w:pStyle w:val="1"/>
        <w:spacing w:before="0" w:after="0"/>
        <w:jc w:val="center"/>
        <w:rPr>
          <w:rFonts w:ascii="Times New Roman" w:hAnsi="Times New Roman" w:cs="Times New Roman"/>
          <w:spacing w:val="40"/>
        </w:rPr>
      </w:pPr>
      <w:r w:rsidRPr="00955898">
        <w:rPr>
          <w:rFonts w:ascii="Times New Roman" w:hAnsi="Times New Roman" w:cs="Times New Roman"/>
          <w:spacing w:val="40"/>
        </w:rPr>
        <w:t>ПОСТАНОВЛЕНИЕ</w:t>
      </w:r>
    </w:p>
    <w:p w:rsidR="00E84EDD" w:rsidRPr="00955898" w:rsidRDefault="00E84EDD" w:rsidP="00955898">
      <w:pPr>
        <w:tabs>
          <w:tab w:val="left" w:pos="534"/>
          <w:tab w:val="left" w:pos="2069"/>
          <w:tab w:val="left" w:pos="2518"/>
        </w:tabs>
        <w:rPr>
          <w:rFonts w:asciiTheme="minorHAnsi" w:hAnsiTheme="minorHAnsi"/>
          <w:sz w:val="16"/>
          <w:szCs w:val="16"/>
        </w:rPr>
      </w:pPr>
    </w:p>
    <w:p w:rsidR="00E84EDD" w:rsidRPr="00955898" w:rsidRDefault="00E84EDD" w:rsidP="00955898">
      <w:pPr>
        <w:tabs>
          <w:tab w:val="left" w:pos="534"/>
          <w:tab w:val="left" w:pos="2069"/>
          <w:tab w:val="left" w:pos="2518"/>
        </w:tabs>
        <w:rPr>
          <w:sz w:val="28"/>
          <w:szCs w:val="28"/>
        </w:rPr>
      </w:pPr>
      <w:r w:rsidRPr="00955898">
        <w:rPr>
          <w:sz w:val="28"/>
          <w:szCs w:val="28"/>
        </w:rPr>
        <w:t>От</w:t>
      </w:r>
      <w:r w:rsidR="00955898">
        <w:rPr>
          <w:rFonts w:asciiTheme="minorHAnsi" w:hAnsiTheme="minorHAnsi"/>
          <w:sz w:val="28"/>
          <w:szCs w:val="28"/>
        </w:rPr>
        <w:t xml:space="preserve"> </w:t>
      </w:r>
      <w:r w:rsidR="007B2A46" w:rsidRPr="00955898">
        <w:rPr>
          <w:rFonts w:asciiTheme="minorHAnsi" w:hAnsiTheme="minorHAnsi"/>
          <w:sz w:val="28"/>
          <w:szCs w:val="28"/>
        </w:rPr>
        <w:t>22.09.2017</w:t>
      </w:r>
      <w:r w:rsidR="00955898">
        <w:rPr>
          <w:rFonts w:asciiTheme="minorHAnsi" w:hAnsiTheme="minorHAnsi"/>
          <w:sz w:val="28"/>
          <w:szCs w:val="28"/>
        </w:rPr>
        <w:t xml:space="preserve"> </w:t>
      </w:r>
      <w:r w:rsidRPr="00955898">
        <w:rPr>
          <w:sz w:val="28"/>
          <w:szCs w:val="28"/>
        </w:rPr>
        <w:t>№</w:t>
      </w:r>
      <w:r w:rsidRPr="00955898">
        <w:rPr>
          <w:rFonts w:asciiTheme="minorHAnsi" w:hAnsiTheme="minorHAnsi"/>
          <w:sz w:val="28"/>
          <w:szCs w:val="28"/>
        </w:rPr>
        <w:t xml:space="preserve"> </w:t>
      </w:r>
      <w:r w:rsidR="007B2A46" w:rsidRPr="00955898">
        <w:rPr>
          <w:rFonts w:asciiTheme="minorHAnsi" w:hAnsiTheme="minorHAnsi"/>
          <w:sz w:val="28"/>
          <w:szCs w:val="28"/>
        </w:rPr>
        <w:t>110-37-939-17</w:t>
      </w:r>
    </w:p>
    <w:p w:rsidR="00E84EDD" w:rsidRPr="00955898" w:rsidRDefault="00E84EDD" w:rsidP="00955898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  <w:r w:rsidRPr="00955898">
        <w:t>г.</w:t>
      </w:r>
      <w:r w:rsidRPr="00955898">
        <w:rPr>
          <w:rFonts w:asciiTheme="minorHAnsi" w:hAnsiTheme="minorHAnsi"/>
        </w:rPr>
        <w:t xml:space="preserve"> </w:t>
      </w:r>
      <w:r w:rsidRPr="00955898">
        <w:t>Саянск</w:t>
      </w:r>
    </w:p>
    <w:p w:rsidR="0051470B" w:rsidRPr="00955898" w:rsidRDefault="0051470B" w:rsidP="00955898">
      <w:pPr>
        <w:tabs>
          <w:tab w:val="left" w:pos="534"/>
          <w:tab w:val="left" w:pos="2069"/>
          <w:tab w:val="left" w:pos="2518"/>
        </w:tabs>
        <w:ind w:right="-185"/>
        <w:rPr>
          <w:rFonts w:asciiTheme="minorHAnsi" w:hAnsiTheme="minorHAnsi"/>
        </w:rPr>
      </w:pPr>
    </w:p>
    <w:p w:rsidR="00E84EDD" w:rsidRPr="00955898" w:rsidRDefault="00E84EDD" w:rsidP="00955898">
      <w:pPr>
        <w:pStyle w:val="ConsPlusTitle"/>
        <w:widowControl/>
        <w:ind w:right="3826"/>
        <w:jc w:val="both"/>
        <w:rPr>
          <w:b w:val="0"/>
        </w:rPr>
      </w:pPr>
      <w:r w:rsidRPr="00955898">
        <w:rPr>
          <w:b w:val="0"/>
          <w:color w:val="000000"/>
        </w:rPr>
        <w:t>О внесении изменений в Приложение</w:t>
      </w:r>
      <w:r w:rsidR="0051470B" w:rsidRPr="00955898">
        <w:rPr>
          <w:b w:val="0"/>
          <w:color w:val="000000"/>
        </w:rPr>
        <w:t xml:space="preserve"> </w:t>
      </w:r>
      <w:r w:rsidRPr="00955898">
        <w:rPr>
          <w:b w:val="0"/>
          <w:color w:val="000000"/>
        </w:rPr>
        <w:t xml:space="preserve">№ 1 к постановлению администрации </w:t>
      </w:r>
      <w:r w:rsidRPr="00955898">
        <w:rPr>
          <w:b w:val="0"/>
          <w:color w:val="000000"/>
          <w:spacing w:val="-4"/>
        </w:rPr>
        <w:t xml:space="preserve">городского округа муниципального образования «город Саянск» от 02.06.2016 № </w:t>
      </w:r>
      <w:r w:rsidRPr="00955898">
        <w:rPr>
          <w:b w:val="0"/>
          <w:color w:val="000000"/>
        </w:rPr>
        <w:t>110-37-624-16</w:t>
      </w:r>
      <w:r w:rsidRPr="00955898">
        <w:rPr>
          <w:color w:val="000000"/>
        </w:rPr>
        <w:t xml:space="preserve"> «</w:t>
      </w:r>
      <w:r w:rsidRPr="00955898">
        <w:rPr>
          <w:b w:val="0"/>
        </w:rPr>
        <w:t xml:space="preserve"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 на 2016-2018 годы» </w:t>
      </w:r>
    </w:p>
    <w:p w:rsidR="00E84EDD" w:rsidRPr="00955898" w:rsidRDefault="00E84EDD" w:rsidP="00955898">
      <w:pPr>
        <w:tabs>
          <w:tab w:val="left" w:pos="-1673"/>
          <w:tab w:val="left" w:pos="-114"/>
          <w:tab w:val="left" w:pos="-1"/>
          <w:tab w:val="left" w:pos="3855"/>
        </w:tabs>
        <w:ind w:right="5243"/>
        <w:jc w:val="both"/>
        <w:rPr>
          <w:rFonts w:ascii="Times New Roman" w:hAnsi="Times New Roman"/>
          <w:sz w:val="16"/>
          <w:szCs w:val="16"/>
        </w:rPr>
      </w:pPr>
    </w:p>
    <w:p w:rsidR="00E84EDD" w:rsidRPr="00955898" w:rsidRDefault="00E84EDD" w:rsidP="009558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5898">
        <w:rPr>
          <w:rFonts w:ascii="Times New Roman" w:hAnsi="Times New Roman"/>
          <w:color w:val="000000"/>
          <w:sz w:val="28"/>
          <w:szCs w:val="28"/>
        </w:rPr>
        <w:t xml:space="preserve">В целях приведения муниципальной программы </w:t>
      </w:r>
      <w:r w:rsidRPr="00955898">
        <w:rPr>
          <w:rFonts w:ascii="Times New Roman" w:hAnsi="Times New Roman"/>
          <w:sz w:val="28"/>
          <w:szCs w:val="28"/>
        </w:rPr>
        <w:t xml:space="preserve">«Строительство и капитальный ремонт объектов систем водоснабжения и водоотведения муниципального образования «город Саянск» на 2016-2018 годы», </w:t>
      </w:r>
      <w:r w:rsidRPr="00955898">
        <w:rPr>
          <w:color w:val="000000"/>
          <w:sz w:val="28"/>
          <w:szCs w:val="28"/>
        </w:rPr>
        <w:t xml:space="preserve">в </w:t>
      </w:r>
      <w:proofErr w:type="gramStart"/>
      <w:r w:rsidRPr="00955898">
        <w:rPr>
          <w:color w:val="000000"/>
          <w:sz w:val="28"/>
          <w:szCs w:val="28"/>
        </w:rPr>
        <w:t>соответствие</w:t>
      </w:r>
      <w:proofErr w:type="gramEnd"/>
      <w:r w:rsidR="0051470B" w:rsidRPr="00955898">
        <w:rPr>
          <w:color w:val="000000"/>
          <w:sz w:val="28"/>
          <w:szCs w:val="28"/>
        </w:rPr>
        <w:t xml:space="preserve"> </w:t>
      </w:r>
      <w:r w:rsidRPr="00955898">
        <w:rPr>
          <w:color w:val="000000"/>
          <w:sz w:val="28"/>
          <w:szCs w:val="28"/>
        </w:rPr>
        <w:t>Бюджетному Кодексу Российской Федерации,</w:t>
      </w:r>
      <w:r w:rsidR="0051470B" w:rsidRPr="00955898">
        <w:rPr>
          <w:color w:val="000000"/>
          <w:sz w:val="28"/>
          <w:szCs w:val="28"/>
        </w:rPr>
        <w:t xml:space="preserve"> </w:t>
      </w:r>
      <w:r w:rsidRPr="00955898">
        <w:rPr>
          <w:color w:val="000000"/>
          <w:sz w:val="28"/>
          <w:szCs w:val="28"/>
        </w:rPr>
        <w:t xml:space="preserve">руководствуясь пунктом 4.4 раздела 4 </w:t>
      </w:r>
      <w:r w:rsidRPr="00955898">
        <w:rPr>
          <w:sz w:val="28"/>
          <w:szCs w:val="28"/>
        </w:rPr>
        <w:t xml:space="preserve">Порядка разработки, утверждения, реализации и оценки эффективности реализации муниципальных программ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07.10.2013 № 110-37-1179-13, </w:t>
      </w:r>
      <w:r w:rsidRPr="00955898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84EDD" w:rsidRPr="00955898" w:rsidRDefault="00E84EDD" w:rsidP="00955898">
      <w:pPr>
        <w:pStyle w:val="ConsPlusNormal"/>
        <w:widowControl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955898">
        <w:rPr>
          <w:rFonts w:ascii="Times New Roman" w:hAnsi="Times New Roman"/>
          <w:bCs/>
          <w:sz w:val="28"/>
          <w:szCs w:val="28"/>
        </w:rPr>
        <w:t>ПОСТАНОВЛЯЕТ:</w:t>
      </w:r>
    </w:p>
    <w:p w:rsidR="00E84EDD" w:rsidRPr="00955898" w:rsidRDefault="00E84EDD" w:rsidP="00955898">
      <w:pPr>
        <w:pStyle w:val="a3"/>
        <w:spacing w:after="0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55898">
        <w:rPr>
          <w:rFonts w:ascii="Times New Roman" w:hAnsi="Times New Roman"/>
          <w:color w:val="000000"/>
          <w:spacing w:val="-1"/>
          <w:sz w:val="28"/>
          <w:szCs w:val="28"/>
        </w:rPr>
        <w:t xml:space="preserve">1. </w:t>
      </w:r>
      <w:proofErr w:type="gramStart"/>
      <w:r w:rsidRPr="00955898">
        <w:rPr>
          <w:rFonts w:ascii="Times New Roman" w:hAnsi="Times New Roman"/>
          <w:color w:val="000000"/>
          <w:sz w:val="28"/>
          <w:szCs w:val="28"/>
        </w:rPr>
        <w:t xml:space="preserve">Внести в Приложение № 1 к постановлению администрации </w:t>
      </w:r>
      <w:r w:rsidRPr="00955898">
        <w:rPr>
          <w:rFonts w:ascii="Times New Roman" w:hAnsi="Times New Roman"/>
          <w:color w:val="000000"/>
          <w:spacing w:val="-4"/>
          <w:sz w:val="28"/>
          <w:szCs w:val="28"/>
        </w:rPr>
        <w:t xml:space="preserve">городского округа муниципального образования «город Саянск» </w:t>
      </w:r>
      <w:r w:rsidRPr="00955898">
        <w:rPr>
          <w:rFonts w:ascii="Times New Roman" w:hAnsi="Times New Roman"/>
          <w:color w:val="000000"/>
          <w:sz w:val="28"/>
          <w:szCs w:val="28"/>
        </w:rPr>
        <w:t>«</w:t>
      </w:r>
      <w:r w:rsidRPr="00955898">
        <w:rPr>
          <w:rFonts w:ascii="Times New Roman" w:hAnsi="Times New Roman"/>
          <w:sz w:val="28"/>
          <w:szCs w:val="28"/>
        </w:rPr>
        <w:t xml:space="preserve">Об утверждении муниципальной программы «Строительство и капитальный ремонт объектов систем водоснабжения и водоотведения муниципального образования «город Саянск» на 2016-2018 годы» </w:t>
      </w:r>
      <w:r w:rsidRPr="00955898">
        <w:rPr>
          <w:rFonts w:ascii="Times New Roman" w:hAnsi="Times New Roman"/>
          <w:color w:val="000000"/>
          <w:spacing w:val="-4"/>
          <w:sz w:val="28"/>
          <w:szCs w:val="28"/>
        </w:rPr>
        <w:t>от 02.06.2016</w:t>
      </w:r>
      <w:r w:rsidR="0051470B" w:rsidRPr="00955898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955898">
        <w:rPr>
          <w:rFonts w:ascii="Times New Roman" w:hAnsi="Times New Roman"/>
          <w:color w:val="000000"/>
          <w:spacing w:val="-4"/>
          <w:sz w:val="28"/>
          <w:szCs w:val="28"/>
        </w:rPr>
        <w:t xml:space="preserve">№ </w:t>
      </w:r>
      <w:r w:rsidRPr="00955898">
        <w:rPr>
          <w:rFonts w:ascii="Times New Roman" w:hAnsi="Times New Roman"/>
          <w:color w:val="000000"/>
          <w:sz w:val="28"/>
          <w:szCs w:val="28"/>
        </w:rPr>
        <w:t>110-37-624-16 (в редакции от</w:t>
      </w:r>
      <w:r w:rsidRPr="00955898">
        <w:rPr>
          <w:rFonts w:ascii="Times New Roman" w:hAnsi="Times New Roman"/>
          <w:sz w:val="28"/>
          <w:szCs w:val="28"/>
        </w:rPr>
        <w:t xml:space="preserve"> </w:t>
      </w:r>
      <w:r w:rsidRPr="00955898">
        <w:rPr>
          <w:rFonts w:ascii="Times New Roman" w:hAnsi="Times New Roman"/>
          <w:color w:val="000000"/>
          <w:spacing w:val="-2"/>
          <w:sz w:val="28"/>
          <w:szCs w:val="28"/>
        </w:rPr>
        <w:t>27.07.2016 № 110-37-905-16, 26.09.2016 № 110-37-1140-16</w:t>
      </w:r>
      <w:r w:rsidR="00965843" w:rsidRPr="00955898">
        <w:rPr>
          <w:rFonts w:ascii="Times New Roman" w:hAnsi="Times New Roman"/>
          <w:color w:val="000000"/>
          <w:spacing w:val="-2"/>
          <w:sz w:val="28"/>
          <w:szCs w:val="28"/>
        </w:rPr>
        <w:t>, 06.03.2017 № 110-37-167-17</w:t>
      </w:r>
      <w:r w:rsidRPr="00955898">
        <w:rPr>
          <w:rFonts w:ascii="Times New Roman" w:hAnsi="Times New Roman"/>
          <w:color w:val="000000"/>
          <w:spacing w:val="-2"/>
          <w:sz w:val="28"/>
          <w:szCs w:val="28"/>
        </w:rPr>
        <w:t xml:space="preserve">), опубликованное в газете «Саянские зори», выпуск от </w:t>
      </w:r>
      <w:r w:rsidRPr="00955898">
        <w:rPr>
          <w:rFonts w:ascii="Times New Roman" w:hAnsi="Times New Roman"/>
          <w:color w:val="000000"/>
          <w:sz w:val="28"/>
          <w:szCs w:val="28"/>
        </w:rPr>
        <w:t xml:space="preserve">16.06.2016 </w:t>
      </w:r>
      <w:r w:rsidRPr="00955898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Pr="00955898">
        <w:rPr>
          <w:rFonts w:ascii="Times New Roman" w:hAnsi="Times New Roman"/>
          <w:color w:val="000000"/>
          <w:sz w:val="28"/>
          <w:szCs w:val="28"/>
        </w:rPr>
        <w:t xml:space="preserve"> 23 (3886) (вкладыш официальной информации стр. 7-8</w:t>
      </w:r>
      <w:proofErr w:type="gramEnd"/>
      <w:r w:rsidRPr="00955898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955898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выпуск от </w:t>
      </w:r>
      <w:r w:rsidRPr="00955898">
        <w:rPr>
          <w:rFonts w:ascii="Times New Roman" w:hAnsi="Times New Roman"/>
          <w:color w:val="000000"/>
          <w:sz w:val="28"/>
          <w:szCs w:val="28"/>
        </w:rPr>
        <w:t xml:space="preserve">04.08.2016 </w:t>
      </w:r>
      <w:r w:rsidRPr="00955898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Pr="00955898">
        <w:rPr>
          <w:rFonts w:ascii="Times New Roman" w:hAnsi="Times New Roman"/>
          <w:color w:val="000000"/>
          <w:sz w:val="28"/>
          <w:szCs w:val="28"/>
        </w:rPr>
        <w:t xml:space="preserve"> 30 (3893) (вкладыш официальной информации стр. 23), </w:t>
      </w:r>
      <w:r w:rsidRPr="00955898">
        <w:rPr>
          <w:rFonts w:ascii="Times New Roman" w:hAnsi="Times New Roman"/>
          <w:color w:val="000000"/>
          <w:spacing w:val="-2"/>
          <w:sz w:val="28"/>
          <w:szCs w:val="28"/>
        </w:rPr>
        <w:t>выпуск от 06</w:t>
      </w:r>
      <w:r w:rsidRPr="00955898">
        <w:rPr>
          <w:rFonts w:ascii="Times New Roman" w:hAnsi="Times New Roman"/>
          <w:color w:val="000000"/>
          <w:sz w:val="28"/>
          <w:szCs w:val="28"/>
        </w:rPr>
        <w:t>.09.2016</w:t>
      </w:r>
      <w:r w:rsidR="0051470B" w:rsidRPr="009558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5898">
        <w:rPr>
          <w:rFonts w:ascii="Times New Roman" w:hAnsi="Times New Roman"/>
          <w:color w:val="000000"/>
          <w:spacing w:val="-2"/>
          <w:sz w:val="28"/>
          <w:szCs w:val="28"/>
        </w:rPr>
        <w:t>№</w:t>
      </w:r>
      <w:r w:rsidRPr="00955898">
        <w:rPr>
          <w:rFonts w:ascii="Times New Roman" w:hAnsi="Times New Roman"/>
          <w:color w:val="000000"/>
          <w:sz w:val="28"/>
          <w:szCs w:val="28"/>
        </w:rPr>
        <w:t xml:space="preserve"> 39 (3902) (вкладыш официальной информации стр. 1),</w:t>
      </w:r>
      <w:r w:rsidR="00AA2B90" w:rsidRPr="00955898">
        <w:rPr>
          <w:rFonts w:ascii="Times New Roman" w:hAnsi="Times New Roman"/>
          <w:color w:val="000000"/>
          <w:sz w:val="28"/>
          <w:szCs w:val="28"/>
        </w:rPr>
        <w:t xml:space="preserve"> выпуск от 16.03.2017 № 10 (3924) (вкладыш официальной информации стр.1) </w:t>
      </w:r>
      <w:r w:rsidRPr="00955898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E84EDD" w:rsidRPr="00955898" w:rsidRDefault="00E84EDD" w:rsidP="00955898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955898">
        <w:rPr>
          <w:color w:val="000000"/>
          <w:sz w:val="28"/>
          <w:szCs w:val="28"/>
        </w:rPr>
        <w:t>1.1 Пункт 8 раздела 1 «Паспорт муниципальной программы» изложить в следующей редакции: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2979"/>
        <w:gridCol w:w="5951"/>
      </w:tblGrid>
      <w:tr w:rsidR="00E84EDD" w:rsidRPr="00955898" w:rsidTr="0051470B">
        <w:tc>
          <w:tcPr>
            <w:tcW w:w="228" w:type="pct"/>
          </w:tcPr>
          <w:p w:rsidR="00E84EDD" w:rsidRPr="00955898" w:rsidRDefault="00E84EDD" w:rsidP="009558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592" w:type="pct"/>
          </w:tcPr>
          <w:p w:rsidR="00E84EDD" w:rsidRPr="00955898" w:rsidRDefault="00E84EDD" w:rsidP="00955898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>Объем и источники финансирования муниципальной программы</w:t>
            </w:r>
          </w:p>
        </w:tc>
        <w:tc>
          <w:tcPr>
            <w:tcW w:w="3180" w:type="pct"/>
          </w:tcPr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>Прогнозируемые средства из бюджета всех уровней составляет</w:t>
            </w:r>
            <w:r w:rsidR="0051470B" w:rsidRPr="009558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3416" w:rsidRPr="00955898">
              <w:rPr>
                <w:rFonts w:ascii="Times New Roman" w:hAnsi="Times New Roman" w:cs="Times New Roman"/>
                <w:color w:val="000000"/>
              </w:rPr>
              <w:t>235655</w:t>
            </w:r>
            <w:r w:rsidR="00C007B0" w:rsidRPr="00955898">
              <w:rPr>
                <w:rFonts w:ascii="Times New Roman" w:hAnsi="Times New Roman" w:cs="Times New Roman"/>
                <w:color w:val="000000"/>
              </w:rPr>
              <w:t>,32</w:t>
            </w:r>
            <w:r w:rsidRPr="00955898">
              <w:rPr>
                <w:rFonts w:ascii="Times New Roman" w:hAnsi="Times New Roman" w:cs="Times New Roman"/>
                <w:color w:val="000000"/>
              </w:rPr>
              <w:t xml:space="preserve"> тыс</w:t>
            </w:r>
            <w:proofErr w:type="gramStart"/>
            <w:r w:rsidRPr="00955898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55898">
              <w:rPr>
                <w:rFonts w:ascii="Times New Roman" w:hAnsi="Times New Roman" w:cs="Times New Roman"/>
                <w:color w:val="000000"/>
              </w:rPr>
              <w:t>ублей, в том числе: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>- 2016 год – 32540,00 тыс. рублей;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 xml:space="preserve">- 2017 год – </w:t>
            </w:r>
            <w:r w:rsidR="00C007B0" w:rsidRPr="00955898">
              <w:rPr>
                <w:rFonts w:ascii="Times New Roman" w:hAnsi="Times New Roman" w:cs="Times New Roman"/>
                <w:color w:val="000000"/>
              </w:rPr>
              <w:t>25761,1</w:t>
            </w:r>
            <w:r w:rsidR="005B1022" w:rsidRPr="00955898">
              <w:rPr>
                <w:rFonts w:ascii="Times New Roman" w:hAnsi="Times New Roman" w:cs="Times New Roman"/>
                <w:color w:val="000000"/>
              </w:rPr>
              <w:t>0</w:t>
            </w:r>
            <w:r w:rsidRPr="00955898">
              <w:rPr>
                <w:rFonts w:ascii="Times New Roman" w:hAnsi="Times New Roman" w:cs="Times New Roman"/>
                <w:color w:val="000000"/>
              </w:rPr>
              <w:t xml:space="preserve"> тыс. рублей;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 xml:space="preserve">- 2018 год – </w:t>
            </w:r>
            <w:r w:rsidR="00A43416" w:rsidRPr="00955898">
              <w:rPr>
                <w:rFonts w:ascii="Times New Roman" w:eastAsiaTheme="minorHAnsi" w:hAnsi="Times New Roman"/>
                <w:lang w:eastAsia="en-US"/>
              </w:rPr>
              <w:t>177354</w:t>
            </w:r>
            <w:r w:rsidR="00C007B0" w:rsidRPr="00955898">
              <w:rPr>
                <w:rFonts w:ascii="Times New Roman" w:eastAsiaTheme="minorHAnsi" w:hAnsi="Times New Roman"/>
                <w:lang w:eastAsia="en-US"/>
              </w:rPr>
              <w:t>,22</w:t>
            </w:r>
            <w:r w:rsidRPr="00955898">
              <w:rPr>
                <w:rFonts w:ascii="Times New Roman" w:hAnsi="Times New Roman" w:cs="Times New Roman"/>
                <w:color w:val="000000"/>
              </w:rPr>
              <w:t xml:space="preserve"> тыс. рублей.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lastRenderedPageBreak/>
              <w:t xml:space="preserve">Объем финансирования за счет средств местного бюджета составляет </w:t>
            </w:r>
            <w:r w:rsidR="0008349D" w:rsidRPr="00955898">
              <w:rPr>
                <w:rFonts w:ascii="Times New Roman" w:hAnsi="Times New Roman" w:cs="Times New Roman"/>
                <w:color w:val="000000"/>
              </w:rPr>
              <w:t>11383,94</w:t>
            </w:r>
            <w:r w:rsidRPr="00955898">
              <w:rPr>
                <w:rFonts w:ascii="Times New Roman" w:hAnsi="Times New Roman" w:cs="Times New Roman"/>
                <w:color w:val="000000"/>
              </w:rPr>
              <w:t xml:space="preserve"> тыс. рублей, в том числе: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>- 2016 год – 1297,60 тыс. рублей;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 xml:space="preserve">- 2017 год – </w:t>
            </w:r>
            <w:r w:rsidR="00C007B0" w:rsidRPr="00955898">
              <w:rPr>
                <w:rFonts w:ascii="Times New Roman" w:hAnsi="Times New Roman" w:cs="Times New Roman"/>
                <w:color w:val="000000"/>
              </w:rPr>
              <w:t>3091,33</w:t>
            </w:r>
            <w:r w:rsidRPr="00955898">
              <w:rPr>
                <w:rFonts w:ascii="Times New Roman" w:hAnsi="Times New Roman" w:cs="Times New Roman"/>
                <w:color w:val="000000"/>
              </w:rPr>
              <w:t xml:space="preserve"> тыс. рублей;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 xml:space="preserve">- 2018 год </w:t>
            </w:r>
            <w:r w:rsidR="00C007B0" w:rsidRPr="00955898">
              <w:rPr>
                <w:rFonts w:ascii="Times New Roman" w:hAnsi="Times New Roman" w:cs="Times New Roman"/>
                <w:color w:val="000000"/>
              </w:rPr>
              <w:t>–</w:t>
            </w:r>
            <w:r w:rsidRPr="009558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A55E1" w:rsidRPr="00955898">
              <w:rPr>
                <w:rFonts w:ascii="Times New Roman" w:eastAsiaTheme="minorHAnsi" w:hAnsi="Times New Roman"/>
                <w:lang w:eastAsia="en-US"/>
              </w:rPr>
              <w:t>6</w:t>
            </w:r>
            <w:r w:rsidR="00A43416" w:rsidRPr="00955898">
              <w:rPr>
                <w:rFonts w:ascii="Times New Roman" w:eastAsiaTheme="minorHAnsi" w:hAnsi="Times New Roman"/>
                <w:lang w:eastAsia="en-US"/>
              </w:rPr>
              <w:t>995,01</w:t>
            </w:r>
            <w:r w:rsidRPr="00955898">
              <w:rPr>
                <w:rFonts w:ascii="Times New Roman" w:hAnsi="Times New Roman" w:cs="Times New Roman"/>
                <w:color w:val="000000"/>
              </w:rPr>
              <w:t>тыс. рублей.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 xml:space="preserve">Объем субсидий, планируемых к привлечению из областного бюджета, составляет </w:t>
            </w:r>
            <w:r w:rsidR="0008349D" w:rsidRPr="00955898">
              <w:rPr>
                <w:rFonts w:ascii="Times New Roman" w:hAnsi="Times New Roman" w:cs="Times New Roman"/>
                <w:color w:val="000000"/>
              </w:rPr>
              <w:t>224271,38</w:t>
            </w:r>
            <w:r w:rsidRPr="00955898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955898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955898">
              <w:rPr>
                <w:rFonts w:ascii="Times New Roman" w:hAnsi="Times New Roman" w:cs="Times New Roman"/>
                <w:color w:val="000000"/>
              </w:rPr>
              <w:t>ублей, в том числе: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>- 2016 год – 31242,40 тыс. рублей;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 xml:space="preserve">- 2017 год – </w:t>
            </w:r>
            <w:r w:rsidR="00C007B0" w:rsidRPr="00955898">
              <w:rPr>
                <w:rFonts w:ascii="Times New Roman" w:hAnsi="Times New Roman" w:cs="Times New Roman"/>
                <w:color w:val="000000"/>
              </w:rPr>
              <w:t>22669,77</w:t>
            </w:r>
            <w:r w:rsidRPr="00955898">
              <w:rPr>
                <w:rFonts w:ascii="Times New Roman" w:hAnsi="Times New Roman" w:cs="Times New Roman"/>
                <w:color w:val="000000"/>
              </w:rPr>
              <w:t xml:space="preserve"> тыс. рублей;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55898">
              <w:rPr>
                <w:rFonts w:ascii="Times New Roman" w:hAnsi="Times New Roman" w:cs="Times New Roman"/>
                <w:color w:val="000000"/>
              </w:rPr>
              <w:t xml:space="preserve">- 2018 год </w:t>
            </w:r>
            <w:r w:rsidR="00C007B0" w:rsidRPr="00955898">
              <w:rPr>
                <w:rFonts w:ascii="Times New Roman" w:hAnsi="Times New Roman" w:cs="Times New Roman"/>
                <w:color w:val="000000"/>
              </w:rPr>
              <w:t>–</w:t>
            </w:r>
            <w:r w:rsidRPr="0095589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43416" w:rsidRPr="00955898">
              <w:rPr>
                <w:rFonts w:ascii="Times New Roman" w:eastAsiaTheme="minorHAnsi" w:hAnsi="Times New Roman"/>
                <w:lang w:eastAsia="en-US"/>
              </w:rPr>
              <w:t>170359,21</w:t>
            </w:r>
            <w:r w:rsidRPr="0095589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955898">
              <w:rPr>
                <w:rFonts w:ascii="Times New Roman" w:hAnsi="Times New Roman" w:cs="Times New Roman"/>
                <w:color w:val="000000"/>
              </w:rPr>
              <w:t>тыс. рублей.</w:t>
            </w:r>
          </w:p>
          <w:p w:rsidR="00E84EDD" w:rsidRPr="00955898" w:rsidRDefault="00E84EDD" w:rsidP="00955898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84EDD" w:rsidRPr="00955898" w:rsidRDefault="00E84EDD" w:rsidP="00955898">
      <w:pPr>
        <w:pStyle w:val="a7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955898">
        <w:rPr>
          <w:color w:val="000000"/>
          <w:sz w:val="28"/>
          <w:szCs w:val="28"/>
        </w:rPr>
        <w:lastRenderedPageBreak/>
        <w:t>1.2. Таблицу раздела 4 «Объем и источники финансирования муниципальной программы» изложить в следующей редакции:</w:t>
      </w:r>
    </w:p>
    <w:tbl>
      <w:tblPr>
        <w:tblW w:w="94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064"/>
        <w:gridCol w:w="992"/>
        <w:gridCol w:w="992"/>
        <w:gridCol w:w="993"/>
        <w:gridCol w:w="1015"/>
        <w:gridCol w:w="970"/>
        <w:gridCol w:w="992"/>
        <w:gridCol w:w="980"/>
      </w:tblGrid>
      <w:tr w:rsidR="00E84EDD" w:rsidRPr="00955898" w:rsidTr="00955898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 xml:space="preserve">N </w:t>
            </w:r>
            <w:proofErr w:type="gramStart"/>
            <w:r w:rsidRPr="00955898">
              <w:rPr>
                <w:rFonts w:ascii="Times New Roman" w:eastAsiaTheme="minorHAnsi" w:hAnsi="Times New Roman"/>
                <w:lang w:eastAsia="en-US"/>
              </w:rPr>
              <w:t>п</w:t>
            </w:r>
            <w:proofErr w:type="gramEnd"/>
            <w:r w:rsidRPr="00955898">
              <w:rPr>
                <w:rFonts w:ascii="Times New Roman" w:eastAsiaTheme="minorHAnsi" w:hAnsi="Times New Roman"/>
                <w:lang w:eastAsia="en-US"/>
              </w:rPr>
              <w:t>/п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Стоимость реализации мероприятий (с учетом НДС), тыс. руб.</w:t>
            </w:r>
          </w:p>
        </w:tc>
      </w:tr>
      <w:tr w:rsidR="00E84EDD" w:rsidRPr="00955898" w:rsidTr="0095589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Всего</w:t>
            </w:r>
          </w:p>
        </w:tc>
        <w:tc>
          <w:tcPr>
            <w:tcW w:w="5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в том числе по годам</w:t>
            </w:r>
          </w:p>
        </w:tc>
      </w:tr>
      <w:tr w:rsidR="00E84EDD" w:rsidRPr="00955898" w:rsidTr="00955898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2016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2017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2018</w:t>
            </w:r>
          </w:p>
        </w:tc>
      </w:tr>
      <w:tr w:rsidR="00E84EDD" w:rsidRPr="00955898" w:rsidTr="0095589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Местный бюджет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Местный бюджет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Областной бюджет</w:t>
            </w:r>
          </w:p>
        </w:tc>
      </w:tr>
      <w:tr w:rsidR="00E84EDD" w:rsidRPr="00955898" w:rsidTr="0095589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955898">
              <w:rPr>
                <w:rFonts w:ascii="Times New Roman" w:hAnsi="Times New Roman"/>
                <w:bCs/>
              </w:rPr>
              <w:t xml:space="preserve">Капитальный ремонт магистрального водовода </w:t>
            </w:r>
            <w:proofErr w:type="spellStart"/>
            <w:r w:rsidRPr="00955898">
              <w:rPr>
                <w:rFonts w:ascii="Times New Roman" w:hAnsi="Times New Roman"/>
                <w:bCs/>
                <w:lang w:val="en-US"/>
              </w:rPr>
              <w:t>dy</w:t>
            </w:r>
            <w:proofErr w:type="spellEnd"/>
            <w:r w:rsidRPr="00955898">
              <w:rPr>
                <w:rFonts w:ascii="Times New Roman" w:hAnsi="Times New Roman"/>
                <w:bCs/>
              </w:rPr>
              <w:t xml:space="preserve">-500 мм от правого берега р. Ока до границы с г. Саянском в районе с. </w:t>
            </w:r>
            <w:proofErr w:type="spellStart"/>
            <w:r w:rsidRPr="00955898">
              <w:rPr>
                <w:rFonts w:ascii="Times New Roman" w:hAnsi="Times New Roman"/>
                <w:bCs/>
              </w:rPr>
              <w:t>Буринские</w:t>
            </w:r>
            <w:proofErr w:type="spellEnd"/>
            <w:r w:rsidRPr="00955898">
              <w:rPr>
                <w:rFonts w:ascii="Times New Roman" w:hAnsi="Times New Roman"/>
                <w:bCs/>
              </w:rPr>
              <w:t xml:space="preserve"> дачи </w:t>
            </w:r>
            <w:proofErr w:type="spellStart"/>
            <w:r w:rsidRPr="00955898">
              <w:rPr>
                <w:rFonts w:ascii="Times New Roman" w:hAnsi="Times New Roman"/>
                <w:bCs/>
              </w:rPr>
              <w:t>Зиминского</w:t>
            </w:r>
            <w:proofErr w:type="spellEnd"/>
            <w:r w:rsidRPr="00955898">
              <w:rPr>
                <w:rFonts w:ascii="Times New Roman" w:hAnsi="Times New Roman"/>
                <w:bCs/>
              </w:rPr>
              <w:t xml:space="preserve"> района Иркутской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B5513A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25761,1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B5513A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3091,33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B5513A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22669,77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84EDD" w:rsidRPr="00955898" w:rsidTr="0095589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hAnsi="Times New Roman"/>
              </w:rPr>
              <w:t>Строительство канализационного коллектора в г. Саянске в районе проспекта Мира, ул. Ленина, ул. Перова, м/</w:t>
            </w:r>
            <w:proofErr w:type="gramStart"/>
            <w:r w:rsidRPr="00955898">
              <w:rPr>
                <w:rFonts w:ascii="Times New Roman" w:hAnsi="Times New Roman"/>
              </w:rPr>
              <w:t>р</w:t>
            </w:r>
            <w:proofErr w:type="gramEnd"/>
            <w:r w:rsidRPr="00955898">
              <w:rPr>
                <w:rFonts w:ascii="Times New Roman" w:hAnsi="Times New Roman"/>
              </w:rPr>
              <w:t xml:space="preserve"> Центральный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29250,00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877,60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28372,40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84EDD" w:rsidRPr="00955898" w:rsidTr="0095589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3.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55898">
              <w:rPr>
                <w:rFonts w:ascii="Times New Roman" w:hAnsi="Times New Roman"/>
              </w:rPr>
              <w:t>Электрохимическая защита инженерных сетей (магистрального водовода)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3290,00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420,00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2870,00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84EDD" w:rsidRPr="00955898" w:rsidTr="0095589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4.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955898">
              <w:rPr>
                <w:rFonts w:ascii="Times New Roman" w:hAnsi="Times New Roman"/>
                <w:bCs/>
              </w:rPr>
              <w:t>Строительство участка</w:t>
            </w:r>
            <w:r w:rsidR="0051470B" w:rsidRPr="00955898">
              <w:rPr>
                <w:rFonts w:ascii="Times New Roman" w:hAnsi="Times New Roman"/>
                <w:bCs/>
              </w:rPr>
              <w:t xml:space="preserve"> </w:t>
            </w:r>
            <w:r w:rsidRPr="00955898">
              <w:rPr>
                <w:rFonts w:ascii="Times New Roman" w:hAnsi="Times New Roman"/>
                <w:bCs/>
              </w:rPr>
              <w:t>напорного канализационного коллектора от главной канализационной насосной станции до реки 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  <w:r w:rsidRPr="00955898">
              <w:rPr>
                <w:rFonts w:ascii="Times New Roman" w:eastAsiaTheme="minorHAnsi" w:hAnsi="Times New Roman"/>
                <w:lang w:val="en-US" w:eastAsia="en-US"/>
              </w:rPr>
              <w:t>129250</w:t>
            </w:r>
            <w:r w:rsidRPr="00955898">
              <w:rPr>
                <w:rFonts w:ascii="Times New Roman" w:eastAsiaTheme="minorHAnsi" w:hAnsi="Times New Roman"/>
                <w:lang w:eastAsia="en-US"/>
              </w:rPr>
              <w:t>,</w:t>
            </w:r>
            <w:r w:rsidRPr="00955898">
              <w:rPr>
                <w:rFonts w:ascii="Times New Roman" w:eastAsiaTheme="minorHAnsi" w:hAnsi="Times New Roman"/>
                <w:lang w:val="en-US"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8A55E1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3877,50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1</w:t>
            </w:r>
            <w:r w:rsidR="008A55E1" w:rsidRPr="00955898">
              <w:rPr>
                <w:rFonts w:ascii="Times New Roman" w:eastAsiaTheme="minorHAnsi" w:hAnsi="Times New Roman"/>
                <w:lang w:eastAsia="en-US"/>
              </w:rPr>
              <w:t>25372,50</w:t>
            </w:r>
          </w:p>
        </w:tc>
      </w:tr>
      <w:tr w:rsidR="00E84EDD" w:rsidRPr="00955898" w:rsidTr="0095589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5.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516628" w:rsidP="009558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955898">
              <w:rPr>
                <w:rFonts w:ascii="Times New Roman" w:hAnsi="Times New Roman"/>
                <w:bCs/>
              </w:rPr>
              <w:t>Строительство сетей</w:t>
            </w:r>
            <w:r w:rsidR="00EA12A5" w:rsidRPr="00955898">
              <w:rPr>
                <w:rFonts w:ascii="Times New Roman" w:hAnsi="Times New Roman"/>
                <w:bCs/>
              </w:rPr>
              <w:t xml:space="preserve"> водопровода и электроснабжения индивидуальной жилой застройки микрорайона 6Б г</w:t>
            </w:r>
            <w:proofErr w:type="gramStart"/>
            <w:r w:rsidR="00EA12A5" w:rsidRPr="00955898">
              <w:rPr>
                <w:rFonts w:ascii="Times New Roman" w:hAnsi="Times New Roman"/>
                <w:bCs/>
              </w:rPr>
              <w:t>.С</w:t>
            </w:r>
            <w:proofErr w:type="gramEnd"/>
            <w:r w:rsidR="00EA12A5" w:rsidRPr="00955898">
              <w:rPr>
                <w:rFonts w:ascii="Times New Roman" w:hAnsi="Times New Roman"/>
                <w:bCs/>
              </w:rPr>
              <w:t xml:space="preserve">аянска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A43416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295</w:t>
            </w:r>
            <w:r w:rsidR="00E84EDD" w:rsidRPr="00955898">
              <w:rPr>
                <w:rFonts w:ascii="Times New Roman" w:eastAsiaTheme="minorHAnsi" w:hAnsi="Times New Roman"/>
                <w:lang w:eastAsia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A43416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885</w:t>
            </w:r>
            <w:r w:rsidR="00E84EDD" w:rsidRPr="00955898">
              <w:rPr>
                <w:rFonts w:ascii="Times New Roman" w:eastAsiaTheme="minorHAnsi" w:hAnsi="Times New Roman"/>
                <w:lang w:eastAsia="en-US"/>
              </w:rPr>
              <w:t>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A43416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28615</w:t>
            </w:r>
            <w:r w:rsidR="00EA12A5" w:rsidRPr="00955898">
              <w:rPr>
                <w:rFonts w:ascii="Times New Roman" w:eastAsiaTheme="minorHAnsi" w:hAnsi="Times New Roman"/>
                <w:lang w:eastAsia="en-US"/>
              </w:rPr>
              <w:t>,00</w:t>
            </w:r>
          </w:p>
        </w:tc>
      </w:tr>
      <w:tr w:rsidR="00AA2B90" w:rsidRPr="00955898" w:rsidTr="0095589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90" w:rsidRPr="00955898" w:rsidRDefault="00AA2B90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90" w:rsidRPr="00955898" w:rsidRDefault="00AA2B90" w:rsidP="0095589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955898">
              <w:rPr>
                <w:rFonts w:ascii="Times New Roman" w:hAnsi="Times New Roman"/>
                <w:bCs/>
              </w:rPr>
              <w:t xml:space="preserve">Капитальный ремонт </w:t>
            </w:r>
            <w:r w:rsidRPr="00955898">
              <w:rPr>
                <w:rFonts w:ascii="Times New Roman" w:hAnsi="Times New Roman"/>
                <w:bCs/>
              </w:rPr>
              <w:lastRenderedPageBreak/>
              <w:t xml:space="preserve">водовода по проспекту Ленинградский на участке от ул. </w:t>
            </w:r>
            <w:proofErr w:type="gramStart"/>
            <w:r w:rsidRPr="00955898">
              <w:rPr>
                <w:rFonts w:ascii="Times New Roman" w:hAnsi="Times New Roman"/>
                <w:bCs/>
              </w:rPr>
              <w:t>Таежной</w:t>
            </w:r>
            <w:proofErr w:type="gramEnd"/>
            <w:r w:rsidRPr="00955898">
              <w:rPr>
                <w:rFonts w:ascii="Times New Roman" w:hAnsi="Times New Roman"/>
                <w:bCs/>
              </w:rPr>
              <w:t xml:space="preserve"> до ул. Бабаева в г. Саянске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90" w:rsidRPr="00955898" w:rsidRDefault="00AA2B90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lastRenderedPageBreak/>
              <w:t>18604,22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90" w:rsidRPr="00955898" w:rsidRDefault="00AA2B90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90" w:rsidRPr="00955898" w:rsidRDefault="00AA2B90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90" w:rsidRPr="00955898" w:rsidRDefault="00AA2B90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90" w:rsidRPr="00955898" w:rsidRDefault="00AA2B90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90" w:rsidRPr="00955898" w:rsidRDefault="00B5513A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2232,51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B90" w:rsidRPr="00955898" w:rsidRDefault="00B5513A" w:rsidP="009558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16371,71</w:t>
            </w:r>
          </w:p>
        </w:tc>
      </w:tr>
      <w:tr w:rsidR="00E84EDD" w:rsidRPr="00955898" w:rsidTr="00955898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A43416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235655</w:t>
            </w:r>
            <w:r w:rsidR="00EA12A5" w:rsidRPr="00955898">
              <w:rPr>
                <w:rFonts w:ascii="Times New Roman" w:eastAsiaTheme="minorHAnsi" w:hAnsi="Times New Roman"/>
                <w:lang w:eastAsia="en-US"/>
              </w:rPr>
              <w:t>,32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84EDD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32540,00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EA12A5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25761,1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EDD" w:rsidRPr="00955898" w:rsidRDefault="00A43416" w:rsidP="0095589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955898">
              <w:rPr>
                <w:rFonts w:ascii="Times New Roman" w:eastAsiaTheme="minorHAnsi" w:hAnsi="Times New Roman"/>
                <w:lang w:eastAsia="en-US"/>
              </w:rPr>
              <w:t>1773</w:t>
            </w:r>
            <w:r w:rsidR="003A506A" w:rsidRPr="00955898">
              <w:rPr>
                <w:rFonts w:ascii="Times New Roman" w:eastAsiaTheme="minorHAnsi" w:hAnsi="Times New Roman"/>
                <w:lang w:eastAsia="en-US"/>
              </w:rPr>
              <w:t>54,2</w:t>
            </w:r>
            <w:r w:rsidR="00EA12A5" w:rsidRPr="00955898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</w:tr>
    </w:tbl>
    <w:p w:rsidR="00E84EDD" w:rsidRPr="00955898" w:rsidRDefault="00E84EDD" w:rsidP="00955898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955898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EDD" w:rsidRPr="00955898" w:rsidRDefault="00E84EDD" w:rsidP="009558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5898">
        <w:rPr>
          <w:rFonts w:ascii="Times New Roman" w:hAnsi="Times New Roman" w:cs="Times New Roman"/>
          <w:sz w:val="28"/>
          <w:szCs w:val="28"/>
        </w:rPr>
        <w:t>3. Контроль</w:t>
      </w:r>
      <w:r w:rsidR="0051470B" w:rsidRPr="00955898">
        <w:rPr>
          <w:rFonts w:ascii="Times New Roman" w:hAnsi="Times New Roman" w:cs="Times New Roman"/>
          <w:sz w:val="28"/>
          <w:szCs w:val="28"/>
        </w:rPr>
        <w:t xml:space="preserve"> </w:t>
      </w:r>
      <w:r w:rsidRPr="00955898">
        <w:rPr>
          <w:rFonts w:ascii="Times New Roman" w:hAnsi="Times New Roman" w:cs="Times New Roman"/>
          <w:sz w:val="28"/>
          <w:szCs w:val="28"/>
        </w:rPr>
        <w:t>исполнения</w:t>
      </w:r>
      <w:r w:rsidR="0051470B" w:rsidRPr="00955898">
        <w:rPr>
          <w:rFonts w:ascii="Times New Roman" w:hAnsi="Times New Roman" w:cs="Times New Roman"/>
          <w:sz w:val="28"/>
          <w:szCs w:val="28"/>
        </w:rPr>
        <w:t xml:space="preserve"> </w:t>
      </w:r>
      <w:r w:rsidRPr="00955898">
        <w:rPr>
          <w:rFonts w:ascii="Times New Roman" w:hAnsi="Times New Roman" w:cs="Times New Roman"/>
          <w:sz w:val="28"/>
          <w:szCs w:val="28"/>
        </w:rPr>
        <w:t>настоящего</w:t>
      </w:r>
      <w:r w:rsidR="0051470B" w:rsidRPr="00955898">
        <w:rPr>
          <w:rFonts w:ascii="Times New Roman" w:hAnsi="Times New Roman" w:cs="Times New Roman"/>
          <w:sz w:val="28"/>
          <w:szCs w:val="28"/>
        </w:rPr>
        <w:t xml:space="preserve"> </w:t>
      </w:r>
      <w:r w:rsidRPr="00955898">
        <w:rPr>
          <w:rFonts w:ascii="Times New Roman" w:hAnsi="Times New Roman" w:cs="Times New Roman"/>
          <w:sz w:val="28"/>
          <w:szCs w:val="28"/>
        </w:rPr>
        <w:t>постановления</w:t>
      </w:r>
      <w:r w:rsidR="0051470B" w:rsidRPr="00955898">
        <w:rPr>
          <w:rFonts w:ascii="Times New Roman" w:hAnsi="Times New Roman" w:cs="Times New Roman"/>
          <w:sz w:val="28"/>
          <w:szCs w:val="28"/>
        </w:rPr>
        <w:t xml:space="preserve"> </w:t>
      </w:r>
      <w:r w:rsidRPr="00955898">
        <w:rPr>
          <w:rFonts w:ascii="Times New Roman" w:hAnsi="Times New Roman" w:cs="Times New Roman"/>
          <w:sz w:val="28"/>
          <w:szCs w:val="28"/>
        </w:rPr>
        <w:t>возложить</w:t>
      </w:r>
      <w:r w:rsidR="0051470B" w:rsidRPr="00955898">
        <w:rPr>
          <w:rFonts w:ascii="Times New Roman" w:hAnsi="Times New Roman" w:cs="Times New Roman"/>
          <w:sz w:val="28"/>
          <w:szCs w:val="28"/>
        </w:rPr>
        <w:t xml:space="preserve"> </w:t>
      </w:r>
      <w:r w:rsidRPr="00955898">
        <w:rPr>
          <w:rFonts w:ascii="Times New Roman" w:hAnsi="Times New Roman" w:cs="Times New Roman"/>
          <w:sz w:val="28"/>
          <w:szCs w:val="28"/>
        </w:rPr>
        <w:t>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E84EDD" w:rsidRPr="00955898" w:rsidRDefault="00E84EDD" w:rsidP="0095589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589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дня его официального опубликования.</w:t>
      </w:r>
    </w:p>
    <w:p w:rsidR="00E84EDD" w:rsidRPr="00955898" w:rsidRDefault="00E84EDD" w:rsidP="0095589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4EDD" w:rsidRPr="00955898" w:rsidRDefault="00E84EDD" w:rsidP="0095589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E84EDD" w:rsidRPr="00955898" w:rsidRDefault="00E84EDD" w:rsidP="0095589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55898">
        <w:rPr>
          <w:rFonts w:ascii="Times New Roman" w:hAnsi="Times New Roman"/>
          <w:sz w:val="28"/>
          <w:szCs w:val="28"/>
        </w:rPr>
        <w:t xml:space="preserve">Мэр городского округа </w:t>
      </w:r>
    </w:p>
    <w:p w:rsidR="00E84EDD" w:rsidRPr="00955898" w:rsidRDefault="00E84EDD" w:rsidP="0095589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955898">
        <w:rPr>
          <w:rFonts w:ascii="Times New Roman" w:hAnsi="Times New Roman"/>
          <w:sz w:val="28"/>
          <w:szCs w:val="28"/>
        </w:rPr>
        <w:t xml:space="preserve">муниципального образования «город Саянск» </w:t>
      </w:r>
      <w:r w:rsidRPr="00955898">
        <w:rPr>
          <w:rFonts w:ascii="Times New Roman" w:hAnsi="Times New Roman"/>
          <w:sz w:val="28"/>
          <w:szCs w:val="28"/>
        </w:rPr>
        <w:tab/>
      </w:r>
      <w:r w:rsidR="0051470B" w:rsidRPr="00955898">
        <w:rPr>
          <w:rFonts w:ascii="Times New Roman" w:hAnsi="Times New Roman"/>
          <w:sz w:val="28"/>
          <w:szCs w:val="28"/>
        </w:rPr>
        <w:tab/>
      </w:r>
      <w:r w:rsidR="0051470B" w:rsidRPr="00955898">
        <w:rPr>
          <w:rFonts w:ascii="Times New Roman" w:hAnsi="Times New Roman"/>
          <w:sz w:val="28"/>
          <w:szCs w:val="28"/>
        </w:rPr>
        <w:tab/>
      </w:r>
      <w:r w:rsidRPr="00955898">
        <w:rPr>
          <w:rFonts w:ascii="Times New Roman" w:hAnsi="Times New Roman"/>
          <w:sz w:val="28"/>
          <w:szCs w:val="28"/>
        </w:rPr>
        <w:t xml:space="preserve">О.В. Боровский </w:t>
      </w:r>
    </w:p>
    <w:p w:rsidR="00E84EDD" w:rsidRPr="00955898" w:rsidRDefault="00E84EDD" w:rsidP="00955898">
      <w:pPr>
        <w:rPr>
          <w:rFonts w:ascii="Times New Roman" w:hAnsi="Times New Roman"/>
          <w:sz w:val="24"/>
          <w:szCs w:val="24"/>
        </w:rPr>
      </w:pPr>
    </w:p>
    <w:p w:rsidR="00E84EDD" w:rsidRPr="00955898" w:rsidRDefault="00E84EDD" w:rsidP="00955898">
      <w:pPr>
        <w:rPr>
          <w:rFonts w:ascii="Times New Roman" w:hAnsi="Times New Roman"/>
          <w:sz w:val="24"/>
          <w:szCs w:val="24"/>
        </w:rPr>
      </w:pPr>
    </w:p>
    <w:p w:rsidR="00E84EDD" w:rsidRPr="00955898" w:rsidRDefault="00E84EDD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5B1022" w:rsidRPr="00955898" w:rsidRDefault="005B1022" w:rsidP="00955898">
      <w:pPr>
        <w:rPr>
          <w:rFonts w:ascii="Times New Roman" w:hAnsi="Times New Roman"/>
          <w:sz w:val="24"/>
          <w:szCs w:val="24"/>
        </w:rPr>
      </w:pPr>
    </w:p>
    <w:p w:rsidR="00E84EDD" w:rsidRPr="00955898" w:rsidRDefault="00E84EDD" w:rsidP="00955898">
      <w:pPr>
        <w:rPr>
          <w:rFonts w:ascii="Times New Roman" w:hAnsi="Times New Roman"/>
          <w:sz w:val="24"/>
          <w:szCs w:val="24"/>
        </w:rPr>
      </w:pPr>
    </w:p>
    <w:p w:rsidR="00E84EDD" w:rsidRPr="00955898" w:rsidRDefault="00E84EDD" w:rsidP="00955898">
      <w:pPr>
        <w:rPr>
          <w:rFonts w:ascii="Times New Roman" w:hAnsi="Times New Roman"/>
          <w:sz w:val="24"/>
          <w:szCs w:val="24"/>
        </w:rPr>
      </w:pPr>
    </w:p>
    <w:p w:rsidR="00E84EDD" w:rsidRPr="00955898" w:rsidRDefault="00E84EDD" w:rsidP="00955898">
      <w:pPr>
        <w:rPr>
          <w:rFonts w:ascii="Times New Roman" w:hAnsi="Times New Roman"/>
          <w:sz w:val="24"/>
          <w:szCs w:val="24"/>
        </w:rPr>
      </w:pPr>
    </w:p>
    <w:p w:rsidR="00E84EDD" w:rsidRPr="00955898" w:rsidRDefault="000116D0" w:rsidP="00955898">
      <w:pPr>
        <w:rPr>
          <w:rFonts w:ascii="Times New Roman" w:hAnsi="Times New Roman"/>
          <w:sz w:val="24"/>
          <w:szCs w:val="24"/>
        </w:rPr>
      </w:pPr>
      <w:r w:rsidRPr="00955898">
        <w:rPr>
          <w:rFonts w:ascii="Times New Roman" w:hAnsi="Times New Roman"/>
          <w:sz w:val="24"/>
          <w:szCs w:val="24"/>
        </w:rPr>
        <w:t>и</w:t>
      </w:r>
      <w:r w:rsidR="00E84EDD" w:rsidRPr="00955898">
        <w:rPr>
          <w:rFonts w:ascii="Times New Roman" w:hAnsi="Times New Roman"/>
          <w:sz w:val="24"/>
          <w:szCs w:val="24"/>
        </w:rPr>
        <w:t xml:space="preserve">сп. </w:t>
      </w:r>
      <w:proofErr w:type="spellStart"/>
      <w:r w:rsidRPr="00955898">
        <w:rPr>
          <w:rFonts w:ascii="Times New Roman" w:hAnsi="Times New Roman"/>
          <w:sz w:val="24"/>
          <w:szCs w:val="24"/>
        </w:rPr>
        <w:t>Альмеева</w:t>
      </w:r>
      <w:proofErr w:type="spellEnd"/>
      <w:r w:rsidRPr="00955898">
        <w:rPr>
          <w:rFonts w:ascii="Times New Roman" w:hAnsi="Times New Roman"/>
          <w:sz w:val="24"/>
          <w:szCs w:val="24"/>
        </w:rPr>
        <w:t xml:space="preserve"> Н.А.</w:t>
      </w:r>
    </w:p>
    <w:p w:rsidR="00A978DE" w:rsidRPr="00955898" w:rsidRDefault="000116D0" w:rsidP="00955898">
      <w:r w:rsidRPr="00955898">
        <w:rPr>
          <w:rFonts w:ascii="Times New Roman" w:hAnsi="Times New Roman"/>
          <w:sz w:val="24"/>
          <w:szCs w:val="24"/>
        </w:rPr>
        <w:t>т</w:t>
      </w:r>
      <w:r w:rsidR="00E84EDD" w:rsidRPr="00955898">
        <w:rPr>
          <w:rFonts w:ascii="Times New Roman" w:hAnsi="Times New Roman"/>
          <w:sz w:val="24"/>
          <w:szCs w:val="24"/>
        </w:rPr>
        <w:t>ел. 52421</w:t>
      </w:r>
    </w:p>
    <w:sectPr w:rsidR="00A978DE" w:rsidRPr="00955898" w:rsidSect="0095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DD"/>
    <w:rsid w:val="000116D0"/>
    <w:rsid w:val="0008349D"/>
    <w:rsid w:val="000C12C4"/>
    <w:rsid w:val="000D734A"/>
    <w:rsid w:val="001F56AB"/>
    <w:rsid w:val="00260976"/>
    <w:rsid w:val="0026499C"/>
    <w:rsid w:val="00291FFD"/>
    <w:rsid w:val="002D2BA8"/>
    <w:rsid w:val="002E7574"/>
    <w:rsid w:val="003818A5"/>
    <w:rsid w:val="003A506A"/>
    <w:rsid w:val="004E7C05"/>
    <w:rsid w:val="0051470B"/>
    <w:rsid w:val="00516628"/>
    <w:rsid w:val="005B1022"/>
    <w:rsid w:val="006F3D3B"/>
    <w:rsid w:val="007B2A46"/>
    <w:rsid w:val="007F7FA3"/>
    <w:rsid w:val="008A55E1"/>
    <w:rsid w:val="00942581"/>
    <w:rsid w:val="00955898"/>
    <w:rsid w:val="00965843"/>
    <w:rsid w:val="00A43416"/>
    <w:rsid w:val="00AA2B90"/>
    <w:rsid w:val="00B5513A"/>
    <w:rsid w:val="00BB55DF"/>
    <w:rsid w:val="00C007B0"/>
    <w:rsid w:val="00D7150C"/>
    <w:rsid w:val="00DF0881"/>
    <w:rsid w:val="00E71F41"/>
    <w:rsid w:val="00E84EDD"/>
    <w:rsid w:val="00EA12A5"/>
    <w:rsid w:val="00FA503B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7F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DD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E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E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E84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84ED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4E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4EDD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84EDD"/>
    <w:pPr>
      <w:ind w:right="-1"/>
      <w:jc w:val="center"/>
    </w:pPr>
    <w:rPr>
      <w:rFonts w:ascii="Times New Roman" w:hAnsi="Times New Roman"/>
      <w:b/>
      <w:spacing w:val="50"/>
      <w:sz w:val="36"/>
    </w:rPr>
  </w:style>
  <w:style w:type="character" w:customStyle="1" w:styleId="a6">
    <w:name w:val="Название Знак"/>
    <w:basedOn w:val="a0"/>
    <w:link w:val="a5"/>
    <w:rsid w:val="00E84EDD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84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84EDD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84E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7F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6BFC-9D03-43E4-ACF2-FDF92264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2017-09-12T08:29:00Z</cp:lastPrinted>
  <dcterms:created xsi:type="dcterms:W3CDTF">2017-09-25T02:35:00Z</dcterms:created>
  <dcterms:modified xsi:type="dcterms:W3CDTF">2017-09-25T02:35:00Z</dcterms:modified>
</cp:coreProperties>
</file>