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bookmarkStart w:id="0" w:name="_GoBack"/>
      <w:bookmarkEnd w:id="0"/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CC0437" w:rsidTr="00CC0437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8552A9" w:rsidRDefault="00E96DA8" w:rsidP="00E05333">
            <w:pPr>
              <w:widowControl w:val="0"/>
              <w:jc w:val="center"/>
            </w:pPr>
            <w:r w:rsidRPr="008552A9">
              <w:t>01.11.2017</w:t>
            </w:r>
          </w:p>
        </w:tc>
        <w:tc>
          <w:tcPr>
            <w:tcW w:w="449" w:type="dxa"/>
          </w:tcPr>
          <w:p w:rsidR="00CC0437" w:rsidRPr="008552A9" w:rsidRDefault="00CC0437" w:rsidP="00373C1A">
            <w:pPr>
              <w:widowControl w:val="0"/>
              <w:jc w:val="center"/>
            </w:pPr>
            <w:r w:rsidRPr="008552A9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8552A9" w:rsidRDefault="00E96DA8" w:rsidP="00373C1A">
            <w:pPr>
              <w:widowControl w:val="0"/>
            </w:pPr>
            <w:r w:rsidRPr="008552A9">
              <w:t>10-37-1137-17</w:t>
            </w:r>
          </w:p>
        </w:tc>
        <w:tc>
          <w:tcPr>
            <w:tcW w:w="794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553220" w:rsidTr="00C64675">
        <w:trPr>
          <w:trHeight w:val="1361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F36349" w:rsidRDefault="00B531C7" w:rsidP="0057108B">
            <w:pPr>
              <w:widowControl w:val="0"/>
              <w:jc w:val="both"/>
            </w:pPr>
            <w:r>
              <w:t>О</w:t>
            </w:r>
            <w:r w:rsidR="00C30BAE" w:rsidRPr="00C30BAE">
              <w:t xml:space="preserve"> </w:t>
            </w:r>
            <w:r w:rsidR="0057108B">
              <w:t xml:space="preserve">внесении изменений в постановление администрации </w:t>
            </w:r>
          </w:p>
          <w:p w:rsidR="00F36349" w:rsidRDefault="0057108B" w:rsidP="0057108B">
            <w:pPr>
              <w:widowControl w:val="0"/>
              <w:jc w:val="both"/>
            </w:pPr>
            <w:r>
              <w:t xml:space="preserve">городского округа муниципального образования </w:t>
            </w:r>
          </w:p>
          <w:p w:rsidR="00F36349" w:rsidRDefault="0057108B" w:rsidP="00F36349">
            <w:pPr>
              <w:widowControl w:val="0"/>
              <w:jc w:val="both"/>
            </w:pPr>
            <w:r>
              <w:t>«город Саянск» от 14.04.2015 № 1</w:t>
            </w:r>
            <w:r w:rsidR="009B3EBC">
              <w:t>1</w:t>
            </w:r>
            <w:r>
              <w:t xml:space="preserve">0-37-369-15 </w:t>
            </w:r>
          </w:p>
          <w:p w:rsidR="00F36349" w:rsidRDefault="0057108B" w:rsidP="00F36349">
            <w:pPr>
              <w:widowControl w:val="0"/>
              <w:jc w:val="both"/>
            </w:pPr>
            <w:r>
              <w:t xml:space="preserve">«О комиссии по подготовке проекта Правил </w:t>
            </w:r>
          </w:p>
          <w:p w:rsidR="00F36349" w:rsidRDefault="0057108B" w:rsidP="00F36349">
            <w:pPr>
              <w:widowControl w:val="0"/>
              <w:jc w:val="both"/>
            </w:pPr>
            <w:r>
              <w:t xml:space="preserve">землепользования и застройки городского округа </w:t>
            </w:r>
          </w:p>
          <w:p w:rsidR="00553220" w:rsidRDefault="0057108B" w:rsidP="00F36349">
            <w:pPr>
              <w:widowControl w:val="0"/>
              <w:jc w:val="both"/>
            </w:pPr>
            <w:r>
              <w:t>муниципального образования «город Саянск»</w:t>
            </w:r>
          </w:p>
          <w:p w:rsidR="00F36349" w:rsidRPr="00782455" w:rsidRDefault="00F36349" w:rsidP="00F36349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6A183B" w:rsidRPr="00710A46" w:rsidRDefault="006A183B" w:rsidP="00373C1A">
      <w:pPr>
        <w:widowControl w:val="0"/>
        <w:ind w:firstLine="540"/>
        <w:jc w:val="both"/>
        <w:rPr>
          <w:sz w:val="12"/>
          <w:szCs w:val="12"/>
        </w:rPr>
      </w:pPr>
    </w:p>
    <w:p w:rsidR="00510B7C" w:rsidRPr="00710A46" w:rsidRDefault="0057108B" w:rsidP="00EC7FA2">
      <w:pPr>
        <w:widowControl w:val="0"/>
        <w:ind w:firstLine="540"/>
        <w:jc w:val="both"/>
        <w:rPr>
          <w:iCs/>
          <w:sz w:val="26"/>
          <w:szCs w:val="26"/>
        </w:rPr>
      </w:pPr>
      <w:proofErr w:type="gramStart"/>
      <w:r>
        <w:rPr>
          <w:iCs/>
          <w:sz w:val="26"/>
          <w:szCs w:val="26"/>
        </w:rPr>
        <w:t xml:space="preserve">В связи с изменением кадрового состава </w:t>
      </w:r>
      <w:r w:rsidR="009B3EBC">
        <w:rPr>
          <w:iCs/>
          <w:sz w:val="26"/>
          <w:szCs w:val="26"/>
        </w:rPr>
        <w:t xml:space="preserve">в </w:t>
      </w:r>
      <w:r>
        <w:rPr>
          <w:iCs/>
          <w:sz w:val="26"/>
          <w:szCs w:val="26"/>
        </w:rPr>
        <w:t>администрации городского округа муниципального образования «город Саянск», Комитета по архитектуре и градостроительству администрации муниципального</w:t>
      </w:r>
      <w:r w:rsidR="00CF3AFF">
        <w:rPr>
          <w:iCs/>
          <w:sz w:val="26"/>
          <w:szCs w:val="26"/>
        </w:rPr>
        <w:t xml:space="preserve"> образования «город Саянск», на основании ст. 16 Федерального закона от 06.10.2003 № 131-ФЗ «Об общих принципах организации местного самоуправления в Российской Федерации», руководствуясь </w:t>
      </w:r>
      <w:r w:rsidR="002D00D8">
        <w:rPr>
          <w:iCs/>
          <w:sz w:val="26"/>
          <w:szCs w:val="26"/>
        </w:rPr>
        <w:t xml:space="preserve">  </w:t>
      </w:r>
      <w:r w:rsidR="00CF3AFF">
        <w:rPr>
          <w:iCs/>
          <w:sz w:val="26"/>
          <w:szCs w:val="26"/>
        </w:rPr>
        <w:t>ст.</w:t>
      </w:r>
      <w:r w:rsidR="002D00D8">
        <w:rPr>
          <w:iCs/>
          <w:sz w:val="26"/>
          <w:szCs w:val="26"/>
        </w:rPr>
        <w:t xml:space="preserve"> </w:t>
      </w:r>
      <w:r w:rsidR="00CF3AFF">
        <w:rPr>
          <w:iCs/>
          <w:sz w:val="26"/>
          <w:szCs w:val="26"/>
        </w:rPr>
        <w:t>ст.</w:t>
      </w:r>
      <w:r w:rsidR="002D00D8">
        <w:rPr>
          <w:iCs/>
          <w:sz w:val="26"/>
          <w:szCs w:val="26"/>
        </w:rPr>
        <w:t xml:space="preserve"> </w:t>
      </w:r>
      <w:r w:rsidR="00CF3AFF">
        <w:rPr>
          <w:iCs/>
          <w:sz w:val="26"/>
          <w:szCs w:val="26"/>
        </w:rPr>
        <w:t>4,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510B7C" w:rsidRDefault="0057108B" w:rsidP="00373C1A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</w:t>
      </w:r>
      <w:r w:rsidR="00510B7C" w:rsidRPr="00710A46">
        <w:rPr>
          <w:sz w:val="26"/>
          <w:szCs w:val="26"/>
        </w:rPr>
        <w:t>С</w:t>
      </w:r>
      <w:r>
        <w:rPr>
          <w:sz w:val="26"/>
          <w:szCs w:val="26"/>
        </w:rPr>
        <w:t>ТАНОВЛЯЕ</w:t>
      </w:r>
      <w:r w:rsidR="00510B7C" w:rsidRPr="00710A46">
        <w:rPr>
          <w:sz w:val="26"/>
          <w:szCs w:val="26"/>
        </w:rPr>
        <w:t>Т:</w:t>
      </w:r>
    </w:p>
    <w:p w:rsidR="0009016F" w:rsidRDefault="0009016F" w:rsidP="0009016F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Внести в постановление </w:t>
      </w:r>
      <w:r w:rsidRPr="00CF3AFF">
        <w:rPr>
          <w:sz w:val="26"/>
          <w:szCs w:val="26"/>
        </w:rPr>
        <w:t>администрации городского округа муниципального образования «город Саянск» от 14.04.2015 № 1</w:t>
      </w:r>
      <w:r>
        <w:rPr>
          <w:sz w:val="26"/>
          <w:szCs w:val="26"/>
        </w:rPr>
        <w:t>1</w:t>
      </w:r>
      <w:r w:rsidRPr="00CF3AFF">
        <w:rPr>
          <w:sz w:val="26"/>
          <w:szCs w:val="26"/>
        </w:rPr>
        <w:t>0-37-369-15 «О комиссии по подготовке проекта Правил землепользования и застройки городского округа муниципального образования «город Саянск»</w:t>
      </w:r>
      <w:r>
        <w:rPr>
          <w:sz w:val="26"/>
          <w:szCs w:val="26"/>
        </w:rPr>
        <w:t xml:space="preserve"> </w:t>
      </w:r>
      <w:r w:rsidR="00327F8E">
        <w:rPr>
          <w:sz w:val="26"/>
          <w:szCs w:val="26"/>
        </w:rPr>
        <w:t>(в редакции от 15.12.2015</w:t>
      </w:r>
      <w:proofErr w:type="gramEnd"/>
      <w:r w:rsidR="00541CB0">
        <w:rPr>
          <w:sz w:val="26"/>
          <w:szCs w:val="26"/>
        </w:rPr>
        <w:t xml:space="preserve">                      </w:t>
      </w:r>
      <w:proofErr w:type="gramStart"/>
      <w:r w:rsidR="00327F8E">
        <w:rPr>
          <w:sz w:val="26"/>
          <w:szCs w:val="26"/>
        </w:rPr>
        <w:t xml:space="preserve">№ 110-37-1218-15, от 22.12.2015 № 110-37-1233-15, от 26.09.2016 № 110-37-1145-16, от 07.02.2017 № 110-37-91-17), (опубликовано в газете «Саянские зори» выпуск от 23.04.2015 № 15 (вкладыш официальной информации, страницы 2-3), от 24.12.2015   № 50 (вкладыш официальной информации, страница 2), от 31.12.2015 № 51 (вкладыш официальной информации, страница 1), от 29.09.2016 № 38 (вкладыш официальной информации, страница 18), от 16.02.2017 № 6 (вкладыш официальной информации, страницы 1-2)) </w:t>
      </w:r>
      <w:r>
        <w:rPr>
          <w:sz w:val="26"/>
          <w:szCs w:val="26"/>
        </w:rPr>
        <w:t>следующие изменения:</w:t>
      </w:r>
      <w:proofErr w:type="gramEnd"/>
    </w:p>
    <w:p w:rsidR="0009016F" w:rsidRPr="00710A46" w:rsidRDefault="00327F8E" w:rsidP="0009016F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В пункте 6 слова</w:t>
      </w:r>
      <w:r w:rsidR="0009016F">
        <w:rPr>
          <w:sz w:val="26"/>
          <w:szCs w:val="26"/>
        </w:rPr>
        <w:t xml:space="preserve"> «со</w:t>
      </w:r>
      <w:r>
        <w:rPr>
          <w:sz w:val="26"/>
          <w:szCs w:val="26"/>
        </w:rPr>
        <w:t xml:space="preserve"> дня» заменить словами</w:t>
      </w:r>
      <w:r w:rsidR="0009016F">
        <w:rPr>
          <w:sz w:val="26"/>
          <w:szCs w:val="26"/>
        </w:rPr>
        <w:t xml:space="preserve"> «после</w:t>
      </w:r>
      <w:r>
        <w:rPr>
          <w:sz w:val="26"/>
          <w:szCs w:val="26"/>
        </w:rPr>
        <w:t xml:space="preserve"> дня</w:t>
      </w:r>
      <w:r w:rsidR="0009016F">
        <w:rPr>
          <w:sz w:val="26"/>
          <w:szCs w:val="26"/>
        </w:rPr>
        <w:t>».</w:t>
      </w:r>
    </w:p>
    <w:p w:rsidR="00CF3AFF" w:rsidRDefault="00327F8E" w:rsidP="00CF3AFF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1B0504">
        <w:rPr>
          <w:sz w:val="26"/>
          <w:szCs w:val="26"/>
        </w:rPr>
        <w:t xml:space="preserve">. Приложение </w:t>
      </w:r>
      <w:r w:rsidR="00CF3AFF">
        <w:rPr>
          <w:sz w:val="26"/>
          <w:szCs w:val="26"/>
        </w:rPr>
        <w:t xml:space="preserve">1 </w:t>
      </w:r>
      <w:r w:rsidR="001B0504">
        <w:rPr>
          <w:sz w:val="26"/>
          <w:szCs w:val="26"/>
        </w:rPr>
        <w:t xml:space="preserve">к постановлению </w:t>
      </w:r>
      <w:r w:rsidR="00CF3AFF">
        <w:rPr>
          <w:sz w:val="26"/>
          <w:szCs w:val="26"/>
        </w:rPr>
        <w:t>изложить в редакции</w:t>
      </w:r>
      <w:r w:rsidR="00FA0BD3">
        <w:rPr>
          <w:sz w:val="26"/>
          <w:szCs w:val="26"/>
        </w:rPr>
        <w:t xml:space="preserve"> согласно Приложению к настоящему постановлению.</w:t>
      </w:r>
    </w:p>
    <w:p w:rsidR="00F36349" w:rsidRDefault="00F36349" w:rsidP="00CF3AFF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утратившими силу:</w:t>
      </w:r>
    </w:p>
    <w:p w:rsidR="00F36349" w:rsidRDefault="00F36349" w:rsidP="00CF3AFF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proofErr w:type="gramStart"/>
      <w:r>
        <w:rPr>
          <w:sz w:val="26"/>
          <w:szCs w:val="26"/>
        </w:rPr>
        <w:t xml:space="preserve">Постановление </w:t>
      </w:r>
      <w:r w:rsidRPr="00CF3AFF">
        <w:rPr>
          <w:sz w:val="26"/>
          <w:szCs w:val="26"/>
        </w:rPr>
        <w:t xml:space="preserve">администрации городского округа муниципального образования «город Саянск» </w:t>
      </w:r>
      <w:r>
        <w:rPr>
          <w:sz w:val="26"/>
          <w:szCs w:val="26"/>
        </w:rPr>
        <w:t xml:space="preserve">от 22.12.2015 № 110-37-1233-15 «О внесении изменений в постановление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«город Саянск», </w:t>
      </w:r>
      <w:r w:rsidR="006D3389">
        <w:rPr>
          <w:sz w:val="26"/>
          <w:szCs w:val="26"/>
        </w:rPr>
        <w:t xml:space="preserve">опубликованное в газете «Саянские зори» </w:t>
      </w:r>
      <w:r>
        <w:rPr>
          <w:sz w:val="26"/>
          <w:szCs w:val="26"/>
        </w:rPr>
        <w:t>от 31.12.2015 № 51 (вкладыш офиц</w:t>
      </w:r>
      <w:r w:rsidR="006D3389">
        <w:rPr>
          <w:sz w:val="26"/>
          <w:szCs w:val="26"/>
        </w:rPr>
        <w:t>иальной информации, страница 1);</w:t>
      </w:r>
      <w:proofErr w:type="gramEnd"/>
    </w:p>
    <w:p w:rsidR="00F36349" w:rsidRDefault="00F36349" w:rsidP="00CF3AFF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6D3389">
        <w:rPr>
          <w:sz w:val="26"/>
          <w:szCs w:val="26"/>
        </w:rPr>
        <w:t xml:space="preserve"> </w:t>
      </w:r>
      <w:proofErr w:type="gramStart"/>
      <w:r w:rsidR="006D3389">
        <w:rPr>
          <w:sz w:val="26"/>
          <w:szCs w:val="26"/>
        </w:rPr>
        <w:t xml:space="preserve">Постановление </w:t>
      </w:r>
      <w:r w:rsidR="006D3389" w:rsidRPr="00CF3AFF">
        <w:rPr>
          <w:sz w:val="26"/>
          <w:szCs w:val="26"/>
        </w:rPr>
        <w:t xml:space="preserve">администрации городского округа муниципального образования «город Саянск» </w:t>
      </w:r>
      <w:r>
        <w:rPr>
          <w:sz w:val="26"/>
          <w:szCs w:val="26"/>
        </w:rPr>
        <w:t>от 26.09.2016 № 110-37-1145-16</w:t>
      </w:r>
      <w:r w:rsidR="006D3389">
        <w:rPr>
          <w:sz w:val="26"/>
          <w:szCs w:val="26"/>
        </w:rPr>
        <w:t xml:space="preserve"> «О внесении изменений в постановление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«город Саянск», опубликованное в газете «Саянские зори»</w:t>
      </w:r>
      <w:r>
        <w:rPr>
          <w:sz w:val="26"/>
          <w:szCs w:val="26"/>
        </w:rPr>
        <w:t xml:space="preserve"> от 29.09.2016 </w:t>
      </w:r>
      <w:r>
        <w:rPr>
          <w:sz w:val="26"/>
          <w:szCs w:val="26"/>
        </w:rPr>
        <w:lastRenderedPageBreak/>
        <w:t>№ 38 (вкладыш официальной информации, страница 18),</w:t>
      </w:r>
      <w:proofErr w:type="gramEnd"/>
    </w:p>
    <w:p w:rsidR="00F36349" w:rsidRDefault="00F36349" w:rsidP="00CF3AFF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6D3389">
        <w:rPr>
          <w:sz w:val="26"/>
          <w:szCs w:val="26"/>
        </w:rPr>
        <w:t xml:space="preserve"> </w:t>
      </w:r>
      <w:proofErr w:type="gramStart"/>
      <w:r w:rsidR="006D3389">
        <w:rPr>
          <w:sz w:val="26"/>
          <w:szCs w:val="26"/>
        </w:rPr>
        <w:t xml:space="preserve">Постановление </w:t>
      </w:r>
      <w:r w:rsidR="006D3389" w:rsidRPr="00CF3AFF">
        <w:rPr>
          <w:sz w:val="26"/>
          <w:szCs w:val="26"/>
        </w:rPr>
        <w:t xml:space="preserve">администрации городского округа муниципального образования «город Саянск» </w:t>
      </w:r>
      <w:r>
        <w:rPr>
          <w:sz w:val="26"/>
          <w:szCs w:val="26"/>
        </w:rPr>
        <w:t>от 07.02.2017 № 110-37-91-17</w:t>
      </w:r>
      <w:r w:rsidR="006D3389">
        <w:rPr>
          <w:sz w:val="26"/>
          <w:szCs w:val="26"/>
        </w:rPr>
        <w:t xml:space="preserve"> «О внесении изменений в постановление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«город Саянск», опубликованное в газете «Саянские зори» </w:t>
      </w:r>
      <w:r w:rsidRPr="00F36349">
        <w:rPr>
          <w:sz w:val="26"/>
          <w:szCs w:val="26"/>
        </w:rPr>
        <w:t xml:space="preserve"> </w:t>
      </w:r>
      <w:r>
        <w:rPr>
          <w:sz w:val="26"/>
          <w:szCs w:val="26"/>
        </w:rPr>
        <w:t>от 16.02.2017 № 6 (вкладыш официа</w:t>
      </w:r>
      <w:r w:rsidR="006D3389">
        <w:rPr>
          <w:sz w:val="26"/>
          <w:szCs w:val="26"/>
        </w:rPr>
        <w:t>льной информации, страницы 1-2).</w:t>
      </w:r>
      <w:proofErr w:type="gramEnd"/>
    </w:p>
    <w:p w:rsidR="00777AB8" w:rsidRPr="00777AB8" w:rsidRDefault="006D3389" w:rsidP="00CF3AFF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77AB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B64" w:rsidRPr="00710A46" w:rsidRDefault="006D3389" w:rsidP="00373C1A">
      <w:pPr>
        <w:pStyle w:val="ConsPlusNormal"/>
        <w:widowControl w:val="0"/>
        <w:ind w:firstLine="540"/>
        <w:jc w:val="both"/>
      </w:pPr>
      <w:r>
        <w:t>4</w:t>
      </w:r>
      <w:r w:rsidR="00E85B64" w:rsidRPr="00710A46">
        <w:t xml:space="preserve">. Настоящее постановление вступает в </w:t>
      </w:r>
      <w:r w:rsidR="00FA0BD3">
        <w:t>силу после</w:t>
      </w:r>
      <w:r w:rsidR="00E85B64" w:rsidRPr="00710A46">
        <w:t xml:space="preserve"> дня его </w:t>
      </w:r>
      <w:r w:rsidR="00FA0BD3">
        <w:t>официального опубликования</w:t>
      </w:r>
      <w:r w:rsidR="00E85B64" w:rsidRPr="00710A46">
        <w:t>.</w:t>
      </w:r>
    </w:p>
    <w:p w:rsidR="001155E8" w:rsidRPr="006D253A" w:rsidRDefault="001155E8" w:rsidP="00373C1A">
      <w:pPr>
        <w:widowControl w:val="0"/>
        <w:jc w:val="both"/>
        <w:rPr>
          <w:sz w:val="26"/>
          <w:szCs w:val="26"/>
        </w:rPr>
      </w:pPr>
    </w:p>
    <w:p w:rsidR="008F2FB2" w:rsidRPr="006D253A" w:rsidRDefault="00AC4B2C" w:rsidP="00373C1A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М</w:t>
      </w:r>
      <w:r w:rsidR="008F2FB2" w:rsidRPr="006D253A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F2FB2" w:rsidRPr="006D253A">
        <w:rPr>
          <w:sz w:val="26"/>
          <w:szCs w:val="26"/>
        </w:rPr>
        <w:t xml:space="preserve">городского округа муниципального </w:t>
      </w:r>
    </w:p>
    <w:p w:rsidR="004E1D88" w:rsidRPr="006D253A" w:rsidRDefault="008F2FB2" w:rsidP="00373C1A">
      <w:pPr>
        <w:widowControl w:val="0"/>
        <w:tabs>
          <w:tab w:val="left" w:pos="7513"/>
        </w:tabs>
        <w:rPr>
          <w:sz w:val="26"/>
          <w:szCs w:val="26"/>
        </w:rPr>
      </w:pPr>
      <w:r w:rsidRPr="006D253A">
        <w:rPr>
          <w:sz w:val="26"/>
          <w:szCs w:val="26"/>
        </w:rPr>
        <w:t>образования «город Саянск»</w:t>
      </w:r>
      <w:r w:rsidRPr="006D253A">
        <w:rPr>
          <w:sz w:val="26"/>
          <w:szCs w:val="26"/>
        </w:rPr>
        <w:tab/>
      </w:r>
      <w:r w:rsidR="00AC4B2C">
        <w:rPr>
          <w:sz w:val="26"/>
          <w:szCs w:val="26"/>
        </w:rPr>
        <w:t>О</w:t>
      </w:r>
      <w:r w:rsidR="00466BA3" w:rsidRPr="006D253A">
        <w:rPr>
          <w:sz w:val="26"/>
          <w:szCs w:val="26"/>
        </w:rPr>
        <w:t xml:space="preserve">.В. </w:t>
      </w:r>
      <w:r w:rsidR="00AC4B2C">
        <w:rPr>
          <w:sz w:val="26"/>
          <w:szCs w:val="26"/>
        </w:rPr>
        <w:t>Боровский</w:t>
      </w:r>
    </w:p>
    <w:p w:rsidR="00466BA3" w:rsidRDefault="00466BA3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6D3389" w:rsidRDefault="006D3389" w:rsidP="00373C1A">
      <w:pPr>
        <w:widowControl w:val="0"/>
        <w:rPr>
          <w:sz w:val="16"/>
          <w:szCs w:val="28"/>
        </w:rPr>
      </w:pPr>
    </w:p>
    <w:p w:rsidR="00710A46" w:rsidRDefault="00710A46" w:rsidP="00373C1A">
      <w:pPr>
        <w:widowControl w:val="0"/>
        <w:rPr>
          <w:sz w:val="16"/>
          <w:szCs w:val="28"/>
        </w:rPr>
      </w:pPr>
    </w:p>
    <w:p w:rsidR="009954C0" w:rsidRPr="0073410D" w:rsidRDefault="00730BB5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proofErr w:type="spellStart"/>
      <w:r>
        <w:rPr>
          <w:sz w:val="18"/>
        </w:rPr>
        <w:t>Альмеева</w:t>
      </w:r>
      <w:proofErr w:type="spellEnd"/>
      <w:r>
        <w:rPr>
          <w:sz w:val="18"/>
        </w:rPr>
        <w:t xml:space="preserve"> Н.А.</w:t>
      </w:r>
      <w:r w:rsidR="00C30A9B" w:rsidRPr="003E7ED3">
        <w:rPr>
          <w:sz w:val="18"/>
        </w:rPr>
        <w:t>.</w:t>
      </w:r>
      <w:r w:rsidR="00A9053B" w:rsidRPr="003E7ED3">
        <w:rPr>
          <w:sz w:val="18"/>
        </w:rPr>
        <w:t xml:space="preserve">, </w:t>
      </w:r>
      <w:r w:rsidR="00FB06EF" w:rsidRPr="003E7ED3">
        <w:rPr>
          <w:sz w:val="18"/>
        </w:rPr>
        <w:t xml:space="preserve">тел. 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  <w:r w:rsidR="00E85B64">
        <w:rPr>
          <w:sz w:val="18"/>
        </w:rPr>
        <w:br w:type="page"/>
      </w:r>
    </w:p>
    <w:p w:rsidR="00FA0BD3" w:rsidRDefault="0073410D" w:rsidP="00FA0BD3">
      <w:pPr>
        <w:widowControl w:val="0"/>
        <w:ind w:firstLine="54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3767455</wp:posOffset>
                </wp:positionH>
                <wp:positionV relativeFrom="paragraph">
                  <wp:posOffset>64770</wp:posOffset>
                </wp:positionV>
                <wp:extent cx="2411730" cy="856615"/>
                <wp:effectExtent l="0" t="0" r="7620" b="6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BD3" w:rsidRPr="00FA0BD3" w:rsidRDefault="00FA0BD3" w:rsidP="00FA0BD3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FA0BD3">
                              <w:rPr>
                                <w:bCs/>
                                <w:sz w:val="20"/>
                                <w:szCs w:val="20"/>
                              </w:rPr>
                              <w:t>ПРИЛОЖЕНИЕ</w:t>
                            </w:r>
                          </w:p>
                          <w:p w:rsidR="00FA0BD3" w:rsidRPr="00FA0BD3" w:rsidRDefault="00FA0BD3" w:rsidP="00FA0BD3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к</w:t>
                            </w:r>
                            <w:r w:rsidRPr="00FA0BD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постановлению администрации</w:t>
                            </w:r>
                          </w:p>
                          <w:p w:rsidR="00FA0BD3" w:rsidRPr="00FA0BD3" w:rsidRDefault="00FA0BD3" w:rsidP="00FA0BD3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FA0BD3">
                              <w:rPr>
                                <w:bCs/>
                                <w:sz w:val="20"/>
                                <w:szCs w:val="20"/>
                              </w:rPr>
                              <w:t>городского округа муниципального</w:t>
                            </w:r>
                          </w:p>
                          <w:p w:rsidR="00FA0BD3" w:rsidRPr="00372407" w:rsidRDefault="00FA0BD3" w:rsidP="00FA0BD3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FA0BD3">
                              <w:rPr>
                                <w:bCs/>
                                <w:sz w:val="20"/>
                                <w:szCs w:val="20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147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992"/>
                              <w:gridCol w:w="425"/>
                              <w:gridCol w:w="1418"/>
                            </w:tblGrid>
                            <w:tr w:rsidR="00FA0BD3" w:rsidRPr="00372407" w:rsidTr="005706E3">
                              <w:tc>
                                <w:tcPr>
                                  <w:tcW w:w="312" w:type="dxa"/>
                                </w:tcPr>
                                <w:p w:rsidR="00FA0BD3" w:rsidRPr="00FA0BD3" w:rsidRDefault="00FA0BD3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0BD3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FA0BD3" w:rsidRPr="00FA0BD3" w:rsidRDefault="00E96DA8" w:rsidP="00324ABE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01.11.2017</w:t>
                                  </w:r>
                                  <w:r w:rsidR="00256DDD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01.11.2017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FA0BD3" w:rsidRPr="00FA0BD3" w:rsidRDefault="00FA0BD3" w:rsidP="00A9020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0BD3">
                                    <w:rPr>
                                      <w:sz w:val="20"/>
                                      <w:szCs w:val="2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FA0BD3" w:rsidRPr="00FA0BD3" w:rsidRDefault="00E96DA8" w:rsidP="00115B1E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110-37-1137-17</w:t>
                                  </w:r>
                                </w:p>
                              </w:tc>
                            </w:tr>
                          </w:tbl>
                          <w:p w:rsidR="00FA0BD3" w:rsidRPr="00372407" w:rsidRDefault="00FA0BD3" w:rsidP="00FA0BD3">
                            <w:pPr>
                              <w:rPr>
                                <w:bCs/>
                                <w:u w:val="single"/>
                              </w:rPr>
                            </w:pPr>
                          </w:p>
                          <w:p w:rsidR="00FA0BD3" w:rsidRPr="00372407" w:rsidRDefault="00FA0BD3" w:rsidP="00FA0BD3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6.65pt;margin-top:5.1pt;width:189.9pt;height:6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" stroked="f">
                <v:textbox>
                  <w:txbxContent>
                    <w:p w:rsidR="00FA0BD3" w:rsidRPr="00FA0BD3" w:rsidRDefault="00FA0BD3" w:rsidP="00FA0BD3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FA0BD3">
                        <w:rPr>
                          <w:bCs/>
                          <w:sz w:val="20"/>
                          <w:szCs w:val="20"/>
                        </w:rPr>
                        <w:t>ПРИЛОЖЕНИЕ</w:t>
                      </w:r>
                    </w:p>
                    <w:p w:rsidR="00FA0BD3" w:rsidRPr="00FA0BD3" w:rsidRDefault="00FA0BD3" w:rsidP="00FA0BD3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к</w:t>
                      </w:r>
                      <w:r w:rsidRPr="00FA0BD3">
                        <w:rPr>
                          <w:bCs/>
                          <w:sz w:val="20"/>
                          <w:szCs w:val="20"/>
                        </w:rPr>
                        <w:t xml:space="preserve"> постановлению администрации</w:t>
                      </w:r>
                    </w:p>
                    <w:p w:rsidR="00FA0BD3" w:rsidRPr="00FA0BD3" w:rsidRDefault="00FA0BD3" w:rsidP="00FA0BD3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FA0BD3">
                        <w:rPr>
                          <w:bCs/>
                          <w:sz w:val="20"/>
                          <w:szCs w:val="20"/>
                        </w:rPr>
                        <w:t>городского округа муниципального</w:t>
                      </w:r>
                    </w:p>
                    <w:p w:rsidR="00FA0BD3" w:rsidRPr="00372407" w:rsidRDefault="00FA0BD3" w:rsidP="00FA0BD3">
                      <w:pPr>
                        <w:jc w:val="both"/>
                        <w:rPr>
                          <w:bCs/>
                        </w:rPr>
                      </w:pPr>
                      <w:r w:rsidRPr="00FA0BD3">
                        <w:rPr>
                          <w:bCs/>
                          <w:sz w:val="20"/>
                          <w:szCs w:val="20"/>
                        </w:rPr>
                        <w:t>образования «город Саянск»</w:t>
                      </w:r>
                    </w:p>
                    <w:tbl>
                      <w:tblPr>
                        <w:tblW w:w="3147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992"/>
                        <w:gridCol w:w="425"/>
                        <w:gridCol w:w="1418"/>
                      </w:tblGrid>
                      <w:tr w:rsidR="00FA0BD3" w:rsidRPr="00372407" w:rsidTr="005706E3">
                        <w:tc>
                          <w:tcPr>
                            <w:tcW w:w="312" w:type="dxa"/>
                          </w:tcPr>
                          <w:p w:rsidR="00FA0BD3" w:rsidRPr="00FA0BD3" w:rsidRDefault="00FA0BD3" w:rsidP="00A90202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0BD3">
                              <w:rPr>
                                <w:bCs/>
                                <w:sz w:val="20"/>
                                <w:szCs w:val="20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FA0BD3" w:rsidRPr="00FA0BD3" w:rsidRDefault="00E96DA8" w:rsidP="00324ABE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01.11.2017</w:t>
                            </w:r>
                            <w:r w:rsidR="00256DD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01.11.2017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FA0BD3" w:rsidRPr="00FA0BD3" w:rsidRDefault="00FA0BD3" w:rsidP="00A9020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BD3">
                              <w:rPr>
                                <w:sz w:val="20"/>
                                <w:szCs w:val="2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FA0BD3" w:rsidRPr="00FA0BD3" w:rsidRDefault="00E96DA8" w:rsidP="00115B1E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110-37-1137-17</w:t>
                            </w:r>
                          </w:p>
                        </w:tc>
                      </w:tr>
                    </w:tbl>
                    <w:p w:rsidR="00FA0BD3" w:rsidRPr="00372407" w:rsidRDefault="00FA0BD3" w:rsidP="00FA0BD3">
                      <w:pPr>
                        <w:rPr>
                          <w:bCs/>
                          <w:u w:val="single"/>
                        </w:rPr>
                      </w:pPr>
                    </w:p>
                    <w:p w:rsidR="00FA0BD3" w:rsidRPr="00372407" w:rsidRDefault="00FA0BD3" w:rsidP="00FA0BD3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0BD3" w:rsidRDefault="00FA0BD3" w:rsidP="00FA0BD3">
      <w:pPr>
        <w:widowControl w:val="0"/>
        <w:ind w:firstLine="540"/>
        <w:jc w:val="center"/>
        <w:rPr>
          <w:b/>
          <w:sz w:val="26"/>
          <w:szCs w:val="26"/>
        </w:rPr>
      </w:pPr>
    </w:p>
    <w:p w:rsidR="00FF35C4" w:rsidRDefault="00FF35C4" w:rsidP="00FA0BD3">
      <w:pPr>
        <w:widowControl w:val="0"/>
        <w:ind w:firstLine="540"/>
        <w:jc w:val="center"/>
        <w:rPr>
          <w:b/>
          <w:sz w:val="26"/>
          <w:szCs w:val="26"/>
        </w:rPr>
      </w:pPr>
    </w:p>
    <w:p w:rsidR="00FF35C4" w:rsidRDefault="00FF35C4" w:rsidP="00FA0BD3">
      <w:pPr>
        <w:widowControl w:val="0"/>
        <w:ind w:firstLine="540"/>
        <w:jc w:val="center"/>
        <w:rPr>
          <w:b/>
          <w:sz w:val="26"/>
          <w:szCs w:val="26"/>
        </w:rPr>
      </w:pPr>
    </w:p>
    <w:p w:rsidR="00327F8E" w:rsidRDefault="00327F8E" w:rsidP="00FA0BD3">
      <w:pPr>
        <w:widowControl w:val="0"/>
        <w:ind w:firstLine="540"/>
        <w:jc w:val="center"/>
        <w:rPr>
          <w:b/>
          <w:sz w:val="26"/>
          <w:szCs w:val="26"/>
        </w:rPr>
      </w:pPr>
    </w:p>
    <w:p w:rsidR="002D00D8" w:rsidRDefault="002D00D8" w:rsidP="00FA0BD3">
      <w:pPr>
        <w:widowControl w:val="0"/>
        <w:ind w:firstLine="540"/>
        <w:jc w:val="center"/>
        <w:rPr>
          <w:b/>
          <w:sz w:val="26"/>
          <w:szCs w:val="26"/>
        </w:rPr>
      </w:pPr>
    </w:p>
    <w:p w:rsidR="00FA0BD3" w:rsidRPr="00FA0BD3" w:rsidRDefault="00FA0BD3" w:rsidP="00FA0BD3">
      <w:pPr>
        <w:widowControl w:val="0"/>
        <w:ind w:firstLine="540"/>
        <w:jc w:val="center"/>
        <w:rPr>
          <w:b/>
          <w:sz w:val="26"/>
          <w:szCs w:val="26"/>
        </w:rPr>
      </w:pPr>
      <w:r w:rsidRPr="00FA0BD3">
        <w:rPr>
          <w:b/>
          <w:sz w:val="26"/>
          <w:szCs w:val="26"/>
        </w:rPr>
        <w:t>Комиссия</w:t>
      </w:r>
    </w:p>
    <w:p w:rsidR="00FA0BD3" w:rsidRPr="00FA0BD3" w:rsidRDefault="00FA0BD3" w:rsidP="00FA0BD3">
      <w:pPr>
        <w:widowControl w:val="0"/>
        <w:ind w:firstLine="540"/>
        <w:jc w:val="center"/>
        <w:rPr>
          <w:b/>
          <w:sz w:val="26"/>
          <w:szCs w:val="26"/>
        </w:rPr>
      </w:pPr>
      <w:r w:rsidRPr="00FA0BD3">
        <w:rPr>
          <w:b/>
          <w:sz w:val="26"/>
          <w:szCs w:val="26"/>
        </w:rPr>
        <w:t>по подготовке проекта Правил землепользования и застройки</w:t>
      </w:r>
    </w:p>
    <w:p w:rsidR="00FA0BD3" w:rsidRPr="00FA0BD3" w:rsidRDefault="00FA0BD3" w:rsidP="00FA0BD3">
      <w:pPr>
        <w:widowControl w:val="0"/>
        <w:ind w:firstLine="540"/>
        <w:jc w:val="center"/>
        <w:rPr>
          <w:b/>
          <w:sz w:val="26"/>
          <w:szCs w:val="26"/>
        </w:rPr>
      </w:pPr>
      <w:r w:rsidRPr="00FA0BD3">
        <w:rPr>
          <w:b/>
          <w:sz w:val="26"/>
          <w:szCs w:val="26"/>
        </w:rPr>
        <w:t>городского округа муниципального образования «город Саянск»</w:t>
      </w:r>
    </w:p>
    <w:p w:rsidR="00FA0BD3" w:rsidRPr="00BC764D" w:rsidRDefault="00FA0BD3" w:rsidP="00FA0BD3">
      <w:pPr>
        <w:widowControl w:val="0"/>
        <w:ind w:firstLine="540"/>
        <w:jc w:val="center"/>
        <w:rPr>
          <w:sz w:val="16"/>
          <w:szCs w:val="16"/>
        </w:rPr>
      </w:pPr>
    </w:p>
    <w:p w:rsidR="00FA0BD3" w:rsidRDefault="00FA0BD3" w:rsidP="00FA0BD3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 – Данилова Мария Фёдоровна,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FA0BD3" w:rsidRDefault="00FA0BD3" w:rsidP="00FA0BD3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комиссии – </w:t>
      </w:r>
      <w:r w:rsidR="00327F8E">
        <w:rPr>
          <w:sz w:val="26"/>
          <w:szCs w:val="26"/>
        </w:rPr>
        <w:t>Трифанов Дмитрий Леонидович</w:t>
      </w:r>
      <w:r>
        <w:rPr>
          <w:sz w:val="26"/>
          <w:szCs w:val="26"/>
        </w:rPr>
        <w:t>, председатель Комитета по архитектуре и градостроительству администрации муниципального образования «город Саянск».</w:t>
      </w:r>
    </w:p>
    <w:p w:rsidR="00FA0BD3" w:rsidRDefault="00FA0BD3" w:rsidP="00FA0BD3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 – </w:t>
      </w:r>
      <w:proofErr w:type="spellStart"/>
      <w:r>
        <w:rPr>
          <w:sz w:val="26"/>
          <w:szCs w:val="26"/>
        </w:rPr>
        <w:t>Альмеева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Надия</w:t>
      </w:r>
      <w:proofErr w:type="spellEnd"/>
      <w:r>
        <w:rPr>
          <w:sz w:val="26"/>
          <w:szCs w:val="26"/>
        </w:rPr>
        <w:t xml:space="preserve"> Александровна, главный специалист – архитектор Комитета по архитектуре и градостроительству администрации муниципального образования «город Саянск».</w:t>
      </w:r>
    </w:p>
    <w:p w:rsidR="00FA0BD3" w:rsidRDefault="00FA0BD3" w:rsidP="00FA0BD3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FA0BD3" w:rsidRDefault="00FA0BD3" w:rsidP="00FA0BD3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Щеглов Михаил Николаевич, заместитель мэра городского округа по экономической политике и финансам администрации муниципального образования «город Саянск»;</w:t>
      </w:r>
    </w:p>
    <w:p w:rsidR="00FA0BD3" w:rsidRDefault="00FA0BD3" w:rsidP="00FA0BD3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Матвеенко Юлия Александровна, председатель Комитета по управлению имуществом администрации муниципального образования «город Саянск»;</w:t>
      </w:r>
    </w:p>
    <w:p w:rsidR="00FA0BD3" w:rsidRDefault="00FA0BD3" w:rsidP="00FA0BD3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Колькина Юлия Валерьевна, заместитель председателя – главный архитектор Комитета по архитектуре и градостроительству администрации муниципального образования «город Саянск»;</w:t>
      </w:r>
    </w:p>
    <w:p w:rsidR="00FA0BD3" w:rsidRDefault="00FA0BD3" w:rsidP="00FA0BD3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Полынцев Иван Владимирович, </w:t>
      </w:r>
      <w:r w:rsidR="00DE50C5">
        <w:rPr>
          <w:sz w:val="26"/>
          <w:szCs w:val="26"/>
        </w:rPr>
        <w:t>ру</w:t>
      </w:r>
      <w:r>
        <w:rPr>
          <w:sz w:val="26"/>
          <w:szCs w:val="26"/>
        </w:rPr>
        <w:t>ководитель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FA0BD3" w:rsidRDefault="00FA0BD3" w:rsidP="00FA0BD3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Филев Владимир Васильевич, консультант по землепользованию и контролю в сфере земельных отношений Комитета по архитектуре и градостроительству администрации муниципального образования «город Саянск»;</w:t>
      </w:r>
    </w:p>
    <w:p w:rsidR="00FA0BD3" w:rsidRDefault="00FA0BD3" w:rsidP="00FA0BD3">
      <w:pPr>
        <w:widowControl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Собенникова</w:t>
      </w:r>
      <w:proofErr w:type="spellEnd"/>
      <w:r>
        <w:rPr>
          <w:sz w:val="26"/>
          <w:szCs w:val="26"/>
        </w:rPr>
        <w:t xml:space="preserve"> Екатерина Анатольевна, советник отдела территориального планирования и планировки территорий Службы архитектуры Иркутской области (по согласованию);</w:t>
      </w:r>
    </w:p>
    <w:p w:rsidR="00FA0BD3" w:rsidRDefault="00FA0BD3" w:rsidP="00FA0BD3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Ходырева Людмила Владимировна, член Саянского отделения Союза пенсионеров России (по согласованию);</w:t>
      </w:r>
    </w:p>
    <w:p w:rsidR="00FA0BD3" w:rsidRPr="004A33E0" w:rsidRDefault="00FA0BD3" w:rsidP="00FA0BD3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Перков Юрий Сергеевич, </w:t>
      </w:r>
      <w:r w:rsidRPr="004A33E0">
        <w:rPr>
          <w:sz w:val="26"/>
          <w:szCs w:val="26"/>
        </w:rPr>
        <w:t>председатель Думы городского округа мун</w:t>
      </w:r>
      <w:r>
        <w:rPr>
          <w:sz w:val="26"/>
          <w:szCs w:val="26"/>
        </w:rPr>
        <w:t>иципального образования «город С</w:t>
      </w:r>
      <w:r w:rsidRPr="004A33E0">
        <w:rPr>
          <w:sz w:val="26"/>
          <w:szCs w:val="26"/>
        </w:rPr>
        <w:t xml:space="preserve">аянск» </w:t>
      </w:r>
      <w:r w:rsidRPr="004A33E0">
        <w:rPr>
          <w:sz w:val="26"/>
          <w:szCs w:val="26"/>
          <w:lang w:val="en-US"/>
        </w:rPr>
        <w:t>VII</w:t>
      </w:r>
      <w:r w:rsidRPr="004A33E0">
        <w:rPr>
          <w:sz w:val="26"/>
          <w:szCs w:val="26"/>
        </w:rPr>
        <w:t xml:space="preserve"> созыва (по согласованию);</w:t>
      </w:r>
    </w:p>
    <w:p w:rsidR="00FA0BD3" w:rsidRDefault="00FA0BD3" w:rsidP="00FA0BD3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Ерофеев Иван Николаевич</w:t>
      </w:r>
      <w:r w:rsidRPr="004A33E0">
        <w:rPr>
          <w:sz w:val="26"/>
          <w:szCs w:val="26"/>
        </w:rPr>
        <w:t>, депутат Думы городского округа муниципальн</w:t>
      </w:r>
      <w:r>
        <w:rPr>
          <w:sz w:val="26"/>
          <w:szCs w:val="26"/>
        </w:rPr>
        <w:t>ого образования «город С</w:t>
      </w:r>
      <w:r w:rsidRPr="004A33E0">
        <w:rPr>
          <w:sz w:val="26"/>
          <w:szCs w:val="26"/>
        </w:rPr>
        <w:t xml:space="preserve">аянск» </w:t>
      </w:r>
      <w:r w:rsidRPr="004A33E0">
        <w:rPr>
          <w:sz w:val="26"/>
          <w:szCs w:val="26"/>
          <w:lang w:val="en-US"/>
        </w:rPr>
        <w:t>VII</w:t>
      </w:r>
      <w:r w:rsidRPr="004A33E0">
        <w:rPr>
          <w:sz w:val="26"/>
          <w:szCs w:val="26"/>
        </w:rPr>
        <w:t xml:space="preserve"> созыва (по согласованию);</w:t>
      </w:r>
    </w:p>
    <w:p w:rsidR="00FA0BD3" w:rsidRPr="004A33E0" w:rsidRDefault="00FA0BD3" w:rsidP="00FA0BD3">
      <w:pPr>
        <w:widowControl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Гайнулина</w:t>
      </w:r>
      <w:proofErr w:type="spellEnd"/>
      <w:r>
        <w:rPr>
          <w:sz w:val="26"/>
          <w:szCs w:val="26"/>
        </w:rPr>
        <w:t xml:space="preserve"> Елена Григорьевна</w:t>
      </w:r>
      <w:r w:rsidRPr="004A33E0">
        <w:rPr>
          <w:sz w:val="26"/>
          <w:szCs w:val="26"/>
        </w:rPr>
        <w:t>, депутат Думы городского округа мун</w:t>
      </w:r>
      <w:r>
        <w:rPr>
          <w:sz w:val="26"/>
          <w:szCs w:val="26"/>
        </w:rPr>
        <w:t>иципального образования «город С</w:t>
      </w:r>
      <w:r w:rsidRPr="004A33E0">
        <w:rPr>
          <w:sz w:val="26"/>
          <w:szCs w:val="26"/>
        </w:rPr>
        <w:t xml:space="preserve">аянск» </w:t>
      </w:r>
      <w:r w:rsidRPr="004A33E0">
        <w:rPr>
          <w:sz w:val="26"/>
          <w:szCs w:val="26"/>
          <w:lang w:val="en-US"/>
        </w:rPr>
        <w:t>VII</w:t>
      </w:r>
      <w:r w:rsidRPr="004A33E0">
        <w:rPr>
          <w:sz w:val="26"/>
          <w:szCs w:val="26"/>
        </w:rPr>
        <w:t xml:space="preserve"> созыва (по согласованию);</w:t>
      </w:r>
    </w:p>
    <w:p w:rsidR="00FA0BD3" w:rsidRDefault="00FA0BD3" w:rsidP="00FA0BD3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Константинова Клавдия Николаевна</w:t>
      </w:r>
      <w:r w:rsidRPr="004A33E0">
        <w:rPr>
          <w:sz w:val="26"/>
          <w:szCs w:val="26"/>
        </w:rPr>
        <w:t>, депутат Думы городского округа мун</w:t>
      </w:r>
      <w:r>
        <w:rPr>
          <w:sz w:val="26"/>
          <w:szCs w:val="26"/>
        </w:rPr>
        <w:t>иципального образования «город С</w:t>
      </w:r>
      <w:r w:rsidRPr="004A33E0">
        <w:rPr>
          <w:sz w:val="26"/>
          <w:szCs w:val="26"/>
        </w:rPr>
        <w:t xml:space="preserve">аянск» </w:t>
      </w:r>
      <w:r w:rsidRPr="004A33E0">
        <w:rPr>
          <w:sz w:val="26"/>
          <w:szCs w:val="26"/>
          <w:lang w:val="en-US"/>
        </w:rPr>
        <w:t>VII</w:t>
      </w:r>
      <w:r w:rsidRPr="004A33E0">
        <w:rPr>
          <w:sz w:val="26"/>
          <w:szCs w:val="26"/>
        </w:rPr>
        <w:t xml:space="preserve"> созыва (по согласованию).</w:t>
      </w:r>
    </w:p>
    <w:p w:rsidR="00FA0BD3" w:rsidRDefault="00FA0BD3" w:rsidP="00373C1A">
      <w:pPr>
        <w:widowControl w:val="0"/>
      </w:pPr>
    </w:p>
    <w:p w:rsidR="00FA0BD3" w:rsidRPr="006D253A" w:rsidRDefault="00FA0BD3" w:rsidP="00FA0BD3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М</w:t>
      </w:r>
      <w:r w:rsidRPr="006D253A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Pr="006D253A">
        <w:rPr>
          <w:sz w:val="26"/>
          <w:szCs w:val="26"/>
        </w:rPr>
        <w:t xml:space="preserve">городского округа муниципального </w:t>
      </w:r>
    </w:p>
    <w:p w:rsidR="00FA0BD3" w:rsidRPr="006D253A" w:rsidRDefault="00FA0BD3" w:rsidP="00FA0BD3">
      <w:pPr>
        <w:widowControl w:val="0"/>
        <w:tabs>
          <w:tab w:val="left" w:pos="7513"/>
        </w:tabs>
        <w:rPr>
          <w:sz w:val="26"/>
          <w:szCs w:val="26"/>
        </w:rPr>
      </w:pPr>
      <w:r w:rsidRPr="006D253A">
        <w:rPr>
          <w:sz w:val="26"/>
          <w:szCs w:val="26"/>
        </w:rPr>
        <w:t>образования «город Саянск»</w:t>
      </w:r>
      <w:r w:rsidRPr="006D253A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6D253A">
        <w:rPr>
          <w:sz w:val="26"/>
          <w:szCs w:val="26"/>
        </w:rPr>
        <w:t xml:space="preserve">.В. </w:t>
      </w:r>
      <w:r>
        <w:rPr>
          <w:sz w:val="26"/>
          <w:szCs w:val="26"/>
        </w:rPr>
        <w:t>Боровский</w:t>
      </w:r>
    </w:p>
    <w:p w:rsidR="00FA0BD3" w:rsidRDefault="00FA0BD3" w:rsidP="00FA0BD3">
      <w:pPr>
        <w:widowControl w:val="0"/>
        <w:rPr>
          <w:sz w:val="16"/>
          <w:szCs w:val="28"/>
        </w:rPr>
      </w:pPr>
    </w:p>
    <w:p w:rsidR="009954C0" w:rsidRDefault="009954C0" w:rsidP="00373C1A">
      <w:pPr>
        <w:widowControl w:val="0"/>
        <w:rPr>
          <w:sz w:val="18"/>
        </w:rPr>
      </w:pPr>
    </w:p>
    <w:p w:rsidR="00FA0BD3" w:rsidRPr="00DF56D9" w:rsidRDefault="00FA0BD3" w:rsidP="00373C1A">
      <w:pPr>
        <w:widowControl w:val="0"/>
      </w:pPr>
      <w:r>
        <w:rPr>
          <w:sz w:val="18"/>
        </w:rPr>
        <w:t>и</w:t>
      </w:r>
      <w:r w:rsidRPr="003E7ED3">
        <w:rPr>
          <w:sz w:val="18"/>
        </w:rPr>
        <w:t xml:space="preserve">сп. </w:t>
      </w:r>
      <w:proofErr w:type="spellStart"/>
      <w:r>
        <w:rPr>
          <w:sz w:val="18"/>
        </w:rPr>
        <w:t>Альмеева</w:t>
      </w:r>
      <w:proofErr w:type="spellEnd"/>
      <w:r>
        <w:rPr>
          <w:sz w:val="18"/>
        </w:rPr>
        <w:t xml:space="preserve"> Н.А.</w:t>
      </w:r>
      <w:r w:rsidRPr="003E7ED3">
        <w:rPr>
          <w:sz w:val="18"/>
        </w:rPr>
        <w:t xml:space="preserve">., тел. </w:t>
      </w:r>
      <w:r>
        <w:rPr>
          <w:sz w:val="18"/>
        </w:rPr>
        <w:t>52421</w:t>
      </w:r>
    </w:p>
    <w:sectPr w:rsidR="00FA0BD3" w:rsidRPr="00DF56D9" w:rsidSect="009954C0">
      <w:pgSz w:w="11906" w:h="16838"/>
      <w:pgMar w:top="567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179A9"/>
    <w:rsid w:val="00020695"/>
    <w:rsid w:val="00022C08"/>
    <w:rsid w:val="0003086F"/>
    <w:rsid w:val="00042200"/>
    <w:rsid w:val="000451AA"/>
    <w:rsid w:val="00047F12"/>
    <w:rsid w:val="000730CC"/>
    <w:rsid w:val="00080951"/>
    <w:rsid w:val="000865CB"/>
    <w:rsid w:val="0009016F"/>
    <w:rsid w:val="00094486"/>
    <w:rsid w:val="000A48C0"/>
    <w:rsid w:val="000B11B4"/>
    <w:rsid w:val="000C311B"/>
    <w:rsid w:val="000D6181"/>
    <w:rsid w:val="000E5321"/>
    <w:rsid w:val="000F22CE"/>
    <w:rsid w:val="001001C0"/>
    <w:rsid w:val="00102585"/>
    <w:rsid w:val="001041A5"/>
    <w:rsid w:val="001155E8"/>
    <w:rsid w:val="00120DB3"/>
    <w:rsid w:val="00136A94"/>
    <w:rsid w:val="00136B33"/>
    <w:rsid w:val="0014036D"/>
    <w:rsid w:val="001459AD"/>
    <w:rsid w:val="001545AE"/>
    <w:rsid w:val="00161BAB"/>
    <w:rsid w:val="0018255B"/>
    <w:rsid w:val="00185637"/>
    <w:rsid w:val="001A690D"/>
    <w:rsid w:val="001B0504"/>
    <w:rsid w:val="001B3261"/>
    <w:rsid w:val="001B3A14"/>
    <w:rsid w:val="001C11F1"/>
    <w:rsid w:val="001C7BB7"/>
    <w:rsid w:val="001D519F"/>
    <w:rsid w:val="001D7620"/>
    <w:rsid w:val="001E1B47"/>
    <w:rsid w:val="001E25F6"/>
    <w:rsid w:val="001E5A07"/>
    <w:rsid w:val="001F108F"/>
    <w:rsid w:val="001F5832"/>
    <w:rsid w:val="00206970"/>
    <w:rsid w:val="0020733E"/>
    <w:rsid w:val="00214BEF"/>
    <w:rsid w:val="00225373"/>
    <w:rsid w:val="00230FD7"/>
    <w:rsid w:val="00232940"/>
    <w:rsid w:val="002335C6"/>
    <w:rsid w:val="002410E9"/>
    <w:rsid w:val="00251B89"/>
    <w:rsid w:val="00253D0A"/>
    <w:rsid w:val="00254E8C"/>
    <w:rsid w:val="00255F64"/>
    <w:rsid w:val="00256DDD"/>
    <w:rsid w:val="002700C6"/>
    <w:rsid w:val="00270CD7"/>
    <w:rsid w:val="002923CA"/>
    <w:rsid w:val="002A6482"/>
    <w:rsid w:val="002C3E6E"/>
    <w:rsid w:val="002C3E7E"/>
    <w:rsid w:val="002C7737"/>
    <w:rsid w:val="002D00D8"/>
    <w:rsid w:val="002F0389"/>
    <w:rsid w:val="002F10FF"/>
    <w:rsid w:val="002F1F37"/>
    <w:rsid w:val="002F3596"/>
    <w:rsid w:val="0031022F"/>
    <w:rsid w:val="003117D0"/>
    <w:rsid w:val="003228BB"/>
    <w:rsid w:val="00327F8E"/>
    <w:rsid w:val="00340113"/>
    <w:rsid w:val="0034270D"/>
    <w:rsid w:val="00344F91"/>
    <w:rsid w:val="003452EB"/>
    <w:rsid w:val="00346128"/>
    <w:rsid w:val="003508C2"/>
    <w:rsid w:val="00354769"/>
    <w:rsid w:val="00360EB0"/>
    <w:rsid w:val="003662A0"/>
    <w:rsid w:val="0037398E"/>
    <w:rsid w:val="00373C1A"/>
    <w:rsid w:val="00375F03"/>
    <w:rsid w:val="003819C6"/>
    <w:rsid w:val="0038624E"/>
    <w:rsid w:val="003946D7"/>
    <w:rsid w:val="00397D2A"/>
    <w:rsid w:val="003A7D79"/>
    <w:rsid w:val="003B19E4"/>
    <w:rsid w:val="003B2E28"/>
    <w:rsid w:val="003B79FE"/>
    <w:rsid w:val="003C1E38"/>
    <w:rsid w:val="003C6587"/>
    <w:rsid w:val="003D1270"/>
    <w:rsid w:val="003D293D"/>
    <w:rsid w:val="003D6D39"/>
    <w:rsid w:val="003D7F8F"/>
    <w:rsid w:val="003E7ED3"/>
    <w:rsid w:val="0041091E"/>
    <w:rsid w:val="0041154F"/>
    <w:rsid w:val="00411D86"/>
    <w:rsid w:val="004368F1"/>
    <w:rsid w:val="00445FAA"/>
    <w:rsid w:val="00451E9D"/>
    <w:rsid w:val="004575CD"/>
    <w:rsid w:val="00466BA3"/>
    <w:rsid w:val="0048140E"/>
    <w:rsid w:val="00481E08"/>
    <w:rsid w:val="004855B2"/>
    <w:rsid w:val="00486B3E"/>
    <w:rsid w:val="004955DE"/>
    <w:rsid w:val="004A33E0"/>
    <w:rsid w:val="004B340C"/>
    <w:rsid w:val="004C0D7F"/>
    <w:rsid w:val="004C2143"/>
    <w:rsid w:val="004C672F"/>
    <w:rsid w:val="004D028E"/>
    <w:rsid w:val="004E1D88"/>
    <w:rsid w:val="004F30EC"/>
    <w:rsid w:val="00501A0C"/>
    <w:rsid w:val="00510B7C"/>
    <w:rsid w:val="00534F6F"/>
    <w:rsid w:val="005358E5"/>
    <w:rsid w:val="00541CB0"/>
    <w:rsid w:val="00543084"/>
    <w:rsid w:val="00553220"/>
    <w:rsid w:val="00567C09"/>
    <w:rsid w:val="0057108B"/>
    <w:rsid w:val="00573349"/>
    <w:rsid w:val="00576D6D"/>
    <w:rsid w:val="005770CC"/>
    <w:rsid w:val="00583410"/>
    <w:rsid w:val="00584099"/>
    <w:rsid w:val="00591A4C"/>
    <w:rsid w:val="00592B68"/>
    <w:rsid w:val="005A1E27"/>
    <w:rsid w:val="005A2A80"/>
    <w:rsid w:val="005C0A18"/>
    <w:rsid w:val="005D31E6"/>
    <w:rsid w:val="005D5448"/>
    <w:rsid w:val="005D5EB5"/>
    <w:rsid w:val="005E1BF7"/>
    <w:rsid w:val="005E2CC5"/>
    <w:rsid w:val="005E6536"/>
    <w:rsid w:val="005F376B"/>
    <w:rsid w:val="005F396B"/>
    <w:rsid w:val="005F5AA4"/>
    <w:rsid w:val="00610C6E"/>
    <w:rsid w:val="00615F86"/>
    <w:rsid w:val="00616BAA"/>
    <w:rsid w:val="0062029B"/>
    <w:rsid w:val="006217CF"/>
    <w:rsid w:val="00631D2E"/>
    <w:rsid w:val="00640AFA"/>
    <w:rsid w:val="00654E64"/>
    <w:rsid w:val="00654F48"/>
    <w:rsid w:val="00675ECC"/>
    <w:rsid w:val="006778FB"/>
    <w:rsid w:val="00690CDE"/>
    <w:rsid w:val="006951FC"/>
    <w:rsid w:val="006A183B"/>
    <w:rsid w:val="006A1868"/>
    <w:rsid w:val="006A63A9"/>
    <w:rsid w:val="006A7423"/>
    <w:rsid w:val="006B314A"/>
    <w:rsid w:val="006D253A"/>
    <w:rsid w:val="006D3389"/>
    <w:rsid w:val="006E1A10"/>
    <w:rsid w:val="006E1FDF"/>
    <w:rsid w:val="006F4266"/>
    <w:rsid w:val="006F453D"/>
    <w:rsid w:val="006F5094"/>
    <w:rsid w:val="00701B49"/>
    <w:rsid w:val="0070505E"/>
    <w:rsid w:val="00710A46"/>
    <w:rsid w:val="00710F5F"/>
    <w:rsid w:val="007145B1"/>
    <w:rsid w:val="00730BB5"/>
    <w:rsid w:val="007338DF"/>
    <w:rsid w:val="0073410D"/>
    <w:rsid w:val="00734203"/>
    <w:rsid w:val="00740C22"/>
    <w:rsid w:val="00766776"/>
    <w:rsid w:val="007703DE"/>
    <w:rsid w:val="00777AB8"/>
    <w:rsid w:val="0078224D"/>
    <w:rsid w:val="007862BB"/>
    <w:rsid w:val="007A58FB"/>
    <w:rsid w:val="007A7F9E"/>
    <w:rsid w:val="007B1A95"/>
    <w:rsid w:val="007B6FB6"/>
    <w:rsid w:val="007C4F77"/>
    <w:rsid w:val="007C59A2"/>
    <w:rsid w:val="007C62DD"/>
    <w:rsid w:val="007E502B"/>
    <w:rsid w:val="007E60B6"/>
    <w:rsid w:val="007E7CDE"/>
    <w:rsid w:val="007F2150"/>
    <w:rsid w:val="007F3AC0"/>
    <w:rsid w:val="00806DBD"/>
    <w:rsid w:val="00812E12"/>
    <w:rsid w:val="00826109"/>
    <w:rsid w:val="00832AFA"/>
    <w:rsid w:val="00833AA5"/>
    <w:rsid w:val="008416E0"/>
    <w:rsid w:val="0084413D"/>
    <w:rsid w:val="008470EE"/>
    <w:rsid w:val="008477B1"/>
    <w:rsid w:val="008524B8"/>
    <w:rsid w:val="008552A9"/>
    <w:rsid w:val="00856330"/>
    <w:rsid w:val="00874F06"/>
    <w:rsid w:val="00887951"/>
    <w:rsid w:val="00891E5B"/>
    <w:rsid w:val="00897873"/>
    <w:rsid w:val="008A397B"/>
    <w:rsid w:val="008A6E17"/>
    <w:rsid w:val="008B770E"/>
    <w:rsid w:val="008C786C"/>
    <w:rsid w:val="008D5C12"/>
    <w:rsid w:val="008E64FD"/>
    <w:rsid w:val="008F2FB2"/>
    <w:rsid w:val="009033FA"/>
    <w:rsid w:val="0090531A"/>
    <w:rsid w:val="00910E56"/>
    <w:rsid w:val="00932E9F"/>
    <w:rsid w:val="00935FAC"/>
    <w:rsid w:val="00937617"/>
    <w:rsid w:val="00941988"/>
    <w:rsid w:val="00941D23"/>
    <w:rsid w:val="00944C3F"/>
    <w:rsid w:val="00947650"/>
    <w:rsid w:val="00956A2E"/>
    <w:rsid w:val="00972F7A"/>
    <w:rsid w:val="00976F79"/>
    <w:rsid w:val="009803B4"/>
    <w:rsid w:val="00980994"/>
    <w:rsid w:val="00982988"/>
    <w:rsid w:val="009954C0"/>
    <w:rsid w:val="009A5065"/>
    <w:rsid w:val="009A5DF7"/>
    <w:rsid w:val="009B31D5"/>
    <w:rsid w:val="009B3CE5"/>
    <w:rsid w:val="009B3EBC"/>
    <w:rsid w:val="00A02BA0"/>
    <w:rsid w:val="00A03139"/>
    <w:rsid w:val="00A05B37"/>
    <w:rsid w:val="00A125DD"/>
    <w:rsid w:val="00A274D7"/>
    <w:rsid w:val="00A27DF1"/>
    <w:rsid w:val="00A30294"/>
    <w:rsid w:val="00A41161"/>
    <w:rsid w:val="00A43F3D"/>
    <w:rsid w:val="00A57687"/>
    <w:rsid w:val="00A9053B"/>
    <w:rsid w:val="00A93F83"/>
    <w:rsid w:val="00A94FBA"/>
    <w:rsid w:val="00A95A72"/>
    <w:rsid w:val="00A97FCB"/>
    <w:rsid w:val="00AB50AD"/>
    <w:rsid w:val="00AC4B2C"/>
    <w:rsid w:val="00AC513E"/>
    <w:rsid w:val="00AD3F1F"/>
    <w:rsid w:val="00AF2E5B"/>
    <w:rsid w:val="00B025D3"/>
    <w:rsid w:val="00B06E43"/>
    <w:rsid w:val="00B11F67"/>
    <w:rsid w:val="00B13F16"/>
    <w:rsid w:val="00B21528"/>
    <w:rsid w:val="00B32CF5"/>
    <w:rsid w:val="00B36F12"/>
    <w:rsid w:val="00B40127"/>
    <w:rsid w:val="00B50E14"/>
    <w:rsid w:val="00B52F46"/>
    <w:rsid w:val="00B531C7"/>
    <w:rsid w:val="00B57A6D"/>
    <w:rsid w:val="00B6412F"/>
    <w:rsid w:val="00B7286A"/>
    <w:rsid w:val="00B85249"/>
    <w:rsid w:val="00B90624"/>
    <w:rsid w:val="00BB3AD6"/>
    <w:rsid w:val="00BB4A8E"/>
    <w:rsid w:val="00BB563D"/>
    <w:rsid w:val="00BC764D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536E"/>
    <w:rsid w:val="00C30A9B"/>
    <w:rsid w:val="00C30BAE"/>
    <w:rsid w:val="00C42D46"/>
    <w:rsid w:val="00C502B5"/>
    <w:rsid w:val="00C63B37"/>
    <w:rsid w:val="00C63DE3"/>
    <w:rsid w:val="00C64675"/>
    <w:rsid w:val="00C864D3"/>
    <w:rsid w:val="00C976C3"/>
    <w:rsid w:val="00CA44A8"/>
    <w:rsid w:val="00CC0437"/>
    <w:rsid w:val="00CC5DBC"/>
    <w:rsid w:val="00CC7CA7"/>
    <w:rsid w:val="00CD0057"/>
    <w:rsid w:val="00CD00C3"/>
    <w:rsid w:val="00CD27C7"/>
    <w:rsid w:val="00CD2DD0"/>
    <w:rsid w:val="00CE05CE"/>
    <w:rsid w:val="00CE4066"/>
    <w:rsid w:val="00CE6570"/>
    <w:rsid w:val="00CE7A21"/>
    <w:rsid w:val="00CF1D94"/>
    <w:rsid w:val="00CF3AFF"/>
    <w:rsid w:val="00CF3D7F"/>
    <w:rsid w:val="00D115CA"/>
    <w:rsid w:val="00D134AB"/>
    <w:rsid w:val="00D22478"/>
    <w:rsid w:val="00D31EFF"/>
    <w:rsid w:val="00D32DD9"/>
    <w:rsid w:val="00D4339F"/>
    <w:rsid w:val="00D50CF8"/>
    <w:rsid w:val="00D52ECB"/>
    <w:rsid w:val="00D839C8"/>
    <w:rsid w:val="00D85385"/>
    <w:rsid w:val="00D926A1"/>
    <w:rsid w:val="00D943AF"/>
    <w:rsid w:val="00D94A20"/>
    <w:rsid w:val="00D979FD"/>
    <w:rsid w:val="00DB351A"/>
    <w:rsid w:val="00DC55EE"/>
    <w:rsid w:val="00DD43CF"/>
    <w:rsid w:val="00DE4A2D"/>
    <w:rsid w:val="00DE50C5"/>
    <w:rsid w:val="00DE5537"/>
    <w:rsid w:val="00DF56D9"/>
    <w:rsid w:val="00E0279C"/>
    <w:rsid w:val="00E05333"/>
    <w:rsid w:val="00E07452"/>
    <w:rsid w:val="00E20170"/>
    <w:rsid w:val="00E35634"/>
    <w:rsid w:val="00E37885"/>
    <w:rsid w:val="00E443B3"/>
    <w:rsid w:val="00E47E50"/>
    <w:rsid w:val="00E56A80"/>
    <w:rsid w:val="00E56EBF"/>
    <w:rsid w:val="00E80916"/>
    <w:rsid w:val="00E85B64"/>
    <w:rsid w:val="00E861B8"/>
    <w:rsid w:val="00E87C63"/>
    <w:rsid w:val="00E9567F"/>
    <w:rsid w:val="00E95F31"/>
    <w:rsid w:val="00E96DA8"/>
    <w:rsid w:val="00EA0E5B"/>
    <w:rsid w:val="00EA4A04"/>
    <w:rsid w:val="00EB6481"/>
    <w:rsid w:val="00EC7FA2"/>
    <w:rsid w:val="00ED07EC"/>
    <w:rsid w:val="00ED472C"/>
    <w:rsid w:val="00EF2E79"/>
    <w:rsid w:val="00F133FA"/>
    <w:rsid w:val="00F222E4"/>
    <w:rsid w:val="00F350A9"/>
    <w:rsid w:val="00F36349"/>
    <w:rsid w:val="00F5216A"/>
    <w:rsid w:val="00F5315B"/>
    <w:rsid w:val="00F72904"/>
    <w:rsid w:val="00F74016"/>
    <w:rsid w:val="00F7538D"/>
    <w:rsid w:val="00F871B7"/>
    <w:rsid w:val="00F965AC"/>
    <w:rsid w:val="00FA0BD3"/>
    <w:rsid w:val="00FA12B0"/>
    <w:rsid w:val="00FB06EF"/>
    <w:rsid w:val="00FB7767"/>
    <w:rsid w:val="00FC183F"/>
    <w:rsid w:val="00FD56BF"/>
    <w:rsid w:val="00FD6F12"/>
    <w:rsid w:val="00FE02D9"/>
    <w:rsid w:val="00FF35C4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3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3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111D9-DD70-40F0-BFE6-6B27083A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4</cp:revision>
  <cp:lastPrinted>2017-10-31T01:41:00Z</cp:lastPrinted>
  <dcterms:created xsi:type="dcterms:W3CDTF">2017-11-02T05:05:00Z</dcterms:created>
  <dcterms:modified xsi:type="dcterms:W3CDTF">2017-11-10T02:46:00Z</dcterms:modified>
</cp:coreProperties>
</file>