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bookmarkStart w:id="0" w:name="_GoBack"/>
      <w:bookmarkEnd w:id="0"/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A01CB6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05.12.2017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A01CB6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110-37-1258-17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625E51" w:rsidRPr="00625E51" w:rsidTr="0008237E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625E51" w:rsidRPr="00625E51" w:rsidRDefault="00A22CBA" w:rsidP="00EE4B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46851" w:rsidRPr="0094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</w:t>
            </w:r>
            <w:r w:rsidR="005D51DD"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EE4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51DD"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риложение к постановлению администрации городского округа муниципального образования «город Саянск» от 28.08.2015 № 110-37-791-15 «Об  утверждении Порядка ежегодной оценки потребности в оказании муниципальных услуг (выполнении работ) за счет средств местного бюджета</w:t>
            </w:r>
            <w:r w:rsidR="0087206A" w:rsidRP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250" w:rsidRDefault="0067725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5E51" w:rsidRPr="00CA26C6" w:rsidRDefault="00946851" w:rsidP="00625E5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повышения качества управления бюджетными средствами, </w:t>
      </w:r>
      <w:r w:rsidR="00AA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AA4639" w:rsidRP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A463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едеральным законом от 18.07.2017 №</w:t>
      </w:r>
      <w:r w:rsidR="00AA4639" w:rsidRP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178-ФЗ</w:t>
      </w:r>
      <w:r w:rsidR="00AA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A4639" w:rsidRP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Бюджетный кодекс Российской Федерации и статью 3 </w:t>
      </w:r>
      <w:r w:rsidR="00AA4639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Федерального закона «</w:t>
      </w:r>
      <w:r w:rsidR="00AA4639" w:rsidRPr="00D901C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Бюджетный кодекс Российской Федерации и признании утратившими силу отдельных положений законодател</w:t>
      </w:r>
      <w:r w:rsidR="00AA4639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актов Российской Федерации»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A4639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статьей 16 Федерального закона от 06.10.2003 № 131-ФЗ «Об общих принципах организации местного самоуправления</w:t>
      </w:r>
      <w:proofErr w:type="gramEnd"/>
      <w:r w:rsidR="00AA4639" w:rsidRPr="000C2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Российской Федерации»</w:t>
      </w:r>
      <w:r w:rsidR="00AA4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38 Устава муниципального образования «город Саянск», администрация городского округа муниципаль</w:t>
      </w:r>
      <w:r w:rsidR="009A7F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 образования «город Саянск»</w:t>
      </w:r>
    </w:p>
    <w:p w:rsidR="00625E51" w:rsidRPr="00CA26C6" w:rsidRDefault="00625E51" w:rsidP="00A22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B65E6" w:rsidRDefault="002D7C37" w:rsidP="00EE4B0B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4B0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 постановлению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муниципального образования «город Саянск»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.2015 № 110-37-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791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-15 «</w:t>
      </w:r>
      <w:r w:rsidR="00317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Pr="002D7C37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утверждении Порядка ежегодной оценки потребности в оказании муниципальных услуг (выполнении работ) за счет средств местного бюджета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</w:t>
      </w:r>
      <w:proofErr w:type="gramEnd"/>
      <w:r w:rsidR="0030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 от 22.06.2017 №</w:t>
      </w:r>
      <w:r w:rsidR="00317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0599">
        <w:rPr>
          <w:rFonts w:ascii="Times New Roman" w:eastAsia="Times New Roman" w:hAnsi="Times New Roman" w:cs="Times New Roman"/>
          <w:sz w:val="28"/>
          <w:szCs w:val="28"/>
          <w:lang w:eastAsia="ru-RU"/>
        </w:rPr>
        <w:t>110-37-634-17)</w:t>
      </w:r>
      <w:r w:rsidRPr="00BC1F6F">
        <w:rPr>
          <w:color w:val="000000"/>
          <w:sz w:val="28"/>
          <w:szCs w:val="28"/>
        </w:rPr>
        <w:t xml:space="preserve"> 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(опубликовано в газете «Саянские зори» от </w:t>
      </w:r>
      <w:r w:rsidR="00201E14"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01E1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201E1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175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201E14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3175BA">
        <w:rPr>
          <w:rFonts w:ascii="Times New Roman" w:eastAsia="Times New Roman" w:hAnsi="Times New Roman" w:cs="Times New Roman"/>
          <w:sz w:val="28"/>
          <w:szCs w:val="28"/>
          <w:lang w:eastAsia="ru-RU"/>
        </w:rPr>
        <w:t>, № 26</w:t>
      </w:r>
      <w:r w:rsidR="00300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06.07.2017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D51DD" w:rsidRPr="005D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EE4B0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D51DD" w:rsidRPr="005D51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</w:t>
      </w:r>
      <w:r w:rsidR="00143C56"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456A5" w:rsidRDefault="000456A5" w:rsidP="00EE4B0B">
      <w:pPr>
        <w:pStyle w:val="a6"/>
        <w:numPr>
          <w:ilvl w:val="1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</w:t>
      </w:r>
      <w:r w:rsidR="005D51DD"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 Главы 2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следующей редакции:</w:t>
      </w:r>
    </w:p>
    <w:p w:rsidR="00ED0A7A" w:rsidRPr="00504D3B" w:rsidRDefault="000456A5" w:rsidP="00504D3B">
      <w:pPr>
        <w:tabs>
          <w:tab w:val="left" w:pos="1276"/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96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proofErr w:type="gramStart"/>
      <w:r w:rsidR="00504D3B">
        <w:rPr>
          <w:rFonts w:ascii="Times New Roman" w:hAnsi="Times New Roman" w:cs="Times New Roman"/>
          <w:sz w:val="28"/>
          <w:szCs w:val="28"/>
        </w:rPr>
        <w:t xml:space="preserve">Оценка потребности в оказании услуг (выполнении работ) осуществляется отраслевыми, функциональными органами администрации города Саянска, являющимися главными распорядителями бюджетных средств (далее - органы администрации), в отношении оказания услуг (выполнения работ), </w:t>
      </w:r>
      <w:r w:rsidR="00504D3B" w:rsidRPr="00504D3B">
        <w:rPr>
          <w:rFonts w:ascii="Times New Roman" w:hAnsi="Times New Roman" w:cs="Times New Roman"/>
          <w:sz w:val="28"/>
          <w:szCs w:val="28"/>
        </w:rPr>
        <w:t xml:space="preserve">указанных в общероссийских базовых (отраслевых) перечнях (классификаторах) государственных и муниципальных услуг, оказываемых физическим лицам, а также в региональном перечне (классификаторе) государственных </w:t>
      </w:r>
      <w:r w:rsidR="00504D3B" w:rsidRPr="00504D3B">
        <w:rPr>
          <w:rFonts w:ascii="Times New Roman" w:hAnsi="Times New Roman" w:cs="Times New Roman"/>
          <w:sz w:val="28"/>
          <w:szCs w:val="28"/>
        </w:rPr>
        <w:lastRenderedPageBreak/>
        <w:t>(муниципальных) услуг, не включенных в общероссийские базовые (отраслевые) перечни (классификаторы) государственных</w:t>
      </w:r>
      <w:proofErr w:type="gramEnd"/>
      <w:r w:rsidR="00504D3B" w:rsidRPr="00504D3B">
        <w:rPr>
          <w:rFonts w:ascii="Times New Roman" w:hAnsi="Times New Roman" w:cs="Times New Roman"/>
          <w:sz w:val="28"/>
          <w:szCs w:val="28"/>
        </w:rPr>
        <w:t xml:space="preserve"> и муниципальных услуг, и работ, оказание и выполнение которых предусмотрено нормативными правовыми актами Иркутской области (муниципальными правовыми актами), в том числе при осуществлении переданных Иркутской области полномочий Российской Федерации и полномочий по предметам совместного ведения Российской Федерации и субъек</w:t>
      </w:r>
      <w:r w:rsidR="00504D3B">
        <w:rPr>
          <w:rFonts w:ascii="Times New Roman" w:hAnsi="Times New Roman" w:cs="Times New Roman"/>
          <w:sz w:val="28"/>
          <w:szCs w:val="28"/>
        </w:rPr>
        <w:t xml:space="preserve">тов Российской Федерации (далее – </w:t>
      </w:r>
      <w:r w:rsidR="00504D3B" w:rsidRPr="00504D3B">
        <w:rPr>
          <w:rFonts w:ascii="Times New Roman" w:hAnsi="Times New Roman" w:cs="Times New Roman"/>
          <w:sz w:val="28"/>
          <w:szCs w:val="28"/>
        </w:rPr>
        <w:t>базовый</w:t>
      </w:r>
      <w:r w:rsidR="00504D3B">
        <w:rPr>
          <w:rFonts w:ascii="Times New Roman" w:hAnsi="Times New Roman" w:cs="Times New Roman"/>
          <w:sz w:val="28"/>
          <w:szCs w:val="28"/>
        </w:rPr>
        <w:t xml:space="preserve"> (региональный) перечень</w:t>
      </w:r>
      <w:r w:rsidR="00504D3B" w:rsidRPr="00504D3B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504D3B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504D3B">
        <w:rPr>
          <w:rFonts w:ascii="Times New Roman" w:hAnsi="Times New Roman" w:cs="Times New Roman"/>
          <w:sz w:val="28"/>
          <w:szCs w:val="28"/>
        </w:rPr>
        <w:t>.</w:t>
      </w:r>
    </w:p>
    <w:p w:rsidR="002E5694" w:rsidRDefault="00696133" w:rsidP="00EE4B0B">
      <w:pPr>
        <w:pStyle w:val="a6"/>
        <w:numPr>
          <w:ilvl w:val="1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подпункте </w:t>
      </w:r>
      <w:r w:rsidR="002E5694" w:rsidRPr="002E5694">
        <w:rPr>
          <w:rFonts w:ascii="Times New Roman" w:hAnsi="Times New Roman" w:cs="Times New Roman"/>
          <w:sz w:val="28"/>
          <w:szCs w:val="28"/>
        </w:rPr>
        <w:t xml:space="preserve">4) пункта 2.3. </w:t>
      </w:r>
      <w:r w:rsidR="002E5694" w:rsidRPr="002E569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Главы 2 приложения слова «</w:t>
      </w:r>
      <w:r w:rsidR="001E531A" w:rsidRPr="001E53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необходимости - внесение изменений в соответствующий ведомственный перечень</w:t>
      </w:r>
      <w:r w:rsidR="002E5694" w:rsidRPr="002E56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1E531A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исключить</w:t>
      </w:r>
      <w:r w:rsidR="002E5694" w:rsidRPr="002E56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E5694" w:rsidRPr="002E5694" w:rsidRDefault="002E5694" w:rsidP="00EE4B0B">
      <w:pPr>
        <w:pStyle w:val="a6"/>
        <w:numPr>
          <w:ilvl w:val="1"/>
          <w:numId w:val="10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5694">
        <w:rPr>
          <w:rFonts w:ascii="Times New Roman" w:hAnsi="Times New Roman" w:cs="Times New Roman"/>
          <w:sz w:val="28"/>
          <w:szCs w:val="28"/>
        </w:rPr>
        <w:t>В подпункте 6) пункта 2.3. Главы 2 приложения слова «</w:t>
      </w:r>
      <w:r w:rsidR="001E531A" w:rsidRPr="001E531A">
        <w:rPr>
          <w:rFonts w:ascii="Times New Roman" w:hAnsi="Times New Roman" w:cs="Times New Roman"/>
          <w:sz w:val="28"/>
          <w:szCs w:val="28"/>
        </w:rPr>
        <w:t>включенной в соответствующий ведомственный перечень</w:t>
      </w:r>
      <w:r w:rsidRPr="002E5694"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="001E531A">
        <w:rPr>
          <w:rFonts w:ascii="Times New Roman" w:hAnsi="Times New Roman" w:cs="Times New Roman"/>
          <w:sz w:val="28"/>
          <w:szCs w:val="28"/>
        </w:rPr>
        <w:t>указанной в базовом (региональном) перечне</w:t>
      </w:r>
      <w:r w:rsidRPr="002E5694">
        <w:rPr>
          <w:rFonts w:ascii="Times New Roman" w:hAnsi="Times New Roman" w:cs="Times New Roman"/>
          <w:sz w:val="28"/>
          <w:szCs w:val="28"/>
        </w:rPr>
        <w:t>».</w:t>
      </w:r>
    </w:p>
    <w:p w:rsidR="006C4025" w:rsidRPr="00CA26C6" w:rsidRDefault="00201E14" w:rsidP="00EE4B0B">
      <w:pPr>
        <w:numPr>
          <w:ilvl w:val="0"/>
          <w:numId w:val="1"/>
        </w:numPr>
        <w:tabs>
          <w:tab w:val="left" w:pos="1276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14">
        <w:rPr>
          <w:rFonts w:ascii="Times New Roman" w:hAnsi="Times New Roman" w:cs="Times New Roman"/>
          <w:bCs/>
          <w:sz w:val="28"/>
          <w:szCs w:val="28"/>
        </w:rPr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="00C27F01" w:rsidRPr="00C27F01">
        <w:rPr>
          <w:rFonts w:ascii="Times New Roman" w:hAnsi="Times New Roman" w:cs="Times New Roman"/>
          <w:sz w:val="28"/>
          <w:szCs w:val="28"/>
        </w:rPr>
        <w:t>»</w:t>
      </w:r>
      <w:r w:rsidR="006C4025" w:rsidRPr="00CA26C6">
        <w:rPr>
          <w:rFonts w:ascii="Times New Roman" w:hAnsi="Times New Roman" w:cs="Times New Roman"/>
          <w:sz w:val="28"/>
          <w:szCs w:val="28"/>
        </w:rPr>
        <w:t>.</w:t>
      </w:r>
    </w:p>
    <w:p w:rsidR="006C4025" w:rsidRPr="00CA26C6" w:rsidRDefault="00201E14" w:rsidP="002D5727">
      <w:pPr>
        <w:numPr>
          <w:ilvl w:val="0"/>
          <w:numId w:val="1"/>
        </w:numPr>
        <w:tabs>
          <w:tab w:val="left" w:pos="142"/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14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201E14">
        <w:rPr>
          <w:rFonts w:ascii="Times New Roman" w:hAnsi="Times New Roman" w:cs="Times New Roman"/>
          <w:sz w:val="28"/>
          <w:szCs w:val="28"/>
        </w:rPr>
        <w:t xml:space="preserve">вступает в силу </w:t>
      </w:r>
      <w:r w:rsidR="002D5727" w:rsidRPr="002D5727">
        <w:rPr>
          <w:rFonts w:ascii="Times New Roman" w:hAnsi="Times New Roman" w:cs="Times New Roman"/>
          <w:sz w:val="28"/>
          <w:szCs w:val="28"/>
        </w:rPr>
        <w:t>с 01 января 2018 года</w:t>
      </w:r>
      <w:r w:rsidR="005A00C0" w:rsidRPr="00CA26C6">
        <w:rPr>
          <w:rFonts w:ascii="Times New Roman" w:hAnsi="Times New Roman" w:cs="Times New Roman"/>
          <w:sz w:val="28"/>
          <w:szCs w:val="28"/>
        </w:rPr>
        <w:t>.</w:t>
      </w:r>
    </w:p>
    <w:p w:rsidR="00CA26C6" w:rsidRDefault="00CA26C6" w:rsidP="006D40F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250" w:rsidRDefault="00677250" w:rsidP="006D40F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727" w:rsidRPr="00CA26C6" w:rsidRDefault="002D5727" w:rsidP="006D40F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CA26C6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CA26C6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CA26C6" w:rsidRDefault="00C75512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="00625E51"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E51" w:rsidRPr="00CA26C6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CA26C6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551805" w:rsidRPr="00CA26C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</w:t>
      </w:r>
      <w:r w:rsidR="00CA26C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</w:t>
      </w:r>
      <w:r w:rsidR="00551805" w:rsidRPr="00CA26C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</w:t>
      </w:r>
      <w:r w:rsidR="00625E51"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CA26C6" w:rsidRPr="00CA26C6" w:rsidRDefault="00CA26C6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6C6" w:rsidRDefault="00CA26C6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31A" w:rsidRDefault="001E531A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31A" w:rsidRDefault="001E531A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31A" w:rsidRDefault="001E531A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31A" w:rsidRDefault="001E531A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E531A" w:rsidRDefault="001E531A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4639" w:rsidRDefault="00AA4639" w:rsidP="009A7F9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Default="00625E51" w:rsidP="009A7F9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СОГЛАСОВАНО:</w:t>
      </w:r>
    </w:p>
    <w:p w:rsidR="00701234" w:rsidRPr="00625E51" w:rsidRDefault="00701234" w:rsidP="00625E51">
      <w:pPr>
        <w:spacing w:after="0" w:line="240" w:lineRule="auto"/>
        <w:ind w:left="-180" w:hanging="57"/>
        <w:jc w:val="both"/>
        <w:rPr>
          <w:rFonts w:ascii="Times New Roman" w:eastAsia="Times New Roman" w:hAnsi="Times New Roman" w:cs="Times New Roman"/>
          <w:b/>
          <w:sz w:val="16"/>
          <w:szCs w:val="24"/>
          <w:lang w:eastAsia="ru-RU"/>
        </w:rPr>
      </w:pP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559"/>
        <w:gridCol w:w="1984"/>
      </w:tblGrid>
      <w:tr w:rsidR="00625E51" w:rsidRPr="00625E51" w:rsidTr="0008237E">
        <w:trPr>
          <w:trHeight w:val="715"/>
        </w:trPr>
        <w:tc>
          <w:tcPr>
            <w:tcW w:w="6276" w:type="dxa"/>
          </w:tcPr>
          <w:p w:rsidR="00C93209" w:rsidRDefault="00C93209" w:rsidP="00CA26C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Pr="00C9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аместителя мэра городского округа по экономической политике и финансам</w:t>
            </w:r>
          </w:p>
          <w:p w:rsidR="00625E51" w:rsidRPr="00625E51" w:rsidRDefault="00C93209" w:rsidP="00677250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2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5E51"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CA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625E51"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_»__</w:t>
            </w:r>
            <w:r w:rsidR="00CA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="00625E51"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 201</w:t>
            </w:r>
            <w:r w:rsidR="0067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625E51"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М.Н. Щеглов</w:t>
            </w:r>
          </w:p>
        </w:tc>
      </w:tr>
      <w:tr w:rsidR="00625E51" w:rsidRPr="00625E51" w:rsidTr="0008237E">
        <w:trPr>
          <w:trHeight w:val="741"/>
        </w:trPr>
        <w:tc>
          <w:tcPr>
            <w:tcW w:w="6276" w:type="dxa"/>
          </w:tcPr>
          <w:p w:rsidR="00C93209" w:rsidRDefault="00C93209" w:rsidP="00CA26C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5E51" w:rsidRPr="00625E51" w:rsidRDefault="00625E51" w:rsidP="00CA26C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Управляющий делами </w:t>
            </w:r>
          </w:p>
          <w:p w:rsidR="00625E51" w:rsidRPr="00625E51" w:rsidRDefault="00625E51" w:rsidP="00CA26C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CA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_»___</w:t>
            </w:r>
            <w:r w:rsidR="00CA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201</w:t>
            </w:r>
            <w:r w:rsidR="0067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25E51" w:rsidRPr="00625E51" w:rsidRDefault="00625E51" w:rsidP="00CA26C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Павлова</w:t>
            </w:r>
          </w:p>
        </w:tc>
      </w:tr>
      <w:tr w:rsidR="00625E51" w:rsidRPr="00625E51" w:rsidTr="0008237E">
        <w:trPr>
          <w:trHeight w:val="529"/>
        </w:trPr>
        <w:tc>
          <w:tcPr>
            <w:tcW w:w="6276" w:type="dxa"/>
          </w:tcPr>
          <w:p w:rsidR="00625E51" w:rsidRPr="00625E51" w:rsidRDefault="00625E51" w:rsidP="00CA26C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правовой работы</w:t>
            </w:r>
          </w:p>
          <w:p w:rsidR="00625E51" w:rsidRPr="00625E51" w:rsidRDefault="00625E51" w:rsidP="00CA26C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CA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_»___</w:t>
            </w:r>
            <w:r w:rsidR="00CA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 201</w:t>
            </w:r>
            <w:r w:rsidR="0067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25E51" w:rsidRPr="00625E51" w:rsidRDefault="00625E51" w:rsidP="00CA26C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Н.И. Брода</w:t>
            </w:r>
          </w:p>
        </w:tc>
      </w:tr>
      <w:tr w:rsidR="009D2E40" w:rsidRPr="00625E51" w:rsidTr="0008237E">
        <w:trPr>
          <w:trHeight w:val="529"/>
        </w:trPr>
        <w:tc>
          <w:tcPr>
            <w:tcW w:w="6276" w:type="dxa"/>
          </w:tcPr>
          <w:p w:rsidR="009D2E40" w:rsidRPr="00625E51" w:rsidRDefault="009D2E40" w:rsidP="00CA26C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МКУ «Управление по финансам</w:t>
            </w:r>
          </w:p>
          <w:p w:rsidR="009D2E40" w:rsidRPr="00625E51" w:rsidRDefault="009D2E40" w:rsidP="00CA26C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налогам»</w:t>
            </w:r>
          </w:p>
          <w:p w:rsidR="009D2E40" w:rsidRPr="00625E51" w:rsidRDefault="009D2E40" w:rsidP="00CA26C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CA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_»____</w:t>
            </w:r>
            <w:r w:rsidR="00CA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201</w:t>
            </w:r>
            <w:r w:rsidR="0067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D2E40" w:rsidRPr="00625E51" w:rsidRDefault="009D2E40" w:rsidP="00CA26C6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9D2E40" w:rsidRPr="00625E51" w:rsidRDefault="009D2E40" w:rsidP="00082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9D2E40" w:rsidRPr="00625E51" w:rsidRDefault="009D2E40" w:rsidP="0008237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И.В. </w:t>
            </w:r>
            <w:proofErr w:type="spellStart"/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Бухарова</w:t>
            </w:r>
            <w:proofErr w:type="spellEnd"/>
          </w:p>
        </w:tc>
      </w:tr>
      <w:tr w:rsidR="00201E14" w:rsidTr="00201E14">
        <w:trPr>
          <w:trHeight w:val="529"/>
        </w:trPr>
        <w:tc>
          <w:tcPr>
            <w:tcW w:w="6276" w:type="dxa"/>
          </w:tcPr>
          <w:p w:rsidR="00201E14" w:rsidRPr="00201E14" w:rsidRDefault="00201E14" w:rsidP="00201E1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экономического развития </w:t>
            </w:r>
          </w:p>
          <w:p w:rsidR="00201E14" w:rsidRPr="00201E14" w:rsidRDefault="00201E14" w:rsidP="00201E1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потребительского рынка Управления по экономике</w:t>
            </w:r>
          </w:p>
          <w:p w:rsidR="00201E14" w:rsidRPr="00201E14" w:rsidRDefault="00201E14" w:rsidP="00201E1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«__»_____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20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 2017г.</w:t>
            </w:r>
          </w:p>
          <w:p w:rsidR="00201E14" w:rsidRPr="00201E14" w:rsidRDefault="00201E14" w:rsidP="00201E14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01E14" w:rsidRPr="00201E14" w:rsidRDefault="00201E14" w:rsidP="00201E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</w:tcPr>
          <w:p w:rsidR="00201E14" w:rsidRPr="00201E14" w:rsidRDefault="00201E14" w:rsidP="00201E1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1E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 Сюткина</w:t>
            </w:r>
          </w:p>
        </w:tc>
      </w:tr>
    </w:tbl>
    <w:p w:rsidR="00625E51" w:rsidRPr="00625E51" w:rsidRDefault="00625E51" w:rsidP="00625E51">
      <w:pPr>
        <w:spacing w:after="0" w:line="240" w:lineRule="auto"/>
        <w:ind w:left="57" w:firstLine="720"/>
        <w:jc w:val="both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625E51" w:rsidRPr="00625E51" w:rsidRDefault="00625E51" w:rsidP="009A7F9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РАССЫЛКА:</w:t>
      </w:r>
    </w:p>
    <w:p w:rsidR="00625E51" w:rsidRPr="00625E51" w:rsidRDefault="00625E51" w:rsidP="00FF36A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дело</w:t>
      </w:r>
    </w:p>
    <w:p w:rsidR="00625E51" w:rsidRPr="00625E51" w:rsidRDefault="00625E51" w:rsidP="00FF36A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отдел экономического развития </w:t>
      </w:r>
    </w:p>
    <w:p w:rsidR="00625E51" w:rsidRPr="00625E51" w:rsidRDefault="00625E51" w:rsidP="00FF36A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потребительского рынка Управления по экономике </w:t>
      </w:r>
    </w:p>
    <w:p w:rsidR="00625E51" w:rsidRDefault="00625E51" w:rsidP="00FF36A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r w:rsid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правовой работы</w:t>
      </w:r>
    </w:p>
    <w:p w:rsidR="006D582E" w:rsidRPr="006D582E" w:rsidRDefault="006D582E" w:rsidP="00FF36A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МКУ «Управление по финансам</w:t>
      </w:r>
    </w:p>
    <w:p w:rsidR="009A7F9E" w:rsidRDefault="006D582E" w:rsidP="00FF36A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налогам»</w:t>
      </w:r>
    </w:p>
    <w:p w:rsidR="006D582E" w:rsidRDefault="006D582E" w:rsidP="00FF36A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МКУ «Управление образования</w:t>
      </w:r>
      <w:r w:rsidRPr="006D582E">
        <w:rPr>
          <w:rFonts w:ascii="Arial" w:hAnsi="Arial" w:cs="Arial"/>
          <w:color w:val="333333"/>
          <w:sz w:val="20"/>
          <w:szCs w:val="20"/>
        </w:rPr>
        <w:t xml:space="preserve"> 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</w:p>
    <w:p w:rsidR="006D582E" w:rsidRDefault="006D582E" w:rsidP="00FF36A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Саянск»</w:t>
      </w:r>
    </w:p>
    <w:p w:rsidR="006D582E" w:rsidRDefault="006D582E" w:rsidP="00FF36A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экз. – МКУ 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«Уп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равление культуры администрации </w:t>
      </w:r>
    </w:p>
    <w:p w:rsidR="006D582E" w:rsidRPr="006D582E" w:rsidRDefault="006D582E" w:rsidP="00FF36A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«город Саянск»</w:t>
      </w:r>
    </w:p>
    <w:p w:rsidR="006D582E" w:rsidRDefault="006D582E" w:rsidP="00FF36A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 экз. – отдел</w:t>
      </w:r>
      <w:r w:rsidRPr="006D58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 физической культуре, спорту и молодежной политике</w:t>
      </w:r>
    </w:p>
    <w:p w:rsidR="00AA4639" w:rsidRPr="00625E51" w:rsidRDefault="00AA4639" w:rsidP="00FF36A7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Итого: 7 экз.</w:t>
      </w:r>
    </w:p>
    <w:p w:rsidR="00625E51" w:rsidRPr="00677250" w:rsidRDefault="00677250" w:rsidP="006772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6772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Электронная версия правового акта и приложени</w:t>
      </w:r>
      <w:proofErr w:type="gramStart"/>
      <w:r w:rsidRPr="006772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я(</w:t>
      </w:r>
      <w:proofErr w:type="spellStart"/>
      <w:proofErr w:type="gramEnd"/>
      <w:r w:rsidRPr="006772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ий</w:t>
      </w:r>
      <w:proofErr w:type="spellEnd"/>
      <w:r w:rsidRPr="006772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 к нему соответствует бумажному носителю</w:t>
      </w:r>
    </w:p>
    <w:p w:rsidR="00625E51" w:rsidRP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Default="00625E51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6A7" w:rsidRDefault="00FF36A7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6A7" w:rsidRDefault="00FF36A7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36A7" w:rsidRDefault="00FF36A7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E40" w:rsidRDefault="009D2E40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2E40" w:rsidRDefault="009D2E40" w:rsidP="00625E51">
      <w:pPr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9A7F9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5E5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tbl>
      <w:tblPr>
        <w:tblW w:w="9678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559"/>
        <w:gridCol w:w="1843"/>
      </w:tblGrid>
      <w:tr w:rsidR="00625E51" w:rsidRPr="00625E51" w:rsidTr="0008237E">
        <w:trPr>
          <w:trHeight w:val="1022"/>
        </w:trPr>
        <w:tc>
          <w:tcPr>
            <w:tcW w:w="6276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 начальника отдела экономического развития и потребительского рынка Управления по экономике</w:t>
            </w:r>
          </w:p>
          <w:p w:rsidR="00625E51" w:rsidRPr="00625E51" w:rsidRDefault="00625E51" w:rsidP="00625E51">
            <w:pPr>
              <w:spacing w:after="0" w:line="240" w:lineRule="auto"/>
              <w:ind w:left="57" w:hanging="2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</w:t>
            </w:r>
            <w:r w:rsidR="00CA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_»____</w:t>
            </w:r>
            <w:r w:rsidR="00CA26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 201</w:t>
            </w:r>
            <w:r w:rsidR="006772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tabs>
                <w:tab w:val="center" w:pos="70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Е.Н. Зайцева</w:t>
            </w:r>
          </w:p>
        </w:tc>
      </w:tr>
    </w:tbl>
    <w:p w:rsidR="00F94474" w:rsidRDefault="00F94474" w:rsidP="00F93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7F01" w:rsidRDefault="00C27F01" w:rsidP="00F93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40FF" w:rsidRDefault="006D40FF" w:rsidP="00F937A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sectPr w:rsidR="006D40FF" w:rsidSect="002D7C3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7485" w:rsidRDefault="00C57485" w:rsidP="00651AC5">
      <w:pPr>
        <w:spacing w:after="0" w:line="240" w:lineRule="auto"/>
      </w:pPr>
      <w:r>
        <w:separator/>
      </w:r>
    </w:p>
  </w:endnote>
  <w:endnote w:type="continuationSeparator" w:id="0">
    <w:p w:rsidR="00C57485" w:rsidRDefault="00C57485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7485" w:rsidRDefault="00C57485" w:rsidP="00651AC5">
      <w:pPr>
        <w:spacing w:after="0" w:line="240" w:lineRule="auto"/>
      </w:pPr>
      <w:r>
        <w:separator/>
      </w:r>
    </w:p>
  </w:footnote>
  <w:footnote w:type="continuationSeparator" w:id="0">
    <w:p w:rsidR="00C57485" w:rsidRDefault="00C57485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75F4"/>
    <w:multiLevelType w:val="multilevel"/>
    <w:tmpl w:val="87729E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B66A80"/>
    <w:multiLevelType w:val="hybridMultilevel"/>
    <w:tmpl w:val="FA82F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D1752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CAB5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9E7C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218F8"/>
    <w:multiLevelType w:val="hybridMultilevel"/>
    <w:tmpl w:val="1DD6EA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B539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73E6939"/>
    <w:multiLevelType w:val="hybridMultilevel"/>
    <w:tmpl w:val="E71CB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35A0A"/>
    <w:multiLevelType w:val="hybridMultilevel"/>
    <w:tmpl w:val="0590A5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0020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2C31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80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75BB9"/>
    <w:multiLevelType w:val="hybridMultilevel"/>
    <w:tmpl w:val="1970376A"/>
    <w:lvl w:ilvl="0" w:tplc="ED1ABA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834C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81A09A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FFD1EAD"/>
    <w:multiLevelType w:val="hybridMultilevel"/>
    <w:tmpl w:val="1854A5D4"/>
    <w:lvl w:ilvl="0" w:tplc="ED1ABA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6754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C5D3F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7"/>
  </w:num>
  <w:num w:numId="5">
    <w:abstractNumId w:val="14"/>
  </w:num>
  <w:num w:numId="6">
    <w:abstractNumId w:val="3"/>
  </w:num>
  <w:num w:numId="7">
    <w:abstractNumId w:val="4"/>
  </w:num>
  <w:num w:numId="8">
    <w:abstractNumId w:val="10"/>
  </w:num>
  <w:num w:numId="9">
    <w:abstractNumId w:val="18"/>
  </w:num>
  <w:num w:numId="10">
    <w:abstractNumId w:val="11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  <w:num w:numId="17">
    <w:abstractNumId w:val="9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5FA0"/>
    <w:rsid w:val="000245CF"/>
    <w:rsid w:val="000456A5"/>
    <w:rsid w:val="00047265"/>
    <w:rsid w:val="00054580"/>
    <w:rsid w:val="00072710"/>
    <w:rsid w:val="00072745"/>
    <w:rsid w:val="00073B17"/>
    <w:rsid w:val="000765BF"/>
    <w:rsid w:val="0008237E"/>
    <w:rsid w:val="00086CB9"/>
    <w:rsid w:val="000910F2"/>
    <w:rsid w:val="000A1499"/>
    <w:rsid w:val="000A3D2F"/>
    <w:rsid w:val="000B2EB8"/>
    <w:rsid w:val="000C0125"/>
    <w:rsid w:val="000D4311"/>
    <w:rsid w:val="00104C97"/>
    <w:rsid w:val="001206E9"/>
    <w:rsid w:val="001262B9"/>
    <w:rsid w:val="00143C56"/>
    <w:rsid w:val="001460C0"/>
    <w:rsid w:val="00146FFC"/>
    <w:rsid w:val="00154188"/>
    <w:rsid w:val="00154D00"/>
    <w:rsid w:val="00166C39"/>
    <w:rsid w:val="001710D7"/>
    <w:rsid w:val="00196F69"/>
    <w:rsid w:val="001B00F3"/>
    <w:rsid w:val="001E531A"/>
    <w:rsid w:val="001E6019"/>
    <w:rsid w:val="001E76B1"/>
    <w:rsid w:val="00201E14"/>
    <w:rsid w:val="0021146F"/>
    <w:rsid w:val="00212B75"/>
    <w:rsid w:val="00246175"/>
    <w:rsid w:val="0025064B"/>
    <w:rsid w:val="002557CA"/>
    <w:rsid w:val="002579C7"/>
    <w:rsid w:val="00264400"/>
    <w:rsid w:val="002750BB"/>
    <w:rsid w:val="002829F1"/>
    <w:rsid w:val="00284FA0"/>
    <w:rsid w:val="00292891"/>
    <w:rsid w:val="002A5827"/>
    <w:rsid w:val="002A6E96"/>
    <w:rsid w:val="002B019B"/>
    <w:rsid w:val="002C5623"/>
    <w:rsid w:val="002C745C"/>
    <w:rsid w:val="002D5727"/>
    <w:rsid w:val="002D573C"/>
    <w:rsid w:val="002D59D3"/>
    <w:rsid w:val="002D6564"/>
    <w:rsid w:val="002D7C37"/>
    <w:rsid w:val="002D7E20"/>
    <w:rsid w:val="002E44E2"/>
    <w:rsid w:val="002E5694"/>
    <w:rsid w:val="002E56C6"/>
    <w:rsid w:val="002E6FAC"/>
    <w:rsid w:val="00300599"/>
    <w:rsid w:val="00300942"/>
    <w:rsid w:val="003175BA"/>
    <w:rsid w:val="00344095"/>
    <w:rsid w:val="00375E47"/>
    <w:rsid w:val="00383709"/>
    <w:rsid w:val="003914F3"/>
    <w:rsid w:val="003C3191"/>
    <w:rsid w:val="003C776A"/>
    <w:rsid w:val="003D17B9"/>
    <w:rsid w:val="003E1303"/>
    <w:rsid w:val="0041787B"/>
    <w:rsid w:val="00440894"/>
    <w:rsid w:val="00445BF3"/>
    <w:rsid w:val="00456118"/>
    <w:rsid w:val="00487CAA"/>
    <w:rsid w:val="00490099"/>
    <w:rsid w:val="004A4847"/>
    <w:rsid w:val="004B47BB"/>
    <w:rsid w:val="004C66D9"/>
    <w:rsid w:val="004D74C6"/>
    <w:rsid w:val="004E470C"/>
    <w:rsid w:val="004E6C21"/>
    <w:rsid w:val="004F1AD8"/>
    <w:rsid w:val="004F508E"/>
    <w:rsid w:val="00504D3B"/>
    <w:rsid w:val="00504D65"/>
    <w:rsid w:val="00516D99"/>
    <w:rsid w:val="00533A5A"/>
    <w:rsid w:val="005502DD"/>
    <w:rsid w:val="00550AD2"/>
    <w:rsid w:val="00551805"/>
    <w:rsid w:val="00566527"/>
    <w:rsid w:val="005676E8"/>
    <w:rsid w:val="005724C6"/>
    <w:rsid w:val="00580B66"/>
    <w:rsid w:val="00596FF8"/>
    <w:rsid w:val="005A00C0"/>
    <w:rsid w:val="005D4ABA"/>
    <w:rsid w:val="005D51DD"/>
    <w:rsid w:val="005E1E26"/>
    <w:rsid w:val="00603F22"/>
    <w:rsid w:val="00604EA4"/>
    <w:rsid w:val="00617579"/>
    <w:rsid w:val="00625E51"/>
    <w:rsid w:val="00635DF3"/>
    <w:rsid w:val="00641AC1"/>
    <w:rsid w:val="00651AC5"/>
    <w:rsid w:val="00656A9B"/>
    <w:rsid w:val="0066764C"/>
    <w:rsid w:val="00677250"/>
    <w:rsid w:val="00696133"/>
    <w:rsid w:val="006A036B"/>
    <w:rsid w:val="006B271B"/>
    <w:rsid w:val="006C4025"/>
    <w:rsid w:val="006D40FF"/>
    <w:rsid w:val="006D5622"/>
    <w:rsid w:val="006D582E"/>
    <w:rsid w:val="006D6223"/>
    <w:rsid w:val="006E05D4"/>
    <w:rsid w:val="006E734C"/>
    <w:rsid w:val="006F48DF"/>
    <w:rsid w:val="00701234"/>
    <w:rsid w:val="0072307E"/>
    <w:rsid w:val="00723A51"/>
    <w:rsid w:val="0074022B"/>
    <w:rsid w:val="0074227A"/>
    <w:rsid w:val="00751D39"/>
    <w:rsid w:val="0076448D"/>
    <w:rsid w:val="00765083"/>
    <w:rsid w:val="00772E56"/>
    <w:rsid w:val="0078368B"/>
    <w:rsid w:val="0079426B"/>
    <w:rsid w:val="007A0288"/>
    <w:rsid w:val="007B641C"/>
    <w:rsid w:val="007B7134"/>
    <w:rsid w:val="007D135C"/>
    <w:rsid w:val="007D63EB"/>
    <w:rsid w:val="007D7F3E"/>
    <w:rsid w:val="007E03C3"/>
    <w:rsid w:val="007E4EF4"/>
    <w:rsid w:val="007F2A4B"/>
    <w:rsid w:val="007F65DA"/>
    <w:rsid w:val="0080310A"/>
    <w:rsid w:val="00811A64"/>
    <w:rsid w:val="00826234"/>
    <w:rsid w:val="0083268F"/>
    <w:rsid w:val="008629A5"/>
    <w:rsid w:val="00867589"/>
    <w:rsid w:val="0087206A"/>
    <w:rsid w:val="00875C91"/>
    <w:rsid w:val="008816D1"/>
    <w:rsid w:val="00882DEC"/>
    <w:rsid w:val="008918F1"/>
    <w:rsid w:val="008947D2"/>
    <w:rsid w:val="008A20DB"/>
    <w:rsid w:val="008A303B"/>
    <w:rsid w:val="008B3976"/>
    <w:rsid w:val="008B3E96"/>
    <w:rsid w:val="008D0BEA"/>
    <w:rsid w:val="008E07EA"/>
    <w:rsid w:val="008F4D4C"/>
    <w:rsid w:val="008F6DE8"/>
    <w:rsid w:val="00903410"/>
    <w:rsid w:val="00904384"/>
    <w:rsid w:val="00910B7D"/>
    <w:rsid w:val="00934494"/>
    <w:rsid w:val="00946851"/>
    <w:rsid w:val="00957880"/>
    <w:rsid w:val="00961CF3"/>
    <w:rsid w:val="0096793C"/>
    <w:rsid w:val="009703B1"/>
    <w:rsid w:val="00973936"/>
    <w:rsid w:val="00977BD2"/>
    <w:rsid w:val="00985214"/>
    <w:rsid w:val="0098647F"/>
    <w:rsid w:val="009A7F9E"/>
    <w:rsid w:val="009B43AD"/>
    <w:rsid w:val="009B67FF"/>
    <w:rsid w:val="009D2E40"/>
    <w:rsid w:val="009D778F"/>
    <w:rsid w:val="009F0F7E"/>
    <w:rsid w:val="009F4630"/>
    <w:rsid w:val="009F6458"/>
    <w:rsid w:val="00A00D41"/>
    <w:rsid w:val="00A01CB6"/>
    <w:rsid w:val="00A16E9D"/>
    <w:rsid w:val="00A17F34"/>
    <w:rsid w:val="00A2001A"/>
    <w:rsid w:val="00A22CBA"/>
    <w:rsid w:val="00A23D94"/>
    <w:rsid w:val="00A24D45"/>
    <w:rsid w:val="00A3247B"/>
    <w:rsid w:val="00A33C92"/>
    <w:rsid w:val="00A40A7B"/>
    <w:rsid w:val="00A62A0F"/>
    <w:rsid w:val="00A66597"/>
    <w:rsid w:val="00A67A89"/>
    <w:rsid w:val="00A73871"/>
    <w:rsid w:val="00A741C6"/>
    <w:rsid w:val="00A82BB6"/>
    <w:rsid w:val="00A83D54"/>
    <w:rsid w:val="00A9664F"/>
    <w:rsid w:val="00AA343A"/>
    <w:rsid w:val="00AA4639"/>
    <w:rsid w:val="00AC5372"/>
    <w:rsid w:val="00AD2809"/>
    <w:rsid w:val="00AD75B5"/>
    <w:rsid w:val="00AE27D4"/>
    <w:rsid w:val="00AE2E6C"/>
    <w:rsid w:val="00AE48D8"/>
    <w:rsid w:val="00AE6AEC"/>
    <w:rsid w:val="00AF7F17"/>
    <w:rsid w:val="00B0725E"/>
    <w:rsid w:val="00B13413"/>
    <w:rsid w:val="00B17F1C"/>
    <w:rsid w:val="00B502FD"/>
    <w:rsid w:val="00B51894"/>
    <w:rsid w:val="00B70318"/>
    <w:rsid w:val="00B7062A"/>
    <w:rsid w:val="00BA60A6"/>
    <w:rsid w:val="00BB231A"/>
    <w:rsid w:val="00BB4FAA"/>
    <w:rsid w:val="00BC51DE"/>
    <w:rsid w:val="00BD4F15"/>
    <w:rsid w:val="00BE010C"/>
    <w:rsid w:val="00BE2BDE"/>
    <w:rsid w:val="00BE53CB"/>
    <w:rsid w:val="00C023BF"/>
    <w:rsid w:val="00C07A95"/>
    <w:rsid w:val="00C24F13"/>
    <w:rsid w:val="00C27F01"/>
    <w:rsid w:val="00C42A21"/>
    <w:rsid w:val="00C42E7C"/>
    <w:rsid w:val="00C53773"/>
    <w:rsid w:val="00C57485"/>
    <w:rsid w:val="00C60F14"/>
    <w:rsid w:val="00C75512"/>
    <w:rsid w:val="00C860E9"/>
    <w:rsid w:val="00C93209"/>
    <w:rsid w:val="00CA26C6"/>
    <w:rsid w:val="00CA5C4A"/>
    <w:rsid w:val="00CC485C"/>
    <w:rsid w:val="00CC555F"/>
    <w:rsid w:val="00CC7635"/>
    <w:rsid w:val="00CD7958"/>
    <w:rsid w:val="00CE72D6"/>
    <w:rsid w:val="00CF675C"/>
    <w:rsid w:val="00D01834"/>
    <w:rsid w:val="00D22701"/>
    <w:rsid w:val="00D26676"/>
    <w:rsid w:val="00D322EC"/>
    <w:rsid w:val="00D459EB"/>
    <w:rsid w:val="00D5488D"/>
    <w:rsid w:val="00D616AF"/>
    <w:rsid w:val="00D63484"/>
    <w:rsid w:val="00D90A60"/>
    <w:rsid w:val="00D92892"/>
    <w:rsid w:val="00D97955"/>
    <w:rsid w:val="00DA26BB"/>
    <w:rsid w:val="00DB65E6"/>
    <w:rsid w:val="00DB73A9"/>
    <w:rsid w:val="00DC557A"/>
    <w:rsid w:val="00DD194F"/>
    <w:rsid w:val="00DD2A2C"/>
    <w:rsid w:val="00DD3B27"/>
    <w:rsid w:val="00DE36D6"/>
    <w:rsid w:val="00E0487F"/>
    <w:rsid w:val="00E33A46"/>
    <w:rsid w:val="00E37D0E"/>
    <w:rsid w:val="00E41A3E"/>
    <w:rsid w:val="00E539B0"/>
    <w:rsid w:val="00E646E3"/>
    <w:rsid w:val="00E73BD0"/>
    <w:rsid w:val="00E82B1B"/>
    <w:rsid w:val="00E82BB9"/>
    <w:rsid w:val="00E95512"/>
    <w:rsid w:val="00EB57EA"/>
    <w:rsid w:val="00EB7C4E"/>
    <w:rsid w:val="00EC3E03"/>
    <w:rsid w:val="00ED0A7A"/>
    <w:rsid w:val="00ED71D5"/>
    <w:rsid w:val="00EE338F"/>
    <w:rsid w:val="00EE4B0B"/>
    <w:rsid w:val="00F01662"/>
    <w:rsid w:val="00F04229"/>
    <w:rsid w:val="00F04B05"/>
    <w:rsid w:val="00F10EE6"/>
    <w:rsid w:val="00F22BE0"/>
    <w:rsid w:val="00F2351B"/>
    <w:rsid w:val="00F3130A"/>
    <w:rsid w:val="00F4376E"/>
    <w:rsid w:val="00F70DCD"/>
    <w:rsid w:val="00F811E7"/>
    <w:rsid w:val="00F927F9"/>
    <w:rsid w:val="00F9314E"/>
    <w:rsid w:val="00F937AD"/>
    <w:rsid w:val="00F94474"/>
    <w:rsid w:val="00FD3B30"/>
    <w:rsid w:val="00FE70A2"/>
    <w:rsid w:val="00FE7AF9"/>
    <w:rsid w:val="00FF36A7"/>
    <w:rsid w:val="00FF5AF1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9A3EC-D6F1-402D-B693-FCBDEE7F33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675</Words>
  <Characters>3853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2017-11-09T08:33:00Z</cp:lastPrinted>
  <dcterms:created xsi:type="dcterms:W3CDTF">2017-12-06T03:44:00Z</dcterms:created>
  <dcterms:modified xsi:type="dcterms:W3CDTF">2017-12-06T03:44:00Z</dcterms:modified>
</cp:coreProperties>
</file>