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426"/>
        <w:gridCol w:w="368"/>
        <w:gridCol w:w="57"/>
      </w:tblGrid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99350C">
            <w:pPr>
              <w:rPr>
                <w:sz w:val="24"/>
              </w:rPr>
            </w:pPr>
            <w:r>
              <w:rPr>
                <w:sz w:val="24"/>
              </w:rPr>
              <w:t>21.12.2017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99350C" w:rsidP="008948D3">
            <w:pPr>
              <w:rPr>
                <w:sz w:val="24"/>
              </w:rPr>
            </w:pPr>
            <w:r>
              <w:rPr>
                <w:sz w:val="24"/>
              </w:rPr>
              <w:t>110-37-1328-17</w:t>
            </w:r>
          </w:p>
        </w:tc>
        <w:tc>
          <w:tcPr>
            <w:tcW w:w="794" w:type="dxa"/>
            <w:gridSpan w:val="2"/>
            <w:vMerge w:val="restart"/>
          </w:tcPr>
          <w:p w:rsidR="005E2932" w:rsidRDefault="005E2932"/>
        </w:tc>
      </w:tr>
      <w:tr w:rsidR="005E2932" w:rsidTr="00243B88">
        <w:trPr>
          <w:gridBefore w:val="3"/>
          <w:gridAfter w:val="1"/>
          <w:wBefore w:w="1815" w:type="dxa"/>
          <w:wAfter w:w="56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</w:tcPr>
          <w:p w:rsidR="005E2932" w:rsidRDefault="005E2932"/>
        </w:tc>
      </w:tr>
      <w:tr w:rsidR="00761642" w:rsidRPr="00A740AA" w:rsidTr="00243B8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  <w:gridSpan w:val="5"/>
          </w:tcPr>
          <w:p w:rsidR="00761642" w:rsidRPr="00243B88" w:rsidRDefault="00802356" w:rsidP="00243B8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министрации городского округа муниц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пального образования «город Саянск» от 16.12.2016 № 110-37-1545-16 «</w:t>
            </w:r>
            <w:r w:rsidR="0073395E" w:rsidRPr="00243B88">
              <w:rPr>
                <w:sz w:val="23"/>
                <w:szCs w:val="23"/>
              </w:rPr>
              <w:t>Об установл</w:t>
            </w:r>
            <w:r w:rsidR="0073395E" w:rsidRPr="00243B88">
              <w:rPr>
                <w:sz w:val="23"/>
                <w:szCs w:val="23"/>
              </w:rPr>
              <w:t>е</w:t>
            </w:r>
            <w:r w:rsidR="0073395E" w:rsidRPr="00243B88">
              <w:rPr>
                <w:sz w:val="23"/>
                <w:szCs w:val="23"/>
              </w:rPr>
              <w:t xml:space="preserve">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</w:t>
            </w:r>
            <w:r w:rsidR="0073395E" w:rsidRPr="00243B88">
              <w:rPr>
                <w:sz w:val="23"/>
                <w:szCs w:val="23"/>
              </w:rPr>
              <w:t>ь</w:t>
            </w:r>
            <w:r w:rsidR="0073395E" w:rsidRPr="00243B88">
              <w:rPr>
                <w:sz w:val="23"/>
                <w:szCs w:val="23"/>
              </w:rPr>
              <w:t>ного образования «Детско-юношеская спо</w:t>
            </w:r>
            <w:r w:rsidR="0073395E" w:rsidRPr="00243B88">
              <w:rPr>
                <w:sz w:val="23"/>
                <w:szCs w:val="23"/>
              </w:rPr>
              <w:t>р</w:t>
            </w:r>
            <w:r w:rsidR="0073395E" w:rsidRPr="00243B88">
              <w:rPr>
                <w:sz w:val="23"/>
                <w:szCs w:val="23"/>
              </w:rPr>
              <w:t>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77047" w:rsidRDefault="00877047" w:rsidP="006C71A2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2D09B6" w:rsidRPr="00E43617" w:rsidRDefault="002D09B6" w:rsidP="006C71A2">
      <w:pPr>
        <w:ind w:firstLine="720"/>
        <w:jc w:val="both"/>
        <w:rPr>
          <w:sz w:val="28"/>
          <w:szCs w:val="28"/>
        </w:rPr>
      </w:pPr>
      <w:r w:rsidRPr="00E43617">
        <w:rPr>
          <w:sz w:val="28"/>
          <w:szCs w:val="28"/>
        </w:rPr>
        <w:t>Руководствуясь пунктом 4</w:t>
      </w:r>
      <w:r w:rsidR="001C3DF0">
        <w:rPr>
          <w:sz w:val="28"/>
          <w:szCs w:val="28"/>
        </w:rPr>
        <w:t xml:space="preserve"> части 1</w:t>
      </w:r>
      <w:r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</w:t>
      </w:r>
      <w:r w:rsidR="0099350C">
        <w:rPr>
          <w:sz w:val="28"/>
          <w:szCs w:val="28"/>
        </w:rPr>
        <w:t xml:space="preserve"> </w:t>
      </w:r>
      <w:r w:rsidR="001C3DF0">
        <w:rPr>
          <w:sz w:val="28"/>
          <w:szCs w:val="28"/>
        </w:rPr>
        <w:t>06.10.2003</w:t>
      </w:r>
      <w:r w:rsidRPr="00E43617">
        <w:rPr>
          <w:sz w:val="28"/>
          <w:szCs w:val="28"/>
        </w:rPr>
        <w:t xml:space="preserve"> № 131-ФЗ «Об общих принципах организации местного сам</w:t>
      </w:r>
      <w:r w:rsidRPr="00E43617">
        <w:rPr>
          <w:sz w:val="28"/>
          <w:szCs w:val="28"/>
        </w:rPr>
        <w:t>о</w:t>
      </w:r>
      <w:r w:rsidRPr="00E43617">
        <w:rPr>
          <w:sz w:val="28"/>
          <w:szCs w:val="28"/>
        </w:rPr>
        <w:t>управления в Российской Федерации», статьями</w:t>
      </w:r>
      <w:r w:rsidR="0099350C">
        <w:rPr>
          <w:sz w:val="28"/>
          <w:szCs w:val="28"/>
        </w:rPr>
        <w:t xml:space="preserve"> </w:t>
      </w:r>
      <w:r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</w:t>
      </w:r>
      <w:r w:rsidRPr="00E43617">
        <w:rPr>
          <w:sz w:val="28"/>
          <w:szCs w:val="28"/>
        </w:rPr>
        <w:t>ь</w:t>
      </w:r>
      <w:r w:rsidRPr="00E43617">
        <w:rPr>
          <w:sz w:val="28"/>
          <w:szCs w:val="28"/>
        </w:rPr>
        <w:t>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99350C" w:rsidP="0099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66DC">
        <w:rPr>
          <w:sz w:val="28"/>
          <w:szCs w:val="28"/>
        </w:rPr>
        <w:t xml:space="preserve">Внести в постановление администрации городского округа </w:t>
      </w:r>
      <w:r w:rsidR="00877047">
        <w:rPr>
          <w:sz w:val="28"/>
          <w:szCs w:val="28"/>
        </w:rPr>
        <w:t>муниц</w:t>
      </w:r>
      <w:r w:rsidR="00877047">
        <w:rPr>
          <w:sz w:val="28"/>
          <w:szCs w:val="28"/>
        </w:rPr>
        <w:t>и</w:t>
      </w:r>
      <w:r w:rsidR="00877047">
        <w:rPr>
          <w:sz w:val="28"/>
          <w:szCs w:val="28"/>
        </w:rPr>
        <w:t>пального образования «город Саянск» от 16.12.2016 № 110-37-1545-16 «Об установлении цен на платные услуги муниципального образовательного учреждения дополнительного образования «Детско-юношеская спортивная школа муниципального образования «город Саянск»» (опубл</w:t>
      </w:r>
      <w:r w:rsidR="00877047">
        <w:rPr>
          <w:sz w:val="28"/>
          <w:szCs w:val="28"/>
        </w:rPr>
        <w:t>и</w:t>
      </w:r>
      <w:r w:rsidR="00877047">
        <w:rPr>
          <w:sz w:val="28"/>
          <w:szCs w:val="28"/>
        </w:rPr>
        <w:t>ковано в газете «Саянские зори» № 50 от 22.12.2016, вкладыш «официальная информация», стр. 28) сл</w:t>
      </w:r>
      <w:r w:rsidR="00877047">
        <w:rPr>
          <w:sz w:val="28"/>
          <w:szCs w:val="28"/>
        </w:rPr>
        <w:t>е</w:t>
      </w:r>
      <w:r w:rsidR="00877047">
        <w:rPr>
          <w:sz w:val="28"/>
          <w:szCs w:val="28"/>
        </w:rPr>
        <w:t>дующие изменения:</w:t>
      </w:r>
    </w:p>
    <w:p w:rsidR="00877047" w:rsidRPr="0099350C" w:rsidRDefault="0099350C" w:rsidP="0099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77047" w:rsidRPr="0099350C">
        <w:rPr>
          <w:sz w:val="28"/>
          <w:szCs w:val="28"/>
        </w:rPr>
        <w:t xml:space="preserve">Пункты 1, 2, 3 приложения к постановлению изложить в редакции </w:t>
      </w:r>
      <w:proofErr w:type="gramStart"/>
      <w:r w:rsidR="00877047" w:rsidRPr="0099350C">
        <w:rPr>
          <w:sz w:val="28"/>
          <w:szCs w:val="28"/>
        </w:rPr>
        <w:t>согла</w:t>
      </w:r>
      <w:r w:rsidR="00877047" w:rsidRPr="0099350C">
        <w:rPr>
          <w:sz w:val="28"/>
          <w:szCs w:val="28"/>
        </w:rPr>
        <w:t>с</w:t>
      </w:r>
      <w:r w:rsidR="00877047" w:rsidRPr="0099350C">
        <w:rPr>
          <w:sz w:val="28"/>
          <w:szCs w:val="28"/>
        </w:rPr>
        <w:t>но приложения</w:t>
      </w:r>
      <w:proofErr w:type="gramEnd"/>
      <w:r w:rsidR="00877047" w:rsidRPr="0099350C">
        <w:rPr>
          <w:sz w:val="28"/>
          <w:szCs w:val="28"/>
        </w:rPr>
        <w:t xml:space="preserve"> к настоящему постановлению.</w:t>
      </w:r>
    </w:p>
    <w:p w:rsidR="00243B88" w:rsidRDefault="0099350C" w:rsidP="009935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7AC6"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="00C97AC6" w:rsidRPr="00243B88">
        <w:rPr>
          <w:sz w:val="28"/>
          <w:szCs w:val="28"/>
        </w:rPr>
        <w:t>и</w:t>
      </w:r>
      <w:r w:rsidR="00C97AC6" w:rsidRPr="00243B88">
        <w:rPr>
          <w:sz w:val="28"/>
          <w:szCs w:val="28"/>
        </w:rPr>
        <w:t>пал</w:t>
      </w:r>
      <w:r w:rsidR="00C97AC6" w:rsidRPr="00243B88">
        <w:rPr>
          <w:sz w:val="28"/>
          <w:szCs w:val="28"/>
        </w:rPr>
        <w:t>ь</w:t>
      </w:r>
      <w:r w:rsidR="00C97AC6" w:rsidRPr="00243B88">
        <w:rPr>
          <w:sz w:val="28"/>
          <w:szCs w:val="28"/>
        </w:rPr>
        <w:t>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99350C" w:rsidP="009935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0F6C" w:rsidRPr="00243B88">
        <w:rPr>
          <w:sz w:val="28"/>
          <w:szCs w:val="28"/>
        </w:rPr>
        <w:t xml:space="preserve">Постановление вступает в силу </w:t>
      </w:r>
      <w:r w:rsidR="00F86B9B" w:rsidRPr="00243B88">
        <w:rPr>
          <w:sz w:val="28"/>
          <w:szCs w:val="28"/>
        </w:rPr>
        <w:t>с 01 января 201</w:t>
      </w:r>
      <w:r w:rsidR="00BC7283">
        <w:rPr>
          <w:sz w:val="28"/>
          <w:szCs w:val="28"/>
        </w:rPr>
        <w:t>8</w:t>
      </w:r>
      <w:r w:rsidR="00F86B9B" w:rsidRPr="00243B88">
        <w:rPr>
          <w:sz w:val="28"/>
          <w:szCs w:val="28"/>
        </w:rPr>
        <w:t xml:space="preserve"> года</w:t>
      </w:r>
      <w:r w:rsidR="00BC0F6C"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877047" w:rsidP="005E5054">
      <w:pPr>
        <w:rPr>
          <w:sz w:val="28"/>
        </w:rPr>
      </w:pPr>
      <w:r>
        <w:rPr>
          <w:sz w:val="28"/>
        </w:rPr>
        <w:t>Мэр</w:t>
      </w:r>
      <w:r w:rsidR="005E5054">
        <w:rPr>
          <w:sz w:val="28"/>
        </w:rPr>
        <w:t xml:space="preserve"> городского округа</w:t>
      </w:r>
      <w:r w:rsidR="0099350C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Саянск»</w:t>
      </w:r>
      <w:r w:rsidR="0099350C">
        <w:rPr>
          <w:sz w:val="28"/>
        </w:rPr>
        <w:t xml:space="preserve"> </w:t>
      </w:r>
      <w:r w:rsidR="00877047">
        <w:rPr>
          <w:sz w:val="28"/>
        </w:rPr>
        <w:t>О.В. Боровский</w:t>
      </w:r>
      <w:r w:rsidR="0099350C">
        <w:rPr>
          <w:sz w:val="28"/>
        </w:rPr>
        <w:t xml:space="preserve">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243B88">
        <w:t xml:space="preserve">Сафронова Ю.А. </w:t>
      </w:r>
      <w:r w:rsidR="00F86B9B">
        <w:t>56</w:t>
      </w:r>
      <w:r w:rsidR="00243B88">
        <w:t>521</w:t>
      </w:r>
    </w:p>
    <w:p w:rsidR="006D6DB8" w:rsidRPr="00B61945" w:rsidRDefault="00243B88" w:rsidP="00B16827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F5304">
        <w:rPr>
          <w:sz w:val="22"/>
          <w:szCs w:val="22"/>
        </w:rPr>
        <w:lastRenderedPageBreak/>
        <w:t xml:space="preserve">Приложение 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6D6DB8" w:rsidRPr="00B61945" w:rsidRDefault="006D6DB8" w:rsidP="006D6DB8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243B88" w:rsidRDefault="006D6DB8" w:rsidP="00031E34">
      <w:pPr>
        <w:jc w:val="right"/>
        <w:rPr>
          <w:sz w:val="28"/>
        </w:rPr>
      </w:pPr>
      <w:r w:rsidRPr="001C6710">
        <w:rPr>
          <w:sz w:val="22"/>
          <w:szCs w:val="22"/>
        </w:rPr>
        <w:t>от</w:t>
      </w:r>
      <w:r w:rsidR="00914405" w:rsidRPr="001C6710">
        <w:rPr>
          <w:sz w:val="22"/>
          <w:szCs w:val="22"/>
        </w:rPr>
        <w:t xml:space="preserve"> </w:t>
      </w:r>
      <w:r w:rsidR="0099350C">
        <w:rPr>
          <w:sz w:val="22"/>
          <w:szCs w:val="22"/>
        </w:rPr>
        <w:t>21.12.2017</w:t>
      </w:r>
      <w:r w:rsidR="001C6710">
        <w:rPr>
          <w:sz w:val="22"/>
          <w:szCs w:val="22"/>
          <w:u w:val="single"/>
        </w:rPr>
        <w:t xml:space="preserve"> </w:t>
      </w:r>
      <w:r w:rsidR="00914405">
        <w:rPr>
          <w:sz w:val="22"/>
          <w:szCs w:val="22"/>
        </w:rPr>
        <w:t>№</w:t>
      </w:r>
      <w:r w:rsidR="0099350C">
        <w:rPr>
          <w:sz w:val="22"/>
          <w:szCs w:val="22"/>
        </w:rPr>
        <w:t xml:space="preserve"> 110-37-1328-17</w:t>
      </w:r>
    </w:p>
    <w:p w:rsidR="00877047" w:rsidRDefault="00877047" w:rsidP="006D6DB8">
      <w:pPr>
        <w:jc w:val="center"/>
        <w:rPr>
          <w:sz w:val="28"/>
        </w:rPr>
      </w:pPr>
    </w:p>
    <w:p w:rsidR="0099350C" w:rsidRDefault="006D6DB8" w:rsidP="006D6DB8">
      <w:pPr>
        <w:jc w:val="center"/>
        <w:rPr>
          <w:sz w:val="28"/>
        </w:rPr>
      </w:pPr>
      <w:r>
        <w:rPr>
          <w:sz w:val="28"/>
        </w:rPr>
        <w:t>ЦЕНЫ</w:t>
      </w:r>
    </w:p>
    <w:p w:rsidR="006D6DB8" w:rsidRDefault="006D6DB8" w:rsidP="006D6DB8">
      <w:pPr>
        <w:jc w:val="center"/>
        <w:rPr>
          <w:sz w:val="24"/>
        </w:rPr>
      </w:pPr>
      <w:r>
        <w:rPr>
          <w:sz w:val="24"/>
        </w:rPr>
        <w:t>на платные услуги муниципального</w:t>
      </w:r>
      <w:r w:rsidR="003A180A">
        <w:rPr>
          <w:sz w:val="24"/>
        </w:rPr>
        <w:t xml:space="preserve"> </w:t>
      </w:r>
      <w:r>
        <w:rPr>
          <w:sz w:val="24"/>
        </w:rPr>
        <w:t>образовательного учреждения</w:t>
      </w:r>
    </w:p>
    <w:p w:rsidR="00FE39F8" w:rsidRDefault="006D6DB8" w:rsidP="006D6DB8">
      <w:pPr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</w:t>
      </w:r>
      <w:r w:rsidR="00FE39F8">
        <w:rPr>
          <w:sz w:val="24"/>
        </w:rPr>
        <w:t xml:space="preserve"> </w:t>
      </w:r>
    </w:p>
    <w:p w:rsidR="006D4E15" w:rsidRDefault="00FE39F8" w:rsidP="00171EAA">
      <w:pPr>
        <w:jc w:val="center"/>
        <w:rPr>
          <w:sz w:val="28"/>
        </w:rPr>
      </w:pPr>
      <w:r>
        <w:rPr>
          <w:sz w:val="24"/>
        </w:rPr>
        <w:t>муниципального образования «город Саянск</w:t>
      </w:r>
      <w:r w:rsidR="006D6DB8">
        <w:rPr>
          <w:sz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796"/>
        <w:gridCol w:w="1688"/>
      </w:tblGrid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Наименование услуги</w:t>
            </w:r>
          </w:p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Ед. изм.</w:t>
            </w: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Цена, </w:t>
            </w:r>
          </w:p>
          <w:p w:rsidR="006D4E15" w:rsidRPr="006D4E15" w:rsidRDefault="00243B88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D4E15" w:rsidRPr="006D4E15">
              <w:rPr>
                <w:sz w:val="24"/>
                <w:szCs w:val="24"/>
              </w:rPr>
              <w:t>ублей</w:t>
            </w:r>
            <w:r w:rsidR="00171EAA">
              <w:rPr>
                <w:sz w:val="24"/>
                <w:szCs w:val="24"/>
              </w:rPr>
              <w:t xml:space="preserve"> (без учета НДС)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243B88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 xml:space="preserve">1. Услуги </w:t>
            </w:r>
            <w:r w:rsidR="00243B88">
              <w:rPr>
                <w:b/>
                <w:sz w:val="24"/>
                <w:szCs w:val="24"/>
              </w:rPr>
              <w:t>по проживанию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296543" w:rsidRDefault="00243B88" w:rsidP="00F90F90">
            <w:pPr>
              <w:rPr>
                <w:sz w:val="24"/>
                <w:szCs w:val="24"/>
              </w:rPr>
            </w:pPr>
            <w:r w:rsidRPr="00296543">
              <w:rPr>
                <w:sz w:val="24"/>
                <w:szCs w:val="24"/>
              </w:rPr>
              <w:t>-</w:t>
            </w:r>
            <w:r w:rsidR="00993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296543">
              <w:rPr>
                <w:sz w:val="24"/>
                <w:szCs w:val="24"/>
              </w:rPr>
              <w:t>роживание в двухместном номере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</w:t>
            </w:r>
            <w:r w:rsidR="0099350C">
              <w:rPr>
                <w:sz w:val="24"/>
                <w:szCs w:val="24"/>
              </w:rPr>
              <w:t xml:space="preserve"> </w:t>
            </w:r>
            <w:r w:rsidRPr="006D4E15">
              <w:rPr>
                <w:sz w:val="24"/>
                <w:szCs w:val="24"/>
              </w:rPr>
              <w:t>сутки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Проживание в стандартном номере для спортсменов 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</w:t>
            </w:r>
            <w:r w:rsidR="0099350C">
              <w:rPr>
                <w:sz w:val="24"/>
                <w:szCs w:val="24"/>
              </w:rPr>
              <w:t xml:space="preserve"> </w:t>
            </w:r>
            <w:r w:rsidRPr="006D4E15">
              <w:rPr>
                <w:sz w:val="24"/>
                <w:szCs w:val="24"/>
              </w:rPr>
              <w:t>сутки</w:t>
            </w:r>
          </w:p>
        </w:tc>
        <w:tc>
          <w:tcPr>
            <w:tcW w:w="1688" w:type="dxa"/>
          </w:tcPr>
          <w:p w:rsidR="00243B88" w:rsidRPr="006D4E15" w:rsidRDefault="00877047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стандартном номере для прочих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 сутки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Default="00243B88" w:rsidP="00F90F9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Проживание в общей комнате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место в</w:t>
            </w:r>
            <w:r w:rsidR="0099350C">
              <w:rPr>
                <w:sz w:val="24"/>
                <w:szCs w:val="24"/>
              </w:rPr>
              <w:t xml:space="preserve"> </w:t>
            </w:r>
            <w:r w:rsidRPr="006D4E15">
              <w:rPr>
                <w:sz w:val="24"/>
                <w:szCs w:val="24"/>
              </w:rPr>
              <w:t>сутки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2. Услуги тренажерного зала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6D4E15" w:rsidRPr="006D4E15" w:rsidRDefault="006D4E15" w:rsidP="006D4E15">
            <w:pPr>
              <w:jc w:val="center"/>
              <w:rPr>
                <w:sz w:val="24"/>
                <w:szCs w:val="24"/>
              </w:rPr>
            </w:pP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</w:p>
        </w:tc>
        <w:tc>
          <w:tcPr>
            <w:tcW w:w="0" w:type="auto"/>
          </w:tcPr>
          <w:p w:rsidR="006D4E15" w:rsidRPr="006D4E15" w:rsidRDefault="006D4E15" w:rsidP="00171EAA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 w:rsidR="00171EAA">
              <w:rPr>
                <w:sz w:val="24"/>
                <w:szCs w:val="24"/>
              </w:rPr>
              <w:t>посещение</w:t>
            </w:r>
          </w:p>
        </w:tc>
        <w:tc>
          <w:tcPr>
            <w:tcW w:w="1688" w:type="dxa"/>
          </w:tcPr>
          <w:p w:rsidR="006D4E15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4E15" w:rsidRPr="006D4E15" w:rsidTr="00243B88">
        <w:tc>
          <w:tcPr>
            <w:tcW w:w="6062" w:type="dxa"/>
          </w:tcPr>
          <w:p w:rsidR="006D4E15" w:rsidRPr="006D4E15" w:rsidRDefault="00171EAA" w:rsidP="006D4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взрослый абонемент (12</w:t>
            </w:r>
            <w:r w:rsidR="006D4E15" w:rsidRPr="006D4E15">
              <w:rPr>
                <w:sz w:val="24"/>
                <w:szCs w:val="24"/>
              </w:rPr>
              <w:t xml:space="preserve"> занятий)</w:t>
            </w:r>
          </w:p>
        </w:tc>
        <w:tc>
          <w:tcPr>
            <w:tcW w:w="0" w:type="auto"/>
          </w:tcPr>
          <w:p w:rsidR="006D4E15" w:rsidRPr="006D4E15" w:rsidRDefault="006D4E15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6D4E15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посещение</w:t>
            </w:r>
          </w:p>
        </w:tc>
        <w:tc>
          <w:tcPr>
            <w:tcW w:w="1688" w:type="dxa"/>
          </w:tcPr>
          <w:p w:rsidR="00243B88" w:rsidRPr="006D4E15" w:rsidRDefault="00877047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детский абонемент (12 занятий)</w:t>
            </w:r>
          </w:p>
        </w:tc>
        <w:tc>
          <w:tcPr>
            <w:tcW w:w="0" w:type="auto"/>
          </w:tcPr>
          <w:p w:rsidR="00243B88" w:rsidRPr="006D4E15" w:rsidRDefault="00243B88" w:rsidP="00F90F90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688" w:type="dxa"/>
          </w:tcPr>
          <w:p w:rsidR="00243B88" w:rsidRPr="006D4E15" w:rsidRDefault="00877047" w:rsidP="00F90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b/>
                <w:sz w:val="24"/>
                <w:szCs w:val="24"/>
              </w:rPr>
            </w:pPr>
            <w:r w:rsidRPr="006D4E15">
              <w:rPr>
                <w:b/>
                <w:sz w:val="24"/>
                <w:szCs w:val="24"/>
              </w:rPr>
              <w:t>3. Посещение плавательного бассейна «Золотая ры</w:t>
            </w:r>
            <w:r w:rsidRPr="006D4E15">
              <w:rPr>
                <w:b/>
                <w:sz w:val="24"/>
                <w:szCs w:val="24"/>
              </w:rPr>
              <w:t>б</w:t>
            </w:r>
            <w:r w:rsidRPr="006D4E15">
              <w:rPr>
                <w:b/>
                <w:sz w:val="24"/>
                <w:szCs w:val="24"/>
              </w:rPr>
              <w:t>ка»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взрослый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детский абонемент (10 занятий)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месяц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более человек, взрослые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группа 10 и долее человек, дети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абонемент для пенсионеров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час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прокат шапочки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 за час</w:t>
            </w:r>
          </w:p>
        </w:tc>
        <w:tc>
          <w:tcPr>
            <w:tcW w:w="1688" w:type="dxa"/>
          </w:tcPr>
          <w:p w:rsidR="00243B88" w:rsidRPr="006D4E15" w:rsidRDefault="00877047" w:rsidP="0003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43B88" w:rsidRPr="006D4E15" w:rsidTr="00243B88">
        <w:tc>
          <w:tcPr>
            <w:tcW w:w="6062" w:type="dxa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- дубликат пропуска</w:t>
            </w:r>
          </w:p>
        </w:tc>
        <w:tc>
          <w:tcPr>
            <w:tcW w:w="0" w:type="auto"/>
          </w:tcPr>
          <w:p w:rsidR="00243B88" w:rsidRPr="006D4E15" w:rsidRDefault="00243B88" w:rsidP="006D4E15">
            <w:pPr>
              <w:rPr>
                <w:sz w:val="24"/>
                <w:szCs w:val="24"/>
              </w:rPr>
            </w:pPr>
            <w:r w:rsidRPr="006D4E15">
              <w:rPr>
                <w:sz w:val="24"/>
                <w:szCs w:val="24"/>
              </w:rPr>
              <w:t>1 штука</w:t>
            </w:r>
          </w:p>
        </w:tc>
        <w:tc>
          <w:tcPr>
            <w:tcW w:w="1688" w:type="dxa"/>
          </w:tcPr>
          <w:p w:rsidR="00243B88" w:rsidRPr="006D4E15" w:rsidRDefault="00877047" w:rsidP="006D4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171EAA" w:rsidRDefault="00171EAA" w:rsidP="00171EAA">
      <w:pPr>
        <w:rPr>
          <w:sz w:val="28"/>
        </w:rPr>
      </w:pPr>
    </w:p>
    <w:p w:rsidR="00877047" w:rsidRDefault="00877047" w:rsidP="00744FEC">
      <w:pPr>
        <w:rPr>
          <w:sz w:val="28"/>
        </w:rPr>
      </w:pPr>
    </w:p>
    <w:p w:rsidR="00877047" w:rsidRDefault="00877047" w:rsidP="00877047">
      <w:pPr>
        <w:rPr>
          <w:sz w:val="28"/>
        </w:rPr>
      </w:pPr>
      <w:r>
        <w:rPr>
          <w:sz w:val="28"/>
        </w:rPr>
        <w:t>Мэр городского округа</w:t>
      </w:r>
      <w:r w:rsidR="0099350C">
        <w:rPr>
          <w:sz w:val="28"/>
        </w:rPr>
        <w:t xml:space="preserve"> </w:t>
      </w:r>
    </w:p>
    <w:p w:rsidR="00877047" w:rsidRPr="0032068B" w:rsidRDefault="00877047" w:rsidP="00877047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="0099350C">
        <w:rPr>
          <w:sz w:val="28"/>
        </w:rPr>
        <w:t xml:space="preserve"> </w:t>
      </w:r>
      <w:r>
        <w:rPr>
          <w:sz w:val="28"/>
        </w:rPr>
        <w:t>О.В. Боровский</w:t>
      </w:r>
      <w:r w:rsidR="0099350C">
        <w:rPr>
          <w:sz w:val="28"/>
        </w:rPr>
        <w:t xml:space="preserve"> </w:t>
      </w:r>
    </w:p>
    <w:p w:rsidR="00031E34" w:rsidRDefault="00031E34" w:rsidP="00EC0186"/>
    <w:p w:rsidR="00EC0186" w:rsidRPr="0032068B" w:rsidRDefault="00031E34" w:rsidP="00EC0186">
      <w:pPr>
        <w:rPr>
          <w:sz w:val="28"/>
        </w:rPr>
      </w:pPr>
      <w:r w:rsidRPr="00B61945">
        <w:t xml:space="preserve">Исп. </w:t>
      </w:r>
      <w:r>
        <w:t>Сафронова Ю.А. 56521</w:t>
      </w:r>
      <w:r w:rsidR="0099350C">
        <w:rPr>
          <w:sz w:val="28"/>
        </w:rPr>
        <w:t xml:space="preserve">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1E34"/>
    <w:rsid w:val="0003272F"/>
    <w:rsid w:val="000C795C"/>
    <w:rsid w:val="001078B6"/>
    <w:rsid w:val="0016599D"/>
    <w:rsid w:val="00171EAA"/>
    <w:rsid w:val="001C3DF0"/>
    <w:rsid w:val="001C6710"/>
    <w:rsid w:val="001F1F09"/>
    <w:rsid w:val="0020465E"/>
    <w:rsid w:val="00243B88"/>
    <w:rsid w:val="0024709C"/>
    <w:rsid w:val="00255F5A"/>
    <w:rsid w:val="00281A42"/>
    <w:rsid w:val="002C59A9"/>
    <w:rsid w:val="002D09B6"/>
    <w:rsid w:val="002E683C"/>
    <w:rsid w:val="003A180A"/>
    <w:rsid w:val="003B0B02"/>
    <w:rsid w:val="00411FB4"/>
    <w:rsid w:val="004302FD"/>
    <w:rsid w:val="00481D3E"/>
    <w:rsid w:val="005555AE"/>
    <w:rsid w:val="00555D1A"/>
    <w:rsid w:val="005D0B78"/>
    <w:rsid w:val="005E2932"/>
    <w:rsid w:val="005E5054"/>
    <w:rsid w:val="00667451"/>
    <w:rsid w:val="006A1B6B"/>
    <w:rsid w:val="006B165B"/>
    <w:rsid w:val="006C71A2"/>
    <w:rsid w:val="006D3F8B"/>
    <w:rsid w:val="006D4E15"/>
    <w:rsid w:val="006D6DB8"/>
    <w:rsid w:val="006F5304"/>
    <w:rsid w:val="0073395E"/>
    <w:rsid w:val="00744FEC"/>
    <w:rsid w:val="00761642"/>
    <w:rsid w:val="0078648B"/>
    <w:rsid w:val="007C27AB"/>
    <w:rsid w:val="00802356"/>
    <w:rsid w:val="0083283F"/>
    <w:rsid w:val="00877047"/>
    <w:rsid w:val="008948D3"/>
    <w:rsid w:val="008A3E9F"/>
    <w:rsid w:val="00903CEA"/>
    <w:rsid w:val="00914405"/>
    <w:rsid w:val="0099350C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BC7283"/>
    <w:rsid w:val="00C5296C"/>
    <w:rsid w:val="00C966DC"/>
    <w:rsid w:val="00C97AC6"/>
    <w:rsid w:val="00CA4D78"/>
    <w:rsid w:val="00CC1B56"/>
    <w:rsid w:val="00D12F61"/>
    <w:rsid w:val="00DC6C49"/>
    <w:rsid w:val="00E43617"/>
    <w:rsid w:val="00EB66DE"/>
    <w:rsid w:val="00EC0186"/>
    <w:rsid w:val="00F352E5"/>
    <w:rsid w:val="00F51F87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877047"/>
    <w:pPr>
      <w:ind w:left="720"/>
      <w:contextualSpacing/>
    </w:pPr>
  </w:style>
  <w:style w:type="paragraph" w:styleId="ab">
    <w:name w:val="Balloon Text"/>
    <w:basedOn w:val="a"/>
    <w:link w:val="ac"/>
    <w:rsid w:val="00BC72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C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877047"/>
    <w:pPr>
      <w:ind w:left="720"/>
      <w:contextualSpacing/>
    </w:pPr>
  </w:style>
  <w:style w:type="paragraph" w:styleId="ab">
    <w:name w:val="Balloon Text"/>
    <w:basedOn w:val="a"/>
    <w:link w:val="ac"/>
    <w:rsid w:val="00BC72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C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2017-12-12T01:06:00Z</cp:lastPrinted>
  <dcterms:created xsi:type="dcterms:W3CDTF">2017-12-21T06:27:00Z</dcterms:created>
  <dcterms:modified xsi:type="dcterms:W3CDTF">2017-12-21T06:27:00Z</dcterms:modified>
</cp:coreProperties>
</file>