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020CC" w:rsidRPr="00402B7B" w:rsidRDefault="005020CC" w:rsidP="005020CC">
      <w:pPr>
        <w:ind w:right="1700"/>
        <w:jc w:val="center"/>
        <w:rPr>
          <w:sz w:val="28"/>
          <w:szCs w:val="28"/>
        </w:rPr>
      </w:pPr>
    </w:p>
    <w:p w:rsidR="005020CC" w:rsidRDefault="005020CC" w:rsidP="005020C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020CC" w:rsidRPr="00402B7B" w:rsidRDefault="005020CC" w:rsidP="005020C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5020CC" w:rsidTr="00A6572E">
        <w:trPr>
          <w:cantSplit/>
          <w:trHeight w:val="220"/>
        </w:trPr>
        <w:tc>
          <w:tcPr>
            <w:tcW w:w="534" w:type="dxa"/>
            <w:hideMark/>
          </w:tcPr>
          <w:p w:rsidR="005020CC" w:rsidRDefault="005020CC" w:rsidP="007D4019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0CC" w:rsidRDefault="00BE5F7F" w:rsidP="007D4019">
            <w:r>
              <w:t>21.12.2017</w:t>
            </w:r>
          </w:p>
        </w:tc>
        <w:tc>
          <w:tcPr>
            <w:tcW w:w="449" w:type="dxa"/>
            <w:hideMark/>
          </w:tcPr>
          <w:p w:rsidR="005020CC" w:rsidRDefault="005020CC" w:rsidP="007D4019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CC" w:rsidRDefault="00BE5F7F" w:rsidP="007D4019">
            <w:r>
              <w:t>110-37-1329-17</w:t>
            </w:r>
          </w:p>
        </w:tc>
      </w:tr>
      <w:tr w:rsidR="005020CC" w:rsidTr="007D401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020CC" w:rsidRDefault="005020CC" w:rsidP="007D4019">
            <w:pPr>
              <w:jc w:val="center"/>
            </w:pPr>
            <w:r>
              <w:t>г.Саянск</w:t>
            </w:r>
          </w:p>
        </w:tc>
      </w:tr>
    </w:tbl>
    <w:p w:rsidR="005020CC" w:rsidRPr="00402B7B" w:rsidRDefault="005020CC" w:rsidP="005020CC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833"/>
        <w:gridCol w:w="170"/>
      </w:tblGrid>
      <w:tr w:rsidR="005020CC" w:rsidTr="007D4019">
        <w:trPr>
          <w:cantSplit/>
        </w:trPr>
        <w:tc>
          <w:tcPr>
            <w:tcW w:w="142" w:type="dxa"/>
            <w:hideMark/>
          </w:tcPr>
          <w:p w:rsidR="005020CC" w:rsidRDefault="005020CC" w:rsidP="007D4019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5020CC" w:rsidRDefault="005020CC" w:rsidP="007D4019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5020CC" w:rsidRDefault="005020CC" w:rsidP="007D4019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6833" w:type="dxa"/>
            <w:hideMark/>
          </w:tcPr>
          <w:p w:rsidR="005020CC" w:rsidRPr="007444F4" w:rsidRDefault="005020CC" w:rsidP="007D4019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О внесении изменений в п</w:t>
            </w:r>
            <w:r w:rsidRPr="005020CC">
              <w:rPr>
                <w:rFonts w:eastAsiaTheme="minorHAnsi"/>
                <w:lang w:eastAsia="en-US"/>
              </w:rPr>
              <w:t xml:space="preserve">остановление администрации городского округа муниципального образования «город Саянск» от </w:t>
            </w:r>
            <w:r>
              <w:rPr>
                <w:rFonts w:eastAsiaTheme="minorHAnsi"/>
                <w:lang w:eastAsia="en-US"/>
              </w:rPr>
              <w:t>10</w:t>
            </w:r>
            <w:r w:rsidRPr="005020CC">
              <w:rPr>
                <w:rFonts w:eastAsiaTheme="minorHAnsi"/>
                <w:lang w:eastAsia="en-US"/>
              </w:rPr>
              <w:t>.03.2016 № 110-37-1</w:t>
            </w:r>
            <w:r>
              <w:rPr>
                <w:rFonts w:eastAsiaTheme="minorHAnsi"/>
                <w:lang w:eastAsia="en-US"/>
              </w:rPr>
              <w:t>66</w:t>
            </w:r>
            <w:r w:rsidRPr="005020CC">
              <w:rPr>
                <w:rFonts w:eastAsiaTheme="minorHAnsi"/>
                <w:lang w:eastAsia="en-US"/>
              </w:rPr>
              <w:t>-16</w:t>
            </w:r>
            <w:r>
              <w:rPr>
                <w:rFonts w:eastAsiaTheme="minorHAnsi"/>
                <w:lang w:eastAsia="en-US"/>
              </w:rPr>
              <w:t xml:space="preserve"> «</w:t>
            </w:r>
            <w:r w:rsidRPr="007444F4">
              <w:rPr>
                <w:rFonts w:eastAsiaTheme="minorHAnsi"/>
                <w:lang w:eastAsia="en-US"/>
              </w:rPr>
              <w:t xml:space="preserve">Об утверждении Положения о сообщении </w:t>
            </w:r>
            <w:r w:rsidR="00402F9D">
              <w:rPr>
                <w:rFonts w:eastAsiaTheme="minorHAnsi"/>
                <w:lang w:eastAsia="en-US"/>
              </w:rPr>
              <w:t xml:space="preserve">лицами, замещающими муниципальные должности, </w:t>
            </w:r>
            <w:r w:rsidRPr="007444F4">
              <w:rPr>
                <w:rFonts w:eastAsiaTheme="minorHAnsi"/>
                <w:lang w:eastAsia="en-US"/>
              </w:rPr>
              <w:t>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>
              <w:rPr>
                <w:rFonts w:eastAsiaTheme="minorHAnsi"/>
                <w:lang w:eastAsia="en-US"/>
              </w:rPr>
              <w:t>»</w:t>
            </w:r>
            <w:proofErr w:type="gramEnd"/>
          </w:p>
          <w:p w:rsidR="005020CC" w:rsidRDefault="005020CC" w:rsidP="007D4019">
            <w:pPr>
              <w:jc w:val="both"/>
            </w:pPr>
          </w:p>
        </w:tc>
        <w:tc>
          <w:tcPr>
            <w:tcW w:w="170" w:type="dxa"/>
            <w:hideMark/>
          </w:tcPr>
          <w:p w:rsidR="005020CC" w:rsidRDefault="005020CC" w:rsidP="007D40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5020CC" w:rsidRPr="00FD3BEE" w:rsidRDefault="005020CC" w:rsidP="00BE5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в </w:t>
      </w:r>
      <w:proofErr w:type="gramStart"/>
      <w:r>
        <w:rPr>
          <w:sz w:val="28"/>
          <w:szCs w:val="28"/>
        </w:rPr>
        <w:t>соответствие</w:t>
      </w:r>
      <w:proofErr w:type="gramEnd"/>
      <w:r>
        <w:rPr>
          <w:sz w:val="28"/>
          <w:szCs w:val="28"/>
        </w:rPr>
        <w:t xml:space="preserve"> действующему законодательству</w:t>
      </w:r>
      <w:r w:rsidR="000573B1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руководствуясь ст. 38 Устава муниципального образования «город Саянск», администрация городского округа муниципального </w:t>
      </w:r>
      <w:r w:rsidRPr="00FD3BEE">
        <w:rPr>
          <w:sz w:val="28"/>
          <w:szCs w:val="28"/>
        </w:rPr>
        <w:t xml:space="preserve">образования «город Саянск» </w:t>
      </w:r>
    </w:p>
    <w:p w:rsidR="005020CC" w:rsidRDefault="005020CC" w:rsidP="00FB0C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5020CC" w:rsidRDefault="00BE5F7F" w:rsidP="00BE5F7F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1. </w:t>
      </w:r>
      <w:proofErr w:type="gramStart"/>
      <w:r w:rsidR="00FD3BEE" w:rsidRPr="00FD3BEE">
        <w:rPr>
          <w:sz w:val="28"/>
          <w:szCs w:val="28"/>
        </w:rPr>
        <w:t xml:space="preserve">Внести в </w:t>
      </w:r>
      <w:r w:rsidR="008C7E32">
        <w:rPr>
          <w:sz w:val="28"/>
          <w:szCs w:val="28"/>
        </w:rPr>
        <w:t xml:space="preserve">Приложение №1 к </w:t>
      </w:r>
      <w:r w:rsidR="00FD3BEE" w:rsidRPr="00FD3BEE">
        <w:rPr>
          <w:sz w:val="28"/>
          <w:szCs w:val="28"/>
        </w:rPr>
        <w:t>постановлени</w:t>
      </w:r>
      <w:r w:rsidR="008C7E32">
        <w:rPr>
          <w:sz w:val="28"/>
          <w:szCs w:val="28"/>
        </w:rPr>
        <w:t>ю</w:t>
      </w:r>
      <w:r w:rsidR="00FD3BEE" w:rsidRPr="00FD3BEE">
        <w:rPr>
          <w:sz w:val="28"/>
          <w:szCs w:val="28"/>
        </w:rPr>
        <w:t xml:space="preserve"> администрации городского округа муниципального образования «город Саянск» от 10.03.2016 № 110-37-166-16 «Об утверждении Положения о сообщении</w:t>
      </w:r>
      <w:r w:rsidR="00402F9D">
        <w:rPr>
          <w:sz w:val="28"/>
          <w:szCs w:val="28"/>
        </w:rPr>
        <w:t xml:space="preserve"> </w:t>
      </w:r>
      <w:r w:rsidR="00402F9D" w:rsidRPr="00402F9D">
        <w:rPr>
          <w:sz w:val="28"/>
          <w:szCs w:val="28"/>
        </w:rPr>
        <w:t xml:space="preserve">лицами, замещающими муниципальные должности, </w:t>
      </w:r>
      <w:r w:rsidR="00FD3BEE" w:rsidRPr="00FD3BEE">
        <w:rPr>
          <w:sz w:val="28"/>
          <w:szCs w:val="28"/>
        </w:rPr>
        <w:t xml:space="preserve">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</w:t>
      </w:r>
      <w:r w:rsidR="00FD3BEE" w:rsidRPr="00E51235">
        <w:rPr>
          <w:sz w:val="28"/>
          <w:szCs w:val="28"/>
        </w:rPr>
        <w:t>вырученных от его реализации»</w:t>
      </w:r>
      <w:r w:rsidR="00E51235" w:rsidRPr="00E51235">
        <w:rPr>
          <w:sz w:val="28"/>
          <w:szCs w:val="28"/>
        </w:rPr>
        <w:t xml:space="preserve"> (опубликовано в газете «Саянские зори</w:t>
      </w:r>
      <w:proofErr w:type="gramEnd"/>
      <w:r w:rsidR="00E51235" w:rsidRPr="00E51235">
        <w:rPr>
          <w:sz w:val="28"/>
          <w:szCs w:val="28"/>
        </w:rPr>
        <w:t xml:space="preserve">» </w:t>
      </w:r>
      <w:r w:rsidR="000A6E3D">
        <w:rPr>
          <w:sz w:val="28"/>
          <w:szCs w:val="28"/>
        </w:rPr>
        <w:t>от 17</w:t>
      </w:r>
      <w:r w:rsidR="00E51235" w:rsidRPr="00E51235">
        <w:rPr>
          <w:sz w:val="28"/>
          <w:szCs w:val="28"/>
        </w:rPr>
        <w:t>.0</w:t>
      </w:r>
      <w:r w:rsidR="000A6E3D">
        <w:rPr>
          <w:sz w:val="28"/>
          <w:szCs w:val="28"/>
        </w:rPr>
        <w:t>3</w:t>
      </w:r>
      <w:r w:rsidR="00E51235" w:rsidRPr="00E51235">
        <w:rPr>
          <w:sz w:val="28"/>
          <w:szCs w:val="28"/>
        </w:rPr>
        <w:t>.201</w:t>
      </w:r>
      <w:r w:rsidR="000A6E3D">
        <w:rPr>
          <w:sz w:val="28"/>
          <w:szCs w:val="28"/>
        </w:rPr>
        <w:t>6</w:t>
      </w:r>
      <w:r w:rsidR="00E51235" w:rsidRPr="00E51235">
        <w:rPr>
          <w:sz w:val="28"/>
          <w:szCs w:val="28"/>
        </w:rPr>
        <w:t xml:space="preserve"> № </w:t>
      </w:r>
      <w:r w:rsidR="000A6E3D">
        <w:rPr>
          <w:sz w:val="28"/>
          <w:szCs w:val="28"/>
        </w:rPr>
        <w:t>10</w:t>
      </w:r>
      <w:r w:rsidR="00E51235" w:rsidRPr="00E51235">
        <w:rPr>
          <w:sz w:val="28"/>
          <w:szCs w:val="28"/>
        </w:rPr>
        <w:t xml:space="preserve">), </w:t>
      </w:r>
      <w:r w:rsidR="00402F9D">
        <w:rPr>
          <w:sz w:val="28"/>
          <w:szCs w:val="28"/>
        </w:rPr>
        <w:t>(в редакции от 03.10.2016 №110-37-1202-16)</w:t>
      </w:r>
      <w:r w:rsidR="00FD3BEE" w:rsidRPr="00E51235">
        <w:rPr>
          <w:sz w:val="28"/>
          <w:szCs w:val="28"/>
        </w:rPr>
        <w:t xml:space="preserve"> следующие изменения:</w:t>
      </w:r>
    </w:p>
    <w:p w:rsidR="00CF15BE" w:rsidRPr="000008B2" w:rsidRDefault="00BE5F7F" w:rsidP="00BE5F7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F15BE">
        <w:rPr>
          <w:sz w:val="28"/>
          <w:szCs w:val="28"/>
        </w:rPr>
        <w:t>В пункте 6 слова «комиссию по проведению инвентаризации и списании материальных ценностей</w:t>
      </w:r>
      <w:r w:rsidR="00B36288">
        <w:rPr>
          <w:sz w:val="28"/>
          <w:szCs w:val="28"/>
        </w:rPr>
        <w:t>» заменить словами «</w:t>
      </w:r>
      <w:r w:rsidR="00B36288" w:rsidRPr="000008B2">
        <w:rPr>
          <w:sz w:val="28"/>
          <w:szCs w:val="28"/>
        </w:rPr>
        <w:t>комиссию  по поступлению и выбытию активов»</w:t>
      </w:r>
      <w:r w:rsidR="00FB0C5C">
        <w:rPr>
          <w:sz w:val="28"/>
          <w:szCs w:val="28"/>
        </w:rPr>
        <w:t>;</w:t>
      </w:r>
    </w:p>
    <w:p w:rsidR="00402F9D" w:rsidRPr="00BE5F7F" w:rsidRDefault="00BE5F7F" w:rsidP="00BE5F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402F9D" w:rsidRPr="00BE5F7F">
        <w:rPr>
          <w:rFonts w:eastAsiaTheme="minorHAnsi"/>
          <w:sz w:val="28"/>
          <w:szCs w:val="28"/>
          <w:lang w:eastAsia="en-US"/>
        </w:rPr>
        <w:t xml:space="preserve">пункт 14 </w:t>
      </w:r>
      <w:r w:rsidR="00B932D7" w:rsidRPr="00BE5F7F">
        <w:rPr>
          <w:rFonts w:eastAsiaTheme="minorHAnsi"/>
          <w:sz w:val="28"/>
          <w:szCs w:val="28"/>
          <w:lang w:eastAsia="en-US"/>
        </w:rPr>
        <w:t xml:space="preserve">изложить в следующей редакции  «14. Подарок, в отношении которого не поступило заявления о выкупе подарка, указанного в пункте 12 настоящего положения, может использоваться администрацией городского округа муниципального образования «город Саянск» с учетом </w:t>
      </w:r>
      <w:r w:rsidR="008C7E32" w:rsidRPr="00BE5F7F">
        <w:rPr>
          <w:rFonts w:eastAsiaTheme="minorHAnsi"/>
          <w:sz w:val="28"/>
          <w:szCs w:val="28"/>
          <w:lang w:eastAsia="en-US"/>
        </w:rPr>
        <w:t>заключения</w:t>
      </w:r>
      <w:r w:rsidR="00B932D7" w:rsidRPr="00BE5F7F">
        <w:rPr>
          <w:rFonts w:eastAsiaTheme="minorHAnsi"/>
          <w:sz w:val="28"/>
          <w:szCs w:val="28"/>
          <w:lang w:eastAsia="en-US"/>
        </w:rPr>
        <w:t xml:space="preserve"> комиссии о целесообразности использования подарка</w:t>
      </w:r>
      <w:proofErr w:type="gramStart"/>
      <w:r w:rsidR="00B932D7" w:rsidRPr="00BE5F7F">
        <w:rPr>
          <w:rFonts w:eastAsiaTheme="minorHAnsi"/>
          <w:sz w:val="28"/>
          <w:szCs w:val="28"/>
          <w:lang w:eastAsia="en-US"/>
        </w:rPr>
        <w:t>.»</w:t>
      </w:r>
      <w:r w:rsidR="00402F9D" w:rsidRPr="00BE5F7F">
        <w:rPr>
          <w:rFonts w:eastAsiaTheme="minorHAnsi"/>
          <w:sz w:val="28"/>
          <w:szCs w:val="28"/>
          <w:lang w:eastAsia="en-US"/>
        </w:rPr>
        <w:t>;</w:t>
      </w:r>
    </w:p>
    <w:p w:rsidR="00CC75B6" w:rsidRPr="00BE5F7F" w:rsidRDefault="00BE5F7F" w:rsidP="00BE5F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End"/>
      <w:r>
        <w:rPr>
          <w:rFonts w:eastAsiaTheme="minorHAnsi"/>
          <w:sz w:val="28"/>
          <w:szCs w:val="28"/>
          <w:lang w:eastAsia="en-US"/>
        </w:rPr>
        <w:t xml:space="preserve">3) </w:t>
      </w:r>
      <w:r w:rsidR="00402F9D" w:rsidRPr="00BE5F7F">
        <w:rPr>
          <w:rFonts w:eastAsiaTheme="minorHAnsi"/>
          <w:sz w:val="28"/>
          <w:szCs w:val="28"/>
          <w:lang w:eastAsia="en-US"/>
        </w:rPr>
        <w:t>в пункте 17 слова «руководителем муниципального органа» заменить словами «мэром городского округа муниципального образования «город Саянск»</w:t>
      </w:r>
      <w:r w:rsidR="00CC75B6" w:rsidRPr="00BE5F7F">
        <w:rPr>
          <w:rFonts w:eastAsiaTheme="minorHAnsi"/>
          <w:sz w:val="28"/>
          <w:szCs w:val="28"/>
          <w:lang w:eastAsia="en-US"/>
        </w:rPr>
        <w:t>.</w:t>
      </w:r>
    </w:p>
    <w:p w:rsidR="005020CC" w:rsidRDefault="00BE5F7F" w:rsidP="00BE5F7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20CC" w:rsidRPr="00E51235">
        <w:rPr>
          <w:sz w:val="28"/>
          <w:szCs w:val="28"/>
        </w:rPr>
        <w:t>Настоящее постановление опубликовать</w:t>
      </w:r>
      <w:r w:rsidR="005020CC">
        <w:rPr>
          <w:sz w:val="28"/>
          <w:szCs w:val="28"/>
        </w:rPr>
        <w:t xml:space="preserve"> в газете «</w:t>
      </w:r>
      <w:r w:rsidR="005020CC" w:rsidRPr="005020CC">
        <w:rPr>
          <w:sz w:val="28"/>
          <w:szCs w:val="28"/>
        </w:rPr>
        <w:t>Саянские зори</w:t>
      </w:r>
      <w:r w:rsidR="005020CC">
        <w:rPr>
          <w:sz w:val="28"/>
          <w:szCs w:val="28"/>
        </w:rPr>
        <w:t>»</w:t>
      </w:r>
      <w:r w:rsidR="005020CC" w:rsidRPr="005020CC">
        <w:rPr>
          <w:sz w:val="28"/>
          <w:szCs w:val="28"/>
        </w:rPr>
        <w:t xml:space="preserve"> и разместить на официальном сайте администрации городского окр</w:t>
      </w:r>
      <w:r w:rsidR="005020CC">
        <w:rPr>
          <w:sz w:val="28"/>
          <w:szCs w:val="28"/>
        </w:rPr>
        <w:t xml:space="preserve">уга </w:t>
      </w:r>
      <w:r w:rsidR="005020CC">
        <w:rPr>
          <w:sz w:val="28"/>
          <w:szCs w:val="28"/>
        </w:rPr>
        <w:lastRenderedPageBreak/>
        <w:t>муниципального образования «</w:t>
      </w:r>
      <w:r w:rsidR="005020CC" w:rsidRPr="005020CC">
        <w:rPr>
          <w:sz w:val="28"/>
          <w:szCs w:val="28"/>
        </w:rPr>
        <w:t>город Саянск</w:t>
      </w:r>
      <w:r w:rsidR="005020CC">
        <w:rPr>
          <w:sz w:val="28"/>
          <w:szCs w:val="28"/>
        </w:rPr>
        <w:t>»</w:t>
      </w:r>
      <w:r w:rsidR="005020CC" w:rsidRPr="005020CC">
        <w:rPr>
          <w:sz w:val="28"/>
          <w:szCs w:val="28"/>
        </w:rPr>
        <w:t xml:space="preserve"> в информационно-телекоммуникационной сети </w:t>
      </w:r>
      <w:r w:rsidR="005020CC">
        <w:rPr>
          <w:sz w:val="28"/>
          <w:szCs w:val="28"/>
        </w:rPr>
        <w:t>«</w:t>
      </w:r>
      <w:r w:rsidR="005020CC" w:rsidRPr="005020CC">
        <w:rPr>
          <w:sz w:val="28"/>
          <w:szCs w:val="28"/>
        </w:rPr>
        <w:t>Интернет</w:t>
      </w:r>
      <w:r w:rsidR="005020CC">
        <w:rPr>
          <w:sz w:val="28"/>
          <w:szCs w:val="28"/>
        </w:rPr>
        <w:t>»</w:t>
      </w:r>
      <w:r w:rsidR="005020CC" w:rsidRPr="005020CC">
        <w:rPr>
          <w:sz w:val="28"/>
          <w:szCs w:val="28"/>
        </w:rPr>
        <w:t>.</w:t>
      </w:r>
    </w:p>
    <w:p w:rsidR="005020CC" w:rsidRPr="005020CC" w:rsidRDefault="00BE5F7F" w:rsidP="00BE5F7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20CC" w:rsidRPr="005020CC">
        <w:rPr>
          <w:sz w:val="28"/>
          <w:szCs w:val="28"/>
        </w:rPr>
        <w:t xml:space="preserve">Настоящее постановление вступает в силу после </w:t>
      </w:r>
      <w:r w:rsidR="00B776D2">
        <w:rPr>
          <w:sz w:val="28"/>
          <w:szCs w:val="28"/>
        </w:rPr>
        <w:t xml:space="preserve">дня </w:t>
      </w:r>
      <w:r w:rsidR="005020CC" w:rsidRPr="005020CC">
        <w:rPr>
          <w:sz w:val="28"/>
          <w:szCs w:val="28"/>
        </w:rPr>
        <w:t xml:space="preserve">его </w:t>
      </w:r>
      <w:r w:rsidR="000573B1">
        <w:rPr>
          <w:sz w:val="28"/>
          <w:szCs w:val="28"/>
        </w:rPr>
        <w:t xml:space="preserve">официального </w:t>
      </w:r>
      <w:r w:rsidR="005020CC" w:rsidRPr="005020CC">
        <w:rPr>
          <w:sz w:val="28"/>
          <w:szCs w:val="28"/>
        </w:rPr>
        <w:t>опубликования.</w:t>
      </w:r>
    </w:p>
    <w:p w:rsidR="005020CC" w:rsidRDefault="005020CC" w:rsidP="005020CC">
      <w:pPr>
        <w:ind w:left="360" w:hanging="360"/>
        <w:rPr>
          <w:sz w:val="28"/>
          <w:szCs w:val="28"/>
        </w:rPr>
      </w:pPr>
    </w:p>
    <w:p w:rsidR="00CC75B6" w:rsidRPr="00064A7D" w:rsidRDefault="00CC75B6" w:rsidP="005020CC">
      <w:pPr>
        <w:ind w:left="360" w:hanging="360"/>
        <w:rPr>
          <w:sz w:val="28"/>
          <w:szCs w:val="28"/>
        </w:rPr>
      </w:pPr>
    </w:p>
    <w:p w:rsidR="005020CC" w:rsidRPr="00064A7D" w:rsidRDefault="005020CC" w:rsidP="000008B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064A7D">
        <w:rPr>
          <w:sz w:val="28"/>
          <w:szCs w:val="28"/>
        </w:rPr>
        <w:t>эр городского округа</w:t>
      </w:r>
      <w:r w:rsidRPr="00064A7D">
        <w:rPr>
          <w:sz w:val="28"/>
          <w:szCs w:val="28"/>
        </w:rPr>
        <w:tab/>
      </w:r>
    </w:p>
    <w:p w:rsidR="005020CC" w:rsidRPr="00064A7D" w:rsidRDefault="005020CC" w:rsidP="000008B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5020CC" w:rsidRPr="00064A7D" w:rsidRDefault="005020CC" w:rsidP="000008B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                      </w:t>
      </w:r>
      <w:r w:rsidR="000008B2">
        <w:rPr>
          <w:sz w:val="28"/>
          <w:szCs w:val="28"/>
        </w:rPr>
        <w:t xml:space="preserve">                   </w:t>
      </w:r>
      <w:r w:rsidRPr="00064A7D">
        <w:rPr>
          <w:sz w:val="28"/>
          <w:szCs w:val="28"/>
        </w:rPr>
        <w:t xml:space="preserve">       </w:t>
      </w:r>
      <w:r>
        <w:rPr>
          <w:sz w:val="28"/>
          <w:szCs w:val="28"/>
        </w:rPr>
        <w:t>О.В. Боровский</w:t>
      </w:r>
    </w:p>
    <w:p w:rsidR="005020CC" w:rsidRDefault="005020CC" w:rsidP="005020CC">
      <w:pPr>
        <w:ind w:right="-18"/>
        <w:jc w:val="both"/>
        <w:rPr>
          <w:sz w:val="26"/>
          <w:szCs w:val="26"/>
        </w:rPr>
      </w:pPr>
    </w:p>
    <w:p w:rsidR="005020CC" w:rsidRDefault="005020CC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5020CC" w:rsidRDefault="005020CC" w:rsidP="005020CC">
      <w:pPr>
        <w:ind w:right="-18"/>
        <w:jc w:val="both"/>
        <w:rPr>
          <w:sz w:val="26"/>
          <w:szCs w:val="26"/>
        </w:rPr>
      </w:pPr>
    </w:p>
    <w:p w:rsidR="005020CC" w:rsidRDefault="005020CC" w:rsidP="005020CC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0008B2" w:rsidRDefault="000008B2" w:rsidP="000008B2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Исп. </w:t>
      </w:r>
      <w:proofErr w:type="spellStart"/>
      <w:r>
        <w:rPr>
          <w:sz w:val="26"/>
          <w:szCs w:val="26"/>
        </w:rPr>
        <w:t>М.В.Павлова</w:t>
      </w:r>
      <w:proofErr w:type="spellEnd"/>
    </w:p>
    <w:p w:rsidR="000008B2" w:rsidRDefault="000008B2" w:rsidP="000008B2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>Т.56891</w:t>
      </w:r>
    </w:p>
    <w:p w:rsidR="000008B2" w:rsidRDefault="000008B2" w:rsidP="000008B2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Pr="002C57DF" w:rsidRDefault="002C57DF" w:rsidP="002C57DF">
      <w:pPr>
        <w:rPr>
          <w:sz w:val="28"/>
          <w:szCs w:val="28"/>
        </w:rPr>
      </w:pPr>
      <w:r w:rsidRPr="002C57DF">
        <w:rPr>
          <w:sz w:val="28"/>
          <w:szCs w:val="28"/>
        </w:rPr>
        <w:lastRenderedPageBreak/>
        <w:t>СОГЛАСОВАНО:</w:t>
      </w:r>
    </w:p>
    <w:p w:rsidR="002C57DF" w:rsidRPr="002C57DF" w:rsidRDefault="002C57DF" w:rsidP="002C57DF">
      <w:pPr>
        <w:rPr>
          <w:sz w:val="28"/>
          <w:szCs w:val="28"/>
        </w:rPr>
      </w:pPr>
    </w:p>
    <w:p w:rsidR="002C57DF" w:rsidRPr="002C57DF" w:rsidRDefault="002C57DF" w:rsidP="002C57DF">
      <w:pPr>
        <w:rPr>
          <w:sz w:val="28"/>
          <w:szCs w:val="28"/>
        </w:rPr>
      </w:pPr>
    </w:p>
    <w:p w:rsidR="002C57DF" w:rsidRPr="002C57DF" w:rsidRDefault="002C57DF" w:rsidP="002C57DF">
      <w:pPr>
        <w:rPr>
          <w:sz w:val="28"/>
          <w:szCs w:val="28"/>
        </w:rPr>
      </w:pPr>
    </w:p>
    <w:p w:rsidR="002C57DF" w:rsidRPr="002C57DF" w:rsidRDefault="002C57DF" w:rsidP="002C57DF">
      <w:pPr>
        <w:rPr>
          <w:sz w:val="28"/>
          <w:szCs w:val="28"/>
        </w:rPr>
      </w:pPr>
      <w:r w:rsidRPr="002C57DF">
        <w:rPr>
          <w:sz w:val="28"/>
          <w:szCs w:val="28"/>
        </w:rPr>
        <w:t>Начальник отдела</w:t>
      </w:r>
    </w:p>
    <w:p w:rsidR="002C57DF" w:rsidRPr="002C57DF" w:rsidRDefault="002C57DF" w:rsidP="002C57DF">
      <w:pPr>
        <w:rPr>
          <w:sz w:val="28"/>
          <w:szCs w:val="28"/>
        </w:rPr>
      </w:pPr>
      <w:r w:rsidRPr="002C57DF">
        <w:rPr>
          <w:sz w:val="28"/>
          <w:szCs w:val="28"/>
        </w:rPr>
        <w:t>правовой работы</w:t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 w:rsidR="000008B2">
        <w:rPr>
          <w:sz w:val="28"/>
          <w:szCs w:val="28"/>
        </w:rPr>
        <w:t xml:space="preserve">   </w:t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 w:rsidR="000008B2">
        <w:rPr>
          <w:sz w:val="28"/>
          <w:szCs w:val="28"/>
        </w:rPr>
        <w:t xml:space="preserve">              </w:t>
      </w:r>
      <w:r w:rsidRPr="002C57DF">
        <w:rPr>
          <w:sz w:val="28"/>
          <w:szCs w:val="28"/>
        </w:rPr>
        <w:t>Н.И. Брода</w:t>
      </w:r>
    </w:p>
    <w:p w:rsidR="002C57DF" w:rsidRPr="002C57DF" w:rsidRDefault="002C57DF" w:rsidP="002C57DF">
      <w:pPr>
        <w:jc w:val="both"/>
        <w:rPr>
          <w:sz w:val="28"/>
          <w:szCs w:val="28"/>
        </w:rPr>
      </w:pPr>
      <w:r w:rsidRPr="002C57DF">
        <w:rPr>
          <w:sz w:val="28"/>
          <w:szCs w:val="28"/>
        </w:rPr>
        <w:t>«___» ________ 201</w:t>
      </w:r>
      <w:r>
        <w:rPr>
          <w:sz w:val="28"/>
          <w:szCs w:val="28"/>
        </w:rPr>
        <w:t>7</w:t>
      </w:r>
      <w:r w:rsidRPr="002C57DF">
        <w:rPr>
          <w:sz w:val="28"/>
          <w:szCs w:val="28"/>
        </w:rPr>
        <w:t xml:space="preserve"> г.</w:t>
      </w:r>
    </w:p>
    <w:p w:rsidR="002C57DF" w:rsidRPr="002C57DF" w:rsidRDefault="002C57DF" w:rsidP="002C57DF">
      <w:pPr>
        <w:rPr>
          <w:sz w:val="28"/>
          <w:szCs w:val="28"/>
        </w:rPr>
      </w:pPr>
    </w:p>
    <w:p w:rsidR="002C57DF" w:rsidRPr="002C57DF" w:rsidRDefault="002C57DF" w:rsidP="002C57DF">
      <w:pPr>
        <w:rPr>
          <w:sz w:val="28"/>
          <w:szCs w:val="28"/>
        </w:rPr>
      </w:pPr>
    </w:p>
    <w:p w:rsidR="002C57DF" w:rsidRPr="002C57DF" w:rsidRDefault="002C57DF" w:rsidP="002C57DF">
      <w:pPr>
        <w:rPr>
          <w:sz w:val="28"/>
          <w:szCs w:val="28"/>
        </w:rPr>
      </w:pPr>
    </w:p>
    <w:p w:rsidR="002C57DF" w:rsidRPr="002C57DF" w:rsidRDefault="002C57DF" w:rsidP="002C57DF">
      <w:pPr>
        <w:rPr>
          <w:sz w:val="28"/>
          <w:szCs w:val="28"/>
        </w:rPr>
      </w:pPr>
      <w:r w:rsidRPr="002C57DF">
        <w:rPr>
          <w:sz w:val="28"/>
          <w:szCs w:val="28"/>
        </w:rPr>
        <w:t>1 – дело</w:t>
      </w:r>
    </w:p>
    <w:p w:rsidR="002C57DF" w:rsidRPr="002C57DF" w:rsidRDefault="002C57DF" w:rsidP="002C57DF">
      <w:pPr>
        <w:rPr>
          <w:sz w:val="28"/>
          <w:szCs w:val="28"/>
        </w:rPr>
      </w:pPr>
      <w:r w:rsidRPr="002C57DF">
        <w:rPr>
          <w:sz w:val="28"/>
          <w:szCs w:val="28"/>
        </w:rPr>
        <w:t xml:space="preserve">1 – </w:t>
      </w:r>
      <w:proofErr w:type="spellStart"/>
      <w:r w:rsidRPr="002C57DF">
        <w:rPr>
          <w:sz w:val="28"/>
          <w:szCs w:val="28"/>
        </w:rPr>
        <w:t>ООРиМТО</w:t>
      </w:r>
      <w:proofErr w:type="spellEnd"/>
    </w:p>
    <w:p w:rsidR="002C57DF" w:rsidRPr="002C57DF" w:rsidRDefault="002C57DF" w:rsidP="002C57DF">
      <w:pPr>
        <w:pBdr>
          <w:bottom w:val="single" w:sz="12" w:space="1" w:color="auto"/>
        </w:pBdr>
        <w:rPr>
          <w:sz w:val="28"/>
          <w:szCs w:val="28"/>
        </w:rPr>
      </w:pPr>
      <w:r w:rsidRPr="002C57DF">
        <w:rPr>
          <w:sz w:val="28"/>
          <w:szCs w:val="28"/>
        </w:rPr>
        <w:t xml:space="preserve">1- </w:t>
      </w:r>
      <w:proofErr w:type="gramStart"/>
      <w:r w:rsidRPr="002C57DF">
        <w:rPr>
          <w:sz w:val="28"/>
          <w:szCs w:val="28"/>
        </w:rPr>
        <w:t>ОПР</w:t>
      </w:r>
      <w:proofErr w:type="gramEnd"/>
    </w:p>
    <w:p w:rsidR="002C57DF" w:rsidRPr="002C57DF" w:rsidRDefault="002C57DF" w:rsidP="002C57DF">
      <w:pPr>
        <w:pBdr>
          <w:bottom w:val="single" w:sz="12" w:space="1" w:color="auto"/>
        </w:pBdr>
        <w:rPr>
          <w:sz w:val="28"/>
          <w:szCs w:val="28"/>
        </w:rPr>
      </w:pPr>
      <w:r w:rsidRPr="002C57DF">
        <w:rPr>
          <w:sz w:val="28"/>
          <w:szCs w:val="28"/>
        </w:rPr>
        <w:t>1-УФиН</w:t>
      </w:r>
    </w:p>
    <w:p w:rsidR="002C57DF" w:rsidRDefault="002C57DF" w:rsidP="002C57DF">
      <w:pPr>
        <w:pBdr>
          <w:bottom w:val="single" w:sz="12" w:space="1" w:color="auto"/>
        </w:pBdr>
        <w:rPr>
          <w:sz w:val="28"/>
          <w:szCs w:val="28"/>
        </w:rPr>
      </w:pPr>
      <w:r w:rsidRPr="002C57DF">
        <w:rPr>
          <w:sz w:val="28"/>
          <w:szCs w:val="28"/>
        </w:rPr>
        <w:t>1-</w:t>
      </w:r>
      <w:r>
        <w:rPr>
          <w:sz w:val="28"/>
          <w:szCs w:val="28"/>
        </w:rPr>
        <w:t>КАиГ</w:t>
      </w:r>
    </w:p>
    <w:p w:rsidR="002C57DF" w:rsidRPr="002C57DF" w:rsidRDefault="002C57DF" w:rsidP="002C57D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1-КУМИ</w:t>
      </w:r>
    </w:p>
    <w:p w:rsidR="002C57DF" w:rsidRDefault="002C57DF" w:rsidP="002C57DF">
      <w:pPr>
        <w:pBdr>
          <w:bottom w:val="single" w:sz="12" w:space="1" w:color="auto"/>
        </w:pBdr>
        <w:rPr>
          <w:sz w:val="28"/>
          <w:szCs w:val="28"/>
        </w:rPr>
      </w:pPr>
      <w:r w:rsidRPr="002C57DF">
        <w:rPr>
          <w:sz w:val="28"/>
          <w:szCs w:val="28"/>
        </w:rPr>
        <w:t>1-У</w:t>
      </w:r>
      <w:r>
        <w:rPr>
          <w:sz w:val="28"/>
          <w:szCs w:val="28"/>
        </w:rPr>
        <w:t>О</w:t>
      </w:r>
    </w:p>
    <w:p w:rsidR="002C57DF" w:rsidRDefault="002C57DF" w:rsidP="002C57D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1-УК</w:t>
      </w:r>
    </w:p>
    <w:p w:rsidR="00A6572E" w:rsidRPr="002C57DF" w:rsidRDefault="00A6572E" w:rsidP="002C57D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1-ЦБ</w:t>
      </w:r>
    </w:p>
    <w:p w:rsidR="002C57DF" w:rsidRPr="002C57DF" w:rsidRDefault="00A6572E" w:rsidP="002C57D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C57DF" w:rsidRPr="002C57DF">
        <w:rPr>
          <w:sz w:val="28"/>
          <w:szCs w:val="28"/>
        </w:rPr>
        <w:t xml:space="preserve"> экз.</w:t>
      </w:r>
    </w:p>
    <w:p w:rsidR="002C57DF" w:rsidRPr="002C57DF" w:rsidRDefault="002C57DF" w:rsidP="002C57DF">
      <w:pPr>
        <w:rPr>
          <w:sz w:val="28"/>
          <w:szCs w:val="28"/>
          <w:u w:val="single"/>
        </w:rPr>
      </w:pPr>
    </w:p>
    <w:p w:rsidR="002C57DF" w:rsidRPr="002C57DF" w:rsidRDefault="002C57DF" w:rsidP="002C57DF">
      <w:pPr>
        <w:rPr>
          <w:sz w:val="28"/>
          <w:szCs w:val="28"/>
          <w:u w:val="single"/>
        </w:rPr>
      </w:pPr>
      <w:r w:rsidRPr="002C57DF">
        <w:rPr>
          <w:sz w:val="28"/>
          <w:szCs w:val="28"/>
          <w:u w:val="single"/>
        </w:rPr>
        <w:t>Электронная версия правового акта и приложения (</w:t>
      </w:r>
      <w:proofErr w:type="spellStart"/>
      <w:r w:rsidRPr="002C57DF">
        <w:rPr>
          <w:sz w:val="28"/>
          <w:szCs w:val="28"/>
          <w:u w:val="single"/>
        </w:rPr>
        <w:t>ий</w:t>
      </w:r>
      <w:proofErr w:type="spellEnd"/>
      <w:r w:rsidRPr="002C57DF">
        <w:rPr>
          <w:sz w:val="28"/>
          <w:szCs w:val="28"/>
          <w:u w:val="single"/>
        </w:rPr>
        <w:t>) к нему соответствует бумажному носителю</w:t>
      </w:r>
    </w:p>
    <w:p w:rsidR="002C57DF" w:rsidRPr="002C57DF" w:rsidRDefault="002C57DF" w:rsidP="002C57DF">
      <w:pPr>
        <w:rPr>
          <w:sz w:val="28"/>
          <w:szCs w:val="28"/>
        </w:rPr>
      </w:pPr>
    </w:p>
    <w:p w:rsidR="002C57DF" w:rsidRPr="002C57DF" w:rsidRDefault="002C57DF" w:rsidP="002C57DF"/>
    <w:p w:rsidR="002C57DF" w:rsidRPr="002C57DF" w:rsidRDefault="002C57DF" w:rsidP="002C57DF"/>
    <w:p w:rsidR="002C57DF" w:rsidRPr="002C57DF" w:rsidRDefault="002C57DF" w:rsidP="002C57DF"/>
    <w:p w:rsidR="002C57DF" w:rsidRPr="002C57DF" w:rsidRDefault="002C57DF" w:rsidP="002C57DF"/>
    <w:p w:rsidR="002C57DF" w:rsidRPr="002C57DF" w:rsidRDefault="002C57DF" w:rsidP="002C57DF">
      <w:pPr>
        <w:rPr>
          <w:sz w:val="28"/>
          <w:szCs w:val="28"/>
        </w:rPr>
      </w:pPr>
      <w:r w:rsidRPr="002C57DF">
        <w:rPr>
          <w:sz w:val="28"/>
          <w:szCs w:val="28"/>
        </w:rPr>
        <w:t>ИСПОЛНИТЕЛЬ:</w:t>
      </w:r>
    </w:p>
    <w:p w:rsidR="002C57DF" w:rsidRPr="002C57DF" w:rsidRDefault="002C57DF" w:rsidP="002C57DF">
      <w:pPr>
        <w:rPr>
          <w:sz w:val="28"/>
          <w:szCs w:val="28"/>
        </w:rPr>
      </w:pPr>
      <w:r w:rsidRPr="002C57DF">
        <w:rPr>
          <w:sz w:val="28"/>
          <w:szCs w:val="28"/>
        </w:rPr>
        <w:t>Управляющий делами</w:t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 w:rsidRPr="002C57DF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2C57DF">
        <w:rPr>
          <w:sz w:val="28"/>
          <w:szCs w:val="28"/>
        </w:rPr>
        <w:t>М.В. Павлова</w:t>
      </w:r>
    </w:p>
    <w:p w:rsidR="002C57DF" w:rsidRPr="002C57DF" w:rsidRDefault="002C57DF" w:rsidP="002C57DF">
      <w:pPr>
        <w:jc w:val="both"/>
        <w:rPr>
          <w:sz w:val="28"/>
          <w:szCs w:val="28"/>
        </w:rPr>
      </w:pPr>
      <w:r w:rsidRPr="002C57DF">
        <w:rPr>
          <w:sz w:val="28"/>
          <w:szCs w:val="28"/>
        </w:rPr>
        <w:t>«___» ________ 201</w:t>
      </w:r>
      <w:r>
        <w:rPr>
          <w:sz w:val="28"/>
          <w:szCs w:val="28"/>
        </w:rPr>
        <w:t>7</w:t>
      </w:r>
      <w:r w:rsidRPr="002C57DF">
        <w:rPr>
          <w:sz w:val="28"/>
          <w:szCs w:val="28"/>
        </w:rPr>
        <w:t xml:space="preserve"> г.</w:t>
      </w:r>
    </w:p>
    <w:p w:rsidR="002C57DF" w:rsidRPr="002C57DF" w:rsidRDefault="002C57DF" w:rsidP="002C57DF">
      <w:pPr>
        <w:rPr>
          <w:sz w:val="28"/>
        </w:rPr>
      </w:pPr>
    </w:p>
    <w:p w:rsidR="002C57DF" w:rsidRPr="002C57DF" w:rsidRDefault="002C57DF" w:rsidP="002C57DF">
      <w:pPr>
        <w:ind w:left="5040" w:hanging="5040"/>
        <w:rPr>
          <w:sz w:val="28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sectPr w:rsidR="002C57DF" w:rsidSect="00323B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CE4"/>
    <w:multiLevelType w:val="hybridMultilevel"/>
    <w:tmpl w:val="F9CA7390"/>
    <w:lvl w:ilvl="0" w:tplc="C7082B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391BE0"/>
    <w:multiLevelType w:val="hybridMultilevel"/>
    <w:tmpl w:val="9104D306"/>
    <w:lvl w:ilvl="0" w:tplc="069A96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2A"/>
    <w:rsid w:val="000008B2"/>
    <w:rsid w:val="000573B1"/>
    <w:rsid w:val="000A6E3D"/>
    <w:rsid w:val="000F04E2"/>
    <w:rsid w:val="000F23D3"/>
    <w:rsid w:val="001A6855"/>
    <w:rsid w:val="00265558"/>
    <w:rsid w:val="002C57DF"/>
    <w:rsid w:val="002F5F41"/>
    <w:rsid w:val="00317484"/>
    <w:rsid w:val="00323BB4"/>
    <w:rsid w:val="00402F9D"/>
    <w:rsid w:val="004D4489"/>
    <w:rsid w:val="005020CC"/>
    <w:rsid w:val="00615258"/>
    <w:rsid w:val="007963EC"/>
    <w:rsid w:val="00845BB4"/>
    <w:rsid w:val="00850519"/>
    <w:rsid w:val="008C7E32"/>
    <w:rsid w:val="009E3CF0"/>
    <w:rsid w:val="00A6572E"/>
    <w:rsid w:val="00AB0E2C"/>
    <w:rsid w:val="00B36288"/>
    <w:rsid w:val="00B776D2"/>
    <w:rsid w:val="00B932D7"/>
    <w:rsid w:val="00BE5F7F"/>
    <w:rsid w:val="00CC75B6"/>
    <w:rsid w:val="00CF15BE"/>
    <w:rsid w:val="00D66E69"/>
    <w:rsid w:val="00E51235"/>
    <w:rsid w:val="00FB0C5C"/>
    <w:rsid w:val="00FC472A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0C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0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50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20CC"/>
    <w:pPr>
      <w:ind w:left="720"/>
      <w:contextualSpacing/>
    </w:pPr>
  </w:style>
  <w:style w:type="paragraph" w:customStyle="1" w:styleId="ConsPlusNormal">
    <w:name w:val="ConsPlusNormal"/>
    <w:rsid w:val="00FD3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52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0C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0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50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20CC"/>
    <w:pPr>
      <w:ind w:left="720"/>
      <w:contextualSpacing/>
    </w:pPr>
  </w:style>
  <w:style w:type="paragraph" w:customStyle="1" w:styleId="ConsPlusNormal">
    <w:name w:val="ConsPlusNormal"/>
    <w:rsid w:val="00FD3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52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3868-A46B-4E97-9E2C-8D92DC79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2</cp:revision>
  <cp:lastPrinted>2017-12-12T05:12:00Z</cp:lastPrinted>
  <dcterms:created xsi:type="dcterms:W3CDTF">2017-12-21T03:55:00Z</dcterms:created>
  <dcterms:modified xsi:type="dcterms:W3CDTF">2017-12-21T03:55:00Z</dcterms:modified>
</cp:coreProperties>
</file>