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D1A33" w:rsidRDefault="00FD1A33" w:rsidP="00FD1A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2700E" w:rsidRPr="00FD1A33" w:rsidRDefault="0092700E" w:rsidP="00FD1A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D1A33" w:rsidRPr="00FD1A33" w:rsidRDefault="00FD1A33" w:rsidP="00FD1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700E" w:rsidRPr="00FD1A33" w:rsidRDefault="0092700E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D1A33" w:rsidRPr="00FD1A33" w:rsidTr="007E143C">
        <w:trPr>
          <w:cantSplit/>
          <w:trHeight w:val="220"/>
        </w:trPr>
        <w:tc>
          <w:tcPr>
            <w:tcW w:w="534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D1A33" w:rsidRPr="00FD1A33" w:rsidRDefault="00064CF6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21.12.2017</w:t>
            </w:r>
          </w:p>
        </w:tc>
        <w:tc>
          <w:tcPr>
            <w:tcW w:w="449" w:type="dxa"/>
          </w:tcPr>
          <w:p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D1A33" w:rsidRPr="00FD1A33" w:rsidRDefault="00064CF6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110-37-1330-17</w:t>
            </w:r>
          </w:p>
        </w:tc>
        <w:tc>
          <w:tcPr>
            <w:tcW w:w="794" w:type="dxa"/>
            <w:vMerge w:val="restart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A33" w:rsidRPr="00FD1A33" w:rsidTr="007E143C">
        <w:trPr>
          <w:cantSplit/>
          <w:trHeight w:val="220"/>
        </w:trPr>
        <w:tc>
          <w:tcPr>
            <w:tcW w:w="4139" w:type="dxa"/>
            <w:gridSpan w:val="4"/>
          </w:tcPr>
          <w:p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FD1A33" w:rsidRPr="00FD1A33" w:rsidTr="0092700E">
        <w:trPr>
          <w:cantSplit/>
        </w:trPr>
        <w:tc>
          <w:tcPr>
            <w:tcW w:w="142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FD1A33" w:rsidRPr="0092700E" w:rsidRDefault="00FD1A33" w:rsidP="007E1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</w:t>
            </w:r>
            <w:r w:rsidR="00E057E2" w:rsidRPr="0092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становлении</w:t>
            </w:r>
            <w:r w:rsidRPr="0092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цены на платную услугу, оказываемую мун</w:t>
            </w:r>
            <w:r w:rsidR="0006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иципальным общеобразовательным </w:t>
            </w:r>
            <w:r w:rsidRPr="00927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учреждением «Средняя общеобразовательная школа № 5»</w:t>
            </w:r>
          </w:p>
        </w:tc>
        <w:tc>
          <w:tcPr>
            <w:tcW w:w="170" w:type="dxa"/>
          </w:tcPr>
          <w:p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7E143C" w:rsidRDefault="007E143C" w:rsidP="007E14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A33" w:rsidRPr="00FD1A33" w:rsidRDefault="00FD1A33" w:rsidP="007E1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пунктом 4 части 1 статьи 17 Федерального закона от</w:t>
      </w:r>
      <w:r w:rsidR="00064C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t>06.10.2003 № 131-ФЗ «Об общих принципах организации местного самоуправления в Российской Федерации», статьей 101 Федерального закона от 29.12.2012</w:t>
      </w:r>
      <w:r w:rsidR="00064C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t>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«город Саянск»</w:t>
      </w:r>
    </w:p>
    <w:p w:rsidR="00FD1A33" w:rsidRPr="00FD1A33" w:rsidRDefault="00FD1A33" w:rsidP="00FD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7E143C" w:rsidRPr="00064CF6" w:rsidRDefault="00064CF6" w:rsidP="0006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7E143C" w:rsidRPr="00064CF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Установить цену на платную услуг</w:t>
      </w:r>
      <w:r w:rsidR="0092700E" w:rsidRPr="00064CF6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7E143C" w:rsidRPr="00064CF6">
        <w:rPr>
          <w:rFonts w:ascii="Times New Roman" w:eastAsia="Times New Roman" w:hAnsi="Times New Roman" w:cs="Times New Roman"/>
          <w:sz w:val="28"/>
          <w:szCs w:val="20"/>
          <w:lang w:eastAsia="ru-RU"/>
        </w:rPr>
        <w:t>, оказываемую муниципальным общеобразовательным учреждением «Средняя общеобразовательная школа № 5»:</w:t>
      </w:r>
    </w:p>
    <w:tbl>
      <w:tblPr>
        <w:tblStyle w:val="a4"/>
        <w:tblW w:w="9107" w:type="dxa"/>
        <w:tblInd w:w="108" w:type="dxa"/>
        <w:tblLook w:val="04A0" w:firstRow="1" w:lastRow="0" w:firstColumn="1" w:lastColumn="0" w:noHBand="0" w:noVBand="1"/>
      </w:tblPr>
      <w:tblGrid>
        <w:gridCol w:w="630"/>
        <w:gridCol w:w="6600"/>
        <w:gridCol w:w="1877"/>
      </w:tblGrid>
      <w:tr w:rsidR="007E143C" w:rsidRPr="0092700E" w:rsidTr="0092700E">
        <w:tc>
          <w:tcPr>
            <w:tcW w:w="630" w:type="dxa"/>
          </w:tcPr>
          <w:p w:rsidR="007E143C" w:rsidRPr="0092700E" w:rsidRDefault="007E143C" w:rsidP="00E057E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27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27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600" w:type="dxa"/>
          </w:tcPr>
          <w:p w:rsidR="007E143C" w:rsidRPr="0092700E" w:rsidRDefault="007E143C" w:rsidP="00E057E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платной услуги</w:t>
            </w:r>
          </w:p>
        </w:tc>
        <w:tc>
          <w:tcPr>
            <w:tcW w:w="1877" w:type="dxa"/>
          </w:tcPr>
          <w:p w:rsidR="007E143C" w:rsidRPr="0092700E" w:rsidRDefault="007E143C" w:rsidP="00E057E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Цена, </w:t>
            </w:r>
          </w:p>
          <w:p w:rsidR="007E143C" w:rsidRPr="0092700E" w:rsidRDefault="007E143C" w:rsidP="00E057E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руб./месяц</w:t>
            </w:r>
          </w:p>
        </w:tc>
      </w:tr>
      <w:tr w:rsidR="007E143C" w:rsidRPr="0092700E" w:rsidTr="0092700E">
        <w:tc>
          <w:tcPr>
            <w:tcW w:w="630" w:type="dxa"/>
          </w:tcPr>
          <w:p w:rsidR="007E143C" w:rsidRPr="0092700E" w:rsidRDefault="007E143C" w:rsidP="00FD1A3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0" w:type="dxa"/>
          </w:tcPr>
          <w:p w:rsidR="007E143C" w:rsidRPr="0092700E" w:rsidRDefault="007E143C" w:rsidP="00E057E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занятия для будущих первоклассников «Первоклассник»</w:t>
            </w:r>
          </w:p>
        </w:tc>
        <w:tc>
          <w:tcPr>
            <w:tcW w:w="1877" w:type="dxa"/>
          </w:tcPr>
          <w:p w:rsidR="007E143C" w:rsidRPr="0092700E" w:rsidRDefault="007E143C" w:rsidP="00E057E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675,0</w:t>
            </w:r>
          </w:p>
        </w:tc>
      </w:tr>
    </w:tbl>
    <w:p w:rsidR="0092700E" w:rsidRPr="00064CF6" w:rsidRDefault="00064CF6" w:rsidP="0006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2700E" w:rsidRPr="0006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</w:t>
      </w:r>
      <w:r w:rsidR="0092700E" w:rsidRPr="00064CF6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городского округа муниципального образования «город Саянск» от 13.04.2016 № 110-37-355-16 «Об установлении цены на платную услугу, оказываемую муниципальным общеобразовательным учреждением «Средняя общеобразовательная школа № 5» (опубликовано в газете «Саянские зори» № 15 от 21.04.2017, вкладыш «официальная информация», стр. 5).</w:t>
      </w:r>
    </w:p>
    <w:p w:rsidR="00FD1A33" w:rsidRPr="00064CF6" w:rsidRDefault="00064CF6" w:rsidP="0006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D1A33" w:rsidRPr="00064C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D1A33" w:rsidRPr="00064CF6" w:rsidRDefault="00064CF6" w:rsidP="0006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D1A33" w:rsidRPr="00064C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опубликования.</w:t>
      </w: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Мэр городского округа</w:t>
      </w:r>
      <w:r w:rsidR="00064C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064CF6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0"/>
          <w:lang w:eastAsia="ru-RU"/>
        </w:rPr>
        <w:t>«город Саянск»</w:t>
      </w:r>
      <w:r w:rsidR="00064C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64CF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64CF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64CF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64CF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64CF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64CF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64CF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О.В. Боровский</w:t>
      </w:r>
    </w:p>
    <w:p w:rsidR="007E143C" w:rsidRDefault="007E143C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43C" w:rsidRDefault="007E143C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Яковлева О.В.</w:t>
      </w: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5-65-21</w:t>
      </w:r>
      <w:bookmarkStart w:id="0" w:name="_GoBack"/>
      <w:bookmarkEnd w:id="0"/>
    </w:p>
    <w:sectPr w:rsidR="00FD1A33" w:rsidRPr="00FD1A33" w:rsidSect="00064C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2B3"/>
    <w:multiLevelType w:val="hybridMultilevel"/>
    <w:tmpl w:val="1008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72703"/>
    <w:multiLevelType w:val="multilevel"/>
    <w:tmpl w:val="630665C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33"/>
    <w:rsid w:val="00064CF6"/>
    <w:rsid w:val="000C27A3"/>
    <w:rsid w:val="0066321F"/>
    <w:rsid w:val="006C46B2"/>
    <w:rsid w:val="007E143C"/>
    <w:rsid w:val="0092700E"/>
    <w:rsid w:val="00A856FC"/>
    <w:rsid w:val="00E057E2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uiPriority w:val="59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uiPriority w:val="59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7877-3A56-4F3B-B44B-B919A0F6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2016-04-04T05:58:00Z</cp:lastPrinted>
  <dcterms:created xsi:type="dcterms:W3CDTF">2017-12-21T06:37:00Z</dcterms:created>
  <dcterms:modified xsi:type="dcterms:W3CDTF">2017-12-21T06:37:00Z</dcterms:modified>
</cp:coreProperties>
</file>