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6403A6">
            <w:pPr>
              <w:rPr>
                <w:sz w:val="24"/>
              </w:rPr>
            </w:pPr>
            <w:r>
              <w:rPr>
                <w:sz w:val="24"/>
              </w:rPr>
              <w:t>09.01.2018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6403A6">
            <w:pPr>
              <w:rPr>
                <w:sz w:val="24"/>
              </w:rPr>
            </w:pPr>
            <w:r>
              <w:rPr>
                <w:sz w:val="24"/>
              </w:rPr>
              <w:t>110-37-3-18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21190B">
        <w:rPr>
          <w:sz w:val="26"/>
          <w:szCs w:val="26"/>
        </w:rPr>
        <w:t>Федосеевой И.Л.</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E80230" w:rsidRPr="00E80230">
        <w:rPr>
          <w:sz w:val="28"/>
          <w:szCs w:val="28"/>
        </w:rPr>
        <w:t>многолетний добросовестный труд, высокий профессионализм</w:t>
      </w:r>
      <w:r w:rsidR="00C04495">
        <w:rPr>
          <w:sz w:val="28"/>
          <w:szCs w:val="28"/>
        </w:rPr>
        <w:t xml:space="preserve"> </w:t>
      </w:r>
      <w:r w:rsidR="00E80230" w:rsidRPr="00E80230">
        <w:rPr>
          <w:sz w:val="28"/>
          <w:szCs w:val="28"/>
        </w:rPr>
        <w:t xml:space="preserve">и в связи с </w:t>
      </w:r>
      <w:r w:rsidR="0049616E">
        <w:rPr>
          <w:sz w:val="28"/>
          <w:szCs w:val="28"/>
        </w:rPr>
        <w:t>55</w:t>
      </w:r>
      <w:r w:rsidR="00523EBD" w:rsidRPr="00523EBD">
        <w:rPr>
          <w:sz w:val="28"/>
          <w:szCs w:val="28"/>
        </w:rPr>
        <w:t xml:space="preserve">-летием со дня рождения наградить Почетной грамотой мэра городского округа </w:t>
      </w:r>
      <w:r w:rsidR="0021190B">
        <w:rPr>
          <w:sz w:val="28"/>
          <w:szCs w:val="28"/>
        </w:rPr>
        <w:t>Федосееву Ирину Леонидовну</w:t>
      </w:r>
      <w:r w:rsidR="00523EBD" w:rsidRPr="00523EBD">
        <w:rPr>
          <w:sz w:val="28"/>
          <w:szCs w:val="28"/>
        </w:rPr>
        <w:t xml:space="preserve">, </w:t>
      </w:r>
      <w:r w:rsidR="0021190B">
        <w:rPr>
          <w:sz w:val="28"/>
          <w:szCs w:val="28"/>
        </w:rPr>
        <w:t>заместителя начальника отдела исполнения бюджета и бюджетной сметы муниципального казенного учреждения «Управление по финансам и налогам» администрации муниципального образования «город Саянск»</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21190B">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DD" w:rsidRDefault="009D2DDD">
      <w:r>
        <w:separator/>
      </w:r>
    </w:p>
  </w:endnote>
  <w:endnote w:type="continuationSeparator" w:id="0">
    <w:p w:rsidR="009D2DDD" w:rsidRDefault="009D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DD" w:rsidRDefault="009D2DDD">
      <w:r>
        <w:separator/>
      </w:r>
    </w:p>
  </w:footnote>
  <w:footnote w:type="continuationSeparator" w:id="0">
    <w:p w:rsidR="009D2DDD" w:rsidRDefault="009D2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07927"/>
    <w:rsid w:val="001928A2"/>
    <w:rsid w:val="00203928"/>
    <w:rsid w:val="0021190B"/>
    <w:rsid w:val="0023236A"/>
    <w:rsid w:val="002A20BD"/>
    <w:rsid w:val="002C58B7"/>
    <w:rsid w:val="002D0F63"/>
    <w:rsid w:val="002E2B68"/>
    <w:rsid w:val="002F1393"/>
    <w:rsid w:val="00325ADC"/>
    <w:rsid w:val="003A181C"/>
    <w:rsid w:val="003A4C1D"/>
    <w:rsid w:val="003E2765"/>
    <w:rsid w:val="003E2F8E"/>
    <w:rsid w:val="00436244"/>
    <w:rsid w:val="00472BE5"/>
    <w:rsid w:val="00486D73"/>
    <w:rsid w:val="0049616E"/>
    <w:rsid w:val="00507ED9"/>
    <w:rsid w:val="00523EBD"/>
    <w:rsid w:val="0058156E"/>
    <w:rsid w:val="005C6473"/>
    <w:rsid w:val="00620D08"/>
    <w:rsid w:val="00621F65"/>
    <w:rsid w:val="00630840"/>
    <w:rsid w:val="006403A6"/>
    <w:rsid w:val="00660E1A"/>
    <w:rsid w:val="006A19FC"/>
    <w:rsid w:val="006D7A38"/>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31D3B"/>
    <w:rsid w:val="0093463D"/>
    <w:rsid w:val="00967133"/>
    <w:rsid w:val="009A4AEE"/>
    <w:rsid w:val="009B4634"/>
    <w:rsid w:val="009D2DDD"/>
    <w:rsid w:val="009E1EA2"/>
    <w:rsid w:val="00A35248"/>
    <w:rsid w:val="00A513E2"/>
    <w:rsid w:val="00A66A23"/>
    <w:rsid w:val="00A75676"/>
    <w:rsid w:val="00A95E01"/>
    <w:rsid w:val="00AA361A"/>
    <w:rsid w:val="00AA6854"/>
    <w:rsid w:val="00B05778"/>
    <w:rsid w:val="00B90382"/>
    <w:rsid w:val="00BC7FE4"/>
    <w:rsid w:val="00BE46AE"/>
    <w:rsid w:val="00C01C7C"/>
    <w:rsid w:val="00C04495"/>
    <w:rsid w:val="00C62A99"/>
    <w:rsid w:val="00C65D97"/>
    <w:rsid w:val="00D11260"/>
    <w:rsid w:val="00D14AE7"/>
    <w:rsid w:val="00D45A5C"/>
    <w:rsid w:val="00D467EF"/>
    <w:rsid w:val="00D93D8E"/>
    <w:rsid w:val="00E016FA"/>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194</Words>
  <Characters>1108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2018-01-10T04:08:00Z</cp:lastPrinted>
  <dcterms:created xsi:type="dcterms:W3CDTF">2018-01-12T08:50:00Z</dcterms:created>
  <dcterms:modified xsi:type="dcterms:W3CDTF">2018-01-12T08:50:00Z</dcterms:modified>
</cp:coreProperties>
</file>