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91" w:rsidRPr="00F13F40" w:rsidRDefault="00322291" w:rsidP="00322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F13F4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322291" w:rsidRPr="00F13F40" w:rsidRDefault="00322291" w:rsidP="00322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13F4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322291" w:rsidRPr="00F13F40" w:rsidRDefault="00322291" w:rsidP="00322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13F4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322291" w:rsidRPr="00F137EE" w:rsidRDefault="00322291" w:rsidP="00322291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22291" w:rsidRPr="00F13F40" w:rsidRDefault="00322291" w:rsidP="003222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13F4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322291" w:rsidRPr="00F137EE" w:rsidRDefault="00322291" w:rsidP="00322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</w:p>
    <w:p w:rsidR="00322291" w:rsidRPr="00F13F40" w:rsidRDefault="00322291" w:rsidP="0032229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322291" w:rsidRPr="00F13F40" w:rsidTr="000D436F">
        <w:trPr>
          <w:cantSplit/>
          <w:trHeight w:val="220"/>
        </w:trPr>
        <w:tc>
          <w:tcPr>
            <w:tcW w:w="534" w:type="dxa"/>
          </w:tcPr>
          <w:p w:rsidR="00322291" w:rsidRPr="00F13F40" w:rsidRDefault="00322291" w:rsidP="000D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22291" w:rsidRPr="00F13F40" w:rsidRDefault="00813BF9" w:rsidP="000D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11.01.2018</w:t>
            </w:r>
          </w:p>
        </w:tc>
        <w:tc>
          <w:tcPr>
            <w:tcW w:w="449" w:type="dxa"/>
          </w:tcPr>
          <w:p w:rsidR="00322291" w:rsidRPr="00F13F40" w:rsidRDefault="00322291" w:rsidP="000D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22291" w:rsidRPr="00F13F40" w:rsidRDefault="00813BF9" w:rsidP="000D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110-29-2-18</w:t>
            </w:r>
          </w:p>
        </w:tc>
      </w:tr>
      <w:tr w:rsidR="00322291" w:rsidRPr="00F13F40" w:rsidTr="000D436F">
        <w:trPr>
          <w:cantSplit/>
          <w:trHeight w:val="220"/>
        </w:trPr>
        <w:tc>
          <w:tcPr>
            <w:tcW w:w="4139" w:type="dxa"/>
            <w:gridSpan w:val="4"/>
          </w:tcPr>
          <w:p w:rsidR="00322291" w:rsidRPr="00F13F40" w:rsidRDefault="00322291" w:rsidP="000D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  <w:r w:rsidR="00275D5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F13F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Саянск</w:t>
            </w:r>
          </w:p>
        </w:tc>
      </w:tr>
    </w:tbl>
    <w:p w:rsidR="00322291" w:rsidRPr="00BD37F9" w:rsidRDefault="00322291" w:rsidP="0032229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322291" w:rsidRPr="00F13F40" w:rsidTr="000D436F">
        <w:trPr>
          <w:cantSplit/>
        </w:trPr>
        <w:tc>
          <w:tcPr>
            <w:tcW w:w="142" w:type="dxa"/>
          </w:tcPr>
          <w:p w:rsidR="00322291" w:rsidRPr="00F13F40" w:rsidRDefault="00322291" w:rsidP="000D436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322291" w:rsidRPr="00F13F40" w:rsidRDefault="00322291" w:rsidP="000D4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322291" w:rsidRPr="00F13F40" w:rsidRDefault="00322291" w:rsidP="000D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F13F4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322291" w:rsidRPr="00F13F40" w:rsidRDefault="00654329" w:rsidP="000D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 передаче сведений с ГИС ГМП</w:t>
            </w:r>
          </w:p>
        </w:tc>
        <w:tc>
          <w:tcPr>
            <w:tcW w:w="170" w:type="dxa"/>
          </w:tcPr>
          <w:p w:rsidR="00322291" w:rsidRPr="00F13F40" w:rsidRDefault="00322291" w:rsidP="000D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9486C" w:rsidRPr="00F13F40" w:rsidTr="000D436F">
        <w:trPr>
          <w:cantSplit/>
        </w:trPr>
        <w:tc>
          <w:tcPr>
            <w:tcW w:w="142" w:type="dxa"/>
          </w:tcPr>
          <w:p w:rsidR="0029486C" w:rsidRPr="00813BF9" w:rsidRDefault="0029486C" w:rsidP="000D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9486C" w:rsidRPr="00813BF9" w:rsidRDefault="0029486C" w:rsidP="000D4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29486C" w:rsidRPr="00813BF9" w:rsidRDefault="0029486C" w:rsidP="000D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56" w:type="dxa"/>
          </w:tcPr>
          <w:p w:rsidR="0029486C" w:rsidRDefault="0029486C" w:rsidP="000D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29486C" w:rsidRPr="00F13F40" w:rsidRDefault="0029486C" w:rsidP="000D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9486C" w:rsidRPr="00F13F40" w:rsidTr="000D436F">
        <w:trPr>
          <w:cantSplit/>
        </w:trPr>
        <w:tc>
          <w:tcPr>
            <w:tcW w:w="142" w:type="dxa"/>
          </w:tcPr>
          <w:p w:rsidR="0029486C" w:rsidRDefault="0029486C" w:rsidP="000D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9486C" w:rsidRPr="0029486C" w:rsidRDefault="0029486C" w:rsidP="000D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9486C" w:rsidRPr="00813BF9" w:rsidRDefault="0029486C" w:rsidP="000D4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29486C" w:rsidRPr="00813BF9" w:rsidRDefault="0029486C" w:rsidP="000D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56" w:type="dxa"/>
          </w:tcPr>
          <w:p w:rsidR="0029486C" w:rsidRDefault="0029486C" w:rsidP="000D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29486C" w:rsidRPr="00F13F40" w:rsidRDefault="0029486C" w:rsidP="000D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22291" w:rsidRPr="00F137EE" w:rsidRDefault="00322291" w:rsidP="0032229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22291" w:rsidRDefault="003F625F" w:rsidP="00E25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распоряжения администрации городского округа муниципального образования «город Саянск» от 22.11.2017 № 110-46-311-17 «О назначении ответственных лиц»,</w:t>
      </w:r>
      <w:r w:rsidR="00335BCA">
        <w:rPr>
          <w:rFonts w:ascii="Times New Roman" w:hAnsi="Times New Roman" w:cs="Times New Roman"/>
          <w:sz w:val="28"/>
          <w:szCs w:val="28"/>
        </w:rPr>
        <w:t xml:space="preserve"> </w:t>
      </w:r>
      <w:r w:rsidR="0065283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35BCA">
        <w:rPr>
          <w:rFonts w:ascii="Times New Roman" w:hAnsi="Times New Roman" w:cs="Times New Roman"/>
          <w:sz w:val="28"/>
          <w:szCs w:val="28"/>
        </w:rPr>
        <w:t>ст. 21.3</w:t>
      </w:r>
      <w:r w:rsidR="00275D56">
        <w:t xml:space="preserve"> </w:t>
      </w:r>
      <w:r w:rsidR="00322291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услуг», </w:t>
      </w:r>
      <w:r w:rsidR="00B340F6">
        <w:rPr>
          <w:rFonts w:ascii="Times New Roman" w:hAnsi="Times New Roman" w:cs="Times New Roman"/>
          <w:sz w:val="28"/>
          <w:szCs w:val="28"/>
        </w:rPr>
        <w:t>ст. 160.1 Бюджетного кодекса Российской Федерации</w:t>
      </w:r>
      <w:r w:rsidR="00544FFC">
        <w:rPr>
          <w:rFonts w:ascii="Times New Roman" w:hAnsi="Times New Roman" w:cs="Times New Roman"/>
          <w:sz w:val="28"/>
          <w:szCs w:val="28"/>
        </w:rPr>
        <w:t>,</w:t>
      </w:r>
      <w:r w:rsidR="00B340F6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275D56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12.05.2017 № 11н «Об утверждении порядка ведения государственной информационной системы о государственных и муниципальных платежах», ст. </w:t>
      </w:r>
      <w:hyperlink r:id="rId5" w:history="1">
        <w:r w:rsidR="00322291" w:rsidRPr="00257616">
          <w:rPr>
            <w:rFonts w:ascii="Times New Roman" w:hAnsi="Times New Roman" w:cs="Times New Roman"/>
            <w:sz w:val="28"/>
            <w:szCs w:val="28"/>
          </w:rPr>
          <w:t>38</w:t>
        </w:r>
        <w:proofErr w:type="gramEnd"/>
      </w:hyperlink>
      <w:r w:rsidR="00322291">
        <w:rPr>
          <w:rFonts w:ascii="Times New Roman" w:hAnsi="Times New Roman" w:cs="Times New Roman"/>
          <w:sz w:val="28"/>
          <w:szCs w:val="28"/>
        </w:rPr>
        <w:t xml:space="preserve"> Устава муниципальн</w:t>
      </w:r>
      <w:r w:rsidR="00747544">
        <w:rPr>
          <w:rFonts w:ascii="Times New Roman" w:hAnsi="Times New Roman" w:cs="Times New Roman"/>
          <w:sz w:val="28"/>
          <w:szCs w:val="28"/>
        </w:rPr>
        <w:t>ого образования «город Саянск»:</w:t>
      </w:r>
    </w:p>
    <w:p w:rsidR="006370F2" w:rsidRPr="00636A1A" w:rsidRDefault="00654329" w:rsidP="00DE2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70F2">
        <w:rPr>
          <w:rFonts w:ascii="Times New Roman" w:hAnsi="Times New Roman" w:cs="Times New Roman"/>
          <w:sz w:val="28"/>
          <w:szCs w:val="28"/>
        </w:rPr>
        <w:t>. Ответственным лицам</w:t>
      </w:r>
      <w:r>
        <w:rPr>
          <w:rFonts w:ascii="Times New Roman" w:hAnsi="Times New Roman" w:cs="Times New Roman"/>
          <w:sz w:val="28"/>
          <w:szCs w:val="28"/>
        </w:rPr>
        <w:t xml:space="preserve"> за размещение сведений в </w:t>
      </w:r>
      <w:r w:rsidR="0029486C">
        <w:rPr>
          <w:rFonts w:ascii="Times New Roman" w:hAnsi="Times New Roman" w:cs="Times New Roman"/>
          <w:sz w:val="28"/>
          <w:szCs w:val="28"/>
        </w:rPr>
        <w:t xml:space="preserve">государственную информационную систему о государственных и муниципальных платежах (далее - </w:t>
      </w:r>
      <w:r>
        <w:rPr>
          <w:rFonts w:ascii="Times New Roman" w:hAnsi="Times New Roman" w:cs="Times New Roman"/>
          <w:sz w:val="28"/>
          <w:szCs w:val="28"/>
        </w:rPr>
        <w:t>ГИС ГМП</w:t>
      </w:r>
      <w:r w:rsidR="0029486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 01.01.2018 </w:t>
      </w:r>
      <w:r w:rsidR="0065283A">
        <w:rPr>
          <w:rFonts w:ascii="Times New Roman" w:hAnsi="Times New Roman" w:cs="Times New Roman"/>
          <w:sz w:val="28"/>
          <w:szCs w:val="28"/>
        </w:rPr>
        <w:t>необходимо осуществлять</w:t>
      </w:r>
      <w:r w:rsidR="003F625F">
        <w:rPr>
          <w:rFonts w:ascii="Times New Roman" w:hAnsi="Times New Roman" w:cs="Times New Roman"/>
          <w:sz w:val="28"/>
          <w:szCs w:val="28"/>
        </w:rPr>
        <w:t xml:space="preserve"> передачу сведений</w:t>
      </w:r>
      <w:r>
        <w:rPr>
          <w:rFonts w:ascii="Times New Roman" w:hAnsi="Times New Roman" w:cs="Times New Roman"/>
          <w:sz w:val="28"/>
          <w:szCs w:val="28"/>
        </w:rPr>
        <w:t xml:space="preserve"> с ГИС ГМП в МКУ «</w:t>
      </w:r>
      <w:r w:rsidR="003F625F">
        <w:rPr>
          <w:rFonts w:ascii="Times New Roman" w:hAnsi="Times New Roman" w:cs="Times New Roman"/>
          <w:sz w:val="28"/>
          <w:szCs w:val="28"/>
        </w:rPr>
        <w:t>Централизованная бухгалтерия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44FFC">
        <w:rPr>
          <w:rFonts w:ascii="Times New Roman" w:hAnsi="Times New Roman" w:cs="Times New Roman"/>
          <w:sz w:val="28"/>
          <w:szCs w:val="28"/>
        </w:rPr>
        <w:t>.</w:t>
      </w:r>
    </w:p>
    <w:p w:rsidR="00322291" w:rsidRDefault="003F625F" w:rsidP="00DE2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2291" w:rsidRPr="00F13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2291">
        <w:rPr>
          <w:rFonts w:ascii="Times New Roman" w:hAnsi="Times New Roman" w:cs="Times New Roman"/>
          <w:sz w:val="28"/>
          <w:szCs w:val="28"/>
        </w:rPr>
        <w:t>Настоящее распоряжение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2F345F">
        <w:rPr>
          <w:rFonts w:ascii="Times New Roman" w:hAnsi="Times New Roman" w:cs="Times New Roman"/>
          <w:sz w:val="28"/>
          <w:szCs w:val="28"/>
        </w:rPr>
        <w:t>.</w:t>
      </w:r>
    </w:p>
    <w:p w:rsidR="002F345F" w:rsidRDefault="003F625F" w:rsidP="00DE2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345F">
        <w:rPr>
          <w:rFonts w:ascii="Times New Roman" w:hAnsi="Times New Roman" w:cs="Times New Roman"/>
          <w:sz w:val="28"/>
          <w:szCs w:val="28"/>
        </w:rPr>
        <w:t>. Контроль исполнения настоящего распоряжения возложить на заместителя мэра по экономической политике и финансам.</w:t>
      </w:r>
    </w:p>
    <w:p w:rsidR="003F625F" w:rsidRDefault="003F625F" w:rsidP="00DE2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25F" w:rsidRPr="00F13F40" w:rsidRDefault="003F625F" w:rsidP="00DE2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291" w:rsidRPr="00BD37F9" w:rsidRDefault="00322291" w:rsidP="00322291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:rsidR="00322291" w:rsidRPr="001F3123" w:rsidRDefault="00322291" w:rsidP="00322291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3123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Pr="001F3123"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322291" w:rsidRPr="001F3123" w:rsidRDefault="00322291" w:rsidP="003222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312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22291" w:rsidRPr="00F137EE" w:rsidRDefault="00322291" w:rsidP="003222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Саянск»</w:t>
      </w:r>
    </w:p>
    <w:p w:rsidR="00322291" w:rsidRDefault="00322291" w:rsidP="00322291">
      <w:pPr>
        <w:pStyle w:val="ConsPlusNormal"/>
        <w:jc w:val="both"/>
        <w:rPr>
          <w:rFonts w:ascii="Times New Roman" w:hAnsi="Times New Roman" w:cs="Times New Roman"/>
        </w:rPr>
      </w:pPr>
    </w:p>
    <w:p w:rsidR="0029486C" w:rsidRDefault="0029486C" w:rsidP="00322291">
      <w:pPr>
        <w:pStyle w:val="ConsPlusNormal"/>
        <w:jc w:val="both"/>
        <w:rPr>
          <w:rFonts w:ascii="Times New Roman" w:hAnsi="Times New Roman" w:cs="Times New Roman"/>
        </w:rPr>
      </w:pPr>
    </w:p>
    <w:p w:rsidR="0029486C" w:rsidRDefault="0029486C" w:rsidP="00322291">
      <w:pPr>
        <w:pStyle w:val="ConsPlusNormal"/>
        <w:jc w:val="both"/>
        <w:rPr>
          <w:rFonts w:ascii="Times New Roman" w:hAnsi="Times New Roman" w:cs="Times New Roman"/>
        </w:rPr>
      </w:pPr>
    </w:p>
    <w:p w:rsidR="0029486C" w:rsidRDefault="0029486C" w:rsidP="00322291">
      <w:pPr>
        <w:pStyle w:val="ConsPlusNormal"/>
        <w:jc w:val="both"/>
        <w:rPr>
          <w:rFonts w:ascii="Times New Roman" w:hAnsi="Times New Roman" w:cs="Times New Roman"/>
        </w:rPr>
      </w:pPr>
    </w:p>
    <w:p w:rsidR="0029486C" w:rsidRDefault="0029486C" w:rsidP="00322291">
      <w:pPr>
        <w:pStyle w:val="ConsPlusNormal"/>
        <w:jc w:val="both"/>
        <w:rPr>
          <w:rFonts w:ascii="Times New Roman" w:hAnsi="Times New Roman" w:cs="Times New Roman"/>
        </w:rPr>
      </w:pPr>
    </w:p>
    <w:p w:rsidR="0029486C" w:rsidRDefault="0029486C" w:rsidP="00322291">
      <w:pPr>
        <w:pStyle w:val="ConsPlusNormal"/>
        <w:jc w:val="both"/>
        <w:rPr>
          <w:rFonts w:ascii="Times New Roman" w:hAnsi="Times New Roman" w:cs="Times New Roman"/>
        </w:rPr>
      </w:pPr>
    </w:p>
    <w:p w:rsidR="0029486C" w:rsidRDefault="0029486C" w:rsidP="00322291">
      <w:pPr>
        <w:pStyle w:val="ConsPlusNormal"/>
        <w:jc w:val="both"/>
        <w:rPr>
          <w:rFonts w:ascii="Times New Roman" w:hAnsi="Times New Roman" w:cs="Times New Roman"/>
        </w:rPr>
      </w:pPr>
    </w:p>
    <w:p w:rsidR="0029486C" w:rsidRDefault="0029486C" w:rsidP="00322291">
      <w:pPr>
        <w:pStyle w:val="ConsPlusNormal"/>
        <w:jc w:val="both"/>
        <w:rPr>
          <w:rFonts w:ascii="Times New Roman" w:hAnsi="Times New Roman" w:cs="Times New Roman"/>
        </w:rPr>
      </w:pPr>
    </w:p>
    <w:p w:rsidR="0029486C" w:rsidRDefault="0029486C" w:rsidP="00322291">
      <w:pPr>
        <w:pStyle w:val="ConsPlusNormal"/>
        <w:jc w:val="both"/>
        <w:rPr>
          <w:rFonts w:ascii="Times New Roman" w:hAnsi="Times New Roman" w:cs="Times New Roman"/>
        </w:rPr>
      </w:pPr>
    </w:p>
    <w:p w:rsidR="0029486C" w:rsidRDefault="0029486C" w:rsidP="00322291">
      <w:pPr>
        <w:pStyle w:val="ConsPlusNormal"/>
        <w:jc w:val="both"/>
        <w:rPr>
          <w:rFonts w:ascii="Times New Roman" w:hAnsi="Times New Roman" w:cs="Times New Roman"/>
        </w:rPr>
      </w:pPr>
    </w:p>
    <w:p w:rsidR="0029486C" w:rsidRDefault="0029486C" w:rsidP="00322291">
      <w:pPr>
        <w:pStyle w:val="ConsPlusNormal"/>
        <w:jc w:val="both"/>
        <w:rPr>
          <w:rFonts w:ascii="Times New Roman" w:hAnsi="Times New Roman" w:cs="Times New Roman"/>
        </w:rPr>
      </w:pPr>
    </w:p>
    <w:p w:rsidR="00322291" w:rsidRDefault="00322291" w:rsidP="0032229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Сергеева Е.Ю.</w:t>
      </w:r>
    </w:p>
    <w:p w:rsidR="00322291" w:rsidRDefault="00322291" w:rsidP="0032229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8(39553)57222</w:t>
      </w:r>
    </w:p>
    <w:sectPr w:rsidR="00322291" w:rsidSect="00747544">
      <w:pgSz w:w="11906" w:h="16838" w:code="9"/>
      <w:pgMar w:top="426" w:right="850" w:bottom="70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DC"/>
    <w:rsid w:val="000231A3"/>
    <w:rsid w:val="00071EF0"/>
    <w:rsid w:val="001027FE"/>
    <w:rsid w:val="001C77F9"/>
    <w:rsid w:val="001F71E3"/>
    <w:rsid w:val="00275D56"/>
    <w:rsid w:val="0029486C"/>
    <w:rsid w:val="002F345F"/>
    <w:rsid w:val="003202DC"/>
    <w:rsid w:val="0032203D"/>
    <w:rsid w:val="00322291"/>
    <w:rsid w:val="00335BCA"/>
    <w:rsid w:val="00360DE6"/>
    <w:rsid w:val="003F625F"/>
    <w:rsid w:val="004719CF"/>
    <w:rsid w:val="004C125A"/>
    <w:rsid w:val="00544FFC"/>
    <w:rsid w:val="005541D6"/>
    <w:rsid w:val="006161CF"/>
    <w:rsid w:val="00636A1A"/>
    <w:rsid w:val="006370F2"/>
    <w:rsid w:val="0065283A"/>
    <w:rsid w:val="00654329"/>
    <w:rsid w:val="006C4709"/>
    <w:rsid w:val="00747544"/>
    <w:rsid w:val="00813BF9"/>
    <w:rsid w:val="00894E0E"/>
    <w:rsid w:val="008A1688"/>
    <w:rsid w:val="008A6E81"/>
    <w:rsid w:val="00912C30"/>
    <w:rsid w:val="0094416E"/>
    <w:rsid w:val="009502C8"/>
    <w:rsid w:val="00A52644"/>
    <w:rsid w:val="00B260D2"/>
    <w:rsid w:val="00B340F6"/>
    <w:rsid w:val="00B41F9B"/>
    <w:rsid w:val="00B86980"/>
    <w:rsid w:val="00BD37F9"/>
    <w:rsid w:val="00C13315"/>
    <w:rsid w:val="00DE2DB4"/>
    <w:rsid w:val="00E25C9D"/>
    <w:rsid w:val="00ED25F1"/>
    <w:rsid w:val="00F137EE"/>
    <w:rsid w:val="00F3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6FDDC5FD35259C040E78EC05D56DCB919819DEDBD1480D70CA545754CF6187558BB012FE42A841BB999E36D7Ez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2018-01-10T06:43:00Z</cp:lastPrinted>
  <dcterms:created xsi:type="dcterms:W3CDTF">2018-01-11T08:22:00Z</dcterms:created>
  <dcterms:modified xsi:type="dcterms:W3CDTF">2018-01-11T08:22:00Z</dcterms:modified>
</cp:coreProperties>
</file>