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3F" w:rsidRDefault="0071373F" w:rsidP="0071373F">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Приложении 1</w:t>
      </w:r>
    </w:p>
    <w:p w:rsidR="000D117D" w:rsidRPr="000D117D" w:rsidRDefault="000D117D" w:rsidP="000D117D">
      <w:pPr>
        <w:spacing w:after="0" w:line="240" w:lineRule="auto"/>
        <w:rPr>
          <w:rFonts w:ascii="Verdana" w:eastAsia="Times New Roman" w:hAnsi="Verdana" w:cs="Times New Roman"/>
          <w:sz w:val="21"/>
          <w:szCs w:val="21"/>
        </w:rPr>
      </w:pPr>
      <w:r w:rsidRPr="000D117D">
        <w:rPr>
          <w:rFonts w:ascii="Times New Roman" w:eastAsia="Times New Roman" w:hAnsi="Times New Roman" w:cs="Times New Roman"/>
          <w:sz w:val="24"/>
          <w:szCs w:val="24"/>
        </w:rPr>
        <w:t>Зарегистрировано в Минюсте России 29 июля 2019 г. N 55424</w:t>
      </w:r>
    </w:p>
    <w:p w:rsidR="000D117D" w:rsidRPr="000D117D" w:rsidRDefault="000D117D" w:rsidP="000D117D">
      <w:pPr>
        <w:spacing w:after="0" w:line="240" w:lineRule="auto"/>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МИНИСТЕРСТВО ТРУДА И СОЦИАЛЬНОЙ ЗАЩИТЫ РОССИЙСКОЙ ФЕДЕРАЦИИ</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 </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ПРИКАЗ</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от 22 февраля 2019 г. N 116н</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 </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ОБ УТВЕРЖДЕНИИ ПРАВИЛ,</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В СООТВЕТСТВИИ С КОТОРЫМИ ОРГАНЫ СЛУЖБЫ ЗАНЯТОСТИ</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ОСУЩЕСТВЛЯЮТ СОЦИАЛЬНЫЕ ВЫПЛАТЫ ГРАЖДАНАМ, ПРИЗНАННЫМ</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В УСТАНОВЛЕННОМ ПОРЯДКЕ БЕЗРАБОТНЫМИ, И ВЫДАЧУ ПРЕДЛОЖЕНИЙ</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О ДОСРОЧНОМ НАЗНАЧЕНИИ ПЕНСИИ ТАКИМ ГРАЖДАНАМ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В соответствии с пунктом 4 части 3 статьи 7 Закона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2018, N 41, ст. 6190) и частью 1 статьи 10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 приказываю:</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1. Утвердить </w:t>
      </w:r>
      <w:hyperlink w:anchor="p35" w:history="1">
        <w:r w:rsidRPr="000D117D">
          <w:rPr>
            <w:rFonts w:ascii="Times New Roman" w:eastAsia="Times New Roman" w:hAnsi="Times New Roman" w:cs="Times New Roman"/>
            <w:color w:val="0000FF"/>
            <w:sz w:val="24"/>
            <w:szCs w:val="24"/>
          </w:rPr>
          <w:t>Правила</w:t>
        </w:r>
      </w:hyperlink>
      <w:r w:rsidRPr="000D117D">
        <w:rPr>
          <w:rFonts w:ascii="Times New Roman" w:eastAsia="Times New Roman" w:hAnsi="Times New Roman" w:cs="Times New Roman"/>
          <w:sz w:val="24"/>
          <w:szCs w:val="24"/>
        </w:rPr>
        <w:t>,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согласно приложению.</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Признать утратившими силу:</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приказ Министерства труда и социальной защиты Российской Федерации от 29 июня 2012 г. N 10н "Об утверждении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(зарегистрирован Министерством юстиции Российской Федерации 25 июля 2012 г., регистрационный N 25012);</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пункт 1 изменений, которые вносятся в отдельные административные регламенты, утвержденные Министерством труда и социальной защиты Российской Федерации, утвержденных приказом Министерства труда и социальной защиты Российской Федерации России от 22 октября 2013 г. N 550н "О внесении изменений в отдельные административные регламенты, утвержденные Министерством труда и социальной защиты Российской Федерации" (зарегистрирован Министерством юстиции Российской Федерации 11 декабря 2013 г., регистрационный N 30584);</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пункт 1 приложения к приказу Министерства труда и социальной защиты Российской Федерации от 20 июня 2016 г. N 300н "О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обеспечения условий доступности для инвалидов государственных услуг, предоставляемых Министерством труда и социальной защиты Российской Федерации, Федеральной службой по труду и занятости, Пенсионным фондом Российской Федерации и Фондом социального страхования Российской Федерации" (зарегистрирован Министерством юстиции Российской Федерации 8 августа 2016 г., регистрационный N 43168).</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t>Министр</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М.А.ТОПИЛИН </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t>Приложение</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t>к приказу Министерства труда</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t>и социальной защиты</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t>Российской Федерации</w:t>
      </w:r>
    </w:p>
    <w:p w:rsidR="000D117D" w:rsidRPr="000D117D" w:rsidRDefault="000D117D" w:rsidP="000D117D">
      <w:pPr>
        <w:spacing w:after="0" w:line="240" w:lineRule="auto"/>
        <w:jc w:val="right"/>
        <w:rPr>
          <w:rFonts w:ascii="Verdana" w:eastAsia="Times New Roman" w:hAnsi="Verdana" w:cs="Times New Roman"/>
          <w:sz w:val="21"/>
          <w:szCs w:val="21"/>
        </w:rPr>
      </w:pPr>
      <w:r w:rsidRPr="000D117D">
        <w:rPr>
          <w:rFonts w:ascii="Times New Roman" w:eastAsia="Times New Roman" w:hAnsi="Times New Roman" w:cs="Times New Roman"/>
          <w:sz w:val="24"/>
          <w:szCs w:val="24"/>
        </w:rPr>
        <w:t>от 22 февраля 2019 г. N 116н</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center"/>
        <w:rPr>
          <w:rFonts w:ascii="Verdana" w:eastAsia="Times New Roman" w:hAnsi="Verdana" w:cs="Times New Roman"/>
          <w:b/>
          <w:bCs/>
          <w:sz w:val="21"/>
          <w:szCs w:val="21"/>
        </w:rPr>
      </w:pPr>
      <w:bookmarkStart w:id="1" w:name="p35"/>
      <w:bookmarkEnd w:id="1"/>
      <w:r w:rsidRPr="000D117D">
        <w:rPr>
          <w:rFonts w:ascii="Arial" w:eastAsia="Times New Roman" w:hAnsi="Arial" w:cs="Arial"/>
          <w:b/>
          <w:bCs/>
          <w:sz w:val="24"/>
          <w:szCs w:val="24"/>
        </w:rPr>
        <w:t>ПРАВИЛА,</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В СООТВЕТСТВИИ С КОТОРЫМИ ОРГАНЫ СЛУЖБЫ ЗАНЯТОСТИ</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ОСУЩЕСТВЛЯЮТ СОЦИАЛЬНЫЕ ВЫПЛАТЫ ГРАЖДАНАМ, ПРИЗНАННЫМ</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В УСТАНОВЛЕННОМ ПОРЯДКЕ БЕЗРАБОТНЫМИ, И ВЫДАЧУ ПРЕДЛОЖЕНИЙ</w:t>
      </w:r>
    </w:p>
    <w:p w:rsidR="000D117D" w:rsidRPr="000D117D" w:rsidRDefault="000D117D" w:rsidP="000D117D">
      <w:pPr>
        <w:spacing w:after="0" w:line="240" w:lineRule="auto"/>
        <w:jc w:val="center"/>
        <w:rPr>
          <w:rFonts w:ascii="Verdana" w:eastAsia="Times New Roman" w:hAnsi="Verdana" w:cs="Times New Roman"/>
          <w:b/>
          <w:bCs/>
          <w:sz w:val="21"/>
          <w:szCs w:val="21"/>
        </w:rPr>
      </w:pPr>
      <w:r w:rsidRPr="000D117D">
        <w:rPr>
          <w:rFonts w:ascii="Arial" w:eastAsia="Times New Roman" w:hAnsi="Arial" w:cs="Arial"/>
          <w:b/>
          <w:bCs/>
          <w:sz w:val="24"/>
          <w:szCs w:val="24"/>
        </w:rPr>
        <w:t>О ДОСРОЧНОМ НАЗНАЧЕНИИ ПЕНСИИ ТАКИМ ГРАЖДАНАМ</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I. Общие положения</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Настоящие Правила определяют порядок осуществления органами службы занятости социальных выплат гражданам, признанным в установленном порядке безработными &lt;1&gt;, и выдачи предложений о досрочном назначении пенсии таким гражданам.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&lt;1&gt; Далее - безработные граждане.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Социальные выплаты безработным гражданам и выдача предложений о досрочном назначении пенсии таким гражданам осуществляется работниками государственных учреждений службы занятости населения &lt;2&gt; в соответствии со статьями 29 - 36 Закона Российской Федерации от 19 апреля 1991 г. N 1032-1 "О занятости населения в Российской Федерации" &lt;3&gt;.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&lt;2&gt; Далее - центры занятости населения.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&lt;3&gt; Далее - Закон о занятости населения.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Органы исполнительной власти субъектов Российской Федерации, осуществляющие полномочия в области содействия занятости населения, обеспечивают и организуют на территории соответствующих субъектов Российской Федерации деятельность центров занятости населения по осуществлению социальных выплат.</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 Социальные выплаты безработным гражданам осуществляются центрами занятости населения в виде: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bookmarkStart w:id="2" w:name="p54"/>
      <w:bookmarkEnd w:id="2"/>
      <w:r w:rsidRPr="000D117D">
        <w:rPr>
          <w:rFonts w:ascii="Times New Roman" w:eastAsia="Times New Roman" w:hAnsi="Times New Roman" w:cs="Times New Roman"/>
          <w:sz w:val="24"/>
          <w:szCs w:val="24"/>
        </w:rPr>
        <w:t>1) пособия по безработице;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bookmarkStart w:id="3" w:name="p56"/>
      <w:bookmarkEnd w:id="3"/>
      <w:r w:rsidRPr="000D117D">
        <w:rPr>
          <w:rFonts w:ascii="Times New Roman" w:eastAsia="Times New Roman" w:hAnsi="Times New Roman" w:cs="Times New Roman"/>
          <w:sz w:val="24"/>
          <w:szCs w:val="24"/>
        </w:rPr>
        <w:t>3) материальной помощи в связи с истечением установленного периода выплаты пособия по безработице, а также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bookmarkStart w:id="4" w:name="p57"/>
      <w:bookmarkEnd w:id="4"/>
      <w:r w:rsidRPr="000D117D">
        <w:rPr>
          <w:rFonts w:ascii="Times New Roman" w:eastAsia="Times New Roman" w:hAnsi="Times New Roman" w:cs="Times New Roman"/>
          <w:sz w:val="24"/>
          <w:szCs w:val="24"/>
        </w:rPr>
        <w:t>4)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Осуществление социальных выплат производится путем начисления безработным гражданам выплат, указанных в </w:t>
      </w:r>
      <w:hyperlink w:anchor="p54" w:history="1">
        <w:r w:rsidRPr="000D117D">
          <w:rPr>
            <w:rFonts w:ascii="Times New Roman" w:eastAsia="Times New Roman" w:hAnsi="Times New Roman" w:cs="Times New Roman"/>
            <w:color w:val="0000FF"/>
            <w:sz w:val="24"/>
            <w:szCs w:val="24"/>
          </w:rPr>
          <w:t>подпунктах 1</w:t>
        </w:r>
      </w:hyperlink>
      <w:r w:rsidRPr="000D117D">
        <w:rPr>
          <w:rFonts w:ascii="Times New Roman" w:eastAsia="Times New Roman" w:hAnsi="Times New Roman" w:cs="Times New Roman"/>
          <w:sz w:val="24"/>
          <w:szCs w:val="24"/>
        </w:rPr>
        <w:t xml:space="preserve"> - </w:t>
      </w:r>
      <w:hyperlink w:anchor="p56" w:history="1">
        <w:r w:rsidRPr="000D117D">
          <w:rPr>
            <w:rFonts w:ascii="Times New Roman" w:eastAsia="Times New Roman" w:hAnsi="Times New Roman" w:cs="Times New Roman"/>
            <w:color w:val="0000FF"/>
            <w:sz w:val="24"/>
            <w:szCs w:val="24"/>
          </w:rPr>
          <w:t>3</w:t>
        </w:r>
      </w:hyperlink>
      <w:r w:rsidRPr="000D117D">
        <w:rPr>
          <w:rFonts w:ascii="Times New Roman" w:eastAsia="Times New Roman" w:hAnsi="Times New Roman" w:cs="Times New Roman"/>
          <w:sz w:val="24"/>
          <w:szCs w:val="24"/>
        </w:rPr>
        <w:t xml:space="preserve"> настоящего пункта, или путем </w:t>
      </w:r>
      <w:r w:rsidRPr="000D117D">
        <w:rPr>
          <w:rFonts w:ascii="Times New Roman" w:eastAsia="Times New Roman" w:hAnsi="Times New Roman" w:cs="Times New Roman"/>
          <w:sz w:val="24"/>
          <w:szCs w:val="24"/>
        </w:rPr>
        <w:lastRenderedPageBreak/>
        <w:t xml:space="preserve">возмещения расходов Пенсионного фонда Российской Федерации, связанных с назначением пенсии, указанной в </w:t>
      </w:r>
      <w:hyperlink w:anchor="p57" w:history="1">
        <w:r w:rsidRPr="000D117D">
          <w:rPr>
            <w:rFonts w:ascii="Times New Roman" w:eastAsia="Times New Roman" w:hAnsi="Times New Roman" w:cs="Times New Roman"/>
            <w:color w:val="0000FF"/>
            <w:sz w:val="24"/>
            <w:szCs w:val="24"/>
          </w:rPr>
          <w:t>подпункте 4</w:t>
        </w:r>
      </w:hyperlink>
      <w:r w:rsidRPr="000D117D">
        <w:rPr>
          <w:rFonts w:ascii="Times New Roman" w:eastAsia="Times New Roman" w:hAnsi="Times New Roman" w:cs="Times New Roman"/>
          <w:sz w:val="24"/>
          <w:szCs w:val="24"/>
        </w:rPr>
        <w:t xml:space="preserve"> настоящего пункта.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Исходя из видов социальных выплат гражданам, признанным в установленном порядке безработными, определенных настоящим пунктом настоящие Правила включают:</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правила, в соответствии с которыми органы службы занятости осуществляют выплату пособия по безработице гражданам, признанным в установленном порядке безработными;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правила, в соответствии с которыми органы службы занятости осуществляют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правила оказания материальной помощи гражданам и условия ее выплаты;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правила, в соответствии с которыми органы службы занятости осуществляют выдачу предложений о досрочном назначении пенсии гражданам, признанным в установленном порядке безработными.</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II. Правила, в соответствии с которыми органы службы</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занятости осуществляют выплату пособия по безработице</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безработным гражданам</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 Основанием принятия решения работником центра занятости населения о назначении, размерах и сроках выплаты пособия по безработице являются сведения, содержащиеся в регистре получателей государственных услуг в сфере занятости населения - физических лиц &lt;4&gt;, порядок ведения которого утвержден приказом Министерства здравоохранения и социального развития Российского Федерации от 8 ноября 2010 г. N 972н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(зарегистрирован Министерством юстиции Российской Федерации 20 декабря 2010 г., регистрационный N 19273) с изменениями, внесенными приказом Министерства труда и социальной защиты Российской Федерации от 21 апреля 2017 г. N 378н (зарегистрирован Министерством юстиции Российской Федерации 10 мая 2017 г., регистрационный N 46641). Заполнение регистра в соответствии с пунктом 7 Правил регистрации безработных граждан, утвержденных постановлением Правительства Российской Федерации от 7 сентября 2012 г.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2012, N 38, ст. 5103; 2015, N 11, ст. 1607; N 33, ст. 4824) &lt;5&gt;, осуществляется при постановке на регистрационный учет безработных граждан путем внесения сведений, содержащихся в предъявленных гражданами документах. Решение о назначении пособия по безработице принимается одновременно с решением о признании гражданина безработным.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&lt;4&gt; Далее - регистр.</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&lt;5&gt; Далее - постановление N 891.</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 Пособие по безработице назначается гражданам с первого дня признания их безработными, за исключением случаев, предусмотренных Законом о занятости населения: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1) гражданам, уволенным в связи с ликвидацией организации, сокращением численности или штата и признанным в установленном порядке безработными, но не трудоустроенным в период, в течение которого за ними по последнему месту работы </w:t>
      </w:r>
      <w:r w:rsidRPr="000D117D">
        <w:rPr>
          <w:rFonts w:ascii="Times New Roman" w:eastAsia="Times New Roman" w:hAnsi="Times New Roman" w:cs="Times New Roman"/>
          <w:sz w:val="24"/>
          <w:szCs w:val="24"/>
        </w:rPr>
        <w:lastRenderedPageBreak/>
        <w:t>(службы) сохраняется средняя заработная плата с учетом выходного пособия, пособие по безработице назначается с первого дня по истечении указанного периода;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гражданам, уволенным работодателями - индивидуальными предпринимателями по основаниям пункта 1 части первой статьи 81 Трудового кодекса Российской Федерации (Собрание законодательства Российской Федерации, 2002, N 1, ст. 3; 2018, N 53, ст. 8794) &lt;6&gt; либо пункта 2 части первой статьи 81 Трудового кодекса, в трудовом договоре которых закреплены гарантии и компенсации, предусмотренные статьями 178 и 318 Трудового кодекса в связи с расторжением трудового договора, и признанным в установленном порядке безработными, но не трудоустроенным в период, в течение которого за ними сохраняется средняя заработная плата с учетом выходного пособия, пособие по безработице назначается с первого дня по истечении указанного периода;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&lt;6&gt; Далее - Трудовой кодекс.</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государственным гражданским служащим, уволенным в связи с сокращением должностей государственной гражданской службы или упразднением государственного органа, признанным в установленном порядке безработными и не трудоустроенным в течение периода после увольнения с гражданской службы, за который им произведена единовременная выплата - компенсация в размере четырехмесячного денежного содержания (компенсация за пятый и шестой месяцы после увольнения), пособие по безработице назначается с первого дня по истечении указанного периода;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 гражданам, которым выплата пособия по безработице прекращена с одновременным снятием с учета в качестве безработного в связи с длительной (более месяца) неявкой в органы службы занятости без уважительных причин, или попыткой получения либо получением пособия по безработице обманным путем, или отказом от посредничества органов службы занятости (по личному письменному заявлению) и которые не трудоустроены после снятия с учета в органах службы занятости, в случае повторного признания их безработными в течение 12 месяцев со дня предыдущей регистрации в этом качестве, пособие по безработице назначается с первого дня по истечении указанного периода.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 Начисление пособия по безработице осуществляется за фактическое количество дней безработицы со дня признания гражданина безработным.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 Последующие начисления пособия по безработице (при отсутствии со стороны гражданина нарушений законодательства о занятости населения) осуществляются за фактическое количество дней безработицы, включая день последней перерегистрации гражданина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 Решение работника центра занятости населения о назначении, размерах и сроках выплаты пособия по безработице оформляется в виде приказа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который оформляется на бланке личного дела получателя государственных услуг в области содействия занятости населения &lt;7&gt;.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&lt;7&gt; Далее - личное дело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 Факт ознакомления гражданина с приказом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подтверждается его личной подписью.</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11. Гражданину обеспечивается выбор способа получения пособия: перечисление через кредитные организации или отделения почтовой связи. Уведомление гражданина о том, что перечисление пособия по безработице через кредитную организацию возможно </w:t>
      </w:r>
      <w:r w:rsidRPr="000D117D">
        <w:rPr>
          <w:rFonts w:ascii="Times New Roman" w:eastAsia="Times New Roman" w:hAnsi="Times New Roman" w:cs="Times New Roman"/>
          <w:sz w:val="24"/>
          <w:szCs w:val="24"/>
        </w:rPr>
        <w:lastRenderedPageBreak/>
        <w:t>только после получения центром занятости населения сведений о лицевом счете в кредитной организации, подтверждается его личной подписью на приказе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 Работником центра занятости населения заполняется бланк карточки учета получателя социальных выплат в виде пособия по безработице и материальной помощи в связи с истечением установленного периода выплаты пособия по безработице &lt;8&gt;, который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&lt;8&gt; Далее - бланк карточки учета получателя пособия.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 При поступлении сведений, влияющих на размер и/или сроки выплаты пособия по безработице, центром занятости издается приказ о внесении изменений в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Изменения производятся со дня представления указанных сведений.</w:t>
      </w:r>
    </w:p>
    <w:p w:rsidR="000D117D" w:rsidRPr="000D117D" w:rsidRDefault="000D117D" w:rsidP="000D117D">
      <w:pPr>
        <w:spacing w:after="0" w:line="240" w:lineRule="auto"/>
        <w:ind w:firstLine="540"/>
        <w:jc w:val="both"/>
        <w:rPr>
          <w:rFonts w:ascii="Verdana" w:eastAsia="Times New Roman" w:hAnsi="Verdana" w:cs="Times New Roman"/>
          <w:sz w:val="21"/>
          <w:szCs w:val="21"/>
        </w:rPr>
      </w:pPr>
      <w:bookmarkStart w:id="5" w:name="p96"/>
      <w:bookmarkEnd w:id="5"/>
      <w:r w:rsidRPr="000D117D">
        <w:rPr>
          <w:rFonts w:ascii="Times New Roman" w:eastAsia="Times New Roman" w:hAnsi="Times New Roman" w:cs="Times New Roman"/>
          <w:sz w:val="24"/>
          <w:szCs w:val="24"/>
        </w:rPr>
        <w:t>15. Основанием принятия работником центра занятости населения решения об увеличении продолжительности периода выплаты пособия по безработице гражданам предпенсионного возраста &lt;9&gt; является наличие страхового стажа, превышающего страховой стаж продолжительностью 25 лет для мужчин, не достигших возраста 65 лет, и 20 лет для женщин, не достигших возраста 60 лет, либо указанный страховой стаж и необходимый стаж работы на соответствующих видах работ, дающие безработному гражданину право на досрочное назначение страховой пенсии по старости, предусмотренной статьями 11 и 12 Федерального закона от 28 декабря 2013 г. N 400-ФЗ "О страховых пенсиях" (Собрание законодательства Российской Федерации, 2013, N 52, ст. 6965; 2015, 2015, N 27, ст. 3964; 2016, N 52, ст. 7486; 2018, N 41, ст. 6190; N 53, ст. 8462; 2019, N 10, ст. 895) &lt;10&gt;.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&lt;9&gt; За исключением граждан, впервые ищущих работу (ранее не работавших); стремящихся возобновить трудовую деятельность после длительного (более 1 года) перерыва; прекративших индивидуальную предпринимательскую деятельность; уволенных за нарушение трудовой дисциплины или другие виновные действия; уволенных по любым основаниям в течение 12 месяцев, предшествовавших началу безработицы, и состоявших в этот период в трудовых (служебных) отношениях менее 26 недель; направленных органами службы занятости на обучение и отчисленных за виновные действия; вышедших из членов крестьянского (фермерского) хозяйства; не представивших справку о среднем заработке за последние 3 месяца по последнему месту работы (службы) (на основании пунктов 1 и 2 статьи 34.2 и пункта 2 статьи 3 Закона о занятости населения).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&lt;10&gt; Далее - Закон о страховых пенсиях.</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16. Отнесение граждан к категории предпенсионного возраста в соответствии с пунктами 10 и 12 статьи 10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w:t>
      </w:r>
      <w:r w:rsidRPr="000D117D">
        <w:rPr>
          <w:rFonts w:ascii="Times New Roman" w:eastAsia="Times New Roman" w:hAnsi="Times New Roman" w:cs="Times New Roman"/>
          <w:sz w:val="24"/>
          <w:szCs w:val="24"/>
        </w:rPr>
        <w:lastRenderedPageBreak/>
        <w:t>Федерации, 2018, N 41, ст. 6190) органы службы занятости осуществляют на основании сведений территориального органа Пенсионного фонда Российской Федерации, полученных:</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органами службы занятости в электронной форме с использованием системы межведомственного электронного взаимодействия;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гражданами по своим обращениям способом, указанным ими при обращении, в том числе в форме электронного документа, порядок оформления которого установлен постановлением Правления Пенсионного Фонда Российской Федерации от 29 октября 2018 г. N 464п (зарегистрирован Министерством юстиции Российской Федерации 21 декабря 2018 г., регистрационный N 53099), с использованием информационно-телекоммуникационных сетей общего пользования, в том числе сети "Интернет", и (или) на адрес электронной почты, указанный в запросе, включая федеральную государственную информационную систему "Единый портал государственных и муниципальных услуг", "Личный кабинет застрахованного лица" на официальном сайте Пенсионного фонда Российской Федерации.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17. Наличие страхового стажа, указанного в </w:t>
      </w:r>
      <w:hyperlink w:anchor="p96" w:history="1">
        <w:r w:rsidRPr="000D117D">
          <w:rPr>
            <w:rFonts w:ascii="Times New Roman" w:eastAsia="Times New Roman" w:hAnsi="Times New Roman" w:cs="Times New Roman"/>
            <w:color w:val="0000FF"/>
            <w:sz w:val="24"/>
            <w:szCs w:val="24"/>
          </w:rPr>
          <w:t>пункте 15</w:t>
        </w:r>
      </w:hyperlink>
      <w:r w:rsidRPr="000D117D">
        <w:rPr>
          <w:rFonts w:ascii="Times New Roman" w:eastAsia="Times New Roman" w:hAnsi="Times New Roman" w:cs="Times New Roman"/>
          <w:sz w:val="24"/>
          <w:szCs w:val="24"/>
        </w:rPr>
        <w:t xml:space="preserve"> настоящих Правил, подтверждается до истечения 12-месячного периода выплаты пособия сведениями территориальных органов Пенсионного фонда Российской Федерации, представленными гражданами, либо полученными органами службы занятости в электронной форме с использованием системы межведомственного электронного взаимодействия.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N 2н "Об утверждении формы сведений о состоянии индивидуального лицевого счета застрахованного лица" (зарегистрирован Министерством юстиции Российской Федерации 5 марта 2019 г. N 53957), по результатам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на основании Административного регламента предоставления Пенсионным фондом Российской Федерации государственной услуги по информированию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 утвержденного приказом Минтруда России от 16 января 2017 г. N 38н (зарегистрирован Министерством юстиции Российской Федерации 13 марта 2017 г., регистрационный N 45920).</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При отсутствии предоставленных безработным гражданином сведений, подтверждающих право на увеличение продолжительности периода выплаты пособия по безработице, на основании пункта 4 статьи 15 Закона о занятости населении указанные сведения запрашиваются органами службы занятости по безработице в рамках межведомственного обмена в территориальном органе Пенсионного фонда Российской Федерации.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18. Решение работника центра занятости населения об увеличении продолжительности периода выплаты пособия по безработице оформляется в виде приказа об увеличении продолжительности периода выплаты пособия по безработице, размере и сроках выплаты пособия по безработице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19. Работником центра занятости населения обеспечивается ознакомление безработного гражданина с приказом об увеличении продолжительности периода выплаты пособия по безработице, размере и сроках выплаты пособия по безработице, </w:t>
      </w:r>
      <w:r w:rsidRPr="000D117D">
        <w:rPr>
          <w:rFonts w:ascii="Times New Roman" w:eastAsia="Times New Roman" w:hAnsi="Times New Roman" w:cs="Times New Roman"/>
          <w:sz w:val="24"/>
          <w:szCs w:val="24"/>
        </w:rPr>
        <w:lastRenderedPageBreak/>
        <w:t>подтверждаемое его личной подписью, либо уведомление безработного гражданина об увеличении продолжительности периода выплаты пособия по безработице, размере и сроках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20. В случае отказа безработного гражданина от подписи при непосредственном ознакомлении с приказом об увеличении продолжительности периода выплаты пособия по безработице, размере и сроках выплаты пособия по безработице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21. Приказ об увеличении продолжительности периода выплаты пособия по безработице, размере и сроках выплаты пособия по безработице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22.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23. Основанием принятия работником центра занятости населения решения о прекращении выплаты пособия по безработице являются содержащиеся в регистре сведения о наступлении следующих случаев: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признание гражданина занятым;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прохождение профессионального обучения или получение дополнительного профессионального образования по направлению органов службы занятости с выплатой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длительная (более месяца) неявка безработного в органы службы занятости без уважительных причин;</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 переезд или переселение безработного гражданина в другую местность;</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 попытка получения либо получение пособия по безработице обманным путем;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 осуждение лица, получающего пособие по безработице, к исправительным работам, а также к наказанию в виде лишения свободы;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 назначение пенсии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 либо назначение страховой пенсии по старости (в том числе досрочно), либо назначение пенсии по старости или пенсии за выслугу лет по государственному пенсионному обеспечению;</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 отказ от посредничества органов службы занятости (по личному письменному заявлению гражданина);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 смерть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24. Решение работника центра занятости населения о прекращении выплаты пособия по безработице оформляется в виде приказа о прекращении выплаты пособия по безработице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25. Работником центра занятости населения обеспечивается ознакомление безработного гражданина с приказом о прекращении выплаты пособия по безработице, подтверждаемое его личной подписью, либо уведомление безработного гражданина о прекращении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26. В случае отказа безработного гражданина от подписи при непосредственном ознакомлении с приказом о прекращении выплаты пособия по безработице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27. Приказ о прекращении выплаты пособия по безработице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28.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 в который вносятся сведения о размере пособия по безработице за фактическое количество дней безработицы со дня последней перерегистрации гражданина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29. Основанием принятия работником центра занятости населения решения об отмене решения о прекращении выплаты пособия по безработице являются содержащиеся в регистре сведения о наличии уважительных причин, позволяющих пересмотреть принятое ранее решение о прекращении выплаты пособия по безработице.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30. Решение работника центра занятости населения об отмене решения о прекращении выплаты пособия по безработице оформляется в виде приказа об отмене ранее принятого решения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31. Работником центра занятости населения ознакомление безработного гражданина с приказом об отмене ранее принятого решения, подтверждаемое его личной подписью, либо уведомление безработного гражданина об отмене ранее принятого решения о прекращении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32. В случае отказа безработного гражданина от подписи при непосредственном ознакомлении с приказом об отмене ранее принятого решения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33. Приказ об отмене ранее принятого решения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34.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bookmarkStart w:id="6" w:name="p133"/>
      <w:bookmarkEnd w:id="6"/>
      <w:r w:rsidRPr="000D117D">
        <w:rPr>
          <w:rFonts w:ascii="Times New Roman" w:eastAsia="Times New Roman" w:hAnsi="Times New Roman" w:cs="Times New Roman"/>
          <w:sz w:val="24"/>
          <w:szCs w:val="24"/>
        </w:rPr>
        <w:t>35. Основанием принятия работником центра занятости населения решения не производить выплату пособия по безработице в связи с наступлением периода невыплаты являются содержащиеся в регистре сведения о наступлении одного из следующих периодов: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отпуск по беременности и родам;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выезд безработного из места постоянного проживания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призыв безработного на военные сборы, привлечение к мероприятиям, связанным с подготовкой к военной службе, с исполнением государственных обязанностей.</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36. Решение работника центра занятости населения не производить выплату пособия по безработице в связи с наступлением периода, в течение которого выплата пособия по безработице не производится, оформляется в виде приказа о наступлении периода, в течение которого выплата пособия по безработице не производится, и продлении периода </w:t>
      </w:r>
      <w:r w:rsidRPr="000D117D">
        <w:rPr>
          <w:rFonts w:ascii="Times New Roman" w:eastAsia="Times New Roman" w:hAnsi="Times New Roman" w:cs="Times New Roman"/>
          <w:sz w:val="24"/>
          <w:szCs w:val="24"/>
        </w:rPr>
        <w:lastRenderedPageBreak/>
        <w:t>выплаты пособия по безработице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37. Указанные в </w:t>
      </w:r>
      <w:hyperlink w:anchor="p133" w:history="1">
        <w:r w:rsidRPr="000D117D">
          <w:rPr>
            <w:rFonts w:ascii="Times New Roman" w:eastAsia="Times New Roman" w:hAnsi="Times New Roman" w:cs="Times New Roman"/>
            <w:color w:val="0000FF"/>
            <w:sz w:val="24"/>
            <w:szCs w:val="24"/>
          </w:rPr>
          <w:t>пункте 35</w:t>
        </w:r>
      </w:hyperlink>
      <w:r w:rsidRPr="000D117D">
        <w:rPr>
          <w:rFonts w:ascii="Times New Roman" w:eastAsia="Times New Roman" w:hAnsi="Times New Roman" w:cs="Times New Roman"/>
          <w:sz w:val="24"/>
          <w:szCs w:val="24"/>
        </w:rPr>
        <w:t xml:space="preserve"> настоящих Правил периоды не засчитываются в период выплаты пособия по безработице и продлевают его. При этом во всех случаях период выплаты пособия по безработице не может превышать в суммарном исчислении 3 из 12, 6 из 12, 12 из 18, 24 из 36 месяцев в зависимости от категории безработных граждан.</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38. Работником центра занятости населения обеспечивается ознакомление безработного гражданина с приказом о наступлении периода, в течение которого выплата пособия по безработице не производится, и продлении периода выплаты пособия по безработице, подтверждаемое его личной подписью, либо уведомление безработного гражданина о наступлении периода, в течение которого выплата пособия по безработице не производится, и продлении периода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39. В случае отказа безработного гражданина от подписи при непосредственном ознакомлении с приказом о наступлении периода, в течение которого выплата пособия по безработице не производится, и продлении периода выплаты пособия по безработице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40. Приказ о наступлении периода, в течение которого выплата пособия по безработице не производится, и продлении периода выплаты пособия по безработице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41. Начисление пособия по безработице осуществляется (при отсутствии со стороны безработного гражданина нарушений законодательства о занятости населения) за фактическое количество дней безработицы до дня, с которого выплата пособия по безработице не производится.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42.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 в который вносятся сведения о размере пособия по безработице за фактическое количество дней безработицы.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43. Основанием принятия работником центра занятости населения решения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являются содержащиеся в регистре сведения, позволяющие пересмотреть принятое ранее решение.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44. Решение работника центра занятости населения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оформляется в виде приказа об отмене ранее принятого решения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45. Работником центра занятости населения обеспечивается ознакомление безработного гражданина с приказом об отмене ранее принятого решения, подтверждаемое его личной подписью, либо уведомление безработного гражданина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w:t>
      </w:r>
      <w:r w:rsidRPr="000D117D">
        <w:rPr>
          <w:rFonts w:ascii="Times New Roman" w:eastAsia="Times New Roman" w:hAnsi="Times New Roman" w:cs="Times New Roman"/>
          <w:sz w:val="24"/>
          <w:szCs w:val="24"/>
        </w:rPr>
        <w:lastRenderedPageBreak/>
        <w:t>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46. В случае отказа безработного гражданина от подписи при непосредственном ознакомлении с приказом об отмене ранее принятого решения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47. Приказ об отмене ранее принятого решения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48.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49. Основанием принятия работником центра занятости населения решения о приостановке выплаты пособия по безработице являются содержащиеся в регистре сведения о наступлении следующих случаев: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отказ в период безработицы от двух вариантов подходящей работы;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явка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 увольнение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отчисление гражданина, направленного на обучение органами службы занятости, с места обучения за виновные действия;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 нарушение безработным без уважительных причин условий и сроков его перерегистрации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 самовольное прекращение гражданином обучения по направлению органов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50. Решение работника центра занятости населения о приостановке выплаты пособия по безработице оформляется в виде приказа о приостановке выплаты пособия по безработице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51. Период, на который приостанавливается выплата пособия по безработице, засчитывается в период выплаты пособия по безработице.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52. Работником центра занятости населения обеспечивается ознакомление безработного гражданина с приказом о приостановке выплаты пособия по безработице, подтверждаемое его личной подписью, либо уведомление безработного гражданина о приостановке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53. В случае отказа безработного гражданина от подписи при непосредственном ознакомлении с приказом о приостановке выплаты пособия по безработице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54. Приказ о приостановке выплаты пособия по безработице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55.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56. Началом периода приостановки выплаты пособия по безработице является: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день, следующий за днем последней явки безработного гражданина на перерегистрацию в следующих случаях:</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отказ в период безработицы от двух вариантов подходящей работы;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нарушение безработным без уважительных причин условий и сроков его перерегистрации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дата признания гражданина безработным в случаях:</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 со дня увольнения (отчисления);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самовольного прекращения гражданином обучения по направлению органов службы занятости в течение года со дня отчисления;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дата 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57. Приостановка выплаты пособия по безработице на срок до одного месяца осуществляется в следующих случаях:</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повторные нарушения гражданином условий и сроков перерегистрации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отказ в период безработицы от двух вариантов подходящей работы;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 явка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58. В случае нарушения гражданином без уважительных причин условий перерегистрации в качестве безработного в части непредставления документов, указанных в пункте 15 Правил регистрации безработных граждан, утвержденных постановлением N 891, первичная приостановка выплаты пособия по безработице осуществляется на месяц. При представлении соответствующих документов период приостановки выплаты пособия по безработице уменьшается до количества дней от дня, следующего за днем последней явки безработного на перерегистрацию (без нарушений) до фактической явки на перерегистрацию со всеми необходимыми документами. Решение об изменении срока приостановки выплаты пособия принимается в день явки гражданина со всеми необходимыми документами.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59. В случае нарушения гражданином без уважительных причин сроков перерегистрации в качестве безработного приостановка выплаты пособия по безработице осуществляется на месяц. При явке безработного гражданина в случае первичного нарушения сроков перерегистрации период приостановки выплаты пособия по безработице уменьшается до количества дней от дня, следующего за днем последней явки безработного на перерегистрацию (без нарушений), до фактической явки на </w:t>
      </w:r>
      <w:r w:rsidRPr="000D117D">
        <w:rPr>
          <w:rFonts w:ascii="Times New Roman" w:eastAsia="Times New Roman" w:hAnsi="Times New Roman" w:cs="Times New Roman"/>
          <w:sz w:val="24"/>
          <w:szCs w:val="24"/>
        </w:rPr>
        <w:lastRenderedPageBreak/>
        <w:t>перерегистрацию. Решение об изменении срока приостановки выплаты пособия принимается в день фактической явки гражданина.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60. В случае, если безработный гражданин после восстановления трудоспособности посещает органы службы занятости в первый рабочий день, следующий за днем окончания периода временной нетрудоспособности, приостановка выплаты пособия по безработице в связи с нарушением сроков перерегистрации отменяется и, в случае отсутствия в период приостановки иных нарушений законодательства о занятости населения, влияющих на приостановку выплаты пособия по безработице, предусмотренных пунктом 3 статьи 35 Закона о занятости населения, осуществляется выплата пособия по безработице за период временной нетрудоспособности. Решение о выплате пособия по безработице в период временной нетрудоспособности принимается при представлении в центр занятости населения в день, следующий за днем окончания периода временной нетрудоспособности, листка нетрудоспособности, подтверждающего окончание периода временной нетрудоспособности.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В случае, если безработный гражданин после восстановления трудоспособности посещает органы службы занятости с нарушением срока (позднее дня, следующего за днем окончания периода временной нетрудоспособности) выплата пособия по безработице приостанавливается со дня, следующего за днем закрытия листка нетрудоспособности. При этом в период временной нетрудоспособности выплачивается пособие по безработице.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В случае, если листок нетрудоспособности не содержит даты восстановления трудоспособности (в строке "Приступить к работе"), основания для приема и осуществления подбора подходящей работы безработному гражданину в период его нетрудоспособности отсутствуют, поскольку он не готов приступить к работе.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При длительном заболевании может быть предъявлен листок нетрудоспособности, подтверждающий наличие уважительных причин неявки, позволяющий центру занятости населения пересмотреть принятое ранее решение о приостановке выплаты пособия по безработице за нарушение сроков перерегистрации без уважительных причин.</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В случае, если гражданин был снят с учета в качестве безработного за неявку в органы службы занятости более месяца, а затем представил листок нетрудоспособности, подтверждающий уважительную причину неявки, приказ о снятии с регистрационного учета в качестве безработного подлежит отмене, производится выплата пособия по безработице и продолжается работа по оказанию содействия гражданину в поиске подходящей работы. При этом листок нетрудоспособности принимается только в случае, если он представлен не позднее 6 месяцев со дня окончания периода нетрудоспособности.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Безработным гражданам в период временной нетрудоспособности выплачивается пособие по безработице, за исключением случаев, когда: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временная нетрудоспособность наступила в период невыплаты пособия по безработице, в том числе приостановки выплаты пособия по безработице по основаниям, предусмотренным пунктом 3 статьи 35 Закона о занятости населения;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листок нетрудоспособности оформлен по причине отпуска по беременности и родам.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61. Приостановка выплаты пособия по безработице на срок до одного месяца осуществляется в следующих случаях:</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увольнение с последнего места работы (службы) за нарушение трудовой дисциплины и другие виновные действия, предусмотренные законодательством Российской Федерации;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отчисление гражданина, направленного на обучение органами службы занятости, с места обучения за виновные действия;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самовольное прекращение гражданином обучения по направлению органов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62. Основанием для отмены решений о приостановке выплаты пособия по безработице на месяц являются содержащиеся в регистре сведения о наличии уважительных причин, позволяющих пересмотреть принятое ранее решение.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63. Решение работника центра занятости населения об отмене решения о приостановке выплаты пособия по безработице оформляется в виде приказа об отмене ранее принятого решения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64. Работником центра занятости населения обеспечивается ознакомление безработного гражданина с приказом об отмене ранее принятого решения, подтверждаемое его личной подписью, либо уведомление безработного гражданина об отмене решения о приостановке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65. В случае отказа гражданина от подписи при непосредственном ознакомлении с приказом об отмене ранее принятого решения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66. Приказ об отмене ранее принятого решения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67.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68. Основанием принятия работником центра занятости населения решения о снижении размера пособия по безработице на 25 процентов на срок до одного месяца являются содержащиеся в регистре сведения о наступлении следующих случаев: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неявка безработного гражданина без уважительных причин на переговоры о трудоустройстве с работодателем в течение трех дней со дня направления органами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отказ безработного гражданина без уважительных причин явиться в органы службы занятости для получения направления на работу (обучение).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69. Решение работника центра занятости населения о снижении размера пособия по безработице на 25 процентов оформляется в виде приказа о сокращении размера пособия по безработице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70. Работником центра занятости населения обеспечивается ознакомление безработного гражданина с приказом о сокращении размера пособия по безработице, подтверждаемое его личной подписью, либо уведомление безработного гражданина о сокращении размера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71. В случае отказа гражданина от подписи при непосредственном ознакомлении с приказом о сокращении размера пособия по безработице делается соответствующая запись на бланке данного проекта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72. Приказ о сокращении размера пособия по безработице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73. Размер пособия по безработице сокращается на 25 процентов на срок до одного месяца со дня, следующего за днем явки гражданина на перерегистрацию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74. Срок, на который сокращается размер пособия по безработице (до одного месяца), определяется в каждом конкретном случае с учетом причин нарушения сроков посещения работодателя и центра занятости населения, а также повторяемости этих нарушений.</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75. Работником центра занятости населения заполняется бланк карточки учета получателя пособия, который оформляется на бланке личного дела получателя государственных услуг получателя государственных услуг.</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III. Правила, в соответствии с которыми органы</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службы занятости осуществляют выплату стипендии в период</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прохождения профессионального обучения и получения</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дополнительного профессионального образования</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по направлению органов службы занятости</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76. Основанием принятия работником центра занятости населения решения о назначении гражданам, признанным в установленном порядке безработными и направленным органами службы занятости для прохождения профессионального обучения или получения дополнительного профессионального образования &lt;11&gt;, стипендии в период обучения по направлению органов службы занятости являются содержащиеся в регистре сведения о приказе организации, осуществляющей образовательную деятельность, о зачислении гражданина на обучение. Заполнение регистра в соответствии с пунктом 21 Правил регистрации безработных граждан, утвержденных постановлением N 891, осуществляется при снятии центром занятости населения с регистрационного учета безработных граждан в случае их направления на обучение с выплатой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&lt;11&gt; Далее - обучение.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77. Стипендия назначается и выплачивается гражданам с первого дня их обучения, за исключением следующих категорий граждан:</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граждане, уволенные из организаций в связи с их ликвидацией, сокращением численности или штата и признанные в установленном порядке безработными, но не трудоустроенные в период, в течение которого за ними по последнему месту работы (службы) сохраняется средняя заработная плата с учетом выходного пособия - стипендия начисляется с первого дня по истечении указанного периода;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государственные гражданские служащие, уволенные в связи с сокращением должностей гражданской службы или упразднением государственного органа, не трудоустроенные в течение периода после увольнения с государственной гражданской службы, за который им произведена единовременная выплата - компенсация в размере четырехмесячного денежного содержания (компенсация за пятый и шестой месяцы после увольнения), - стипендия начисляется начиная с первого дня по истечении указанного периода;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граждане, уволенные работодателями - индивидуальными предпринимателями по основаниям пункта 1 части первой статьи 81 Трудового кодекса либо пункта 2 части первой статьи 81 Трудового кодекса, в трудовом договоре которых закреплены гарантии и компенсации, предусмотренные статьями 178 и 318 Трудового кодекса в связи с расторжением трудового договора, - стипендия начисляется с первого дня по истечении указанного периода.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78. Гражданам, проходившим федеральную государственную службу в воинских (специальных) званиях, уволенным с военной службы в связи с организационно-штатными мероприятиями без права на пенсию, стипендия начисляется с первого дня их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79. Стипендия гражданам, уволенным в течение 12 месяцев, предшествовавших началу обучения, и состоявшим в этот период в трудовых (служебных) отношениях не менее 26 недель, выплачивается в размере 75 процентов их среднего заработка, исчисленного за последние три месяца по последнему месту работы (службы),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 применяемого в соответствии с постановлением Правительства Российской Федерации от 17 апреля 2006 года N 216 "О районных коэффициентах, применяемых при установлении трудовых пенсий и пенсий по государственному пенсионному обеспечению лицам, проживающим в районах Крайнего Севера и приравненных к ним местностях, а также в районах с тяжелыми климатическими условиями" (Собрание законодательства Российской Федерации, 2006, N 17, ст. 1872; 2010, N 5, ст. 535; 2013, N 13, ст. 1559; 2014, N 15, ст. 1769).</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80. Стипендия гражданам, уволенным в течение 12 месяцев, предшествовавших началу обучения,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 выплачивается в размере 75 процентов их среднего заработка, исчисленного за последние три месяца по последнему месту работы (службы), предшествовавшему призыву на военную службу,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81. Стипендия гражданам, уволенным в течение 12 месяцев, предшествовавших началу обучения, и состоявшим в этот период в трудовых (служебных) отношениях менее 26 недель, выплачивается в размере пособия по безработице, причитающегося гражданину на день, предшествующий началу обучения,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82. Стипендия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утратившим право на пособие по безработице в связи с истечением установленного периода его выплаты; уволенным по любым основаниям в течение периода, превышающего 12 месяцев, предшествовавших началу обучения, выплачивается в размере минимальной величины пособия по безработице, увеличенной на размер районного коэффициента.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83. Стипендия гражданам, подвергшимся воздействию радиации вследствие радиационных аварий и катастроф и признанным в установленном порядке безработными, выплачивается в повышенном размере в соответствии с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sidRPr="000D117D">
        <w:rPr>
          <w:rFonts w:ascii="Times New Roman" w:eastAsia="Times New Roman" w:hAnsi="Times New Roman" w:cs="Times New Roman"/>
          <w:sz w:val="24"/>
          <w:szCs w:val="24"/>
        </w:rPr>
        <w:t>Теча</w:t>
      </w:r>
      <w:proofErr w:type="spellEnd"/>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84. Гражданам, период выплаты пособия у которых не наступил, а также гражданам, которые утратили право на пособие по безработице в связи с истечением установленного периода его выплаты, стипендия выплачивается в размере минимальной величины пособия по безработице.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85. Основанием для ежемесячного начисления стипендии являются сведения об успеваемости и о посещаемости занятий гражданином, содержащиеся в регистре.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86. Расчет размера и начисление стипендии осуществляется за фактическое количество дней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87. Решение работника центра занятости населения о назначении стипендии оформляется в виде приказа о назначении, размере и сроках выплаты стипендии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88. Работником центра занятости населения обеспечивается ознакомление гражданина с приказом о назначении, размере и сроках выплаты стипендии, подтверждаемое его личной подписью, либо уведомление гражданина о назначении, размере и сроках выплаты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89. В случае отказа гражданина от подписи при непосредственном ознакомлении с приказом о назначении, размере и сроках выплаты стипендии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90. Приказ о назначении, размере и сроках выплаты стипендии подписывается уполномоченным лицом центра занятости населения и приобщается к личному делу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91. Работником центра занятости населения заполняется бланк карточки учета получателя социальных выплат в виде стипендии и материальной помощи в период прохождения профессионального обучения по направлению центра занятости населения &lt;12&gt;, который оформляется на бланке личного дела получателя государственных услуг, в который вносятся сведения о размере стипендии, начисленной за фактическое количество дней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&lt;12&gt; Далее - бланк карточки учета получателя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92. Основанием принятия работником центра занятости населения решения о снижении размера стипендии на 25 процентов сроком на один месяц являются содержащиеся в регистре сведения, подтверждающие неуспеваемость гражданина, проходящего обучение.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93. Решение работника центра занятости населения о снижении размера стипендии на 25 процентов оформляется в виде приказа об уменьшении размера стипендии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94. Работником центра занятости населения обеспечивается ознакомление гражданина с приказом об уменьшении размера стипендии, подтверждаемое его личной подписью, либо уведомление гражданина об уменьшении размера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95. В случае отказа гражданина от подписи при непосредственном ознакомлении с приказом об уменьшении размера стипендии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96. Начисление стипендии осуществляется за фактическое количество дней обучения с учетом уменьшения размера стипендии на 25 процентов.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97. Приказ об уменьшении размера стипендии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98.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99. Основанием для приостановки выплаты стипендии на срок до одного месяца являются содержащиеся в регистре сведения, подтверждающие нерегулярное посещение занятий без уважительной причины гражданином, проходящим обучение.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100. Решение работника центра занятости населения о приостановке выплаты стипендии на срок до одного месяца оформляется в виде приказа о приостановке выплаты стипендии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101. Работником центра занятости населения обеспечивается ознакомление гражданина с приказом о приостановке выплаты стипендии, подтверждаемое его личной подписью, либо уведомление гражданина о приостановке выплаты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102. В случае отказа гражданина от подписи при непосредственном ознакомлении с приказом о приостановке выплаты стипендии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103. Приказ о приостановке выплаты стипендии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104. Начисление стипендии осуществляется за фактическое количество дней обучения с учетом приостановки выплаты стипендии на срок до одного месяца.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105.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106. Основанием для принятия работником центра занятости населения решения об отмене приостановки выплаты стипендии являются содержащиеся в регистре сведения о наличии уважительных причин, позволяющих пересмотреть принятое ранее решение.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107. Решение работника центра занятости населения об отмене приостановки выплаты стипендии оформляется в виде приказа об отмене ранее принятого решения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108. Работником центра занятости населения обеспечивается ознакомление гражданина с приказом об отмене ранее принятого решения, подтверждаемое его личной подписью, либо уведомление гражданина об отмене ранее принятого решения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109. В случае отказа гражданина от подписи при непосредственном ознакомлении с приказом об отмене ранее принятого решения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110. Приказ об отмене ранее принятого решения подписывается уполномоченным лицом центра занятости населения и приобщается к личному делу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111.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112. Основанием принятия работником центра занятости населения решения о прекращении выплаты стипендии являются содержащиеся в регистре сведения о наступлении следующих случаев: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самовольное прекращение обучения гражданином, проходящим обучение;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смерть гражданина в период обучения (при этом выплата причитающейся гражданину суммы стипендии, недополученной в связи с его смертью, осуществляется в соответствии с гражданским законодательством).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113. Начисление стипендии осуществляется за фактическое количество дней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114. Решение работника центра занятости населения о прекращении выплаты стипендии оформляется в виде приказа о прекращении выплаты стипендии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115. Работником центра занятости населения обеспечивается ознакомление гражданина с приказом о прекращении выплаты стипендии, подтверждаемое его личной подписью, либо уведомление гражданина о прекращении выплаты стипендии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116. В случае отказа гражданина от подписи при непосредственном ознакомлении с приказом о прекращении выплаты стипендии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117. Приказ о прекращении выплаты стипендии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118.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119. Основанием принятия работником центра занятости населения решения об отмене решения о прекращении выплаты стипендии являются содержащиеся в регистре сведения о наличии уважительных причин, позволяющих пересмотреть принятое ранее решение о прекращении выплаты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120. Начисление стипендии осуществляется за фактическое количество дней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121. Решение работника центра занятости населения об отмене решения о прекращении выплаты стипендии оформляется в виде приказа об отмене ранее принятого решения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122. Работником центра занятости населения обеспечивается ознакомление гражданина с приказом об отмене ранее принятого решения, подтверждаемое его личной подписью, либо уведомление гражданина об отмене ранее принятого решения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123. В случае отказа гражданина от подписи при непосредственном ознакомлении с приказом об отмене ранее принятого решения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124. Приказ об отмене ранее принятого решения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125.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начисленной стипендии.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IV. Правила оказания материальной помощи гражданам</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и условия ее выплаты</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126. Основанием для оказания материальной помощи безработным гражданам, утратившим право на пособие по безработице в связи с истечением установленного периода его выплаты, является решение центра занятости населения об оказании материальной помощи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127. Период оказания материальной помощи безработным гражданам, утратившим право на пособие по безработице в связи с истечением установленного периода его выплаты, не может превышать 6 месяцев.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128. Решение работника центра занятости населения об оказании материальной помощи безработному гражданину принимается ежемесячно при условии отсутствия в истекшем месяце нарушений, указанных в </w:t>
      </w:r>
      <w:hyperlink w:anchor="p283" w:history="1">
        <w:r w:rsidRPr="000D117D">
          <w:rPr>
            <w:rFonts w:ascii="Times New Roman" w:eastAsia="Times New Roman" w:hAnsi="Times New Roman" w:cs="Times New Roman"/>
            <w:color w:val="0000FF"/>
            <w:sz w:val="24"/>
            <w:szCs w:val="24"/>
          </w:rPr>
          <w:t>пункте 130</w:t>
        </w:r>
      </w:hyperlink>
      <w:r w:rsidRPr="000D117D">
        <w:rPr>
          <w:rFonts w:ascii="Times New Roman" w:eastAsia="Times New Roman" w:hAnsi="Times New Roman" w:cs="Times New Roman"/>
          <w:sz w:val="24"/>
          <w:szCs w:val="24"/>
        </w:rPr>
        <w:t xml:space="preserve"> настоящих Правил.</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129.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bookmarkStart w:id="7" w:name="p283"/>
      <w:bookmarkEnd w:id="7"/>
      <w:r w:rsidRPr="000D117D">
        <w:rPr>
          <w:rFonts w:ascii="Times New Roman" w:eastAsia="Times New Roman" w:hAnsi="Times New Roman" w:cs="Times New Roman"/>
          <w:sz w:val="24"/>
          <w:szCs w:val="24"/>
        </w:rPr>
        <w:t>130. Решение работника центра занятости населения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не принимается в случае наличия в истекшем месяце следующих нарушений:</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отказ от одного варианта подходящей работы;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отказ от участия в оплачиваемых общественных работах или от направления на обучение органами службы занятости граждан;</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нарушение безработным без уважительных причин условий и сроков его перерегистрации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 неявка без уважительных причин на переговоры о трудоустройстве с работодателем в течение трех дней со дня направления органами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 отказ без уважительных причин явиться в органы службы занятости для получения направления на работу (обучение).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131. Решение работника центра занятости населения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оформляется в виде приказа об оказании материальной помощи в связи с истечением установленного периода выплаты пособия по безработице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132. Работником центра занятости населения обеспечивается ознакомление безработного гражданина, утратившего право на пособие по безработице в связи с истечением установленного периода его выплаты, с приказом об оказании материальной помощи в связи с истечением установленного периода выплаты пособия по безработице либо уведомление безработного гражданина, утратившего право на пособие по безработице в связи с истечением установленного периода его выплаты, об оказании материальной помощи в связи с истечением установленного периода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133. В случае отказа гражданина от подписи при непосредственном ознакомлении с приказом об оказании материальной помощи в связи с истечением установленного периода выплаты пособия по безработице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134. Приказ об оказании материальной помощи в связи с истечением установленного периода выплаты пособия по безработице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135. Основанием принятия работником центра занятости населения решения о прекращении выплаты материальной помощи в связи с истечением установленного периода выплаты пособия по безработице являются содержащиеся в регистре сведения о наступлении следующих случаев: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истечение 6-месячного периода оказания материальной помощи;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снятие гражданина с регистрационного учета в качестве безработного;</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смерть безработного гражданина.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136. Решение работника центра занятости населения о прекращении выплаты материальной помощи в связи с истечением установленного периода выплаты пособия по безработице оформляется в виде приказа о прекращении выплаты материальной помощи в связи с истечением установленного периода выплаты пособия по безработице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137. Работником центра занятости населения обеспечивается ознакомление безработного гражданина с приказом о прекращении выплаты материальной помощи в связи с истечением установленного периода выплаты пособия по безработице, подтверждаемое его личной подписью, либо уведомление безработного гражданина о прекращении выплаты материальной помощи в связи с истечением установленного периода выплаты пособия по безработице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138. В случае отказа гражданина от подписи при непосредственном ознакомлении с приказом о прекращении выплаты материальной помощи в связи с истечением установленного периода выплаты пособия по безработице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139. Приказ о прекращении выплаты материальной помощи в связи с истечением установленного периода выплаты пособия по безработице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140. Основанием для оказания материальной помощи гражданину в период обучения является решение центра занятости населения об оказании материальной помощи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141. Материальная помощь гражданину в период обучения оказывается в размере минимальной величины пособия по безработице, увеличенной на размер районного коэффициента.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142. Решение работника центра занятости населения о начислении материальной помощи гражданину в период обучения принимается ежемесячно при условии отсутствия нарушений в истекшем месяце на основании сведений, предоставляемых организацией, осуществляющей образовательную деятельность, об успеваемости, посещаемости гражданином занятий в период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143. Начисление материальной помощи гражданину в период обучения осуществляется за фактическое количество дней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144. Решение работника центра занятости населения об оказании материальной помощи гражданину оформляется в виде приказа об оказании материальной помощи в период обучения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145. Работником центра занятости населения обеспечивается ознакомление гражданина с приказом об оказании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подтверждаемое его личной подписью, либо уведомление гражданина об оказании материальной помощи в период обучения по направлению органов службы занятости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146. В случае отказа гражданина от подписи при непосредственном ознакомлении с приказом об оказании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147. Приказ об оказании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148. Основанием принятия работником центра занятости населения решения о прекращении выплаты материальной помощи в период обучения являются содержащиеся в регистре сведения о наступлении следующих случаев:</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самовольное прекращение гражданином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2) смерть гражданина в период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149. Решение работника центра занятости населения о прекращении выплаты материальной помощи в период обучения по направлению органов службы занятости оформляется в виде приказа о прекращении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150. Работником центра занятости населения обеспечивается ознакомление гражданина с приказом о прекращении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подтверждаемое его личной подписью, либо уведомление гражданина о прекращении выплаты материальной помощи в период профессионального обучения по направлению органов службы занятости с использованием средств электронной связи, включая электронную почту, мобильной связи (сервис обмена мгновенными сообщениями), посредством личного кабинета гражданина-пользователя интерактивного портала органа службы занятости, почтовой связи или смс-сообщения (независимо от вида информационного канала).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151. В случае отказа гражданина от подписи при непосредственном ознакомлении с приказом о прекращении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работник центра занятости населения делает соответствующую запись на бланке данного приказа.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152. Приказ о прекращении выплаты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после его подписания уполномоченным лицом центра занятости населения приобщается к личному делу получателя государственных услуг (в бумажной форме либо в форме электронной сканированной копии документа).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153. Работником центра занятости населения заполняется бланк карточки учета получателя стипендии, который оформляется на бланке личного дела получателя государственных услуг, в который вносятся сведения о размере материальной помощи за фактическое количество дней обучения.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V. Правила, в соответствии с которыми органы службы</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занятости осуществляют выдачу предложений о досрочном</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Arial" w:eastAsia="Times New Roman" w:hAnsi="Arial" w:cs="Arial"/>
          <w:b/>
          <w:bCs/>
          <w:sz w:val="24"/>
          <w:szCs w:val="24"/>
        </w:rPr>
        <w:t>назначении пенсии безработным гражданам</w:t>
      </w:r>
    </w:p>
    <w:p w:rsidR="000D117D" w:rsidRPr="000D117D" w:rsidRDefault="000D117D" w:rsidP="000D117D">
      <w:pPr>
        <w:spacing w:after="0" w:line="240" w:lineRule="auto"/>
        <w:jc w:val="center"/>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154. Основанием для выдачи работником центра занятости населения предложения о досрочном назначении пенсии безработному гражданину является решение о досрочном выходе на пенсию гражданина, признанного в установленном порядке безработным,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155. Критериями принятия решения о досрочном выходе на пенсию безработного гражданина являются: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 увольнение гражданина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xml:space="preserve">2) </w:t>
      </w:r>
      <w:proofErr w:type="spellStart"/>
      <w:r w:rsidRPr="000D117D">
        <w:rPr>
          <w:rFonts w:ascii="Times New Roman" w:eastAsia="Times New Roman" w:hAnsi="Times New Roman" w:cs="Times New Roman"/>
          <w:sz w:val="24"/>
          <w:szCs w:val="24"/>
        </w:rPr>
        <w:t>недостижение</w:t>
      </w:r>
      <w:proofErr w:type="spellEnd"/>
      <w:r w:rsidRPr="000D117D">
        <w:rPr>
          <w:rFonts w:ascii="Times New Roman" w:eastAsia="Times New Roman" w:hAnsi="Times New Roman" w:cs="Times New Roman"/>
          <w:sz w:val="24"/>
          <w:szCs w:val="24"/>
        </w:rPr>
        <w:t xml:space="preserve"> пенсионного возраста (не ранее чем за два года до наступления соответствующего возраста);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3) наличие страхового стажа продолжительностью не менее 25 и 20 лет для мужчин и женщин соответственно либо указанного страхового стажа и необходимого стажа работы на соответствующих видах работ, дающих право на досрочное назначение страховой пенсии по старости в соответствии с Законом о страховых пенсиях;</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4) отсутствие со стороны безработного гражданина отказа от двух вариантов подходящей работы в период безработицы;</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5) отсутствие со стороны безработного гражданина отказов от обучения по направлению органов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6) отсутствие нарушений безработным гражданином условий и сроков перерегистрации без уважительных причин;</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7) отсутствие возможности трудоустройства (устанавливается на основании сведений о ходе предоставления государственной услуги содействия гражданам в поиске подходящей работы, иных государственных услуг в области содействия занятости населения, в том числе по обучению по направлению органов службы занятости, а также информации безработного гражданина о самостоятельном поиске работы и причинах, препятствующих его трудоустройству).</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156. Решение работника центра занятости населения о досрочном выходе безработного гражданина на пенсию оформляется в виде предложения о досрочном назначении пенсии &lt;13&gt;, которое оформляется на бланке личного дела получателя государственных услуг.</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&lt;13&gt; Далее - предложение.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 </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lastRenderedPageBreak/>
        <w:t>157. В случае отказа безработного гражданина от предложения органов службы занятости ему предлагается произвести соответствующую запись об отказе на бланке предложения.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158. Предложение выдается безработному гражданину для последующего обращения в территориальный орган Пенсионного фонда Российской Федерации, либо направляется в территориальный орган Пенсионного фонда Российской Федерации в электронной форме с использованием системы межведомственного электронного взаимодействия.</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159. Работником центра занятости населения сведения о предложениях вносятся в регистр.</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160. При получении от территориального органа Пенсионного фонда Российской Федерации документов, подтверждающих расходы, связанные с назначением пенсии безработным гражданам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 уполномоченным органом службы занятости в субъекте Российской Федерации оформляется платежное поручение.</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161. Платежное поручение подписывается уполномоченным лицом органа службы занятости с последующим направлением на бумажном и электронном носителях в территориальный орган Федерального казначейства.</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162. Платежное поручение, полученное из территориального органа Федерального казначейства, в соответствии с номенклатурой дел приобщается к финансово-хозяйственной документации уполномоченного органа службы занятости.</w:t>
      </w:r>
    </w:p>
    <w:p w:rsidR="000D117D" w:rsidRPr="000D117D" w:rsidRDefault="000D117D" w:rsidP="000D117D">
      <w:pPr>
        <w:spacing w:after="0" w:line="240" w:lineRule="auto"/>
        <w:ind w:firstLine="540"/>
        <w:jc w:val="both"/>
        <w:rPr>
          <w:rFonts w:ascii="Verdana" w:eastAsia="Times New Roman" w:hAnsi="Verdana" w:cs="Times New Roman"/>
          <w:sz w:val="21"/>
          <w:szCs w:val="21"/>
        </w:rPr>
      </w:pPr>
      <w:r w:rsidRPr="000D117D">
        <w:rPr>
          <w:rFonts w:ascii="Times New Roman" w:eastAsia="Times New Roman" w:hAnsi="Times New Roman" w:cs="Times New Roman"/>
          <w:sz w:val="24"/>
          <w:szCs w:val="24"/>
        </w:rPr>
        <w:t>163. Органы службы занятости осуществляют персональный учет получателей назначенной досрочно пенсии в течение всего периода ее выплаты.</w:t>
      </w:r>
    </w:p>
    <w:p w:rsidR="0085706B" w:rsidRDefault="0085706B"/>
    <w:sectPr w:rsidR="0085706B" w:rsidSect="00857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7D"/>
    <w:rsid w:val="000D117D"/>
    <w:rsid w:val="004866AF"/>
    <w:rsid w:val="0071373F"/>
    <w:rsid w:val="0085706B"/>
    <w:rsid w:val="00EB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11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11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704297">
      <w:bodyDiv w:val="1"/>
      <w:marLeft w:val="0"/>
      <w:marRight w:val="0"/>
      <w:marTop w:val="0"/>
      <w:marBottom w:val="0"/>
      <w:divBdr>
        <w:top w:val="none" w:sz="0" w:space="0" w:color="auto"/>
        <w:left w:val="none" w:sz="0" w:space="0" w:color="auto"/>
        <w:bottom w:val="none" w:sz="0" w:space="0" w:color="auto"/>
        <w:right w:val="none" w:sz="0" w:space="0" w:color="auto"/>
      </w:divBdr>
      <w:divsChild>
        <w:div w:id="1557626577">
          <w:marLeft w:val="0"/>
          <w:marRight w:val="0"/>
          <w:marTop w:val="0"/>
          <w:marBottom w:val="0"/>
          <w:divBdr>
            <w:top w:val="none" w:sz="0" w:space="0" w:color="auto"/>
            <w:left w:val="none" w:sz="0" w:space="0" w:color="auto"/>
            <w:bottom w:val="none" w:sz="0" w:space="0" w:color="auto"/>
            <w:right w:val="none" w:sz="0" w:space="0" w:color="auto"/>
          </w:divBdr>
        </w:div>
        <w:div w:id="103187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11443</Words>
  <Characters>65226</Characters>
  <Application>Microsoft Office Word</Application>
  <DocSecurity>0</DocSecurity>
  <Lines>543</Lines>
  <Paragraphs>153</Paragraphs>
  <ScaleCrop>false</ScaleCrop>
  <Company>Krokoz™</Company>
  <LinksUpToDate>false</LinksUpToDate>
  <CharactersWithSpaces>76516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 Елена Сергеевна</cp:lastModifiedBy>
  <cp:revision>2</cp:revision>
  <dcterms:created xsi:type="dcterms:W3CDTF">2019-11-27T02:38:00Z</dcterms:created>
  <dcterms:modified xsi:type="dcterms:W3CDTF">2019-11-27T02:38:00Z</dcterms:modified>
</cp:coreProperties>
</file>