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70DF4D91" w:rsidR="00C233C8" w:rsidRPr="00F83F0C" w:rsidRDefault="006829ED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11.05.2018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41AFA890" w:rsidR="00C233C8" w:rsidRPr="00F83F0C" w:rsidRDefault="006829ED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110-37-463-18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1DD0FCC3" w14:textId="14F6DE8D" w:rsidR="00C233C8" w:rsidRPr="00F83F0C" w:rsidRDefault="00C233C8" w:rsidP="0012397F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 w:rsidR="00D54CB0">
              <w:rPr>
                <w:sz w:val="22"/>
                <w:szCs w:val="22"/>
              </w:rPr>
              <w:t>долгосрочных тарифов</w:t>
            </w:r>
            <w:r w:rsidRPr="00F83F0C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захоронени</w:t>
            </w:r>
            <w:r w:rsidR="00E710BB">
              <w:rPr>
                <w:sz w:val="22"/>
                <w:szCs w:val="22"/>
              </w:rPr>
              <w:t xml:space="preserve">е твердых коммунальных отходов для </w:t>
            </w:r>
            <w:r w:rsidR="0012397F">
              <w:rPr>
                <w:sz w:val="22"/>
                <w:szCs w:val="22"/>
              </w:rPr>
              <w:t xml:space="preserve">акционерного </w:t>
            </w:r>
            <w:r w:rsidR="00E710BB">
              <w:rPr>
                <w:sz w:val="22"/>
                <w:szCs w:val="22"/>
              </w:rPr>
              <w:t>общества</w:t>
            </w:r>
            <w:r>
              <w:rPr>
                <w:sz w:val="22"/>
                <w:szCs w:val="22"/>
              </w:rPr>
              <w:t xml:space="preserve"> «</w:t>
            </w:r>
            <w:r w:rsidR="0012397F">
              <w:rPr>
                <w:sz w:val="22"/>
                <w:szCs w:val="22"/>
              </w:rPr>
              <w:t>Саянскхимпласт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19B0BCE1" w:rsidR="00C233C8" w:rsidRPr="0012397F" w:rsidRDefault="00C233C8" w:rsidP="0024178E">
      <w:pPr>
        <w:jc w:val="both"/>
        <w:rPr>
          <w:iCs/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</w:t>
      </w:r>
      <w:proofErr w:type="gramStart"/>
      <w:r w:rsidRPr="0012397F">
        <w:rPr>
          <w:sz w:val="28"/>
          <w:szCs w:val="28"/>
        </w:rPr>
        <w:t>В соответствии с Федеральным законом от</w:t>
      </w:r>
      <w:r w:rsidR="0024178E" w:rsidRPr="0012397F">
        <w:rPr>
          <w:sz w:val="28"/>
          <w:szCs w:val="28"/>
        </w:rPr>
        <w:t xml:space="preserve"> 24.06.1998 № 89-ФЗ  «Об отходах производства и потребления», постановлением Правительства Российской Федерации от 30.05.2016 № 484 «О ценообразовании в области обращения с твердыми коммунальными отходами», </w:t>
      </w:r>
      <w:r w:rsidRPr="0012397F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Иркутской области от 20.12.2010 № 131-ОЗ «О наделении органов местного самоуправления отдельными областными государственными полномочиями в</w:t>
      </w:r>
      <w:proofErr w:type="gramEnd"/>
      <w:r w:rsidRPr="0012397F">
        <w:rPr>
          <w:sz w:val="28"/>
          <w:szCs w:val="28"/>
        </w:rPr>
        <w:t xml:space="preserve"> области регулирования тарифов на товары и услуги организаций коммунального комплекса»,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12397F">
        <w:rPr>
          <w:sz w:val="28"/>
          <w:szCs w:val="28"/>
        </w:rPr>
        <w:tab/>
      </w:r>
    </w:p>
    <w:p w14:paraId="48EA39F7" w14:textId="77777777" w:rsidR="00C233C8" w:rsidRPr="0012397F" w:rsidRDefault="00C233C8" w:rsidP="00C233C8">
      <w:pPr>
        <w:pStyle w:val="3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ПОСТАНОВЛЯЕТ:</w:t>
      </w:r>
    </w:p>
    <w:p w14:paraId="5CBE9BDC" w14:textId="6E44EF17" w:rsidR="00C233C8" w:rsidRPr="0012397F" w:rsidRDefault="00C233C8" w:rsidP="00C233C8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1. Установить </w:t>
      </w:r>
      <w:r w:rsidR="003377BC" w:rsidRPr="0012397F">
        <w:rPr>
          <w:sz w:val="28"/>
          <w:szCs w:val="28"/>
        </w:rPr>
        <w:t xml:space="preserve">долгосрочные </w:t>
      </w:r>
      <w:r w:rsidRPr="0012397F">
        <w:rPr>
          <w:sz w:val="28"/>
          <w:szCs w:val="28"/>
        </w:rPr>
        <w:t>тариф</w:t>
      </w:r>
      <w:r w:rsidR="003377BC" w:rsidRPr="0012397F">
        <w:rPr>
          <w:sz w:val="28"/>
          <w:szCs w:val="28"/>
        </w:rPr>
        <w:t>ы</w:t>
      </w:r>
      <w:r w:rsidRPr="0012397F">
        <w:rPr>
          <w:sz w:val="28"/>
          <w:szCs w:val="28"/>
        </w:rPr>
        <w:t xml:space="preserve"> на </w:t>
      </w:r>
      <w:r w:rsidR="001222A6" w:rsidRPr="0012397F">
        <w:rPr>
          <w:sz w:val="28"/>
          <w:szCs w:val="28"/>
        </w:rPr>
        <w:t>захоронени</w:t>
      </w:r>
      <w:r w:rsidR="00086D55" w:rsidRPr="0012397F">
        <w:rPr>
          <w:sz w:val="28"/>
          <w:szCs w:val="28"/>
        </w:rPr>
        <w:t>е твердых коммунальных отходов</w:t>
      </w:r>
      <w:r w:rsidRPr="0012397F">
        <w:rPr>
          <w:sz w:val="28"/>
          <w:szCs w:val="28"/>
        </w:rPr>
        <w:t xml:space="preserve"> </w:t>
      </w:r>
      <w:r w:rsidR="00086D55" w:rsidRPr="0012397F">
        <w:rPr>
          <w:sz w:val="28"/>
          <w:szCs w:val="28"/>
        </w:rPr>
        <w:t>для</w:t>
      </w:r>
      <w:r w:rsidRPr="0012397F">
        <w:rPr>
          <w:sz w:val="28"/>
          <w:szCs w:val="28"/>
        </w:rPr>
        <w:t xml:space="preserve"> </w:t>
      </w:r>
      <w:r w:rsidR="0012397F" w:rsidRPr="0012397F">
        <w:rPr>
          <w:sz w:val="28"/>
          <w:szCs w:val="28"/>
        </w:rPr>
        <w:t xml:space="preserve">акционерного </w:t>
      </w:r>
      <w:r w:rsidRPr="0012397F">
        <w:rPr>
          <w:sz w:val="28"/>
          <w:szCs w:val="28"/>
        </w:rPr>
        <w:t>обществ</w:t>
      </w:r>
      <w:r w:rsidR="00086D55" w:rsidRPr="0012397F">
        <w:rPr>
          <w:sz w:val="28"/>
          <w:szCs w:val="28"/>
        </w:rPr>
        <w:t>а</w:t>
      </w:r>
      <w:r w:rsidRPr="0012397F">
        <w:rPr>
          <w:sz w:val="28"/>
          <w:szCs w:val="28"/>
        </w:rPr>
        <w:t xml:space="preserve"> </w:t>
      </w:r>
      <w:r w:rsidR="0012397F" w:rsidRPr="0012397F">
        <w:rPr>
          <w:sz w:val="28"/>
          <w:szCs w:val="28"/>
        </w:rPr>
        <w:t>«Саянскхимпласт</w:t>
      </w:r>
      <w:r w:rsidRPr="0012397F">
        <w:rPr>
          <w:sz w:val="28"/>
          <w:szCs w:val="28"/>
        </w:rPr>
        <w:t>»</w:t>
      </w:r>
      <w:r w:rsidR="003377BC" w:rsidRPr="0012397F">
        <w:rPr>
          <w:sz w:val="28"/>
          <w:szCs w:val="28"/>
        </w:rPr>
        <w:t xml:space="preserve"> на территории муниципального образования «город Саянск» с календарной разбивкой</w:t>
      </w:r>
      <w:r w:rsidRPr="0012397F">
        <w:rPr>
          <w:sz w:val="28"/>
          <w:szCs w:val="28"/>
        </w:rPr>
        <w:t>, согласно</w:t>
      </w:r>
      <w:r w:rsidR="003377BC" w:rsidRPr="0012397F">
        <w:rPr>
          <w:sz w:val="28"/>
          <w:szCs w:val="28"/>
        </w:rPr>
        <w:t xml:space="preserve"> разделу 1</w:t>
      </w:r>
      <w:r w:rsidRPr="0012397F">
        <w:rPr>
          <w:sz w:val="28"/>
          <w:szCs w:val="28"/>
        </w:rPr>
        <w:t xml:space="preserve"> приложени</w:t>
      </w:r>
      <w:r w:rsidR="003377BC" w:rsidRPr="0012397F">
        <w:rPr>
          <w:sz w:val="28"/>
          <w:szCs w:val="28"/>
        </w:rPr>
        <w:t>я</w:t>
      </w:r>
      <w:r w:rsidRPr="0012397F">
        <w:rPr>
          <w:sz w:val="28"/>
          <w:szCs w:val="28"/>
        </w:rPr>
        <w:t xml:space="preserve"> к настоящему постановлению. </w:t>
      </w:r>
    </w:p>
    <w:p w14:paraId="3F1066A1" w14:textId="039358AC" w:rsidR="003377BC" w:rsidRPr="0012397F" w:rsidRDefault="003377BC" w:rsidP="00C233C8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2. Установить долгосрочные параметры регулирования тарифов на захоронение твердых коммунальных отходов для </w:t>
      </w:r>
      <w:r w:rsidR="0012397F" w:rsidRPr="0012397F">
        <w:rPr>
          <w:sz w:val="28"/>
          <w:szCs w:val="28"/>
        </w:rPr>
        <w:t xml:space="preserve">акционерного </w:t>
      </w:r>
      <w:r w:rsidRPr="0012397F">
        <w:rPr>
          <w:sz w:val="28"/>
          <w:szCs w:val="28"/>
        </w:rPr>
        <w:t xml:space="preserve">общества </w:t>
      </w:r>
      <w:r w:rsidR="0012397F" w:rsidRPr="0012397F">
        <w:rPr>
          <w:sz w:val="28"/>
          <w:szCs w:val="28"/>
        </w:rPr>
        <w:t>«Саянскхимпласт</w:t>
      </w:r>
      <w:r w:rsidRPr="0012397F">
        <w:rPr>
          <w:sz w:val="28"/>
          <w:szCs w:val="28"/>
        </w:rPr>
        <w:t>», согласно разделу 2 приложения к настоящему постановлению.</w:t>
      </w:r>
    </w:p>
    <w:p w14:paraId="176E2CAD" w14:textId="1B1E44AB" w:rsidR="00C233C8" w:rsidRPr="0012397F" w:rsidRDefault="003377BC" w:rsidP="003377BC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3. </w:t>
      </w:r>
      <w:r w:rsidR="0024178E" w:rsidRPr="0012397F">
        <w:rPr>
          <w:sz w:val="28"/>
          <w:szCs w:val="28"/>
        </w:rPr>
        <w:t>Признать утратившим</w:t>
      </w:r>
      <w:r w:rsidR="00C233C8" w:rsidRPr="0012397F">
        <w:rPr>
          <w:sz w:val="28"/>
          <w:szCs w:val="28"/>
        </w:rPr>
        <w:t xml:space="preserve"> силу</w:t>
      </w:r>
      <w:r w:rsidR="0024178E" w:rsidRPr="0012397F">
        <w:rPr>
          <w:sz w:val="28"/>
          <w:szCs w:val="28"/>
        </w:rPr>
        <w:t xml:space="preserve"> </w:t>
      </w:r>
      <w:r w:rsidR="00C233C8" w:rsidRPr="0012397F">
        <w:rPr>
          <w:sz w:val="28"/>
          <w:szCs w:val="28"/>
        </w:rPr>
        <w:t>постановлени</w:t>
      </w:r>
      <w:r w:rsidR="004865A4" w:rsidRPr="0012397F">
        <w:rPr>
          <w:sz w:val="28"/>
          <w:szCs w:val="28"/>
        </w:rPr>
        <w:t>е</w:t>
      </w:r>
      <w:r w:rsidR="0024178E" w:rsidRPr="0012397F">
        <w:rPr>
          <w:sz w:val="28"/>
          <w:szCs w:val="28"/>
        </w:rPr>
        <w:t xml:space="preserve"> администрации городского </w:t>
      </w:r>
      <w:r w:rsidR="00C233C8" w:rsidRPr="0012397F">
        <w:rPr>
          <w:sz w:val="28"/>
          <w:szCs w:val="28"/>
        </w:rPr>
        <w:t>округа муниципального образования «город Саянск»</w:t>
      </w:r>
      <w:r w:rsidR="004865A4" w:rsidRPr="0012397F">
        <w:rPr>
          <w:sz w:val="28"/>
          <w:szCs w:val="28"/>
        </w:rPr>
        <w:t xml:space="preserve"> от </w:t>
      </w:r>
      <w:r w:rsidR="0012397F" w:rsidRPr="0012397F">
        <w:rPr>
          <w:sz w:val="28"/>
          <w:szCs w:val="28"/>
        </w:rPr>
        <w:t>19.12</w:t>
      </w:r>
      <w:r w:rsidR="0024178E" w:rsidRPr="0012397F">
        <w:rPr>
          <w:sz w:val="28"/>
          <w:szCs w:val="28"/>
        </w:rPr>
        <w:t>.2016</w:t>
      </w:r>
      <w:r w:rsidR="004865A4" w:rsidRPr="0012397F">
        <w:rPr>
          <w:sz w:val="28"/>
          <w:szCs w:val="28"/>
        </w:rPr>
        <w:t xml:space="preserve"> № 110-37-1</w:t>
      </w:r>
      <w:r w:rsidR="0012397F" w:rsidRPr="0012397F">
        <w:rPr>
          <w:sz w:val="28"/>
          <w:szCs w:val="28"/>
        </w:rPr>
        <w:t>554</w:t>
      </w:r>
      <w:r w:rsidR="0024178E" w:rsidRPr="0012397F">
        <w:rPr>
          <w:sz w:val="28"/>
          <w:szCs w:val="28"/>
        </w:rPr>
        <w:t xml:space="preserve">-16 </w:t>
      </w:r>
      <w:r w:rsidR="004865A4" w:rsidRPr="0012397F">
        <w:rPr>
          <w:sz w:val="28"/>
          <w:szCs w:val="28"/>
        </w:rPr>
        <w:t>«</w:t>
      </w:r>
      <w:r w:rsidR="0024178E" w:rsidRPr="0012397F">
        <w:rPr>
          <w:sz w:val="28"/>
          <w:szCs w:val="28"/>
        </w:rPr>
        <w:t xml:space="preserve">Об установлении тарифа на услуги по захоронению твердых коммунальных отходов, оказываемые </w:t>
      </w:r>
      <w:r w:rsidR="0012397F" w:rsidRPr="0012397F">
        <w:rPr>
          <w:sz w:val="28"/>
          <w:szCs w:val="28"/>
        </w:rPr>
        <w:t xml:space="preserve">акционерным </w:t>
      </w:r>
      <w:r w:rsidR="0024178E" w:rsidRPr="0012397F">
        <w:rPr>
          <w:sz w:val="28"/>
          <w:szCs w:val="28"/>
        </w:rPr>
        <w:t xml:space="preserve">обществом </w:t>
      </w:r>
      <w:r w:rsidR="0012397F" w:rsidRPr="0012397F">
        <w:rPr>
          <w:sz w:val="28"/>
          <w:szCs w:val="28"/>
        </w:rPr>
        <w:t>«Саянскхимпласт</w:t>
      </w:r>
      <w:r w:rsidR="004865A4" w:rsidRPr="0012397F">
        <w:rPr>
          <w:sz w:val="28"/>
          <w:szCs w:val="28"/>
        </w:rPr>
        <w:t>» (опубликова</w:t>
      </w:r>
      <w:r w:rsidR="00E710BB" w:rsidRPr="0012397F">
        <w:rPr>
          <w:sz w:val="28"/>
          <w:szCs w:val="28"/>
        </w:rPr>
        <w:t xml:space="preserve">но в газете «Саянские зори» № </w:t>
      </w:r>
      <w:r w:rsidR="0012397F" w:rsidRPr="0012397F">
        <w:rPr>
          <w:sz w:val="28"/>
          <w:szCs w:val="28"/>
        </w:rPr>
        <w:t>50</w:t>
      </w:r>
      <w:r w:rsidR="004865A4" w:rsidRPr="0012397F">
        <w:rPr>
          <w:sz w:val="28"/>
          <w:szCs w:val="28"/>
        </w:rPr>
        <w:t xml:space="preserve"> от </w:t>
      </w:r>
      <w:r w:rsidR="0012397F" w:rsidRPr="0012397F">
        <w:rPr>
          <w:sz w:val="28"/>
          <w:szCs w:val="28"/>
        </w:rPr>
        <w:t>22</w:t>
      </w:r>
      <w:r w:rsidR="004865A4" w:rsidRPr="0012397F">
        <w:rPr>
          <w:sz w:val="28"/>
          <w:szCs w:val="28"/>
        </w:rPr>
        <w:t>.12.201</w:t>
      </w:r>
      <w:r w:rsidR="0024178E" w:rsidRPr="0012397F">
        <w:rPr>
          <w:sz w:val="28"/>
          <w:szCs w:val="28"/>
        </w:rPr>
        <w:t>6</w:t>
      </w:r>
      <w:r w:rsidR="004865A4" w:rsidRPr="0012397F">
        <w:rPr>
          <w:sz w:val="28"/>
          <w:szCs w:val="28"/>
        </w:rPr>
        <w:t xml:space="preserve">, вкладыш </w:t>
      </w:r>
      <w:r w:rsidR="00E710BB" w:rsidRPr="0012397F">
        <w:rPr>
          <w:sz w:val="28"/>
          <w:szCs w:val="28"/>
        </w:rPr>
        <w:t xml:space="preserve">«официальная информация» стр. </w:t>
      </w:r>
      <w:r w:rsidR="0012397F" w:rsidRPr="0012397F">
        <w:rPr>
          <w:sz w:val="28"/>
          <w:szCs w:val="28"/>
        </w:rPr>
        <w:t>26,27</w:t>
      </w:r>
      <w:r w:rsidR="004865A4" w:rsidRPr="0012397F">
        <w:rPr>
          <w:sz w:val="28"/>
          <w:szCs w:val="28"/>
        </w:rPr>
        <w:t>);</w:t>
      </w:r>
    </w:p>
    <w:p w14:paraId="78B4B5F2" w14:textId="501E6823" w:rsidR="00C233C8" w:rsidRPr="0012397F" w:rsidRDefault="003377BC" w:rsidP="003377BC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4. </w:t>
      </w:r>
      <w:r w:rsidR="00C233C8" w:rsidRPr="0012397F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14:paraId="46A36A30" w14:textId="6CAE4A15" w:rsidR="003377BC" w:rsidRPr="0012397F" w:rsidRDefault="003377BC" w:rsidP="0012397F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lastRenderedPageBreak/>
        <w:t xml:space="preserve">5. </w:t>
      </w:r>
      <w:r w:rsidR="00C233C8" w:rsidRPr="0012397F">
        <w:rPr>
          <w:sz w:val="28"/>
          <w:szCs w:val="28"/>
        </w:rPr>
        <w:t xml:space="preserve">Настоящее постановление вступает в силу </w:t>
      </w:r>
      <w:r w:rsidR="0012397F" w:rsidRPr="0012397F">
        <w:rPr>
          <w:sz w:val="28"/>
          <w:szCs w:val="28"/>
        </w:rPr>
        <w:t>после дня его официального опубликования.</w:t>
      </w:r>
    </w:p>
    <w:p w14:paraId="755CFA1E" w14:textId="77777777" w:rsidR="0012397F" w:rsidRPr="0012397F" w:rsidRDefault="0012397F" w:rsidP="0012397F">
      <w:pPr>
        <w:ind w:firstLine="645"/>
        <w:jc w:val="both"/>
        <w:rPr>
          <w:sz w:val="28"/>
          <w:szCs w:val="28"/>
        </w:rPr>
      </w:pPr>
    </w:p>
    <w:p w14:paraId="0AF43FB9" w14:textId="77777777" w:rsidR="0012397F" w:rsidRPr="0012397F" w:rsidRDefault="0012397F" w:rsidP="0012397F">
      <w:pPr>
        <w:ind w:firstLine="645"/>
        <w:jc w:val="both"/>
        <w:rPr>
          <w:sz w:val="28"/>
          <w:szCs w:val="28"/>
        </w:rPr>
      </w:pPr>
    </w:p>
    <w:p w14:paraId="70314691" w14:textId="77777777" w:rsidR="00C233C8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Мэр городского округа</w:t>
      </w:r>
    </w:p>
    <w:p w14:paraId="2D6D0BA8" w14:textId="77777777" w:rsidR="004865A4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муниципального образования</w:t>
      </w:r>
    </w:p>
    <w:p w14:paraId="4B6503EC" w14:textId="273B627A" w:rsidR="00C233C8" w:rsidRPr="0012397F" w:rsidRDefault="00C233C8" w:rsidP="00097D5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«город Саянск»                            </w:t>
      </w:r>
      <w:r w:rsidR="004865A4" w:rsidRPr="0012397F">
        <w:rPr>
          <w:sz w:val="28"/>
          <w:szCs w:val="28"/>
        </w:rPr>
        <w:t xml:space="preserve">                                    </w:t>
      </w:r>
      <w:r w:rsidRPr="0012397F">
        <w:rPr>
          <w:sz w:val="28"/>
          <w:szCs w:val="28"/>
        </w:rPr>
        <w:t xml:space="preserve">  </w:t>
      </w:r>
      <w:r w:rsidR="004865A4" w:rsidRPr="0012397F">
        <w:rPr>
          <w:sz w:val="28"/>
          <w:szCs w:val="28"/>
        </w:rPr>
        <w:t>О.В.</w:t>
      </w:r>
      <w:r w:rsidR="00043BF7">
        <w:rPr>
          <w:sz w:val="28"/>
          <w:szCs w:val="28"/>
        </w:rPr>
        <w:t xml:space="preserve"> </w:t>
      </w:r>
      <w:r w:rsidR="004865A4" w:rsidRPr="0012397F">
        <w:rPr>
          <w:sz w:val="28"/>
          <w:szCs w:val="28"/>
        </w:rPr>
        <w:t>Боровский</w:t>
      </w:r>
    </w:p>
    <w:p w14:paraId="2C4AB14C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488074DE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031054B3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248E07A8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1F950839" w14:textId="77777777" w:rsidR="00D54CB0" w:rsidRPr="0012397F" w:rsidRDefault="00D54CB0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77C88D73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63E76851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3F99C8B6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09B5CD6E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1E96AA3D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7D54510B" w14:textId="77777777" w:rsidR="00097D58" w:rsidRPr="00495D64" w:rsidRDefault="00C233C8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4865A4">
        <w:rPr>
          <w:rFonts w:ascii="Times New Roman" w:hAnsi="Times New Roman" w:cs="Times New Roman"/>
        </w:rPr>
        <w:t>Яковлева О.В.</w:t>
      </w:r>
      <w:r w:rsidR="00097D58">
        <w:rPr>
          <w:rFonts w:ascii="Times New Roman" w:hAnsi="Times New Roman" w:cs="Times New Roman"/>
        </w:rPr>
        <w:t xml:space="preserve"> </w:t>
      </w:r>
      <w:r w:rsidR="00097D58"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p w14:paraId="26B60ACF" w14:textId="77777777" w:rsidR="00C233C8" w:rsidRDefault="00C233C8" w:rsidP="00C233C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CD02310" w14:textId="77777777" w:rsidR="003377BC" w:rsidRDefault="003377BC" w:rsidP="00097D58">
      <w:pPr>
        <w:jc w:val="right"/>
        <w:rPr>
          <w:sz w:val="24"/>
          <w:szCs w:val="24"/>
        </w:rPr>
      </w:pPr>
    </w:p>
    <w:p w14:paraId="27DDD84F" w14:textId="77777777" w:rsidR="003377BC" w:rsidRDefault="003377BC" w:rsidP="00097D58">
      <w:pPr>
        <w:jc w:val="right"/>
        <w:rPr>
          <w:sz w:val="24"/>
          <w:szCs w:val="24"/>
        </w:rPr>
      </w:pPr>
    </w:p>
    <w:p w14:paraId="04C00AB9" w14:textId="77777777" w:rsidR="003377BC" w:rsidRDefault="003377BC" w:rsidP="00097D58">
      <w:pPr>
        <w:jc w:val="right"/>
        <w:rPr>
          <w:sz w:val="24"/>
          <w:szCs w:val="24"/>
        </w:rPr>
      </w:pPr>
    </w:p>
    <w:p w14:paraId="5667FB46" w14:textId="77777777" w:rsidR="003377BC" w:rsidRDefault="003377BC" w:rsidP="00097D58">
      <w:pPr>
        <w:jc w:val="right"/>
        <w:rPr>
          <w:sz w:val="24"/>
          <w:szCs w:val="24"/>
        </w:rPr>
      </w:pPr>
    </w:p>
    <w:p w14:paraId="6E1FA2BD" w14:textId="77777777" w:rsidR="003377BC" w:rsidRDefault="003377BC" w:rsidP="00097D58">
      <w:pPr>
        <w:jc w:val="right"/>
        <w:rPr>
          <w:sz w:val="24"/>
          <w:szCs w:val="24"/>
        </w:rPr>
      </w:pPr>
    </w:p>
    <w:p w14:paraId="4EB32598" w14:textId="77777777" w:rsidR="003377BC" w:rsidRDefault="003377BC" w:rsidP="00097D58">
      <w:pPr>
        <w:jc w:val="right"/>
        <w:rPr>
          <w:sz w:val="24"/>
          <w:szCs w:val="24"/>
        </w:rPr>
      </w:pPr>
    </w:p>
    <w:p w14:paraId="49B61880" w14:textId="77777777" w:rsidR="003377BC" w:rsidRDefault="003377BC" w:rsidP="00097D58">
      <w:pPr>
        <w:jc w:val="right"/>
        <w:rPr>
          <w:sz w:val="24"/>
          <w:szCs w:val="24"/>
        </w:rPr>
      </w:pPr>
    </w:p>
    <w:p w14:paraId="69D6CFFF" w14:textId="77777777" w:rsidR="003377BC" w:rsidRDefault="003377BC" w:rsidP="00097D58">
      <w:pPr>
        <w:jc w:val="right"/>
        <w:rPr>
          <w:sz w:val="24"/>
          <w:szCs w:val="24"/>
        </w:rPr>
      </w:pPr>
    </w:p>
    <w:p w14:paraId="70F6603F" w14:textId="77777777" w:rsidR="003377BC" w:rsidRDefault="003377BC" w:rsidP="00097D58">
      <w:pPr>
        <w:jc w:val="right"/>
        <w:rPr>
          <w:sz w:val="24"/>
          <w:szCs w:val="24"/>
        </w:rPr>
      </w:pPr>
    </w:p>
    <w:p w14:paraId="36D73F55" w14:textId="77777777" w:rsidR="003377BC" w:rsidRDefault="003377BC" w:rsidP="00097D58">
      <w:pPr>
        <w:jc w:val="right"/>
        <w:rPr>
          <w:sz w:val="24"/>
          <w:szCs w:val="24"/>
        </w:rPr>
      </w:pPr>
    </w:p>
    <w:p w14:paraId="7AA56FAD" w14:textId="77777777" w:rsidR="003377BC" w:rsidRDefault="003377BC" w:rsidP="00097D58">
      <w:pPr>
        <w:jc w:val="right"/>
        <w:rPr>
          <w:sz w:val="24"/>
          <w:szCs w:val="24"/>
        </w:rPr>
      </w:pPr>
    </w:p>
    <w:p w14:paraId="37BA2AD9" w14:textId="77777777" w:rsidR="003377BC" w:rsidRDefault="003377BC" w:rsidP="00097D58">
      <w:pPr>
        <w:jc w:val="right"/>
        <w:rPr>
          <w:sz w:val="24"/>
          <w:szCs w:val="24"/>
        </w:rPr>
      </w:pPr>
    </w:p>
    <w:p w14:paraId="7C0A88FE" w14:textId="77777777" w:rsidR="003377BC" w:rsidRDefault="003377BC" w:rsidP="00097D58">
      <w:pPr>
        <w:jc w:val="right"/>
        <w:rPr>
          <w:sz w:val="24"/>
          <w:szCs w:val="24"/>
        </w:rPr>
      </w:pPr>
    </w:p>
    <w:p w14:paraId="3B366106" w14:textId="77777777" w:rsidR="003377BC" w:rsidRDefault="003377BC" w:rsidP="00097D58">
      <w:pPr>
        <w:jc w:val="right"/>
        <w:rPr>
          <w:sz w:val="24"/>
          <w:szCs w:val="24"/>
        </w:rPr>
      </w:pPr>
    </w:p>
    <w:p w14:paraId="3034FA79" w14:textId="77777777" w:rsidR="003377BC" w:rsidRDefault="003377BC" w:rsidP="00097D58">
      <w:pPr>
        <w:jc w:val="right"/>
        <w:rPr>
          <w:sz w:val="24"/>
          <w:szCs w:val="24"/>
        </w:rPr>
      </w:pPr>
    </w:p>
    <w:p w14:paraId="7B79BEE2" w14:textId="77777777" w:rsidR="003377BC" w:rsidRDefault="003377BC" w:rsidP="00097D58">
      <w:pPr>
        <w:jc w:val="right"/>
        <w:rPr>
          <w:sz w:val="24"/>
          <w:szCs w:val="24"/>
        </w:rPr>
      </w:pPr>
    </w:p>
    <w:p w14:paraId="089CD685" w14:textId="77777777" w:rsidR="003377BC" w:rsidRDefault="003377BC" w:rsidP="00097D58">
      <w:pPr>
        <w:jc w:val="right"/>
        <w:rPr>
          <w:sz w:val="24"/>
          <w:szCs w:val="24"/>
        </w:rPr>
      </w:pPr>
    </w:p>
    <w:p w14:paraId="03DE6DE2" w14:textId="77777777" w:rsidR="003377BC" w:rsidRDefault="003377BC" w:rsidP="00097D58">
      <w:pPr>
        <w:jc w:val="right"/>
        <w:rPr>
          <w:sz w:val="24"/>
          <w:szCs w:val="24"/>
        </w:rPr>
      </w:pPr>
    </w:p>
    <w:p w14:paraId="072A281C" w14:textId="77777777" w:rsidR="003377BC" w:rsidRDefault="003377BC" w:rsidP="00097D58">
      <w:pPr>
        <w:jc w:val="right"/>
        <w:rPr>
          <w:sz w:val="24"/>
          <w:szCs w:val="24"/>
        </w:rPr>
      </w:pPr>
    </w:p>
    <w:p w14:paraId="775165B4" w14:textId="77777777" w:rsidR="003377BC" w:rsidRDefault="003377BC" w:rsidP="00097D58">
      <w:pPr>
        <w:jc w:val="right"/>
        <w:rPr>
          <w:sz w:val="24"/>
          <w:szCs w:val="24"/>
        </w:rPr>
      </w:pPr>
    </w:p>
    <w:p w14:paraId="08B798B0" w14:textId="77777777" w:rsidR="003377BC" w:rsidRDefault="003377BC" w:rsidP="00097D58">
      <w:pPr>
        <w:jc w:val="right"/>
        <w:rPr>
          <w:sz w:val="24"/>
          <w:szCs w:val="24"/>
        </w:rPr>
      </w:pPr>
    </w:p>
    <w:p w14:paraId="066959CE" w14:textId="77777777" w:rsidR="003377BC" w:rsidRDefault="003377BC" w:rsidP="00097D58">
      <w:pPr>
        <w:jc w:val="right"/>
        <w:rPr>
          <w:sz w:val="24"/>
          <w:szCs w:val="24"/>
        </w:rPr>
      </w:pPr>
    </w:p>
    <w:p w14:paraId="12A6DA5A" w14:textId="77777777" w:rsidR="003377BC" w:rsidRDefault="003377BC" w:rsidP="00097D58">
      <w:pPr>
        <w:jc w:val="right"/>
        <w:rPr>
          <w:sz w:val="24"/>
          <w:szCs w:val="24"/>
        </w:rPr>
      </w:pPr>
    </w:p>
    <w:p w14:paraId="2613701C" w14:textId="77777777" w:rsidR="003377BC" w:rsidRDefault="003377BC" w:rsidP="00097D58">
      <w:pPr>
        <w:jc w:val="right"/>
        <w:rPr>
          <w:sz w:val="24"/>
          <w:szCs w:val="24"/>
        </w:rPr>
      </w:pPr>
    </w:p>
    <w:p w14:paraId="52C0AB9A" w14:textId="77777777" w:rsidR="003377BC" w:rsidRDefault="003377BC" w:rsidP="00097D58">
      <w:pPr>
        <w:jc w:val="right"/>
        <w:rPr>
          <w:sz w:val="24"/>
          <w:szCs w:val="24"/>
        </w:rPr>
      </w:pPr>
    </w:p>
    <w:p w14:paraId="44840D16" w14:textId="77777777" w:rsidR="003377BC" w:rsidRDefault="003377BC" w:rsidP="00097D58">
      <w:pPr>
        <w:jc w:val="right"/>
        <w:rPr>
          <w:sz w:val="24"/>
          <w:szCs w:val="24"/>
        </w:rPr>
      </w:pPr>
    </w:p>
    <w:p w14:paraId="18F6CC2D" w14:textId="77777777" w:rsidR="003377BC" w:rsidRDefault="003377BC" w:rsidP="00097D58">
      <w:pPr>
        <w:jc w:val="right"/>
        <w:rPr>
          <w:sz w:val="24"/>
          <w:szCs w:val="24"/>
        </w:rPr>
      </w:pPr>
    </w:p>
    <w:p w14:paraId="4F03A341" w14:textId="77777777" w:rsidR="003377BC" w:rsidRDefault="003377BC" w:rsidP="00097D58">
      <w:pPr>
        <w:jc w:val="right"/>
        <w:rPr>
          <w:sz w:val="24"/>
          <w:szCs w:val="24"/>
        </w:rPr>
      </w:pPr>
    </w:p>
    <w:p w14:paraId="599AC456" w14:textId="77777777" w:rsidR="003377BC" w:rsidRDefault="003377BC" w:rsidP="00097D58">
      <w:pPr>
        <w:jc w:val="right"/>
        <w:rPr>
          <w:sz w:val="24"/>
          <w:szCs w:val="24"/>
        </w:rPr>
      </w:pPr>
    </w:p>
    <w:p w14:paraId="63DB987E" w14:textId="77777777" w:rsidR="003377BC" w:rsidRDefault="003377BC" w:rsidP="0012397F">
      <w:pPr>
        <w:rPr>
          <w:sz w:val="24"/>
          <w:szCs w:val="24"/>
        </w:rPr>
      </w:pP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30C96BC3" w14:textId="73C42741" w:rsidR="00C233C8" w:rsidRPr="00E710BB" w:rsidRDefault="007D7B1D" w:rsidP="00097D5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3A37D309" w14:textId="2F74082B" w:rsidR="00C233C8" w:rsidRPr="00E710BB" w:rsidRDefault="007D7B1D" w:rsidP="00C233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C233C8"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C233C8" w:rsidRPr="00E710BB">
        <w:rPr>
          <w:sz w:val="24"/>
          <w:szCs w:val="24"/>
        </w:rPr>
        <w:t xml:space="preserve"> администрации городского округа </w:t>
      </w:r>
    </w:p>
    <w:p w14:paraId="0AA7C6C8" w14:textId="77777777" w:rsidR="00C233C8" w:rsidRPr="00E710BB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61819735" w14:textId="7ECA11E4" w:rsidR="00C233C8" w:rsidRPr="0036371C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 xml:space="preserve">от  </w:t>
      </w:r>
      <w:r w:rsidR="006829ED">
        <w:rPr>
          <w:sz w:val="24"/>
          <w:szCs w:val="24"/>
        </w:rPr>
        <w:t>11.05.2018</w:t>
      </w:r>
      <w:r w:rsidRPr="00E710BB">
        <w:rPr>
          <w:sz w:val="24"/>
          <w:szCs w:val="24"/>
        </w:rPr>
        <w:t xml:space="preserve"> </w:t>
      </w:r>
      <w:r w:rsidR="001222A6" w:rsidRPr="00E710BB">
        <w:rPr>
          <w:sz w:val="24"/>
          <w:szCs w:val="24"/>
        </w:rPr>
        <w:t xml:space="preserve">  </w:t>
      </w:r>
      <w:r w:rsidR="004865A4" w:rsidRPr="00E710BB">
        <w:rPr>
          <w:sz w:val="24"/>
          <w:szCs w:val="24"/>
        </w:rPr>
        <w:t xml:space="preserve"> </w:t>
      </w:r>
      <w:r w:rsidRPr="00E710BB">
        <w:rPr>
          <w:sz w:val="24"/>
          <w:szCs w:val="24"/>
        </w:rPr>
        <w:t xml:space="preserve">№ </w:t>
      </w:r>
      <w:r w:rsidR="001222A6" w:rsidRPr="00E710BB">
        <w:rPr>
          <w:sz w:val="24"/>
          <w:szCs w:val="24"/>
        </w:rPr>
        <w:t xml:space="preserve">  </w:t>
      </w:r>
      <w:r w:rsidR="006829ED">
        <w:rPr>
          <w:sz w:val="24"/>
          <w:szCs w:val="24"/>
        </w:rPr>
        <w:t>110-37-463-18</w:t>
      </w:r>
      <w:r w:rsidR="004865A4">
        <w:rPr>
          <w:sz w:val="24"/>
          <w:szCs w:val="24"/>
        </w:rPr>
        <w:t xml:space="preserve"> </w:t>
      </w:r>
      <w:r w:rsidR="001222A6" w:rsidRPr="0036371C">
        <w:rPr>
          <w:sz w:val="24"/>
          <w:szCs w:val="24"/>
        </w:rPr>
        <w:t xml:space="preserve">         </w:t>
      </w:r>
    </w:p>
    <w:p w14:paraId="4392C111" w14:textId="77777777" w:rsidR="00C233C8" w:rsidRDefault="00C233C8" w:rsidP="00C233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14:paraId="62E60323" w14:textId="60D408EB" w:rsidR="00C233C8" w:rsidRPr="00D54CB0" w:rsidRDefault="00D54CB0" w:rsidP="00D54CB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</w:p>
    <w:p w14:paraId="2D134D01" w14:textId="5A430F38" w:rsidR="00C233C8" w:rsidRPr="00F61093" w:rsidRDefault="00F61093" w:rsidP="00C233C8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1.</w:t>
      </w:r>
      <w:r w:rsidR="00097D58" w:rsidRPr="00F61093">
        <w:rPr>
          <w:sz w:val="26"/>
          <w:szCs w:val="26"/>
        </w:rPr>
        <w:t>Тарифы</w:t>
      </w:r>
    </w:p>
    <w:p w14:paraId="587DD96E" w14:textId="7D895773" w:rsidR="00C233C8" w:rsidRPr="00F61093" w:rsidRDefault="00C233C8" w:rsidP="00C233C8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на захоронени</w:t>
      </w:r>
      <w:r w:rsidR="00E710BB" w:rsidRPr="00F61093">
        <w:rPr>
          <w:sz w:val="26"/>
          <w:szCs w:val="26"/>
        </w:rPr>
        <w:t>е</w:t>
      </w:r>
      <w:r w:rsidRPr="00F61093">
        <w:rPr>
          <w:sz w:val="26"/>
          <w:szCs w:val="26"/>
        </w:rPr>
        <w:t xml:space="preserve"> твердых </w:t>
      </w:r>
      <w:r w:rsidR="004865A4" w:rsidRPr="00F61093">
        <w:rPr>
          <w:sz w:val="26"/>
          <w:szCs w:val="26"/>
        </w:rPr>
        <w:t>коммунальных</w:t>
      </w:r>
      <w:r w:rsidR="00E710BB" w:rsidRPr="00F61093">
        <w:rPr>
          <w:sz w:val="26"/>
          <w:szCs w:val="26"/>
        </w:rPr>
        <w:t xml:space="preserve"> отходов</w:t>
      </w:r>
    </w:p>
    <w:p w14:paraId="348ED992" w14:textId="57AE32DB" w:rsidR="00A66D78" w:rsidRPr="00F61093" w:rsidRDefault="00E710BB" w:rsidP="0012397F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 xml:space="preserve">для </w:t>
      </w:r>
      <w:r w:rsidR="0012397F">
        <w:rPr>
          <w:sz w:val="26"/>
          <w:szCs w:val="26"/>
        </w:rPr>
        <w:t xml:space="preserve">акционерного </w:t>
      </w:r>
      <w:r w:rsidRPr="00F61093">
        <w:rPr>
          <w:sz w:val="26"/>
          <w:szCs w:val="26"/>
        </w:rPr>
        <w:t>общества</w:t>
      </w:r>
      <w:r w:rsidR="00C233C8" w:rsidRPr="00F61093">
        <w:rPr>
          <w:sz w:val="26"/>
          <w:szCs w:val="26"/>
        </w:rPr>
        <w:t xml:space="preserve"> </w:t>
      </w:r>
      <w:r w:rsidR="0012397F">
        <w:rPr>
          <w:sz w:val="26"/>
          <w:szCs w:val="26"/>
        </w:rPr>
        <w:t>«Саянскхимпласт</w:t>
      </w:r>
      <w:r w:rsidR="00F61093">
        <w:rPr>
          <w:sz w:val="26"/>
          <w:szCs w:val="26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3544"/>
        <w:gridCol w:w="1940"/>
        <w:gridCol w:w="2552"/>
      </w:tblGrid>
      <w:tr w:rsidR="00A66D78" w:rsidRPr="00A66D78" w14:paraId="0B27AB4C" w14:textId="77777777" w:rsidTr="00A66D78">
        <w:tc>
          <w:tcPr>
            <w:tcW w:w="861" w:type="dxa"/>
          </w:tcPr>
          <w:p w14:paraId="673D73B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>№</w:t>
            </w:r>
            <w:proofErr w:type="gramStart"/>
            <w:r w:rsidRPr="00A66D78">
              <w:rPr>
                <w:sz w:val="24"/>
                <w:szCs w:val="24"/>
              </w:rPr>
              <w:t>п</w:t>
            </w:r>
            <w:proofErr w:type="gramEnd"/>
            <w:r w:rsidRPr="00A66D78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14:paraId="3B8CAD0A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40" w:type="dxa"/>
          </w:tcPr>
          <w:p w14:paraId="1ED71AA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2552" w:type="dxa"/>
          </w:tcPr>
          <w:p w14:paraId="3D2606C1" w14:textId="77777777" w:rsidR="00A66D78" w:rsidRDefault="00A66D78" w:rsidP="00A6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</w:p>
          <w:p w14:paraId="76DDF9A5" w14:textId="275D1A05" w:rsidR="00A66D78" w:rsidRPr="00A66D78" w:rsidRDefault="00A66D78" w:rsidP="00A6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A66D78">
              <w:rPr>
                <w:sz w:val="24"/>
                <w:szCs w:val="24"/>
              </w:rPr>
              <w:t>руб</w:t>
            </w:r>
            <w:proofErr w:type="spellEnd"/>
            <w:r w:rsidRPr="00A66D78">
              <w:rPr>
                <w:sz w:val="24"/>
                <w:szCs w:val="24"/>
              </w:rPr>
              <w:t>, за 1</w:t>
            </w:r>
            <w:r w:rsidR="0012397F">
              <w:rPr>
                <w:sz w:val="24"/>
                <w:szCs w:val="24"/>
              </w:rPr>
              <w:t>тонну</w:t>
            </w:r>
            <w:r>
              <w:rPr>
                <w:sz w:val="24"/>
                <w:szCs w:val="24"/>
              </w:rPr>
              <w:t>)</w:t>
            </w:r>
          </w:p>
          <w:p w14:paraId="3CBF1F7C" w14:textId="540C459A" w:rsidR="00A66D78" w:rsidRPr="00A66D78" w:rsidRDefault="0012397F" w:rsidP="00A6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НДС</w:t>
            </w:r>
          </w:p>
        </w:tc>
      </w:tr>
      <w:tr w:rsidR="00A66D78" w:rsidRPr="00A66D78" w14:paraId="65180DD9" w14:textId="77777777" w:rsidTr="00A66D78">
        <w:tc>
          <w:tcPr>
            <w:tcW w:w="861" w:type="dxa"/>
          </w:tcPr>
          <w:p w14:paraId="0BE32E85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57C68BA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</w:p>
          <w:p w14:paraId="30CA7B31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</w:p>
          <w:p w14:paraId="62E4D58C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</w:p>
          <w:p w14:paraId="7FE15863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 xml:space="preserve">Захоронение    твердых коммунальных отходов                          </w:t>
            </w:r>
          </w:p>
        </w:tc>
        <w:tc>
          <w:tcPr>
            <w:tcW w:w="1940" w:type="dxa"/>
          </w:tcPr>
          <w:p w14:paraId="3EDF05FF" w14:textId="77777777" w:rsidR="00A66D78" w:rsidRDefault="0012397F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A66D78">
              <w:rPr>
                <w:sz w:val="24"/>
                <w:szCs w:val="24"/>
              </w:rPr>
              <w:t>30.06.2018г.</w:t>
            </w:r>
          </w:p>
          <w:p w14:paraId="0308C9D3" w14:textId="27E95E9A" w:rsidR="0012397F" w:rsidRPr="00A66D78" w:rsidRDefault="0012397F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3360DF" w14:textId="656A3358" w:rsidR="00A66D78" w:rsidRPr="00A66D78" w:rsidRDefault="00696141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536,12</w:t>
            </w:r>
          </w:p>
        </w:tc>
      </w:tr>
      <w:tr w:rsidR="00A66D78" w:rsidRPr="00A66D78" w14:paraId="4D29D855" w14:textId="77777777" w:rsidTr="00A66D78">
        <w:tc>
          <w:tcPr>
            <w:tcW w:w="861" w:type="dxa"/>
          </w:tcPr>
          <w:p w14:paraId="66D82F91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14:paraId="0EA5BBE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0726217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01.07.2018г. – 31.12.2018г.</w:t>
            </w:r>
          </w:p>
        </w:tc>
        <w:tc>
          <w:tcPr>
            <w:tcW w:w="2552" w:type="dxa"/>
          </w:tcPr>
          <w:p w14:paraId="5CDE09C6" w14:textId="321248FF" w:rsidR="00A66D78" w:rsidRPr="00A66D78" w:rsidRDefault="00696141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536,12</w:t>
            </w:r>
          </w:p>
        </w:tc>
      </w:tr>
      <w:tr w:rsidR="00A66D78" w:rsidRPr="00A66D78" w14:paraId="0528A774" w14:textId="77777777" w:rsidTr="00A66D78">
        <w:tc>
          <w:tcPr>
            <w:tcW w:w="861" w:type="dxa"/>
          </w:tcPr>
          <w:p w14:paraId="595D01D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14:paraId="601C10C2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2FBBCE2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01.01.2019г. – 30.06.2019г.</w:t>
            </w:r>
          </w:p>
        </w:tc>
        <w:tc>
          <w:tcPr>
            <w:tcW w:w="2552" w:type="dxa"/>
          </w:tcPr>
          <w:p w14:paraId="52E06251" w14:textId="43C1CA80" w:rsidR="00A66D78" w:rsidRPr="00A66D78" w:rsidRDefault="00696141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536,12</w:t>
            </w:r>
          </w:p>
        </w:tc>
      </w:tr>
      <w:tr w:rsidR="00A66D78" w:rsidRPr="00A66D78" w14:paraId="1D8662C0" w14:textId="77777777" w:rsidTr="00A66D78">
        <w:tc>
          <w:tcPr>
            <w:tcW w:w="861" w:type="dxa"/>
          </w:tcPr>
          <w:p w14:paraId="03ACC172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14:paraId="1585DDA7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4B94FBBA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01.07.2019г. – 31.12.2019г.</w:t>
            </w:r>
          </w:p>
        </w:tc>
        <w:tc>
          <w:tcPr>
            <w:tcW w:w="2552" w:type="dxa"/>
          </w:tcPr>
          <w:p w14:paraId="2D89E0EB" w14:textId="764CD8C7" w:rsidR="00A66D78" w:rsidRPr="00A66D78" w:rsidRDefault="00696141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557,56</w:t>
            </w:r>
          </w:p>
        </w:tc>
      </w:tr>
      <w:tr w:rsidR="00A66D78" w:rsidRPr="00A66D78" w14:paraId="0191FB0F" w14:textId="77777777" w:rsidTr="00A66D78">
        <w:tc>
          <w:tcPr>
            <w:tcW w:w="861" w:type="dxa"/>
          </w:tcPr>
          <w:p w14:paraId="47872F40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14:paraId="282C7960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4D392A85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01.01.2020г. – 30.06.2020г.</w:t>
            </w:r>
          </w:p>
        </w:tc>
        <w:tc>
          <w:tcPr>
            <w:tcW w:w="2552" w:type="dxa"/>
          </w:tcPr>
          <w:p w14:paraId="25211792" w14:textId="18ACC594" w:rsidR="00A66D78" w:rsidRPr="00A66D78" w:rsidRDefault="00696141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557,56</w:t>
            </w:r>
          </w:p>
        </w:tc>
      </w:tr>
      <w:tr w:rsidR="00A66D78" w:rsidRPr="00A66D78" w14:paraId="42B00B04" w14:textId="77777777" w:rsidTr="00A66D78">
        <w:tc>
          <w:tcPr>
            <w:tcW w:w="861" w:type="dxa"/>
          </w:tcPr>
          <w:p w14:paraId="585918B5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Merge/>
          </w:tcPr>
          <w:p w14:paraId="6D15C2AD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76DA53DE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01.07.2020г. – 31.12.2020г.</w:t>
            </w:r>
          </w:p>
        </w:tc>
        <w:tc>
          <w:tcPr>
            <w:tcW w:w="2552" w:type="dxa"/>
          </w:tcPr>
          <w:p w14:paraId="30D05094" w14:textId="79898FF4" w:rsidR="00A66D78" w:rsidRPr="00A66D78" w:rsidRDefault="00696141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579,86</w:t>
            </w:r>
          </w:p>
        </w:tc>
      </w:tr>
    </w:tbl>
    <w:p w14:paraId="78F406F0" w14:textId="77777777" w:rsidR="00C233C8" w:rsidRDefault="00C233C8" w:rsidP="00D54CB0">
      <w:pPr>
        <w:rPr>
          <w:sz w:val="28"/>
          <w:szCs w:val="28"/>
        </w:rPr>
      </w:pPr>
    </w:p>
    <w:p w14:paraId="44BB27A3" w14:textId="2C3A586B" w:rsidR="00C233C8" w:rsidRPr="00F61093" w:rsidRDefault="00F61093" w:rsidP="00F61093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2. Долгосрочные параметры регулирования тарифа на захоронение</w:t>
      </w:r>
    </w:p>
    <w:p w14:paraId="3B7C23E4" w14:textId="12920CE8" w:rsidR="00F61093" w:rsidRPr="00F61093" w:rsidRDefault="00F61093" w:rsidP="0012397F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 xml:space="preserve">твердых коммунальных отходов для </w:t>
      </w:r>
      <w:proofErr w:type="spellStart"/>
      <w:proofErr w:type="gramStart"/>
      <w:r w:rsidR="0012397F" w:rsidRPr="00F61093">
        <w:rPr>
          <w:sz w:val="26"/>
          <w:szCs w:val="26"/>
        </w:rPr>
        <w:t>для</w:t>
      </w:r>
      <w:proofErr w:type="spellEnd"/>
      <w:proofErr w:type="gramEnd"/>
      <w:r w:rsidR="0012397F" w:rsidRPr="00F61093">
        <w:rPr>
          <w:sz w:val="26"/>
          <w:szCs w:val="26"/>
        </w:rPr>
        <w:t xml:space="preserve"> </w:t>
      </w:r>
      <w:r w:rsidR="0012397F">
        <w:rPr>
          <w:sz w:val="26"/>
          <w:szCs w:val="26"/>
        </w:rPr>
        <w:t xml:space="preserve">акционерного </w:t>
      </w:r>
      <w:r w:rsidR="0012397F" w:rsidRPr="00F61093">
        <w:rPr>
          <w:sz w:val="26"/>
          <w:szCs w:val="26"/>
        </w:rPr>
        <w:t xml:space="preserve">общества </w:t>
      </w:r>
      <w:r w:rsidR="0012397F">
        <w:rPr>
          <w:sz w:val="26"/>
          <w:szCs w:val="26"/>
        </w:rPr>
        <w:t>«Саянскхимпласт»</w:t>
      </w:r>
      <w:r w:rsidR="00D54CB0">
        <w:rPr>
          <w:sz w:val="26"/>
          <w:szCs w:val="26"/>
        </w:rPr>
        <w:t>, устанавливаемые на 2018-2020 годы с использованием метода индексации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2"/>
        <w:gridCol w:w="1061"/>
        <w:gridCol w:w="2074"/>
        <w:gridCol w:w="2110"/>
        <w:gridCol w:w="2253"/>
      </w:tblGrid>
      <w:tr w:rsidR="003377BC" w:rsidRPr="00F61093" w14:paraId="69CBB153" w14:textId="77777777" w:rsidTr="003377BC">
        <w:tc>
          <w:tcPr>
            <w:tcW w:w="1715" w:type="dxa"/>
            <w:vMerge w:val="restart"/>
          </w:tcPr>
          <w:p w14:paraId="308EBE03" w14:textId="39044DBF" w:rsidR="003377BC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169" w:type="dxa"/>
            <w:vMerge w:val="restart"/>
          </w:tcPr>
          <w:p w14:paraId="2ECE8156" w14:textId="0BBEC4C0" w:rsidR="003377BC" w:rsidRPr="00F61093" w:rsidRDefault="003377BC" w:rsidP="00F61093">
            <w:pPr>
              <w:rPr>
                <w:sz w:val="24"/>
                <w:szCs w:val="24"/>
              </w:rPr>
            </w:pPr>
            <w:r w:rsidRPr="00F61093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181" w:type="dxa"/>
          </w:tcPr>
          <w:p w14:paraId="43449270" w14:textId="484DD70F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 w:rsidRPr="00F61093">
              <w:rPr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205" w:type="dxa"/>
          </w:tcPr>
          <w:p w14:paraId="38B2B67E" w14:textId="6AEBE4E1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2300" w:type="dxa"/>
          </w:tcPr>
          <w:p w14:paraId="3B0FD784" w14:textId="557A5DA5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энергосбережения и энергетической эффективности (удельный расход энергетических ресурсов)</w:t>
            </w:r>
          </w:p>
        </w:tc>
      </w:tr>
      <w:tr w:rsidR="003377BC" w:rsidRPr="00F61093" w14:paraId="057AD442" w14:textId="77777777" w:rsidTr="003377BC">
        <w:tc>
          <w:tcPr>
            <w:tcW w:w="1715" w:type="dxa"/>
            <w:vMerge/>
          </w:tcPr>
          <w:p w14:paraId="29A108EC" w14:textId="77777777" w:rsidR="003377BC" w:rsidRPr="00F61093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14:paraId="465EBD34" w14:textId="6F1C3EC5" w:rsidR="003377BC" w:rsidRPr="00F61093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14:paraId="3B8D5DFD" w14:textId="61C202A2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proofErr w:type="spellStart"/>
            <w:r w:rsidRPr="00F61093">
              <w:rPr>
                <w:sz w:val="24"/>
                <w:szCs w:val="24"/>
              </w:rPr>
              <w:t>тыс</w:t>
            </w:r>
            <w:proofErr w:type="gramStart"/>
            <w:r w:rsidRPr="00F61093">
              <w:rPr>
                <w:sz w:val="24"/>
                <w:szCs w:val="24"/>
              </w:rPr>
              <w:t>.р</w:t>
            </w:r>
            <w:proofErr w:type="gramEnd"/>
            <w:r w:rsidRPr="00F61093">
              <w:rPr>
                <w:sz w:val="24"/>
                <w:szCs w:val="24"/>
              </w:rPr>
              <w:t>уб</w:t>
            </w:r>
            <w:proofErr w:type="spellEnd"/>
            <w:r w:rsidRPr="00F61093">
              <w:rPr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14:paraId="395B948B" w14:textId="76B87862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300" w:type="dxa"/>
          </w:tcPr>
          <w:p w14:paraId="095E65FA" w14:textId="7BD2DD29" w:rsidR="003377BC" w:rsidRPr="00F61093" w:rsidRDefault="003377BC" w:rsidP="001239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r w:rsidR="0012397F">
              <w:rPr>
                <w:sz w:val="24"/>
                <w:szCs w:val="24"/>
              </w:rPr>
              <w:t>тонн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7BC" w:rsidRPr="00F61093" w14:paraId="3C6D820D" w14:textId="77777777" w:rsidTr="003377BC">
        <w:tc>
          <w:tcPr>
            <w:tcW w:w="1715" w:type="dxa"/>
            <w:vMerge w:val="restart"/>
          </w:tcPr>
          <w:p w14:paraId="2D816394" w14:textId="507F204D" w:rsidR="003377BC" w:rsidRPr="00D54CB0" w:rsidRDefault="0012397F" w:rsidP="00F6109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 «Саянскхимпласт»</w:t>
            </w:r>
          </w:p>
        </w:tc>
        <w:tc>
          <w:tcPr>
            <w:tcW w:w="1169" w:type="dxa"/>
          </w:tcPr>
          <w:p w14:paraId="003A71D7" w14:textId="21E01B3B" w:rsidR="003377BC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181" w:type="dxa"/>
          </w:tcPr>
          <w:p w14:paraId="5D2DFD26" w14:textId="3D83730C" w:rsidR="003377BC" w:rsidRPr="00F61093" w:rsidRDefault="00696141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878,6</w:t>
            </w:r>
          </w:p>
        </w:tc>
        <w:tc>
          <w:tcPr>
            <w:tcW w:w="2205" w:type="dxa"/>
          </w:tcPr>
          <w:p w14:paraId="485595EA" w14:textId="41671396" w:rsidR="003377BC" w:rsidRDefault="003377BC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CB0">
              <w:rPr>
                <w:sz w:val="24"/>
                <w:szCs w:val="24"/>
              </w:rPr>
              <w:t>,0</w:t>
            </w:r>
          </w:p>
        </w:tc>
        <w:tc>
          <w:tcPr>
            <w:tcW w:w="2300" w:type="dxa"/>
          </w:tcPr>
          <w:p w14:paraId="16650495" w14:textId="2C62EE5D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7BC" w:rsidRPr="00F61093" w14:paraId="7295DCC5" w14:textId="77777777" w:rsidTr="003377BC">
        <w:tc>
          <w:tcPr>
            <w:tcW w:w="1715" w:type="dxa"/>
            <w:vMerge/>
          </w:tcPr>
          <w:p w14:paraId="431785B6" w14:textId="77777777" w:rsidR="003377BC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583BBCED" w14:textId="67862987" w:rsidR="00D54CB0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181" w:type="dxa"/>
          </w:tcPr>
          <w:p w14:paraId="06CBC750" w14:textId="77777777" w:rsidR="003377BC" w:rsidRPr="00F61093" w:rsidRDefault="003377BC" w:rsidP="00D5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52A9FB2A" w14:textId="2A6730C5" w:rsidR="003377BC" w:rsidRDefault="003377BC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CB0">
              <w:rPr>
                <w:sz w:val="24"/>
                <w:szCs w:val="24"/>
              </w:rPr>
              <w:t>,0</w:t>
            </w:r>
          </w:p>
        </w:tc>
        <w:tc>
          <w:tcPr>
            <w:tcW w:w="2300" w:type="dxa"/>
          </w:tcPr>
          <w:p w14:paraId="5E154F73" w14:textId="42965760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7BC" w:rsidRPr="00F61093" w14:paraId="47C362C9" w14:textId="77777777" w:rsidTr="003377BC">
        <w:tc>
          <w:tcPr>
            <w:tcW w:w="1715" w:type="dxa"/>
            <w:vMerge/>
          </w:tcPr>
          <w:p w14:paraId="32C7FB86" w14:textId="77777777" w:rsidR="003377BC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6FC5BF34" w14:textId="78716F4E" w:rsidR="003377BC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81" w:type="dxa"/>
          </w:tcPr>
          <w:p w14:paraId="104510CD" w14:textId="77777777" w:rsidR="003377BC" w:rsidRPr="00F61093" w:rsidRDefault="003377BC" w:rsidP="00D5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44A232F5" w14:textId="53C6AFC9" w:rsidR="003377BC" w:rsidRDefault="003377BC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CB0">
              <w:rPr>
                <w:sz w:val="24"/>
                <w:szCs w:val="24"/>
              </w:rPr>
              <w:t>,0</w:t>
            </w:r>
          </w:p>
        </w:tc>
        <w:tc>
          <w:tcPr>
            <w:tcW w:w="2300" w:type="dxa"/>
          </w:tcPr>
          <w:p w14:paraId="1D89BA79" w14:textId="43C6BD58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AEC7B32" w14:textId="77777777" w:rsidR="00C233C8" w:rsidRDefault="00C233C8" w:rsidP="00F61093">
      <w:pPr>
        <w:rPr>
          <w:sz w:val="28"/>
          <w:szCs w:val="28"/>
        </w:rPr>
      </w:pPr>
    </w:p>
    <w:p w14:paraId="3D3F04FB" w14:textId="77777777" w:rsidR="004865A4" w:rsidRDefault="004865A4" w:rsidP="004865A4">
      <w:pPr>
        <w:jc w:val="both"/>
        <w:rPr>
          <w:sz w:val="28"/>
          <w:szCs w:val="28"/>
        </w:rPr>
      </w:pPr>
    </w:p>
    <w:p w14:paraId="35AEE687" w14:textId="77777777" w:rsidR="004865A4" w:rsidRPr="0008778F" w:rsidRDefault="004865A4" w:rsidP="004865A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8778F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08778F">
        <w:rPr>
          <w:sz w:val="28"/>
          <w:szCs w:val="28"/>
        </w:rPr>
        <w:t>городского округа</w:t>
      </w:r>
    </w:p>
    <w:p w14:paraId="11CE9E9D" w14:textId="77777777" w:rsidR="004865A4" w:rsidRDefault="004865A4" w:rsidP="004865A4">
      <w:pPr>
        <w:jc w:val="both"/>
        <w:rPr>
          <w:sz w:val="28"/>
          <w:szCs w:val="28"/>
        </w:rPr>
      </w:pPr>
      <w:r w:rsidRPr="0008778F">
        <w:rPr>
          <w:sz w:val="28"/>
          <w:szCs w:val="28"/>
        </w:rPr>
        <w:t>муниципального образования</w:t>
      </w:r>
    </w:p>
    <w:p w14:paraId="3EA7B125" w14:textId="116A28C0" w:rsidR="004865A4" w:rsidRPr="0008778F" w:rsidRDefault="004865A4" w:rsidP="004865A4">
      <w:pPr>
        <w:jc w:val="both"/>
        <w:rPr>
          <w:sz w:val="28"/>
          <w:szCs w:val="28"/>
        </w:rPr>
      </w:pPr>
      <w:r w:rsidRPr="0008778F">
        <w:rPr>
          <w:sz w:val="28"/>
          <w:szCs w:val="28"/>
        </w:rPr>
        <w:t xml:space="preserve"> «город Саянск»                            </w:t>
      </w:r>
      <w:r>
        <w:rPr>
          <w:sz w:val="28"/>
          <w:szCs w:val="28"/>
        </w:rPr>
        <w:t xml:space="preserve">                                    </w:t>
      </w:r>
      <w:r w:rsidRPr="0008778F">
        <w:rPr>
          <w:sz w:val="28"/>
          <w:szCs w:val="28"/>
        </w:rPr>
        <w:t xml:space="preserve">  </w:t>
      </w:r>
      <w:r>
        <w:rPr>
          <w:sz w:val="28"/>
          <w:szCs w:val="28"/>
        </w:rPr>
        <w:t>О.В.</w:t>
      </w:r>
      <w:r w:rsidR="007D7B1D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14:paraId="4243B68D" w14:textId="77777777" w:rsidR="004865A4" w:rsidRPr="0008778F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ABF1E75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p w14:paraId="0C50BA16" w14:textId="77777777" w:rsidR="004865A4" w:rsidRDefault="004865A4" w:rsidP="004865A4">
      <w:pPr>
        <w:jc w:val="both"/>
        <w:rPr>
          <w:sz w:val="24"/>
          <w:szCs w:val="24"/>
        </w:rPr>
      </w:pPr>
      <w:bookmarkStart w:id="0" w:name="_GoBack"/>
      <w:bookmarkEnd w:id="0"/>
    </w:p>
    <w:sectPr w:rsidR="004865A4" w:rsidSect="0012397F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37CF" w15:done="0"/>
  <w15:commentEx w15:paraId="59FAE294" w15:paraIdParent="65C537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43BF7"/>
    <w:rsid w:val="00086D55"/>
    <w:rsid w:val="00093097"/>
    <w:rsid w:val="00097D58"/>
    <w:rsid w:val="001222A6"/>
    <w:rsid w:val="0012397F"/>
    <w:rsid w:val="0024178E"/>
    <w:rsid w:val="003377BC"/>
    <w:rsid w:val="00341443"/>
    <w:rsid w:val="0036371C"/>
    <w:rsid w:val="004865A4"/>
    <w:rsid w:val="006829ED"/>
    <w:rsid w:val="00696141"/>
    <w:rsid w:val="00797250"/>
    <w:rsid w:val="007D7B1D"/>
    <w:rsid w:val="00800CF2"/>
    <w:rsid w:val="00A66D78"/>
    <w:rsid w:val="00B146C8"/>
    <w:rsid w:val="00C233C8"/>
    <w:rsid w:val="00D056A9"/>
    <w:rsid w:val="00D54CB0"/>
    <w:rsid w:val="00E710BB"/>
    <w:rsid w:val="00F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2522-2A42-41FE-A7E9-7964CC6C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2018-04-24T00:11:00Z</cp:lastPrinted>
  <dcterms:created xsi:type="dcterms:W3CDTF">2018-05-14T02:03:00Z</dcterms:created>
  <dcterms:modified xsi:type="dcterms:W3CDTF">2018-05-14T02:03:00Z</dcterms:modified>
</cp:coreProperties>
</file>