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D1" w:rsidRPr="008007D1" w:rsidRDefault="008007D1" w:rsidP="008007D1">
      <w:pPr>
        <w:spacing w:line="259" w:lineRule="auto"/>
        <w:ind w:firstLine="0"/>
        <w:jc w:val="center"/>
        <w:rPr>
          <w:rFonts w:ascii="Times New Roman" w:eastAsia="Times New Roman" w:hAnsi="Times New Roman"/>
          <w:b/>
          <w:spacing w:val="50"/>
          <w:sz w:val="32"/>
          <w:szCs w:val="32"/>
        </w:rPr>
      </w:pPr>
      <w:r w:rsidRPr="008007D1">
        <w:rPr>
          <w:rFonts w:ascii="Times New Roman" w:eastAsia="Times New Roman" w:hAnsi="Times New Roman"/>
          <w:b/>
          <w:spacing w:val="50"/>
          <w:sz w:val="32"/>
          <w:szCs w:val="32"/>
        </w:rPr>
        <w:t>Администрация городского округа</w:t>
      </w:r>
    </w:p>
    <w:p w:rsidR="008007D1" w:rsidRPr="008007D1" w:rsidRDefault="008007D1" w:rsidP="008007D1">
      <w:pPr>
        <w:ind w:firstLine="0"/>
        <w:jc w:val="center"/>
        <w:rPr>
          <w:rFonts w:ascii="Times New Roman" w:eastAsia="Times New Roman" w:hAnsi="Times New Roman"/>
          <w:b/>
          <w:spacing w:val="50"/>
          <w:sz w:val="32"/>
          <w:szCs w:val="32"/>
        </w:rPr>
      </w:pPr>
      <w:r w:rsidRPr="008007D1">
        <w:rPr>
          <w:rFonts w:ascii="Times New Roman" w:eastAsia="Times New Roman" w:hAnsi="Times New Roman"/>
          <w:b/>
          <w:spacing w:val="50"/>
          <w:sz w:val="32"/>
          <w:szCs w:val="32"/>
        </w:rPr>
        <w:t xml:space="preserve">муниципального образования </w:t>
      </w:r>
    </w:p>
    <w:p w:rsidR="008007D1" w:rsidRPr="008007D1" w:rsidRDefault="008007D1" w:rsidP="008007D1">
      <w:pPr>
        <w:ind w:firstLine="0"/>
        <w:jc w:val="center"/>
        <w:rPr>
          <w:rFonts w:ascii="Times New Roman" w:eastAsia="Times New Roman" w:hAnsi="Times New Roman"/>
          <w:b/>
          <w:spacing w:val="50"/>
          <w:sz w:val="32"/>
          <w:szCs w:val="32"/>
        </w:rPr>
      </w:pPr>
      <w:r w:rsidRPr="008007D1">
        <w:rPr>
          <w:rFonts w:ascii="Times New Roman" w:eastAsia="Times New Roman" w:hAnsi="Times New Roman"/>
          <w:b/>
          <w:spacing w:val="50"/>
          <w:sz w:val="32"/>
          <w:szCs w:val="32"/>
        </w:rPr>
        <w:t>«город Саянск»</w:t>
      </w:r>
    </w:p>
    <w:p w:rsidR="008007D1" w:rsidRPr="008007D1" w:rsidRDefault="008007D1" w:rsidP="008007D1">
      <w:pPr>
        <w:ind w:right="1700" w:firstLine="0"/>
        <w:jc w:val="center"/>
        <w:rPr>
          <w:rFonts w:ascii="Times New Roman" w:eastAsia="Times New Roman" w:hAnsi="Times New Roman"/>
          <w:sz w:val="24"/>
          <w:szCs w:val="24"/>
        </w:rPr>
      </w:pPr>
    </w:p>
    <w:p w:rsidR="008007D1" w:rsidRPr="008007D1" w:rsidRDefault="008007D1" w:rsidP="008007D1">
      <w:pPr>
        <w:ind w:firstLine="0"/>
        <w:jc w:val="center"/>
        <w:outlineLvl w:val="0"/>
        <w:rPr>
          <w:rFonts w:ascii="Times New Roman" w:eastAsia="Times New Roman" w:hAnsi="Times New Roman"/>
          <w:b/>
          <w:bCs/>
          <w:spacing w:val="40"/>
          <w:kern w:val="36"/>
          <w:sz w:val="34"/>
          <w:szCs w:val="34"/>
        </w:rPr>
      </w:pPr>
      <w:r w:rsidRPr="008007D1">
        <w:rPr>
          <w:rFonts w:ascii="Times New Roman" w:eastAsia="Times New Roman" w:hAnsi="Times New Roman"/>
          <w:b/>
          <w:bCs/>
          <w:spacing w:val="40"/>
          <w:kern w:val="36"/>
          <w:sz w:val="34"/>
          <w:szCs w:val="34"/>
        </w:rPr>
        <w:t>ПОСТАНОВЛЕНИЕ</w:t>
      </w:r>
    </w:p>
    <w:p w:rsidR="008007D1" w:rsidRPr="008007D1" w:rsidRDefault="008007D1" w:rsidP="008007D1">
      <w:pPr>
        <w:ind w:firstLine="0"/>
        <w:jc w:val="center"/>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007D1" w:rsidRPr="008007D1" w:rsidTr="008007D1">
        <w:trPr>
          <w:cantSplit/>
          <w:trHeight w:val="220"/>
        </w:trPr>
        <w:tc>
          <w:tcPr>
            <w:tcW w:w="534" w:type="dxa"/>
          </w:tcPr>
          <w:p w:rsidR="008007D1" w:rsidRPr="008007D1" w:rsidRDefault="008007D1" w:rsidP="008007D1">
            <w:pPr>
              <w:ind w:firstLine="0"/>
              <w:jc w:val="left"/>
              <w:rPr>
                <w:rFonts w:ascii="Times New Roman" w:eastAsia="Times New Roman" w:hAnsi="Times New Roman"/>
                <w:sz w:val="24"/>
                <w:szCs w:val="24"/>
              </w:rPr>
            </w:pPr>
            <w:r w:rsidRPr="008007D1">
              <w:rPr>
                <w:rFonts w:ascii="Times New Roman" w:eastAsia="Times New Roman" w:hAnsi="Times New Roman"/>
                <w:sz w:val="24"/>
                <w:szCs w:val="24"/>
              </w:rPr>
              <w:t>От</w:t>
            </w:r>
          </w:p>
        </w:tc>
        <w:tc>
          <w:tcPr>
            <w:tcW w:w="1535" w:type="dxa"/>
            <w:tcBorders>
              <w:bottom w:val="single" w:sz="4" w:space="0" w:color="auto"/>
            </w:tcBorders>
          </w:tcPr>
          <w:p w:rsidR="008007D1" w:rsidRPr="008007D1" w:rsidRDefault="008007D1" w:rsidP="008007D1">
            <w:pPr>
              <w:ind w:firstLine="0"/>
              <w:jc w:val="left"/>
              <w:rPr>
                <w:rFonts w:ascii="Times New Roman" w:eastAsia="Times New Roman" w:hAnsi="Times New Roman"/>
                <w:sz w:val="24"/>
                <w:szCs w:val="24"/>
              </w:rPr>
            </w:pPr>
            <w:r w:rsidRPr="008007D1">
              <w:rPr>
                <w:rFonts w:ascii="Times New Roman" w:eastAsia="Times New Roman" w:hAnsi="Times New Roman"/>
                <w:sz w:val="24"/>
                <w:szCs w:val="24"/>
              </w:rPr>
              <w:t>22.05.2018</w:t>
            </w:r>
          </w:p>
        </w:tc>
        <w:tc>
          <w:tcPr>
            <w:tcW w:w="449" w:type="dxa"/>
          </w:tcPr>
          <w:p w:rsidR="008007D1" w:rsidRPr="008007D1" w:rsidRDefault="008007D1" w:rsidP="008007D1">
            <w:pPr>
              <w:ind w:firstLine="0"/>
              <w:jc w:val="center"/>
              <w:rPr>
                <w:rFonts w:ascii="Times New Roman" w:eastAsia="Times New Roman" w:hAnsi="Times New Roman"/>
                <w:sz w:val="24"/>
                <w:szCs w:val="24"/>
              </w:rPr>
            </w:pPr>
            <w:r w:rsidRPr="008007D1">
              <w:rPr>
                <w:rFonts w:ascii="Times New Roman" w:eastAsia="Times New Roman" w:hAnsi="Times New Roman"/>
                <w:sz w:val="24"/>
                <w:szCs w:val="24"/>
              </w:rPr>
              <w:t>№</w:t>
            </w:r>
          </w:p>
        </w:tc>
        <w:tc>
          <w:tcPr>
            <w:tcW w:w="1621" w:type="dxa"/>
            <w:tcBorders>
              <w:bottom w:val="single" w:sz="4" w:space="0" w:color="auto"/>
            </w:tcBorders>
          </w:tcPr>
          <w:p w:rsidR="008007D1" w:rsidRPr="008007D1" w:rsidRDefault="008007D1" w:rsidP="008007D1">
            <w:pPr>
              <w:ind w:firstLine="0"/>
              <w:jc w:val="left"/>
              <w:rPr>
                <w:rFonts w:ascii="Times New Roman" w:eastAsia="Times New Roman" w:hAnsi="Times New Roman"/>
                <w:sz w:val="24"/>
                <w:szCs w:val="24"/>
              </w:rPr>
            </w:pPr>
            <w:r w:rsidRPr="008007D1">
              <w:rPr>
                <w:rFonts w:ascii="Times New Roman" w:eastAsia="Times New Roman" w:hAnsi="Times New Roman"/>
                <w:sz w:val="24"/>
                <w:szCs w:val="24"/>
              </w:rPr>
              <w:t>110-37-489-18</w:t>
            </w:r>
          </w:p>
        </w:tc>
        <w:tc>
          <w:tcPr>
            <w:tcW w:w="794" w:type="dxa"/>
            <w:vMerge w:val="restart"/>
          </w:tcPr>
          <w:p w:rsidR="008007D1" w:rsidRPr="008007D1" w:rsidRDefault="008007D1" w:rsidP="008007D1">
            <w:pPr>
              <w:ind w:firstLine="0"/>
              <w:jc w:val="left"/>
              <w:rPr>
                <w:rFonts w:ascii="Times New Roman" w:eastAsia="Times New Roman" w:hAnsi="Times New Roman"/>
                <w:sz w:val="24"/>
                <w:szCs w:val="24"/>
              </w:rPr>
            </w:pPr>
          </w:p>
        </w:tc>
        <w:tc>
          <w:tcPr>
            <w:tcW w:w="170" w:type="dxa"/>
          </w:tcPr>
          <w:p w:rsidR="008007D1" w:rsidRPr="008007D1" w:rsidRDefault="008007D1" w:rsidP="008007D1">
            <w:pPr>
              <w:ind w:firstLine="0"/>
              <w:jc w:val="left"/>
              <w:rPr>
                <w:rFonts w:ascii="Times New Roman" w:eastAsia="Times New Roman" w:hAnsi="Times New Roman"/>
                <w:szCs w:val="24"/>
                <w:lang w:val="en-US"/>
              </w:rPr>
            </w:pPr>
          </w:p>
        </w:tc>
        <w:tc>
          <w:tcPr>
            <w:tcW w:w="4082" w:type="dxa"/>
            <w:vMerge w:val="restart"/>
          </w:tcPr>
          <w:p w:rsidR="008007D1" w:rsidRPr="008007D1" w:rsidRDefault="008007D1" w:rsidP="008007D1">
            <w:pPr>
              <w:ind w:firstLine="0"/>
              <w:jc w:val="left"/>
              <w:rPr>
                <w:rFonts w:ascii="Times New Roman" w:eastAsia="Times New Roman" w:hAnsi="Times New Roman"/>
                <w:szCs w:val="24"/>
              </w:rPr>
            </w:pPr>
          </w:p>
        </w:tc>
        <w:tc>
          <w:tcPr>
            <w:tcW w:w="170" w:type="dxa"/>
          </w:tcPr>
          <w:p w:rsidR="008007D1" w:rsidRPr="008007D1" w:rsidRDefault="008007D1" w:rsidP="008007D1">
            <w:pPr>
              <w:ind w:firstLine="0"/>
              <w:jc w:val="right"/>
              <w:rPr>
                <w:rFonts w:ascii="Times New Roman" w:eastAsia="Times New Roman" w:hAnsi="Times New Roman"/>
                <w:szCs w:val="24"/>
              </w:rPr>
            </w:pPr>
          </w:p>
        </w:tc>
      </w:tr>
      <w:tr w:rsidR="008007D1" w:rsidRPr="008007D1" w:rsidTr="008007D1">
        <w:trPr>
          <w:cantSplit/>
          <w:trHeight w:val="220"/>
        </w:trPr>
        <w:tc>
          <w:tcPr>
            <w:tcW w:w="4139" w:type="dxa"/>
            <w:gridSpan w:val="4"/>
          </w:tcPr>
          <w:p w:rsidR="008007D1" w:rsidRPr="008007D1" w:rsidRDefault="008007D1" w:rsidP="008007D1">
            <w:pPr>
              <w:ind w:firstLine="0"/>
              <w:jc w:val="center"/>
              <w:rPr>
                <w:rFonts w:ascii="Times New Roman" w:eastAsia="Times New Roman" w:hAnsi="Times New Roman"/>
                <w:sz w:val="24"/>
                <w:szCs w:val="24"/>
              </w:rPr>
            </w:pPr>
            <w:r w:rsidRPr="008007D1">
              <w:rPr>
                <w:rFonts w:ascii="Times New Roman" w:eastAsia="Times New Roman" w:hAnsi="Times New Roman"/>
                <w:sz w:val="24"/>
                <w:szCs w:val="24"/>
              </w:rPr>
              <w:t>г.Саянск</w:t>
            </w:r>
          </w:p>
        </w:tc>
        <w:tc>
          <w:tcPr>
            <w:tcW w:w="794" w:type="dxa"/>
            <w:vMerge/>
          </w:tcPr>
          <w:p w:rsidR="008007D1" w:rsidRPr="008007D1" w:rsidRDefault="008007D1" w:rsidP="008007D1">
            <w:pPr>
              <w:ind w:firstLine="0"/>
              <w:jc w:val="left"/>
              <w:rPr>
                <w:rFonts w:ascii="Times New Roman" w:eastAsia="Times New Roman" w:hAnsi="Times New Roman"/>
                <w:sz w:val="24"/>
                <w:szCs w:val="24"/>
              </w:rPr>
            </w:pPr>
          </w:p>
        </w:tc>
        <w:tc>
          <w:tcPr>
            <w:tcW w:w="170" w:type="dxa"/>
          </w:tcPr>
          <w:p w:rsidR="008007D1" w:rsidRPr="008007D1" w:rsidRDefault="008007D1" w:rsidP="008007D1">
            <w:pPr>
              <w:ind w:firstLine="0"/>
              <w:jc w:val="left"/>
              <w:rPr>
                <w:rFonts w:ascii="Times New Roman" w:eastAsia="Times New Roman" w:hAnsi="Times New Roman"/>
                <w:szCs w:val="24"/>
                <w:lang w:val="en-US"/>
              </w:rPr>
            </w:pPr>
          </w:p>
        </w:tc>
        <w:tc>
          <w:tcPr>
            <w:tcW w:w="4082" w:type="dxa"/>
            <w:vMerge/>
          </w:tcPr>
          <w:p w:rsidR="008007D1" w:rsidRPr="008007D1" w:rsidRDefault="008007D1" w:rsidP="008007D1">
            <w:pPr>
              <w:ind w:firstLine="0"/>
              <w:jc w:val="left"/>
              <w:rPr>
                <w:rFonts w:ascii="Times New Roman" w:eastAsia="Times New Roman" w:hAnsi="Times New Roman"/>
                <w:szCs w:val="24"/>
              </w:rPr>
            </w:pPr>
          </w:p>
        </w:tc>
        <w:tc>
          <w:tcPr>
            <w:tcW w:w="170" w:type="dxa"/>
          </w:tcPr>
          <w:p w:rsidR="008007D1" w:rsidRPr="008007D1" w:rsidRDefault="008007D1" w:rsidP="008007D1">
            <w:pPr>
              <w:ind w:firstLine="0"/>
              <w:jc w:val="right"/>
              <w:rPr>
                <w:rFonts w:ascii="Times New Roman" w:eastAsia="Times New Roman" w:hAnsi="Times New Roman"/>
                <w:szCs w:val="24"/>
                <w:lang w:val="en-US"/>
              </w:rPr>
            </w:pPr>
          </w:p>
        </w:tc>
      </w:tr>
    </w:tbl>
    <w:p w:rsidR="008007D1" w:rsidRPr="008007D1" w:rsidRDefault="008007D1" w:rsidP="008007D1">
      <w:pPr>
        <w:ind w:firstLine="0"/>
        <w:jc w:val="left"/>
        <w:rPr>
          <w:rFonts w:ascii="Times New Roman" w:eastAsia="Times New Roman" w:hAnsi="Times New Roman"/>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8007D1" w:rsidRPr="008007D1" w:rsidTr="008007D1">
        <w:trPr>
          <w:cantSplit/>
        </w:trPr>
        <w:tc>
          <w:tcPr>
            <w:tcW w:w="142" w:type="dxa"/>
          </w:tcPr>
          <w:p w:rsidR="008007D1" w:rsidRPr="008007D1" w:rsidRDefault="008007D1" w:rsidP="008007D1">
            <w:pPr>
              <w:ind w:firstLine="0"/>
              <w:jc w:val="left"/>
              <w:rPr>
                <w:rFonts w:ascii="Times New Roman" w:eastAsia="Times New Roman" w:hAnsi="Times New Roman"/>
                <w:noProof/>
                <w:sz w:val="18"/>
                <w:szCs w:val="24"/>
              </w:rPr>
            </w:pPr>
            <w:r w:rsidRPr="008007D1">
              <w:rPr>
                <w:rFonts w:ascii="Times New Roman" w:eastAsia="Times New Roman" w:hAnsi="Times New Roman"/>
                <w:szCs w:val="24"/>
                <w:lang w:val="en-US"/>
              </w:rPr>
              <w:sym w:font="Symbol" w:char="F0E9"/>
            </w:r>
          </w:p>
        </w:tc>
        <w:tc>
          <w:tcPr>
            <w:tcW w:w="1559" w:type="dxa"/>
          </w:tcPr>
          <w:p w:rsidR="008007D1" w:rsidRPr="008007D1" w:rsidRDefault="008007D1" w:rsidP="008007D1">
            <w:pPr>
              <w:ind w:firstLine="0"/>
              <w:jc w:val="right"/>
              <w:rPr>
                <w:rFonts w:ascii="Times New Roman" w:eastAsia="Times New Roman" w:hAnsi="Times New Roman"/>
                <w:noProof/>
                <w:sz w:val="18"/>
                <w:szCs w:val="24"/>
              </w:rPr>
            </w:pPr>
          </w:p>
        </w:tc>
        <w:tc>
          <w:tcPr>
            <w:tcW w:w="113" w:type="dxa"/>
          </w:tcPr>
          <w:p w:rsidR="008007D1" w:rsidRPr="008007D1" w:rsidRDefault="008007D1" w:rsidP="008007D1">
            <w:pPr>
              <w:ind w:firstLine="0"/>
              <w:jc w:val="left"/>
              <w:rPr>
                <w:rFonts w:ascii="Times New Roman" w:eastAsia="Times New Roman" w:hAnsi="Times New Roman"/>
                <w:szCs w:val="24"/>
                <w:lang w:val="en-US"/>
              </w:rPr>
            </w:pPr>
          </w:p>
        </w:tc>
        <w:tc>
          <w:tcPr>
            <w:tcW w:w="6329" w:type="dxa"/>
          </w:tcPr>
          <w:p w:rsidR="008007D1" w:rsidRPr="008007D1" w:rsidRDefault="008007D1" w:rsidP="008007D1">
            <w:pPr>
              <w:ind w:firstLine="0"/>
              <w:rPr>
                <w:rFonts w:ascii="Times New Roman" w:eastAsia="Times New Roman" w:hAnsi="Times New Roman"/>
                <w:sz w:val="24"/>
                <w:szCs w:val="24"/>
              </w:rPr>
            </w:pPr>
            <w:r w:rsidRPr="008007D1">
              <w:rPr>
                <w:rFonts w:ascii="Times New Roman" w:eastAsia="Times New Roman" w:hAnsi="Times New Roman"/>
                <w:sz w:val="24"/>
                <w:szCs w:val="24"/>
              </w:rPr>
              <w:t>«Об утверждении административного регламента по предоставлению муниципальной услуги «</w:t>
            </w:r>
            <w:r w:rsidRPr="008007D1">
              <w:rPr>
                <w:rFonts w:ascii="Times New Roman" w:hAnsi="Times New Roman"/>
                <w:sz w:val="24"/>
                <w:szCs w:val="24"/>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p>
        </w:tc>
        <w:tc>
          <w:tcPr>
            <w:tcW w:w="76" w:type="dxa"/>
          </w:tcPr>
          <w:p w:rsidR="008007D1" w:rsidRPr="008007D1" w:rsidRDefault="008007D1" w:rsidP="008007D1">
            <w:pPr>
              <w:ind w:firstLine="0"/>
              <w:jc w:val="right"/>
              <w:rPr>
                <w:rFonts w:ascii="Times New Roman" w:eastAsia="Times New Roman" w:hAnsi="Times New Roman"/>
                <w:szCs w:val="24"/>
              </w:rPr>
            </w:pPr>
          </w:p>
        </w:tc>
      </w:tr>
    </w:tbl>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autoSpaceDE w:val="0"/>
        <w:autoSpaceDN w:val="0"/>
        <w:adjustRightInd w:val="0"/>
        <w:rPr>
          <w:rFonts w:ascii="Times New Roman" w:hAnsi="Times New Roman"/>
          <w:szCs w:val="28"/>
        </w:rPr>
      </w:pPr>
      <w:proofErr w:type="gramStart"/>
      <w:r w:rsidRPr="008007D1">
        <w:rPr>
          <w:rFonts w:ascii="Times New Roman" w:hAnsi="Times New Roman"/>
          <w:szCs w:val="28"/>
        </w:rPr>
        <w:t>В целях повышения  качества и доступности предоставления муниципальных услуг в муниципальном образовании «город Саянск», обеспечения реализации прав граждан и юридических лиц на обращение в органы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r w:rsidRPr="008007D1">
        <w:rPr>
          <w:rFonts w:ascii="Arial" w:hAnsi="Arial" w:cs="Arial"/>
          <w:szCs w:val="28"/>
        </w:rPr>
        <w:t xml:space="preserve"> </w:t>
      </w:r>
      <w:r w:rsidRPr="008007D1">
        <w:rPr>
          <w:rFonts w:ascii="Times New Roman" w:hAnsi="Times New Roman"/>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w:t>
      </w:r>
      <w:proofErr w:type="gramEnd"/>
      <w:r w:rsidRPr="008007D1">
        <w:rPr>
          <w:rFonts w:ascii="Times New Roman" w:hAnsi="Times New Roman"/>
          <w:szCs w:val="28"/>
        </w:rPr>
        <w:t xml:space="preserve">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w:t>
      </w:r>
    </w:p>
    <w:p w:rsidR="008007D1" w:rsidRPr="008007D1" w:rsidRDefault="008007D1" w:rsidP="008007D1">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hint="eastAsia"/>
          <w:szCs w:val="28"/>
        </w:rPr>
        <w:t>ПОСТАНОВЛЯЕТ</w:t>
      </w:r>
      <w:r w:rsidRPr="008007D1">
        <w:rPr>
          <w:rFonts w:ascii="Times New Roman" w:eastAsia="Times New Roman" w:hAnsi="Times New Roman"/>
          <w:szCs w:val="28"/>
        </w:rPr>
        <w:t>:</w:t>
      </w:r>
    </w:p>
    <w:p w:rsidR="008007D1" w:rsidRPr="008007D1" w:rsidRDefault="008007D1" w:rsidP="008007D1">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rPr>
        <w:t xml:space="preserve">1. </w:t>
      </w:r>
      <w:r w:rsidRPr="008007D1">
        <w:rPr>
          <w:rFonts w:ascii="Times New Roman" w:eastAsia="Times New Roman" w:hAnsi="Times New Roman" w:hint="eastAsia"/>
          <w:szCs w:val="28"/>
        </w:rPr>
        <w:t>Утвердить</w:t>
      </w:r>
      <w:r w:rsidRPr="008007D1">
        <w:rPr>
          <w:rFonts w:ascii="Times New Roman" w:eastAsia="Times New Roman" w:hAnsi="Times New Roman"/>
          <w:szCs w:val="28"/>
        </w:rPr>
        <w:t xml:space="preserve"> прилагаемый </w:t>
      </w:r>
      <w:r w:rsidRPr="008007D1">
        <w:rPr>
          <w:rFonts w:ascii="Times New Roman" w:eastAsia="Times New Roman" w:hAnsi="Times New Roman" w:hint="eastAsia"/>
          <w:szCs w:val="28"/>
        </w:rPr>
        <w:t>административный</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регламент</w:t>
      </w:r>
      <w:r w:rsidRPr="008007D1">
        <w:rPr>
          <w:rFonts w:ascii="Times New Roman" w:eastAsia="Times New Roman" w:hAnsi="Times New Roman"/>
          <w:szCs w:val="28"/>
        </w:rPr>
        <w:t xml:space="preserve"> по </w:t>
      </w:r>
      <w:r w:rsidRPr="008007D1">
        <w:rPr>
          <w:rFonts w:ascii="Times New Roman" w:eastAsia="Times New Roman" w:hAnsi="Times New Roman" w:hint="eastAsia"/>
          <w:szCs w:val="28"/>
        </w:rPr>
        <w:t>предоставлению</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муниципальной</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услуги</w:t>
      </w:r>
      <w:r w:rsidRPr="008007D1">
        <w:rPr>
          <w:rFonts w:ascii="Times New Roman" w:eastAsia="Times New Roman" w:hAnsi="Times New Roman"/>
          <w:szCs w:val="28"/>
        </w:rPr>
        <w:t xml:space="preserve"> «</w:t>
      </w:r>
      <w:r w:rsidRPr="008007D1">
        <w:rPr>
          <w:rFonts w:ascii="Times New Roman" w:hAnsi="Times New Roman"/>
          <w:szCs w:val="28"/>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p>
    <w:p w:rsidR="008007D1" w:rsidRPr="008007D1" w:rsidRDefault="008007D1" w:rsidP="008007D1">
      <w:pPr>
        <w:ind w:firstLine="709"/>
        <w:rPr>
          <w:rFonts w:ascii="Times New Roman" w:hAnsi="Times New Roman"/>
        </w:rPr>
      </w:pPr>
      <w:r w:rsidRPr="008007D1">
        <w:rPr>
          <w:rFonts w:ascii="Times New Roman" w:eastAsia="Times New Roman" w:hAnsi="Times New Roman"/>
          <w:szCs w:val="28"/>
        </w:rPr>
        <w:t xml:space="preserve">2. </w:t>
      </w:r>
      <w:r w:rsidRPr="008007D1">
        <w:rPr>
          <w:rFonts w:ascii="Times New Roman" w:hAnsi="Times New Roman"/>
        </w:rPr>
        <w:t>Признать утратившими силу:</w:t>
      </w:r>
    </w:p>
    <w:p w:rsidR="008007D1" w:rsidRPr="008007D1" w:rsidRDefault="008007D1" w:rsidP="008007D1">
      <w:pPr>
        <w:ind w:firstLine="709"/>
        <w:rPr>
          <w:rFonts w:ascii="Times New Roman" w:eastAsia="Times New Roman" w:hAnsi="Times New Roman"/>
          <w:szCs w:val="28"/>
        </w:rPr>
      </w:pPr>
      <w:r w:rsidRPr="008007D1">
        <w:rPr>
          <w:rFonts w:ascii="Times New Roman" w:hAnsi="Times New Roman"/>
        </w:rPr>
        <w:t xml:space="preserve">- пункт 1 постановления администрации городского округа муниципального образования «город Саянск» </w:t>
      </w:r>
      <w:r w:rsidRPr="008007D1">
        <w:rPr>
          <w:rFonts w:ascii="Times New Roman" w:eastAsia="Times New Roman" w:hAnsi="Times New Roman"/>
          <w:szCs w:val="28"/>
        </w:rPr>
        <w:t>от 17.08.2016 № 110-37-988-16 «</w:t>
      </w:r>
      <w:r w:rsidRPr="008007D1">
        <w:rPr>
          <w:rFonts w:ascii="Times New Roman" w:eastAsia="Times New Roman" w:hAnsi="Times New Roman" w:hint="eastAsia"/>
          <w:szCs w:val="28"/>
        </w:rPr>
        <w:t>Об</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утверждении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административного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регламента</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предоставлению</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муниципальной</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услуги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Передача</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жилых</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помещений</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муниципального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жилищного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фонда</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в</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собственность</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граждан</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в</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порядке</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приватизации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на</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территории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муниципального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образования</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город</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Саянск</w:t>
      </w:r>
      <w:r w:rsidRPr="008007D1">
        <w:rPr>
          <w:rFonts w:ascii="Times New Roman" w:eastAsia="Times New Roman" w:hAnsi="Times New Roman"/>
          <w:szCs w:val="28"/>
        </w:rPr>
        <w:t>»</w:t>
      </w:r>
      <w:r w:rsidRPr="008007D1">
        <w:rPr>
          <w:rFonts w:ascii="Times New Roman" w:hAnsi="Times New Roman"/>
        </w:rPr>
        <w:t xml:space="preserve"> </w:t>
      </w:r>
      <w:r w:rsidRPr="008007D1">
        <w:rPr>
          <w:rFonts w:ascii="Times New Roman" w:eastAsia="Times New Roman" w:hAnsi="Times New Roman"/>
          <w:szCs w:val="28"/>
        </w:rPr>
        <w:t>опубликованного в газете «Саянские зори» от 01.09.2016 № 34, стр. 5 (вкладыш);</w:t>
      </w:r>
    </w:p>
    <w:p w:rsidR="008007D1" w:rsidRPr="008007D1" w:rsidRDefault="008007D1" w:rsidP="008007D1">
      <w:pPr>
        <w:ind w:firstLine="709"/>
        <w:rPr>
          <w:rFonts w:ascii="Times New Roman" w:eastAsia="Times New Roman" w:hAnsi="Times New Roman"/>
          <w:szCs w:val="28"/>
        </w:rPr>
      </w:pPr>
      <w:r w:rsidRPr="008007D1">
        <w:rPr>
          <w:rFonts w:ascii="Times New Roman" w:eastAsia="Times New Roman" w:hAnsi="Times New Roman"/>
          <w:szCs w:val="28"/>
        </w:rPr>
        <w:t xml:space="preserve">3. </w:t>
      </w:r>
      <w:r w:rsidRPr="008007D1">
        <w:rPr>
          <w:rFonts w:ascii="Times New Roman" w:eastAsia="Times New Roman" w:hAnsi="Times New Roman" w:hint="eastAsia"/>
          <w:szCs w:val="28"/>
        </w:rPr>
        <w:t>Опубликовать</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настоящее</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постановление</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в</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газете</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Саянские</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зори»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разместить</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на</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официальном</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сайте</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администрации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городского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округа</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lastRenderedPageBreak/>
        <w:t>муниципального</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образования</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город</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Саянск»</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в</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информационно</w:t>
      </w:r>
      <w:r w:rsidRPr="008007D1">
        <w:rPr>
          <w:rFonts w:ascii="Times New Roman" w:eastAsia="Times New Roman" w:hAnsi="Times New Roman"/>
          <w:szCs w:val="28"/>
        </w:rPr>
        <w:t>-</w:t>
      </w:r>
      <w:r w:rsidRPr="008007D1">
        <w:rPr>
          <w:rFonts w:ascii="Times New Roman" w:eastAsia="Times New Roman" w:hAnsi="Times New Roman" w:hint="eastAsia"/>
          <w:szCs w:val="28"/>
        </w:rPr>
        <w:t>телекоммуникационной</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сети</w:t>
      </w:r>
      <w:r w:rsidRPr="008007D1">
        <w:rPr>
          <w:rFonts w:ascii="Times New Roman" w:eastAsia="Times New Roman" w:hAnsi="Times New Roman"/>
          <w:szCs w:val="28"/>
        </w:rPr>
        <w:t xml:space="preserve"> «</w:t>
      </w:r>
      <w:r w:rsidRPr="008007D1">
        <w:rPr>
          <w:rFonts w:ascii="Times New Roman" w:eastAsia="Times New Roman" w:hAnsi="Times New Roman" w:hint="eastAsia"/>
          <w:szCs w:val="28"/>
        </w:rPr>
        <w:t>Интернет»</w:t>
      </w:r>
      <w:r w:rsidRPr="008007D1">
        <w:rPr>
          <w:rFonts w:ascii="Times New Roman" w:eastAsia="Times New Roman" w:hAnsi="Times New Roman"/>
          <w:szCs w:val="28"/>
        </w:rPr>
        <w:t>.</w:t>
      </w:r>
    </w:p>
    <w:p w:rsidR="008007D1" w:rsidRPr="008007D1" w:rsidRDefault="008007D1" w:rsidP="008007D1">
      <w:pPr>
        <w:ind w:firstLine="709"/>
        <w:rPr>
          <w:rFonts w:ascii="Times New Roman" w:eastAsia="Times New Roman" w:hAnsi="Times New Roman"/>
          <w:szCs w:val="22"/>
        </w:rPr>
      </w:pPr>
      <w:r w:rsidRPr="008007D1">
        <w:rPr>
          <w:rFonts w:ascii="Times New Roman" w:eastAsia="Times New Roman" w:hAnsi="Times New Roman"/>
          <w:szCs w:val="22"/>
        </w:rPr>
        <w:t xml:space="preserve">4. Постановление вступает в силу после дня его официального опубликования. </w:t>
      </w:r>
    </w:p>
    <w:p w:rsidR="008007D1" w:rsidRPr="008007D1" w:rsidRDefault="008007D1" w:rsidP="008007D1">
      <w:pPr>
        <w:autoSpaceDE w:val="0"/>
        <w:autoSpaceDN w:val="0"/>
        <w:adjustRightInd w:val="0"/>
        <w:ind w:firstLine="709"/>
        <w:rPr>
          <w:rFonts w:ascii="Times New Roman" w:eastAsia="Times New Roman" w:hAnsi="Times New Roman"/>
          <w:szCs w:val="28"/>
        </w:rPr>
      </w:pPr>
    </w:p>
    <w:p w:rsidR="008007D1" w:rsidRPr="008007D1" w:rsidRDefault="008007D1" w:rsidP="008007D1">
      <w:pPr>
        <w:autoSpaceDE w:val="0"/>
        <w:autoSpaceDN w:val="0"/>
        <w:adjustRightInd w:val="0"/>
        <w:ind w:firstLine="709"/>
        <w:rPr>
          <w:rFonts w:ascii="Times New Roman" w:eastAsia="Times New Roman" w:hAnsi="Times New Roman"/>
          <w:szCs w:val="28"/>
        </w:rPr>
      </w:pPr>
    </w:p>
    <w:p w:rsidR="008007D1" w:rsidRPr="008007D1" w:rsidRDefault="008007D1" w:rsidP="008007D1">
      <w:pPr>
        <w:ind w:firstLine="0"/>
        <w:jc w:val="left"/>
        <w:rPr>
          <w:rFonts w:ascii="Times New Roman" w:eastAsia="Times New Roman" w:hAnsi="Times New Roman"/>
          <w:szCs w:val="28"/>
        </w:rPr>
      </w:pPr>
    </w:p>
    <w:p w:rsidR="008007D1" w:rsidRPr="008007D1" w:rsidRDefault="008007D1" w:rsidP="008007D1">
      <w:pPr>
        <w:ind w:firstLine="0"/>
        <w:jc w:val="left"/>
        <w:rPr>
          <w:rFonts w:ascii="Times New Roman" w:eastAsia="Times New Roman" w:hAnsi="Times New Roman"/>
          <w:szCs w:val="28"/>
        </w:rPr>
      </w:pPr>
      <w:r w:rsidRPr="008007D1">
        <w:rPr>
          <w:rFonts w:ascii="Times New Roman" w:eastAsia="Times New Roman" w:hAnsi="Times New Roman"/>
          <w:szCs w:val="28"/>
        </w:rPr>
        <w:t xml:space="preserve">Мэр городского округа </w:t>
      </w:r>
    </w:p>
    <w:p w:rsidR="008007D1" w:rsidRPr="008007D1" w:rsidRDefault="008007D1" w:rsidP="008007D1">
      <w:pPr>
        <w:ind w:firstLine="0"/>
        <w:jc w:val="left"/>
        <w:rPr>
          <w:rFonts w:ascii="Times New Roman" w:eastAsia="Times New Roman" w:hAnsi="Times New Roman"/>
          <w:szCs w:val="28"/>
        </w:rPr>
      </w:pPr>
      <w:r w:rsidRPr="008007D1">
        <w:rPr>
          <w:rFonts w:ascii="Times New Roman" w:eastAsia="Times New Roman" w:hAnsi="Times New Roman"/>
          <w:szCs w:val="28"/>
        </w:rPr>
        <w:t xml:space="preserve">муниципального образования </w:t>
      </w:r>
      <w:r w:rsidRPr="008007D1">
        <w:rPr>
          <w:rFonts w:ascii="Times New Roman" w:eastAsia="Times New Roman" w:hAnsi="Times New Roman"/>
          <w:szCs w:val="28"/>
        </w:rPr>
        <w:tab/>
      </w:r>
      <w:r w:rsidRPr="008007D1">
        <w:rPr>
          <w:rFonts w:ascii="Times New Roman" w:eastAsia="Times New Roman" w:hAnsi="Times New Roman"/>
          <w:szCs w:val="28"/>
        </w:rPr>
        <w:tab/>
      </w:r>
    </w:p>
    <w:p w:rsidR="008007D1" w:rsidRPr="008007D1" w:rsidRDefault="008007D1" w:rsidP="008007D1">
      <w:pPr>
        <w:ind w:firstLine="0"/>
        <w:jc w:val="left"/>
        <w:rPr>
          <w:rFonts w:ascii="Times New Roman" w:eastAsia="Times New Roman" w:hAnsi="Times New Roman"/>
          <w:szCs w:val="28"/>
        </w:rPr>
      </w:pPr>
      <w:r w:rsidRPr="008007D1">
        <w:rPr>
          <w:rFonts w:ascii="Times New Roman" w:eastAsia="Times New Roman" w:hAnsi="Times New Roman"/>
          <w:szCs w:val="28"/>
        </w:rPr>
        <w:t xml:space="preserve">«город Саянск»                                                    </w:t>
      </w:r>
      <w:r w:rsidRPr="008007D1">
        <w:rPr>
          <w:rFonts w:ascii="Times New Roman" w:eastAsia="Times New Roman" w:hAnsi="Times New Roman"/>
          <w:szCs w:val="28"/>
        </w:rPr>
        <w:tab/>
        <w:t xml:space="preserve">                       О.В. Боровский</w:t>
      </w: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ind w:firstLine="0"/>
        <w:jc w:val="left"/>
        <w:rPr>
          <w:rFonts w:ascii="Times New Roman" w:eastAsia="Times New Roman" w:hAnsi="Times New Roman"/>
          <w:sz w:val="24"/>
          <w:szCs w:val="24"/>
        </w:rPr>
      </w:pPr>
    </w:p>
    <w:p w:rsidR="008007D1" w:rsidRPr="008007D1" w:rsidRDefault="008007D1" w:rsidP="008007D1">
      <w:pPr>
        <w:tabs>
          <w:tab w:val="left" w:pos="3375"/>
        </w:tabs>
        <w:ind w:firstLine="0"/>
        <w:jc w:val="left"/>
        <w:rPr>
          <w:rFonts w:ascii="Times New Roman" w:eastAsia="Times New Roman" w:hAnsi="Times New Roman"/>
          <w:sz w:val="24"/>
          <w:szCs w:val="24"/>
        </w:rPr>
      </w:pPr>
      <w:r w:rsidRPr="008007D1">
        <w:rPr>
          <w:rFonts w:ascii="Times New Roman" w:eastAsia="Times New Roman" w:hAnsi="Times New Roman"/>
          <w:sz w:val="24"/>
          <w:szCs w:val="24"/>
        </w:rPr>
        <w:tab/>
      </w:r>
    </w:p>
    <w:p w:rsidR="008007D1" w:rsidRPr="008007D1" w:rsidRDefault="008007D1" w:rsidP="008007D1">
      <w:pPr>
        <w:ind w:firstLine="0"/>
        <w:jc w:val="left"/>
        <w:rPr>
          <w:rFonts w:ascii="Times New Roman" w:eastAsia="Times New Roman" w:hAnsi="Times New Roman"/>
          <w:sz w:val="24"/>
          <w:szCs w:val="24"/>
        </w:rPr>
      </w:pPr>
      <w:r w:rsidRPr="008007D1">
        <w:rPr>
          <w:rFonts w:ascii="Times New Roman" w:eastAsia="Times New Roman" w:hAnsi="Times New Roman"/>
          <w:sz w:val="24"/>
          <w:szCs w:val="24"/>
        </w:rPr>
        <w:t>В.В. Васильева</w:t>
      </w:r>
    </w:p>
    <w:p w:rsidR="008007D1" w:rsidRPr="008007D1" w:rsidRDefault="008007D1" w:rsidP="008007D1">
      <w:pPr>
        <w:ind w:firstLine="0"/>
        <w:jc w:val="left"/>
        <w:rPr>
          <w:rFonts w:ascii="Times New Roman" w:eastAsia="Times New Roman" w:hAnsi="Times New Roman"/>
          <w:sz w:val="24"/>
          <w:szCs w:val="24"/>
        </w:rPr>
      </w:pPr>
      <w:r w:rsidRPr="008007D1">
        <w:rPr>
          <w:rFonts w:ascii="Times New Roman" w:eastAsia="Times New Roman" w:hAnsi="Times New Roman"/>
          <w:sz w:val="24"/>
          <w:szCs w:val="24"/>
        </w:rPr>
        <w:t>5 10 05</w:t>
      </w:r>
    </w:p>
    <w:p w:rsidR="008007D1" w:rsidRPr="008007D1" w:rsidRDefault="008007D1" w:rsidP="008007D1">
      <w:pPr>
        <w:widowControl w:val="0"/>
        <w:autoSpaceDE w:val="0"/>
        <w:autoSpaceDN w:val="0"/>
        <w:adjustRightInd w:val="0"/>
        <w:ind w:firstLine="709"/>
        <w:jc w:val="right"/>
        <w:outlineLvl w:val="0"/>
        <w:rPr>
          <w:rFonts w:ascii="Times New Roman" w:hAnsi="Times New Roman"/>
          <w:szCs w:val="28"/>
        </w:rPr>
      </w:pPr>
      <w:r w:rsidRPr="008007D1">
        <w:rPr>
          <w:rFonts w:ascii="Times New Roman" w:hAnsi="Times New Roman"/>
          <w:szCs w:val="28"/>
        </w:rPr>
        <w:tab/>
      </w: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hAnsi="Times New Roman"/>
          <w:szCs w:val="28"/>
        </w:rPr>
      </w:pPr>
    </w:p>
    <w:p w:rsidR="008007D1" w:rsidRPr="008007D1" w:rsidRDefault="008007D1" w:rsidP="008007D1">
      <w:pPr>
        <w:widowControl w:val="0"/>
        <w:autoSpaceDE w:val="0"/>
        <w:autoSpaceDN w:val="0"/>
        <w:adjustRightInd w:val="0"/>
        <w:ind w:left="708" w:firstLine="0"/>
        <w:jc w:val="right"/>
        <w:outlineLvl w:val="0"/>
        <w:rPr>
          <w:rFonts w:ascii="Times New Roman" w:eastAsia="Times New Roman" w:hAnsi="Times New Roman"/>
          <w:sz w:val="24"/>
          <w:szCs w:val="24"/>
        </w:rPr>
      </w:pPr>
      <w:proofErr w:type="gramStart"/>
      <w:r w:rsidRPr="008007D1">
        <w:rPr>
          <w:rFonts w:ascii="Times New Roman" w:eastAsia="Times New Roman" w:hAnsi="Times New Roman"/>
          <w:sz w:val="24"/>
          <w:szCs w:val="24"/>
        </w:rPr>
        <w:lastRenderedPageBreak/>
        <w:t>Утвержден</w:t>
      </w:r>
      <w:proofErr w:type="gramEnd"/>
      <w:r w:rsidRPr="008007D1">
        <w:rPr>
          <w:rFonts w:ascii="Times New Roman" w:eastAsia="Times New Roman" w:hAnsi="Times New Roman"/>
          <w:sz w:val="24"/>
          <w:szCs w:val="24"/>
        </w:rPr>
        <w:t xml:space="preserve"> постановлением администрации</w:t>
      </w:r>
    </w:p>
    <w:p w:rsidR="008007D1" w:rsidRPr="008007D1" w:rsidRDefault="008007D1" w:rsidP="008007D1">
      <w:pPr>
        <w:widowControl w:val="0"/>
        <w:autoSpaceDE w:val="0"/>
        <w:autoSpaceDN w:val="0"/>
        <w:adjustRightInd w:val="0"/>
        <w:ind w:left="708" w:firstLine="0"/>
        <w:jc w:val="right"/>
        <w:outlineLvl w:val="0"/>
        <w:rPr>
          <w:rFonts w:ascii="Times New Roman" w:eastAsia="Times New Roman" w:hAnsi="Times New Roman"/>
          <w:sz w:val="24"/>
          <w:szCs w:val="24"/>
        </w:rPr>
      </w:pPr>
      <w:r w:rsidRPr="008007D1">
        <w:rPr>
          <w:rFonts w:ascii="Times New Roman" w:eastAsia="Times New Roman" w:hAnsi="Times New Roman"/>
          <w:sz w:val="24"/>
          <w:szCs w:val="24"/>
        </w:rPr>
        <w:t xml:space="preserve">городского округа муниципального </w:t>
      </w:r>
    </w:p>
    <w:p w:rsidR="008007D1" w:rsidRPr="008007D1" w:rsidRDefault="008007D1" w:rsidP="008007D1">
      <w:pPr>
        <w:widowControl w:val="0"/>
        <w:autoSpaceDE w:val="0"/>
        <w:autoSpaceDN w:val="0"/>
        <w:adjustRightInd w:val="0"/>
        <w:ind w:left="708" w:firstLine="0"/>
        <w:jc w:val="right"/>
        <w:outlineLvl w:val="0"/>
        <w:rPr>
          <w:rFonts w:ascii="Times New Roman" w:eastAsia="Times New Roman" w:hAnsi="Times New Roman"/>
          <w:sz w:val="24"/>
          <w:szCs w:val="24"/>
        </w:rPr>
      </w:pPr>
      <w:r w:rsidRPr="008007D1">
        <w:rPr>
          <w:rFonts w:ascii="Times New Roman" w:eastAsia="Times New Roman" w:hAnsi="Times New Roman"/>
          <w:sz w:val="24"/>
          <w:szCs w:val="24"/>
        </w:rPr>
        <w:t>образования «город Саянск»</w:t>
      </w:r>
    </w:p>
    <w:p w:rsidR="008007D1" w:rsidRPr="008007D1" w:rsidRDefault="008007D1" w:rsidP="008007D1">
      <w:pPr>
        <w:widowControl w:val="0"/>
        <w:autoSpaceDE w:val="0"/>
        <w:autoSpaceDN w:val="0"/>
        <w:adjustRightInd w:val="0"/>
        <w:ind w:left="708" w:firstLine="0"/>
        <w:jc w:val="right"/>
        <w:outlineLvl w:val="0"/>
        <w:rPr>
          <w:rFonts w:ascii="Times New Roman" w:eastAsia="Times New Roman" w:hAnsi="Times New Roman"/>
          <w:sz w:val="24"/>
          <w:szCs w:val="24"/>
        </w:rPr>
      </w:pPr>
      <w:r w:rsidRPr="008007D1">
        <w:rPr>
          <w:rFonts w:ascii="Times New Roman" w:eastAsia="Times New Roman" w:hAnsi="Times New Roman"/>
          <w:sz w:val="24"/>
          <w:szCs w:val="24"/>
        </w:rPr>
        <w:t>от  22.05.2018</w:t>
      </w:r>
      <w:r w:rsidRPr="008007D1">
        <w:rPr>
          <w:rFonts w:ascii="Times New Roman" w:eastAsia="Times New Roman" w:hAnsi="Times New Roman" w:hint="eastAsia"/>
          <w:sz w:val="24"/>
          <w:szCs w:val="24"/>
        </w:rPr>
        <w:t>№</w:t>
      </w:r>
      <w:r w:rsidRPr="008007D1">
        <w:rPr>
          <w:rFonts w:ascii="Times New Roman" w:eastAsia="Times New Roman" w:hAnsi="Times New Roman"/>
          <w:sz w:val="24"/>
          <w:szCs w:val="24"/>
        </w:rPr>
        <w:t xml:space="preserve"> 110-37-489-18</w:t>
      </w:r>
    </w:p>
    <w:p w:rsidR="008007D1" w:rsidRPr="008007D1" w:rsidRDefault="008007D1" w:rsidP="008A3A26">
      <w:pPr>
        <w:ind w:firstLine="0"/>
        <w:jc w:val="center"/>
        <w:rPr>
          <w:rFonts w:ascii="Times New Roman" w:hAnsi="Times New Roman"/>
          <w:b/>
          <w:szCs w:val="28"/>
        </w:rPr>
      </w:pPr>
    </w:p>
    <w:p w:rsidR="004C3FF2" w:rsidRPr="008007D1" w:rsidRDefault="0051570B" w:rsidP="008A3A26">
      <w:pPr>
        <w:ind w:firstLine="0"/>
        <w:jc w:val="center"/>
        <w:rPr>
          <w:rFonts w:ascii="Times New Roman" w:hAnsi="Times New Roman"/>
          <w:b/>
          <w:szCs w:val="28"/>
        </w:rPr>
      </w:pPr>
      <w:r w:rsidRPr="008007D1">
        <w:rPr>
          <w:rFonts w:ascii="Times New Roman" w:hAnsi="Times New Roman"/>
          <w:b/>
          <w:szCs w:val="28"/>
        </w:rPr>
        <w:t xml:space="preserve">АДМИНИСТРАТИВНЫЙ РЕГЛАМЕНТ </w:t>
      </w:r>
      <w:r w:rsidR="00F54B06" w:rsidRPr="008007D1">
        <w:rPr>
          <w:rFonts w:ascii="Times New Roman" w:hAnsi="Times New Roman"/>
          <w:b/>
          <w:szCs w:val="28"/>
        </w:rPr>
        <w:t xml:space="preserve">ПО </w:t>
      </w:r>
      <w:r w:rsidRPr="008007D1">
        <w:rPr>
          <w:rFonts w:ascii="Times New Roman" w:hAnsi="Times New Roman"/>
          <w:b/>
          <w:szCs w:val="28"/>
        </w:rPr>
        <w:t>ПРЕДОСТАВЛЕНИ</w:t>
      </w:r>
      <w:r w:rsidR="00F54B06" w:rsidRPr="008007D1">
        <w:rPr>
          <w:rFonts w:ascii="Times New Roman" w:hAnsi="Times New Roman"/>
          <w:b/>
          <w:szCs w:val="28"/>
        </w:rPr>
        <w:t>Ю</w:t>
      </w:r>
      <w:r w:rsidRPr="008007D1">
        <w:rPr>
          <w:rFonts w:ascii="Times New Roman" w:hAnsi="Times New Roman"/>
          <w:b/>
          <w:szCs w:val="28"/>
        </w:rPr>
        <w:t xml:space="preserve"> </w:t>
      </w:r>
      <w:r w:rsidR="00B50BF2" w:rsidRPr="008007D1">
        <w:rPr>
          <w:rFonts w:ascii="Times New Roman" w:hAnsi="Times New Roman"/>
          <w:b/>
          <w:szCs w:val="28"/>
        </w:rPr>
        <w:t>МУНИЦИПАЛЬНОЙ</w:t>
      </w:r>
      <w:r w:rsidRPr="008007D1">
        <w:rPr>
          <w:rFonts w:ascii="Times New Roman" w:hAnsi="Times New Roman"/>
          <w:b/>
          <w:szCs w:val="28"/>
        </w:rPr>
        <w:t xml:space="preserve"> УСЛУГИ «</w:t>
      </w:r>
      <w:r w:rsidR="00291E28" w:rsidRPr="008007D1">
        <w:rPr>
          <w:rFonts w:ascii="Times New Roman" w:hAnsi="Times New Roman"/>
          <w:b/>
          <w:szCs w:val="28"/>
        </w:rPr>
        <w:t xml:space="preserve">ПЕРЕДАЧА </w:t>
      </w:r>
      <w:r w:rsidR="00900B6C" w:rsidRPr="008007D1">
        <w:rPr>
          <w:rFonts w:ascii="Times New Roman" w:hAnsi="Times New Roman"/>
          <w:b/>
          <w:szCs w:val="28"/>
        </w:rPr>
        <w:t>ЖИЛЫХ ПОМЕЩЕНИЙ МУНИЦИПАЛЬНОГО ЖИЛИЩНОГО</w:t>
      </w:r>
      <w:r w:rsidR="00587E91" w:rsidRPr="008007D1">
        <w:rPr>
          <w:rFonts w:ascii="Times New Roman" w:hAnsi="Times New Roman"/>
          <w:b/>
          <w:szCs w:val="28"/>
        </w:rPr>
        <w:t xml:space="preserve"> ФОНДА В СОБСТВЕННОСТЬ ГРАЖДАН В ПОРЯДКЕ ПРИВАТИЗАЦИИ</w:t>
      </w:r>
      <w:r w:rsidR="00167EE7" w:rsidRPr="008007D1">
        <w:rPr>
          <w:rFonts w:ascii="Times New Roman" w:hAnsi="Times New Roman"/>
          <w:b/>
          <w:szCs w:val="28"/>
        </w:rPr>
        <w:t xml:space="preserve"> НА ТЕРРИТОРИИ МУНИЦИПАЛЬНОГО ОБРАЗОВАНИЯ</w:t>
      </w:r>
      <w:r w:rsidRPr="008007D1">
        <w:rPr>
          <w:rFonts w:ascii="Times New Roman" w:hAnsi="Times New Roman"/>
          <w:b/>
          <w:szCs w:val="28"/>
        </w:rPr>
        <w:t>»</w:t>
      </w:r>
    </w:p>
    <w:p w:rsidR="0011097B" w:rsidRPr="008007D1" w:rsidRDefault="0011097B" w:rsidP="00E545F3">
      <w:pPr>
        <w:widowControl w:val="0"/>
        <w:autoSpaceDE w:val="0"/>
        <w:autoSpaceDN w:val="0"/>
        <w:adjustRightInd w:val="0"/>
        <w:jc w:val="center"/>
        <w:outlineLvl w:val="1"/>
        <w:rPr>
          <w:rFonts w:ascii="Times New Roman" w:hAnsi="Times New Roman"/>
          <w:szCs w:val="28"/>
        </w:rPr>
      </w:pPr>
    </w:p>
    <w:p w:rsidR="00E545F3" w:rsidRPr="008007D1" w:rsidRDefault="00E545F3" w:rsidP="00E545F3">
      <w:pPr>
        <w:widowControl w:val="0"/>
        <w:autoSpaceDE w:val="0"/>
        <w:autoSpaceDN w:val="0"/>
        <w:adjustRightInd w:val="0"/>
        <w:jc w:val="center"/>
        <w:outlineLvl w:val="1"/>
        <w:rPr>
          <w:rFonts w:ascii="Times New Roman" w:hAnsi="Times New Roman"/>
          <w:szCs w:val="28"/>
        </w:rPr>
      </w:pPr>
      <w:r w:rsidRPr="008007D1">
        <w:rPr>
          <w:rFonts w:ascii="Times New Roman" w:hAnsi="Times New Roman"/>
          <w:szCs w:val="28"/>
        </w:rPr>
        <w:t>Раздел I. ОБЩИЕ ПОЛОЖЕНИЯ</w:t>
      </w:r>
    </w:p>
    <w:p w:rsidR="00E545F3" w:rsidRPr="008007D1" w:rsidRDefault="00E545F3" w:rsidP="00E545F3">
      <w:pPr>
        <w:widowControl w:val="0"/>
        <w:autoSpaceDE w:val="0"/>
        <w:autoSpaceDN w:val="0"/>
        <w:adjustRightInd w:val="0"/>
        <w:rPr>
          <w:rFonts w:ascii="Times New Roman" w:hAnsi="Times New Roman"/>
          <w:szCs w:val="28"/>
        </w:rPr>
      </w:pPr>
    </w:p>
    <w:p w:rsidR="00E545F3" w:rsidRPr="008007D1"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8007D1">
        <w:rPr>
          <w:rFonts w:ascii="Times New Roman" w:hAnsi="Times New Roman"/>
          <w:szCs w:val="28"/>
        </w:rPr>
        <w:t>Глава 1. ПРЕДМЕТ РЕГУЛИРОВАНИЯ АДМИНИСТРАТИВНОГО РЕГЛАМЕНТА</w:t>
      </w:r>
    </w:p>
    <w:p w:rsidR="00E545F3" w:rsidRPr="008007D1" w:rsidRDefault="00E545F3" w:rsidP="00E545F3">
      <w:pPr>
        <w:widowControl w:val="0"/>
        <w:autoSpaceDE w:val="0"/>
        <w:autoSpaceDN w:val="0"/>
        <w:adjustRightInd w:val="0"/>
        <w:rPr>
          <w:rFonts w:ascii="Times New Roman" w:hAnsi="Times New Roman"/>
          <w:szCs w:val="28"/>
        </w:rPr>
      </w:pPr>
    </w:p>
    <w:p w:rsidR="0051636E" w:rsidRPr="008007D1" w:rsidRDefault="0051636E" w:rsidP="00D4610A">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1. </w:t>
      </w:r>
      <w:proofErr w:type="gramStart"/>
      <w:r w:rsidR="007307D3" w:rsidRPr="008007D1">
        <w:rPr>
          <w:rFonts w:ascii="Times New Roman" w:hAnsi="Times New Roman"/>
          <w:szCs w:val="28"/>
        </w:rPr>
        <w:t xml:space="preserve">Административный регламент </w:t>
      </w:r>
      <w:r w:rsidR="00EA648E" w:rsidRPr="008007D1">
        <w:rPr>
          <w:rFonts w:ascii="Times New Roman" w:hAnsi="Times New Roman"/>
          <w:szCs w:val="28"/>
        </w:rPr>
        <w:t xml:space="preserve">по </w:t>
      </w:r>
      <w:r w:rsidR="007307D3" w:rsidRPr="008007D1">
        <w:rPr>
          <w:rFonts w:ascii="Times New Roman" w:hAnsi="Times New Roman"/>
          <w:szCs w:val="28"/>
        </w:rPr>
        <w:t>предоставлени</w:t>
      </w:r>
      <w:r w:rsidR="00FD6177" w:rsidRPr="008007D1">
        <w:rPr>
          <w:rFonts w:ascii="Times New Roman" w:hAnsi="Times New Roman"/>
          <w:szCs w:val="28"/>
        </w:rPr>
        <w:t>ю</w:t>
      </w:r>
      <w:r w:rsidR="007307D3" w:rsidRPr="008007D1">
        <w:rPr>
          <w:rFonts w:ascii="Times New Roman" w:hAnsi="Times New Roman"/>
          <w:szCs w:val="28"/>
        </w:rPr>
        <w:t xml:space="preserve"> </w:t>
      </w:r>
      <w:r w:rsidR="00B50BF2" w:rsidRPr="008007D1">
        <w:rPr>
          <w:rFonts w:ascii="Times New Roman" w:hAnsi="Times New Roman"/>
          <w:szCs w:val="28"/>
        </w:rPr>
        <w:t>муниципальной</w:t>
      </w:r>
      <w:r w:rsidR="007307D3" w:rsidRPr="008007D1">
        <w:rPr>
          <w:rFonts w:ascii="Times New Roman" w:hAnsi="Times New Roman"/>
          <w:szCs w:val="28"/>
        </w:rPr>
        <w:t xml:space="preserve"> услуги </w:t>
      </w:r>
      <w:r w:rsidR="00BE5A8E" w:rsidRPr="008007D1">
        <w:rPr>
          <w:rFonts w:ascii="Times New Roman" w:hAnsi="Times New Roman"/>
          <w:szCs w:val="28"/>
        </w:rPr>
        <w:t>«</w:t>
      </w:r>
      <w:r w:rsidR="000144F8" w:rsidRPr="008007D1">
        <w:rPr>
          <w:rFonts w:ascii="Times New Roman" w:hAnsi="Times New Roman"/>
          <w:szCs w:val="28"/>
        </w:rPr>
        <w:t>Передача жилых помещений муниципального жилищного фонда в собственность граждан</w:t>
      </w:r>
      <w:r w:rsidR="00C032DC" w:rsidRPr="008007D1">
        <w:rPr>
          <w:rFonts w:ascii="Times New Roman" w:hAnsi="Times New Roman"/>
          <w:szCs w:val="28"/>
        </w:rPr>
        <w:t xml:space="preserve"> в порядке приватизации</w:t>
      </w:r>
      <w:r w:rsidR="00167EE7" w:rsidRPr="008007D1">
        <w:rPr>
          <w:rFonts w:ascii="Times New Roman" w:hAnsi="Times New Roman"/>
          <w:szCs w:val="28"/>
        </w:rPr>
        <w:t xml:space="preserve"> на территории </w:t>
      </w:r>
      <w:r w:rsidR="00C91E52" w:rsidRPr="008007D1">
        <w:rPr>
          <w:rFonts w:ascii="Times New Roman" w:hAnsi="Times New Roman"/>
          <w:szCs w:val="28"/>
        </w:rPr>
        <w:t>муниципального образования «город Саянск»</w:t>
      </w:r>
      <w:r w:rsidR="00664792" w:rsidRPr="008007D1">
        <w:rPr>
          <w:rFonts w:ascii="Times New Roman" w:hAnsi="Times New Roman"/>
          <w:szCs w:val="28"/>
        </w:rPr>
        <w:t>, (далее –</w:t>
      </w:r>
      <w:r w:rsidR="00A00EE0" w:rsidRPr="008007D1">
        <w:rPr>
          <w:rFonts w:ascii="Times New Roman" w:hAnsi="Times New Roman"/>
          <w:szCs w:val="28"/>
        </w:rPr>
        <w:t xml:space="preserve"> </w:t>
      </w:r>
      <w:r w:rsidR="00B816CA" w:rsidRPr="008007D1">
        <w:rPr>
          <w:rFonts w:ascii="Times New Roman" w:hAnsi="Times New Roman"/>
          <w:szCs w:val="28"/>
        </w:rPr>
        <w:t xml:space="preserve">административный </w:t>
      </w:r>
      <w:r w:rsidR="007307D3" w:rsidRPr="008007D1">
        <w:rPr>
          <w:rFonts w:ascii="Times New Roman" w:hAnsi="Times New Roman"/>
          <w:szCs w:val="28"/>
        </w:rPr>
        <w:t>регламент) разработан в целях</w:t>
      </w:r>
      <w:r w:rsidR="00D4610A" w:rsidRPr="008007D1">
        <w:rPr>
          <w:rFonts w:ascii="Times New Roman" w:hAnsi="Times New Roman"/>
          <w:szCs w:val="28"/>
        </w:rPr>
        <w:t xml:space="preserve"> повышения качества и доступности результатов предоставления муниципальной услуги 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w:t>
      </w:r>
      <w:proofErr w:type="gramEnd"/>
    </w:p>
    <w:p w:rsidR="00C91E52" w:rsidRPr="008007D1" w:rsidRDefault="00C91E52" w:rsidP="00D4610A">
      <w:pPr>
        <w:pStyle w:val="afa"/>
        <w:rPr>
          <w:rFonts w:ascii="Times New Roman" w:hAnsi="Times New Roman"/>
          <w:lang w:eastAsia="en-US"/>
        </w:rPr>
      </w:pPr>
      <w:r w:rsidRPr="008007D1">
        <w:rPr>
          <w:rFonts w:ascii="Times New Roman" w:hAnsi="Times New Roman"/>
        </w:rPr>
        <w:t>2. </w:t>
      </w:r>
      <w:proofErr w:type="gramStart"/>
      <w:r w:rsidRPr="008007D1">
        <w:rPr>
          <w:rFonts w:ascii="Times New Roman" w:hAnsi="Times New Roman"/>
        </w:rPr>
        <w:t>Административный регламент</w:t>
      </w:r>
      <w:r w:rsidR="00D4610A" w:rsidRPr="008007D1">
        <w:rPr>
          <w:rFonts w:ascii="Times New Roman" w:hAnsi="Times New Roman"/>
        </w:rPr>
        <w:t xml:space="preserve"> определяет сроки, порядок и последовательность действий органа, осуществляющего предоставление муниципальной услуги </w:t>
      </w:r>
      <w:r w:rsidR="00D4610A" w:rsidRPr="008007D1">
        <w:rPr>
          <w:rFonts w:ascii="Times New Roman" w:hAnsi="Times New Roman"/>
          <w:szCs w:val="28"/>
        </w:rPr>
        <w:t>«Передача жилых помещений муниципального жилищного фонда в собственность граждан в порядке приватизации на территории муниципального образования «город Саянск»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r w:rsidRPr="008007D1">
        <w:rPr>
          <w:rFonts w:ascii="Times New Roman" w:hAnsi="Times New Roman"/>
        </w:rPr>
        <w:t xml:space="preserve">. </w:t>
      </w:r>
      <w:proofErr w:type="gramEnd"/>
    </w:p>
    <w:p w:rsidR="007307D3" w:rsidRPr="008007D1" w:rsidRDefault="007307D3" w:rsidP="00F25226">
      <w:pPr>
        <w:widowControl w:val="0"/>
        <w:autoSpaceDE w:val="0"/>
        <w:autoSpaceDN w:val="0"/>
        <w:adjustRightInd w:val="0"/>
        <w:ind w:firstLine="709"/>
        <w:rPr>
          <w:rFonts w:ascii="Times New Roman" w:hAnsi="Times New Roman"/>
          <w:szCs w:val="28"/>
        </w:rPr>
      </w:pPr>
    </w:p>
    <w:p w:rsidR="00E545F3" w:rsidRPr="008007D1"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8007D1">
        <w:rPr>
          <w:rFonts w:ascii="Times New Roman" w:hAnsi="Times New Roman"/>
          <w:szCs w:val="28"/>
        </w:rPr>
        <w:t>Глава 2. КРУГ ЗАЯВИТЕЛЕЙ</w:t>
      </w:r>
    </w:p>
    <w:p w:rsidR="00E545F3" w:rsidRPr="008007D1" w:rsidRDefault="00E545F3" w:rsidP="00B02177">
      <w:pPr>
        <w:widowControl w:val="0"/>
        <w:autoSpaceDE w:val="0"/>
        <w:autoSpaceDN w:val="0"/>
        <w:adjustRightInd w:val="0"/>
        <w:rPr>
          <w:rFonts w:ascii="Times New Roman" w:hAnsi="Times New Roman"/>
          <w:szCs w:val="28"/>
        </w:rPr>
      </w:pPr>
    </w:p>
    <w:p w:rsidR="00D4610A" w:rsidRPr="008007D1" w:rsidRDefault="007C61F6" w:rsidP="00766C4E">
      <w:pPr>
        <w:autoSpaceDE w:val="0"/>
        <w:autoSpaceDN w:val="0"/>
        <w:adjustRightInd w:val="0"/>
        <w:ind w:firstLine="709"/>
        <w:outlineLvl w:val="0"/>
        <w:rPr>
          <w:rFonts w:ascii="Times New Roman" w:eastAsia="Calibri" w:hAnsi="Times New Roman"/>
          <w:szCs w:val="28"/>
        </w:rPr>
      </w:pPr>
      <w:bookmarkStart w:id="2" w:name="Par51"/>
      <w:bookmarkEnd w:id="2"/>
      <w:r w:rsidRPr="008007D1">
        <w:rPr>
          <w:rFonts w:ascii="Times New Roman" w:eastAsia="Calibri" w:hAnsi="Times New Roman"/>
          <w:szCs w:val="28"/>
        </w:rPr>
        <w:t xml:space="preserve">3. </w:t>
      </w:r>
      <w:r w:rsidR="00D4610A" w:rsidRPr="008007D1">
        <w:rPr>
          <w:rFonts w:ascii="Times New Roman" w:eastAsia="Calibri" w:hAnsi="Times New Roman"/>
          <w:szCs w:val="28"/>
        </w:rPr>
        <w:t>За получением муниципальной услуги обращаются физические лица</w:t>
      </w:r>
      <w:r w:rsidR="00133F75" w:rsidRPr="008007D1">
        <w:rPr>
          <w:rFonts w:ascii="Times New Roman" w:eastAsia="Calibri" w:hAnsi="Times New Roman"/>
          <w:szCs w:val="28"/>
        </w:rPr>
        <w:t>.</w:t>
      </w:r>
      <w:r w:rsidR="00D4610A" w:rsidRPr="008007D1">
        <w:rPr>
          <w:rFonts w:ascii="Times New Roman" w:eastAsia="Calibri" w:hAnsi="Times New Roman"/>
          <w:szCs w:val="28"/>
        </w:rPr>
        <w:t xml:space="preserve"> </w:t>
      </w:r>
    </w:p>
    <w:p w:rsidR="00766C4E" w:rsidRPr="008007D1" w:rsidRDefault="001379D6" w:rsidP="00133F75">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4</w:t>
      </w:r>
      <w:r w:rsidR="00766C4E" w:rsidRPr="008007D1">
        <w:rPr>
          <w:rFonts w:ascii="Times New Roman" w:eastAsia="Calibri" w:hAnsi="Times New Roman"/>
          <w:szCs w:val="28"/>
        </w:rPr>
        <w:t>. От имени заявителя</w:t>
      </w:r>
      <w:r w:rsidR="00133F75" w:rsidRPr="008007D1">
        <w:rPr>
          <w:rFonts w:ascii="Times New Roman" w:eastAsia="Calibri" w:hAnsi="Times New Roman"/>
          <w:szCs w:val="28"/>
        </w:rPr>
        <w:t xml:space="preserve"> может действовать представитель, действующий в силу закона или на основании доверенности.</w:t>
      </w:r>
    </w:p>
    <w:p w:rsidR="006A68D7" w:rsidRPr="008007D1" w:rsidRDefault="006A68D7" w:rsidP="00766C4E">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5. Лица, указанные в пункта</w:t>
      </w:r>
      <w:r w:rsidR="00F36561" w:rsidRPr="008007D1">
        <w:rPr>
          <w:rFonts w:ascii="Times New Roman" w:eastAsia="Calibri" w:hAnsi="Times New Roman"/>
          <w:szCs w:val="28"/>
        </w:rPr>
        <w:t>х</w:t>
      </w:r>
      <w:r w:rsidRPr="008007D1">
        <w:rPr>
          <w:rFonts w:ascii="Times New Roman" w:eastAsia="Calibri" w:hAnsi="Times New Roman"/>
          <w:szCs w:val="28"/>
        </w:rPr>
        <w:t xml:space="preserve"> 3, 4 настоящего администр</w:t>
      </w:r>
      <w:r w:rsidR="00F36561" w:rsidRPr="008007D1">
        <w:rPr>
          <w:rFonts w:ascii="Times New Roman" w:eastAsia="Calibri" w:hAnsi="Times New Roman"/>
          <w:szCs w:val="28"/>
        </w:rPr>
        <w:t>ативного регламента далее именую</w:t>
      </w:r>
      <w:r w:rsidRPr="008007D1">
        <w:rPr>
          <w:rFonts w:ascii="Times New Roman" w:eastAsia="Calibri" w:hAnsi="Times New Roman"/>
          <w:szCs w:val="28"/>
        </w:rPr>
        <w:t>тся заявителями.</w:t>
      </w:r>
    </w:p>
    <w:p w:rsidR="001D0C82" w:rsidRPr="008007D1" w:rsidRDefault="001D0C82" w:rsidP="00B02177">
      <w:pPr>
        <w:widowControl w:val="0"/>
        <w:autoSpaceDE w:val="0"/>
        <w:autoSpaceDN w:val="0"/>
        <w:adjustRightInd w:val="0"/>
        <w:jc w:val="center"/>
        <w:outlineLvl w:val="2"/>
        <w:rPr>
          <w:rFonts w:ascii="Times New Roman" w:hAnsi="Times New Roman"/>
          <w:szCs w:val="28"/>
        </w:rPr>
      </w:pPr>
      <w:bookmarkStart w:id="3" w:name="Par61"/>
      <w:bookmarkEnd w:id="3"/>
    </w:p>
    <w:p w:rsidR="00E545F3" w:rsidRPr="008007D1" w:rsidRDefault="00E545F3" w:rsidP="00B02177">
      <w:pPr>
        <w:widowControl w:val="0"/>
        <w:autoSpaceDE w:val="0"/>
        <w:autoSpaceDN w:val="0"/>
        <w:adjustRightInd w:val="0"/>
        <w:jc w:val="center"/>
        <w:outlineLvl w:val="2"/>
        <w:rPr>
          <w:rFonts w:ascii="Times New Roman" w:hAnsi="Times New Roman"/>
          <w:szCs w:val="28"/>
        </w:rPr>
      </w:pPr>
      <w:r w:rsidRPr="008007D1">
        <w:rPr>
          <w:rFonts w:ascii="Times New Roman" w:hAnsi="Times New Roman"/>
          <w:szCs w:val="28"/>
        </w:rPr>
        <w:t>Глава 3. ТРЕБОВАНИЯ К ПОРЯДКУ ИНФОРМИРОВАНИЯ</w:t>
      </w:r>
    </w:p>
    <w:p w:rsidR="00E545F3" w:rsidRPr="008007D1" w:rsidRDefault="00E545F3" w:rsidP="00B02177">
      <w:pPr>
        <w:widowControl w:val="0"/>
        <w:autoSpaceDE w:val="0"/>
        <w:autoSpaceDN w:val="0"/>
        <w:adjustRightInd w:val="0"/>
        <w:jc w:val="center"/>
        <w:rPr>
          <w:rFonts w:ascii="Times New Roman" w:hAnsi="Times New Roman"/>
          <w:szCs w:val="28"/>
        </w:rPr>
      </w:pPr>
      <w:r w:rsidRPr="008007D1">
        <w:rPr>
          <w:rFonts w:ascii="Times New Roman" w:hAnsi="Times New Roman"/>
          <w:szCs w:val="28"/>
        </w:rPr>
        <w:t>О ПРЕДОСТАВЛЕНИ</w:t>
      </w:r>
      <w:r w:rsidR="00751496" w:rsidRPr="008007D1">
        <w:rPr>
          <w:rFonts w:ascii="Times New Roman" w:hAnsi="Times New Roman"/>
          <w:szCs w:val="28"/>
        </w:rPr>
        <w:t xml:space="preserve"> </w:t>
      </w:r>
      <w:r w:rsidRPr="008007D1">
        <w:rPr>
          <w:rFonts w:ascii="Times New Roman" w:hAnsi="Times New Roman"/>
          <w:szCs w:val="28"/>
        </w:rPr>
        <w:t>И</w:t>
      </w:r>
      <w:r w:rsidR="005D4F0E" w:rsidRPr="008007D1">
        <w:rPr>
          <w:rFonts w:ascii="Times New Roman" w:hAnsi="Times New Roman"/>
          <w:szCs w:val="28"/>
        </w:rPr>
        <w:t>МУНИЦИПАЛЬНОЙ</w:t>
      </w:r>
      <w:r w:rsidRPr="008007D1">
        <w:rPr>
          <w:rFonts w:ascii="Times New Roman" w:hAnsi="Times New Roman"/>
          <w:szCs w:val="28"/>
        </w:rPr>
        <w:t xml:space="preserve"> УСЛУГИ</w:t>
      </w:r>
    </w:p>
    <w:p w:rsidR="0029547B" w:rsidRPr="008007D1" w:rsidRDefault="0029547B" w:rsidP="00E217EE">
      <w:pPr>
        <w:autoSpaceDE w:val="0"/>
        <w:autoSpaceDN w:val="0"/>
        <w:adjustRightInd w:val="0"/>
        <w:ind w:firstLine="540"/>
        <w:rPr>
          <w:rFonts w:ascii="Times New Roman" w:hAnsi="Times New Roman"/>
          <w:szCs w:val="28"/>
        </w:rPr>
      </w:pPr>
    </w:p>
    <w:p w:rsidR="00E217EE" w:rsidRPr="008007D1" w:rsidRDefault="00FC2F61" w:rsidP="00E217EE">
      <w:pPr>
        <w:autoSpaceDE w:val="0"/>
        <w:autoSpaceDN w:val="0"/>
        <w:adjustRightInd w:val="0"/>
        <w:ind w:firstLine="540"/>
        <w:rPr>
          <w:rFonts w:ascii="Times New Roman" w:hAnsi="Times New Roman"/>
          <w:szCs w:val="28"/>
        </w:rPr>
      </w:pPr>
      <w:r w:rsidRPr="008007D1">
        <w:rPr>
          <w:rFonts w:ascii="Times New Roman" w:hAnsi="Times New Roman"/>
          <w:szCs w:val="28"/>
        </w:rPr>
        <w:lastRenderedPageBreak/>
        <w:t>6</w:t>
      </w:r>
      <w:r w:rsidR="00EA493A" w:rsidRPr="008007D1">
        <w:rPr>
          <w:rFonts w:ascii="Times New Roman" w:hAnsi="Times New Roman"/>
          <w:szCs w:val="28"/>
        </w:rPr>
        <w:t>. </w:t>
      </w:r>
      <w:r w:rsidR="00E217EE" w:rsidRPr="008007D1">
        <w:rPr>
          <w:rFonts w:ascii="Times New Roman" w:hAnsi="Times New Roman"/>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округа муниципального образования «город Саянск» (далее </w:t>
      </w:r>
      <w:proofErr w:type="gramStart"/>
      <w:r w:rsidR="00E217EE" w:rsidRPr="008007D1">
        <w:rPr>
          <w:rFonts w:ascii="Times New Roman" w:hAnsi="Times New Roman"/>
          <w:szCs w:val="28"/>
        </w:rPr>
        <w:t>–у</w:t>
      </w:r>
      <w:proofErr w:type="gramEnd"/>
      <w:r w:rsidR="00E217EE" w:rsidRPr="008007D1">
        <w:rPr>
          <w:rFonts w:ascii="Times New Roman" w:hAnsi="Times New Roman"/>
          <w:szCs w:val="28"/>
        </w:rPr>
        <w:t>полномоченный орган), функциональное направление уполномоченного органа осуществляет Комитет по управлению имуществом администрации муниципального образования «город Саянск» (далее – Комитет).</w:t>
      </w:r>
    </w:p>
    <w:p w:rsidR="00E545F3" w:rsidRPr="008007D1" w:rsidRDefault="00E42CBD" w:rsidP="00FC2F61">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7</w:t>
      </w:r>
      <w:r w:rsidR="00E545F3" w:rsidRPr="008007D1">
        <w:rPr>
          <w:rFonts w:ascii="Times New Roman" w:hAnsi="Times New Roman" w:cs="Times New Roman"/>
          <w:sz w:val="28"/>
          <w:szCs w:val="28"/>
        </w:rPr>
        <w:t>.</w:t>
      </w:r>
      <w:r w:rsidR="005949E6" w:rsidRPr="008007D1">
        <w:rPr>
          <w:rFonts w:ascii="Times New Roman" w:hAnsi="Times New Roman" w:cs="Times New Roman"/>
          <w:sz w:val="28"/>
          <w:szCs w:val="28"/>
        </w:rPr>
        <w:t> </w:t>
      </w:r>
      <w:r w:rsidR="00E545F3" w:rsidRPr="008007D1">
        <w:rPr>
          <w:rFonts w:ascii="Times New Roman" w:hAnsi="Times New Roman" w:cs="Times New Roman"/>
          <w:sz w:val="28"/>
          <w:szCs w:val="28"/>
        </w:rPr>
        <w:t>Информация предоставляется:</w:t>
      </w:r>
    </w:p>
    <w:p w:rsidR="004B543A" w:rsidRPr="008007D1" w:rsidRDefault="004B543A" w:rsidP="004B543A">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 при личном контакте с заявителями;</w:t>
      </w:r>
    </w:p>
    <w:p w:rsidR="004B543A" w:rsidRPr="008007D1" w:rsidRDefault="004B543A" w:rsidP="004B543A">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 xml:space="preserve">2) с использованием средств телефонной, факсимильной и электронной связи, в том числе через официальный сайт администрации муниципального образования в информационно-телекоммуникационной сети «Интернет»– </w:t>
      </w:r>
      <w:hyperlink r:id="rId9" w:history="1">
        <w:r w:rsidRPr="008007D1">
          <w:rPr>
            <w:rStyle w:val="a4"/>
            <w:rFonts w:ascii="Times New Roman" w:hAnsi="Times New Roman" w:cs="Times New Roman"/>
            <w:color w:val="auto"/>
            <w:sz w:val="28"/>
            <w:szCs w:val="28"/>
          </w:rPr>
          <w:t>http://www.admsayansk.ru</w:t>
        </w:r>
      </w:hyperlink>
      <w:r w:rsidR="001D0C82" w:rsidRPr="008007D1">
        <w:rPr>
          <w:rFonts w:ascii="Times New Roman" w:hAnsi="Times New Roman" w:cs="Times New Roman"/>
          <w:sz w:val="28"/>
          <w:szCs w:val="28"/>
        </w:rPr>
        <w:t>;</w:t>
      </w:r>
    </w:p>
    <w:p w:rsidR="00751496" w:rsidRPr="008007D1" w:rsidRDefault="004B543A" w:rsidP="00E873AF">
      <w:pPr>
        <w:ind w:firstLine="708"/>
        <w:rPr>
          <w:rFonts w:ascii="Times New Roman" w:hAnsi="Times New Roman"/>
          <w:szCs w:val="28"/>
        </w:rPr>
      </w:pPr>
      <w:r w:rsidRPr="008007D1">
        <w:rPr>
          <w:rFonts w:ascii="Times New Roman" w:hAnsi="Times New Roman"/>
          <w:szCs w:val="28"/>
        </w:rPr>
        <w:t>3)</w:t>
      </w:r>
      <w:r w:rsidR="00751496" w:rsidRPr="008007D1">
        <w:rPr>
          <w:rFonts w:ascii="Times New Roman" w:hAnsi="Times New Roman"/>
          <w:szCs w:val="28"/>
        </w:rPr>
        <w:t xml:space="preserve"> </w:t>
      </w:r>
      <w:r w:rsidR="00751496" w:rsidRPr="008007D1">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00751496" w:rsidRPr="008007D1">
          <w:rPr>
            <w:rFonts w:ascii="Times New Roman" w:eastAsia="Times New Roman" w:hAnsi="Times New Roman"/>
            <w:szCs w:val="28"/>
            <w:u w:val="single"/>
          </w:rPr>
          <w:t>http://38.gosuslugi.ru</w:t>
        </w:r>
      </w:hyperlink>
      <w:r w:rsidR="00751496" w:rsidRPr="008007D1">
        <w:rPr>
          <w:rFonts w:ascii="Times New Roman" w:eastAsia="Times New Roman" w:hAnsi="Times New Roman"/>
          <w:szCs w:val="28"/>
        </w:rPr>
        <w:t xml:space="preserve"> (далее – Портал</w:t>
      </w:r>
      <w:proofErr w:type="gramStart"/>
      <w:r w:rsidR="00751496" w:rsidRPr="008007D1">
        <w:rPr>
          <w:rFonts w:ascii="Times New Roman" w:eastAsia="Times New Roman" w:hAnsi="Times New Roman"/>
          <w:szCs w:val="28"/>
        </w:rPr>
        <w:t>)</w:t>
      </w:r>
      <w:r w:rsidR="00751496" w:rsidRPr="008007D1">
        <w:rPr>
          <w:rFonts w:ascii="Times New Roman" w:hAnsi="Times New Roman"/>
          <w:szCs w:val="28"/>
        </w:rPr>
        <w:t>п</w:t>
      </w:r>
      <w:proofErr w:type="gramEnd"/>
      <w:r w:rsidR="00751496" w:rsidRPr="008007D1">
        <w:rPr>
          <w:rFonts w:ascii="Times New Roman" w:hAnsi="Times New Roman"/>
          <w:szCs w:val="28"/>
        </w:rPr>
        <w:t>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751496" w:rsidRPr="008007D1" w:rsidRDefault="00133F75" w:rsidP="00751496">
      <w:pPr>
        <w:ind w:firstLine="708"/>
        <w:rPr>
          <w:rFonts w:ascii="Times New Roman" w:hAnsi="Times New Roman"/>
          <w:szCs w:val="28"/>
        </w:rPr>
      </w:pPr>
      <w:proofErr w:type="gramStart"/>
      <w:r w:rsidRPr="008007D1">
        <w:rPr>
          <w:rFonts w:ascii="Times New Roman" w:hAnsi="Times New Roman"/>
          <w:szCs w:val="28"/>
        </w:rPr>
        <w:t>Уполномоченный о</w:t>
      </w:r>
      <w:r w:rsidR="00751496" w:rsidRPr="008007D1">
        <w:rPr>
          <w:rFonts w:ascii="Times New Roman" w:hAnsi="Times New Roman"/>
          <w:szCs w:val="28"/>
        </w:rPr>
        <w:t>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w:t>
      </w:r>
      <w:r w:rsidR="00303012" w:rsidRPr="008007D1">
        <w:rPr>
          <w:rFonts w:ascii="Times New Roman" w:hAnsi="Times New Roman"/>
          <w:szCs w:val="28"/>
        </w:rPr>
        <w:t>альных данных обрабатываемых в муниципально</w:t>
      </w:r>
      <w:r w:rsidR="00280835" w:rsidRPr="008007D1">
        <w:rPr>
          <w:rFonts w:ascii="Times New Roman" w:hAnsi="Times New Roman"/>
          <w:szCs w:val="28"/>
        </w:rPr>
        <w:t>м</w:t>
      </w:r>
      <w:r w:rsidR="00303012" w:rsidRPr="008007D1">
        <w:rPr>
          <w:rFonts w:ascii="Times New Roman" w:hAnsi="Times New Roman"/>
          <w:szCs w:val="28"/>
        </w:rPr>
        <w:t xml:space="preserve"> казенно</w:t>
      </w:r>
      <w:r w:rsidR="00280835" w:rsidRPr="008007D1">
        <w:rPr>
          <w:rFonts w:ascii="Times New Roman" w:hAnsi="Times New Roman"/>
          <w:szCs w:val="28"/>
        </w:rPr>
        <w:t>м</w:t>
      </w:r>
      <w:r w:rsidR="00303012" w:rsidRPr="008007D1">
        <w:rPr>
          <w:rFonts w:ascii="Times New Roman" w:hAnsi="Times New Roman"/>
          <w:szCs w:val="28"/>
        </w:rPr>
        <w:t xml:space="preserve"> учреж</w:t>
      </w:r>
      <w:r w:rsidR="00280835" w:rsidRPr="008007D1">
        <w:rPr>
          <w:rFonts w:ascii="Times New Roman" w:hAnsi="Times New Roman"/>
          <w:szCs w:val="28"/>
        </w:rPr>
        <w:t>д</w:t>
      </w:r>
      <w:r w:rsidR="00303012" w:rsidRPr="008007D1">
        <w:rPr>
          <w:rFonts w:ascii="Times New Roman" w:hAnsi="Times New Roman"/>
          <w:szCs w:val="28"/>
        </w:rPr>
        <w:t>ени</w:t>
      </w:r>
      <w:r w:rsidR="00280835" w:rsidRPr="008007D1">
        <w:rPr>
          <w:rFonts w:ascii="Times New Roman" w:hAnsi="Times New Roman"/>
          <w:szCs w:val="28"/>
        </w:rPr>
        <w:t>и</w:t>
      </w:r>
      <w:r w:rsidR="00303012" w:rsidRPr="008007D1">
        <w:rPr>
          <w:rFonts w:ascii="Times New Roman" w:hAnsi="Times New Roman"/>
          <w:szCs w:val="28"/>
        </w:rPr>
        <w:t xml:space="preserve"> </w:t>
      </w:r>
      <w:r w:rsidR="00751496" w:rsidRPr="008007D1">
        <w:rPr>
          <w:rFonts w:ascii="Times New Roman" w:hAnsi="Times New Roman"/>
          <w:szCs w:val="28"/>
        </w:rPr>
        <w:t xml:space="preserve">«администрации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sidR="00901D68" w:rsidRPr="008007D1">
        <w:rPr>
          <w:rFonts w:ascii="Times New Roman" w:hAnsi="Times New Roman"/>
          <w:szCs w:val="28"/>
        </w:rPr>
        <w:t xml:space="preserve">законодательства Российской Федерации информации </w:t>
      </w:r>
      <w:r w:rsidR="00751496" w:rsidRPr="008007D1">
        <w:rPr>
          <w:rFonts w:ascii="Times New Roman" w:hAnsi="Times New Roman"/>
          <w:szCs w:val="28"/>
        </w:rPr>
        <w:t>в форме электронных документов.</w:t>
      </w:r>
      <w:proofErr w:type="gramEnd"/>
    </w:p>
    <w:p w:rsidR="004B543A" w:rsidRPr="008007D1" w:rsidRDefault="00751496" w:rsidP="004B543A">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 xml:space="preserve">4) </w:t>
      </w:r>
      <w:r w:rsidR="004B543A" w:rsidRPr="008007D1">
        <w:rPr>
          <w:rFonts w:ascii="Times New Roman" w:hAnsi="Times New Roman" w:cs="Times New Roman"/>
          <w:sz w:val="28"/>
          <w:szCs w:val="28"/>
        </w:rPr>
        <w:t>письменно, в случае письменного обращения заявителя.</w:t>
      </w:r>
    </w:p>
    <w:p w:rsidR="00E545F3" w:rsidRPr="008007D1" w:rsidRDefault="00E42CBD" w:rsidP="00D92BE2">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8</w:t>
      </w:r>
      <w:r w:rsidR="00453004" w:rsidRPr="008007D1">
        <w:rPr>
          <w:rFonts w:ascii="Times New Roman" w:hAnsi="Times New Roman" w:cs="Times New Roman"/>
          <w:sz w:val="28"/>
          <w:szCs w:val="28"/>
        </w:rPr>
        <w:t>.</w:t>
      </w:r>
      <w:r w:rsidRPr="008007D1">
        <w:rPr>
          <w:rFonts w:ascii="Times New Roman" w:hAnsi="Times New Roman" w:cs="Times New Roman"/>
          <w:sz w:val="28"/>
          <w:szCs w:val="28"/>
        </w:rPr>
        <w:t xml:space="preserve"> </w:t>
      </w:r>
      <w:r w:rsidR="003E4A5A" w:rsidRPr="008007D1">
        <w:rPr>
          <w:rFonts w:ascii="Times New Roman" w:hAnsi="Times New Roman" w:cs="Times New Roman"/>
          <w:sz w:val="28"/>
          <w:szCs w:val="28"/>
        </w:rPr>
        <w:t xml:space="preserve">Должностное лицо </w:t>
      </w:r>
      <w:r w:rsidR="00700B86" w:rsidRPr="008007D1">
        <w:rPr>
          <w:rFonts w:ascii="Times New Roman" w:hAnsi="Times New Roman" w:cs="Times New Roman"/>
          <w:sz w:val="28"/>
          <w:szCs w:val="28"/>
        </w:rPr>
        <w:t>уполномоченного органа</w:t>
      </w:r>
      <w:r w:rsidR="00E545F3" w:rsidRPr="008007D1">
        <w:rPr>
          <w:rFonts w:ascii="Times New Roman" w:hAnsi="Times New Roman" w:cs="Times New Roman"/>
          <w:sz w:val="28"/>
          <w:szCs w:val="28"/>
        </w:rPr>
        <w:t>,</w:t>
      </w:r>
      <w:r w:rsidR="00DF02DA" w:rsidRPr="008007D1">
        <w:rPr>
          <w:rFonts w:ascii="Times New Roman" w:hAnsi="Times New Roman" w:cs="Times New Roman"/>
          <w:sz w:val="28"/>
          <w:szCs w:val="28"/>
        </w:rPr>
        <w:t xml:space="preserve"> </w:t>
      </w:r>
      <w:r w:rsidR="00E545F3" w:rsidRPr="008007D1">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8007D1">
        <w:rPr>
          <w:rFonts w:ascii="Times New Roman" w:hAnsi="Times New Roman" w:cs="Times New Roman"/>
          <w:sz w:val="28"/>
          <w:szCs w:val="28"/>
        </w:rPr>
        <w:t>заявителю</w:t>
      </w:r>
      <w:r w:rsidR="00E545F3" w:rsidRPr="008007D1">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8007D1">
        <w:rPr>
          <w:rFonts w:ascii="Times New Roman" w:hAnsi="Times New Roman" w:cs="Times New Roman"/>
          <w:sz w:val="28"/>
          <w:szCs w:val="28"/>
        </w:rPr>
        <w:t>уполномоченного органа</w:t>
      </w:r>
      <w:r w:rsidR="00E545F3" w:rsidRPr="008007D1">
        <w:rPr>
          <w:rFonts w:ascii="Times New Roman" w:hAnsi="Times New Roman" w:cs="Times New Roman"/>
          <w:sz w:val="28"/>
          <w:szCs w:val="28"/>
        </w:rPr>
        <w:t>.</w:t>
      </w:r>
    </w:p>
    <w:p w:rsidR="004C3DA3" w:rsidRPr="008007D1" w:rsidRDefault="004C3DA3" w:rsidP="004C3DA3">
      <w:pPr>
        <w:pStyle w:val="ConsPlusNormal"/>
        <w:ind w:firstLine="709"/>
        <w:jc w:val="both"/>
        <w:rPr>
          <w:rFonts w:ascii="Times New Roman" w:hAnsi="Times New Roman" w:cs="Times New Roman"/>
          <w:sz w:val="28"/>
          <w:szCs w:val="28"/>
        </w:rPr>
      </w:pPr>
      <w:bookmarkStart w:id="4" w:name="Par144"/>
      <w:bookmarkEnd w:id="4"/>
      <w:r w:rsidRPr="008007D1">
        <w:rPr>
          <w:rFonts w:ascii="Times New Roman" w:hAnsi="Times New Roman" w:cs="Times New Roman"/>
          <w:sz w:val="28"/>
          <w:szCs w:val="28"/>
        </w:rPr>
        <w:t>9. Должностные лица уполномоченного органа, предоставляют информацию по следующим вопросам:</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 xml:space="preserve">2) о порядке предоставления муниципальной услуги и ходе </w:t>
      </w:r>
      <w:r w:rsidRPr="008007D1">
        <w:rPr>
          <w:rFonts w:ascii="Times New Roman" w:hAnsi="Times New Roman" w:cs="Times New Roman"/>
          <w:sz w:val="28"/>
          <w:szCs w:val="28"/>
        </w:rPr>
        <w:lastRenderedPageBreak/>
        <w:t>предоставления муниципальной услуги;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3) о перечне документов, необходимых для предоставления муниципальной услуги;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4) о времени приема документов, необходимых для предоставления муниципальной услуги;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5</w:t>
      </w:r>
      <w:r w:rsidR="008007D1">
        <w:rPr>
          <w:rFonts w:ascii="Times New Roman" w:hAnsi="Times New Roman" w:cs="Times New Roman"/>
          <w:sz w:val="28"/>
          <w:szCs w:val="28"/>
        </w:rPr>
        <w:t xml:space="preserve">) </w:t>
      </w:r>
      <w:r w:rsidRPr="008007D1">
        <w:rPr>
          <w:rFonts w:ascii="Times New Roman" w:hAnsi="Times New Roman" w:cs="Times New Roman"/>
          <w:sz w:val="28"/>
          <w:szCs w:val="28"/>
        </w:rPr>
        <w:t>о сроке предоставления муниципальной услуги;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6</w:t>
      </w:r>
      <w:r w:rsidR="008007D1">
        <w:rPr>
          <w:rFonts w:ascii="Times New Roman" w:hAnsi="Times New Roman" w:cs="Times New Roman"/>
          <w:sz w:val="28"/>
          <w:szCs w:val="28"/>
        </w:rPr>
        <w:t xml:space="preserve">) </w:t>
      </w:r>
      <w:r w:rsidRPr="008007D1">
        <w:rPr>
          <w:rFonts w:ascii="Times New Roman" w:hAnsi="Times New Roman" w:cs="Times New Roman"/>
          <w:sz w:val="28"/>
          <w:szCs w:val="28"/>
        </w:rPr>
        <w:t>об основаниях отказа в приеме заявления и документов, необходимых для предоставления муниципальной услуги;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7</w:t>
      </w:r>
      <w:r w:rsidR="008007D1">
        <w:rPr>
          <w:rFonts w:ascii="Times New Roman" w:hAnsi="Times New Roman" w:cs="Times New Roman"/>
          <w:sz w:val="28"/>
          <w:szCs w:val="28"/>
        </w:rPr>
        <w:t xml:space="preserve">) </w:t>
      </w:r>
      <w:r w:rsidRPr="008007D1">
        <w:rPr>
          <w:rFonts w:ascii="Times New Roman" w:hAnsi="Times New Roman" w:cs="Times New Roman"/>
          <w:sz w:val="28"/>
          <w:szCs w:val="28"/>
        </w:rPr>
        <w:t>об основаниях отказа в предоставлении муниципальной услуги;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8)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10. Основными требованиями при предоставлении информации являются:</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 актуальность;</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2) своевременность;</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3) четкость и доступность в изложении информации;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4) полнота информации;</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5) соответствие информации требованиям законодательства</w:t>
      </w:r>
      <w:r w:rsidR="00741EA7" w:rsidRPr="008007D1">
        <w:rPr>
          <w:rFonts w:ascii="Times New Roman" w:hAnsi="Times New Roman" w:cs="Times New Roman"/>
          <w:sz w:val="28"/>
          <w:szCs w:val="28"/>
        </w:rPr>
        <w:t xml:space="preserve"> Российской Федерации</w:t>
      </w:r>
      <w:r w:rsidRPr="008007D1">
        <w:rPr>
          <w:rFonts w:ascii="Times New Roman" w:hAnsi="Times New Roman" w:cs="Times New Roman"/>
          <w:sz w:val="28"/>
          <w:szCs w:val="28"/>
        </w:rPr>
        <w:t>.</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 xml:space="preserve">11. Предоставление информации по телефону осуществляется путем непосредственного общения заявителя с должностным лицом </w:t>
      </w:r>
      <w:r w:rsidRPr="008007D1">
        <w:rPr>
          <w:rFonts w:ascii="Times New Roman" w:hAnsi="Times New Roman" w:cs="Times New Roman"/>
          <w:sz w:val="28"/>
          <w:szCs w:val="28"/>
          <w:lang w:eastAsia="ko-KR"/>
        </w:rPr>
        <w:t>уполномоченного органа</w:t>
      </w:r>
      <w:r w:rsidRPr="008007D1">
        <w:rPr>
          <w:rFonts w:ascii="Times New Roman" w:hAnsi="Times New Roman" w:cs="Times New Roman"/>
          <w:sz w:val="28"/>
          <w:szCs w:val="28"/>
        </w:rPr>
        <w:t>.</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1C1F34" w:rsidRPr="008007D1" w:rsidRDefault="001C1F34" w:rsidP="001C1F34">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 xml:space="preserve">13. Если заявителя не удовлетворяет </w:t>
      </w:r>
      <w:proofErr w:type="gramStart"/>
      <w:r w:rsidRPr="008007D1">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8007D1">
        <w:rPr>
          <w:rFonts w:ascii="Times New Roman" w:hAnsi="Times New Roman" w:cs="Times New Roman"/>
          <w:sz w:val="28"/>
          <w:szCs w:val="28"/>
        </w:rPr>
        <w:t xml:space="preserve"> обратиться к председателю Комитета в соответствии с графиком приема заявителей, указанным в пункте 18 административного регламента.</w:t>
      </w:r>
    </w:p>
    <w:p w:rsidR="001C1F34" w:rsidRPr="008007D1" w:rsidRDefault="001C1F34" w:rsidP="001C1F34">
      <w:pPr>
        <w:autoSpaceDE w:val="0"/>
        <w:autoSpaceDN w:val="0"/>
        <w:adjustRightInd w:val="0"/>
        <w:ind w:firstLine="709"/>
        <w:rPr>
          <w:rFonts w:ascii="Times New Roman" w:hAnsi="Times New Roman"/>
          <w:szCs w:val="28"/>
        </w:rPr>
      </w:pPr>
      <w:r w:rsidRPr="008007D1">
        <w:rPr>
          <w:rFonts w:ascii="Times New Roman" w:hAnsi="Times New Roman"/>
          <w:szCs w:val="28"/>
          <w:lang w:eastAsia="en-US"/>
        </w:rPr>
        <w:t>Прием заявителей председателем Комитета (в случае его отсутствия – заместител</w:t>
      </w:r>
      <w:r w:rsidR="00280835" w:rsidRPr="008007D1">
        <w:rPr>
          <w:rFonts w:ascii="Times New Roman" w:hAnsi="Times New Roman"/>
          <w:szCs w:val="28"/>
          <w:lang w:eastAsia="en-US"/>
        </w:rPr>
        <w:t>е</w:t>
      </w:r>
      <w:r w:rsidRPr="008007D1">
        <w:rPr>
          <w:rFonts w:ascii="Times New Roman" w:hAnsi="Times New Roman"/>
          <w:szCs w:val="28"/>
          <w:lang w:eastAsia="en-US"/>
        </w:rPr>
        <w:t xml:space="preserve">м председателя Комитета) проводится по предварительной записи, которая осуществляется по телефону </w:t>
      </w:r>
      <w:r w:rsidRPr="008007D1">
        <w:rPr>
          <w:szCs w:val="28"/>
        </w:rPr>
        <w:t>8(39553)51005</w:t>
      </w:r>
      <w:r w:rsidRPr="008007D1">
        <w:rPr>
          <w:rFonts w:ascii="Times New Roman" w:hAnsi="Times New Roman"/>
          <w:i/>
          <w:szCs w:val="28"/>
          <w:lang w:eastAsia="en-US"/>
        </w:rPr>
        <w:t>.</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 xml:space="preserve">14. Обращения заявителя (в том числе переданные при помощи факсимильной и электронной связи) о предоставлении информации </w:t>
      </w:r>
      <w:r w:rsidRPr="008007D1">
        <w:rPr>
          <w:rFonts w:ascii="Times New Roman" w:hAnsi="Times New Roman" w:cs="Times New Roman"/>
          <w:sz w:val="28"/>
          <w:szCs w:val="28"/>
        </w:rPr>
        <w:lastRenderedPageBreak/>
        <w:t xml:space="preserve">рассматриваются должностными </w:t>
      </w:r>
      <w:r w:rsidR="00E217EE" w:rsidRPr="008007D1">
        <w:rPr>
          <w:rFonts w:ascii="Times New Roman" w:hAnsi="Times New Roman" w:cs="Times New Roman"/>
          <w:sz w:val="28"/>
          <w:szCs w:val="28"/>
        </w:rPr>
        <w:t>лицами уполномоченного органа не более двух месяцев</w:t>
      </w:r>
      <w:r w:rsidRPr="008007D1">
        <w:rPr>
          <w:rFonts w:ascii="Times New Roman" w:hAnsi="Times New Roman" w:cs="Times New Roman"/>
          <w:sz w:val="28"/>
          <w:szCs w:val="28"/>
        </w:rPr>
        <w:t xml:space="preserve"> со дня регистрации обращения. </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Днем регистрации обращения является день его поступления в уполномоченный орган.</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DD08AB" w:rsidRPr="008007D1" w:rsidRDefault="00DD08AB"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 на стендах, расположенных в помещениях, занимаемых уполномоченным органом;</w:t>
      </w:r>
    </w:p>
    <w:p w:rsidR="004C3DA3" w:rsidRPr="008007D1" w:rsidRDefault="004C3DA3" w:rsidP="004C3DA3">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2) на официальном сайте администрации муниципального образования в информационно-телекоммуникационной сети «Интернет» – </w:t>
      </w:r>
      <w:hyperlink r:id="rId11" w:history="1">
        <w:r w:rsidRPr="008007D1">
          <w:rPr>
            <w:rStyle w:val="a4"/>
            <w:color w:val="auto"/>
            <w:szCs w:val="28"/>
          </w:rPr>
          <w:t>http://www.admsayansk.ru</w:t>
        </w:r>
      </w:hyperlink>
      <w:r w:rsidRPr="008007D1">
        <w:rPr>
          <w:szCs w:val="28"/>
        </w:rPr>
        <w:t>,</w:t>
      </w:r>
      <w:r w:rsidRPr="008007D1">
        <w:rPr>
          <w:rFonts w:ascii="Times New Roman" w:hAnsi="Times New Roman"/>
        </w:rPr>
        <w:t xml:space="preserve"> </w:t>
      </w:r>
      <w:r w:rsidRPr="008007D1">
        <w:rPr>
          <w:rFonts w:ascii="Times New Roman" w:hAnsi="Times New Roman"/>
          <w:szCs w:val="28"/>
        </w:rPr>
        <w:t>а также на Портале;</w:t>
      </w:r>
    </w:p>
    <w:p w:rsidR="004C3DA3" w:rsidRPr="008007D1" w:rsidRDefault="004C3DA3" w:rsidP="004C3DA3">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3) посредством публикации в средствах массовой информации.</w:t>
      </w:r>
    </w:p>
    <w:p w:rsidR="00133F75" w:rsidRPr="008007D1" w:rsidRDefault="00133F75" w:rsidP="00133F75">
      <w:pPr>
        <w:pStyle w:val="ConsPlusNormal"/>
        <w:ind w:firstLine="709"/>
        <w:jc w:val="both"/>
        <w:rPr>
          <w:rFonts w:ascii="Times New Roman" w:hAnsi="Times New Roman" w:cs="Times New Roman"/>
          <w:sz w:val="28"/>
          <w:szCs w:val="28"/>
        </w:rPr>
      </w:pPr>
      <w:r w:rsidRPr="008007D1">
        <w:rPr>
          <w:rFonts w:ascii="Times New Roman" w:hAnsi="Times New Roman" w:cs="Times New Roman"/>
          <w:sz w:val="28"/>
          <w:szCs w:val="28"/>
        </w:rPr>
        <w:t>16. 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17. Информация об уполномоченном органе:</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1) место нахождения: </w:t>
      </w:r>
      <w:r w:rsidRPr="008007D1">
        <w:rPr>
          <w:szCs w:val="28"/>
        </w:rPr>
        <w:t>юридический адрес: Иркутская область, г. Саянск, микрорайон Олимпийский, №30</w:t>
      </w:r>
      <w:r w:rsidRPr="008007D1">
        <w:rPr>
          <w:rFonts w:ascii="Times New Roman" w:hAnsi="Times New Roman"/>
          <w:szCs w:val="28"/>
        </w:rPr>
        <w:t>;</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 телефон:</w:t>
      </w:r>
      <w:r w:rsidRPr="008007D1">
        <w:rPr>
          <w:szCs w:val="28"/>
        </w:rPr>
        <w:t xml:space="preserve">  8(39553)51005.</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3) почтовый адрес для направления документов и обращений: </w:t>
      </w:r>
      <w:r w:rsidRPr="008007D1">
        <w:rPr>
          <w:szCs w:val="28"/>
        </w:rPr>
        <w:t>666304, Иркутская область, г. Саянск, микрорайон Олимпийский, № 30  (а/я 370)</w:t>
      </w:r>
      <w:r w:rsidRPr="008007D1">
        <w:rPr>
          <w:rFonts w:ascii="Times New Roman" w:hAnsi="Times New Roman"/>
          <w:szCs w:val="28"/>
        </w:rPr>
        <w:t>;</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4) официальный сайт администрации муниципального образования в информационно-телекоммуникационной сети «Интернет» – </w:t>
      </w:r>
      <w:hyperlink r:id="rId12" w:history="1">
        <w:r w:rsidRPr="008007D1">
          <w:rPr>
            <w:rStyle w:val="a4"/>
            <w:color w:val="auto"/>
            <w:szCs w:val="28"/>
          </w:rPr>
          <w:t>http://www.admsayansk.ru</w:t>
        </w:r>
      </w:hyperlink>
      <w:r w:rsidRPr="008007D1">
        <w:rPr>
          <w:szCs w:val="28"/>
        </w:rPr>
        <w:t>,</w:t>
      </w:r>
      <w:r w:rsidRPr="008007D1">
        <w:rPr>
          <w:rFonts w:ascii="Times New Roman" w:hAnsi="Times New Roman"/>
          <w:szCs w:val="28"/>
        </w:rPr>
        <w:t>;</w:t>
      </w:r>
    </w:p>
    <w:p w:rsidR="00133F75" w:rsidRPr="008007D1" w:rsidRDefault="00133F75" w:rsidP="00133F75">
      <w:pPr>
        <w:widowControl w:val="0"/>
        <w:autoSpaceDE w:val="0"/>
        <w:autoSpaceDN w:val="0"/>
        <w:adjustRightInd w:val="0"/>
        <w:ind w:firstLine="709"/>
        <w:rPr>
          <w:rFonts w:ascii="Times New Roman" w:hAnsi="Times New Roman"/>
          <w:szCs w:val="28"/>
        </w:rPr>
      </w:pPr>
      <w:proofErr w:type="gramStart"/>
      <w:r w:rsidRPr="008007D1">
        <w:rPr>
          <w:rFonts w:ascii="Times New Roman" w:hAnsi="Times New Roman"/>
          <w:szCs w:val="28"/>
        </w:rPr>
        <w:t xml:space="preserve">5) адрес электронной почты: </w:t>
      </w:r>
      <w:hyperlink r:id="rId13" w:history="1">
        <w:r w:rsidRPr="008007D1">
          <w:rPr>
            <w:rStyle w:val="a4"/>
            <w:color w:val="auto"/>
            <w:szCs w:val="28"/>
            <w:lang w:val="en-US"/>
          </w:rPr>
          <w:t>kuisayansk</w:t>
        </w:r>
        <w:r w:rsidRPr="008007D1">
          <w:rPr>
            <w:rStyle w:val="a4"/>
            <w:color w:val="auto"/>
            <w:szCs w:val="28"/>
          </w:rPr>
          <w:t>@</w:t>
        </w:r>
        <w:r w:rsidRPr="008007D1">
          <w:rPr>
            <w:rStyle w:val="a4"/>
            <w:color w:val="auto"/>
            <w:szCs w:val="28"/>
            <w:lang w:val="en-US"/>
          </w:rPr>
          <w:t>irmail</w:t>
        </w:r>
        <w:r w:rsidRPr="008007D1">
          <w:rPr>
            <w:rStyle w:val="a4"/>
            <w:color w:val="auto"/>
            <w:szCs w:val="28"/>
          </w:rPr>
          <w:t>.</w:t>
        </w:r>
        <w:proofErr w:type="spellStart"/>
        <w:r w:rsidRPr="008007D1">
          <w:rPr>
            <w:rStyle w:val="a4"/>
            <w:color w:val="auto"/>
            <w:szCs w:val="28"/>
            <w:lang w:val="en-US"/>
          </w:rPr>
          <w:t>ru</w:t>
        </w:r>
        <w:proofErr w:type="spellEnd"/>
      </w:hyperlink>
      <w:r w:rsidRPr="008007D1">
        <w:rPr>
          <w:rFonts w:ascii="Times New Roman" w:hAnsi="Times New Roman"/>
          <w:i/>
          <w:szCs w:val="28"/>
        </w:rPr>
        <w:t>)</w:t>
      </w:r>
      <w:proofErr w:type="gramEnd"/>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18. График приема заявителей в уполномоченном органе: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8007D1" w:rsidRPr="008007D1" w:rsidTr="009B3047">
        <w:tc>
          <w:tcPr>
            <w:tcW w:w="3115" w:type="dxa"/>
          </w:tcPr>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Среда</w:t>
            </w:r>
          </w:p>
        </w:tc>
        <w:tc>
          <w:tcPr>
            <w:tcW w:w="2555" w:type="dxa"/>
          </w:tcPr>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10.00 – 17.00</w:t>
            </w:r>
          </w:p>
        </w:tc>
        <w:tc>
          <w:tcPr>
            <w:tcW w:w="3675" w:type="dxa"/>
          </w:tcPr>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tc>
      </w:tr>
      <w:tr w:rsidR="008007D1" w:rsidRPr="008007D1" w:rsidTr="009B3047">
        <w:tc>
          <w:tcPr>
            <w:tcW w:w="3115" w:type="dxa"/>
          </w:tcPr>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Пятница</w:t>
            </w:r>
          </w:p>
        </w:tc>
        <w:tc>
          <w:tcPr>
            <w:tcW w:w="2555" w:type="dxa"/>
          </w:tcPr>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13.00 – 16.00</w:t>
            </w:r>
          </w:p>
        </w:tc>
        <w:tc>
          <w:tcPr>
            <w:tcW w:w="3675" w:type="dxa"/>
          </w:tcPr>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tc>
      </w:tr>
      <w:tr w:rsidR="00133F75" w:rsidRPr="008007D1" w:rsidTr="009B3047">
        <w:tc>
          <w:tcPr>
            <w:tcW w:w="9345" w:type="dxa"/>
            <w:gridSpan w:val="3"/>
          </w:tcPr>
          <w:p w:rsidR="00133F75" w:rsidRPr="008007D1" w:rsidRDefault="00133F75" w:rsidP="009B3047">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w:t>
            </w:r>
            <w:r w:rsidR="00E873AF" w:rsidRPr="008007D1">
              <w:rPr>
                <w:rFonts w:ascii="Times New Roman" w:hAnsi="Times New Roman"/>
                <w:szCs w:val="28"/>
              </w:rPr>
              <w:t>)</w:t>
            </w:r>
            <w:r w:rsidRPr="008007D1">
              <w:rPr>
                <w:rFonts w:ascii="Times New Roman" w:hAnsi="Times New Roman"/>
                <w:szCs w:val="28"/>
              </w:rPr>
              <w:t xml:space="preserve">  График работы уполномоченного органа: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486"/>
              <w:gridCol w:w="3580"/>
            </w:tblGrid>
            <w:tr w:rsidR="008007D1" w:rsidRPr="008007D1" w:rsidTr="009B3047">
              <w:tc>
                <w:tcPr>
                  <w:tcW w:w="3115" w:type="dxa"/>
                </w:tcPr>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lastRenderedPageBreak/>
                    <w:t xml:space="preserve">Понедельник </w:t>
                  </w:r>
                </w:p>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 xml:space="preserve">Вторник </w:t>
                  </w:r>
                </w:p>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Среда</w:t>
                  </w:r>
                </w:p>
              </w:tc>
              <w:tc>
                <w:tcPr>
                  <w:tcW w:w="2555" w:type="dxa"/>
                </w:tcPr>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8.00 – 17.00</w:t>
                  </w:r>
                </w:p>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8.00 – 17.00</w:t>
                  </w:r>
                </w:p>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8.00 – 17.00</w:t>
                  </w:r>
                </w:p>
              </w:tc>
              <w:tc>
                <w:tcPr>
                  <w:tcW w:w="3675" w:type="dxa"/>
                </w:tcPr>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tc>
            </w:tr>
            <w:tr w:rsidR="008007D1" w:rsidRPr="008007D1" w:rsidTr="009B3047">
              <w:tc>
                <w:tcPr>
                  <w:tcW w:w="3115" w:type="dxa"/>
                </w:tcPr>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Четверг</w:t>
                  </w:r>
                </w:p>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Пятница</w:t>
                  </w:r>
                </w:p>
              </w:tc>
              <w:tc>
                <w:tcPr>
                  <w:tcW w:w="2555" w:type="dxa"/>
                </w:tcPr>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8.00 – 17.00</w:t>
                  </w:r>
                </w:p>
                <w:p w:rsidR="00133F75" w:rsidRPr="008007D1" w:rsidRDefault="00133F75" w:rsidP="009B3047">
                  <w:pPr>
                    <w:widowControl w:val="0"/>
                    <w:autoSpaceDE w:val="0"/>
                    <w:autoSpaceDN w:val="0"/>
                    <w:adjustRightInd w:val="0"/>
                    <w:ind w:firstLine="0"/>
                    <w:jc w:val="center"/>
                    <w:rPr>
                      <w:rFonts w:ascii="Times New Roman" w:hAnsi="Times New Roman"/>
                      <w:szCs w:val="28"/>
                    </w:rPr>
                  </w:pPr>
                  <w:r w:rsidRPr="008007D1">
                    <w:rPr>
                      <w:rFonts w:ascii="Times New Roman" w:hAnsi="Times New Roman"/>
                      <w:szCs w:val="28"/>
                    </w:rPr>
                    <w:t>8.00 – 17.00</w:t>
                  </w:r>
                </w:p>
              </w:tc>
              <w:tc>
                <w:tcPr>
                  <w:tcW w:w="3675" w:type="dxa"/>
                </w:tcPr>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p w:rsidR="00133F75" w:rsidRPr="008007D1" w:rsidRDefault="00133F75" w:rsidP="009B3047">
                  <w:pPr>
                    <w:ind w:firstLine="0"/>
                    <w:jc w:val="left"/>
                    <w:rPr>
                      <w:rFonts w:ascii="Times New Roman" w:hAnsi="Times New Roman"/>
                      <w:szCs w:val="28"/>
                    </w:rPr>
                  </w:pPr>
                  <w:r w:rsidRPr="008007D1">
                    <w:rPr>
                      <w:rFonts w:ascii="Times New Roman" w:hAnsi="Times New Roman"/>
                      <w:szCs w:val="28"/>
                    </w:rPr>
                    <w:t>(перерыв 12.00 – 13.00)</w:t>
                  </w:r>
                </w:p>
              </w:tc>
            </w:tr>
          </w:tbl>
          <w:p w:rsidR="00133F75" w:rsidRPr="008007D1" w:rsidRDefault="00133F75" w:rsidP="009B3047">
            <w:pPr>
              <w:widowControl w:val="0"/>
              <w:autoSpaceDE w:val="0"/>
              <w:autoSpaceDN w:val="0"/>
              <w:adjustRightInd w:val="0"/>
              <w:ind w:firstLine="601"/>
              <w:rPr>
                <w:rFonts w:ascii="Times New Roman" w:hAnsi="Times New Roman"/>
                <w:szCs w:val="28"/>
              </w:rPr>
            </w:pPr>
            <w:r w:rsidRPr="008007D1">
              <w:rPr>
                <w:rFonts w:ascii="Times New Roman" w:hAnsi="Times New Roman"/>
                <w:szCs w:val="28"/>
              </w:rPr>
              <w:t xml:space="preserve">Суббота, воскресенье – выходные дни </w:t>
            </w:r>
          </w:p>
          <w:p w:rsidR="00133F75" w:rsidRDefault="00E873AF" w:rsidP="009B3047">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w:t>
            </w:r>
            <w:r w:rsidR="00133F75" w:rsidRPr="008007D1">
              <w:rPr>
                <w:rFonts w:ascii="Times New Roman" w:hAnsi="Times New Roman"/>
                <w:szCs w:val="28"/>
              </w:rPr>
              <w:t xml:space="preserve"> График приема заявителей руководителем уполномоченного органа:</w:t>
            </w:r>
          </w:p>
          <w:p w:rsidR="008007D1" w:rsidRPr="008007D1" w:rsidRDefault="008007D1" w:rsidP="009B3047">
            <w:pPr>
              <w:widowControl w:val="0"/>
              <w:autoSpaceDE w:val="0"/>
              <w:autoSpaceDN w:val="0"/>
              <w:adjustRightInd w:val="0"/>
              <w:ind w:firstLine="709"/>
              <w:rPr>
                <w:rFonts w:ascii="Times New Roman" w:hAnsi="Times New Roman"/>
                <w:szCs w:val="28"/>
              </w:rPr>
            </w:pP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8007D1" w:rsidRPr="008007D1" w:rsidTr="009B3047">
              <w:tc>
                <w:tcPr>
                  <w:tcW w:w="2552" w:type="dxa"/>
                </w:tcPr>
                <w:p w:rsidR="00133F75" w:rsidRPr="008007D1" w:rsidRDefault="00133F75" w:rsidP="009B3047">
                  <w:pPr>
                    <w:widowControl w:val="0"/>
                    <w:autoSpaceDE w:val="0"/>
                    <w:autoSpaceDN w:val="0"/>
                    <w:adjustRightInd w:val="0"/>
                    <w:ind w:left="-103" w:firstLine="0"/>
                    <w:rPr>
                      <w:rFonts w:ascii="Times New Roman" w:hAnsi="Times New Roman"/>
                      <w:szCs w:val="28"/>
                    </w:rPr>
                  </w:pPr>
                  <w:r w:rsidRPr="008007D1">
                    <w:rPr>
                      <w:rFonts w:ascii="Times New Roman" w:hAnsi="Times New Roman"/>
                      <w:szCs w:val="28"/>
                    </w:rPr>
                    <w:t>Среда</w:t>
                  </w:r>
                </w:p>
              </w:tc>
              <w:tc>
                <w:tcPr>
                  <w:tcW w:w="1984" w:type="dxa"/>
                </w:tcPr>
                <w:p w:rsidR="00133F75" w:rsidRPr="008007D1" w:rsidRDefault="00133F75" w:rsidP="009B3047">
                  <w:pPr>
                    <w:widowControl w:val="0"/>
                    <w:autoSpaceDE w:val="0"/>
                    <w:autoSpaceDN w:val="0"/>
                    <w:adjustRightInd w:val="0"/>
                    <w:ind w:firstLine="0"/>
                    <w:rPr>
                      <w:rFonts w:ascii="Times New Roman" w:hAnsi="Times New Roman"/>
                      <w:szCs w:val="28"/>
                    </w:rPr>
                  </w:pPr>
                  <w:r w:rsidRPr="008007D1">
                    <w:rPr>
                      <w:rFonts w:ascii="Times New Roman" w:hAnsi="Times New Roman"/>
                      <w:szCs w:val="28"/>
                    </w:rPr>
                    <w:t xml:space="preserve">   15.00 – 17.00</w:t>
                  </w:r>
                </w:p>
              </w:tc>
            </w:tr>
          </w:tbl>
          <w:p w:rsidR="00133F75" w:rsidRPr="008007D1" w:rsidRDefault="00133F75" w:rsidP="009B3047">
            <w:pPr>
              <w:widowControl w:val="0"/>
              <w:autoSpaceDE w:val="0"/>
              <w:autoSpaceDN w:val="0"/>
              <w:adjustRightInd w:val="0"/>
              <w:ind w:firstLine="709"/>
              <w:rPr>
                <w:rFonts w:ascii="Times New Roman" w:hAnsi="Times New Roman"/>
                <w:szCs w:val="28"/>
              </w:rPr>
            </w:pPr>
          </w:p>
        </w:tc>
      </w:tr>
    </w:tbl>
    <w:p w:rsidR="003F7EC1" w:rsidRPr="008007D1" w:rsidRDefault="003F7EC1" w:rsidP="00CC7865">
      <w:pPr>
        <w:widowControl w:val="0"/>
        <w:autoSpaceDE w:val="0"/>
        <w:autoSpaceDN w:val="0"/>
        <w:adjustRightInd w:val="0"/>
        <w:jc w:val="center"/>
        <w:outlineLvl w:val="1"/>
        <w:rPr>
          <w:rFonts w:ascii="Times New Roman" w:hAnsi="Times New Roman"/>
          <w:szCs w:val="28"/>
        </w:rPr>
      </w:pPr>
    </w:p>
    <w:p w:rsidR="00E545F3" w:rsidRPr="008007D1" w:rsidRDefault="00E545F3" w:rsidP="007159F9">
      <w:pPr>
        <w:widowControl w:val="0"/>
        <w:autoSpaceDE w:val="0"/>
        <w:autoSpaceDN w:val="0"/>
        <w:adjustRightInd w:val="0"/>
        <w:ind w:firstLine="0"/>
        <w:jc w:val="center"/>
        <w:outlineLvl w:val="1"/>
        <w:rPr>
          <w:rFonts w:ascii="Times New Roman" w:hAnsi="Times New Roman"/>
          <w:szCs w:val="28"/>
        </w:rPr>
      </w:pPr>
      <w:r w:rsidRPr="008007D1">
        <w:rPr>
          <w:rFonts w:ascii="Times New Roman" w:hAnsi="Times New Roman"/>
          <w:szCs w:val="28"/>
        </w:rPr>
        <w:t xml:space="preserve">Раздел II. СТАНДАРТ ПРЕДОСТАВЛЕНИЯ </w:t>
      </w:r>
      <w:r w:rsidR="00570DD2" w:rsidRPr="008007D1">
        <w:rPr>
          <w:rFonts w:ascii="Times New Roman" w:hAnsi="Times New Roman"/>
          <w:szCs w:val="28"/>
        </w:rPr>
        <w:t>МУНИЦИПАЛЬНОЙ</w:t>
      </w:r>
      <w:r w:rsidRPr="008007D1">
        <w:rPr>
          <w:rFonts w:ascii="Times New Roman" w:hAnsi="Times New Roman"/>
          <w:szCs w:val="28"/>
        </w:rPr>
        <w:t xml:space="preserve"> УСЛУГИ</w:t>
      </w:r>
    </w:p>
    <w:p w:rsidR="00E545F3" w:rsidRPr="008007D1" w:rsidRDefault="00E545F3" w:rsidP="00CC7865">
      <w:pPr>
        <w:widowControl w:val="0"/>
        <w:autoSpaceDE w:val="0"/>
        <w:autoSpaceDN w:val="0"/>
        <w:adjustRightInd w:val="0"/>
        <w:rPr>
          <w:rFonts w:ascii="Times New Roman" w:hAnsi="Times New Roman"/>
          <w:szCs w:val="28"/>
        </w:rPr>
      </w:pPr>
    </w:p>
    <w:p w:rsidR="00E545F3" w:rsidRPr="008007D1"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8007D1">
        <w:rPr>
          <w:rFonts w:ascii="Times New Roman" w:hAnsi="Times New Roman"/>
          <w:szCs w:val="28"/>
        </w:rPr>
        <w:t xml:space="preserve">Глава 4. НАИМЕНОВАНИЕ </w:t>
      </w:r>
      <w:r w:rsidR="00570DD2" w:rsidRPr="008007D1">
        <w:rPr>
          <w:rFonts w:ascii="Times New Roman" w:hAnsi="Times New Roman"/>
          <w:szCs w:val="28"/>
        </w:rPr>
        <w:t>МУНИЦИПАЛЬНОЙ</w:t>
      </w:r>
      <w:r w:rsidRPr="008007D1">
        <w:rPr>
          <w:rFonts w:ascii="Times New Roman" w:hAnsi="Times New Roman"/>
          <w:szCs w:val="28"/>
        </w:rPr>
        <w:t xml:space="preserve"> УСЛУГИ</w:t>
      </w:r>
    </w:p>
    <w:p w:rsidR="00E545F3" w:rsidRPr="008007D1" w:rsidRDefault="00E545F3" w:rsidP="00C22008">
      <w:pPr>
        <w:widowControl w:val="0"/>
        <w:autoSpaceDE w:val="0"/>
        <w:autoSpaceDN w:val="0"/>
        <w:adjustRightInd w:val="0"/>
        <w:ind w:firstLine="709"/>
        <w:rPr>
          <w:rFonts w:ascii="Times New Roman" w:hAnsi="Times New Roman"/>
          <w:szCs w:val="28"/>
        </w:rPr>
      </w:pPr>
    </w:p>
    <w:p w:rsidR="00C22008" w:rsidRPr="008007D1" w:rsidRDefault="00C563C2" w:rsidP="00C22008">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w:t>
      </w:r>
      <w:r w:rsidR="00623A6D" w:rsidRPr="008007D1">
        <w:rPr>
          <w:rFonts w:ascii="Times New Roman" w:hAnsi="Times New Roman"/>
          <w:szCs w:val="28"/>
        </w:rPr>
        <w:t>9</w:t>
      </w:r>
      <w:r w:rsidRPr="008007D1">
        <w:rPr>
          <w:rFonts w:ascii="Times New Roman" w:hAnsi="Times New Roman"/>
          <w:szCs w:val="28"/>
        </w:rPr>
        <w:t>. </w:t>
      </w:r>
      <w:r w:rsidR="00FF5724" w:rsidRPr="008007D1">
        <w:rPr>
          <w:rFonts w:ascii="Times New Roman" w:hAnsi="Times New Roman"/>
          <w:szCs w:val="28"/>
        </w:rPr>
        <w:t>Под муниципальной</w:t>
      </w:r>
      <w:r w:rsidR="00C22008" w:rsidRPr="008007D1">
        <w:rPr>
          <w:rFonts w:ascii="Times New Roman" w:hAnsi="Times New Roman"/>
          <w:szCs w:val="28"/>
        </w:rPr>
        <w:t xml:space="preserve"> услугой в настоящем административном регламенте понимается </w:t>
      </w:r>
      <w:r w:rsidR="00623A6D" w:rsidRPr="008007D1">
        <w:rPr>
          <w:rFonts w:ascii="Times New Roman" w:hAnsi="Times New Roman"/>
          <w:szCs w:val="28"/>
        </w:rPr>
        <w:t>передача жилых помещений муниципального жилищного фонда в собственность граждан в порядке приватизации</w:t>
      </w:r>
      <w:r w:rsidR="00167EE7" w:rsidRPr="008007D1">
        <w:rPr>
          <w:rFonts w:ascii="Times New Roman" w:hAnsi="Times New Roman"/>
          <w:szCs w:val="28"/>
        </w:rPr>
        <w:t xml:space="preserve"> на территории</w:t>
      </w:r>
      <w:r w:rsidR="004C3DA3" w:rsidRPr="008007D1">
        <w:rPr>
          <w:rFonts w:ascii="Times New Roman" w:hAnsi="Times New Roman"/>
          <w:szCs w:val="28"/>
        </w:rPr>
        <w:t xml:space="preserve"> муниципального образования «город Саянск»</w:t>
      </w:r>
      <w:r w:rsidR="00133F75" w:rsidRPr="008007D1">
        <w:rPr>
          <w:rFonts w:ascii="Times New Roman" w:hAnsi="Times New Roman"/>
          <w:szCs w:val="28"/>
        </w:rPr>
        <w:t>.</w:t>
      </w:r>
    </w:p>
    <w:p w:rsidR="000C74ED" w:rsidRPr="008007D1" w:rsidRDefault="000C74ED" w:rsidP="00C51CA4">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w:t>
      </w:r>
      <w:r w:rsidR="00AA7339" w:rsidRPr="008007D1">
        <w:rPr>
          <w:rFonts w:ascii="Times New Roman" w:hAnsi="Times New Roman"/>
          <w:szCs w:val="28"/>
        </w:rPr>
        <w:t>0</w:t>
      </w:r>
      <w:r w:rsidRPr="008007D1">
        <w:rPr>
          <w:rFonts w:ascii="Times New Roman" w:hAnsi="Times New Roman"/>
          <w:szCs w:val="28"/>
        </w:rPr>
        <w:t xml:space="preserve">. </w:t>
      </w:r>
      <w:r w:rsidR="00137870" w:rsidRPr="008007D1">
        <w:rPr>
          <w:rFonts w:ascii="Times New Roman" w:hAnsi="Times New Roman"/>
          <w:szCs w:val="28"/>
        </w:rPr>
        <w:t xml:space="preserve">Передача жилых помещений муниципального жилищного фонда в собственность граждан в порядке приватизации </w:t>
      </w:r>
      <w:r w:rsidR="00C22008" w:rsidRPr="008007D1">
        <w:rPr>
          <w:rFonts w:ascii="Times New Roman" w:hAnsi="Times New Roman"/>
          <w:szCs w:val="28"/>
        </w:rPr>
        <w:t>на территории муниципального образования</w:t>
      </w:r>
      <w:r w:rsidR="00C51CA4" w:rsidRPr="008007D1">
        <w:rPr>
          <w:rFonts w:ascii="Times New Roman" w:hAnsi="Times New Roman"/>
          <w:szCs w:val="28"/>
        </w:rPr>
        <w:t xml:space="preserve"> «город Саянск»</w:t>
      </w:r>
      <w:r w:rsidR="00C22008" w:rsidRPr="008007D1">
        <w:rPr>
          <w:rFonts w:ascii="Times New Roman" w:hAnsi="Times New Roman"/>
          <w:szCs w:val="28"/>
        </w:rPr>
        <w:t xml:space="preserve"> осуществляется в соответствии с </w:t>
      </w:r>
      <w:r w:rsidR="00133F75" w:rsidRPr="008007D1">
        <w:rPr>
          <w:rFonts w:ascii="Times New Roman" w:hAnsi="Times New Roman"/>
          <w:szCs w:val="28"/>
        </w:rPr>
        <w:t>настоящим административным регламентом</w:t>
      </w:r>
      <w:r w:rsidR="00C22008" w:rsidRPr="008007D1">
        <w:rPr>
          <w:rFonts w:ascii="Times New Roman" w:hAnsi="Times New Roman"/>
          <w:szCs w:val="28"/>
        </w:rPr>
        <w:t>.</w:t>
      </w:r>
    </w:p>
    <w:p w:rsidR="000C74ED" w:rsidRPr="008007D1" w:rsidRDefault="000C74ED" w:rsidP="000C74ED">
      <w:pPr>
        <w:widowControl w:val="0"/>
        <w:autoSpaceDE w:val="0"/>
        <w:autoSpaceDN w:val="0"/>
        <w:adjustRightInd w:val="0"/>
        <w:ind w:firstLine="709"/>
        <w:rPr>
          <w:rFonts w:ascii="Times New Roman" w:hAnsi="Times New Roman"/>
          <w:szCs w:val="28"/>
        </w:rPr>
      </w:pPr>
    </w:p>
    <w:p w:rsidR="00133F75" w:rsidRPr="008007D1" w:rsidRDefault="00133F75" w:rsidP="00133F75">
      <w:pPr>
        <w:widowControl w:val="0"/>
        <w:autoSpaceDE w:val="0"/>
        <w:autoSpaceDN w:val="0"/>
        <w:adjustRightInd w:val="0"/>
        <w:ind w:firstLine="0"/>
        <w:jc w:val="center"/>
        <w:outlineLvl w:val="2"/>
        <w:rPr>
          <w:rFonts w:ascii="Times New Roman" w:hAnsi="Times New Roman"/>
          <w:szCs w:val="28"/>
        </w:rPr>
      </w:pPr>
      <w:bookmarkStart w:id="6" w:name="Par151"/>
      <w:bookmarkEnd w:id="6"/>
      <w:r w:rsidRPr="008007D1">
        <w:rPr>
          <w:rFonts w:ascii="Times New Roman" w:hAnsi="Times New Roman"/>
          <w:szCs w:val="28"/>
        </w:rPr>
        <w:t>Глава 5. НАИМЕНОВАНИЕ ОРГАНА</w:t>
      </w:r>
      <w:r w:rsidR="00205B75" w:rsidRPr="008007D1">
        <w:rPr>
          <w:rFonts w:ascii="Times New Roman" w:hAnsi="Times New Roman"/>
          <w:szCs w:val="28"/>
        </w:rPr>
        <w:t xml:space="preserve"> МЕСТНОГО САМОУПРАВЛЕНИЯ</w:t>
      </w:r>
      <w:r w:rsidRPr="008007D1">
        <w:rPr>
          <w:rFonts w:ascii="Times New Roman" w:hAnsi="Times New Roman"/>
          <w:szCs w:val="28"/>
        </w:rPr>
        <w:t>,</w:t>
      </w:r>
    </w:p>
    <w:p w:rsidR="00133F75" w:rsidRPr="008007D1" w:rsidRDefault="00133F75" w:rsidP="00133F75">
      <w:pPr>
        <w:widowControl w:val="0"/>
        <w:autoSpaceDE w:val="0"/>
        <w:autoSpaceDN w:val="0"/>
        <w:adjustRightInd w:val="0"/>
        <w:jc w:val="center"/>
        <w:rPr>
          <w:rFonts w:ascii="Times New Roman" w:hAnsi="Times New Roman"/>
          <w:szCs w:val="28"/>
        </w:rPr>
      </w:pPr>
      <w:r w:rsidRPr="008007D1">
        <w:rPr>
          <w:rFonts w:ascii="Times New Roman" w:hAnsi="Times New Roman"/>
          <w:szCs w:val="28"/>
        </w:rPr>
        <w:t>ПРЕДОСТАВЛЯЮЩЕГО МУНИЦИПАЛЬНУЮ УСЛУГУ И ПОДРАЗДЕЛЕНИЯ, И (ИЛИ) УЧРЕЖДЕНИЯ, ОТВЕТСТВЕННОГО ЗА ПРЕДОСТАВЛЕНИЕ МУНИЦИПАЛЬНОЙ УСЛУГИ</w:t>
      </w:r>
    </w:p>
    <w:p w:rsidR="00133F75" w:rsidRPr="008007D1" w:rsidRDefault="00133F75" w:rsidP="00133F75">
      <w:pPr>
        <w:widowControl w:val="0"/>
        <w:autoSpaceDE w:val="0"/>
        <w:autoSpaceDN w:val="0"/>
        <w:adjustRightInd w:val="0"/>
        <w:ind w:firstLine="709"/>
        <w:rPr>
          <w:rFonts w:ascii="Times New Roman" w:hAnsi="Times New Roman"/>
          <w:szCs w:val="28"/>
        </w:rPr>
      </w:pP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21. Органом</w:t>
      </w:r>
      <w:r w:rsidR="00205B75" w:rsidRPr="008007D1">
        <w:rPr>
          <w:rFonts w:ascii="Times New Roman" w:hAnsi="Times New Roman"/>
          <w:szCs w:val="28"/>
        </w:rPr>
        <w:t xml:space="preserve"> местного самоуправления</w:t>
      </w:r>
      <w:r w:rsidRPr="008007D1">
        <w:rPr>
          <w:rFonts w:ascii="Times New Roman" w:hAnsi="Times New Roman"/>
          <w:szCs w:val="28"/>
        </w:rPr>
        <w:t xml:space="preserve">, предоставляющим муниципальную услугу, является администрация городского округа муниципального образования «город Саянск». Структурным подразделением администрации, ответственным за предоставление муниципальной услуги, является Комитет по управлению имуществом администрации </w:t>
      </w:r>
      <w:proofErr w:type="gramStart"/>
      <w:r w:rsidRPr="008007D1">
        <w:rPr>
          <w:rFonts w:ascii="Times New Roman" w:hAnsi="Times New Roman"/>
          <w:szCs w:val="28"/>
        </w:rPr>
        <w:t>муниципального</w:t>
      </w:r>
      <w:proofErr w:type="gramEnd"/>
      <w:r w:rsidRPr="008007D1">
        <w:rPr>
          <w:rFonts w:ascii="Times New Roman" w:hAnsi="Times New Roman"/>
          <w:szCs w:val="28"/>
        </w:rPr>
        <w:t xml:space="preserve"> образования «город Саянск»</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22. </w:t>
      </w:r>
      <w:proofErr w:type="gramStart"/>
      <w:r w:rsidRPr="008007D1">
        <w:rPr>
          <w:rFonts w:ascii="Times New Roman" w:hAnsi="Times New Roman"/>
          <w:szCs w:val="28"/>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городского округа муниципального образования «город Саянск</w:t>
      </w:r>
      <w:proofErr w:type="gramEnd"/>
      <w:r w:rsidRPr="008007D1">
        <w:rPr>
          <w:rFonts w:ascii="Times New Roman" w:hAnsi="Times New Roman"/>
          <w:szCs w:val="28"/>
        </w:rPr>
        <w:t xml:space="preserve">» от 31.08.2017 № 61-67-17-43 «Об утверждении Перечня услуг, </w:t>
      </w:r>
      <w:r w:rsidRPr="008007D1">
        <w:rPr>
          <w:rFonts w:ascii="Times New Roman" w:hAnsi="Times New Roman"/>
          <w:szCs w:val="28"/>
        </w:rPr>
        <w:lastRenderedPageBreak/>
        <w:t xml:space="preserve">которые </w:t>
      </w:r>
      <w:proofErr w:type="gramStart"/>
      <w:r w:rsidRPr="008007D1">
        <w:rPr>
          <w:rFonts w:ascii="Times New Roman" w:hAnsi="Times New Roman"/>
          <w:szCs w:val="28"/>
        </w:rPr>
        <w:t>являются необходимыми и обязательными для предоставления муниципальных услуг и предоставляются</w:t>
      </w:r>
      <w:proofErr w:type="gramEnd"/>
      <w:r w:rsidRPr="008007D1">
        <w:rPr>
          <w:rFonts w:ascii="Times New Roman" w:hAnsi="Times New Roman"/>
          <w:szCs w:val="28"/>
        </w:rPr>
        <w:t xml:space="preserve"> организациями, участвующими в предоставлении муниципальных услуг, и Порядка определения размера платы за оказание таких услуг».</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23. В предоставлении муниципальной услуги участвуют:</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Нотариус;</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Министерство внутренних дел российской Федерации;</w:t>
      </w:r>
    </w:p>
    <w:p w:rsidR="00BB33E9" w:rsidRPr="008007D1" w:rsidRDefault="00BB33E9" w:rsidP="00BB33E9">
      <w:pPr>
        <w:widowControl w:val="0"/>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rPr>
        <w:t>- Служба записи актов гражданского состояния</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Орган (организация) по государственному техническому учету и (или) технической инвентаризации;</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133F75" w:rsidRPr="008007D1" w:rsidRDefault="00133F75" w:rsidP="00133F7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Жилищно-эксплуатационные организации.</w:t>
      </w:r>
    </w:p>
    <w:p w:rsidR="00E545F3" w:rsidRPr="008007D1" w:rsidRDefault="00E545F3" w:rsidP="006563E1">
      <w:pPr>
        <w:widowControl w:val="0"/>
        <w:autoSpaceDE w:val="0"/>
        <w:autoSpaceDN w:val="0"/>
        <w:adjustRightInd w:val="0"/>
        <w:ind w:firstLine="709"/>
        <w:rPr>
          <w:rFonts w:ascii="Times New Roman" w:hAnsi="Times New Roman"/>
          <w:szCs w:val="28"/>
        </w:rPr>
      </w:pPr>
    </w:p>
    <w:p w:rsidR="00E545F3" w:rsidRPr="008007D1"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8007D1">
        <w:rPr>
          <w:rFonts w:ascii="Times New Roman" w:hAnsi="Times New Roman"/>
          <w:szCs w:val="28"/>
        </w:rPr>
        <w:t>Глава 6. ОПИСАНИЕ РЕЗУЛЬТАТА</w:t>
      </w:r>
    </w:p>
    <w:p w:rsidR="00E545F3" w:rsidRPr="008007D1" w:rsidRDefault="00E545F3" w:rsidP="002C02E6">
      <w:pPr>
        <w:widowControl w:val="0"/>
        <w:autoSpaceDE w:val="0"/>
        <w:autoSpaceDN w:val="0"/>
        <w:adjustRightInd w:val="0"/>
        <w:ind w:firstLine="709"/>
        <w:jc w:val="center"/>
        <w:rPr>
          <w:rFonts w:ascii="Times New Roman" w:hAnsi="Times New Roman"/>
          <w:szCs w:val="28"/>
        </w:rPr>
      </w:pPr>
      <w:r w:rsidRPr="008007D1">
        <w:rPr>
          <w:rFonts w:ascii="Times New Roman" w:hAnsi="Times New Roman"/>
          <w:szCs w:val="28"/>
        </w:rPr>
        <w:t xml:space="preserve">ПРЕДОСТАВЛЕНИЯ </w:t>
      </w:r>
      <w:r w:rsidR="00570DD2" w:rsidRPr="008007D1">
        <w:rPr>
          <w:rFonts w:ascii="Times New Roman" w:hAnsi="Times New Roman"/>
          <w:szCs w:val="28"/>
        </w:rPr>
        <w:t>МУНИЦИПАЛЬНОЙ</w:t>
      </w:r>
      <w:r w:rsidRPr="008007D1">
        <w:rPr>
          <w:rFonts w:ascii="Times New Roman" w:hAnsi="Times New Roman"/>
          <w:szCs w:val="28"/>
        </w:rPr>
        <w:t xml:space="preserve"> УСЛУГИ</w:t>
      </w:r>
    </w:p>
    <w:p w:rsidR="00E545F3" w:rsidRPr="008007D1" w:rsidRDefault="00E545F3" w:rsidP="006563E1">
      <w:pPr>
        <w:widowControl w:val="0"/>
        <w:autoSpaceDE w:val="0"/>
        <w:autoSpaceDN w:val="0"/>
        <w:adjustRightInd w:val="0"/>
        <w:ind w:firstLine="709"/>
        <w:rPr>
          <w:rFonts w:ascii="Times New Roman" w:hAnsi="Times New Roman"/>
          <w:szCs w:val="28"/>
        </w:rPr>
      </w:pPr>
    </w:p>
    <w:p w:rsidR="009B3047" w:rsidRPr="008007D1" w:rsidRDefault="00E5677B" w:rsidP="008E3891">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24</w:t>
      </w:r>
      <w:r w:rsidR="008E3891" w:rsidRPr="008007D1">
        <w:rPr>
          <w:rFonts w:ascii="Times New Roman" w:eastAsia="Calibri" w:hAnsi="Times New Roman"/>
          <w:szCs w:val="28"/>
        </w:rPr>
        <w:t xml:space="preserve">. </w:t>
      </w:r>
      <w:r w:rsidR="009B3047" w:rsidRPr="008007D1">
        <w:rPr>
          <w:rFonts w:ascii="Times New Roman" w:eastAsia="Calibri" w:hAnsi="Times New Roman"/>
          <w:szCs w:val="28"/>
        </w:rPr>
        <w:t xml:space="preserve">Конечным результатом </w:t>
      </w:r>
      <w:r w:rsidR="008E3891" w:rsidRPr="008007D1">
        <w:rPr>
          <w:rFonts w:ascii="Times New Roman" w:eastAsia="Calibri" w:hAnsi="Times New Roman"/>
          <w:szCs w:val="28"/>
        </w:rPr>
        <w:t>предоставления муниципальной услуги является заключение договора передачи жилого пом</w:t>
      </w:r>
      <w:r w:rsidRPr="008007D1">
        <w:rPr>
          <w:rFonts w:ascii="Times New Roman" w:eastAsia="Calibri" w:hAnsi="Times New Roman"/>
          <w:szCs w:val="28"/>
        </w:rPr>
        <w:t>ещения в собственность граждан</w:t>
      </w:r>
      <w:r w:rsidR="009B3047" w:rsidRPr="008007D1">
        <w:rPr>
          <w:rFonts w:ascii="Times New Roman" w:eastAsia="Calibri" w:hAnsi="Times New Roman"/>
          <w:szCs w:val="28"/>
        </w:rPr>
        <w:t>.</w:t>
      </w:r>
    </w:p>
    <w:p w:rsidR="009B3047" w:rsidRPr="008007D1" w:rsidRDefault="009B3047" w:rsidP="008E3891">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25. Конечным результатом предоставления муниципальной услуги является отказ в заключение договора передачи жилого помещения в собственность граждан.</w:t>
      </w:r>
    </w:p>
    <w:p w:rsidR="004E764A" w:rsidRPr="008007D1" w:rsidRDefault="004E764A" w:rsidP="004E764A">
      <w:pPr>
        <w:widowControl w:val="0"/>
        <w:autoSpaceDE w:val="0"/>
        <w:autoSpaceDN w:val="0"/>
        <w:adjustRightInd w:val="0"/>
        <w:ind w:firstLine="709"/>
        <w:rPr>
          <w:rFonts w:ascii="Times New Roman" w:hAnsi="Times New Roman"/>
          <w:sz w:val="20"/>
        </w:rPr>
      </w:pPr>
    </w:p>
    <w:p w:rsidR="00E545F3" w:rsidRPr="008007D1" w:rsidRDefault="00E545F3" w:rsidP="00987AC5">
      <w:pPr>
        <w:widowControl w:val="0"/>
        <w:autoSpaceDE w:val="0"/>
        <w:autoSpaceDN w:val="0"/>
        <w:adjustRightInd w:val="0"/>
        <w:ind w:firstLine="726"/>
        <w:jc w:val="center"/>
        <w:outlineLvl w:val="2"/>
        <w:rPr>
          <w:rFonts w:ascii="Times New Roman" w:hAnsi="Times New Roman"/>
          <w:szCs w:val="28"/>
        </w:rPr>
      </w:pPr>
      <w:r w:rsidRPr="008007D1">
        <w:rPr>
          <w:rFonts w:ascii="Times New Roman" w:hAnsi="Times New Roman"/>
          <w:szCs w:val="28"/>
        </w:rPr>
        <w:t xml:space="preserve">Глава 7. СРОК ПРЕДОСТАВЛЕНИЯ </w:t>
      </w:r>
      <w:r w:rsidR="00C70A40" w:rsidRPr="008007D1">
        <w:rPr>
          <w:rFonts w:ascii="Times New Roman" w:hAnsi="Times New Roman"/>
          <w:szCs w:val="28"/>
        </w:rPr>
        <w:t>МУНИЦИПАЛЬНОЙ</w:t>
      </w:r>
      <w:r w:rsidRPr="008007D1">
        <w:rPr>
          <w:rFonts w:ascii="Times New Roman" w:hAnsi="Times New Roman"/>
          <w:szCs w:val="28"/>
        </w:rPr>
        <w:t xml:space="preserve"> УСЛУГИ, В ТОМ</w:t>
      </w:r>
      <w:r w:rsidR="005667E3" w:rsidRPr="008007D1">
        <w:rPr>
          <w:rFonts w:ascii="Times New Roman" w:hAnsi="Times New Roman"/>
          <w:szCs w:val="28"/>
        </w:rPr>
        <w:t xml:space="preserve"> </w:t>
      </w:r>
      <w:r w:rsidRPr="008007D1">
        <w:rPr>
          <w:rFonts w:ascii="Times New Roman" w:hAnsi="Times New Roman"/>
          <w:szCs w:val="28"/>
        </w:rPr>
        <w:t>ЧИСЛЕ С УЧЕТОМ НЕОБХОДИМОСТИ ОБРАЩЕНИЯ В ОРГАНИЗАЦИИ,</w:t>
      </w:r>
      <w:r w:rsidR="00E5677B" w:rsidRPr="008007D1">
        <w:rPr>
          <w:rFonts w:ascii="Times New Roman" w:hAnsi="Times New Roman"/>
          <w:szCs w:val="28"/>
        </w:rPr>
        <w:t xml:space="preserve"> </w:t>
      </w:r>
      <w:r w:rsidRPr="008007D1">
        <w:rPr>
          <w:rFonts w:ascii="Times New Roman" w:hAnsi="Times New Roman"/>
          <w:szCs w:val="28"/>
        </w:rPr>
        <w:t xml:space="preserve">УЧАСТВУЮЩИЕ В ПРЕДОСТАВЛЕНИИ </w:t>
      </w:r>
      <w:r w:rsidR="00C70A40" w:rsidRPr="008007D1">
        <w:rPr>
          <w:rFonts w:ascii="Times New Roman" w:hAnsi="Times New Roman"/>
          <w:szCs w:val="28"/>
        </w:rPr>
        <w:t>МУНИЦИПАЛЬНОЙ</w:t>
      </w:r>
      <w:r w:rsidRPr="008007D1">
        <w:rPr>
          <w:rFonts w:ascii="Times New Roman" w:hAnsi="Times New Roman"/>
          <w:szCs w:val="28"/>
        </w:rPr>
        <w:t xml:space="preserve"> УСЛУГИ, СРОК</w:t>
      </w:r>
      <w:r w:rsidR="005667E3" w:rsidRPr="008007D1">
        <w:rPr>
          <w:rFonts w:ascii="Times New Roman" w:hAnsi="Times New Roman"/>
          <w:szCs w:val="28"/>
        </w:rPr>
        <w:t xml:space="preserve"> </w:t>
      </w:r>
      <w:r w:rsidRPr="008007D1">
        <w:rPr>
          <w:rFonts w:ascii="Times New Roman" w:hAnsi="Times New Roman"/>
          <w:szCs w:val="28"/>
        </w:rPr>
        <w:t xml:space="preserve">ПРИОСТАНОВЛЕНИЯ ПРЕДОСТАВЛЕНИЯ </w:t>
      </w:r>
      <w:r w:rsidR="00C70A40" w:rsidRPr="008007D1">
        <w:rPr>
          <w:rFonts w:ascii="Times New Roman" w:hAnsi="Times New Roman"/>
          <w:szCs w:val="28"/>
        </w:rPr>
        <w:t>МУНИЦИПАЛЬНОЙ</w:t>
      </w:r>
      <w:r w:rsidRPr="008007D1">
        <w:rPr>
          <w:rFonts w:ascii="Times New Roman" w:hAnsi="Times New Roman"/>
          <w:szCs w:val="28"/>
        </w:rPr>
        <w:t xml:space="preserve"> УСЛУГИ, СРОК</w:t>
      </w:r>
      <w:r w:rsidR="005667E3" w:rsidRPr="008007D1">
        <w:rPr>
          <w:rFonts w:ascii="Times New Roman" w:hAnsi="Times New Roman"/>
          <w:szCs w:val="28"/>
        </w:rPr>
        <w:t xml:space="preserve"> </w:t>
      </w:r>
      <w:r w:rsidRPr="008007D1">
        <w:rPr>
          <w:rFonts w:ascii="Times New Roman" w:hAnsi="Times New Roman"/>
          <w:szCs w:val="28"/>
        </w:rPr>
        <w:t>ВЫДАЧИ ДОКУМЕНТОВ, ЯВЛЯЮЩИХСЯ РЕЗУЛЬТАТОМ ПРЕДОСТАВЛЕНИЯ</w:t>
      </w:r>
      <w:r w:rsidR="00C70A40" w:rsidRPr="008007D1">
        <w:rPr>
          <w:rFonts w:ascii="Times New Roman" w:hAnsi="Times New Roman"/>
          <w:szCs w:val="28"/>
        </w:rPr>
        <w:t xml:space="preserve"> МУНИЦИПАЛЬНОЙ</w:t>
      </w:r>
      <w:r w:rsidRPr="008007D1">
        <w:rPr>
          <w:rFonts w:ascii="Times New Roman" w:hAnsi="Times New Roman"/>
          <w:szCs w:val="28"/>
        </w:rPr>
        <w:t xml:space="preserve"> УСЛУГИ</w:t>
      </w:r>
    </w:p>
    <w:p w:rsidR="00E545F3" w:rsidRPr="008007D1" w:rsidRDefault="00E545F3" w:rsidP="00C24455">
      <w:pPr>
        <w:widowControl w:val="0"/>
        <w:autoSpaceDE w:val="0"/>
        <w:autoSpaceDN w:val="0"/>
        <w:adjustRightInd w:val="0"/>
        <w:ind w:firstLine="709"/>
        <w:rPr>
          <w:rFonts w:ascii="Times New Roman" w:hAnsi="Times New Roman"/>
          <w:sz w:val="20"/>
        </w:rPr>
      </w:pPr>
    </w:p>
    <w:p w:rsidR="007E1FC2" w:rsidRPr="008007D1" w:rsidRDefault="00E8760F" w:rsidP="009D71E3">
      <w:pPr>
        <w:autoSpaceDE w:val="0"/>
        <w:autoSpaceDN w:val="0"/>
        <w:adjustRightInd w:val="0"/>
        <w:ind w:firstLine="709"/>
        <w:rPr>
          <w:rFonts w:ascii="Times New Roman" w:hAnsi="Times New Roman"/>
          <w:szCs w:val="28"/>
          <w:lang w:eastAsia="en-US"/>
        </w:rPr>
      </w:pPr>
      <w:bookmarkStart w:id="8" w:name="Par174"/>
      <w:bookmarkEnd w:id="8"/>
      <w:r w:rsidRPr="008007D1">
        <w:rPr>
          <w:rFonts w:ascii="Times New Roman" w:hAnsi="Times New Roman"/>
          <w:szCs w:val="28"/>
        </w:rPr>
        <w:t>2</w:t>
      </w:r>
      <w:r w:rsidR="00E5677B" w:rsidRPr="008007D1">
        <w:rPr>
          <w:rFonts w:ascii="Times New Roman" w:hAnsi="Times New Roman"/>
          <w:szCs w:val="28"/>
        </w:rPr>
        <w:t>6</w:t>
      </w:r>
      <w:r w:rsidRPr="008007D1">
        <w:rPr>
          <w:rFonts w:ascii="Times New Roman" w:hAnsi="Times New Roman"/>
          <w:szCs w:val="28"/>
        </w:rPr>
        <w:t>. </w:t>
      </w:r>
      <w:proofErr w:type="gramStart"/>
      <w:r w:rsidR="008F09C7" w:rsidRPr="008007D1">
        <w:rPr>
          <w:rFonts w:ascii="Times New Roman" w:eastAsia="Calibri" w:hAnsi="Times New Roman"/>
          <w:szCs w:val="28"/>
        </w:rPr>
        <w:t xml:space="preserve">Общий срок предоставления </w:t>
      </w:r>
      <w:r w:rsidR="00750672" w:rsidRPr="008007D1">
        <w:rPr>
          <w:rFonts w:ascii="Times New Roman" w:eastAsia="Calibri" w:hAnsi="Times New Roman"/>
          <w:szCs w:val="28"/>
        </w:rPr>
        <w:t>муниципальной</w:t>
      </w:r>
      <w:r w:rsidR="008F09C7" w:rsidRPr="008007D1">
        <w:rPr>
          <w:rFonts w:ascii="Times New Roman" w:eastAsia="Calibri" w:hAnsi="Times New Roman"/>
          <w:szCs w:val="28"/>
        </w:rPr>
        <w:t xml:space="preserve"> услуги в соответствии со </w:t>
      </w:r>
      <w:hyperlink r:id="rId14" w:history="1">
        <w:r w:rsidR="008F09C7" w:rsidRPr="008007D1">
          <w:rPr>
            <w:rFonts w:ascii="Times New Roman" w:eastAsia="Calibri" w:hAnsi="Times New Roman"/>
            <w:szCs w:val="28"/>
          </w:rPr>
          <w:t>статьей 8</w:t>
        </w:r>
      </w:hyperlink>
      <w:r w:rsidR="008F09C7" w:rsidRPr="008007D1">
        <w:rPr>
          <w:rFonts w:ascii="Times New Roman" w:eastAsia="Calibri" w:hAnsi="Times New Roman"/>
          <w:szCs w:val="28"/>
        </w:rPr>
        <w:t xml:space="preserve"> Закона Российской Федерации от 4 июля 1991 года № 1541-1 «О приватизации жилищного фонда в Российской Федерации» не может превышать двухмесячный срок со дня </w:t>
      </w:r>
      <w:r w:rsidR="007E5065" w:rsidRPr="008007D1">
        <w:rPr>
          <w:rFonts w:ascii="Times New Roman" w:eastAsia="Calibri" w:hAnsi="Times New Roman"/>
          <w:szCs w:val="28"/>
        </w:rPr>
        <w:t>регистрации</w:t>
      </w:r>
      <w:r w:rsidR="008F09C7" w:rsidRPr="008007D1">
        <w:rPr>
          <w:rFonts w:ascii="Times New Roman" w:eastAsia="Calibri" w:hAnsi="Times New Roman"/>
          <w:szCs w:val="28"/>
        </w:rPr>
        <w:t xml:space="preserve"> заявления</w:t>
      </w:r>
      <w:r w:rsidR="007E5065" w:rsidRPr="008007D1">
        <w:rPr>
          <w:rFonts w:ascii="Times New Roman" w:hAnsi="Times New Roman"/>
          <w:szCs w:val="28"/>
        </w:rPr>
        <w:t xml:space="preserve"> </w:t>
      </w:r>
      <w:r w:rsidR="009B3047" w:rsidRPr="008007D1">
        <w:rPr>
          <w:rFonts w:ascii="Times New Roman" w:hAnsi="Times New Roman"/>
          <w:szCs w:val="28"/>
        </w:rPr>
        <w:t xml:space="preserve">и документов  предусмотренных в пункте 32 настоящего административного регламента </w:t>
      </w:r>
      <w:r w:rsidR="007E5065" w:rsidRPr="008007D1">
        <w:rPr>
          <w:rFonts w:ascii="Times New Roman" w:eastAsia="Calibri" w:hAnsi="Times New Roman"/>
          <w:szCs w:val="28"/>
        </w:rPr>
        <w:t>в уполномоченном органе</w:t>
      </w:r>
      <w:r w:rsidR="009B3047" w:rsidRPr="008007D1">
        <w:rPr>
          <w:rFonts w:ascii="Times New Roman" w:eastAsia="Calibri" w:hAnsi="Times New Roman"/>
          <w:szCs w:val="28"/>
        </w:rPr>
        <w:t>, в том числе с учетом срока получения документов и информации в соответствии с</w:t>
      </w:r>
      <w:proofErr w:type="gramEnd"/>
      <w:r w:rsidR="009B3047" w:rsidRPr="008007D1">
        <w:rPr>
          <w:rFonts w:ascii="Times New Roman" w:eastAsia="Calibri" w:hAnsi="Times New Roman"/>
          <w:szCs w:val="28"/>
        </w:rPr>
        <w:t xml:space="preserve"> межведомственными запросами</w:t>
      </w:r>
      <w:r w:rsidR="008F09C7" w:rsidRPr="008007D1">
        <w:rPr>
          <w:rFonts w:ascii="Times New Roman" w:eastAsia="Calibri" w:hAnsi="Times New Roman"/>
          <w:szCs w:val="28"/>
        </w:rPr>
        <w:t>.</w:t>
      </w:r>
    </w:p>
    <w:p w:rsidR="009B3047" w:rsidRPr="008007D1" w:rsidRDefault="009B3047" w:rsidP="002E3CB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lastRenderedPageBreak/>
        <w:t>Днем регистрации заявления является день его поступления в уполномоченный орган.</w:t>
      </w:r>
      <w:r w:rsidR="009D71E3" w:rsidRPr="008007D1">
        <w:rPr>
          <w:rFonts w:ascii="Times New Roman" w:hAnsi="Times New Roman"/>
          <w:szCs w:val="28"/>
          <w:lang w:eastAsia="en-US"/>
        </w:rPr>
        <w:t xml:space="preserve"> </w:t>
      </w:r>
    </w:p>
    <w:p w:rsidR="009B3047" w:rsidRPr="008007D1" w:rsidRDefault="009B3047" w:rsidP="009B3047">
      <w:pPr>
        <w:autoSpaceDE w:val="0"/>
        <w:autoSpaceDN w:val="0"/>
        <w:adjustRightInd w:val="0"/>
        <w:ind w:firstLine="709"/>
        <w:rPr>
          <w:rFonts w:ascii="Times New Roman" w:hAnsi="Times New Roman"/>
          <w:szCs w:val="28"/>
        </w:rPr>
      </w:pPr>
      <w:r w:rsidRPr="008007D1">
        <w:rPr>
          <w:rFonts w:ascii="Times New Roman" w:hAnsi="Times New Roman"/>
          <w:szCs w:val="28"/>
        </w:rPr>
        <w:t xml:space="preserve">27. </w:t>
      </w:r>
      <w:r w:rsidRPr="008007D1">
        <w:rPr>
          <w:rFonts w:ascii="Times New Roman" w:eastAsia="Times New Roman" w:hAnsi="Times New Roman"/>
          <w:szCs w:val="28"/>
        </w:rPr>
        <w:t xml:space="preserve">Выдача (направление) результата предоставления муниципальной услуги осуществляется в срок, не превышающий 3 календарных дней с момента принятия решения (срок выдачи результата муниципальной услуги входит в общий срок предоставления муниципальной услуги). </w:t>
      </w:r>
    </w:p>
    <w:p w:rsidR="000E6346" w:rsidRPr="008007D1" w:rsidRDefault="0093499D" w:rsidP="009B3047">
      <w:pPr>
        <w:autoSpaceDE w:val="0"/>
        <w:autoSpaceDN w:val="0"/>
        <w:adjustRightInd w:val="0"/>
        <w:ind w:firstLine="709"/>
        <w:rPr>
          <w:rFonts w:ascii="Times New Roman" w:hAnsi="Times New Roman"/>
          <w:szCs w:val="28"/>
        </w:rPr>
      </w:pPr>
      <w:r w:rsidRPr="008007D1">
        <w:rPr>
          <w:rFonts w:ascii="Times New Roman" w:hAnsi="Times New Roman"/>
          <w:szCs w:val="28"/>
        </w:rPr>
        <w:t>28</w:t>
      </w:r>
      <w:r w:rsidR="000E6346" w:rsidRPr="008007D1">
        <w:rPr>
          <w:rFonts w:ascii="Times New Roman" w:hAnsi="Times New Roman"/>
          <w:szCs w:val="28"/>
        </w:rPr>
        <w:t xml:space="preserve">. Срок приостановления предоставления </w:t>
      </w:r>
      <w:r w:rsidR="009D71E3" w:rsidRPr="008007D1">
        <w:rPr>
          <w:rFonts w:ascii="Times New Roman" w:hAnsi="Times New Roman"/>
          <w:szCs w:val="28"/>
        </w:rPr>
        <w:t>муниципальной</w:t>
      </w:r>
      <w:r w:rsidR="000E6346" w:rsidRPr="008007D1">
        <w:rPr>
          <w:rFonts w:ascii="Times New Roman" w:hAnsi="Times New Roman"/>
          <w:szCs w:val="28"/>
        </w:rPr>
        <w:t xml:space="preserve"> услуги законодательством</w:t>
      </w:r>
      <w:r w:rsidR="009B3047" w:rsidRPr="008007D1">
        <w:rPr>
          <w:rFonts w:ascii="Times New Roman" w:hAnsi="Times New Roman"/>
          <w:szCs w:val="28"/>
        </w:rPr>
        <w:t xml:space="preserve"> Российской Федерации</w:t>
      </w:r>
      <w:r w:rsidR="000E6346" w:rsidRPr="008007D1">
        <w:rPr>
          <w:rFonts w:ascii="Times New Roman" w:hAnsi="Times New Roman"/>
          <w:szCs w:val="28"/>
        </w:rPr>
        <w:t xml:space="preserve"> </w:t>
      </w:r>
      <w:r w:rsidR="009B3047" w:rsidRPr="008007D1">
        <w:rPr>
          <w:rFonts w:ascii="Times New Roman" w:hAnsi="Times New Roman"/>
          <w:szCs w:val="28"/>
        </w:rPr>
        <w:t xml:space="preserve">и Иркутской области </w:t>
      </w:r>
      <w:r w:rsidR="000E6346" w:rsidRPr="008007D1">
        <w:rPr>
          <w:rFonts w:ascii="Times New Roman" w:hAnsi="Times New Roman"/>
          <w:szCs w:val="28"/>
        </w:rPr>
        <w:t>не предусмотрен.</w:t>
      </w:r>
    </w:p>
    <w:p w:rsidR="009D71E3" w:rsidRPr="008007D1" w:rsidRDefault="009D71E3" w:rsidP="009D71E3">
      <w:pPr>
        <w:widowControl w:val="0"/>
        <w:autoSpaceDE w:val="0"/>
        <w:autoSpaceDN w:val="0"/>
        <w:adjustRightInd w:val="0"/>
        <w:ind w:firstLine="709"/>
        <w:rPr>
          <w:rFonts w:ascii="Times New Roman" w:hAnsi="Times New Roman"/>
          <w:szCs w:val="28"/>
        </w:rPr>
      </w:pPr>
    </w:p>
    <w:p w:rsidR="00E545F3" w:rsidRPr="008007D1" w:rsidRDefault="00E545F3" w:rsidP="009D71E3">
      <w:pPr>
        <w:widowControl w:val="0"/>
        <w:autoSpaceDE w:val="0"/>
        <w:autoSpaceDN w:val="0"/>
        <w:adjustRightInd w:val="0"/>
        <w:ind w:firstLine="709"/>
        <w:jc w:val="center"/>
        <w:rPr>
          <w:rFonts w:ascii="Times New Roman" w:hAnsi="Times New Roman"/>
          <w:szCs w:val="28"/>
        </w:rPr>
      </w:pPr>
      <w:bookmarkStart w:id="9" w:name="Par179"/>
      <w:bookmarkEnd w:id="9"/>
      <w:r w:rsidRPr="008007D1">
        <w:rPr>
          <w:rFonts w:ascii="Times New Roman" w:hAnsi="Times New Roman"/>
          <w:szCs w:val="28"/>
        </w:rPr>
        <w:t>Глава 8. ПЕРЕЧЕНЬ НОРМАТИВНЫХ ПРАВОВЫХ АКТОВ, РЕГУЛИРУЮЩИХ</w:t>
      </w:r>
      <w:r w:rsidR="007E3DE7" w:rsidRPr="008007D1">
        <w:rPr>
          <w:rFonts w:ascii="Times New Roman" w:hAnsi="Times New Roman"/>
          <w:szCs w:val="28"/>
        </w:rPr>
        <w:t xml:space="preserve"> </w:t>
      </w:r>
      <w:r w:rsidRPr="008007D1">
        <w:rPr>
          <w:rFonts w:ascii="Times New Roman" w:hAnsi="Times New Roman"/>
          <w:szCs w:val="28"/>
        </w:rPr>
        <w:t>ОТНОШЕНИЯ, ВОЗНИКАЮЩИЕ В СВЯЗИ С ПРЕДОСТАВЛЕНИЕМ</w:t>
      </w:r>
      <w:r w:rsidR="00FD37CB" w:rsidRPr="008007D1">
        <w:rPr>
          <w:rFonts w:ascii="Times New Roman" w:hAnsi="Times New Roman"/>
          <w:szCs w:val="28"/>
        </w:rPr>
        <w:t xml:space="preserve"> МУНИЦИПАЛЬНОЙ</w:t>
      </w:r>
      <w:r w:rsidRPr="008007D1">
        <w:rPr>
          <w:rFonts w:ascii="Times New Roman" w:hAnsi="Times New Roman"/>
          <w:szCs w:val="28"/>
        </w:rPr>
        <w:t xml:space="preserve"> УСЛУГИ</w:t>
      </w:r>
      <w:r w:rsidR="00644E41" w:rsidRPr="008007D1">
        <w:rPr>
          <w:rFonts w:ascii="Times New Roman" w:hAnsi="Times New Roman"/>
          <w:szCs w:val="28"/>
        </w:rPr>
        <w:t xml:space="preserve"> С УКАЗАНИЕМ ИХ РЕКВИЗИТОВ И ИСТОЧНИКОВ ОФИЦИАЛЬНОГО ОПУБЛИКОВАНИЯ</w:t>
      </w:r>
    </w:p>
    <w:p w:rsidR="00E545F3" w:rsidRPr="008007D1" w:rsidRDefault="00E545F3" w:rsidP="00FC1713">
      <w:pPr>
        <w:widowControl w:val="0"/>
        <w:autoSpaceDE w:val="0"/>
        <w:autoSpaceDN w:val="0"/>
        <w:adjustRightInd w:val="0"/>
        <w:rPr>
          <w:rFonts w:ascii="Times New Roman" w:hAnsi="Times New Roman"/>
          <w:szCs w:val="28"/>
        </w:rPr>
      </w:pPr>
    </w:p>
    <w:p w:rsidR="00644E41" w:rsidRPr="008007D1" w:rsidRDefault="007D1411" w:rsidP="00FC1713">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29</w:t>
      </w:r>
      <w:r w:rsidR="00747E2F" w:rsidRPr="008007D1">
        <w:rPr>
          <w:rFonts w:ascii="Times New Roman" w:hAnsi="Times New Roman"/>
          <w:szCs w:val="28"/>
        </w:rPr>
        <w:t>. </w:t>
      </w:r>
      <w:r w:rsidR="00E545F3" w:rsidRPr="008007D1">
        <w:rPr>
          <w:rFonts w:ascii="Times New Roman" w:hAnsi="Times New Roman"/>
          <w:szCs w:val="28"/>
        </w:rPr>
        <w:t xml:space="preserve">Предоставление </w:t>
      </w:r>
      <w:r w:rsidR="007E3DE7" w:rsidRPr="008007D1">
        <w:rPr>
          <w:rFonts w:ascii="Times New Roman" w:hAnsi="Times New Roman"/>
          <w:szCs w:val="28"/>
        </w:rPr>
        <w:t>муниципальной</w:t>
      </w:r>
      <w:r w:rsidR="00E545F3" w:rsidRPr="008007D1">
        <w:rPr>
          <w:rFonts w:ascii="Times New Roman" w:hAnsi="Times New Roman"/>
          <w:szCs w:val="28"/>
        </w:rPr>
        <w:t xml:space="preserve"> услуги осуществляется в соответствии с</w:t>
      </w:r>
      <w:r w:rsidR="00644E41" w:rsidRPr="008007D1">
        <w:rPr>
          <w:rFonts w:ascii="Times New Roman" w:hAnsi="Times New Roman"/>
          <w:szCs w:val="28"/>
        </w:rPr>
        <w:t xml:space="preserve"> настоящим административным регламентом</w:t>
      </w:r>
    </w:p>
    <w:p w:rsidR="00E545F3" w:rsidRPr="008007D1" w:rsidRDefault="007D1411" w:rsidP="00FC1713">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30</w:t>
      </w:r>
      <w:r w:rsidR="00747E2F" w:rsidRPr="008007D1">
        <w:rPr>
          <w:rFonts w:ascii="Times New Roman" w:hAnsi="Times New Roman"/>
          <w:szCs w:val="28"/>
        </w:rPr>
        <w:t>. </w:t>
      </w:r>
      <w:r w:rsidR="00E545F3" w:rsidRPr="008007D1">
        <w:rPr>
          <w:rFonts w:ascii="Times New Roman" w:hAnsi="Times New Roman"/>
          <w:szCs w:val="28"/>
        </w:rPr>
        <w:t xml:space="preserve">Правовой основой предоставления </w:t>
      </w:r>
      <w:r w:rsidR="007E3DE7" w:rsidRPr="008007D1">
        <w:rPr>
          <w:rFonts w:ascii="Times New Roman" w:hAnsi="Times New Roman"/>
          <w:szCs w:val="28"/>
        </w:rPr>
        <w:t>муниципальной</w:t>
      </w:r>
      <w:r w:rsidR="00E545F3" w:rsidRPr="008007D1">
        <w:rPr>
          <w:rFonts w:ascii="Times New Roman" w:hAnsi="Times New Roman"/>
          <w:szCs w:val="28"/>
        </w:rPr>
        <w:t xml:space="preserve"> услуги являются следующие нормативные правовые акты:</w:t>
      </w:r>
    </w:p>
    <w:p w:rsidR="00E15C7B" w:rsidRPr="008007D1" w:rsidRDefault="00E15C7B" w:rsidP="00E15C7B">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 Конституция Российской Федерации (</w:t>
      </w:r>
      <w:r w:rsidR="00E9713A" w:rsidRPr="008007D1">
        <w:rPr>
          <w:rFonts w:ascii="Times New Roman" w:hAnsi="Times New Roman"/>
          <w:szCs w:val="28"/>
        </w:rPr>
        <w:t>«</w:t>
      </w:r>
      <w:r w:rsidRPr="008007D1">
        <w:rPr>
          <w:rFonts w:ascii="Times New Roman" w:hAnsi="Times New Roman"/>
          <w:szCs w:val="28"/>
        </w:rPr>
        <w:t>Российская газета</w:t>
      </w:r>
      <w:r w:rsidR="00E9713A" w:rsidRPr="008007D1">
        <w:rPr>
          <w:rFonts w:ascii="Times New Roman" w:hAnsi="Times New Roman"/>
          <w:szCs w:val="28"/>
        </w:rPr>
        <w:t>»</w:t>
      </w:r>
      <w:r w:rsidRPr="008007D1">
        <w:rPr>
          <w:rFonts w:ascii="Times New Roman" w:hAnsi="Times New Roman"/>
          <w:szCs w:val="28"/>
        </w:rPr>
        <w:t xml:space="preserve">, № 7, 21.01.2009, </w:t>
      </w:r>
      <w:r w:rsidR="00E9713A" w:rsidRPr="008007D1">
        <w:rPr>
          <w:rFonts w:ascii="Times New Roman" w:hAnsi="Times New Roman"/>
          <w:szCs w:val="28"/>
        </w:rPr>
        <w:t>«</w:t>
      </w:r>
      <w:r w:rsidRPr="008007D1">
        <w:rPr>
          <w:rFonts w:ascii="Times New Roman" w:hAnsi="Times New Roman"/>
          <w:szCs w:val="28"/>
        </w:rPr>
        <w:t>Собрание законодательства Российской Федерации</w:t>
      </w:r>
      <w:r w:rsidR="00E9713A" w:rsidRPr="008007D1">
        <w:rPr>
          <w:rFonts w:ascii="Times New Roman" w:hAnsi="Times New Roman"/>
          <w:szCs w:val="28"/>
        </w:rPr>
        <w:t>»</w:t>
      </w:r>
      <w:r w:rsidRPr="008007D1">
        <w:rPr>
          <w:rFonts w:ascii="Times New Roman" w:hAnsi="Times New Roman"/>
          <w:szCs w:val="28"/>
        </w:rPr>
        <w:t xml:space="preserve">, № 4, 26.01.2009, ст. 445, </w:t>
      </w:r>
      <w:r w:rsidR="00E9713A" w:rsidRPr="008007D1">
        <w:rPr>
          <w:rFonts w:ascii="Times New Roman" w:hAnsi="Times New Roman"/>
          <w:szCs w:val="28"/>
        </w:rPr>
        <w:t>«</w:t>
      </w:r>
      <w:r w:rsidRPr="008007D1">
        <w:rPr>
          <w:rFonts w:ascii="Times New Roman" w:hAnsi="Times New Roman"/>
          <w:szCs w:val="28"/>
        </w:rPr>
        <w:t>Парламентская газета</w:t>
      </w:r>
      <w:r w:rsidR="00E9713A" w:rsidRPr="008007D1">
        <w:rPr>
          <w:rFonts w:ascii="Times New Roman" w:hAnsi="Times New Roman"/>
          <w:szCs w:val="28"/>
        </w:rPr>
        <w:t>»</w:t>
      </w:r>
      <w:r w:rsidRPr="008007D1">
        <w:rPr>
          <w:rFonts w:ascii="Times New Roman" w:hAnsi="Times New Roman"/>
          <w:szCs w:val="28"/>
        </w:rPr>
        <w:t>, № 4, 23- 29.01.2009);</w:t>
      </w:r>
    </w:p>
    <w:p w:rsidR="00E15C7B" w:rsidRPr="008007D1" w:rsidRDefault="00E15C7B" w:rsidP="00E15C7B">
      <w:pPr>
        <w:autoSpaceDE w:val="0"/>
        <w:autoSpaceDN w:val="0"/>
        <w:adjustRightInd w:val="0"/>
        <w:ind w:firstLine="709"/>
        <w:rPr>
          <w:rFonts w:ascii="Times New Roman" w:hAnsi="Times New Roman"/>
          <w:szCs w:val="28"/>
        </w:rPr>
      </w:pPr>
      <w:r w:rsidRPr="008007D1">
        <w:rPr>
          <w:rFonts w:ascii="Times New Roman" w:hAnsi="Times New Roman"/>
          <w:szCs w:val="28"/>
        </w:rPr>
        <w:t>2) Жилищный кодекс Российской Федерации (</w:t>
      </w:r>
      <w:r w:rsidR="00E9713A" w:rsidRPr="008007D1">
        <w:rPr>
          <w:rFonts w:ascii="Times New Roman" w:hAnsi="Times New Roman"/>
          <w:szCs w:val="28"/>
        </w:rPr>
        <w:t>«</w:t>
      </w:r>
      <w:r w:rsidRPr="008007D1">
        <w:rPr>
          <w:rFonts w:ascii="Times New Roman" w:hAnsi="Times New Roman"/>
          <w:szCs w:val="28"/>
        </w:rPr>
        <w:t>Российская газеты</w:t>
      </w:r>
      <w:r w:rsidR="00E9713A" w:rsidRPr="008007D1">
        <w:rPr>
          <w:rFonts w:ascii="Times New Roman" w:hAnsi="Times New Roman"/>
          <w:szCs w:val="28"/>
        </w:rPr>
        <w:t>»</w:t>
      </w:r>
      <w:r w:rsidRPr="008007D1">
        <w:rPr>
          <w:rFonts w:ascii="Times New Roman" w:hAnsi="Times New Roman"/>
          <w:szCs w:val="28"/>
        </w:rPr>
        <w:t xml:space="preserve">, № 1, 12.01.2005, </w:t>
      </w:r>
      <w:r w:rsidR="00E9713A" w:rsidRPr="008007D1">
        <w:rPr>
          <w:rFonts w:ascii="Times New Roman" w:hAnsi="Times New Roman"/>
          <w:szCs w:val="28"/>
        </w:rPr>
        <w:t>«</w:t>
      </w:r>
      <w:r w:rsidRPr="008007D1">
        <w:rPr>
          <w:rFonts w:ascii="Times New Roman" w:hAnsi="Times New Roman"/>
          <w:szCs w:val="28"/>
        </w:rPr>
        <w:t>Собрание законодательства Российской Федерации</w:t>
      </w:r>
      <w:r w:rsidR="00E9713A" w:rsidRPr="008007D1">
        <w:rPr>
          <w:rFonts w:ascii="Times New Roman" w:hAnsi="Times New Roman"/>
          <w:szCs w:val="28"/>
        </w:rPr>
        <w:t>»</w:t>
      </w:r>
      <w:r w:rsidRPr="008007D1">
        <w:rPr>
          <w:rFonts w:ascii="Times New Roman" w:hAnsi="Times New Roman"/>
          <w:szCs w:val="28"/>
        </w:rPr>
        <w:t xml:space="preserve">, № 1 (часть 1), ст.14, 03.01.2005, </w:t>
      </w:r>
      <w:r w:rsidR="00E9713A" w:rsidRPr="008007D1">
        <w:rPr>
          <w:rFonts w:ascii="Times New Roman" w:hAnsi="Times New Roman"/>
          <w:szCs w:val="28"/>
        </w:rPr>
        <w:t>«</w:t>
      </w:r>
      <w:r w:rsidRPr="008007D1">
        <w:rPr>
          <w:rFonts w:ascii="Times New Roman" w:hAnsi="Times New Roman"/>
          <w:szCs w:val="28"/>
        </w:rPr>
        <w:t>Парламентская газета</w:t>
      </w:r>
      <w:r w:rsidR="00E9713A" w:rsidRPr="008007D1">
        <w:rPr>
          <w:rFonts w:ascii="Times New Roman" w:hAnsi="Times New Roman"/>
          <w:szCs w:val="28"/>
        </w:rPr>
        <w:t>»</w:t>
      </w:r>
      <w:r w:rsidRPr="008007D1">
        <w:rPr>
          <w:rFonts w:ascii="Times New Roman" w:hAnsi="Times New Roman"/>
          <w:szCs w:val="28"/>
        </w:rPr>
        <w:t xml:space="preserve">, № 7-8, 15.01.2005); </w:t>
      </w:r>
    </w:p>
    <w:p w:rsidR="007E3DE7" w:rsidRPr="008007D1" w:rsidRDefault="00E15C7B" w:rsidP="00440732">
      <w:pPr>
        <w:autoSpaceDE w:val="0"/>
        <w:autoSpaceDN w:val="0"/>
        <w:adjustRightInd w:val="0"/>
        <w:ind w:firstLine="709"/>
        <w:rPr>
          <w:rFonts w:ascii="Times New Roman" w:hAnsi="Times New Roman"/>
          <w:szCs w:val="28"/>
        </w:rPr>
      </w:pPr>
      <w:r w:rsidRPr="008007D1">
        <w:rPr>
          <w:rFonts w:ascii="Times New Roman" w:eastAsia="Calibri" w:hAnsi="Times New Roman"/>
          <w:szCs w:val="28"/>
        </w:rPr>
        <w:t>3</w:t>
      </w:r>
      <w:r w:rsidR="00285055" w:rsidRPr="008007D1">
        <w:rPr>
          <w:rFonts w:ascii="Times New Roman" w:eastAsia="Calibri" w:hAnsi="Times New Roman"/>
          <w:szCs w:val="28"/>
        </w:rPr>
        <w:t xml:space="preserve">) </w:t>
      </w:r>
      <w:r w:rsidR="00DF6312" w:rsidRPr="008007D1">
        <w:rPr>
          <w:rFonts w:ascii="Times New Roman" w:eastAsia="Calibri" w:hAnsi="Times New Roman"/>
          <w:szCs w:val="28"/>
        </w:rPr>
        <w:t xml:space="preserve">Федеральный закон </w:t>
      </w:r>
      <w:r w:rsidR="00285055" w:rsidRPr="008007D1">
        <w:rPr>
          <w:rFonts w:ascii="Times New Roman" w:eastAsia="Calibri" w:hAnsi="Times New Roman"/>
          <w:szCs w:val="28"/>
        </w:rPr>
        <w:t>от 29</w:t>
      </w:r>
      <w:r w:rsidRPr="008007D1">
        <w:rPr>
          <w:rFonts w:ascii="Times New Roman" w:eastAsia="Calibri" w:hAnsi="Times New Roman"/>
          <w:szCs w:val="28"/>
        </w:rPr>
        <w:t>.12.</w:t>
      </w:r>
      <w:r w:rsidR="00285055" w:rsidRPr="008007D1">
        <w:rPr>
          <w:rFonts w:ascii="Times New Roman" w:eastAsia="Calibri" w:hAnsi="Times New Roman"/>
          <w:szCs w:val="28"/>
        </w:rPr>
        <w:t xml:space="preserve">2004 № 189-ФЗ «О введении в действие Жилищного кодекса Российской Федерации» </w:t>
      </w:r>
      <w:r w:rsidRPr="008007D1">
        <w:rPr>
          <w:rFonts w:ascii="Times New Roman" w:eastAsia="Calibri" w:hAnsi="Times New Roman"/>
          <w:szCs w:val="28"/>
        </w:rPr>
        <w:t>(</w:t>
      </w:r>
      <w:r w:rsidR="00285055" w:rsidRPr="008007D1">
        <w:rPr>
          <w:rFonts w:ascii="Times New Roman" w:eastAsia="Calibri" w:hAnsi="Times New Roman"/>
          <w:szCs w:val="28"/>
        </w:rPr>
        <w:t>«Российская газета»,</w:t>
      </w:r>
      <w:r w:rsidR="000204B4" w:rsidRPr="008007D1">
        <w:rPr>
          <w:rFonts w:ascii="Times New Roman" w:eastAsia="Calibri" w:hAnsi="Times New Roman"/>
          <w:szCs w:val="28"/>
        </w:rPr>
        <w:t xml:space="preserve"> № 1,</w:t>
      </w:r>
      <w:r w:rsidR="00285055" w:rsidRPr="008007D1">
        <w:rPr>
          <w:rFonts w:ascii="Times New Roman" w:eastAsia="Calibri" w:hAnsi="Times New Roman"/>
          <w:szCs w:val="28"/>
        </w:rPr>
        <w:t xml:space="preserve"> 12.01.2005,</w:t>
      </w:r>
      <w:r w:rsidR="000204B4" w:rsidRPr="008007D1">
        <w:rPr>
          <w:rFonts w:ascii="Times New Roman" w:eastAsia="Calibri" w:hAnsi="Times New Roman"/>
          <w:szCs w:val="28"/>
        </w:rPr>
        <w:t xml:space="preserve"> </w:t>
      </w:r>
      <w:r w:rsidRPr="008007D1">
        <w:rPr>
          <w:rFonts w:ascii="Times New Roman" w:eastAsia="Calibri" w:hAnsi="Times New Roman"/>
          <w:szCs w:val="28"/>
        </w:rPr>
        <w:t xml:space="preserve">«Собрание законодательства РФ», </w:t>
      </w:r>
      <w:r w:rsidR="000204B4" w:rsidRPr="008007D1">
        <w:rPr>
          <w:rFonts w:ascii="Times New Roman" w:eastAsia="Calibri" w:hAnsi="Times New Roman"/>
          <w:szCs w:val="28"/>
        </w:rPr>
        <w:t xml:space="preserve">№ 1, </w:t>
      </w:r>
      <w:r w:rsidRPr="008007D1">
        <w:rPr>
          <w:rFonts w:ascii="Times New Roman" w:eastAsia="Calibri" w:hAnsi="Times New Roman"/>
          <w:szCs w:val="28"/>
        </w:rPr>
        <w:t xml:space="preserve">03.01.2005, (часть 1), ст. 15, «Парламентская газета», </w:t>
      </w:r>
      <w:r w:rsidR="000204B4" w:rsidRPr="008007D1">
        <w:rPr>
          <w:rFonts w:ascii="Times New Roman" w:eastAsia="Calibri" w:hAnsi="Times New Roman"/>
          <w:szCs w:val="28"/>
        </w:rPr>
        <w:t xml:space="preserve">№ 7 – 8, </w:t>
      </w:r>
      <w:r w:rsidRPr="008007D1">
        <w:rPr>
          <w:rFonts w:ascii="Times New Roman" w:eastAsia="Calibri" w:hAnsi="Times New Roman"/>
          <w:szCs w:val="28"/>
        </w:rPr>
        <w:t>15.01.2005</w:t>
      </w:r>
      <w:r w:rsidR="00285055" w:rsidRPr="008007D1">
        <w:rPr>
          <w:rFonts w:ascii="Times New Roman" w:eastAsia="Calibri" w:hAnsi="Times New Roman"/>
          <w:szCs w:val="28"/>
        </w:rPr>
        <w:t>)</w:t>
      </w:r>
      <w:r w:rsidRPr="008007D1">
        <w:rPr>
          <w:rFonts w:ascii="Times New Roman" w:eastAsia="Calibri" w:hAnsi="Times New Roman"/>
          <w:szCs w:val="28"/>
        </w:rPr>
        <w:t>;</w:t>
      </w:r>
      <w:r w:rsidR="00440732" w:rsidRPr="008007D1">
        <w:rPr>
          <w:rFonts w:ascii="Times New Roman" w:hAnsi="Times New Roman"/>
          <w:szCs w:val="28"/>
        </w:rPr>
        <w:t xml:space="preserve"> </w:t>
      </w:r>
    </w:p>
    <w:p w:rsidR="00E15C7B" w:rsidRPr="008007D1" w:rsidRDefault="00E15C7B" w:rsidP="00E15C7B">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4</w:t>
      </w:r>
      <w:r w:rsidR="00440732" w:rsidRPr="008007D1">
        <w:rPr>
          <w:rFonts w:ascii="Times New Roman" w:hAnsi="Times New Roman"/>
          <w:szCs w:val="28"/>
          <w:lang w:eastAsia="en-US"/>
        </w:rPr>
        <w:t xml:space="preserve">) </w:t>
      </w:r>
      <w:r w:rsidRPr="008007D1">
        <w:rPr>
          <w:rFonts w:ascii="Times New Roman" w:hAnsi="Times New Roman"/>
          <w:szCs w:val="28"/>
          <w:lang w:eastAsia="en-US"/>
        </w:rPr>
        <w:t xml:space="preserve">Федеральный закон от </w:t>
      </w:r>
      <w:r w:rsidR="008E059A" w:rsidRPr="008007D1">
        <w:rPr>
          <w:rFonts w:ascii="Times New Roman" w:hAnsi="Times New Roman"/>
          <w:szCs w:val="28"/>
          <w:lang w:eastAsia="en-US"/>
        </w:rPr>
        <w:t>0</w:t>
      </w:r>
      <w:r w:rsidRPr="008007D1">
        <w:rPr>
          <w:rFonts w:ascii="Times New Roman" w:hAnsi="Times New Roman"/>
          <w:szCs w:val="28"/>
          <w:lang w:eastAsia="en-US"/>
        </w:rPr>
        <w:t>6.10.2003 № 131-ФЗ «Об общих принципах организации местного самоуправления в Российской Федерации» (</w:t>
      </w:r>
      <w:r w:rsidR="00E9713A" w:rsidRPr="008007D1">
        <w:rPr>
          <w:rFonts w:ascii="Times New Roman" w:hAnsi="Times New Roman"/>
          <w:szCs w:val="28"/>
          <w:lang w:eastAsia="en-US"/>
        </w:rPr>
        <w:t>«</w:t>
      </w:r>
      <w:r w:rsidRPr="008007D1">
        <w:rPr>
          <w:rFonts w:ascii="Times New Roman" w:hAnsi="Times New Roman"/>
          <w:szCs w:val="28"/>
          <w:lang w:eastAsia="en-US"/>
        </w:rPr>
        <w:t>Собрание законодательства Российской Федерации», № 40, 06.10.2003, ст. 3822);</w:t>
      </w:r>
    </w:p>
    <w:p w:rsidR="00440732" w:rsidRPr="008007D1" w:rsidRDefault="00E15C7B" w:rsidP="00E15C7B">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 xml:space="preserve">5) Федеральный закон от 27.07.2010 № 210-ФЗ «Об организации предоставления </w:t>
      </w:r>
      <w:r w:rsidR="00A3612B" w:rsidRPr="008007D1">
        <w:rPr>
          <w:rFonts w:ascii="Times New Roman" w:hAnsi="Times New Roman"/>
          <w:szCs w:val="28"/>
          <w:lang w:eastAsia="en-US"/>
        </w:rPr>
        <w:t xml:space="preserve"> </w:t>
      </w:r>
      <w:r w:rsidRPr="008007D1">
        <w:rPr>
          <w:rFonts w:ascii="Times New Roman" w:hAnsi="Times New Roman"/>
          <w:szCs w:val="28"/>
          <w:lang w:eastAsia="en-US"/>
        </w:rPr>
        <w:t xml:space="preserve">государственных </w:t>
      </w:r>
      <w:r w:rsidR="00A3612B" w:rsidRPr="008007D1">
        <w:rPr>
          <w:rFonts w:ascii="Times New Roman" w:hAnsi="Times New Roman"/>
          <w:szCs w:val="28"/>
          <w:lang w:eastAsia="en-US"/>
        </w:rPr>
        <w:t xml:space="preserve"> </w:t>
      </w:r>
      <w:r w:rsidRPr="008007D1">
        <w:rPr>
          <w:rFonts w:ascii="Times New Roman" w:hAnsi="Times New Roman"/>
          <w:szCs w:val="28"/>
          <w:lang w:eastAsia="en-US"/>
        </w:rPr>
        <w:t xml:space="preserve">и </w:t>
      </w:r>
      <w:r w:rsidR="00A3612B" w:rsidRPr="008007D1">
        <w:rPr>
          <w:rFonts w:ascii="Times New Roman" w:hAnsi="Times New Roman"/>
          <w:szCs w:val="28"/>
          <w:lang w:eastAsia="en-US"/>
        </w:rPr>
        <w:t xml:space="preserve"> </w:t>
      </w:r>
      <w:r w:rsidRPr="008007D1">
        <w:rPr>
          <w:rFonts w:ascii="Times New Roman" w:hAnsi="Times New Roman"/>
          <w:szCs w:val="28"/>
          <w:lang w:eastAsia="en-US"/>
        </w:rPr>
        <w:t xml:space="preserve">муниципальных </w:t>
      </w:r>
      <w:r w:rsidR="00A3612B" w:rsidRPr="008007D1">
        <w:rPr>
          <w:rFonts w:ascii="Times New Roman" w:hAnsi="Times New Roman"/>
          <w:szCs w:val="28"/>
          <w:lang w:eastAsia="en-US"/>
        </w:rPr>
        <w:t xml:space="preserve"> </w:t>
      </w:r>
      <w:r w:rsidRPr="008007D1">
        <w:rPr>
          <w:rFonts w:ascii="Times New Roman" w:hAnsi="Times New Roman"/>
          <w:szCs w:val="28"/>
          <w:lang w:eastAsia="en-US"/>
        </w:rPr>
        <w:t xml:space="preserve">услуг» </w:t>
      </w:r>
      <w:r w:rsidR="00A3612B" w:rsidRPr="008007D1">
        <w:rPr>
          <w:rFonts w:ascii="Times New Roman" w:hAnsi="Times New Roman"/>
          <w:szCs w:val="28"/>
          <w:lang w:eastAsia="en-US"/>
        </w:rPr>
        <w:t xml:space="preserve"> </w:t>
      </w:r>
      <w:r w:rsidRPr="008007D1">
        <w:rPr>
          <w:rFonts w:ascii="Times New Roman" w:hAnsi="Times New Roman"/>
          <w:szCs w:val="28"/>
          <w:lang w:eastAsia="en-US"/>
        </w:rPr>
        <w:t>(</w:t>
      </w:r>
      <w:r w:rsidR="00E9713A" w:rsidRPr="008007D1">
        <w:rPr>
          <w:rFonts w:ascii="Times New Roman" w:hAnsi="Times New Roman"/>
          <w:szCs w:val="28"/>
          <w:lang w:eastAsia="en-US"/>
        </w:rPr>
        <w:t>«</w:t>
      </w:r>
      <w:r w:rsidRPr="008007D1">
        <w:rPr>
          <w:rFonts w:ascii="Times New Roman" w:hAnsi="Times New Roman"/>
          <w:szCs w:val="28"/>
          <w:lang w:eastAsia="en-US"/>
        </w:rPr>
        <w:t>Российская газета</w:t>
      </w:r>
      <w:r w:rsidR="00E9713A" w:rsidRPr="008007D1">
        <w:rPr>
          <w:rFonts w:ascii="Times New Roman" w:hAnsi="Times New Roman"/>
          <w:szCs w:val="28"/>
          <w:lang w:eastAsia="en-US"/>
        </w:rPr>
        <w:t>»</w:t>
      </w:r>
      <w:r w:rsidRPr="008007D1">
        <w:rPr>
          <w:rFonts w:ascii="Times New Roman" w:hAnsi="Times New Roman"/>
          <w:szCs w:val="28"/>
          <w:lang w:eastAsia="en-US"/>
        </w:rPr>
        <w:t xml:space="preserve">, № 168, 30.07.2010, </w:t>
      </w:r>
      <w:r w:rsidR="00E9713A" w:rsidRPr="008007D1">
        <w:rPr>
          <w:rFonts w:ascii="Times New Roman" w:hAnsi="Times New Roman"/>
          <w:szCs w:val="28"/>
          <w:lang w:eastAsia="en-US"/>
        </w:rPr>
        <w:t>«</w:t>
      </w:r>
      <w:r w:rsidRPr="008007D1">
        <w:rPr>
          <w:rFonts w:ascii="Times New Roman" w:hAnsi="Times New Roman"/>
          <w:szCs w:val="28"/>
          <w:lang w:eastAsia="en-US"/>
        </w:rPr>
        <w:t>Собрание законодательства Российской Федерации</w:t>
      </w:r>
      <w:r w:rsidR="00E9713A" w:rsidRPr="008007D1">
        <w:rPr>
          <w:rFonts w:ascii="Times New Roman" w:hAnsi="Times New Roman"/>
          <w:szCs w:val="28"/>
          <w:lang w:eastAsia="en-US"/>
        </w:rPr>
        <w:t>»</w:t>
      </w:r>
      <w:r w:rsidRPr="008007D1">
        <w:rPr>
          <w:rFonts w:ascii="Times New Roman" w:hAnsi="Times New Roman"/>
          <w:szCs w:val="28"/>
          <w:lang w:eastAsia="en-US"/>
        </w:rPr>
        <w:t>, № 31, 02.08.2010, ст. 4179)</w:t>
      </w:r>
      <w:r w:rsidR="00CF2A2E" w:rsidRPr="008007D1">
        <w:rPr>
          <w:rFonts w:ascii="Times New Roman" w:hAnsi="Times New Roman"/>
          <w:szCs w:val="28"/>
          <w:lang w:eastAsia="en-US"/>
        </w:rPr>
        <w:t xml:space="preserve"> (далее –</w:t>
      </w:r>
      <w:r w:rsidR="00F53F6A" w:rsidRPr="008007D1">
        <w:rPr>
          <w:rFonts w:ascii="Times New Roman" w:hAnsi="Times New Roman"/>
          <w:szCs w:val="28"/>
          <w:lang w:eastAsia="en-US"/>
        </w:rPr>
        <w:t xml:space="preserve"> </w:t>
      </w:r>
      <w:r w:rsidR="00CF2A2E" w:rsidRPr="008007D1">
        <w:rPr>
          <w:rFonts w:ascii="Times New Roman" w:hAnsi="Times New Roman"/>
          <w:szCs w:val="28"/>
          <w:lang w:eastAsia="en-US"/>
        </w:rPr>
        <w:t>закон № 210-ФЗ)</w:t>
      </w:r>
      <w:r w:rsidRPr="008007D1">
        <w:rPr>
          <w:rFonts w:ascii="Times New Roman" w:hAnsi="Times New Roman"/>
          <w:szCs w:val="28"/>
          <w:lang w:eastAsia="en-US"/>
        </w:rPr>
        <w:t>;</w:t>
      </w:r>
    </w:p>
    <w:p w:rsidR="00EA2A03" w:rsidRPr="008007D1" w:rsidRDefault="00E15C7B"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6</w:t>
      </w:r>
      <w:r w:rsidR="00EA2A03" w:rsidRPr="008007D1">
        <w:rPr>
          <w:rFonts w:ascii="Times New Roman" w:hAnsi="Times New Roman"/>
          <w:szCs w:val="28"/>
          <w:lang w:eastAsia="en-US"/>
        </w:rPr>
        <w:t xml:space="preserve">) </w:t>
      </w:r>
      <w:r w:rsidR="003406CC" w:rsidRPr="008007D1">
        <w:rPr>
          <w:rFonts w:ascii="Times New Roman" w:eastAsia="Calibri" w:hAnsi="Times New Roman"/>
          <w:szCs w:val="28"/>
        </w:rPr>
        <w:t>Закон Р</w:t>
      </w:r>
      <w:r w:rsidR="00D43AB9" w:rsidRPr="008007D1">
        <w:rPr>
          <w:rFonts w:ascii="Times New Roman" w:eastAsia="Calibri" w:hAnsi="Times New Roman"/>
          <w:szCs w:val="28"/>
        </w:rPr>
        <w:t xml:space="preserve">оссийской Федерации от </w:t>
      </w:r>
      <w:r w:rsidR="008E059A" w:rsidRPr="008007D1">
        <w:rPr>
          <w:rFonts w:ascii="Times New Roman" w:eastAsia="Calibri" w:hAnsi="Times New Roman"/>
          <w:szCs w:val="28"/>
        </w:rPr>
        <w:t>0</w:t>
      </w:r>
      <w:r w:rsidR="00D43AB9" w:rsidRPr="008007D1">
        <w:rPr>
          <w:rFonts w:ascii="Times New Roman" w:eastAsia="Calibri" w:hAnsi="Times New Roman"/>
          <w:szCs w:val="28"/>
        </w:rPr>
        <w:t>4</w:t>
      </w:r>
      <w:r w:rsidRPr="008007D1">
        <w:rPr>
          <w:rFonts w:ascii="Times New Roman" w:eastAsia="Calibri" w:hAnsi="Times New Roman"/>
          <w:szCs w:val="28"/>
        </w:rPr>
        <w:t>.07.</w:t>
      </w:r>
      <w:r w:rsidR="00D43AB9" w:rsidRPr="008007D1">
        <w:rPr>
          <w:rFonts w:ascii="Times New Roman" w:eastAsia="Calibri" w:hAnsi="Times New Roman"/>
          <w:szCs w:val="28"/>
        </w:rPr>
        <w:t>1991 № 1541-1 «О приватизации жилищного</w:t>
      </w:r>
      <w:r w:rsidR="00751496" w:rsidRPr="008007D1">
        <w:rPr>
          <w:rFonts w:ascii="Times New Roman" w:eastAsia="Calibri" w:hAnsi="Times New Roman"/>
          <w:szCs w:val="28"/>
        </w:rPr>
        <w:t xml:space="preserve"> </w:t>
      </w:r>
      <w:r w:rsidR="00D43AB9" w:rsidRPr="008007D1">
        <w:rPr>
          <w:rFonts w:ascii="Times New Roman" w:eastAsia="Calibri" w:hAnsi="Times New Roman"/>
          <w:szCs w:val="28"/>
        </w:rPr>
        <w:t xml:space="preserve"> фонда </w:t>
      </w:r>
      <w:r w:rsidR="00751496" w:rsidRPr="008007D1">
        <w:rPr>
          <w:rFonts w:ascii="Times New Roman" w:eastAsia="Calibri" w:hAnsi="Times New Roman"/>
          <w:szCs w:val="28"/>
        </w:rPr>
        <w:t xml:space="preserve"> </w:t>
      </w:r>
      <w:r w:rsidR="00D43AB9" w:rsidRPr="008007D1">
        <w:rPr>
          <w:rFonts w:ascii="Times New Roman" w:eastAsia="Calibri" w:hAnsi="Times New Roman"/>
          <w:szCs w:val="28"/>
        </w:rPr>
        <w:t xml:space="preserve">в </w:t>
      </w:r>
      <w:r w:rsidR="00751496" w:rsidRPr="008007D1">
        <w:rPr>
          <w:rFonts w:ascii="Times New Roman" w:eastAsia="Calibri" w:hAnsi="Times New Roman"/>
          <w:szCs w:val="28"/>
        </w:rPr>
        <w:t xml:space="preserve"> </w:t>
      </w:r>
      <w:r w:rsidR="00D43AB9" w:rsidRPr="008007D1">
        <w:rPr>
          <w:rFonts w:ascii="Times New Roman" w:eastAsia="Calibri" w:hAnsi="Times New Roman"/>
          <w:szCs w:val="28"/>
        </w:rPr>
        <w:t xml:space="preserve">Российской </w:t>
      </w:r>
      <w:r w:rsidR="00751496" w:rsidRPr="008007D1">
        <w:rPr>
          <w:rFonts w:asciiTheme="minorHAnsi" w:hAnsiTheme="minorHAnsi"/>
        </w:rPr>
        <w:t xml:space="preserve"> </w:t>
      </w:r>
      <w:r w:rsidR="00D43AB9" w:rsidRPr="008007D1">
        <w:rPr>
          <w:rFonts w:ascii="Times New Roman" w:eastAsia="Calibri" w:hAnsi="Times New Roman"/>
          <w:szCs w:val="28"/>
        </w:rPr>
        <w:t xml:space="preserve">Федерации» </w:t>
      </w:r>
      <w:r w:rsidR="00751496" w:rsidRPr="008007D1">
        <w:rPr>
          <w:rFonts w:ascii="Times New Roman" w:eastAsia="Calibri" w:hAnsi="Times New Roman"/>
          <w:szCs w:val="28"/>
        </w:rPr>
        <w:t xml:space="preserve"> </w:t>
      </w:r>
      <w:r w:rsidR="00D43AB9" w:rsidRPr="008007D1">
        <w:rPr>
          <w:rFonts w:ascii="Times New Roman" w:eastAsia="Calibri" w:hAnsi="Times New Roman"/>
          <w:szCs w:val="28"/>
        </w:rPr>
        <w:t xml:space="preserve">(«Ведомости СНД и ВС РСФСР», </w:t>
      </w:r>
      <w:r w:rsidR="00751496" w:rsidRPr="008007D1">
        <w:rPr>
          <w:rFonts w:ascii="Times New Roman" w:eastAsia="Calibri" w:hAnsi="Times New Roman"/>
          <w:szCs w:val="28"/>
        </w:rPr>
        <w:t xml:space="preserve">  </w:t>
      </w:r>
      <w:r w:rsidR="000204B4" w:rsidRPr="008007D1">
        <w:rPr>
          <w:rFonts w:ascii="Times New Roman" w:eastAsia="Calibri" w:hAnsi="Times New Roman"/>
          <w:szCs w:val="28"/>
        </w:rPr>
        <w:t xml:space="preserve">№ 28, </w:t>
      </w:r>
      <w:r w:rsidR="00D43AB9" w:rsidRPr="008007D1">
        <w:rPr>
          <w:rFonts w:ascii="Times New Roman" w:eastAsia="Calibri" w:hAnsi="Times New Roman"/>
          <w:szCs w:val="28"/>
        </w:rPr>
        <w:t>11.07.1991, ст. 959, «Бюллетень нормативных актов», № 1, 1992)</w:t>
      </w:r>
      <w:r w:rsidR="00EA2A03" w:rsidRPr="008007D1">
        <w:rPr>
          <w:rFonts w:ascii="Times New Roman" w:hAnsi="Times New Roman"/>
          <w:szCs w:val="28"/>
          <w:lang w:eastAsia="en-US"/>
        </w:rPr>
        <w:t>;</w:t>
      </w:r>
    </w:p>
    <w:p w:rsidR="00336A39" w:rsidRPr="008007D1" w:rsidRDefault="00336A39" w:rsidP="00336A39">
      <w:pPr>
        <w:autoSpaceDE w:val="0"/>
        <w:autoSpaceDN w:val="0"/>
        <w:adjustRightInd w:val="0"/>
        <w:ind w:firstLine="709"/>
        <w:rPr>
          <w:rFonts w:ascii="Times New Roman" w:hAnsi="Times New Roman"/>
          <w:szCs w:val="28"/>
        </w:rPr>
      </w:pPr>
      <w:r w:rsidRPr="008007D1">
        <w:rPr>
          <w:rFonts w:ascii="Times New Roman" w:hAnsi="Times New Roman"/>
          <w:szCs w:val="28"/>
          <w:lang w:eastAsia="en-US"/>
        </w:rPr>
        <w:t xml:space="preserve">7) </w:t>
      </w:r>
      <w:hyperlink r:id="rId15" w:history="1">
        <w:r w:rsidRPr="008007D1">
          <w:rPr>
            <w:szCs w:val="28"/>
          </w:rPr>
          <w:t>Устав</w:t>
        </w:r>
      </w:hyperlink>
      <w:r w:rsidRPr="008007D1">
        <w:rPr>
          <w:szCs w:val="28"/>
        </w:rPr>
        <w:t xml:space="preserve"> </w:t>
      </w:r>
      <w:proofErr w:type="gramStart"/>
      <w:r w:rsidRPr="008007D1">
        <w:rPr>
          <w:szCs w:val="28"/>
        </w:rPr>
        <w:t>муниципального</w:t>
      </w:r>
      <w:proofErr w:type="gramEnd"/>
      <w:r w:rsidRPr="008007D1">
        <w:rPr>
          <w:szCs w:val="28"/>
        </w:rPr>
        <w:t xml:space="preserve"> образования «город Саянск» </w:t>
      </w:r>
      <w:r w:rsidRPr="008007D1">
        <w:t>(</w:t>
      </w:r>
      <w:r w:rsidR="00E9713A" w:rsidRPr="008007D1">
        <w:t>г</w:t>
      </w:r>
      <w:r w:rsidRPr="008007D1">
        <w:rPr>
          <w:szCs w:val="28"/>
        </w:rPr>
        <w:t>азета «</w:t>
      </w:r>
      <w:r w:rsidRPr="008007D1">
        <w:rPr>
          <w:rFonts w:ascii="Times New Roman" w:hAnsi="Times New Roman"/>
          <w:szCs w:val="28"/>
        </w:rPr>
        <w:t>Саянские зори»,    № 88-91, 20.07.2005);</w:t>
      </w:r>
    </w:p>
    <w:p w:rsidR="00336A39" w:rsidRPr="008007D1" w:rsidRDefault="00336A39" w:rsidP="00336A39">
      <w:pPr>
        <w:rPr>
          <w:rFonts w:ascii="Times New Roman" w:hAnsi="Times New Roman"/>
        </w:rPr>
      </w:pPr>
      <w:r w:rsidRPr="008007D1">
        <w:rPr>
          <w:rFonts w:asciiTheme="minorHAnsi" w:eastAsia="Times New Roman" w:hAnsiTheme="minorHAnsi"/>
        </w:rPr>
        <w:t xml:space="preserve">8) </w:t>
      </w:r>
      <w:r w:rsidRPr="008007D1">
        <w:rPr>
          <w:rFonts w:ascii="Times New Roman" w:eastAsia="Times New Roman" w:hAnsi="Times New Roman"/>
        </w:rPr>
        <w:t xml:space="preserve">Решение Думы </w:t>
      </w:r>
      <w:r w:rsidRPr="008007D1">
        <w:rPr>
          <w:rFonts w:ascii="Times New Roman" w:hAnsi="Times New Roman"/>
        </w:rPr>
        <w:t>городского округа муниципального образования «город Саянск»</w:t>
      </w:r>
      <w:r w:rsidRPr="008007D1">
        <w:rPr>
          <w:rFonts w:ascii="Times New Roman" w:eastAsia="Times New Roman" w:hAnsi="Times New Roman"/>
        </w:rPr>
        <w:t xml:space="preserve"> от 27.10.2005 № 110-68-64 «Об утверждении в новой </w:t>
      </w:r>
      <w:r w:rsidRPr="008007D1">
        <w:rPr>
          <w:rFonts w:ascii="Times New Roman" w:eastAsia="Times New Roman" w:hAnsi="Times New Roman"/>
        </w:rPr>
        <w:lastRenderedPageBreak/>
        <w:t>редакции Положения о приватизации муниципального жилищного фонда муниципального образования «</w:t>
      </w:r>
      <w:r w:rsidRPr="008007D1">
        <w:rPr>
          <w:rFonts w:ascii="Times New Roman" w:hAnsi="Times New Roman"/>
        </w:rPr>
        <w:t>город Саянск» (</w:t>
      </w:r>
      <w:r w:rsidR="00E9713A" w:rsidRPr="008007D1">
        <w:rPr>
          <w:rFonts w:ascii="Times New Roman" w:hAnsi="Times New Roman"/>
        </w:rPr>
        <w:t>г</w:t>
      </w:r>
      <w:r w:rsidRPr="008007D1">
        <w:rPr>
          <w:rFonts w:ascii="Times New Roman" w:hAnsi="Times New Roman"/>
          <w:szCs w:val="28"/>
        </w:rPr>
        <w:t>азета «Саянские зори»,    № 150-155, 16.11.2005);</w:t>
      </w:r>
    </w:p>
    <w:p w:rsidR="006305C9" w:rsidRPr="008007D1" w:rsidRDefault="00336A39" w:rsidP="00336A39">
      <w:pPr>
        <w:autoSpaceDE w:val="0"/>
        <w:autoSpaceDN w:val="0"/>
        <w:adjustRightInd w:val="0"/>
        <w:ind w:firstLine="708"/>
        <w:rPr>
          <w:rFonts w:ascii="Times New Roman" w:hAnsi="Times New Roman"/>
          <w:szCs w:val="28"/>
        </w:rPr>
      </w:pPr>
      <w:proofErr w:type="gramStart"/>
      <w:r w:rsidRPr="008007D1">
        <w:rPr>
          <w:rFonts w:ascii="Times New Roman" w:hAnsi="Times New Roman"/>
          <w:szCs w:val="28"/>
        </w:rPr>
        <w:t>9)</w:t>
      </w:r>
      <w:r w:rsidR="006305C9" w:rsidRPr="008007D1">
        <w:rPr>
          <w:rFonts w:ascii="Times New Roman" w:hAnsi="Times New Roman"/>
          <w:szCs w:val="28"/>
        </w:rPr>
        <w:t xml:space="preserve"> Решением Думы городского округа муниципального образования «город Саянск» от 31.08.2017 № 61-67-17-43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 (</w:t>
      </w:r>
      <w:r w:rsidR="00E9713A" w:rsidRPr="008007D1">
        <w:rPr>
          <w:rFonts w:ascii="Times New Roman" w:hAnsi="Times New Roman"/>
          <w:szCs w:val="28"/>
        </w:rPr>
        <w:t>г</w:t>
      </w:r>
      <w:r w:rsidR="006305C9" w:rsidRPr="008007D1">
        <w:rPr>
          <w:rFonts w:ascii="Times New Roman" w:hAnsi="Times New Roman"/>
          <w:szCs w:val="28"/>
        </w:rPr>
        <w:t>азета «Саянские зори», № 35, 07.09.2017 (начало), № 36</w:t>
      </w:r>
      <w:r w:rsidR="00D11929" w:rsidRPr="008007D1">
        <w:rPr>
          <w:rFonts w:ascii="Times New Roman" w:hAnsi="Times New Roman"/>
          <w:szCs w:val="28"/>
        </w:rPr>
        <w:t>, 14.09.2017 (окончание)</w:t>
      </w:r>
      <w:r w:rsidR="006305C9" w:rsidRPr="008007D1">
        <w:rPr>
          <w:rFonts w:ascii="Times New Roman" w:hAnsi="Times New Roman"/>
          <w:szCs w:val="28"/>
        </w:rPr>
        <w:t>;</w:t>
      </w:r>
      <w:proofErr w:type="gramEnd"/>
    </w:p>
    <w:p w:rsidR="00336A39" w:rsidRPr="008007D1" w:rsidRDefault="006305C9" w:rsidP="00336A39">
      <w:pPr>
        <w:autoSpaceDE w:val="0"/>
        <w:autoSpaceDN w:val="0"/>
        <w:adjustRightInd w:val="0"/>
        <w:ind w:firstLine="708"/>
        <w:rPr>
          <w:rFonts w:ascii="Times New Roman" w:hAnsi="Times New Roman"/>
          <w:szCs w:val="28"/>
        </w:rPr>
      </w:pPr>
      <w:r w:rsidRPr="008007D1">
        <w:rPr>
          <w:rFonts w:ascii="Times New Roman" w:hAnsi="Times New Roman"/>
          <w:szCs w:val="28"/>
        </w:rPr>
        <w:t xml:space="preserve">10) </w:t>
      </w:r>
      <w:r w:rsidR="00336A39" w:rsidRPr="008007D1">
        <w:rPr>
          <w:rFonts w:ascii="Times New Roman" w:hAnsi="Times New Roman"/>
          <w:szCs w:val="28"/>
        </w:rPr>
        <w:t xml:space="preserve"> Настоящий административный регламент.</w:t>
      </w:r>
    </w:p>
    <w:p w:rsidR="00E545F3" w:rsidRPr="008007D1" w:rsidRDefault="00E545F3" w:rsidP="00FC1713">
      <w:pPr>
        <w:widowControl w:val="0"/>
        <w:autoSpaceDE w:val="0"/>
        <w:autoSpaceDN w:val="0"/>
        <w:adjustRightInd w:val="0"/>
        <w:ind w:firstLine="709"/>
        <w:rPr>
          <w:rFonts w:ascii="Times New Roman" w:hAnsi="Times New Roman"/>
          <w:szCs w:val="28"/>
        </w:rPr>
      </w:pPr>
    </w:p>
    <w:p w:rsidR="003F7EC1" w:rsidRPr="008007D1"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8007D1">
        <w:rPr>
          <w:rFonts w:ascii="Times New Roman" w:hAnsi="Times New Roman"/>
          <w:szCs w:val="28"/>
          <w:lang w:eastAsia="en-US"/>
        </w:rPr>
        <w:t xml:space="preserve">Глава 9. </w:t>
      </w:r>
      <w:r w:rsidR="00EE3CE4" w:rsidRPr="008007D1">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8007D1">
        <w:rPr>
          <w:rFonts w:ascii="Times New Roman" w:hAnsi="Times New Roman"/>
          <w:szCs w:val="28"/>
          <w:lang w:eastAsia="en-US"/>
        </w:rPr>
        <w:t>МУНИЦИПАЛЬНОЙ</w:t>
      </w:r>
      <w:r w:rsidR="00EE3CE4" w:rsidRPr="008007D1">
        <w:rPr>
          <w:rFonts w:ascii="Times New Roman" w:hAnsi="Times New Roman"/>
          <w:szCs w:val="28"/>
          <w:lang w:eastAsia="en-US"/>
        </w:rPr>
        <w:t xml:space="preserve"> УСЛУГИ И УСЛУГ, КОТОРЫЕ ЯВЛЯЮТСЯ НЕОБХОДИМЫМИ И ОБЯЗАТЕЛЬНЫМИ </w:t>
      </w:r>
      <w:proofErr w:type="gramStart"/>
      <w:r w:rsidR="00EE3CE4" w:rsidRPr="008007D1">
        <w:rPr>
          <w:rFonts w:ascii="Times New Roman" w:hAnsi="Times New Roman"/>
          <w:szCs w:val="28"/>
          <w:lang w:eastAsia="en-US"/>
        </w:rPr>
        <w:t>ДЛЯ</w:t>
      </w:r>
      <w:proofErr w:type="gramEnd"/>
      <w:r w:rsidR="00EE3CE4" w:rsidRPr="008007D1">
        <w:rPr>
          <w:rFonts w:ascii="Times New Roman" w:hAnsi="Times New Roman"/>
          <w:szCs w:val="28"/>
          <w:lang w:eastAsia="en-US"/>
        </w:rPr>
        <w:t xml:space="preserve"> </w:t>
      </w:r>
    </w:p>
    <w:p w:rsidR="005938D1" w:rsidRPr="008007D1" w:rsidRDefault="00EE3CE4" w:rsidP="00B816CA">
      <w:pPr>
        <w:autoSpaceDE w:val="0"/>
        <w:autoSpaceDN w:val="0"/>
        <w:adjustRightInd w:val="0"/>
        <w:ind w:firstLine="0"/>
        <w:jc w:val="center"/>
        <w:rPr>
          <w:rFonts w:ascii="Times New Roman" w:hAnsi="Times New Roman"/>
          <w:szCs w:val="28"/>
          <w:lang w:eastAsia="en-US"/>
        </w:rPr>
      </w:pPr>
      <w:r w:rsidRPr="008007D1">
        <w:rPr>
          <w:rFonts w:ascii="Times New Roman" w:hAnsi="Times New Roman"/>
          <w:szCs w:val="28"/>
          <w:lang w:eastAsia="en-US"/>
        </w:rPr>
        <w:t xml:space="preserve">ПРЕДОСТАВЛЕНИЯ </w:t>
      </w:r>
      <w:r w:rsidR="006C2064" w:rsidRPr="008007D1">
        <w:rPr>
          <w:rFonts w:ascii="Times New Roman" w:hAnsi="Times New Roman"/>
          <w:szCs w:val="28"/>
          <w:lang w:eastAsia="en-US"/>
        </w:rPr>
        <w:t>МУНИЦИПАЛЬНОЙ</w:t>
      </w:r>
      <w:r w:rsidRPr="008007D1">
        <w:rPr>
          <w:rFonts w:ascii="Times New Roman" w:hAnsi="Times New Roman"/>
          <w:szCs w:val="28"/>
          <w:lang w:eastAsia="en-US"/>
        </w:rPr>
        <w:t xml:space="preserve"> УСЛУГИ, ПОДЛЕ</w:t>
      </w:r>
      <w:r w:rsidR="00E42BFB" w:rsidRPr="008007D1">
        <w:rPr>
          <w:rFonts w:ascii="Times New Roman" w:hAnsi="Times New Roman"/>
          <w:szCs w:val="28"/>
          <w:lang w:eastAsia="en-US"/>
        </w:rPr>
        <w:t>ЖАЩИХ ПРЕДСТАВЛЕНИЮ ЗАЯВИТЕЛЕМ</w:t>
      </w:r>
    </w:p>
    <w:p w:rsidR="00E545F3" w:rsidRPr="008007D1" w:rsidRDefault="00E545F3" w:rsidP="00B816CA">
      <w:pPr>
        <w:widowControl w:val="0"/>
        <w:autoSpaceDE w:val="0"/>
        <w:autoSpaceDN w:val="0"/>
        <w:adjustRightInd w:val="0"/>
        <w:rPr>
          <w:rFonts w:ascii="Times New Roman" w:hAnsi="Times New Roman"/>
          <w:szCs w:val="28"/>
        </w:rPr>
      </w:pPr>
    </w:p>
    <w:p w:rsidR="00FB6E05" w:rsidRPr="008007D1" w:rsidRDefault="007D1411" w:rsidP="00591D53">
      <w:pPr>
        <w:widowControl w:val="0"/>
        <w:autoSpaceDE w:val="0"/>
        <w:autoSpaceDN w:val="0"/>
        <w:adjustRightInd w:val="0"/>
        <w:ind w:firstLine="709"/>
        <w:rPr>
          <w:rFonts w:ascii="Times New Roman" w:hAnsi="Times New Roman"/>
          <w:szCs w:val="28"/>
        </w:rPr>
      </w:pPr>
      <w:bookmarkStart w:id="11" w:name="Par202"/>
      <w:bookmarkEnd w:id="11"/>
      <w:r w:rsidRPr="008007D1">
        <w:rPr>
          <w:rFonts w:ascii="Times New Roman" w:hAnsi="Times New Roman"/>
          <w:szCs w:val="28"/>
        </w:rPr>
        <w:t>31</w:t>
      </w:r>
      <w:r w:rsidR="00591D53" w:rsidRPr="008007D1">
        <w:rPr>
          <w:rFonts w:ascii="Times New Roman" w:hAnsi="Times New Roman"/>
          <w:szCs w:val="28"/>
        </w:rPr>
        <w:t xml:space="preserve">. </w:t>
      </w:r>
      <w:r w:rsidR="00591D53" w:rsidRPr="008007D1">
        <w:rPr>
          <w:rFonts w:ascii="Times New Roman" w:eastAsia="Calibri" w:hAnsi="Times New Roman"/>
          <w:szCs w:val="28"/>
        </w:rPr>
        <w:t xml:space="preserve">Для получения муниципальной услуги заявитель оформляет </w:t>
      </w:r>
      <w:hyperlink w:anchor="Par381" w:history="1">
        <w:r w:rsidR="00591D53" w:rsidRPr="008007D1">
          <w:rPr>
            <w:rFonts w:ascii="Times New Roman" w:eastAsia="Calibri" w:hAnsi="Times New Roman"/>
            <w:szCs w:val="28"/>
          </w:rPr>
          <w:t>заявление</w:t>
        </w:r>
      </w:hyperlink>
      <w:r w:rsidR="00591D53" w:rsidRPr="008007D1">
        <w:rPr>
          <w:rFonts w:ascii="Times New Roman" w:eastAsia="Calibri" w:hAnsi="Times New Roman"/>
          <w:szCs w:val="28"/>
        </w:rPr>
        <w:t xml:space="preserve"> на предоставление муниципальной услуги ручным или машинописным способом по форме, представленной в Приложении № 1 к настоящему административному регламенту (далее – заявление)</w:t>
      </w:r>
      <w:r w:rsidR="00FB6E05" w:rsidRPr="008007D1">
        <w:rPr>
          <w:rFonts w:ascii="Times New Roman" w:hAnsi="Times New Roman"/>
          <w:szCs w:val="28"/>
        </w:rPr>
        <w:t>.</w:t>
      </w:r>
    </w:p>
    <w:p w:rsidR="005F739C" w:rsidRPr="008007D1" w:rsidRDefault="005F739C" w:rsidP="00591D53">
      <w:pPr>
        <w:widowControl w:val="0"/>
        <w:autoSpaceDE w:val="0"/>
        <w:autoSpaceDN w:val="0"/>
        <w:adjustRightInd w:val="0"/>
        <w:ind w:firstLine="709"/>
        <w:rPr>
          <w:rFonts w:ascii="Times New Roman" w:eastAsia="Calibri" w:hAnsi="Times New Roman"/>
          <w:szCs w:val="28"/>
        </w:rPr>
      </w:pPr>
      <w:r w:rsidRPr="008007D1">
        <w:rPr>
          <w:rFonts w:ascii="Times New Roman" w:hAnsi="Times New Roman"/>
          <w:szCs w:val="28"/>
        </w:rPr>
        <w:t xml:space="preserve">Заявление о приобретении жилого помещения в собственность, и согласие на обработку персональных данных, подписывается всеми гражданами, участвующими в приватизации жилого помещения. То есть совместно проживающими совершеннолетними членами семьи и несовершеннолетними в возрасте от 14 до 18 лет (зарегистрированными по данному месту жительства гражданами, включая временно отсутствующих, не утративших право пользования), в присутствии уполномоченного должностного лица.  Подача </w:t>
      </w:r>
      <w:proofErr w:type="gramStart"/>
      <w:r w:rsidRPr="008007D1">
        <w:rPr>
          <w:rFonts w:ascii="Times New Roman" w:hAnsi="Times New Roman"/>
          <w:szCs w:val="28"/>
        </w:rPr>
        <w:t>заявлении</w:t>
      </w:r>
      <w:proofErr w:type="gramEnd"/>
      <w:r w:rsidRPr="008007D1">
        <w:rPr>
          <w:rFonts w:ascii="Times New Roman" w:hAnsi="Times New Roman"/>
          <w:szCs w:val="28"/>
        </w:rPr>
        <w:t xml:space="preserve"> и дача согласия осуществляется при личном присутствии всех граждан, участвующих в приватизации жилого помещения, или их доверенных лиц.</w:t>
      </w:r>
    </w:p>
    <w:p w:rsidR="00FB6E05" w:rsidRPr="008007D1" w:rsidRDefault="00A00259" w:rsidP="00FB6E05">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32</w:t>
      </w:r>
      <w:r w:rsidR="00FB6E05" w:rsidRPr="008007D1">
        <w:rPr>
          <w:rFonts w:ascii="Times New Roman" w:hAnsi="Times New Roman"/>
          <w:szCs w:val="28"/>
        </w:rPr>
        <w:t>. К заявлению прилагаются следующие документы:</w:t>
      </w:r>
    </w:p>
    <w:p w:rsidR="00A00259" w:rsidRPr="008007D1" w:rsidRDefault="001651DB" w:rsidP="00A00259">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1</w:t>
      </w:r>
      <w:r w:rsidR="00A00259" w:rsidRPr="008007D1">
        <w:rPr>
          <w:rFonts w:ascii="Times New Roman" w:eastAsia="Calibri" w:hAnsi="Times New Roman"/>
          <w:szCs w:val="28"/>
        </w:rPr>
        <w:t>)</w:t>
      </w:r>
      <w:r w:rsidR="00CF4401" w:rsidRPr="008007D1">
        <w:rPr>
          <w:rFonts w:ascii="Times New Roman" w:eastAsia="Calibri" w:hAnsi="Times New Roman"/>
          <w:szCs w:val="28"/>
        </w:rPr>
        <w:t xml:space="preserve"> </w:t>
      </w:r>
      <w:r w:rsidR="00713DC1" w:rsidRPr="008007D1">
        <w:rPr>
          <w:rFonts w:ascii="Times New Roman" w:eastAsia="Calibri" w:hAnsi="Times New Roman"/>
          <w:szCs w:val="28"/>
        </w:rPr>
        <w:t>документ</w:t>
      </w:r>
      <w:r w:rsidR="00CF4401" w:rsidRPr="008007D1">
        <w:rPr>
          <w:rFonts w:ascii="Times New Roman" w:eastAsia="Calibri" w:hAnsi="Times New Roman"/>
          <w:szCs w:val="28"/>
        </w:rPr>
        <w:t>, удостоверяющ</w:t>
      </w:r>
      <w:r w:rsidR="00F67980" w:rsidRPr="008007D1">
        <w:rPr>
          <w:rFonts w:ascii="Times New Roman" w:eastAsia="Calibri" w:hAnsi="Times New Roman"/>
          <w:szCs w:val="28"/>
        </w:rPr>
        <w:t>и</w:t>
      </w:r>
      <w:r w:rsidR="00BF32D2" w:rsidRPr="008007D1">
        <w:rPr>
          <w:rFonts w:ascii="Times New Roman" w:eastAsia="Calibri" w:hAnsi="Times New Roman"/>
          <w:szCs w:val="28"/>
        </w:rPr>
        <w:t>й</w:t>
      </w:r>
      <w:r w:rsidR="00A00259" w:rsidRPr="008007D1">
        <w:rPr>
          <w:rFonts w:ascii="Times New Roman" w:eastAsia="Calibri" w:hAnsi="Times New Roman"/>
          <w:szCs w:val="28"/>
        </w:rPr>
        <w:t xml:space="preserve"> личность гражданина;</w:t>
      </w:r>
    </w:p>
    <w:p w:rsidR="005F739C" w:rsidRPr="008007D1" w:rsidRDefault="005F739C" w:rsidP="00A00259">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2</w:t>
      </w:r>
      <w:r w:rsidR="00A00259" w:rsidRPr="008007D1">
        <w:rPr>
          <w:rFonts w:ascii="Times New Roman" w:eastAsia="Calibri" w:hAnsi="Times New Roman"/>
          <w:szCs w:val="28"/>
        </w:rPr>
        <w:t xml:space="preserve">) </w:t>
      </w:r>
      <w:r w:rsidRPr="008007D1">
        <w:rPr>
          <w:rFonts w:ascii="Times New Roman" w:eastAsia="Calibri" w:hAnsi="Times New Roman"/>
          <w:szCs w:val="28"/>
        </w:rPr>
        <w:t>правоустанавливающи</w:t>
      </w:r>
      <w:r w:rsidR="00BF32D2" w:rsidRPr="008007D1">
        <w:rPr>
          <w:rFonts w:ascii="Times New Roman" w:eastAsia="Calibri" w:hAnsi="Times New Roman"/>
          <w:szCs w:val="28"/>
        </w:rPr>
        <w:t>й</w:t>
      </w:r>
      <w:r w:rsidRPr="008007D1">
        <w:rPr>
          <w:rFonts w:ascii="Times New Roman" w:eastAsia="Calibri" w:hAnsi="Times New Roman"/>
          <w:szCs w:val="28"/>
        </w:rPr>
        <w:t xml:space="preserve"> документ на занимаемый объект недвижимости, </w:t>
      </w:r>
      <w:proofErr w:type="gramStart"/>
      <w:r w:rsidRPr="008007D1">
        <w:rPr>
          <w:rFonts w:ascii="Times New Roman" w:eastAsia="Calibri" w:hAnsi="Times New Roman"/>
          <w:szCs w:val="28"/>
        </w:rPr>
        <w:t>права</w:t>
      </w:r>
      <w:proofErr w:type="gramEnd"/>
      <w:r w:rsidRPr="008007D1">
        <w:rPr>
          <w:rFonts w:ascii="Times New Roman" w:eastAsia="Calibri" w:hAnsi="Times New Roman"/>
          <w:szCs w:val="28"/>
        </w:rPr>
        <w:t xml:space="preserve"> на котор</w:t>
      </w:r>
      <w:r w:rsidR="00BF32D2" w:rsidRPr="008007D1">
        <w:rPr>
          <w:rFonts w:ascii="Times New Roman" w:eastAsia="Calibri" w:hAnsi="Times New Roman"/>
          <w:szCs w:val="28"/>
        </w:rPr>
        <w:t>ое</w:t>
      </w:r>
      <w:r w:rsidRPr="008007D1">
        <w:rPr>
          <w:rFonts w:ascii="Times New Roman" w:eastAsia="Calibri" w:hAnsi="Times New Roman"/>
          <w:szCs w:val="28"/>
        </w:rPr>
        <w:t xml:space="preserve"> не зарегистрирован</w:t>
      </w:r>
      <w:r w:rsidR="00BF32D2" w:rsidRPr="008007D1">
        <w:rPr>
          <w:rFonts w:ascii="Times New Roman" w:eastAsia="Calibri" w:hAnsi="Times New Roman"/>
          <w:szCs w:val="28"/>
        </w:rPr>
        <w:t>о</w:t>
      </w:r>
      <w:r w:rsidRPr="008007D1">
        <w:rPr>
          <w:rFonts w:ascii="Times New Roman" w:eastAsia="Calibri" w:hAnsi="Times New Roman"/>
          <w:szCs w:val="28"/>
        </w:rPr>
        <w:t xml:space="preserve"> в Едином государственном реестре недвижимости.</w:t>
      </w:r>
    </w:p>
    <w:p w:rsidR="005F739C" w:rsidRPr="008007D1" w:rsidRDefault="005F739C" w:rsidP="00A00259">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3)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E0018C" w:rsidRPr="008007D1" w:rsidRDefault="00E0018C" w:rsidP="00A00259">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4</w:t>
      </w:r>
      <w:r w:rsidR="00A00259" w:rsidRPr="008007D1">
        <w:rPr>
          <w:rFonts w:ascii="Times New Roman" w:eastAsia="Calibri" w:hAnsi="Times New Roman"/>
          <w:szCs w:val="28"/>
        </w:rPr>
        <w:t xml:space="preserve">) </w:t>
      </w:r>
      <w:r w:rsidR="005F739C" w:rsidRPr="008007D1">
        <w:rPr>
          <w:rFonts w:ascii="Times New Roman" w:eastAsia="Calibri" w:hAnsi="Times New Roman"/>
          <w:szCs w:val="28"/>
        </w:rPr>
        <w:t>нотариально удостоверен</w:t>
      </w:r>
      <w:r w:rsidRPr="008007D1">
        <w:rPr>
          <w:rFonts w:ascii="Times New Roman" w:eastAsia="Calibri" w:hAnsi="Times New Roman"/>
          <w:szCs w:val="28"/>
        </w:rPr>
        <w:t xml:space="preserve">ное согласие на отказ граждан от права на участие в приватизации жилого помещения по договору на передачу жилого </w:t>
      </w:r>
      <w:r w:rsidRPr="008007D1">
        <w:rPr>
          <w:rFonts w:ascii="Times New Roman" w:eastAsia="Calibri" w:hAnsi="Times New Roman"/>
          <w:szCs w:val="28"/>
        </w:rPr>
        <w:lastRenderedPageBreak/>
        <w:t xml:space="preserve">помещения в собственность в ходе приватизации, в случае отказа граждан от участия в приватизации жилого помещения </w:t>
      </w:r>
    </w:p>
    <w:p w:rsidR="00E0018C" w:rsidRPr="008007D1" w:rsidRDefault="00E0018C" w:rsidP="00AE53A4">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w:t>
      </w:r>
      <w:r w:rsidR="001403CC" w:rsidRPr="008007D1">
        <w:rPr>
          <w:rFonts w:ascii="Times New Roman" w:hAnsi="Times New Roman"/>
          <w:szCs w:val="28"/>
        </w:rPr>
        <w:t xml:space="preserve">) </w:t>
      </w:r>
      <w:r w:rsidRPr="008007D1">
        <w:rPr>
          <w:rFonts w:ascii="Times New Roman" w:hAnsi="Times New Roman"/>
          <w:szCs w:val="28"/>
        </w:rPr>
        <w:t>нотариально удостоверенную доверенность в соответствии с действующим гражданским законодательством от временно отсутствующего члена семьи.</w:t>
      </w:r>
    </w:p>
    <w:p w:rsidR="005E72C0" w:rsidRPr="008007D1" w:rsidRDefault="00A00259" w:rsidP="00F942BC">
      <w:pPr>
        <w:autoSpaceDE w:val="0"/>
        <w:autoSpaceDN w:val="0"/>
        <w:adjustRightInd w:val="0"/>
        <w:ind w:firstLine="709"/>
        <w:rPr>
          <w:rFonts w:ascii="Times New Roman" w:hAnsi="Times New Roman"/>
          <w:szCs w:val="28"/>
        </w:rPr>
      </w:pPr>
      <w:bookmarkStart w:id="12" w:name="Par215"/>
      <w:bookmarkEnd w:id="12"/>
      <w:r w:rsidRPr="008007D1">
        <w:rPr>
          <w:rFonts w:ascii="Times New Roman" w:hAnsi="Times New Roman"/>
          <w:szCs w:val="28"/>
        </w:rPr>
        <w:t>33</w:t>
      </w:r>
      <w:r w:rsidR="005E72C0" w:rsidRPr="008007D1">
        <w:rPr>
          <w:rFonts w:ascii="Times New Roman" w:hAnsi="Times New Roman"/>
          <w:szCs w:val="28"/>
        </w:rPr>
        <w:t>. Заявитель</w:t>
      </w:r>
      <w:r w:rsidR="00BF32D2" w:rsidRPr="008007D1">
        <w:rPr>
          <w:rFonts w:ascii="Times New Roman" w:hAnsi="Times New Roman"/>
          <w:szCs w:val="28"/>
        </w:rPr>
        <w:t xml:space="preserve"> или его представитель</w:t>
      </w:r>
      <w:r w:rsidR="005E72C0" w:rsidRPr="008007D1">
        <w:rPr>
          <w:rFonts w:ascii="Times New Roman" w:hAnsi="Times New Roman"/>
          <w:szCs w:val="28"/>
        </w:rPr>
        <w:t xml:space="preserve"> </w:t>
      </w:r>
      <w:r w:rsidR="00BF32D2" w:rsidRPr="008007D1">
        <w:rPr>
          <w:rFonts w:ascii="Times New Roman" w:hAnsi="Times New Roman"/>
          <w:szCs w:val="28"/>
        </w:rPr>
        <w:t xml:space="preserve">обязан </w:t>
      </w:r>
      <w:r w:rsidR="005E72C0" w:rsidRPr="008007D1">
        <w:rPr>
          <w:rFonts w:ascii="Times New Roman" w:hAnsi="Times New Roman"/>
          <w:szCs w:val="28"/>
        </w:rPr>
        <w:t>представить документы, указанные</w:t>
      </w:r>
      <w:r w:rsidR="001403CC" w:rsidRPr="008007D1">
        <w:rPr>
          <w:rFonts w:ascii="Times New Roman" w:hAnsi="Times New Roman"/>
          <w:szCs w:val="28"/>
        </w:rPr>
        <w:t xml:space="preserve"> в пункте 32</w:t>
      </w:r>
      <w:r w:rsidR="00230A3D" w:rsidRPr="008007D1">
        <w:rPr>
          <w:rFonts w:ascii="Times New Roman" w:hAnsi="Times New Roman"/>
          <w:szCs w:val="28"/>
        </w:rPr>
        <w:t xml:space="preserve"> </w:t>
      </w:r>
      <w:r w:rsidR="005E72C0" w:rsidRPr="008007D1">
        <w:rPr>
          <w:rFonts w:ascii="Times New Roman" w:hAnsi="Times New Roman"/>
          <w:szCs w:val="28"/>
        </w:rPr>
        <w:t>настоящего административного регламента.</w:t>
      </w:r>
    </w:p>
    <w:p w:rsidR="005E72C0" w:rsidRPr="008007D1" w:rsidRDefault="005E72C0" w:rsidP="00F942BC">
      <w:pPr>
        <w:autoSpaceDE w:val="0"/>
        <w:autoSpaceDN w:val="0"/>
        <w:adjustRightInd w:val="0"/>
        <w:ind w:firstLine="709"/>
        <w:rPr>
          <w:rFonts w:ascii="Times New Roman" w:hAnsi="Times New Roman"/>
          <w:szCs w:val="28"/>
        </w:rPr>
      </w:pPr>
      <w:r w:rsidRPr="008007D1">
        <w:rPr>
          <w:rFonts w:ascii="Times New Roman" w:hAnsi="Times New Roman"/>
          <w:szCs w:val="28"/>
        </w:rPr>
        <w:t xml:space="preserve">При предоставлении муниципальной услуги уполномоченный орган не вправе требовать от заявителей документы, не указанные </w:t>
      </w:r>
      <w:r w:rsidR="001403CC" w:rsidRPr="008007D1">
        <w:rPr>
          <w:rFonts w:ascii="Times New Roman" w:hAnsi="Times New Roman"/>
          <w:szCs w:val="28"/>
        </w:rPr>
        <w:t>в пункте 32</w:t>
      </w:r>
      <w:r w:rsidR="00230A3D" w:rsidRPr="008007D1">
        <w:rPr>
          <w:rFonts w:ascii="Times New Roman" w:hAnsi="Times New Roman"/>
          <w:szCs w:val="28"/>
        </w:rPr>
        <w:t xml:space="preserve"> </w:t>
      </w:r>
      <w:r w:rsidR="006D3626" w:rsidRPr="008007D1">
        <w:rPr>
          <w:rFonts w:ascii="Times New Roman" w:hAnsi="Times New Roman"/>
          <w:szCs w:val="28"/>
        </w:rPr>
        <w:t>настоящего а</w:t>
      </w:r>
      <w:r w:rsidRPr="008007D1">
        <w:rPr>
          <w:rFonts w:ascii="Times New Roman" w:hAnsi="Times New Roman"/>
          <w:szCs w:val="28"/>
        </w:rPr>
        <w:t>дминистративного регламента.</w:t>
      </w:r>
    </w:p>
    <w:p w:rsidR="00E545F3" w:rsidRPr="008007D1" w:rsidRDefault="005E72C0" w:rsidP="003F02C0">
      <w:pPr>
        <w:autoSpaceDE w:val="0"/>
        <w:autoSpaceDN w:val="0"/>
        <w:adjustRightInd w:val="0"/>
        <w:ind w:firstLine="709"/>
        <w:rPr>
          <w:rFonts w:ascii="Times New Roman" w:hAnsi="Times New Roman"/>
          <w:szCs w:val="28"/>
        </w:rPr>
      </w:pPr>
      <w:r w:rsidRPr="008007D1">
        <w:rPr>
          <w:rFonts w:ascii="Times New Roman" w:hAnsi="Times New Roman"/>
          <w:szCs w:val="28"/>
        </w:rPr>
        <w:t>3</w:t>
      </w:r>
      <w:r w:rsidR="00A00259" w:rsidRPr="008007D1">
        <w:rPr>
          <w:rFonts w:ascii="Times New Roman" w:hAnsi="Times New Roman"/>
          <w:szCs w:val="28"/>
        </w:rPr>
        <w:t>4</w:t>
      </w:r>
      <w:r w:rsidR="003D7B1C" w:rsidRPr="008007D1">
        <w:rPr>
          <w:rFonts w:ascii="Times New Roman" w:hAnsi="Times New Roman"/>
          <w:szCs w:val="28"/>
        </w:rPr>
        <w:t>. </w:t>
      </w:r>
      <w:r w:rsidR="00E545F3" w:rsidRPr="008007D1">
        <w:rPr>
          <w:rFonts w:ascii="Times New Roman" w:hAnsi="Times New Roman"/>
          <w:szCs w:val="28"/>
        </w:rPr>
        <w:t xml:space="preserve">Требования к документам, представляемым </w:t>
      </w:r>
      <w:r w:rsidR="00DE0635" w:rsidRPr="008007D1">
        <w:rPr>
          <w:rFonts w:ascii="Times New Roman" w:hAnsi="Times New Roman"/>
          <w:szCs w:val="28"/>
        </w:rPr>
        <w:t>заявителем</w:t>
      </w:r>
      <w:r w:rsidR="00E545F3" w:rsidRPr="008007D1">
        <w:rPr>
          <w:rFonts w:ascii="Times New Roman" w:hAnsi="Times New Roman"/>
          <w:szCs w:val="28"/>
        </w:rPr>
        <w:t>:</w:t>
      </w:r>
    </w:p>
    <w:p w:rsidR="001651DB" w:rsidRPr="008007D1" w:rsidRDefault="001651DB" w:rsidP="001651DB">
      <w:pPr>
        <w:autoSpaceDE w:val="0"/>
        <w:autoSpaceDN w:val="0"/>
        <w:adjustRightInd w:val="0"/>
        <w:ind w:firstLine="709"/>
        <w:rPr>
          <w:rFonts w:ascii="Times New Roman" w:hAnsi="Times New Roman"/>
          <w:szCs w:val="28"/>
        </w:rPr>
      </w:pPr>
      <w:r w:rsidRPr="008007D1">
        <w:rPr>
          <w:rFonts w:ascii="Times New Roman" w:hAnsi="Times New Roman"/>
          <w:szCs w:val="28"/>
        </w:rPr>
        <w:t>1) документы должны иметь печати (при наличии</w:t>
      </w:r>
      <w:r w:rsidR="00362EED" w:rsidRPr="008007D1">
        <w:rPr>
          <w:rFonts w:ascii="Times New Roman" w:hAnsi="Times New Roman"/>
          <w:szCs w:val="28"/>
        </w:rPr>
        <w:t xml:space="preserve"> печати</w:t>
      </w:r>
      <w:r w:rsidRPr="008007D1">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1651DB" w:rsidRPr="008007D1" w:rsidRDefault="001651DB" w:rsidP="001651DB">
      <w:pPr>
        <w:autoSpaceDE w:val="0"/>
        <w:autoSpaceDN w:val="0"/>
        <w:adjustRightInd w:val="0"/>
        <w:ind w:firstLine="709"/>
        <w:rPr>
          <w:rFonts w:ascii="Times New Roman" w:hAnsi="Times New Roman"/>
          <w:szCs w:val="28"/>
        </w:rPr>
      </w:pPr>
      <w:r w:rsidRPr="008007D1">
        <w:rPr>
          <w:rFonts w:ascii="Times New Roman" w:hAnsi="Times New Roman"/>
          <w:szCs w:val="28"/>
        </w:rPr>
        <w:t>2) тексты документов должны быть написаны разборчиво;</w:t>
      </w:r>
    </w:p>
    <w:p w:rsidR="001651DB" w:rsidRPr="008007D1" w:rsidRDefault="001651DB" w:rsidP="001651DB">
      <w:pPr>
        <w:autoSpaceDE w:val="0"/>
        <w:autoSpaceDN w:val="0"/>
        <w:adjustRightInd w:val="0"/>
        <w:ind w:firstLine="709"/>
        <w:rPr>
          <w:rFonts w:ascii="Times New Roman" w:hAnsi="Times New Roman"/>
          <w:szCs w:val="28"/>
        </w:rPr>
      </w:pPr>
      <w:r w:rsidRPr="008007D1">
        <w:rPr>
          <w:rFonts w:ascii="Times New Roman" w:hAnsi="Times New Roman"/>
          <w:szCs w:val="28"/>
        </w:rPr>
        <w:t>3) документы не должны иметь подчисток, приписок, зачеркнутых слов и не оговоренных в них исправлений;</w:t>
      </w:r>
    </w:p>
    <w:p w:rsidR="001651DB" w:rsidRPr="008007D1" w:rsidRDefault="001651DB" w:rsidP="001651DB">
      <w:pPr>
        <w:autoSpaceDE w:val="0"/>
        <w:autoSpaceDN w:val="0"/>
        <w:adjustRightInd w:val="0"/>
        <w:ind w:firstLine="709"/>
        <w:rPr>
          <w:rFonts w:ascii="Times New Roman" w:hAnsi="Times New Roman"/>
          <w:szCs w:val="28"/>
        </w:rPr>
      </w:pPr>
      <w:r w:rsidRPr="008007D1">
        <w:rPr>
          <w:rFonts w:ascii="Times New Roman" w:hAnsi="Times New Roman"/>
          <w:szCs w:val="28"/>
        </w:rPr>
        <w:t>4) документы не должны быть исполнены карандашом;</w:t>
      </w:r>
    </w:p>
    <w:p w:rsidR="00675140" w:rsidRPr="008007D1" w:rsidRDefault="001651DB" w:rsidP="001651DB">
      <w:pPr>
        <w:autoSpaceDE w:val="0"/>
        <w:autoSpaceDN w:val="0"/>
        <w:adjustRightInd w:val="0"/>
        <w:ind w:firstLine="709"/>
        <w:rPr>
          <w:rFonts w:ascii="Times New Roman" w:hAnsi="Times New Roman"/>
          <w:szCs w:val="28"/>
        </w:rPr>
      </w:pPr>
      <w:r w:rsidRPr="008007D1">
        <w:rPr>
          <w:rFonts w:ascii="Times New Roman" w:hAnsi="Times New Roman"/>
          <w:szCs w:val="28"/>
        </w:rPr>
        <w:t>5) документы не должны иметь повреждений, наличие которых не позволяет однозначно истолковать их содержание</w:t>
      </w:r>
      <w:r w:rsidR="00675140" w:rsidRPr="008007D1">
        <w:rPr>
          <w:rFonts w:ascii="Times New Roman" w:hAnsi="Times New Roman"/>
          <w:szCs w:val="28"/>
        </w:rPr>
        <w:t>;</w:t>
      </w:r>
    </w:p>
    <w:p w:rsidR="001651DB" w:rsidRPr="008007D1" w:rsidRDefault="00675140" w:rsidP="00675140">
      <w:pPr>
        <w:autoSpaceDE w:val="0"/>
        <w:autoSpaceDN w:val="0"/>
        <w:adjustRightInd w:val="0"/>
        <w:ind w:firstLine="709"/>
        <w:rPr>
          <w:rFonts w:ascii="Times New Roman" w:hAnsi="Times New Roman"/>
          <w:szCs w:val="28"/>
        </w:rPr>
      </w:pPr>
      <w:r w:rsidRPr="008007D1">
        <w:rPr>
          <w:rFonts w:ascii="Times New Roman" w:hAnsi="Times New Roman"/>
          <w:szCs w:val="28"/>
        </w:rPr>
        <w:t xml:space="preserve">6) оригиналы документов, указанные в подпунктах 1, 3, 5 пункта 32 настоящего административного регламента </w:t>
      </w:r>
      <w:proofErr w:type="gramStart"/>
      <w:r w:rsidRPr="008007D1">
        <w:rPr>
          <w:rFonts w:ascii="Times New Roman" w:hAnsi="Times New Roman"/>
          <w:szCs w:val="28"/>
        </w:rPr>
        <w:t>принимаются в уполномоченном органе для ознакомления и возвращаются</w:t>
      </w:r>
      <w:proofErr w:type="gramEnd"/>
      <w:r w:rsidRPr="008007D1">
        <w:rPr>
          <w:rFonts w:ascii="Times New Roman" w:hAnsi="Times New Roman"/>
          <w:szCs w:val="28"/>
        </w:rPr>
        <w:t xml:space="preserve"> представившему лицу. Должностные лица уполномоченного органа самостоятельно </w:t>
      </w:r>
      <w:proofErr w:type="gramStart"/>
      <w:r w:rsidRPr="008007D1">
        <w:rPr>
          <w:rFonts w:ascii="Times New Roman" w:hAnsi="Times New Roman"/>
          <w:szCs w:val="28"/>
        </w:rPr>
        <w:t>снимают копии и заверяют</w:t>
      </w:r>
      <w:proofErr w:type="gramEnd"/>
      <w:r w:rsidRPr="008007D1">
        <w:rPr>
          <w:rFonts w:ascii="Times New Roman" w:hAnsi="Times New Roman"/>
          <w:szCs w:val="28"/>
        </w:rPr>
        <w:t xml:space="preserve"> их</w:t>
      </w:r>
      <w:r w:rsidR="009A55FC" w:rsidRPr="008007D1">
        <w:rPr>
          <w:rFonts w:ascii="Times New Roman" w:hAnsi="Times New Roman"/>
          <w:szCs w:val="28"/>
        </w:rPr>
        <w:t>.</w:t>
      </w:r>
    </w:p>
    <w:p w:rsidR="001651DB" w:rsidRPr="008007D1" w:rsidRDefault="001651DB" w:rsidP="001651DB">
      <w:pPr>
        <w:autoSpaceDE w:val="0"/>
        <w:autoSpaceDN w:val="0"/>
        <w:adjustRightInd w:val="0"/>
        <w:ind w:firstLine="709"/>
        <w:rPr>
          <w:rFonts w:ascii="Times New Roman" w:hAnsi="Times New Roman"/>
          <w:szCs w:val="28"/>
        </w:rPr>
      </w:pPr>
    </w:p>
    <w:p w:rsidR="001B6454" w:rsidRPr="008007D1" w:rsidRDefault="001B6454" w:rsidP="001B6454">
      <w:pPr>
        <w:widowControl w:val="0"/>
        <w:autoSpaceDE w:val="0"/>
        <w:autoSpaceDN w:val="0"/>
        <w:adjustRightInd w:val="0"/>
        <w:jc w:val="center"/>
        <w:outlineLvl w:val="2"/>
        <w:rPr>
          <w:rFonts w:ascii="Times New Roman" w:hAnsi="Times New Roman"/>
          <w:szCs w:val="28"/>
        </w:rPr>
      </w:pPr>
      <w:bookmarkStart w:id="13" w:name="Par224"/>
      <w:bookmarkEnd w:id="13"/>
      <w:r w:rsidRPr="008007D1">
        <w:rPr>
          <w:rFonts w:ascii="Times New Roman" w:hAnsi="Times New Roman"/>
          <w:szCs w:val="28"/>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E545F3" w:rsidRPr="008007D1" w:rsidRDefault="00E545F3" w:rsidP="000C021B">
      <w:pPr>
        <w:widowControl w:val="0"/>
        <w:autoSpaceDE w:val="0"/>
        <w:autoSpaceDN w:val="0"/>
        <w:adjustRightInd w:val="0"/>
        <w:rPr>
          <w:rFonts w:ascii="Times New Roman" w:hAnsi="Times New Roman"/>
          <w:szCs w:val="28"/>
        </w:rPr>
      </w:pPr>
    </w:p>
    <w:p w:rsidR="00E545F3" w:rsidRPr="008007D1" w:rsidRDefault="00436DD5" w:rsidP="000C021B">
      <w:pPr>
        <w:widowControl w:val="0"/>
        <w:autoSpaceDE w:val="0"/>
        <w:autoSpaceDN w:val="0"/>
        <w:adjustRightInd w:val="0"/>
        <w:ind w:firstLine="709"/>
        <w:rPr>
          <w:rFonts w:ascii="Times New Roman" w:hAnsi="Times New Roman"/>
          <w:szCs w:val="28"/>
        </w:rPr>
      </w:pPr>
      <w:bookmarkStart w:id="14" w:name="Par232"/>
      <w:bookmarkEnd w:id="14"/>
      <w:r w:rsidRPr="008007D1">
        <w:rPr>
          <w:rFonts w:ascii="Times New Roman" w:hAnsi="Times New Roman"/>
          <w:szCs w:val="28"/>
        </w:rPr>
        <w:t>3</w:t>
      </w:r>
      <w:r w:rsidR="00CF4401" w:rsidRPr="008007D1">
        <w:rPr>
          <w:rFonts w:ascii="Times New Roman" w:hAnsi="Times New Roman"/>
          <w:szCs w:val="28"/>
        </w:rPr>
        <w:t>5</w:t>
      </w:r>
      <w:r w:rsidR="00E545F3" w:rsidRPr="008007D1">
        <w:rPr>
          <w:rFonts w:ascii="Times New Roman" w:hAnsi="Times New Roman"/>
          <w:szCs w:val="28"/>
        </w:rPr>
        <w:t xml:space="preserve">. К документам, необходимым для предоставления </w:t>
      </w:r>
      <w:r w:rsidR="0061199A" w:rsidRPr="008007D1">
        <w:rPr>
          <w:rFonts w:ascii="Times New Roman" w:hAnsi="Times New Roman"/>
          <w:szCs w:val="28"/>
        </w:rPr>
        <w:t>муниципальной</w:t>
      </w:r>
      <w:r w:rsidR="00E545F3" w:rsidRPr="008007D1">
        <w:rPr>
          <w:rFonts w:ascii="Times New Roman" w:hAnsi="Times New Roman"/>
          <w:szCs w:val="28"/>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8007D1">
        <w:rPr>
          <w:rFonts w:ascii="Times New Roman" w:hAnsi="Times New Roman"/>
          <w:szCs w:val="28"/>
        </w:rPr>
        <w:t>заявитель</w:t>
      </w:r>
      <w:r w:rsidR="00E545F3" w:rsidRPr="008007D1">
        <w:rPr>
          <w:rFonts w:ascii="Times New Roman" w:hAnsi="Times New Roman"/>
          <w:szCs w:val="28"/>
        </w:rPr>
        <w:t xml:space="preserve"> вправе представить </w:t>
      </w:r>
      <w:r w:rsidR="00E545F3" w:rsidRPr="008007D1">
        <w:rPr>
          <w:rFonts w:ascii="Times New Roman" w:hAnsi="Times New Roman"/>
          <w:szCs w:val="28"/>
        </w:rPr>
        <w:lastRenderedPageBreak/>
        <w:t>относятся:</w:t>
      </w:r>
    </w:p>
    <w:p w:rsidR="009F21B3" w:rsidRPr="008007D1" w:rsidRDefault="001651DB" w:rsidP="009F21B3">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1</w:t>
      </w:r>
      <w:r w:rsidR="009F21B3" w:rsidRPr="008007D1">
        <w:rPr>
          <w:rFonts w:ascii="Times New Roman" w:eastAsia="Calibri" w:hAnsi="Times New Roman"/>
          <w:szCs w:val="28"/>
        </w:rPr>
        <w:t>) выписка из Единого государственного реестра прав на недвижимое имущество и сделок с ним о правах отдельного лица на имевшиеся (имеющиеся) у нег</w:t>
      </w:r>
      <w:r w:rsidR="002E627A" w:rsidRPr="008007D1">
        <w:rPr>
          <w:rFonts w:ascii="Times New Roman" w:eastAsia="Calibri" w:hAnsi="Times New Roman"/>
          <w:szCs w:val="28"/>
        </w:rPr>
        <w:t>о объекты недвижимого имущества;</w:t>
      </w:r>
    </w:p>
    <w:p w:rsidR="002E627A" w:rsidRPr="008007D1" w:rsidRDefault="001651DB" w:rsidP="009F21B3">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2</w:t>
      </w:r>
      <w:r w:rsidR="002E627A" w:rsidRPr="008007D1">
        <w:rPr>
          <w:rFonts w:ascii="Times New Roman" w:eastAsia="Calibri" w:hAnsi="Times New Roman"/>
          <w:szCs w:val="28"/>
        </w:rPr>
        <w:t xml:space="preserve">) сведения из договора социального найма </w:t>
      </w:r>
      <w:r w:rsidR="00B417E9" w:rsidRPr="008007D1">
        <w:rPr>
          <w:rFonts w:ascii="Times New Roman" w:eastAsia="Calibri" w:hAnsi="Times New Roman"/>
          <w:szCs w:val="28"/>
        </w:rPr>
        <w:t>муниципального жилого помещения</w:t>
      </w:r>
      <w:r w:rsidR="0035760D" w:rsidRPr="008007D1">
        <w:rPr>
          <w:rFonts w:ascii="Times New Roman" w:eastAsia="Calibri" w:hAnsi="Times New Roman"/>
          <w:szCs w:val="28"/>
        </w:rPr>
        <w:t>;</w:t>
      </w:r>
    </w:p>
    <w:p w:rsidR="00E9713A" w:rsidRPr="008007D1" w:rsidRDefault="00E9713A" w:rsidP="009F21B3">
      <w:pPr>
        <w:widowControl w:val="0"/>
        <w:autoSpaceDE w:val="0"/>
        <w:autoSpaceDN w:val="0"/>
        <w:adjustRightInd w:val="0"/>
        <w:ind w:firstLine="709"/>
        <w:rPr>
          <w:rFonts w:ascii="Times New Roman" w:eastAsia="Calibri" w:hAnsi="Times New Roman"/>
          <w:szCs w:val="28"/>
        </w:rPr>
      </w:pPr>
    </w:p>
    <w:p w:rsidR="00675140" w:rsidRPr="008007D1" w:rsidRDefault="001651DB" w:rsidP="009F21B3">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3</w:t>
      </w:r>
      <w:r w:rsidR="0035760D" w:rsidRPr="008007D1">
        <w:rPr>
          <w:rFonts w:ascii="Times New Roman" w:eastAsia="Calibri" w:hAnsi="Times New Roman"/>
          <w:szCs w:val="28"/>
        </w:rPr>
        <w:t>) справка о составе семьи</w:t>
      </w:r>
      <w:r w:rsidR="00675140" w:rsidRPr="008007D1">
        <w:rPr>
          <w:rFonts w:ascii="Times New Roman" w:eastAsia="Calibri" w:hAnsi="Times New Roman"/>
          <w:szCs w:val="28"/>
        </w:rPr>
        <w:t>;</w:t>
      </w:r>
    </w:p>
    <w:p w:rsidR="00675140" w:rsidRPr="008007D1" w:rsidRDefault="00675140" w:rsidP="009F21B3">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4) копия поквартирной карточки;</w:t>
      </w:r>
    </w:p>
    <w:p w:rsidR="00675140" w:rsidRPr="008007D1" w:rsidRDefault="00675140" w:rsidP="001B6454">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5) сведения о</w:t>
      </w:r>
      <w:r w:rsidR="001B6454" w:rsidRPr="008007D1">
        <w:rPr>
          <w:rFonts w:ascii="Times New Roman" w:eastAsia="Calibri" w:hAnsi="Times New Roman"/>
          <w:szCs w:val="28"/>
        </w:rPr>
        <w:t xml:space="preserve"> том, что граждане не приобретали в собственность бесплатно, в порядке приватизации, жилое помещение в государственном и муниципальном жилищном фонде социального использования. </w:t>
      </w:r>
    </w:p>
    <w:p w:rsidR="00E545F3" w:rsidRPr="008007D1" w:rsidRDefault="0005566B" w:rsidP="009F21B3">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3</w:t>
      </w:r>
      <w:r w:rsidR="0021602D" w:rsidRPr="008007D1">
        <w:rPr>
          <w:rFonts w:ascii="Times New Roman" w:hAnsi="Times New Roman"/>
          <w:szCs w:val="28"/>
        </w:rPr>
        <w:t>6</w:t>
      </w:r>
      <w:r w:rsidR="00436DD5" w:rsidRPr="008007D1">
        <w:rPr>
          <w:rFonts w:ascii="Times New Roman" w:hAnsi="Times New Roman"/>
          <w:szCs w:val="28"/>
        </w:rPr>
        <w:t>. </w:t>
      </w:r>
      <w:r w:rsidR="004E6139" w:rsidRPr="008007D1">
        <w:rPr>
          <w:rFonts w:ascii="Times New Roman" w:hAnsi="Times New Roman"/>
          <w:szCs w:val="28"/>
        </w:rPr>
        <w:t>Уполномоченный орган</w:t>
      </w:r>
      <w:r w:rsidR="00806D59" w:rsidRPr="008007D1">
        <w:rPr>
          <w:rFonts w:ascii="Times New Roman" w:hAnsi="Times New Roman"/>
          <w:szCs w:val="28"/>
        </w:rPr>
        <w:t xml:space="preserve"> при предоставлении муниципальной</w:t>
      </w:r>
      <w:r w:rsidR="00E545F3" w:rsidRPr="008007D1">
        <w:rPr>
          <w:rFonts w:ascii="Times New Roman" w:hAnsi="Times New Roman"/>
          <w:szCs w:val="28"/>
        </w:rPr>
        <w:t xml:space="preserve"> услуги не вправе требовать от </w:t>
      </w:r>
      <w:r w:rsidR="007B1B5A" w:rsidRPr="008007D1">
        <w:rPr>
          <w:rFonts w:ascii="Times New Roman" w:hAnsi="Times New Roman"/>
          <w:szCs w:val="28"/>
        </w:rPr>
        <w:t>заявителей</w:t>
      </w:r>
      <w:r w:rsidR="00E545F3" w:rsidRPr="008007D1">
        <w:rPr>
          <w:rFonts w:ascii="Times New Roman" w:hAnsi="Times New Roman"/>
          <w:szCs w:val="28"/>
        </w:rPr>
        <w:t>:</w:t>
      </w:r>
    </w:p>
    <w:p w:rsidR="00E545F3" w:rsidRPr="008007D1" w:rsidRDefault="001651DB" w:rsidP="004E6139">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1</w:t>
      </w:r>
      <w:r w:rsidR="006D4B2E" w:rsidRPr="008007D1">
        <w:rPr>
          <w:rFonts w:ascii="Times New Roman" w:hAnsi="Times New Roman"/>
          <w:szCs w:val="28"/>
        </w:rPr>
        <w:t>) </w:t>
      </w:r>
      <w:r w:rsidR="00E545F3" w:rsidRPr="008007D1">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8007D1">
        <w:rPr>
          <w:rFonts w:ascii="Times New Roman" w:hAnsi="Times New Roman"/>
          <w:szCs w:val="28"/>
        </w:rPr>
        <w:t>муниципальной</w:t>
      </w:r>
      <w:r w:rsidR="00E545F3" w:rsidRPr="008007D1">
        <w:rPr>
          <w:rFonts w:ascii="Times New Roman" w:hAnsi="Times New Roman"/>
          <w:szCs w:val="28"/>
        </w:rPr>
        <w:t xml:space="preserve"> услуги;</w:t>
      </w:r>
    </w:p>
    <w:p w:rsidR="00E545F3" w:rsidRPr="008007D1" w:rsidRDefault="001651DB" w:rsidP="004E6139">
      <w:pPr>
        <w:widowControl w:val="0"/>
        <w:autoSpaceDE w:val="0"/>
        <w:autoSpaceDN w:val="0"/>
        <w:adjustRightInd w:val="0"/>
        <w:ind w:firstLine="709"/>
        <w:rPr>
          <w:rFonts w:ascii="Times New Roman" w:hAnsi="Times New Roman"/>
          <w:szCs w:val="28"/>
        </w:rPr>
      </w:pPr>
      <w:proofErr w:type="gramStart"/>
      <w:r w:rsidRPr="008007D1">
        <w:rPr>
          <w:rFonts w:ascii="Times New Roman" w:hAnsi="Times New Roman"/>
          <w:szCs w:val="28"/>
        </w:rPr>
        <w:t>2</w:t>
      </w:r>
      <w:r w:rsidR="006D4B2E" w:rsidRPr="008007D1">
        <w:rPr>
          <w:rFonts w:ascii="Times New Roman" w:hAnsi="Times New Roman"/>
          <w:szCs w:val="28"/>
        </w:rPr>
        <w:t>) </w:t>
      </w:r>
      <w:r w:rsidR="00E545F3" w:rsidRPr="008007D1">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8007D1">
        <w:rPr>
          <w:rFonts w:ascii="Times New Roman" w:hAnsi="Times New Roman"/>
          <w:szCs w:val="28"/>
        </w:rPr>
        <w:t>органа местного самоуправления муниципального образования Иркутской области</w:t>
      </w:r>
      <w:r w:rsidR="00E545F3" w:rsidRPr="008007D1">
        <w:rPr>
          <w:rFonts w:ascii="Times New Roman" w:hAnsi="Times New Roman"/>
          <w:szCs w:val="28"/>
        </w:rPr>
        <w:t>, предоставляющ</w:t>
      </w:r>
      <w:r w:rsidR="00806D59" w:rsidRPr="008007D1">
        <w:rPr>
          <w:rFonts w:ascii="Times New Roman" w:hAnsi="Times New Roman"/>
          <w:szCs w:val="28"/>
        </w:rPr>
        <w:t>его</w:t>
      </w:r>
      <w:r w:rsidR="00CF65C5" w:rsidRPr="008007D1">
        <w:rPr>
          <w:rFonts w:ascii="Times New Roman" w:hAnsi="Times New Roman"/>
          <w:szCs w:val="28"/>
        </w:rPr>
        <w:t xml:space="preserve"> </w:t>
      </w:r>
      <w:r w:rsidR="00806D59" w:rsidRPr="008007D1">
        <w:rPr>
          <w:rFonts w:ascii="Times New Roman" w:hAnsi="Times New Roman"/>
          <w:szCs w:val="28"/>
        </w:rPr>
        <w:t xml:space="preserve">муниципальную </w:t>
      </w:r>
      <w:r w:rsidR="00E545F3" w:rsidRPr="008007D1">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00E545F3" w:rsidRPr="008007D1">
        <w:rPr>
          <w:rFonts w:ascii="Times New Roman" w:hAnsi="Times New Roman"/>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006D4B2E" w:rsidRPr="008007D1">
        <w:rPr>
          <w:rFonts w:ascii="Times New Roman" w:hAnsi="Times New Roman"/>
          <w:szCs w:val="28"/>
        </w:rPr>
        <w:t xml:space="preserve"> закона №</w:t>
      </w:r>
      <w:r w:rsidR="00E545F3" w:rsidRPr="008007D1">
        <w:rPr>
          <w:rFonts w:ascii="Times New Roman" w:hAnsi="Times New Roman"/>
          <w:szCs w:val="28"/>
        </w:rPr>
        <w:t xml:space="preserve"> 210-ФЗ.</w:t>
      </w:r>
    </w:p>
    <w:p w:rsidR="00E545F3" w:rsidRPr="008007D1" w:rsidRDefault="00E545F3" w:rsidP="004E6139">
      <w:pPr>
        <w:widowControl w:val="0"/>
        <w:autoSpaceDE w:val="0"/>
        <w:autoSpaceDN w:val="0"/>
        <w:adjustRightInd w:val="0"/>
        <w:rPr>
          <w:rFonts w:ascii="Times New Roman" w:hAnsi="Times New Roman"/>
          <w:szCs w:val="28"/>
        </w:rPr>
      </w:pPr>
    </w:p>
    <w:p w:rsidR="001B6454" w:rsidRPr="008007D1" w:rsidRDefault="001B6454" w:rsidP="001B6454">
      <w:pPr>
        <w:ind w:firstLine="0"/>
        <w:jc w:val="center"/>
        <w:rPr>
          <w:rFonts w:ascii="Times New Roman" w:hAnsi="Times New Roman"/>
        </w:rPr>
      </w:pPr>
      <w:bookmarkStart w:id="15" w:name="Par239"/>
      <w:bookmarkEnd w:id="15"/>
      <w:r w:rsidRPr="008007D1">
        <w:rPr>
          <w:rFonts w:ascii="Times New Roman" w:hAnsi="Times New Roman"/>
        </w:rPr>
        <w:t>Глава 11</w:t>
      </w:r>
      <w:r w:rsidRPr="008007D1">
        <w:rPr>
          <w:rFonts w:ascii="Times New Roman" w:hAnsi="Times New Roman"/>
          <w:szCs w:val="28"/>
        </w:rPr>
        <w:t xml:space="preserve"> ИСЧЕРПЫВАЮЩИЙ ПЕРЕЧЕНЬ ОСНОВАНИЙ ДЛЯ ОТКАЗА В ПРИЕМЕ ЗАЯВЛЕНИЙ И ДОКУМЕНТОВ, НЕОБХОДИМЫХ ДЛЯ ПРЕДОСТАВЛЕНИЯ МУНИЦИПАЛЬНОЙ УСЛУГИ</w:t>
      </w:r>
    </w:p>
    <w:p w:rsidR="00912C1C" w:rsidRPr="008007D1" w:rsidRDefault="00912C1C" w:rsidP="002A331D">
      <w:pPr>
        <w:ind w:firstLine="0"/>
        <w:jc w:val="center"/>
        <w:rPr>
          <w:rFonts w:ascii="Times New Roman" w:hAnsi="Times New Roman"/>
        </w:rPr>
      </w:pPr>
    </w:p>
    <w:p w:rsidR="001B6454" w:rsidRPr="008007D1" w:rsidRDefault="001B6454" w:rsidP="001B6454">
      <w:pPr>
        <w:rPr>
          <w:rFonts w:ascii="Times New Roman" w:hAnsi="Times New Roman"/>
        </w:rPr>
      </w:pPr>
      <w:r w:rsidRPr="008007D1">
        <w:rPr>
          <w:rFonts w:ascii="Times New Roman" w:hAnsi="Times New Roman"/>
        </w:rPr>
        <w:t>37. Основанием для отказа в приеме к рассмотрению заявления и документов являются:</w:t>
      </w:r>
    </w:p>
    <w:p w:rsidR="001B6454" w:rsidRPr="008007D1" w:rsidRDefault="001B6454" w:rsidP="001B6454">
      <w:pPr>
        <w:autoSpaceDE w:val="0"/>
        <w:autoSpaceDN w:val="0"/>
        <w:adjustRightInd w:val="0"/>
        <w:ind w:firstLine="540"/>
        <w:rPr>
          <w:rFonts w:ascii="Times New Roman" w:hAnsi="Times New Roman"/>
          <w:szCs w:val="28"/>
          <w:lang w:eastAsia="en-US"/>
        </w:rPr>
      </w:pPr>
      <w:r w:rsidRPr="008007D1">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1B6454" w:rsidRPr="008007D1" w:rsidRDefault="001B6454" w:rsidP="001B6454">
      <w:pPr>
        <w:rPr>
          <w:rFonts w:ascii="Times New Roman" w:hAnsi="Times New Roman"/>
        </w:rPr>
      </w:pPr>
      <w:r w:rsidRPr="008007D1">
        <w:rPr>
          <w:rFonts w:ascii="Times New Roman" w:hAnsi="Times New Roman"/>
        </w:rPr>
        <w:t>- 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1B6454" w:rsidRPr="008007D1" w:rsidRDefault="001B6454" w:rsidP="001B6454">
      <w:pPr>
        <w:rPr>
          <w:rFonts w:ascii="Times New Roman" w:hAnsi="Times New Roman"/>
        </w:rPr>
      </w:pPr>
      <w:r w:rsidRPr="008007D1">
        <w:rPr>
          <w:rFonts w:ascii="Times New Roman" w:hAnsi="Times New Roman"/>
        </w:rPr>
        <w:t xml:space="preserve">38. В случае отказа в приеме заявления и документов, поданных через организации почтовой связи, уполномоченный орган не позднее 2 рабочих </w:t>
      </w:r>
      <w:r w:rsidRPr="008007D1">
        <w:rPr>
          <w:rFonts w:ascii="Times New Roman" w:hAnsi="Times New Roman"/>
        </w:rPr>
        <w:lastRenderedPageBreak/>
        <w:t>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1B6454" w:rsidRPr="008007D1" w:rsidRDefault="001B6454" w:rsidP="001B6454">
      <w:pPr>
        <w:rPr>
          <w:rFonts w:ascii="Times New Roman" w:hAnsi="Times New Roman"/>
        </w:rPr>
      </w:pPr>
      <w:r w:rsidRPr="008007D1">
        <w:rPr>
          <w:rFonts w:ascii="Times New Roman" w:hAnsi="Times New Roman"/>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не позднее 2 рабочих дней со дня регистрации обращения заявителя или его представителя.</w:t>
      </w:r>
    </w:p>
    <w:p w:rsidR="001B6454" w:rsidRPr="008007D1" w:rsidRDefault="001B6454" w:rsidP="001B6454">
      <w:pPr>
        <w:rPr>
          <w:rFonts w:ascii="Times New Roman" w:hAnsi="Times New Roman"/>
        </w:rPr>
      </w:pPr>
      <w:proofErr w:type="gramStart"/>
      <w:r w:rsidRPr="008007D1">
        <w:rPr>
          <w:rFonts w:ascii="Times New Roman" w:hAnsi="Times New Roman"/>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не позднее 2 рабочих дней со дня регистрации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1B6454" w:rsidRPr="008007D1" w:rsidRDefault="001B6454" w:rsidP="001B6454">
      <w:pPr>
        <w:rPr>
          <w:rFonts w:ascii="Times New Roman" w:hAnsi="Times New Roman"/>
        </w:rPr>
      </w:pPr>
      <w:r w:rsidRPr="008007D1">
        <w:rPr>
          <w:rFonts w:ascii="Times New Roman" w:hAnsi="Times New Roman"/>
        </w:rPr>
        <w:t>39. Отказ в приеме заявления и документов не препятствует повторному обращению гражданина или его представителя.</w:t>
      </w:r>
    </w:p>
    <w:p w:rsidR="001B6454" w:rsidRPr="008007D1" w:rsidRDefault="001B6454" w:rsidP="001B6454">
      <w:pPr>
        <w:rPr>
          <w:rFonts w:ascii="Times New Roman" w:hAnsi="Times New Roman"/>
          <w:szCs w:val="28"/>
        </w:rPr>
      </w:pPr>
    </w:p>
    <w:p w:rsidR="001B6454" w:rsidRPr="008007D1" w:rsidRDefault="001B6454" w:rsidP="001B6454">
      <w:pPr>
        <w:widowControl w:val="0"/>
        <w:autoSpaceDE w:val="0"/>
        <w:autoSpaceDN w:val="0"/>
        <w:adjustRightInd w:val="0"/>
        <w:jc w:val="center"/>
        <w:outlineLvl w:val="2"/>
        <w:rPr>
          <w:rFonts w:ascii="Times New Roman" w:hAnsi="Times New Roman"/>
          <w:szCs w:val="28"/>
        </w:rPr>
      </w:pPr>
      <w:bookmarkStart w:id="16" w:name="Par251"/>
      <w:bookmarkEnd w:id="16"/>
      <w:r w:rsidRPr="008007D1">
        <w:rPr>
          <w:rFonts w:ascii="Times New Roman" w:hAnsi="Times New Roman"/>
          <w:szCs w:val="28"/>
        </w:rPr>
        <w:t>Глава 12. ИСЧЕРПЫВАЮЩИЙ ПЕРЕЧЕНЬ ОСНОВАНИЙ ДЛЯ ПРИОСТАНОВЛЕНИЯ ИЛИ ОТКАЗА В ПРЕДОСТАВЛЕНИИ МУНИЦИПАЛЬНОЙ УСЛУГИ</w:t>
      </w:r>
    </w:p>
    <w:p w:rsidR="00E545F3" w:rsidRPr="008007D1" w:rsidRDefault="00E545F3" w:rsidP="006D39D1">
      <w:pPr>
        <w:widowControl w:val="0"/>
        <w:autoSpaceDE w:val="0"/>
        <w:autoSpaceDN w:val="0"/>
        <w:adjustRightInd w:val="0"/>
        <w:rPr>
          <w:rFonts w:ascii="Times New Roman" w:hAnsi="Times New Roman"/>
          <w:szCs w:val="28"/>
        </w:rPr>
      </w:pPr>
    </w:p>
    <w:p w:rsidR="00E545F3" w:rsidRPr="008007D1" w:rsidRDefault="000372DD" w:rsidP="001C2A08">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4</w:t>
      </w:r>
      <w:r w:rsidR="00804D29" w:rsidRPr="008007D1">
        <w:rPr>
          <w:rFonts w:ascii="Times New Roman" w:hAnsi="Times New Roman"/>
          <w:szCs w:val="28"/>
        </w:rPr>
        <w:t>0</w:t>
      </w:r>
      <w:r w:rsidR="00D45E1A" w:rsidRPr="008007D1">
        <w:rPr>
          <w:rFonts w:ascii="Times New Roman" w:hAnsi="Times New Roman"/>
          <w:szCs w:val="28"/>
        </w:rPr>
        <w:t>. </w:t>
      </w:r>
      <w:r w:rsidR="00E545F3" w:rsidRPr="008007D1">
        <w:rPr>
          <w:rFonts w:ascii="Times New Roman" w:hAnsi="Times New Roman"/>
          <w:szCs w:val="28"/>
        </w:rPr>
        <w:t xml:space="preserve">Основания для приостановления предоставления </w:t>
      </w:r>
      <w:r w:rsidRPr="008007D1">
        <w:rPr>
          <w:rFonts w:ascii="Times New Roman" w:hAnsi="Times New Roman"/>
          <w:szCs w:val="28"/>
        </w:rPr>
        <w:t xml:space="preserve">муниципальной </w:t>
      </w:r>
      <w:r w:rsidR="00E545F3" w:rsidRPr="008007D1">
        <w:rPr>
          <w:rFonts w:ascii="Times New Roman" w:hAnsi="Times New Roman"/>
          <w:szCs w:val="28"/>
        </w:rPr>
        <w:t>услуги законодательством Российской Федерации не предусмотрены.</w:t>
      </w:r>
    </w:p>
    <w:p w:rsidR="000372DD" w:rsidRPr="008007D1" w:rsidRDefault="005C36D3" w:rsidP="00514C7F">
      <w:pPr>
        <w:autoSpaceDE w:val="0"/>
        <w:autoSpaceDN w:val="0"/>
        <w:adjustRightInd w:val="0"/>
        <w:ind w:firstLine="709"/>
        <w:rPr>
          <w:rFonts w:ascii="Times New Roman" w:hAnsi="Times New Roman"/>
          <w:szCs w:val="28"/>
        </w:rPr>
      </w:pPr>
      <w:r w:rsidRPr="008007D1">
        <w:rPr>
          <w:rFonts w:ascii="Times New Roman" w:hAnsi="Times New Roman"/>
          <w:szCs w:val="28"/>
        </w:rPr>
        <w:t>4</w:t>
      </w:r>
      <w:r w:rsidR="00804D29" w:rsidRPr="008007D1">
        <w:rPr>
          <w:rFonts w:ascii="Times New Roman" w:hAnsi="Times New Roman"/>
          <w:szCs w:val="28"/>
        </w:rPr>
        <w:t>1</w:t>
      </w:r>
      <w:r w:rsidR="000372DD" w:rsidRPr="008007D1">
        <w:rPr>
          <w:rFonts w:ascii="Times New Roman" w:hAnsi="Times New Roman"/>
          <w:szCs w:val="28"/>
        </w:rPr>
        <w:t>. Основаниями для отказа в предоставлении муниципальной услуги являются:</w:t>
      </w:r>
    </w:p>
    <w:p w:rsidR="00E30E0F" w:rsidRPr="008007D1" w:rsidRDefault="001651DB" w:rsidP="00E30E0F">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1</w:t>
      </w:r>
      <w:r w:rsidR="00E30E0F" w:rsidRPr="008007D1">
        <w:rPr>
          <w:rFonts w:ascii="Times New Roman" w:eastAsia="Calibri" w:hAnsi="Times New Roman"/>
          <w:szCs w:val="28"/>
        </w:rPr>
        <w:t xml:space="preserve">) несоблюдение </w:t>
      </w:r>
      <w:r w:rsidR="00B66EDD" w:rsidRPr="008007D1">
        <w:rPr>
          <w:rFonts w:ascii="Times New Roman" w:eastAsia="Calibri" w:hAnsi="Times New Roman"/>
          <w:szCs w:val="28"/>
        </w:rPr>
        <w:t xml:space="preserve">условий передачи жилых помещений в собственность граждан, </w:t>
      </w:r>
      <w:r w:rsidR="00E30E0F" w:rsidRPr="008007D1">
        <w:rPr>
          <w:rFonts w:ascii="Times New Roman" w:eastAsia="Calibri" w:hAnsi="Times New Roman"/>
          <w:szCs w:val="28"/>
        </w:rPr>
        <w:t xml:space="preserve">предусмотренных в </w:t>
      </w:r>
      <w:hyperlink r:id="rId16" w:history="1">
        <w:r w:rsidR="00E30E0F" w:rsidRPr="008007D1">
          <w:rPr>
            <w:rFonts w:ascii="Times New Roman" w:eastAsia="Calibri" w:hAnsi="Times New Roman"/>
            <w:szCs w:val="28"/>
          </w:rPr>
          <w:t>статьях 2</w:t>
        </w:r>
      </w:hyperlink>
      <w:r w:rsidR="00E30E0F" w:rsidRPr="008007D1">
        <w:rPr>
          <w:rFonts w:ascii="Times New Roman" w:eastAsia="Calibri" w:hAnsi="Times New Roman"/>
          <w:szCs w:val="28"/>
        </w:rPr>
        <w:t xml:space="preserve">, </w:t>
      </w:r>
      <w:hyperlink r:id="rId17" w:history="1">
        <w:r w:rsidR="00E30E0F" w:rsidRPr="008007D1">
          <w:rPr>
            <w:rFonts w:ascii="Times New Roman" w:eastAsia="Calibri" w:hAnsi="Times New Roman"/>
            <w:szCs w:val="28"/>
          </w:rPr>
          <w:t>4</w:t>
        </w:r>
      </w:hyperlink>
      <w:r w:rsidR="00E30E0F" w:rsidRPr="008007D1">
        <w:rPr>
          <w:rFonts w:ascii="Times New Roman" w:eastAsia="Calibri" w:hAnsi="Times New Roman"/>
          <w:szCs w:val="28"/>
        </w:rPr>
        <w:t xml:space="preserve">, </w:t>
      </w:r>
      <w:hyperlink r:id="rId18" w:history="1">
        <w:r w:rsidR="00E30E0F" w:rsidRPr="008007D1">
          <w:rPr>
            <w:rFonts w:ascii="Times New Roman" w:eastAsia="Calibri" w:hAnsi="Times New Roman"/>
            <w:szCs w:val="28"/>
          </w:rPr>
          <w:t>абзаце втором статьи 7</w:t>
        </w:r>
      </w:hyperlink>
      <w:r w:rsidR="00E30E0F" w:rsidRPr="008007D1">
        <w:rPr>
          <w:rFonts w:ascii="Times New Roman" w:eastAsia="Calibri" w:hAnsi="Times New Roman"/>
          <w:szCs w:val="28"/>
        </w:rPr>
        <w:t xml:space="preserve"> и </w:t>
      </w:r>
      <w:hyperlink r:id="rId19" w:history="1">
        <w:r w:rsidR="00E30E0F" w:rsidRPr="008007D1">
          <w:rPr>
            <w:rFonts w:ascii="Times New Roman" w:eastAsia="Calibri" w:hAnsi="Times New Roman"/>
            <w:szCs w:val="28"/>
          </w:rPr>
          <w:t>статье 11</w:t>
        </w:r>
      </w:hyperlink>
      <w:r w:rsidR="00E30E0F" w:rsidRPr="008007D1">
        <w:rPr>
          <w:rFonts w:ascii="Times New Roman" w:eastAsia="Calibri" w:hAnsi="Times New Roman"/>
          <w:szCs w:val="28"/>
        </w:rPr>
        <w:t xml:space="preserve"> Закона Российско</w:t>
      </w:r>
      <w:r w:rsidR="00B66EDD" w:rsidRPr="008007D1">
        <w:rPr>
          <w:rFonts w:ascii="Times New Roman" w:eastAsia="Calibri" w:hAnsi="Times New Roman"/>
          <w:szCs w:val="28"/>
        </w:rPr>
        <w:t>й Федерации от 4 июля 1991 года</w:t>
      </w:r>
      <w:r w:rsidR="00B66EDD" w:rsidRPr="008007D1">
        <w:rPr>
          <w:rFonts w:ascii="Times New Roman" w:eastAsia="Calibri" w:hAnsi="Times New Roman"/>
          <w:szCs w:val="28"/>
        </w:rPr>
        <w:br/>
      </w:r>
      <w:r w:rsidR="00E30E0F" w:rsidRPr="008007D1">
        <w:rPr>
          <w:rFonts w:ascii="Times New Roman" w:eastAsia="Calibri" w:hAnsi="Times New Roman"/>
          <w:szCs w:val="28"/>
        </w:rPr>
        <w:t>№ 1541-1 «О приватизации жилищного фонда в Российской Федерации»;</w:t>
      </w:r>
    </w:p>
    <w:p w:rsidR="00E30E0F" w:rsidRPr="008007D1" w:rsidRDefault="001651DB" w:rsidP="00E30E0F">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2</w:t>
      </w:r>
      <w:r w:rsidR="00E30E0F" w:rsidRPr="008007D1">
        <w:rPr>
          <w:rFonts w:ascii="Times New Roman" w:eastAsia="Calibri" w:hAnsi="Times New Roman"/>
          <w:szCs w:val="28"/>
        </w:rPr>
        <w:t>) гражданин не относится к заявителям, име</w:t>
      </w:r>
      <w:r w:rsidR="007D1F10" w:rsidRPr="008007D1">
        <w:rPr>
          <w:rFonts w:ascii="Times New Roman" w:eastAsia="Calibri" w:hAnsi="Times New Roman"/>
          <w:szCs w:val="28"/>
        </w:rPr>
        <w:t>ющим право на получение данной муниципальной</w:t>
      </w:r>
      <w:r w:rsidR="00E30E0F" w:rsidRPr="008007D1">
        <w:rPr>
          <w:rFonts w:ascii="Times New Roman" w:eastAsia="Calibri" w:hAnsi="Times New Roman"/>
          <w:szCs w:val="28"/>
        </w:rPr>
        <w:t xml:space="preserve"> услуги в соответствии с</w:t>
      </w:r>
      <w:r w:rsidR="00C90DD7" w:rsidRPr="008007D1">
        <w:rPr>
          <w:rFonts w:ascii="Times New Roman" w:eastAsia="Calibri" w:hAnsi="Times New Roman"/>
          <w:szCs w:val="28"/>
        </w:rPr>
        <w:t xml:space="preserve"> пунктами 3, 4</w:t>
      </w:r>
      <w:r w:rsidR="00E30E0F" w:rsidRPr="008007D1">
        <w:rPr>
          <w:rFonts w:ascii="Times New Roman" w:eastAsia="Calibri" w:hAnsi="Times New Roman"/>
          <w:szCs w:val="28"/>
        </w:rPr>
        <w:t xml:space="preserve"> настоящего административного регламента.</w:t>
      </w:r>
    </w:p>
    <w:p w:rsidR="00514C7F" w:rsidRPr="008007D1" w:rsidRDefault="001651DB" w:rsidP="00514C7F">
      <w:pPr>
        <w:autoSpaceDE w:val="0"/>
        <w:autoSpaceDN w:val="0"/>
        <w:adjustRightInd w:val="0"/>
        <w:ind w:firstLine="709"/>
        <w:rPr>
          <w:rFonts w:ascii="Times New Roman" w:hAnsi="Times New Roman"/>
          <w:szCs w:val="28"/>
        </w:rPr>
      </w:pPr>
      <w:r w:rsidRPr="008007D1">
        <w:rPr>
          <w:rFonts w:ascii="Times New Roman" w:hAnsi="Times New Roman"/>
          <w:szCs w:val="28"/>
        </w:rPr>
        <w:t>3</w:t>
      </w:r>
      <w:r w:rsidR="000372DD" w:rsidRPr="008007D1">
        <w:rPr>
          <w:rFonts w:ascii="Times New Roman" w:hAnsi="Times New Roman"/>
          <w:szCs w:val="28"/>
        </w:rPr>
        <w:t>)</w:t>
      </w:r>
      <w:r w:rsidR="00A17F10" w:rsidRPr="008007D1">
        <w:rPr>
          <w:rFonts w:ascii="Times New Roman" w:hAnsi="Times New Roman"/>
          <w:szCs w:val="28"/>
        </w:rPr>
        <w:t xml:space="preserve"> </w:t>
      </w:r>
      <w:r w:rsidR="002F56A9" w:rsidRPr="008007D1">
        <w:rPr>
          <w:rFonts w:ascii="Times New Roman" w:hAnsi="Times New Roman"/>
          <w:szCs w:val="28"/>
        </w:rPr>
        <w:t>представление неполного перечня документов</w:t>
      </w:r>
      <w:r w:rsidR="00497DD7" w:rsidRPr="008007D1">
        <w:rPr>
          <w:rFonts w:ascii="Times New Roman" w:hAnsi="Times New Roman"/>
          <w:szCs w:val="28"/>
        </w:rPr>
        <w:t xml:space="preserve"> предусмотренн</w:t>
      </w:r>
      <w:r w:rsidR="0029547B" w:rsidRPr="008007D1">
        <w:rPr>
          <w:rFonts w:ascii="Times New Roman" w:hAnsi="Times New Roman"/>
          <w:szCs w:val="28"/>
        </w:rPr>
        <w:t>ого</w:t>
      </w:r>
      <w:r w:rsidR="00497DD7" w:rsidRPr="008007D1">
        <w:rPr>
          <w:rFonts w:ascii="Times New Roman" w:hAnsi="Times New Roman"/>
          <w:szCs w:val="28"/>
        </w:rPr>
        <w:t xml:space="preserve"> пунктом 32 настоящего административного регламента</w:t>
      </w:r>
      <w:r w:rsidR="002F56A9" w:rsidRPr="008007D1">
        <w:rPr>
          <w:rFonts w:ascii="Times New Roman" w:hAnsi="Times New Roman"/>
          <w:szCs w:val="28"/>
        </w:rPr>
        <w:t>,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37313B" w:rsidRPr="008007D1">
        <w:rPr>
          <w:rFonts w:ascii="Times New Roman" w:hAnsi="Times New Roman"/>
          <w:szCs w:val="28"/>
        </w:rPr>
        <w:t>.</w:t>
      </w:r>
    </w:p>
    <w:p w:rsidR="000372DD" w:rsidRPr="008007D1" w:rsidRDefault="005C36D3" w:rsidP="000372DD">
      <w:pPr>
        <w:autoSpaceDE w:val="0"/>
        <w:autoSpaceDN w:val="0"/>
        <w:adjustRightInd w:val="0"/>
        <w:ind w:firstLine="709"/>
        <w:rPr>
          <w:rFonts w:ascii="Times New Roman" w:hAnsi="Times New Roman"/>
          <w:szCs w:val="28"/>
        </w:rPr>
      </w:pPr>
      <w:r w:rsidRPr="008007D1">
        <w:rPr>
          <w:rFonts w:ascii="Times New Roman" w:hAnsi="Times New Roman"/>
          <w:szCs w:val="28"/>
        </w:rPr>
        <w:t>4</w:t>
      </w:r>
      <w:r w:rsidR="00362BA1" w:rsidRPr="008007D1">
        <w:rPr>
          <w:rFonts w:ascii="Times New Roman" w:hAnsi="Times New Roman"/>
          <w:szCs w:val="28"/>
        </w:rPr>
        <w:t>2</w:t>
      </w:r>
      <w:r w:rsidR="000372DD" w:rsidRPr="008007D1">
        <w:rPr>
          <w:rFonts w:ascii="Times New Roman" w:hAnsi="Times New Roman"/>
          <w:szCs w:val="28"/>
        </w:rPr>
        <w:t>. Неполучение (несвоевременное получение) документов, запрошенных в соответствии с</w:t>
      </w:r>
      <w:r w:rsidR="00514C7F" w:rsidRPr="008007D1">
        <w:rPr>
          <w:rFonts w:ascii="Times New Roman" w:hAnsi="Times New Roman"/>
          <w:szCs w:val="28"/>
        </w:rPr>
        <w:t xml:space="preserve"> пунктом</w:t>
      </w:r>
      <w:r w:rsidRPr="008007D1">
        <w:rPr>
          <w:rFonts w:ascii="Times New Roman" w:hAnsi="Times New Roman"/>
          <w:szCs w:val="28"/>
        </w:rPr>
        <w:t xml:space="preserve"> 35</w:t>
      </w:r>
      <w:r w:rsidR="0082375B" w:rsidRPr="008007D1">
        <w:rPr>
          <w:rFonts w:ascii="Times New Roman" w:hAnsi="Times New Roman"/>
          <w:szCs w:val="28"/>
        </w:rPr>
        <w:t xml:space="preserve"> </w:t>
      </w:r>
      <w:r w:rsidR="000372DD" w:rsidRPr="008007D1">
        <w:rPr>
          <w:rFonts w:ascii="Times New Roman" w:hAnsi="Times New Roman"/>
          <w:szCs w:val="28"/>
        </w:rPr>
        <w:t xml:space="preserve">настоящего административного </w:t>
      </w:r>
      <w:r w:rsidR="000372DD" w:rsidRPr="008007D1">
        <w:rPr>
          <w:rFonts w:ascii="Times New Roman" w:hAnsi="Times New Roman"/>
          <w:szCs w:val="28"/>
        </w:rPr>
        <w:lastRenderedPageBreak/>
        <w:t xml:space="preserve">регламента, не может являться основанием для отказа </w:t>
      </w:r>
      <w:r w:rsidRPr="008007D1">
        <w:rPr>
          <w:rFonts w:ascii="Times New Roman" w:hAnsi="Times New Roman"/>
          <w:szCs w:val="28"/>
        </w:rPr>
        <w:t>в заключени</w:t>
      </w:r>
      <w:r w:rsidR="00F53F6A" w:rsidRPr="008007D1">
        <w:rPr>
          <w:rFonts w:ascii="Times New Roman" w:hAnsi="Times New Roman"/>
          <w:szCs w:val="28"/>
        </w:rPr>
        <w:t>е</w:t>
      </w:r>
      <w:r w:rsidRPr="008007D1">
        <w:rPr>
          <w:rFonts w:ascii="Times New Roman" w:hAnsi="Times New Roman"/>
          <w:szCs w:val="28"/>
        </w:rPr>
        <w:t xml:space="preserve"> договора передачи</w:t>
      </w:r>
      <w:r w:rsidR="00F53F6A" w:rsidRPr="008007D1">
        <w:rPr>
          <w:rFonts w:ascii="Times New Roman" w:hAnsi="Times New Roman"/>
          <w:szCs w:val="28"/>
        </w:rPr>
        <w:t xml:space="preserve"> жилого помещения в собственность граждан</w:t>
      </w:r>
      <w:r w:rsidR="000372DD" w:rsidRPr="008007D1">
        <w:rPr>
          <w:rFonts w:ascii="Times New Roman" w:hAnsi="Times New Roman"/>
          <w:szCs w:val="28"/>
        </w:rPr>
        <w:t>.</w:t>
      </w:r>
    </w:p>
    <w:p w:rsidR="00514C7F" w:rsidRPr="008007D1" w:rsidRDefault="005C36D3" w:rsidP="000372DD">
      <w:pPr>
        <w:autoSpaceDE w:val="0"/>
        <w:autoSpaceDN w:val="0"/>
        <w:adjustRightInd w:val="0"/>
        <w:ind w:firstLine="709"/>
        <w:rPr>
          <w:rFonts w:ascii="Times New Roman" w:hAnsi="Times New Roman"/>
          <w:szCs w:val="28"/>
        </w:rPr>
      </w:pPr>
      <w:r w:rsidRPr="008007D1">
        <w:rPr>
          <w:rFonts w:ascii="Times New Roman" w:hAnsi="Times New Roman"/>
          <w:szCs w:val="28"/>
        </w:rPr>
        <w:t>4</w:t>
      </w:r>
      <w:r w:rsidR="00362BA1" w:rsidRPr="008007D1">
        <w:rPr>
          <w:rFonts w:ascii="Times New Roman" w:hAnsi="Times New Roman"/>
          <w:szCs w:val="28"/>
        </w:rPr>
        <w:t>3</w:t>
      </w:r>
      <w:r w:rsidR="000372DD" w:rsidRPr="008007D1">
        <w:rPr>
          <w:rFonts w:ascii="Times New Roman" w:hAnsi="Times New Roman"/>
          <w:szCs w:val="28"/>
        </w:rPr>
        <w:t xml:space="preserve">. </w:t>
      </w:r>
      <w:r w:rsidR="00514C7F" w:rsidRPr="008007D1">
        <w:rPr>
          <w:rFonts w:ascii="Times New Roman" w:hAnsi="Times New Roman"/>
          <w:szCs w:val="28"/>
        </w:rPr>
        <w:t xml:space="preserve">Решение об отказе в </w:t>
      </w:r>
      <w:r w:rsidRPr="008007D1">
        <w:rPr>
          <w:rFonts w:ascii="Times New Roman" w:hAnsi="Times New Roman"/>
          <w:szCs w:val="28"/>
        </w:rPr>
        <w:t>заключени</w:t>
      </w:r>
      <w:r w:rsidR="00362BA1" w:rsidRPr="008007D1">
        <w:rPr>
          <w:rFonts w:ascii="Times New Roman" w:hAnsi="Times New Roman"/>
          <w:szCs w:val="28"/>
        </w:rPr>
        <w:t>е</w:t>
      </w:r>
      <w:r w:rsidRPr="008007D1">
        <w:rPr>
          <w:rFonts w:ascii="Times New Roman" w:hAnsi="Times New Roman"/>
          <w:szCs w:val="28"/>
        </w:rPr>
        <w:t xml:space="preserve"> договора передачи жилого помещения в собственность граждан</w:t>
      </w:r>
      <w:r w:rsidR="00514C7F" w:rsidRPr="008007D1">
        <w:rPr>
          <w:rFonts w:ascii="Times New Roman" w:hAnsi="Times New Roman"/>
          <w:szCs w:val="28"/>
        </w:rPr>
        <w:t xml:space="preserve"> должно содержать основания отказа с обязательной ссылкой на нарушения, предусмотренные пунктом </w:t>
      </w:r>
      <w:r w:rsidRPr="008007D1">
        <w:rPr>
          <w:rFonts w:ascii="Times New Roman" w:hAnsi="Times New Roman"/>
          <w:szCs w:val="28"/>
        </w:rPr>
        <w:t>4</w:t>
      </w:r>
      <w:r w:rsidR="00362BA1" w:rsidRPr="008007D1">
        <w:rPr>
          <w:rFonts w:ascii="Times New Roman" w:hAnsi="Times New Roman"/>
          <w:szCs w:val="28"/>
        </w:rPr>
        <w:t>1</w:t>
      </w:r>
      <w:r w:rsidR="0082375B" w:rsidRPr="008007D1">
        <w:rPr>
          <w:rFonts w:ascii="Times New Roman" w:hAnsi="Times New Roman"/>
          <w:szCs w:val="28"/>
        </w:rPr>
        <w:t xml:space="preserve"> </w:t>
      </w:r>
      <w:r w:rsidR="00514C7F" w:rsidRPr="008007D1">
        <w:rPr>
          <w:rFonts w:ascii="Times New Roman" w:hAnsi="Times New Roman"/>
          <w:szCs w:val="28"/>
        </w:rPr>
        <w:t>настоящего административного регламента.</w:t>
      </w:r>
    </w:p>
    <w:p w:rsidR="000372DD" w:rsidRPr="008007D1" w:rsidRDefault="000372DD" w:rsidP="000372DD">
      <w:pPr>
        <w:autoSpaceDE w:val="0"/>
        <w:autoSpaceDN w:val="0"/>
        <w:adjustRightInd w:val="0"/>
        <w:ind w:firstLine="709"/>
        <w:rPr>
          <w:rFonts w:ascii="Times New Roman" w:hAnsi="Times New Roman"/>
          <w:szCs w:val="28"/>
        </w:rPr>
      </w:pPr>
      <w:r w:rsidRPr="008007D1">
        <w:rPr>
          <w:rFonts w:ascii="Times New Roman" w:hAnsi="Times New Roman"/>
          <w:szCs w:val="28"/>
        </w:rPr>
        <w:t xml:space="preserve">Отказ в предоставлении муниципальной услуги может быть обжалован </w:t>
      </w:r>
      <w:r w:rsidR="00514C7F" w:rsidRPr="008007D1">
        <w:rPr>
          <w:rFonts w:ascii="Times New Roman" w:hAnsi="Times New Roman"/>
          <w:szCs w:val="28"/>
        </w:rPr>
        <w:t>заявителем</w:t>
      </w:r>
      <w:r w:rsidRPr="008007D1">
        <w:rPr>
          <w:rFonts w:ascii="Times New Roman" w:hAnsi="Times New Roman"/>
          <w:szCs w:val="28"/>
        </w:rPr>
        <w:t xml:space="preserve"> в порядке, установленном законодательством</w:t>
      </w:r>
      <w:r w:rsidR="004A738D" w:rsidRPr="008007D1">
        <w:rPr>
          <w:rFonts w:ascii="Times New Roman" w:hAnsi="Times New Roman"/>
          <w:szCs w:val="28"/>
        </w:rPr>
        <w:t xml:space="preserve"> Российской Федерации</w:t>
      </w:r>
      <w:r w:rsidRPr="008007D1">
        <w:rPr>
          <w:rFonts w:ascii="Times New Roman" w:hAnsi="Times New Roman"/>
          <w:szCs w:val="28"/>
        </w:rPr>
        <w:t>.</w:t>
      </w:r>
    </w:p>
    <w:p w:rsidR="000372DD" w:rsidRPr="008007D1" w:rsidRDefault="000372DD" w:rsidP="00CE1521">
      <w:pPr>
        <w:autoSpaceDE w:val="0"/>
        <w:autoSpaceDN w:val="0"/>
        <w:adjustRightInd w:val="0"/>
        <w:ind w:firstLine="709"/>
        <w:rPr>
          <w:rFonts w:ascii="Times New Roman" w:hAnsi="Times New Roman"/>
          <w:szCs w:val="28"/>
        </w:rPr>
      </w:pPr>
    </w:p>
    <w:p w:rsidR="00E545F3" w:rsidRPr="008007D1"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8007D1">
        <w:rPr>
          <w:rFonts w:ascii="Times New Roman" w:hAnsi="Times New Roman"/>
          <w:szCs w:val="28"/>
        </w:rPr>
        <w:t>Глава 13. ПЕРЕЧЕНЬ УСЛУГ, КОТОРЫЕ ЯВЛЯЮТСЯ НЕОБХОДИМЫМИ И</w:t>
      </w:r>
      <w:r w:rsidR="005C36D3" w:rsidRPr="008007D1">
        <w:rPr>
          <w:rFonts w:ascii="Times New Roman" w:hAnsi="Times New Roman"/>
          <w:szCs w:val="28"/>
        </w:rPr>
        <w:t xml:space="preserve"> </w:t>
      </w:r>
      <w:r w:rsidRPr="008007D1">
        <w:rPr>
          <w:rFonts w:ascii="Times New Roman" w:hAnsi="Times New Roman"/>
          <w:szCs w:val="28"/>
        </w:rPr>
        <w:t xml:space="preserve">ОБЯЗАТЕЛЬНЫМИ ДЛЯ ПРЕДОСТАВЛЕНИЯ </w:t>
      </w:r>
      <w:r w:rsidR="000372DD" w:rsidRPr="008007D1">
        <w:rPr>
          <w:rFonts w:ascii="Times New Roman" w:hAnsi="Times New Roman"/>
          <w:szCs w:val="28"/>
        </w:rPr>
        <w:t>МУНИЦИПАЛЬНОЙ</w:t>
      </w:r>
      <w:r w:rsidRPr="008007D1">
        <w:rPr>
          <w:rFonts w:ascii="Times New Roman" w:hAnsi="Times New Roman"/>
          <w:szCs w:val="28"/>
        </w:rPr>
        <w:t xml:space="preserve"> УСЛУГИ, В</w:t>
      </w:r>
      <w:r w:rsidR="000E7652" w:rsidRPr="008007D1">
        <w:rPr>
          <w:rFonts w:ascii="Times New Roman" w:hAnsi="Times New Roman"/>
          <w:szCs w:val="28"/>
        </w:rPr>
        <w:t xml:space="preserve"> </w:t>
      </w:r>
      <w:r w:rsidRPr="008007D1">
        <w:rPr>
          <w:rFonts w:ascii="Times New Roman" w:hAnsi="Times New Roman"/>
          <w:szCs w:val="28"/>
        </w:rPr>
        <w:t>ТОМ ЧИСЛЕ СВЕДЕНИЯ О ДОКУМЕНТЕ (ДОКУМЕНТАХ), ВЫДАВАЕМОМ</w:t>
      </w:r>
      <w:r w:rsidR="000E7652" w:rsidRPr="008007D1">
        <w:rPr>
          <w:rFonts w:ascii="Times New Roman" w:hAnsi="Times New Roman"/>
          <w:szCs w:val="28"/>
        </w:rPr>
        <w:t xml:space="preserve"> </w:t>
      </w:r>
      <w:r w:rsidRPr="008007D1">
        <w:rPr>
          <w:rFonts w:ascii="Times New Roman" w:hAnsi="Times New Roman"/>
          <w:szCs w:val="28"/>
        </w:rPr>
        <w:t>(ВЫДАВАЕМЫХ) ОРГАНИЗАЦИЯМИ, УЧАСТВУЮЩИМИ В ПРЕДОСТАВЛЕНИИ</w:t>
      </w:r>
      <w:r w:rsidR="000372DD" w:rsidRPr="008007D1">
        <w:rPr>
          <w:rFonts w:ascii="Times New Roman" w:hAnsi="Times New Roman"/>
          <w:szCs w:val="28"/>
        </w:rPr>
        <w:t xml:space="preserve"> МУНИЦИПАЛЬНОЙ</w:t>
      </w:r>
      <w:r w:rsidRPr="008007D1">
        <w:rPr>
          <w:rFonts w:ascii="Times New Roman" w:hAnsi="Times New Roman"/>
          <w:szCs w:val="28"/>
        </w:rPr>
        <w:t xml:space="preserve"> УСЛУГИ</w:t>
      </w:r>
    </w:p>
    <w:p w:rsidR="00E545F3" w:rsidRPr="008007D1" w:rsidRDefault="00E545F3" w:rsidP="003278DA">
      <w:pPr>
        <w:widowControl w:val="0"/>
        <w:autoSpaceDE w:val="0"/>
        <w:autoSpaceDN w:val="0"/>
        <w:adjustRightInd w:val="0"/>
        <w:rPr>
          <w:rFonts w:ascii="Times New Roman" w:hAnsi="Times New Roman"/>
          <w:szCs w:val="28"/>
        </w:rPr>
      </w:pPr>
    </w:p>
    <w:p w:rsidR="00E42BFB" w:rsidRPr="008007D1" w:rsidRDefault="00362BA1" w:rsidP="00E42BFB">
      <w:pPr>
        <w:widowControl w:val="0"/>
        <w:autoSpaceDE w:val="0"/>
        <w:autoSpaceDN w:val="0"/>
        <w:adjustRightInd w:val="0"/>
        <w:ind w:right="57" w:firstLine="709"/>
        <w:rPr>
          <w:rFonts w:ascii="Times New Roman" w:hAnsi="Times New Roman"/>
          <w:bCs/>
          <w:szCs w:val="28"/>
        </w:rPr>
      </w:pPr>
      <w:r w:rsidRPr="008007D1">
        <w:rPr>
          <w:rFonts w:ascii="Times New Roman" w:hAnsi="Times New Roman"/>
          <w:szCs w:val="28"/>
        </w:rPr>
        <w:t>44. </w:t>
      </w:r>
      <w:r w:rsidR="00E42BFB" w:rsidRPr="008007D1">
        <w:rPr>
          <w:rFonts w:ascii="Times New Roman" w:hAnsi="Times New Roman"/>
          <w:bCs/>
          <w:szCs w:val="28"/>
        </w:rPr>
        <w:t xml:space="preserve">Для получения муниципальной услуги заявителю необходимо получить нотариально удостоверенное согласие на отказ граждан от права на участие в приватизации жилого помещения по договору на передачу жилого помещения в собственность в ходе приватизации (далее – согласие), в случае отказа граждан от участия в приватизации жилого помещения. </w:t>
      </w:r>
    </w:p>
    <w:p w:rsidR="00362BA1" w:rsidRPr="008007D1" w:rsidRDefault="00E42BFB" w:rsidP="00E42BFB">
      <w:pPr>
        <w:widowControl w:val="0"/>
        <w:autoSpaceDE w:val="0"/>
        <w:autoSpaceDN w:val="0"/>
        <w:adjustRightInd w:val="0"/>
        <w:ind w:right="57" w:firstLine="709"/>
        <w:rPr>
          <w:rFonts w:ascii="Times New Roman" w:hAnsi="Times New Roman"/>
          <w:szCs w:val="28"/>
        </w:rPr>
      </w:pPr>
      <w:r w:rsidRPr="008007D1">
        <w:rPr>
          <w:rFonts w:ascii="Times New Roman" w:hAnsi="Times New Roman"/>
          <w:bCs/>
          <w:szCs w:val="28"/>
        </w:rPr>
        <w:t>Для получения согласия заявителю необходимо обратиться к нотариусу.</w:t>
      </w:r>
    </w:p>
    <w:p w:rsidR="00DD157D" w:rsidRPr="008007D1" w:rsidRDefault="00DD157D" w:rsidP="00E42BFB">
      <w:pPr>
        <w:widowControl w:val="0"/>
        <w:autoSpaceDE w:val="0"/>
        <w:autoSpaceDN w:val="0"/>
        <w:adjustRightInd w:val="0"/>
        <w:ind w:firstLine="709"/>
        <w:rPr>
          <w:rFonts w:ascii="Times New Roman" w:hAnsi="Times New Roman"/>
          <w:szCs w:val="28"/>
        </w:rPr>
      </w:pPr>
    </w:p>
    <w:p w:rsidR="00E545F3" w:rsidRPr="008007D1" w:rsidRDefault="00E545F3" w:rsidP="00374FBA">
      <w:pPr>
        <w:widowControl w:val="0"/>
        <w:autoSpaceDE w:val="0"/>
        <w:autoSpaceDN w:val="0"/>
        <w:adjustRightInd w:val="0"/>
        <w:jc w:val="center"/>
        <w:outlineLvl w:val="2"/>
        <w:rPr>
          <w:rFonts w:ascii="Times New Roman" w:hAnsi="Times New Roman"/>
          <w:szCs w:val="28"/>
        </w:rPr>
      </w:pPr>
      <w:bookmarkStart w:id="18" w:name="Par270"/>
      <w:bookmarkEnd w:id="18"/>
      <w:r w:rsidRPr="008007D1">
        <w:rPr>
          <w:rFonts w:ascii="Times New Roman" w:hAnsi="Times New Roman"/>
          <w:szCs w:val="28"/>
        </w:rPr>
        <w:t>Глава 14. ПОРЯДОК, РАЗМЕР И ОСНОВАНИЯ ВЗИМАНИЯ</w:t>
      </w:r>
      <w:r w:rsidR="00723136" w:rsidRPr="008007D1">
        <w:rPr>
          <w:rFonts w:ascii="Times New Roman" w:hAnsi="Times New Roman"/>
          <w:szCs w:val="28"/>
        </w:rPr>
        <w:t xml:space="preserve"> </w:t>
      </w:r>
      <w:r w:rsidRPr="008007D1">
        <w:rPr>
          <w:rFonts w:ascii="Times New Roman" w:hAnsi="Times New Roman"/>
          <w:szCs w:val="28"/>
        </w:rPr>
        <w:t>ГОСУДАРСТВЕННОЙ ПОШЛИНЫ ИЛИ ИНОЙ ПЛАТЫ, ВЗИМАЕМОЙ</w:t>
      </w:r>
      <w:r w:rsidR="00723136" w:rsidRPr="008007D1">
        <w:rPr>
          <w:rFonts w:ascii="Times New Roman" w:hAnsi="Times New Roman"/>
          <w:szCs w:val="28"/>
        </w:rPr>
        <w:t xml:space="preserve"> </w:t>
      </w:r>
      <w:r w:rsidRPr="008007D1">
        <w:rPr>
          <w:rFonts w:ascii="Times New Roman" w:hAnsi="Times New Roman"/>
          <w:szCs w:val="28"/>
        </w:rPr>
        <w:t xml:space="preserve">ЗА ПРЕДОСТАВЛЕНИЕ </w:t>
      </w:r>
      <w:r w:rsidR="008F7305" w:rsidRPr="008007D1">
        <w:rPr>
          <w:rFonts w:ascii="Times New Roman" w:hAnsi="Times New Roman"/>
          <w:szCs w:val="28"/>
        </w:rPr>
        <w:t>МУНИЦИПАЛЬНОЙ</w:t>
      </w:r>
      <w:r w:rsidRPr="008007D1">
        <w:rPr>
          <w:rFonts w:ascii="Times New Roman" w:hAnsi="Times New Roman"/>
          <w:szCs w:val="28"/>
        </w:rPr>
        <w:t xml:space="preserve"> </w:t>
      </w:r>
      <w:r w:rsidR="00CE0FBE" w:rsidRPr="008007D1">
        <w:rPr>
          <w:rFonts w:ascii="Times New Roman" w:hAnsi="Times New Roman"/>
          <w:szCs w:val="28"/>
        </w:rPr>
        <w:t xml:space="preserve">УСЛУГИ, В ТОМ ЧИСЛЕ </w:t>
      </w:r>
      <w:r w:rsidR="008F7305" w:rsidRPr="008007D1">
        <w:rPr>
          <w:rFonts w:ascii="Times New Roman" w:hAnsi="Times New Roman"/>
          <w:szCs w:val="28"/>
        </w:rPr>
        <w:t>В ЭЛЕКТРОННОЙ ФОРМЕ</w:t>
      </w:r>
    </w:p>
    <w:p w:rsidR="00723136" w:rsidRPr="008007D1" w:rsidRDefault="00723136" w:rsidP="00723136">
      <w:pPr>
        <w:widowControl w:val="0"/>
        <w:autoSpaceDE w:val="0"/>
        <w:autoSpaceDN w:val="0"/>
        <w:adjustRightInd w:val="0"/>
        <w:rPr>
          <w:rFonts w:ascii="Times New Roman" w:hAnsi="Times New Roman"/>
          <w:szCs w:val="28"/>
        </w:rPr>
      </w:pPr>
      <w:bookmarkStart w:id="19" w:name="Par277"/>
      <w:bookmarkEnd w:id="19"/>
    </w:p>
    <w:p w:rsidR="00791072" w:rsidRPr="008007D1" w:rsidRDefault="00D51BBE" w:rsidP="00791072">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4</w:t>
      </w:r>
      <w:r w:rsidR="00362BA1" w:rsidRPr="008007D1">
        <w:rPr>
          <w:rFonts w:ascii="Times New Roman" w:hAnsi="Times New Roman"/>
          <w:szCs w:val="28"/>
        </w:rPr>
        <w:t>5</w:t>
      </w:r>
      <w:r w:rsidR="00723136" w:rsidRPr="008007D1">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8007D1" w:rsidRDefault="00362BA1" w:rsidP="00791072">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46</w:t>
      </w:r>
      <w:r w:rsidR="00723136" w:rsidRPr="008007D1">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91072" w:rsidRPr="008007D1" w:rsidRDefault="00791072" w:rsidP="00791072">
      <w:pPr>
        <w:widowControl w:val="0"/>
        <w:autoSpaceDE w:val="0"/>
        <w:autoSpaceDN w:val="0"/>
        <w:adjustRightInd w:val="0"/>
        <w:ind w:firstLine="709"/>
        <w:rPr>
          <w:rFonts w:ascii="Times New Roman" w:hAnsi="Times New Roman"/>
          <w:szCs w:val="28"/>
        </w:rPr>
      </w:pPr>
    </w:p>
    <w:p w:rsidR="00E545F3" w:rsidRPr="008007D1" w:rsidRDefault="00E545F3" w:rsidP="00723136">
      <w:pPr>
        <w:ind w:firstLine="0"/>
        <w:jc w:val="center"/>
        <w:rPr>
          <w:rFonts w:ascii="Times New Roman" w:hAnsi="Times New Roman"/>
        </w:rPr>
      </w:pPr>
      <w:r w:rsidRPr="008007D1">
        <w:rPr>
          <w:rFonts w:ascii="Times New Roman" w:hAnsi="Times New Roman"/>
        </w:rPr>
        <w:t>Глава 15. ПОРЯДОК, РАЗМЕР И ОСНОВАНИЯ ВЗИМАНИЯ ПЛАТЫ ЗА</w:t>
      </w:r>
      <w:r w:rsidR="008F7305" w:rsidRPr="008007D1">
        <w:rPr>
          <w:rFonts w:ascii="Times New Roman" w:hAnsi="Times New Roman"/>
        </w:rPr>
        <w:t xml:space="preserve"> </w:t>
      </w:r>
      <w:r w:rsidRPr="008007D1">
        <w:rPr>
          <w:rFonts w:ascii="Times New Roman" w:hAnsi="Times New Roman"/>
        </w:rPr>
        <w:t>ПРЕДОСТАВЛЕНИЕ УСЛУГ, КОТОРЫЕ ЯВЛЯЮТСЯ НЕОБХОДИМЫМИ И</w:t>
      </w:r>
      <w:r w:rsidR="008F7305" w:rsidRPr="008007D1">
        <w:rPr>
          <w:rFonts w:ascii="Times New Roman" w:hAnsi="Times New Roman"/>
        </w:rPr>
        <w:t xml:space="preserve"> </w:t>
      </w:r>
      <w:r w:rsidRPr="008007D1">
        <w:rPr>
          <w:rFonts w:ascii="Times New Roman" w:hAnsi="Times New Roman"/>
        </w:rPr>
        <w:t xml:space="preserve">ОБЯЗАТЕЛЬНЫМИ ДЛЯ ПРЕДОСТАВЛЕНИЯ </w:t>
      </w:r>
      <w:r w:rsidR="008F7305" w:rsidRPr="008007D1">
        <w:rPr>
          <w:rFonts w:ascii="Times New Roman" w:hAnsi="Times New Roman"/>
        </w:rPr>
        <w:t>МУНИЦИПАЛЬНОЙ</w:t>
      </w:r>
      <w:r w:rsidRPr="008007D1">
        <w:rPr>
          <w:rFonts w:ascii="Times New Roman" w:hAnsi="Times New Roman"/>
        </w:rPr>
        <w:t xml:space="preserve"> УСЛУГИ,</w:t>
      </w:r>
      <w:r w:rsidR="008F7305" w:rsidRPr="008007D1">
        <w:rPr>
          <w:rFonts w:ascii="Times New Roman" w:hAnsi="Times New Roman"/>
        </w:rPr>
        <w:t xml:space="preserve"> </w:t>
      </w:r>
      <w:r w:rsidRPr="008007D1">
        <w:rPr>
          <w:rFonts w:ascii="Times New Roman" w:hAnsi="Times New Roman"/>
        </w:rPr>
        <w:t>ВКЛЮЧАЯ ИНФОРМАЦИЮ О МЕТОДИКЕ РАСЧЕТА РАЗМЕРА ТАКОЙ ПЛАТЫ</w:t>
      </w:r>
    </w:p>
    <w:p w:rsidR="00E545F3" w:rsidRPr="008007D1" w:rsidRDefault="00E545F3" w:rsidP="005D45ED">
      <w:pPr>
        <w:rPr>
          <w:rFonts w:ascii="Times New Roman" w:hAnsi="Times New Roman"/>
          <w:sz w:val="16"/>
          <w:szCs w:val="16"/>
        </w:rPr>
      </w:pPr>
    </w:p>
    <w:p w:rsidR="00354096" w:rsidRPr="008007D1" w:rsidRDefault="00362BA1" w:rsidP="00354096">
      <w:bookmarkStart w:id="20" w:name="Par285"/>
      <w:bookmarkEnd w:id="20"/>
      <w:r w:rsidRPr="008007D1">
        <w:rPr>
          <w:rFonts w:ascii="Times New Roman" w:hAnsi="Times New Roman"/>
          <w:szCs w:val="28"/>
        </w:rPr>
        <w:t>47</w:t>
      </w:r>
      <w:r w:rsidR="00354096" w:rsidRPr="008007D1">
        <w:rPr>
          <w:rFonts w:ascii="Times New Roman" w:hAnsi="Times New Roman"/>
          <w:szCs w:val="28"/>
        </w:rPr>
        <w:t xml:space="preserve">. Основания взимания платы за предоставление услуг, которые являются необходимыми и обязательными для предоставления </w:t>
      </w:r>
      <w:r w:rsidR="00354096" w:rsidRPr="008007D1">
        <w:rPr>
          <w:rFonts w:ascii="Times New Roman" w:hAnsi="Times New Roman"/>
          <w:szCs w:val="28"/>
        </w:rPr>
        <w:lastRenderedPageBreak/>
        <w:t>муниципальной услуги, оплачивается в соответствии с законодательством Российской Федерации</w:t>
      </w:r>
      <w:r w:rsidR="00354096" w:rsidRPr="008007D1">
        <w:t>.</w:t>
      </w:r>
    </w:p>
    <w:p w:rsidR="00354096" w:rsidRPr="008007D1" w:rsidRDefault="00354096" w:rsidP="00354096">
      <w:pPr>
        <w:rPr>
          <w:rFonts w:ascii="Times New Roman" w:hAnsi="Times New Roman"/>
        </w:rPr>
      </w:pPr>
      <w:r w:rsidRPr="008007D1">
        <w:rPr>
          <w:rFonts w:ascii="Times New Roman" w:hAnsi="Times New Roman"/>
          <w:szCs w:val="28"/>
        </w:rPr>
        <w:t xml:space="preserve">Порядок, размер и методика расчета размера платы за предоставление муниципальной услуги, которые </w:t>
      </w:r>
      <w:proofErr w:type="gramStart"/>
      <w:r w:rsidRPr="008007D1">
        <w:rPr>
          <w:rFonts w:ascii="Times New Roman" w:hAnsi="Times New Roman"/>
          <w:szCs w:val="28"/>
        </w:rPr>
        <w:t>являются необходимыми и обязательными для предоставления муниципальной услуги устанавливаются</w:t>
      </w:r>
      <w:proofErr w:type="gramEnd"/>
      <w:r w:rsidRPr="008007D1">
        <w:rPr>
          <w:rFonts w:ascii="Times New Roman" w:hAnsi="Times New Roman"/>
          <w:szCs w:val="28"/>
        </w:rPr>
        <w:t xml:space="preserve"> в соответствии с законодательством Российской Федерации</w:t>
      </w:r>
      <w:r w:rsidRPr="008007D1">
        <w:rPr>
          <w:rFonts w:ascii="Times New Roman" w:hAnsi="Times New Roman"/>
        </w:rPr>
        <w:t>.</w:t>
      </w:r>
    </w:p>
    <w:p w:rsidR="00362BA1" w:rsidRPr="008007D1" w:rsidRDefault="00362BA1" w:rsidP="00354096">
      <w:pPr>
        <w:ind w:right="57" w:firstLine="709"/>
        <w:rPr>
          <w:rFonts w:ascii="Times New Roman" w:hAnsi="Times New Roman"/>
        </w:rPr>
      </w:pPr>
    </w:p>
    <w:p w:rsidR="00E545F3" w:rsidRPr="008007D1" w:rsidRDefault="00E545F3" w:rsidP="005D45ED">
      <w:pPr>
        <w:ind w:firstLine="0"/>
        <w:jc w:val="center"/>
        <w:rPr>
          <w:rFonts w:ascii="Times New Roman" w:hAnsi="Times New Roman"/>
        </w:rPr>
      </w:pPr>
      <w:r w:rsidRPr="008007D1">
        <w:rPr>
          <w:rFonts w:ascii="Times New Roman" w:hAnsi="Times New Roman"/>
        </w:rPr>
        <w:t>Глава 16. МАКСИМАЛЬНЫЙ СРОК ОЖИДАНИЯ В ОЧЕРЕДИ ПРИ ПОДАЧЕ</w:t>
      </w:r>
      <w:r w:rsidR="001A7709" w:rsidRPr="008007D1">
        <w:rPr>
          <w:rFonts w:ascii="Times New Roman" w:hAnsi="Times New Roman"/>
        </w:rPr>
        <w:t xml:space="preserve"> </w:t>
      </w:r>
      <w:r w:rsidRPr="008007D1">
        <w:rPr>
          <w:rFonts w:ascii="Times New Roman" w:hAnsi="Times New Roman"/>
        </w:rPr>
        <w:t xml:space="preserve">ЗАЯВЛЕНИЯ О ПРЕДОСТАВЛЕНИИ </w:t>
      </w:r>
      <w:r w:rsidR="001A7709" w:rsidRPr="008007D1">
        <w:rPr>
          <w:rFonts w:ascii="Times New Roman" w:hAnsi="Times New Roman"/>
        </w:rPr>
        <w:t xml:space="preserve">МУНИЦИПАЛЬНОЙ </w:t>
      </w:r>
      <w:r w:rsidRPr="008007D1">
        <w:rPr>
          <w:rFonts w:ascii="Times New Roman" w:hAnsi="Times New Roman"/>
        </w:rPr>
        <w:t>УСЛУГИ И ПРИ</w:t>
      </w:r>
      <w:r w:rsidR="001A7709" w:rsidRPr="008007D1">
        <w:rPr>
          <w:rFonts w:ascii="Times New Roman" w:hAnsi="Times New Roman"/>
        </w:rPr>
        <w:t xml:space="preserve"> </w:t>
      </w:r>
      <w:r w:rsidRPr="008007D1">
        <w:rPr>
          <w:rFonts w:ascii="Times New Roman" w:hAnsi="Times New Roman"/>
        </w:rPr>
        <w:t>ПОЛУЧЕНИИ РЕЗУЛЬТАТА ПРЕДОСТАВЛЕНИЯ ТАКОЙ УСЛУГИ</w:t>
      </w:r>
    </w:p>
    <w:p w:rsidR="00E545F3" w:rsidRPr="008007D1" w:rsidRDefault="00E545F3" w:rsidP="00EF35C2">
      <w:pPr>
        <w:rPr>
          <w:rFonts w:ascii="Times New Roman" w:hAnsi="Times New Roman"/>
        </w:rPr>
      </w:pPr>
    </w:p>
    <w:p w:rsidR="00E545F3" w:rsidRPr="008007D1" w:rsidRDefault="00362BA1" w:rsidP="00EF35C2">
      <w:pPr>
        <w:rPr>
          <w:rFonts w:ascii="Times New Roman" w:hAnsi="Times New Roman"/>
        </w:rPr>
      </w:pPr>
      <w:bookmarkStart w:id="21" w:name="Par289"/>
      <w:bookmarkEnd w:id="21"/>
      <w:r w:rsidRPr="008007D1">
        <w:rPr>
          <w:rFonts w:ascii="Times New Roman" w:hAnsi="Times New Roman"/>
        </w:rPr>
        <w:t>48</w:t>
      </w:r>
      <w:r w:rsidR="0068083D" w:rsidRPr="008007D1">
        <w:rPr>
          <w:rFonts w:ascii="Times New Roman" w:hAnsi="Times New Roman"/>
        </w:rPr>
        <w:t>. </w:t>
      </w:r>
      <w:r w:rsidR="00E545F3" w:rsidRPr="008007D1">
        <w:rPr>
          <w:rFonts w:ascii="Times New Roman" w:hAnsi="Times New Roman"/>
        </w:rPr>
        <w:t>Максимальное время ожидания в очереди при подаче заявления и документов не</w:t>
      </w:r>
      <w:r w:rsidR="001A7709" w:rsidRPr="008007D1">
        <w:rPr>
          <w:rFonts w:ascii="Times New Roman" w:hAnsi="Times New Roman"/>
        </w:rPr>
        <w:t xml:space="preserve"> должно превышать</w:t>
      </w:r>
      <w:r w:rsidR="00E545F3" w:rsidRPr="008007D1">
        <w:rPr>
          <w:rFonts w:ascii="Times New Roman" w:hAnsi="Times New Roman"/>
        </w:rPr>
        <w:t xml:space="preserve"> 15 минут.</w:t>
      </w:r>
    </w:p>
    <w:p w:rsidR="00CE0FBE" w:rsidRPr="008007D1" w:rsidRDefault="00362BA1" w:rsidP="00EF35C2">
      <w:pPr>
        <w:rPr>
          <w:rFonts w:ascii="Times New Roman" w:hAnsi="Times New Roman"/>
        </w:rPr>
      </w:pPr>
      <w:r w:rsidRPr="008007D1">
        <w:rPr>
          <w:rFonts w:ascii="Times New Roman" w:hAnsi="Times New Roman"/>
        </w:rPr>
        <w:t>49</w:t>
      </w:r>
      <w:r w:rsidR="00CE0FBE" w:rsidRPr="008007D1">
        <w:rPr>
          <w:rFonts w:ascii="Times New Roman" w:hAnsi="Times New Roman"/>
        </w:rPr>
        <w:t>. Максимальное время ожидания в оч</w:t>
      </w:r>
      <w:r w:rsidR="00BA241C" w:rsidRPr="008007D1">
        <w:rPr>
          <w:rFonts w:ascii="Times New Roman" w:hAnsi="Times New Roman"/>
        </w:rPr>
        <w:t>ереди при получении результата муниципальной</w:t>
      </w:r>
      <w:r w:rsidR="00CE0FBE" w:rsidRPr="008007D1">
        <w:rPr>
          <w:rFonts w:ascii="Times New Roman" w:hAnsi="Times New Roman"/>
        </w:rPr>
        <w:t xml:space="preserve"> услуги не </w:t>
      </w:r>
      <w:r w:rsidR="00BA241C" w:rsidRPr="008007D1">
        <w:rPr>
          <w:rFonts w:ascii="Times New Roman" w:hAnsi="Times New Roman"/>
        </w:rPr>
        <w:t>должно превышать</w:t>
      </w:r>
      <w:r w:rsidR="00CE0FBE" w:rsidRPr="008007D1">
        <w:rPr>
          <w:rFonts w:ascii="Times New Roman" w:hAnsi="Times New Roman"/>
        </w:rPr>
        <w:t xml:space="preserve"> </w:t>
      </w:r>
      <w:r w:rsidR="00E01C1B" w:rsidRPr="008007D1">
        <w:rPr>
          <w:rFonts w:ascii="Times New Roman" w:hAnsi="Times New Roman"/>
        </w:rPr>
        <w:t>15</w:t>
      </w:r>
      <w:r w:rsidR="00CE0FBE" w:rsidRPr="008007D1">
        <w:rPr>
          <w:rFonts w:ascii="Times New Roman" w:hAnsi="Times New Roman"/>
        </w:rPr>
        <w:t xml:space="preserve"> минут.</w:t>
      </w:r>
    </w:p>
    <w:p w:rsidR="00E545F3" w:rsidRPr="008007D1" w:rsidRDefault="00E545F3" w:rsidP="00EF35C2">
      <w:pPr>
        <w:rPr>
          <w:rFonts w:ascii="Times New Roman" w:hAnsi="Times New Roman"/>
        </w:rPr>
      </w:pPr>
    </w:p>
    <w:p w:rsidR="00E545F3" w:rsidRPr="008007D1" w:rsidRDefault="00E545F3" w:rsidP="009251CB">
      <w:pPr>
        <w:ind w:firstLine="0"/>
        <w:jc w:val="center"/>
        <w:rPr>
          <w:rFonts w:ascii="Times New Roman" w:hAnsi="Times New Roman"/>
        </w:rPr>
      </w:pPr>
      <w:bookmarkStart w:id="22" w:name="Par293"/>
      <w:bookmarkEnd w:id="22"/>
      <w:r w:rsidRPr="008007D1">
        <w:rPr>
          <w:rFonts w:ascii="Times New Roman" w:hAnsi="Times New Roman"/>
        </w:rPr>
        <w:t>Глава 17. СРОК И ПОРЯДОК РЕГИСТРАЦИИ ЗАЯВЛЕНИЯ</w:t>
      </w:r>
    </w:p>
    <w:p w:rsidR="00E545F3" w:rsidRPr="008007D1" w:rsidRDefault="00E545F3" w:rsidP="009251CB">
      <w:pPr>
        <w:ind w:firstLine="0"/>
        <w:jc w:val="center"/>
        <w:rPr>
          <w:rFonts w:ascii="Times New Roman" w:hAnsi="Times New Roman"/>
        </w:rPr>
      </w:pPr>
      <w:r w:rsidRPr="008007D1">
        <w:rPr>
          <w:rFonts w:ascii="Times New Roman" w:hAnsi="Times New Roman"/>
        </w:rPr>
        <w:t xml:space="preserve">ЗАЯВИТЕЛЯ О ПРЕДОСТАВЛЕНИИ </w:t>
      </w:r>
      <w:r w:rsidR="00BA374C" w:rsidRPr="008007D1">
        <w:rPr>
          <w:rFonts w:ascii="Times New Roman" w:hAnsi="Times New Roman"/>
        </w:rPr>
        <w:t>МУНИЦИПАЛЬНОЙ</w:t>
      </w:r>
      <w:r w:rsidRPr="008007D1">
        <w:rPr>
          <w:rFonts w:ascii="Times New Roman" w:hAnsi="Times New Roman"/>
        </w:rPr>
        <w:t xml:space="preserve"> УСЛУГИ</w:t>
      </w:r>
      <w:r w:rsidR="005938D1" w:rsidRPr="008007D1">
        <w:rPr>
          <w:rFonts w:ascii="Times New Roman" w:hAnsi="Times New Roman"/>
        </w:rPr>
        <w:t xml:space="preserve">, В ТОМ ЧИСЛЕ </w:t>
      </w:r>
      <w:r w:rsidR="00E01C1B" w:rsidRPr="008007D1">
        <w:rPr>
          <w:rFonts w:ascii="Times New Roman" w:hAnsi="Times New Roman"/>
        </w:rPr>
        <w:t>В</w:t>
      </w:r>
      <w:r w:rsidR="005938D1" w:rsidRPr="008007D1">
        <w:rPr>
          <w:rFonts w:ascii="Times New Roman" w:hAnsi="Times New Roman"/>
        </w:rPr>
        <w:t xml:space="preserve"> ЭЛЕКТРОННОЙ ФОРМЕ</w:t>
      </w:r>
    </w:p>
    <w:p w:rsidR="00E545F3" w:rsidRPr="008007D1" w:rsidRDefault="00E545F3" w:rsidP="009251CB">
      <w:pPr>
        <w:ind w:firstLine="0"/>
        <w:jc w:val="center"/>
        <w:rPr>
          <w:rFonts w:ascii="Times New Roman" w:hAnsi="Times New Roman"/>
        </w:rPr>
      </w:pPr>
    </w:p>
    <w:p w:rsidR="002F00FA" w:rsidRPr="008007D1" w:rsidRDefault="00D51BBE" w:rsidP="009251CB">
      <w:pPr>
        <w:rPr>
          <w:rFonts w:ascii="Times New Roman" w:hAnsi="Times New Roman"/>
        </w:rPr>
      </w:pPr>
      <w:r w:rsidRPr="008007D1">
        <w:rPr>
          <w:rFonts w:ascii="Times New Roman" w:hAnsi="Times New Roman"/>
        </w:rPr>
        <w:t>5</w:t>
      </w:r>
      <w:r w:rsidR="00362BA1" w:rsidRPr="008007D1">
        <w:rPr>
          <w:rFonts w:ascii="Times New Roman" w:hAnsi="Times New Roman"/>
        </w:rPr>
        <w:t>0</w:t>
      </w:r>
      <w:r w:rsidR="00E545F3" w:rsidRPr="008007D1">
        <w:rPr>
          <w:rFonts w:ascii="Times New Roman" w:hAnsi="Times New Roman"/>
        </w:rPr>
        <w:t>.</w:t>
      </w:r>
      <w:r w:rsidR="00C308D0" w:rsidRPr="008007D1">
        <w:rPr>
          <w:rFonts w:ascii="Times New Roman" w:hAnsi="Times New Roman"/>
        </w:rPr>
        <w:t> </w:t>
      </w:r>
      <w:r w:rsidR="00E545F3" w:rsidRPr="008007D1">
        <w:rPr>
          <w:rFonts w:ascii="Times New Roman" w:hAnsi="Times New Roman"/>
        </w:rPr>
        <w:t xml:space="preserve">Регистрацию заявления </w:t>
      </w:r>
      <w:r w:rsidR="00A3575A" w:rsidRPr="008007D1">
        <w:rPr>
          <w:rFonts w:ascii="Times New Roman" w:hAnsi="Times New Roman"/>
        </w:rPr>
        <w:t xml:space="preserve">и документов </w:t>
      </w:r>
      <w:r w:rsidR="00E545F3" w:rsidRPr="008007D1">
        <w:rPr>
          <w:rFonts w:ascii="Times New Roman" w:hAnsi="Times New Roman"/>
        </w:rPr>
        <w:t xml:space="preserve">о предоставлении </w:t>
      </w:r>
      <w:r w:rsidR="00BA374C" w:rsidRPr="008007D1">
        <w:rPr>
          <w:rFonts w:ascii="Times New Roman" w:hAnsi="Times New Roman"/>
        </w:rPr>
        <w:t xml:space="preserve">муниципальной </w:t>
      </w:r>
      <w:r w:rsidR="00E545F3" w:rsidRPr="008007D1">
        <w:rPr>
          <w:rFonts w:ascii="Times New Roman" w:hAnsi="Times New Roman"/>
        </w:rPr>
        <w:t>услуги</w:t>
      </w:r>
      <w:r w:rsidR="00BA374C" w:rsidRPr="008007D1">
        <w:rPr>
          <w:rFonts w:ascii="Times New Roman" w:hAnsi="Times New Roman"/>
        </w:rPr>
        <w:t xml:space="preserve"> </w:t>
      </w:r>
      <w:r w:rsidR="00E545F3" w:rsidRPr="008007D1">
        <w:rPr>
          <w:rFonts w:ascii="Times New Roman" w:hAnsi="Times New Roman"/>
        </w:rPr>
        <w:t xml:space="preserve">осуществляет должностное лицо </w:t>
      </w:r>
      <w:r w:rsidR="00410FFB" w:rsidRPr="008007D1">
        <w:rPr>
          <w:rFonts w:ascii="Times New Roman" w:hAnsi="Times New Roman"/>
        </w:rPr>
        <w:t>уполномоченного органа</w:t>
      </w:r>
      <w:r w:rsidR="00E545F3" w:rsidRPr="008007D1">
        <w:rPr>
          <w:rFonts w:ascii="Times New Roman" w:hAnsi="Times New Roman"/>
        </w:rPr>
        <w:t>, ответст</w:t>
      </w:r>
      <w:r w:rsidR="002F00FA" w:rsidRPr="008007D1">
        <w:rPr>
          <w:rFonts w:ascii="Times New Roman" w:hAnsi="Times New Roman"/>
        </w:rPr>
        <w:t>венное за регистрацию заявлений, в том числе в электронной форме.</w:t>
      </w:r>
    </w:p>
    <w:p w:rsidR="00E545F3" w:rsidRPr="008007D1" w:rsidRDefault="00D51BBE" w:rsidP="009251CB">
      <w:pPr>
        <w:rPr>
          <w:rFonts w:ascii="Times New Roman" w:hAnsi="Times New Roman"/>
        </w:rPr>
      </w:pPr>
      <w:r w:rsidRPr="008007D1">
        <w:rPr>
          <w:rFonts w:ascii="Times New Roman" w:hAnsi="Times New Roman"/>
        </w:rPr>
        <w:t>5</w:t>
      </w:r>
      <w:r w:rsidR="00362BA1" w:rsidRPr="008007D1">
        <w:rPr>
          <w:rFonts w:ascii="Times New Roman" w:hAnsi="Times New Roman"/>
        </w:rPr>
        <w:t>1</w:t>
      </w:r>
      <w:r w:rsidR="00E545F3" w:rsidRPr="008007D1">
        <w:rPr>
          <w:rFonts w:ascii="Times New Roman" w:hAnsi="Times New Roman"/>
        </w:rPr>
        <w:t>.</w:t>
      </w:r>
      <w:r w:rsidR="00C308D0" w:rsidRPr="008007D1">
        <w:rPr>
          <w:rFonts w:ascii="Times New Roman" w:hAnsi="Times New Roman"/>
        </w:rPr>
        <w:t> </w:t>
      </w:r>
      <w:r w:rsidR="00E545F3" w:rsidRPr="008007D1">
        <w:rPr>
          <w:rFonts w:ascii="Times New Roman" w:hAnsi="Times New Roman"/>
        </w:rPr>
        <w:t xml:space="preserve">Максимальное время регистрации заявления о предоставлении </w:t>
      </w:r>
      <w:r w:rsidR="00BA374C" w:rsidRPr="008007D1">
        <w:rPr>
          <w:rFonts w:ascii="Times New Roman" w:hAnsi="Times New Roman"/>
        </w:rPr>
        <w:t>муниципальной</w:t>
      </w:r>
      <w:r w:rsidR="00E545F3" w:rsidRPr="008007D1">
        <w:rPr>
          <w:rFonts w:ascii="Times New Roman" w:hAnsi="Times New Roman"/>
        </w:rPr>
        <w:t xml:space="preserve"> услуги составляет 10 минут.</w:t>
      </w:r>
    </w:p>
    <w:p w:rsidR="00E545F3" w:rsidRPr="008007D1" w:rsidRDefault="00E545F3" w:rsidP="009251CB">
      <w:pPr>
        <w:rPr>
          <w:rFonts w:ascii="Times New Roman" w:hAnsi="Times New Roman"/>
        </w:rPr>
      </w:pPr>
    </w:p>
    <w:p w:rsidR="00362BA1" w:rsidRPr="008007D1" w:rsidRDefault="00362BA1" w:rsidP="00362BA1">
      <w:pPr>
        <w:widowControl w:val="0"/>
        <w:autoSpaceDE w:val="0"/>
        <w:autoSpaceDN w:val="0"/>
        <w:adjustRightInd w:val="0"/>
        <w:ind w:firstLine="0"/>
        <w:jc w:val="center"/>
        <w:outlineLvl w:val="2"/>
        <w:rPr>
          <w:rFonts w:ascii="Times New Roman" w:hAnsi="Times New Roman"/>
          <w:szCs w:val="28"/>
        </w:rPr>
      </w:pPr>
      <w:bookmarkStart w:id="23" w:name="Par300"/>
      <w:bookmarkEnd w:id="23"/>
      <w:r w:rsidRPr="008007D1">
        <w:rPr>
          <w:rFonts w:ascii="Times New Roman" w:hAnsi="Times New Roman"/>
          <w:szCs w:val="28"/>
        </w:rPr>
        <w:t>Глава 18. ТРЕБОВАНИЯ К ПОМЕЩЕНИЯМ,</w:t>
      </w:r>
    </w:p>
    <w:p w:rsidR="00362BA1" w:rsidRPr="008007D1" w:rsidRDefault="00362BA1" w:rsidP="00362BA1">
      <w:pPr>
        <w:widowControl w:val="0"/>
        <w:autoSpaceDE w:val="0"/>
        <w:autoSpaceDN w:val="0"/>
        <w:adjustRightInd w:val="0"/>
        <w:jc w:val="center"/>
        <w:rPr>
          <w:rFonts w:ascii="Times New Roman" w:hAnsi="Times New Roman"/>
          <w:szCs w:val="28"/>
        </w:rPr>
      </w:pPr>
      <w:proofErr w:type="gramStart"/>
      <w:r w:rsidRPr="008007D1">
        <w:rPr>
          <w:rFonts w:ascii="Times New Roman" w:hAnsi="Times New Roman"/>
          <w:szCs w:val="28"/>
        </w:rPr>
        <w:t>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62BA1" w:rsidRPr="008007D1" w:rsidRDefault="00362BA1" w:rsidP="00362BA1">
      <w:pPr>
        <w:widowControl w:val="0"/>
        <w:autoSpaceDE w:val="0"/>
        <w:autoSpaceDN w:val="0"/>
        <w:adjustRightInd w:val="0"/>
        <w:ind w:firstLine="709"/>
        <w:rPr>
          <w:rFonts w:ascii="Times New Roman" w:hAnsi="Times New Roman"/>
          <w:szCs w:val="28"/>
        </w:rPr>
      </w:pP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w:t>
      </w:r>
      <w:r w:rsidR="00E873AF" w:rsidRPr="008007D1">
        <w:rPr>
          <w:rFonts w:ascii="Times New Roman" w:hAnsi="Times New Roman"/>
          <w:szCs w:val="28"/>
        </w:rPr>
        <w:t>2</w:t>
      </w:r>
      <w:r w:rsidRPr="008007D1">
        <w:rPr>
          <w:rFonts w:ascii="Times New Roman" w:hAnsi="Times New Roman"/>
          <w:szCs w:val="28"/>
        </w:rPr>
        <w:t>. 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Информационные таблички (вывески) размещаются рядом с входом, либо на двери входа.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53. Инвалидам (включая инвалидов, использующих кресла-коляски и </w:t>
      </w:r>
      <w:r w:rsidRPr="008007D1">
        <w:rPr>
          <w:rFonts w:ascii="Times New Roman" w:hAnsi="Times New Roman"/>
          <w:szCs w:val="28"/>
        </w:rPr>
        <w:lastRenderedPageBreak/>
        <w:t>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w:t>
      </w:r>
      <w:r w:rsidR="004E1D85" w:rsidRPr="008007D1">
        <w:rPr>
          <w:rFonts w:ascii="Times New Roman" w:hAnsi="Times New Roman"/>
          <w:szCs w:val="28"/>
        </w:rPr>
        <w:t>е</w:t>
      </w:r>
      <w:r w:rsidRPr="008007D1">
        <w:rPr>
          <w:rFonts w:ascii="Times New Roman" w:hAnsi="Times New Roman"/>
          <w:szCs w:val="28"/>
        </w:rPr>
        <w:t>ры для обеспечения доступа инвалидов к месту предоставления услуги.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55. Прием заявлений и документов, необходимых для предоставления муниципальной услуги, осуществляется в кабинетах уполномоченного органа.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56.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57.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58.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362BA1" w:rsidRPr="008007D1" w:rsidRDefault="00362BA1" w:rsidP="00362BA1">
      <w:pPr>
        <w:autoSpaceDE w:val="0"/>
        <w:autoSpaceDN w:val="0"/>
        <w:adjustRightInd w:val="0"/>
        <w:ind w:firstLine="709"/>
        <w:rPr>
          <w:rFonts w:ascii="Times New Roman" w:hAnsi="Times New Roman"/>
          <w:szCs w:val="28"/>
          <w:lang w:eastAsia="en-US"/>
        </w:rPr>
      </w:pPr>
      <w:r w:rsidRPr="008007D1">
        <w:rPr>
          <w:rFonts w:ascii="Times New Roman" w:hAnsi="Times New Roman"/>
          <w:szCs w:val="28"/>
        </w:rPr>
        <w:t>59.  Места для заполнения документов оборудуются информационными стендами 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0</w:t>
      </w:r>
      <w:r w:rsidRPr="008007D1">
        <w:rPr>
          <w:rFonts w:ascii="Times New Roman" w:hAnsi="Times New Roman"/>
          <w:szCs w:val="28"/>
        </w:rPr>
        <w:t>. В целях обеспечения конфиденциальности сведений о заявителе одним должно</w:t>
      </w:r>
      <w:r w:rsidR="00C8455C" w:rsidRPr="008007D1">
        <w:rPr>
          <w:rFonts w:ascii="Times New Roman" w:hAnsi="Times New Roman"/>
          <w:szCs w:val="28"/>
        </w:rPr>
        <w:t>с</w:t>
      </w:r>
      <w:r w:rsidRPr="008007D1">
        <w:rPr>
          <w:rFonts w:ascii="Times New Roman" w:hAnsi="Times New Roman"/>
          <w:szCs w:val="28"/>
        </w:rPr>
        <w:t>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362BA1" w:rsidRPr="008007D1" w:rsidRDefault="00362BA1" w:rsidP="00362BA1">
      <w:pPr>
        <w:widowControl w:val="0"/>
        <w:autoSpaceDE w:val="0"/>
        <w:autoSpaceDN w:val="0"/>
        <w:adjustRightInd w:val="0"/>
        <w:ind w:firstLine="709"/>
        <w:rPr>
          <w:rFonts w:ascii="Times New Roman" w:hAnsi="Times New Roman"/>
          <w:szCs w:val="28"/>
        </w:rPr>
      </w:pPr>
    </w:p>
    <w:p w:rsidR="00362BA1" w:rsidRPr="008007D1" w:rsidRDefault="00362BA1" w:rsidP="00362BA1">
      <w:pPr>
        <w:widowControl w:val="0"/>
        <w:autoSpaceDE w:val="0"/>
        <w:autoSpaceDN w:val="0"/>
        <w:adjustRightInd w:val="0"/>
        <w:jc w:val="center"/>
        <w:outlineLvl w:val="2"/>
        <w:rPr>
          <w:rFonts w:ascii="Times New Roman" w:hAnsi="Times New Roman"/>
          <w:szCs w:val="28"/>
        </w:rPr>
      </w:pPr>
      <w:bookmarkStart w:id="24" w:name="Par313"/>
      <w:bookmarkEnd w:id="24"/>
      <w:r w:rsidRPr="008007D1">
        <w:rPr>
          <w:rFonts w:ascii="Times New Roman" w:hAnsi="Times New Roman"/>
          <w:szCs w:val="28"/>
        </w:rPr>
        <w:t xml:space="preserve">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w:t>
      </w:r>
      <w:r w:rsidRPr="008007D1">
        <w:rPr>
          <w:rFonts w:ascii="Times New Roman" w:hAnsi="Times New Roman"/>
          <w:szCs w:val="28"/>
        </w:rPr>
        <w:lastRenderedPageBreak/>
        <w:t>ТЕХНОЛОГИЙ</w:t>
      </w:r>
    </w:p>
    <w:p w:rsidR="00362BA1" w:rsidRPr="008007D1" w:rsidRDefault="00362BA1" w:rsidP="00362BA1">
      <w:pPr>
        <w:widowControl w:val="0"/>
        <w:autoSpaceDE w:val="0"/>
        <w:autoSpaceDN w:val="0"/>
        <w:adjustRightInd w:val="0"/>
        <w:rPr>
          <w:rFonts w:ascii="Times New Roman" w:hAnsi="Times New Roman"/>
          <w:szCs w:val="28"/>
        </w:rPr>
      </w:pP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1</w:t>
      </w:r>
      <w:r w:rsidRPr="008007D1">
        <w:rPr>
          <w:rFonts w:ascii="Times New Roman" w:hAnsi="Times New Roman"/>
          <w:szCs w:val="28"/>
        </w:rPr>
        <w:t>. Основными показателями доступности и качества муниципальной услуги являются:</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соблюдение требований к местам предоставления муниципальной услуги, их транспортной доступности;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среднее время ожидания в очереди при подаче документов;</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количество взаимодействий заявителя с должностными лицами уполномоченного органа.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2</w:t>
      </w:r>
      <w:r w:rsidRPr="008007D1">
        <w:rPr>
          <w:rFonts w:ascii="Times New Roman" w:hAnsi="Times New Roman"/>
          <w:szCs w:val="28"/>
        </w:rPr>
        <w:t>.  Основными требованиями к качеству рассмотрения обращений заявителей являются:</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достоверность предоставляемой заявителям информации о ходе рассмотрения обращения;</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полнота информирования заявителей о ходе рассмотрения обращения;</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наглядность форм предоставляемой информации об административных процедурах;</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удобство и доступность получения заявителями информации о порядке предоставления муниципальной услуги;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оперативность вынесения решения в отношении рассматриваемого обращения.</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3</w:t>
      </w:r>
      <w:r w:rsidRPr="008007D1">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4</w:t>
      </w:r>
      <w:r w:rsidRPr="008007D1">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для подачи документов, необходимых для предоставления муниципальной услуги;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за получением результата предоставления муниципальной услуги.</w:t>
      </w:r>
    </w:p>
    <w:p w:rsidR="00362BA1" w:rsidRPr="008007D1" w:rsidRDefault="00362BA1"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5</w:t>
      </w:r>
      <w:r w:rsidRPr="008007D1">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362BA1" w:rsidRPr="008007D1" w:rsidRDefault="00C8455C" w:rsidP="00362BA1">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66</w:t>
      </w:r>
      <w:r w:rsidR="00362BA1" w:rsidRPr="008007D1">
        <w:rPr>
          <w:rFonts w:ascii="Times New Roman" w:hAnsi="Times New Roman"/>
          <w:szCs w:val="28"/>
        </w:rPr>
        <w:t>. Заявителю обеспечивается возможность получения муниципальной услуги посредством Портала.</w:t>
      </w:r>
    </w:p>
    <w:p w:rsidR="00362BA1" w:rsidRPr="008007D1" w:rsidRDefault="00C8455C" w:rsidP="00362BA1">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67</w:t>
      </w:r>
      <w:r w:rsidR="00362BA1" w:rsidRPr="008007D1">
        <w:rPr>
          <w:rFonts w:ascii="Times New Roman" w:hAnsi="Times New Roman"/>
          <w:szCs w:val="28"/>
          <w:lang w:eastAsia="en-US"/>
        </w:rPr>
        <w:t>. Законодательством</w:t>
      </w:r>
      <w:r w:rsidR="003F434A" w:rsidRPr="008007D1">
        <w:rPr>
          <w:rFonts w:ascii="Times New Roman" w:hAnsi="Times New Roman"/>
          <w:szCs w:val="28"/>
          <w:lang w:eastAsia="en-US"/>
        </w:rPr>
        <w:t xml:space="preserve"> Российской Федерации</w:t>
      </w:r>
      <w:r w:rsidR="00362BA1" w:rsidRPr="008007D1">
        <w:rPr>
          <w:rFonts w:ascii="Times New Roman" w:hAnsi="Times New Roman"/>
          <w:szCs w:val="28"/>
          <w:lang w:eastAsia="en-US"/>
        </w:rPr>
        <w:t xml:space="preserve">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362BA1" w:rsidRPr="008007D1" w:rsidRDefault="00362BA1" w:rsidP="00362BA1">
      <w:pPr>
        <w:widowControl w:val="0"/>
        <w:autoSpaceDE w:val="0"/>
        <w:autoSpaceDN w:val="0"/>
        <w:adjustRightInd w:val="0"/>
        <w:ind w:firstLine="709"/>
        <w:rPr>
          <w:rFonts w:ascii="Times New Roman" w:hAnsi="Times New Roman"/>
          <w:szCs w:val="28"/>
        </w:rPr>
      </w:pPr>
    </w:p>
    <w:p w:rsidR="00362BA1" w:rsidRPr="008007D1" w:rsidRDefault="00362BA1" w:rsidP="00362BA1">
      <w:pPr>
        <w:widowControl w:val="0"/>
        <w:autoSpaceDE w:val="0"/>
        <w:autoSpaceDN w:val="0"/>
        <w:adjustRightInd w:val="0"/>
        <w:jc w:val="center"/>
        <w:rPr>
          <w:rFonts w:ascii="Times New Roman" w:hAnsi="Times New Roman"/>
          <w:szCs w:val="28"/>
        </w:rPr>
      </w:pPr>
      <w:bookmarkStart w:id="25" w:name="Par328"/>
      <w:bookmarkEnd w:id="25"/>
      <w:r w:rsidRPr="008007D1">
        <w:rPr>
          <w:rFonts w:ascii="Times New Roman" w:hAnsi="Times New Roman"/>
          <w:szCs w:val="28"/>
        </w:rPr>
        <w:t xml:space="preserve">Глава 20. ИНЫЕ ТРЕБОВАНИЯ И ОСОБЕННОСТИ ПРЕДОСТАВЛЕНИЯ МУНИЦИПАЛЬНОЙ УСЛУГИ В ЭЛЕКТРОННОЙ </w:t>
      </w:r>
      <w:r w:rsidRPr="008007D1">
        <w:rPr>
          <w:rFonts w:ascii="Times New Roman" w:hAnsi="Times New Roman"/>
          <w:szCs w:val="28"/>
        </w:rPr>
        <w:lastRenderedPageBreak/>
        <w:t>ФОРМЕ</w:t>
      </w:r>
    </w:p>
    <w:p w:rsidR="00362BA1" w:rsidRPr="008007D1" w:rsidRDefault="00362BA1" w:rsidP="00362BA1">
      <w:pPr>
        <w:widowControl w:val="0"/>
        <w:autoSpaceDE w:val="0"/>
        <w:autoSpaceDN w:val="0"/>
        <w:adjustRightInd w:val="0"/>
        <w:rPr>
          <w:rFonts w:ascii="Times New Roman" w:hAnsi="Times New Roman"/>
          <w:szCs w:val="28"/>
        </w:rPr>
      </w:pPr>
    </w:p>
    <w:p w:rsidR="00E25517" w:rsidRPr="008007D1" w:rsidRDefault="00C8455C" w:rsidP="00362BA1">
      <w:pPr>
        <w:widowControl w:val="0"/>
        <w:autoSpaceDE w:val="0"/>
        <w:autoSpaceDN w:val="0"/>
        <w:adjustRightInd w:val="0"/>
        <w:ind w:right="57" w:firstLine="709"/>
        <w:rPr>
          <w:rFonts w:ascii="Times New Roman" w:eastAsia="Calibri" w:hAnsi="Times New Roman"/>
          <w:szCs w:val="28"/>
        </w:rPr>
      </w:pPr>
      <w:r w:rsidRPr="008007D1">
        <w:rPr>
          <w:rFonts w:ascii="Times New Roman" w:hAnsi="Times New Roman"/>
          <w:szCs w:val="28"/>
        </w:rPr>
        <w:t>68</w:t>
      </w:r>
      <w:r w:rsidR="00362BA1" w:rsidRPr="008007D1">
        <w:rPr>
          <w:rFonts w:ascii="Times New Roman" w:hAnsi="Times New Roman"/>
          <w:szCs w:val="28"/>
        </w:rPr>
        <w:t xml:space="preserve">. </w:t>
      </w:r>
      <w:r w:rsidR="00362BA1" w:rsidRPr="008007D1">
        <w:rPr>
          <w:rFonts w:ascii="Times New Roman" w:eastAsia="Calibri" w:hAnsi="Times New Roman"/>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20" w:history="1">
        <w:r w:rsidR="00362BA1" w:rsidRPr="008007D1">
          <w:rPr>
            <w:rFonts w:ascii="Times New Roman" w:eastAsia="Calibri" w:hAnsi="Times New Roman"/>
            <w:szCs w:val="28"/>
          </w:rPr>
          <w:t>электронную подпись</w:t>
        </w:r>
      </w:hyperlink>
      <w:r w:rsidR="00362BA1" w:rsidRPr="008007D1">
        <w:rPr>
          <w:rFonts w:ascii="Times New Roman" w:eastAsia="Calibri" w:hAnsi="Times New Roman"/>
          <w:szCs w:val="28"/>
        </w:rPr>
        <w:t xml:space="preserve"> в порядке, установленном законодательством Российской Федерации. </w:t>
      </w:r>
    </w:p>
    <w:p w:rsidR="00362BA1" w:rsidRPr="008007D1" w:rsidRDefault="00362BA1" w:rsidP="00362BA1">
      <w:pPr>
        <w:widowControl w:val="0"/>
        <w:autoSpaceDE w:val="0"/>
        <w:autoSpaceDN w:val="0"/>
        <w:adjustRightInd w:val="0"/>
        <w:ind w:right="57" w:firstLine="709"/>
        <w:rPr>
          <w:rFonts w:ascii="Times New Roman" w:eastAsia="Calibri" w:hAnsi="Times New Roman"/>
          <w:szCs w:val="28"/>
        </w:rPr>
      </w:pPr>
      <w:r w:rsidRPr="008007D1">
        <w:rPr>
          <w:rFonts w:ascii="Times New Roman" w:eastAsia="Calibri" w:hAnsi="Times New Roman"/>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w:t>
      </w:r>
      <w:r w:rsidR="00605E8E" w:rsidRPr="008007D1">
        <w:rPr>
          <w:rFonts w:ascii="Times New Roman" w:eastAsia="Calibri" w:hAnsi="Times New Roman"/>
          <w:szCs w:val="28"/>
        </w:rPr>
        <w:t xml:space="preserve"> </w:t>
      </w:r>
      <w:r w:rsidRPr="008007D1">
        <w:rPr>
          <w:rFonts w:ascii="Times New Roman" w:eastAsia="Calibri" w:hAnsi="Times New Roman"/>
          <w:szCs w:val="28"/>
        </w:rPr>
        <w:t xml:space="preserve"> от</w:t>
      </w:r>
      <w:r w:rsidR="00605E8E" w:rsidRPr="008007D1">
        <w:rPr>
          <w:rFonts w:ascii="Times New Roman" w:eastAsia="Calibri" w:hAnsi="Times New Roman"/>
          <w:szCs w:val="28"/>
        </w:rPr>
        <w:t xml:space="preserve"> </w:t>
      </w:r>
      <w:r w:rsidRPr="008007D1">
        <w:rPr>
          <w:rFonts w:ascii="Times New Roman" w:eastAsia="Calibri" w:hAnsi="Times New Roman"/>
          <w:szCs w:val="28"/>
        </w:rPr>
        <w:t xml:space="preserve"> 25</w:t>
      </w:r>
      <w:r w:rsidR="00605E8E" w:rsidRPr="008007D1">
        <w:rPr>
          <w:rFonts w:ascii="Times New Roman" w:eastAsia="Calibri" w:hAnsi="Times New Roman"/>
          <w:szCs w:val="28"/>
        </w:rPr>
        <w:t>.06</w:t>
      </w:r>
      <w:r w:rsidRPr="008007D1">
        <w:rPr>
          <w:rFonts w:ascii="Times New Roman" w:eastAsia="Calibri" w:hAnsi="Times New Roman"/>
          <w:szCs w:val="28"/>
        </w:rPr>
        <w:t xml:space="preserve">2012 № 634 «О </w:t>
      </w:r>
      <w:r w:rsidR="00605E8E" w:rsidRPr="008007D1">
        <w:rPr>
          <w:rFonts w:ascii="Times New Roman" w:eastAsia="Calibri" w:hAnsi="Times New Roman"/>
          <w:szCs w:val="28"/>
        </w:rPr>
        <w:t xml:space="preserve"> </w:t>
      </w:r>
      <w:r w:rsidRPr="008007D1">
        <w:rPr>
          <w:rFonts w:ascii="Times New Roman" w:eastAsia="Calibri" w:hAnsi="Times New Roman"/>
          <w:szCs w:val="28"/>
        </w:rPr>
        <w:t xml:space="preserve">видах </w:t>
      </w:r>
      <w:r w:rsidR="00605E8E" w:rsidRPr="008007D1">
        <w:rPr>
          <w:rFonts w:ascii="Times New Roman" w:eastAsia="Calibri" w:hAnsi="Times New Roman"/>
          <w:szCs w:val="28"/>
        </w:rPr>
        <w:t xml:space="preserve"> </w:t>
      </w:r>
      <w:r w:rsidRPr="008007D1">
        <w:rPr>
          <w:rFonts w:ascii="Times New Roman" w:eastAsia="Calibri" w:hAnsi="Times New Roman"/>
          <w:szCs w:val="28"/>
        </w:rPr>
        <w:t xml:space="preserve">электронной </w:t>
      </w:r>
      <w:r w:rsidR="00605E8E" w:rsidRPr="008007D1">
        <w:rPr>
          <w:rFonts w:ascii="Times New Roman" w:eastAsia="Calibri" w:hAnsi="Times New Roman"/>
          <w:szCs w:val="28"/>
        </w:rPr>
        <w:t xml:space="preserve"> </w:t>
      </w:r>
      <w:r w:rsidRPr="008007D1">
        <w:rPr>
          <w:rFonts w:ascii="Times New Roman" w:eastAsia="Calibri" w:hAnsi="Times New Roman"/>
          <w:szCs w:val="28"/>
        </w:rPr>
        <w:t>подписи, использование которых допускается при обращении за получением государственных и муниципальных услуг».</w:t>
      </w:r>
    </w:p>
    <w:p w:rsidR="00362BA1" w:rsidRPr="008007D1" w:rsidRDefault="00362BA1" w:rsidP="00362BA1">
      <w:pPr>
        <w:widowControl w:val="0"/>
        <w:autoSpaceDE w:val="0"/>
        <w:autoSpaceDN w:val="0"/>
        <w:adjustRightInd w:val="0"/>
        <w:ind w:firstLine="709"/>
        <w:rPr>
          <w:rFonts w:ascii="Times New Roman" w:hAnsi="Times New Roman"/>
          <w:szCs w:val="28"/>
        </w:rPr>
      </w:pPr>
    </w:p>
    <w:p w:rsidR="00362BA1" w:rsidRPr="008007D1" w:rsidRDefault="00362BA1" w:rsidP="00362BA1">
      <w:pPr>
        <w:widowControl w:val="0"/>
        <w:autoSpaceDE w:val="0"/>
        <w:autoSpaceDN w:val="0"/>
        <w:adjustRightInd w:val="0"/>
        <w:ind w:firstLine="0"/>
        <w:jc w:val="center"/>
        <w:rPr>
          <w:rFonts w:ascii="Times New Roman" w:hAnsi="Times New Roman"/>
          <w:szCs w:val="28"/>
        </w:rPr>
      </w:pPr>
      <w:bookmarkStart w:id="26" w:name="Par339"/>
      <w:bookmarkEnd w:id="26"/>
      <w:r w:rsidRPr="008007D1">
        <w:rPr>
          <w:rFonts w:ascii="Times New Roman" w:hAnsi="Times New Roman"/>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62BA1" w:rsidRPr="008007D1" w:rsidRDefault="00362BA1" w:rsidP="00362BA1">
      <w:pPr>
        <w:widowControl w:val="0"/>
        <w:autoSpaceDE w:val="0"/>
        <w:autoSpaceDN w:val="0"/>
        <w:adjustRightInd w:val="0"/>
        <w:ind w:firstLine="709"/>
        <w:rPr>
          <w:rFonts w:ascii="Times New Roman" w:hAnsi="Times New Roman"/>
          <w:szCs w:val="28"/>
        </w:rPr>
      </w:pPr>
    </w:p>
    <w:p w:rsidR="00362BA1" w:rsidRPr="008007D1" w:rsidRDefault="00362BA1" w:rsidP="00362BA1">
      <w:pPr>
        <w:widowControl w:val="0"/>
        <w:autoSpaceDE w:val="0"/>
        <w:autoSpaceDN w:val="0"/>
        <w:adjustRightInd w:val="0"/>
        <w:ind w:firstLine="709"/>
        <w:jc w:val="center"/>
        <w:rPr>
          <w:rFonts w:ascii="Times New Roman" w:hAnsi="Times New Roman"/>
          <w:szCs w:val="28"/>
        </w:rPr>
      </w:pPr>
      <w:bookmarkStart w:id="27" w:name="Par343"/>
      <w:bookmarkEnd w:id="27"/>
      <w:r w:rsidRPr="008007D1">
        <w:rPr>
          <w:rFonts w:ascii="Times New Roman" w:hAnsi="Times New Roman"/>
          <w:szCs w:val="28"/>
        </w:rPr>
        <w:t>Глава 21. СОСТАВ И ПОСЛЕДОВАТЕЛЬНОСТЬ АДМИНИСТРАТИВНЫХ ПРОЦЕДУР</w:t>
      </w:r>
    </w:p>
    <w:p w:rsidR="00E545F3" w:rsidRPr="008007D1" w:rsidRDefault="00E545F3" w:rsidP="00193F2C">
      <w:pPr>
        <w:widowControl w:val="0"/>
        <w:autoSpaceDE w:val="0"/>
        <w:autoSpaceDN w:val="0"/>
        <w:adjustRightInd w:val="0"/>
        <w:ind w:firstLine="709"/>
        <w:rPr>
          <w:rFonts w:ascii="Times New Roman" w:hAnsi="Times New Roman"/>
          <w:szCs w:val="28"/>
        </w:rPr>
      </w:pPr>
    </w:p>
    <w:p w:rsidR="00E545F3" w:rsidRPr="008007D1" w:rsidRDefault="00075E0C" w:rsidP="00193F2C">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6</w:t>
      </w:r>
      <w:r w:rsidR="00C8455C" w:rsidRPr="008007D1">
        <w:rPr>
          <w:rFonts w:ascii="Times New Roman" w:hAnsi="Times New Roman"/>
          <w:szCs w:val="28"/>
        </w:rPr>
        <w:t>9</w:t>
      </w:r>
      <w:r w:rsidR="00E545F3" w:rsidRPr="008007D1">
        <w:rPr>
          <w:rFonts w:ascii="Times New Roman" w:hAnsi="Times New Roman"/>
          <w:szCs w:val="28"/>
        </w:rPr>
        <w:t>.</w:t>
      </w:r>
      <w:r w:rsidR="004B5592" w:rsidRPr="008007D1">
        <w:rPr>
          <w:rFonts w:ascii="Times New Roman" w:hAnsi="Times New Roman"/>
          <w:szCs w:val="28"/>
        </w:rPr>
        <w:t> </w:t>
      </w:r>
      <w:r w:rsidR="00E545F3" w:rsidRPr="008007D1">
        <w:rPr>
          <w:rFonts w:ascii="Times New Roman" w:hAnsi="Times New Roman"/>
          <w:szCs w:val="28"/>
        </w:rPr>
        <w:t xml:space="preserve">Предоставление </w:t>
      </w:r>
      <w:r w:rsidR="0063153E" w:rsidRPr="008007D1">
        <w:rPr>
          <w:rFonts w:ascii="Times New Roman" w:hAnsi="Times New Roman"/>
          <w:szCs w:val="28"/>
        </w:rPr>
        <w:t>муниципальной</w:t>
      </w:r>
      <w:r w:rsidR="00E545F3" w:rsidRPr="008007D1">
        <w:rPr>
          <w:rFonts w:ascii="Times New Roman" w:hAnsi="Times New Roman"/>
          <w:szCs w:val="28"/>
        </w:rPr>
        <w:t xml:space="preserve"> услуги включает в себя следующие административные процедуры:</w:t>
      </w:r>
    </w:p>
    <w:p w:rsidR="00075E0C" w:rsidRPr="008007D1" w:rsidRDefault="00886ECE" w:rsidP="00075E0C">
      <w:pPr>
        <w:autoSpaceDE w:val="0"/>
        <w:autoSpaceDN w:val="0"/>
        <w:adjustRightInd w:val="0"/>
        <w:ind w:firstLine="709"/>
        <w:rPr>
          <w:rFonts w:ascii="Times New Roman" w:eastAsia="Calibri" w:hAnsi="Times New Roman"/>
          <w:szCs w:val="28"/>
        </w:rPr>
      </w:pPr>
      <w:r w:rsidRPr="008007D1">
        <w:rPr>
          <w:rFonts w:ascii="Times New Roman" w:eastAsia="Times New Roman" w:hAnsi="Times New Roman"/>
          <w:szCs w:val="28"/>
        </w:rPr>
        <w:t>1</w:t>
      </w:r>
      <w:r w:rsidR="00075E0C" w:rsidRPr="008007D1">
        <w:rPr>
          <w:rFonts w:ascii="Times New Roman" w:eastAsia="Times New Roman" w:hAnsi="Times New Roman"/>
          <w:szCs w:val="28"/>
        </w:rPr>
        <w:t>) прием, регистрация заявления и документов, подлежащих представлению заявителем</w:t>
      </w:r>
      <w:r w:rsidR="00075E0C" w:rsidRPr="008007D1">
        <w:rPr>
          <w:rFonts w:ascii="Times New Roman" w:eastAsia="Calibri" w:hAnsi="Times New Roman"/>
          <w:szCs w:val="28"/>
        </w:rPr>
        <w:t>;</w:t>
      </w:r>
    </w:p>
    <w:p w:rsidR="00075E0C" w:rsidRPr="008007D1" w:rsidRDefault="00886ECE" w:rsidP="00075E0C">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2</w:t>
      </w:r>
      <w:r w:rsidR="00075E0C" w:rsidRPr="008007D1">
        <w:rPr>
          <w:rFonts w:ascii="Times New Roman" w:eastAsia="Calibri" w:hAnsi="Times New Roman"/>
          <w:szCs w:val="28"/>
        </w:rPr>
        <w:t>) формирование и направление межведомственных запросов в органы, участвующие в предоставлении муниципальной услуги;</w:t>
      </w:r>
    </w:p>
    <w:p w:rsidR="00075E0C" w:rsidRPr="008007D1" w:rsidRDefault="00886ECE" w:rsidP="002A35E6">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3</w:t>
      </w:r>
      <w:r w:rsidR="00075E0C" w:rsidRPr="008007D1">
        <w:rPr>
          <w:rFonts w:ascii="Times New Roman" w:eastAsia="Calibri" w:hAnsi="Times New Roman"/>
          <w:szCs w:val="28"/>
        </w:rPr>
        <w:t xml:space="preserve">) </w:t>
      </w:r>
      <w:r w:rsidR="005A3357" w:rsidRPr="008007D1">
        <w:rPr>
          <w:rFonts w:ascii="Times New Roman" w:eastAsia="Calibri" w:hAnsi="Times New Roman"/>
          <w:szCs w:val="28"/>
        </w:rPr>
        <w:t xml:space="preserve">принятие решения и </w:t>
      </w:r>
      <w:r w:rsidR="002A35E6" w:rsidRPr="008007D1">
        <w:rPr>
          <w:rFonts w:ascii="Times New Roman" w:eastAsia="Calibri" w:hAnsi="Times New Roman"/>
          <w:szCs w:val="28"/>
        </w:rPr>
        <w:t>выдача (направление) договора передачи жилого помещения в собственность граждан, либо уведомления об отказе.</w:t>
      </w:r>
    </w:p>
    <w:p w:rsidR="00E545F3" w:rsidRPr="008007D1" w:rsidRDefault="00075E0C" w:rsidP="00075E0C">
      <w:pPr>
        <w:widowControl w:val="0"/>
        <w:autoSpaceDE w:val="0"/>
        <w:autoSpaceDN w:val="0"/>
        <w:adjustRightInd w:val="0"/>
        <w:ind w:firstLine="709"/>
        <w:rPr>
          <w:rFonts w:ascii="Times New Roman" w:hAnsi="Times New Roman"/>
          <w:szCs w:val="28"/>
        </w:rPr>
      </w:pPr>
      <w:r w:rsidRPr="008007D1">
        <w:rPr>
          <w:rFonts w:ascii="Times New Roman" w:eastAsia="Times New Roman" w:hAnsi="Times New Roman"/>
          <w:szCs w:val="28"/>
        </w:rPr>
        <w:t>7</w:t>
      </w:r>
      <w:r w:rsidR="00C8455C" w:rsidRPr="008007D1">
        <w:rPr>
          <w:rFonts w:ascii="Times New Roman" w:eastAsia="Times New Roman" w:hAnsi="Times New Roman"/>
          <w:szCs w:val="28"/>
        </w:rPr>
        <w:t>0</w:t>
      </w:r>
      <w:r w:rsidRPr="008007D1">
        <w:rPr>
          <w:rFonts w:ascii="Times New Roman" w:eastAsia="Times New Roman" w:hAnsi="Times New Roman"/>
          <w:szCs w:val="28"/>
        </w:rPr>
        <w:t xml:space="preserve">. </w:t>
      </w:r>
      <w:r w:rsidR="00E545F3" w:rsidRPr="008007D1">
        <w:rPr>
          <w:rFonts w:ascii="Times New Roman" w:hAnsi="Times New Roman"/>
          <w:szCs w:val="28"/>
        </w:rPr>
        <w:t xml:space="preserve">Блок-схема предоставления </w:t>
      </w:r>
      <w:r w:rsidR="00CE63D8" w:rsidRPr="008007D1">
        <w:rPr>
          <w:rFonts w:ascii="Times New Roman" w:hAnsi="Times New Roman"/>
          <w:szCs w:val="28"/>
        </w:rPr>
        <w:t xml:space="preserve">муниципальной </w:t>
      </w:r>
      <w:r w:rsidR="00E545F3" w:rsidRPr="008007D1">
        <w:rPr>
          <w:rFonts w:ascii="Times New Roman" w:hAnsi="Times New Roman"/>
          <w:szCs w:val="28"/>
        </w:rPr>
        <w:t xml:space="preserve">услуги приводится в приложении </w:t>
      </w:r>
      <w:r w:rsidR="00CE63D8" w:rsidRPr="008007D1">
        <w:rPr>
          <w:rFonts w:ascii="Times New Roman" w:hAnsi="Times New Roman"/>
          <w:szCs w:val="28"/>
        </w:rPr>
        <w:t>2</w:t>
      </w:r>
      <w:r w:rsidR="00E545F3" w:rsidRPr="008007D1">
        <w:rPr>
          <w:rFonts w:ascii="Times New Roman" w:hAnsi="Times New Roman"/>
          <w:szCs w:val="28"/>
        </w:rPr>
        <w:t xml:space="preserve"> к настоящему </w:t>
      </w:r>
      <w:r w:rsidR="00C109B9" w:rsidRPr="008007D1">
        <w:rPr>
          <w:rFonts w:ascii="Times New Roman" w:hAnsi="Times New Roman"/>
          <w:szCs w:val="28"/>
        </w:rPr>
        <w:t xml:space="preserve">административному </w:t>
      </w:r>
      <w:r w:rsidR="00E545F3" w:rsidRPr="008007D1">
        <w:rPr>
          <w:rFonts w:ascii="Times New Roman" w:hAnsi="Times New Roman"/>
          <w:szCs w:val="28"/>
        </w:rPr>
        <w:t>регламенту.</w:t>
      </w:r>
    </w:p>
    <w:p w:rsidR="00E545F3" w:rsidRPr="008007D1" w:rsidRDefault="00E545F3" w:rsidP="00235C0D">
      <w:pPr>
        <w:widowControl w:val="0"/>
        <w:autoSpaceDE w:val="0"/>
        <w:autoSpaceDN w:val="0"/>
        <w:adjustRightInd w:val="0"/>
        <w:ind w:firstLine="709"/>
        <w:rPr>
          <w:rFonts w:ascii="Times New Roman" w:hAnsi="Times New Roman"/>
          <w:szCs w:val="28"/>
        </w:rPr>
      </w:pPr>
    </w:p>
    <w:p w:rsidR="00E545F3" w:rsidRPr="008007D1" w:rsidRDefault="00E545F3" w:rsidP="00235C0D">
      <w:pPr>
        <w:widowControl w:val="0"/>
        <w:autoSpaceDE w:val="0"/>
        <w:autoSpaceDN w:val="0"/>
        <w:adjustRightInd w:val="0"/>
        <w:ind w:firstLine="709"/>
        <w:jc w:val="center"/>
        <w:rPr>
          <w:rFonts w:ascii="Times New Roman" w:hAnsi="Times New Roman"/>
          <w:szCs w:val="28"/>
        </w:rPr>
      </w:pPr>
      <w:bookmarkStart w:id="28" w:name="Par353"/>
      <w:bookmarkEnd w:id="28"/>
      <w:r w:rsidRPr="008007D1">
        <w:rPr>
          <w:rFonts w:ascii="Times New Roman" w:hAnsi="Times New Roman"/>
          <w:szCs w:val="28"/>
        </w:rPr>
        <w:t xml:space="preserve">Глава 22. </w:t>
      </w:r>
      <w:r w:rsidR="00FB5DD6" w:rsidRPr="008007D1">
        <w:rPr>
          <w:rFonts w:ascii="Times New Roman" w:hAnsi="Times New Roman"/>
          <w:szCs w:val="28"/>
        </w:rPr>
        <w:t>ПРИЕМ, РЕГИСТРАЦИЯ ЗАЯВЛЕНИЯ И ДОКУМЕНТОВ, ПОДЛЕЖАЩИХ ПРЕДСТАВЛЕНИЮ ЗАЯВИТЕЛЕМ</w:t>
      </w:r>
    </w:p>
    <w:p w:rsidR="0090014E" w:rsidRPr="008007D1" w:rsidRDefault="0090014E" w:rsidP="0090014E">
      <w:pPr>
        <w:autoSpaceDE w:val="0"/>
        <w:autoSpaceDN w:val="0"/>
        <w:adjustRightInd w:val="0"/>
        <w:ind w:firstLine="0"/>
        <w:rPr>
          <w:rFonts w:ascii="Times New Roman" w:hAnsi="Times New Roman"/>
          <w:szCs w:val="28"/>
          <w:lang w:eastAsia="en-US"/>
        </w:rPr>
      </w:pPr>
      <w:bookmarkStart w:id="29" w:name="Par355"/>
      <w:bookmarkEnd w:id="29"/>
    </w:p>
    <w:p w:rsidR="009431B4" w:rsidRPr="008007D1" w:rsidRDefault="00EA3240" w:rsidP="00C20C3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w:t>
      </w:r>
      <w:r w:rsidR="00C8455C" w:rsidRPr="008007D1">
        <w:rPr>
          <w:rFonts w:ascii="Times New Roman" w:hAnsi="Times New Roman"/>
          <w:szCs w:val="28"/>
          <w:lang w:eastAsia="en-US"/>
        </w:rPr>
        <w:t>1</w:t>
      </w:r>
      <w:r w:rsidR="009431B4" w:rsidRPr="008007D1">
        <w:rPr>
          <w:rFonts w:ascii="Times New Roman" w:hAnsi="Times New Roman"/>
          <w:szCs w:val="28"/>
          <w:lang w:eastAsia="en-US"/>
        </w:rPr>
        <w:t>. </w:t>
      </w:r>
      <w:r w:rsidR="00502F5D" w:rsidRPr="008007D1">
        <w:rPr>
          <w:rFonts w:ascii="Times New Roman" w:hAnsi="Times New Roman"/>
          <w:szCs w:val="28"/>
          <w:lang w:eastAsia="en-US"/>
        </w:rPr>
        <w:t xml:space="preserve">Основанием для начала административной процедуры является поступление </w:t>
      </w:r>
      <w:proofErr w:type="gramStart"/>
      <w:r w:rsidR="00502F5D" w:rsidRPr="008007D1">
        <w:rPr>
          <w:rFonts w:ascii="Times New Roman" w:hAnsi="Times New Roman"/>
          <w:szCs w:val="28"/>
          <w:lang w:eastAsia="en-US"/>
        </w:rPr>
        <w:t xml:space="preserve">в уполномоченный орган заявления о </w:t>
      </w:r>
      <w:r w:rsidR="00075E0C" w:rsidRPr="008007D1">
        <w:rPr>
          <w:rFonts w:ascii="Times New Roman" w:hAnsi="Times New Roman"/>
          <w:szCs w:val="28"/>
          <w:lang w:eastAsia="en-US"/>
        </w:rPr>
        <w:t>передаче жилого помещения муниципального жилищного фонда в собственность граждан в порядке приватизации</w:t>
      </w:r>
      <w:r w:rsidR="00502F5D" w:rsidRPr="008007D1">
        <w:rPr>
          <w:rFonts w:ascii="Times New Roman" w:hAnsi="Times New Roman"/>
          <w:szCs w:val="28"/>
          <w:lang w:eastAsia="en-US"/>
        </w:rPr>
        <w:t xml:space="preserve"> с приложением</w:t>
      </w:r>
      <w:proofErr w:type="gramEnd"/>
      <w:r w:rsidR="00502F5D" w:rsidRPr="008007D1">
        <w:rPr>
          <w:rFonts w:ascii="Times New Roman" w:hAnsi="Times New Roman"/>
          <w:szCs w:val="28"/>
          <w:lang w:eastAsia="en-US"/>
        </w:rPr>
        <w:t xml:space="preserve"> документов одним из следующих способов</w:t>
      </w:r>
      <w:r w:rsidR="009431B4" w:rsidRPr="008007D1">
        <w:rPr>
          <w:rFonts w:ascii="Times New Roman" w:hAnsi="Times New Roman"/>
          <w:szCs w:val="28"/>
          <w:lang w:eastAsia="en-US"/>
        </w:rPr>
        <w:t>:</w:t>
      </w:r>
    </w:p>
    <w:p w:rsidR="007407B1" w:rsidRPr="008007D1" w:rsidRDefault="007407B1" w:rsidP="007407B1">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1) путем личного обращения в уполномоченный орган;</w:t>
      </w:r>
    </w:p>
    <w:p w:rsidR="007407B1" w:rsidRPr="008007D1" w:rsidRDefault="007407B1" w:rsidP="007407B1">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 xml:space="preserve">2) через организации почтовой связи. В этом случае документы представляются в копиях, заверенных нотариусом или должностным лицом, </w:t>
      </w:r>
      <w:r w:rsidRPr="008007D1">
        <w:rPr>
          <w:rFonts w:ascii="Times New Roman" w:hAnsi="Times New Roman"/>
          <w:szCs w:val="28"/>
          <w:lang w:eastAsia="en-US"/>
        </w:rPr>
        <w:lastRenderedPageBreak/>
        <w:t>уполномоченным в соответствии с законодательством на совершение нотариальных действий;</w:t>
      </w:r>
    </w:p>
    <w:p w:rsidR="007407B1" w:rsidRPr="008007D1" w:rsidRDefault="007407B1" w:rsidP="007407B1">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3) посредством Портала.</w:t>
      </w:r>
    </w:p>
    <w:p w:rsidR="007407B1" w:rsidRPr="008007D1" w:rsidRDefault="00FD4904" w:rsidP="007407B1">
      <w:pPr>
        <w:autoSpaceDE w:val="0"/>
        <w:autoSpaceDN w:val="0"/>
        <w:adjustRightInd w:val="0"/>
        <w:ind w:firstLine="709"/>
        <w:rPr>
          <w:rFonts w:ascii="Times New Roman" w:hAnsi="Times New Roman"/>
          <w:szCs w:val="28"/>
          <w:lang w:eastAsia="en-US"/>
        </w:rPr>
      </w:pPr>
      <w:r w:rsidRPr="008007D1">
        <w:rPr>
          <w:rFonts w:ascii="Times New Roman" w:hAnsi="Times New Roman"/>
          <w:szCs w:val="28"/>
        </w:rPr>
        <w:t>7</w:t>
      </w:r>
      <w:r w:rsidR="00E944D5" w:rsidRPr="008007D1">
        <w:rPr>
          <w:rFonts w:ascii="Times New Roman" w:hAnsi="Times New Roman"/>
          <w:szCs w:val="28"/>
        </w:rPr>
        <w:t>2</w:t>
      </w:r>
      <w:r w:rsidR="00CC25AF" w:rsidRPr="008007D1">
        <w:rPr>
          <w:rFonts w:ascii="Times New Roman" w:hAnsi="Times New Roman"/>
          <w:szCs w:val="28"/>
        </w:rPr>
        <w:t>. </w:t>
      </w:r>
      <w:r w:rsidR="007407B1" w:rsidRPr="008007D1">
        <w:rPr>
          <w:rFonts w:ascii="Times New Roman" w:hAnsi="Times New Roman"/>
          <w:szCs w:val="28"/>
          <w:lang w:eastAsia="en-US"/>
        </w:rPr>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8007D1" w:rsidRDefault="00E944D5" w:rsidP="00EA3240">
      <w:pPr>
        <w:widowControl w:val="0"/>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73</w:t>
      </w:r>
      <w:r w:rsidR="00CC25AF" w:rsidRPr="008007D1">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E944D5" w:rsidRPr="008007D1" w:rsidRDefault="00E944D5"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74</w:t>
      </w:r>
      <w:r w:rsidR="00A42093" w:rsidRPr="008007D1">
        <w:rPr>
          <w:rFonts w:ascii="Times New Roman" w:hAnsi="Times New Roman"/>
          <w:szCs w:val="28"/>
          <w:lang w:eastAsia="en-US"/>
        </w:rPr>
        <w:t xml:space="preserve">. </w:t>
      </w:r>
      <w:r w:rsidR="00502F5D" w:rsidRPr="008007D1">
        <w:rPr>
          <w:rFonts w:ascii="Times New Roman" w:hAnsi="Times New Roman"/>
          <w:szCs w:val="28"/>
          <w:lang w:eastAsia="en-US"/>
        </w:rPr>
        <w:t xml:space="preserve">Днем регистрации обращения является день его поступления </w:t>
      </w:r>
      <w:proofErr w:type="gramStart"/>
      <w:r w:rsidR="00502F5D" w:rsidRPr="008007D1">
        <w:rPr>
          <w:rFonts w:ascii="Times New Roman" w:hAnsi="Times New Roman"/>
          <w:szCs w:val="28"/>
          <w:lang w:eastAsia="en-US"/>
        </w:rPr>
        <w:t>в</w:t>
      </w:r>
      <w:proofErr w:type="gramEnd"/>
      <w:r w:rsidR="00502F5D" w:rsidRPr="008007D1">
        <w:rPr>
          <w:rFonts w:ascii="Times New Roman" w:hAnsi="Times New Roman"/>
          <w:szCs w:val="28"/>
          <w:lang w:eastAsia="en-US"/>
        </w:rPr>
        <w:t xml:space="preserve"> уполномоченный.</w:t>
      </w:r>
    </w:p>
    <w:p w:rsidR="00246F05" w:rsidRPr="008007D1" w:rsidRDefault="00E944D5"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75</w:t>
      </w:r>
      <w:r w:rsidR="00CC25AF" w:rsidRPr="008007D1">
        <w:rPr>
          <w:rFonts w:ascii="Times New Roman" w:hAnsi="Times New Roman"/>
          <w:szCs w:val="28"/>
          <w:lang w:eastAsia="en-US"/>
        </w:rPr>
        <w:t xml:space="preserve">. </w:t>
      </w:r>
      <w:r w:rsidR="00246F05" w:rsidRPr="008007D1">
        <w:rPr>
          <w:rFonts w:ascii="Times New Roman" w:hAnsi="Times New Roman"/>
          <w:szCs w:val="28"/>
          <w:lang w:eastAsia="en-US"/>
        </w:rPr>
        <w:t>Должностное лицо уполномоченного органа, ответственное за прием и регистрацию документов, устанавливает:</w:t>
      </w:r>
    </w:p>
    <w:p w:rsidR="00246F05" w:rsidRPr="008007D1" w:rsidRDefault="007407B1"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1</w:t>
      </w:r>
      <w:r w:rsidR="00246F05" w:rsidRPr="008007D1">
        <w:rPr>
          <w:rFonts w:ascii="Times New Roman" w:hAnsi="Times New Roman"/>
          <w:szCs w:val="28"/>
          <w:lang w:eastAsia="en-US"/>
        </w:rPr>
        <w:t>) предмет обращения;</w:t>
      </w:r>
    </w:p>
    <w:p w:rsidR="00246F05" w:rsidRPr="008007D1" w:rsidRDefault="007407B1"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2</w:t>
      </w:r>
      <w:r w:rsidR="00246F05" w:rsidRPr="008007D1">
        <w:rPr>
          <w:rFonts w:ascii="Times New Roman" w:hAnsi="Times New Roman"/>
          <w:szCs w:val="28"/>
          <w:lang w:eastAsia="en-US"/>
        </w:rPr>
        <w:t xml:space="preserve">) </w:t>
      </w:r>
      <w:r w:rsidR="00CC25AF" w:rsidRPr="008007D1">
        <w:rPr>
          <w:rFonts w:ascii="Times New Roman" w:hAnsi="Times New Roman"/>
          <w:szCs w:val="28"/>
          <w:lang w:eastAsia="en-US"/>
        </w:rPr>
        <w:t>комплектность представленных документов</w:t>
      </w:r>
      <w:r w:rsidR="00246F05" w:rsidRPr="008007D1">
        <w:rPr>
          <w:rFonts w:ascii="Times New Roman" w:hAnsi="Times New Roman"/>
          <w:szCs w:val="28"/>
          <w:lang w:eastAsia="en-US"/>
        </w:rPr>
        <w:t>, предусмотренных настоящим административным регламентом;</w:t>
      </w:r>
    </w:p>
    <w:p w:rsidR="00246F05" w:rsidRPr="008007D1" w:rsidRDefault="007407B1"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3</w:t>
      </w:r>
      <w:r w:rsidR="00246F05" w:rsidRPr="008007D1">
        <w:rPr>
          <w:rFonts w:ascii="Times New Roman" w:hAnsi="Times New Roman"/>
          <w:szCs w:val="28"/>
          <w:lang w:eastAsia="en-US"/>
        </w:rPr>
        <w:t xml:space="preserve">) соответствие документов требованиям, указанным в пункте </w:t>
      </w:r>
      <w:r w:rsidR="00D039E8" w:rsidRPr="008007D1">
        <w:rPr>
          <w:rFonts w:ascii="Times New Roman" w:hAnsi="Times New Roman"/>
          <w:szCs w:val="28"/>
          <w:lang w:eastAsia="en-US"/>
        </w:rPr>
        <w:t>3</w:t>
      </w:r>
      <w:r w:rsidR="00735A1B" w:rsidRPr="008007D1">
        <w:rPr>
          <w:rFonts w:ascii="Times New Roman" w:hAnsi="Times New Roman"/>
          <w:szCs w:val="28"/>
          <w:lang w:eastAsia="en-US"/>
        </w:rPr>
        <w:t>4</w:t>
      </w:r>
      <w:r w:rsidR="00D039E8" w:rsidRPr="008007D1">
        <w:rPr>
          <w:rFonts w:ascii="Times New Roman" w:hAnsi="Times New Roman"/>
          <w:szCs w:val="28"/>
          <w:lang w:eastAsia="en-US"/>
        </w:rPr>
        <w:t xml:space="preserve"> </w:t>
      </w:r>
      <w:r w:rsidR="00246F05" w:rsidRPr="008007D1">
        <w:rPr>
          <w:rFonts w:ascii="Times New Roman" w:hAnsi="Times New Roman"/>
          <w:szCs w:val="28"/>
          <w:lang w:eastAsia="en-US"/>
        </w:rPr>
        <w:t>настоящего административного регламента.</w:t>
      </w:r>
    </w:p>
    <w:p w:rsidR="00246F05" w:rsidRPr="008007D1" w:rsidRDefault="00246F05" w:rsidP="00EA3240">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Максимальный срок выполнения данного действия составляет 10 минут.</w:t>
      </w:r>
    </w:p>
    <w:p w:rsidR="00E873AF" w:rsidRPr="008007D1" w:rsidRDefault="00E944D5" w:rsidP="00E873AF">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76</w:t>
      </w:r>
      <w:r w:rsidR="00CC25AF" w:rsidRPr="008007D1">
        <w:rPr>
          <w:rFonts w:ascii="Times New Roman" w:hAnsi="Times New Roman"/>
          <w:szCs w:val="28"/>
          <w:lang w:eastAsia="en-US"/>
        </w:rPr>
        <w:t xml:space="preserve">. </w:t>
      </w:r>
      <w:r w:rsidR="00F6670C" w:rsidRPr="008007D1">
        <w:rPr>
          <w:rFonts w:ascii="Times New Roman" w:hAnsi="Times New Roman"/>
          <w:szCs w:val="28"/>
          <w:lang w:eastAsia="en-US"/>
        </w:rPr>
        <w:t>В случае</w:t>
      </w:r>
      <w:proofErr w:type="gramStart"/>
      <w:r w:rsidR="00F6670C" w:rsidRPr="008007D1">
        <w:rPr>
          <w:rFonts w:ascii="Times New Roman" w:hAnsi="Times New Roman"/>
          <w:szCs w:val="28"/>
          <w:lang w:eastAsia="en-US"/>
        </w:rPr>
        <w:t>,</w:t>
      </w:r>
      <w:proofErr w:type="gramEnd"/>
      <w:r w:rsidR="00F6670C" w:rsidRPr="008007D1">
        <w:rPr>
          <w:rFonts w:ascii="Times New Roman" w:hAnsi="Times New Roman"/>
          <w:szCs w:val="28"/>
          <w:lang w:eastAsia="en-US"/>
        </w:rPr>
        <w:t xml:space="preserve"> если заявителем предоставлены исключительно оригиналы документов, отраженных в пункте 32 настоящего административного регламента, должностное лицо уполномоченного органа </w:t>
      </w:r>
      <w:r w:rsidR="00E873AF" w:rsidRPr="008007D1">
        <w:rPr>
          <w:rFonts w:ascii="Times New Roman" w:hAnsi="Times New Roman"/>
          <w:szCs w:val="28"/>
          <w:lang w:eastAsia="en-US"/>
        </w:rPr>
        <w:t>снимает копии с необходимых документов и заверяет указанные документы, после чего оригиналы документов возвращаются заявителю. Максимальный срок выполнения данного действия составляет 4 минуты на каждый представленный документ.</w:t>
      </w:r>
    </w:p>
    <w:p w:rsidR="00A42093" w:rsidRPr="008007D1" w:rsidRDefault="00E944D5" w:rsidP="00A42093">
      <w:pPr>
        <w:widowControl w:val="0"/>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77</w:t>
      </w:r>
      <w:r w:rsidR="004877A2" w:rsidRPr="008007D1">
        <w:rPr>
          <w:rFonts w:ascii="Times New Roman" w:hAnsi="Times New Roman"/>
          <w:szCs w:val="28"/>
          <w:lang w:eastAsia="en-US"/>
        </w:rPr>
        <w:t xml:space="preserve">. </w:t>
      </w:r>
      <w:r w:rsidR="00CC25AF" w:rsidRPr="008007D1">
        <w:rPr>
          <w:rFonts w:ascii="Times New Roman" w:hAnsi="Times New Roman"/>
          <w:szCs w:val="28"/>
          <w:lang w:eastAsia="en-US"/>
        </w:rPr>
        <w:t>Общий срок приема, регистрации документов составляет не более 30 минут.</w:t>
      </w:r>
      <w:r w:rsidR="00A42093" w:rsidRPr="008007D1">
        <w:rPr>
          <w:rFonts w:ascii="Times New Roman" w:hAnsi="Times New Roman"/>
          <w:szCs w:val="28"/>
          <w:lang w:eastAsia="en-US"/>
        </w:rPr>
        <w:t xml:space="preserve"> 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1) просматривает оригиналы представленных документов;</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2) </w:t>
      </w:r>
      <w:proofErr w:type="gramStart"/>
      <w:r w:rsidRPr="008007D1">
        <w:rPr>
          <w:rFonts w:ascii="Times New Roman" w:hAnsi="Times New Roman"/>
          <w:szCs w:val="28"/>
          <w:lang w:eastAsia="en-US"/>
        </w:rPr>
        <w:t>осуществляет копирование каждого документа и заверяет</w:t>
      </w:r>
      <w:proofErr w:type="gramEnd"/>
      <w:r w:rsidRPr="008007D1">
        <w:rPr>
          <w:rFonts w:ascii="Times New Roman" w:hAnsi="Times New Roman"/>
          <w:szCs w:val="28"/>
          <w:lang w:eastAsia="en-US"/>
        </w:rPr>
        <w:t xml:space="preserve"> копии;</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3) консультирует по заполнению заявления</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4) фиксирует дату получения заявления и прилагаемых к нему документов;</w:t>
      </w:r>
    </w:p>
    <w:p w:rsidR="00A42093" w:rsidRPr="008007D1" w:rsidRDefault="00E944D5" w:rsidP="00A42093">
      <w:pPr>
        <w:widowControl w:val="0"/>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78</w:t>
      </w:r>
      <w:r w:rsidR="00A42093" w:rsidRPr="008007D1">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w:t>
      </w:r>
      <w:r w:rsidR="00A42093" w:rsidRPr="008007D1">
        <w:rPr>
          <w:rFonts w:ascii="Times New Roman" w:hAnsi="Times New Roman"/>
          <w:szCs w:val="28"/>
        </w:rPr>
        <w:t xml:space="preserve"> в течение 30 минут</w:t>
      </w:r>
      <w:r w:rsidR="00A42093" w:rsidRPr="008007D1">
        <w:rPr>
          <w:rFonts w:ascii="Times New Roman" w:hAnsi="Times New Roman"/>
          <w:szCs w:val="28"/>
          <w:lang w:eastAsia="en-US"/>
        </w:rPr>
        <w:t>, осуществляет следующую последовательность действий:</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lastRenderedPageBreak/>
        <w:t>1) просматривает электронные образцы заявления и прилагаемых к нему документов;</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A42093" w:rsidRPr="008007D1" w:rsidRDefault="00A42093"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3) фиксирует дату получения заявления и прилагаемых к нему документов;</w:t>
      </w:r>
    </w:p>
    <w:p w:rsidR="00A42093" w:rsidRPr="008007D1" w:rsidRDefault="00A42093" w:rsidP="00A42093">
      <w:pPr>
        <w:autoSpaceDE w:val="0"/>
        <w:autoSpaceDN w:val="0"/>
        <w:adjustRightInd w:val="0"/>
        <w:ind w:firstLine="709"/>
        <w:rPr>
          <w:rFonts w:ascii="Times New Roman" w:hAnsi="Times New Roman"/>
          <w:szCs w:val="28"/>
          <w:lang w:eastAsia="en-US"/>
        </w:rPr>
      </w:pPr>
      <w:proofErr w:type="gramStart"/>
      <w:r w:rsidRPr="008007D1">
        <w:rPr>
          <w:rFonts w:ascii="Times New Roman" w:hAnsi="Times New Roman"/>
          <w:szCs w:val="28"/>
          <w:lang w:eastAsia="en-US"/>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w:t>
      </w:r>
      <w:r w:rsidR="001C1F34" w:rsidRPr="008007D1">
        <w:rPr>
          <w:rFonts w:ascii="Times New Roman" w:hAnsi="Times New Roman"/>
          <w:szCs w:val="28"/>
          <w:lang w:eastAsia="en-US"/>
        </w:rPr>
        <w:t>2</w:t>
      </w:r>
      <w:r w:rsidRPr="008007D1">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36 настоящего административного регламента в срок, не превышающий 3 рабочих дней с</w:t>
      </w:r>
      <w:proofErr w:type="gramEnd"/>
      <w:r w:rsidRPr="008007D1">
        <w:rPr>
          <w:rFonts w:ascii="Times New Roman" w:hAnsi="Times New Roman"/>
          <w:szCs w:val="28"/>
          <w:lang w:eastAsia="en-US"/>
        </w:rPr>
        <w:t xml:space="preserve"> даты получения заявления и прилагаемых к нему документов (при наличии) в электронной форме.</w:t>
      </w:r>
    </w:p>
    <w:p w:rsidR="00A42093" w:rsidRPr="008007D1" w:rsidRDefault="00E944D5"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79</w:t>
      </w:r>
      <w:r w:rsidR="00A42093" w:rsidRPr="008007D1">
        <w:rPr>
          <w:rFonts w:ascii="Times New Roman" w:hAnsi="Times New Roman"/>
          <w:szCs w:val="28"/>
          <w:lang w:eastAsia="en-US"/>
        </w:rPr>
        <w:t xml:space="preserve">. </w:t>
      </w:r>
      <w:proofErr w:type="gramStart"/>
      <w:r w:rsidR="00A42093" w:rsidRPr="008007D1">
        <w:rPr>
          <w:rFonts w:ascii="Times New Roman" w:hAnsi="Times New Roman"/>
          <w:szCs w:val="28"/>
          <w:lang w:eastAsia="en-US"/>
        </w:rPr>
        <w:t>При поступлении заявления и прилагаемых к нему документов в уполномоченный орган посредством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 заказным почтовым отправлением с уведомлением о вручении в течение 3 рабочих дней с даты получения заявления и прилагаемых к нему документов.</w:t>
      </w:r>
      <w:proofErr w:type="gramEnd"/>
    </w:p>
    <w:p w:rsidR="00A42093" w:rsidRPr="008007D1" w:rsidRDefault="00E944D5" w:rsidP="00A42093">
      <w:pPr>
        <w:autoSpaceDE w:val="0"/>
        <w:autoSpaceDN w:val="0"/>
        <w:adjustRightInd w:val="0"/>
        <w:ind w:firstLine="709"/>
        <w:rPr>
          <w:rFonts w:ascii="Times New Roman" w:hAnsi="Times New Roman"/>
          <w:szCs w:val="28"/>
          <w:lang w:eastAsia="en-US"/>
        </w:rPr>
      </w:pPr>
      <w:r w:rsidRPr="008007D1">
        <w:rPr>
          <w:rFonts w:ascii="Times New Roman" w:hAnsi="Times New Roman"/>
          <w:szCs w:val="28"/>
          <w:lang w:eastAsia="en-US"/>
        </w:rPr>
        <w:t>80</w:t>
      </w:r>
      <w:r w:rsidR="00A42093" w:rsidRPr="008007D1">
        <w:rPr>
          <w:rFonts w:ascii="Times New Roman" w:hAnsi="Times New Roman"/>
          <w:szCs w:val="28"/>
          <w:lang w:eastAsia="en-US"/>
        </w:rPr>
        <w:t>. Результатом 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A42093" w:rsidRPr="008007D1" w:rsidRDefault="00A42093" w:rsidP="00A42093">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8007D1" w:rsidRDefault="00E545F3" w:rsidP="002801AC">
      <w:pPr>
        <w:autoSpaceDE w:val="0"/>
        <w:autoSpaceDN w:val="0"/>
        <w:adjustRightInd w:val="0"/>
        <w:ind w:firstLine="709"/>
        <w:rPr>
          <w:rFonts w:ascii="Times New Roman" w:hAnsi="Times New Roman"/>
          <w:sz w:val="20"/>
          <w:lang w:eastAsia="en-US"/>
        </w:rPr>
      </w:pPr>
    </w:p>
    <w:p w:rsidR="005401FD" w:rsidRPr="008007D1" w:rsidRDefault="005401FD" w:rsidP="005401FD">
      <w:pPr>
        <w:widowControl w:val="0"/>
        <w:autoSpaceDE w:val="0"/>
        <w:autoSpaceDN w:val="0"/>
        <w:adjustRightInd w:val="0"/>
        <w:ind w:firstLine="709"/>
        <w:jc w:val="center"/>
        <w:rPr>
          <w:rFonts w:ascii="Times New Roman" w:hAnsi="Times New Roman"/>
          <w:szCs w:val="28"/>
        </w:rPr>
      </w:pPr>
      <w:bookmarkStart w:id="30" w:name="Par376"/>
      <w:bookmarkEnd w:id="30"/>
      <w:r w:rsidRPr="008007D1">
        <w:rPr>
          <w:rFonts w:ascii="Times New Roman" w:hAnsi="Times New Roman"/>
          <w:szCs w:val="28"/>
        </w:rPr>
        <w:t>Глава 23. ФОРМИРОВАНИЕ И НАПРАВЛЕНИЕ МЕЖВЕДОМСТВЕННЫХ ЗАПРОСОВ В ОРГАНЫ, УЧАСТВУЮЩИЕ В ПРЕДОСТАВЛЕНИИ МУНИЦИПАЛЬНОЙ УСЛУГИ</w:t>
      </w:r>
    </w:p>
    <w:p w:rsidR="005401FD" w:rsidRPr="008007D1" w:rsidRDefault="005401FD" w:rsidP="005401FD">
      <w:pPr>
        <w:widowControl w:val="0"/>
        <w:autoSpaceDE w:val="0"/>
        <w:autoSpaceDN w:val="0"/>
        <w:adjustRightInd w:val="0"/>
        <w:ind w:firstLine="709"/>
        <w:rPr>
          <w:rFonts w:ascii="Times New Roman" w:hAnsi="Times New Roman"/>
          <w:sz w:val="20"/>
        </w:rPr>
      </w:pPr>
    </w:p>
    <w:p w:rsidR="005401FD" w:rsidRPr="008007D1" w:rsidRDefault="005401FD" w:rsidP="005401FD">
      <w:pPr>
        <w:autoSpaceDE w:val="0"/>
        <w:autoSpaceDN w:val="0"/>
        <w:adjustRightInd w:val="0"/>
        <w:ind w:firstLine="709"/>
        <w:rPr>
          <w:rFonts w:ascii="Times New Roman" w:hAnsi="Times New Roman"/>
          <w:szCs w:val="28"/>
          <w:lang w:eastAsia="en-US"/>
        </w:rPr>
      </w:pPr>
      <w:r w:rsidRPr="008007D1">
        <w:rPr>
          <w:rFonts w:ascii="Times New Roman" w:hAnsi="Times New Roman"/>
          <w:szCs w:val="28"/>
        </w:rPr>
        <w:t>8</w:t>
      </w:r>
      <w:r w:rsidR="00E944D5" w:rsidRPr="008007D1">
        <w:rPr>
          <w:rFonts w:ascii="Times New Roman" w:hAnsi="Times New Roman"/>
          <w:szCs w:val="28"/>
        </w:rPr>
        <w:t>1</w:t>
      </w:r>
      <w:r w:rsidRPr="008007D1">
        <w:rPr>
          <w:rFonts w:ascii="Times New Roman" w:hAnsi="Times New Roman"/>
          <w:szCs w:val="28"/>
        </w:rPr>
        <w:t xml:space="preserve">. </w:t>
      </w:r>
      <w:r w:rsidRPr="008007D1">
        <w:rPr>
          <w:rFonts w:ascii="Times New Roman" w:hAnsi="Times New Roman"/>
          <w:szCs w:val="28"/>
          <w:lang w:eastAsia="en-US"/>
        </w:rPr>
        <w:t xml:space="preserve">Основанием для формирования и направления межведомственных запросов является </w:t>
      </w:r>
      <w:r w:rsidRPr="008007D1">
        <w:rPr>
          <w:rFonts w:ascii="Times New Roman" w:hAnsi="Times New Roman"/>
          <w:szCs w:val="28"/>
        </w:rPr>
        <w:t>зарегистрированное заявление</w:t>
      </w:r>
      <w:r w:rsidRPr="008007D1">
        <w:rPr>
          <w:rFonts w:ascii="Times New Roman" w:hAnsi="Times New Roman"/>
          <w:szCs w:val="28"/>
          <w:lang w:eastAsia="en-US"/>
        </w:rPr>
        <w:t>.</w:t>
      </w:r>
    </w:p>
    <w:p w:rsidR="005401FD" w:rsidRPr="008007D1" w:rsidRDefault="005401FD"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w:t>
      </w:r>
      <w:r w:rsidR="00E944D5" w:rsidRPr="008007D1">
        <w:rPr>
          <w:rFonts w:ascii="Times New Roman" w:hAnsi="Times New Roman"/>
          <w:szCs w:val="28"/>
        </w:rPr>
        <w:t>2</w:t>
      </w:r>
      <w:r w:rsidRPr="008007D1">
        <w:rPr>
          <w:rFonts w:ascii="Times New Roman" w:hAnsi="Times New Roman"/>
          <w:szCs w:val="28"/>
        </w:rPr>
        <w:t>. </w:t>
      </w:r>
      <w:proofErr w:type="gramStart"/>
      <w:r w:rsidRPr="008007D1">
        <w:rPr>
          <w:rFonts w:ascii="Times New Roman" w:hAnsi="Times New Roman"/>
          <w:szCs w:val="28"/>
        </w:rPr>
        <w:t xml:space="preserve">В случае непредставления документов, указанных в пункте 35 настоящего административного регламента, они должны быть получены уполномоченным органом в рамках межведомственного информационного взаимодействия министерством внутренних дел Российской Федерации, нотариусом, </w:t>
      </w:r>
      <w:r w:rsidR="00EF5595" w:rsidRPr="008007D1">
        <w:rPr>
          <w:rFonts w:ascii="Times New Roman" w:hAnsi="Times New Roman"/>
          <w:szCs w:val="28"/>
        </w:rPr>
        <w:t>с</w:t>
      </w:r>
      <w:r w:rsidR="00EF5595" w:rsidRPr="008007D1">
        <w:rPr>
          <w:rFonts w:ascii="Times New Roman" w:eastAsia="Times New Roman" w:hAnsi="Times New Roman"/>
          <w:szCs w:val="28"/>
        </w:rPr>
        <w:t xml:space="preserve">лужбой записи актов гражданского состояния, </w:t>
      </w:r>
      <w:r w:rsidRPr="008007D1">
        <w:rPr>
          <w:rFonts w:ascii="Times New Roman" w:hAnsi="Times New Roman"/>
          <w:szCs w:val="28"/>
        </w:rPr>
        <w:t xml:space="preserve">органом (организациями) по государственному техническому учету и (или) технической инвентаризации, жилищно-эксплуатационной организации, федеральным органом исполнительной власти, уполномоченным Правительством Российской Федерации на осуществление государственного </w:t>
      </w:r>
      <w:r w:rsidRPr="008007D1">
        <w:rPr>
          <w:rFonts w:ascii="Times New Roman" w:hAnsi="Times New Roman"/>
          <w:szCs w:val="28"/>
        </w:rPr>
        <w:lastRenderedPageBreak/>
        <w:t>кадастрового учета, государственной регистрации</w:t>
      </w:r>
      <w:proofErr w:type="gramEnd"/>
      <w:r w:rsidRPr="008007D1">
        <w:rPr>
          <w:rFonts w:ascii="Times New Roman" w:hAnsi="Times New Roman"/>
          <w:szCs w:val="28"/>
        </w:rPr>
        <w:t xml:space="preserve">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83</w:t>
      </w:r>
      <w:r w:rsidR="005401FD" w:rsidRPr="008007D1">
        <w:rPr>
          <w:rFonts w:ascii="Times New Roman" w:hAnsi="Times New Roman"/>
          <w:szCs w:val="28"/>
        </w:rPr>
        <w:t xml:space="preserve">. </w:t>
      </w:r>
      <w:proofErr w:type="gramStart"/>
      <w:r w:rsidR="005401FD" w:rsidRPr="008007D1">
        <w:rPr>
          <w:rFonts w:ascii="Times New Roman" w:hAnsi="Times New Roman"/>
          <w:szCs w:val="28"/>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35 настоящего административного регламента, в случае, если указанные документы не были</w:t>
      </w:r>
      <w:proofErr w:type="gramEnd"/>
      <w:r w:rsidR="005401FD" w:rsidRPr="008007D1">
        <w:rPr>
          <w:rFonts w:ascii="Times New Roman" w:hAnsi="Times New Roman"/>
          <w:szCs w:val="28"/>
        </w:rPr>
        <w:t xml:space="preserve">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84</w:t>
      </w:r>
      <w:r w:rsidR="005401FD" w:rsidRPr="008007D1">
        <w:rPr>
          <w:rFonts w:ascii="Times New Roman" w:hAnsi="Times New Roman"/>
          <w:szCs w:val="28"/>
        </w:rPr>
        <w:t>. Направление межведомственного запроса и представление документов и информации, перечисленных в пункте 3</w:t>
      </w:r>
      <w:r w:rsidR="00910DDC" w:rsidRPr="008007D1">
        <w:rPr>
          <w:rFonts w:ascii="Times New Roman" w:hAnsi="Times New Roman"/>
          <w:szCs w:val="28"/>
        </w:rPr>
        <w:t>5</w:t>
      </w:r>
      <w:r w:rsidR="005401FD" w:rsidRPr="008007D1">
        <w:rPr>
          <w:rFonts w:ascii="Times New Roman" w:hAnsi="Times New Roman"/>
          <w:szCs w:val="28"/>
        </w:rPr>
        <w:t xml:space="preserve"> настоящего административного регламента, допускаются только в целях, связанных с предоставлением муниципальной услуги.</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85</w:t>
      </w:r>
      <w:r w:rsidR="005401FD" w:rsidRPr="008007D1">
        <w:rPr>
          <w:rFonts w:ascii="Times New Roman" w:hAnsi="Times New Roman"/>
          <w:szCs w:val="28"/>
        </w:rPr>
        <w:t>. Межведомственный запрос о представлении документов, указанных в пункте 3</w:t>
      </w:r>
      <w:r w:rsidR="00910DDC" w:rsidRPr="008007D1">
        <w:rPr>
          <w:rFonts w:ascii="Times New Roman" w:hAnsi="Times New Roman"/>
          <w:szCs w:val="28"/>
        </w:rPr>
        <w:t>5</w:t>
      </w:r>
      <w:r w:rsidR="005401FD" w:rsidRPr="008007D1">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1" w:history="1">
        <w:r w:rsidR="005401FD" w:rsidRPr="008007D1">
          <w:t>статьи 7.2</w:t>
        </w:r>
      </w:hyperlink>
      <w:r w:rsidR="005401FD" w:rsidRPr="008007D1">
        <w:rPr>
          <w:rFonts w:ascii="Times New Roman" w:hAnsi="Times New Roman"/>
          <w:szCs w:val="28"/>
        </w:rPr>
        <w:t xml:space="preserve"> закона № 210-ФЗ.</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86</w:t>
      </w:r>
      <w:r w:rsidR="005401FD" w:rsidRPr="008007D1">
        <w:rPr>
          <w:rFonts w:ascii="Times New Roman" w:hAnsi="Times New Roman"/>
          <w:szCs w:val="28"/>
        </w:rPr>
        <w:t>. 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87</w:t>
      </w:r>
      <w:r w:rsidR="005401FD" w:rsidRPr="008007D1">
        <w:rPr>
          <w:rFonts w:ascii="Times New Roman" w:hAnsi="Times New Roman"/>
          <w:szCs w:val="28"/>
        </w:rPr>
        <w:t>. Должностное лицо уполномоченного органа, ответственное за предоставление муниципальной услуги, в день получения документов приобщает ответы на межведомственные запросы к соответствующему заявлению.</w:t>
      </w:r>
    </w:p>
    <w:p w:rsidR="00A90075" w:rsidRPr="008007D1" w:rsidRDefault="00A9007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В случае </w:t>
      </w:r>
      <w:proofErr w:type="gramStart"/>
      <w:r w:rsidRPr="008007D1">
        <w:rPr>
          <w:rFonts w:ascii="Times New Roman" w:hAnsi="Times New Roman"/>
          <w:szCs w:val="28"/>
        </w:rPr>
        <w:t>не поступления</w:t>
      </w:r>
      <w:proofErr w:type="gramEnd"/>
      <w:r w:rsidRPr="008007D1">
        <w:rPr>
          <w:rFonts w:ascii="Times New Roman" w:hAnsi="Times New Roman"/>
          <w:szCs w:val="28"/>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88</w:t>
      </w:r>
      <w:r w:rsidR="005401FD" w:rsidRPr="008007D1">
        <w:rPr>
          <w:rFonts w:ascii="Times New Roman" w:hAnsi="Times New Roman"/>
          <w:szCs w:val="28"/>
        </w:rPr>
        <w:t xml:space="preserve">. </w:t>
      </w:r>
      <w:proofErr w:type="gramStart"/>
      <w:r w:rsidR="005401FD" w:rsidRPr="008007D1">
        <w:rPr>
          <w:rFonts w:ascii="Times New Roman" w:hAnsi="Times New Roman"/>
          <w:szCs w:val="28"/>
        </w:rPr>
        <w:t>В случае если поступил ответ от органа государственной</w:t>
      </w:r>
      <w:r w:rsidR="00C70855" w:rsidRPr="008007D1">
        <w:rPr>
          <w:rFonts w:ascii="Times New Roman" w:hAnsi="Times New Roman"/>
          <w:szCs w:val="28"/>
        </w:rPr>
        <w:t xml:space="preserve">            </w:t>
      </w:r>
      <w:r w:rsidR="005401FD" w:rsidRPr="008007D1">
        <w:rPr>
          <w:rFonts w:ascii="Times New Roman" w:hAnsi="Times New Roman"/>
          <w:szCs w:val="28"/>
        </w:rPr>
        <w:t xml:space="preserve"> власти, органа местного самоуправления либо подведомственной </w:t>
      </w:r>
      <w:r w:rsidR="00C70855" w:rsidRPr="008007D1">
        <w:rPr>
          <w:rFonts w:ascii="Times New Roman" w:hAnsi="Times New Roman"/>
          <w:szCs w:val="28"/>
        </w:rPr>
        <w:t xml:space="preserve">              </w:t>
      </w:r>
      <w:r w:rsidR="005401FD" w:rsidRPr="008007D1">
        <w:rPr>
          <w:rFonts w:ascii="Times New Roman" w:hAnsi="Times New Roman"/>
          <w:szCs w:val="28"/>
        </w:rPr>
        <w:t xml:space="preserve">органу государственной власти или органу местного самоуправления организации об отсутствии документа и (или) информации, </w:t>
      </w:r>
      <w:r w:rsidR="00C70855" w:rsidRPr="008007D1">
        <w:rPr>
          <w:rFonts w:ascii="Times New Roman" w:hAnsi="Times New Roman"/>
          <w:szCs w:val="28"/>
        </w:rPr>
        <w:t xml:space="preserve">             </w:t>
      </w:r>
      <w:r w:rsidR="005401FD" w:rsidRPr="008007D1">
        <w:rPr>
          <w:rFonts w:ascii="Times New Roman" w:hAnsi="Times New Roman"/>
          <w:szCs w:val="28"/>
        </w:rPr>
        <w:t xml:space="preserve">необходимых для принятия решения о предоставлении жилого помещения, уполномоченный орган принимает решение об отказе в предоставлении </w:t>
      </w:r>
      <w:r w:rsidR="005401FD" w:rsidRPr="008007D1">
        <w:rPr>
          <w:rFonts w:ascii="Times New Roman" w:hAnsi="Times New Roman"/>
          <w:szCs w:val="28"/>
        </w:rPr>
        <w:lastRenderedPageBreak/>
        <w:t>муниципальной услуги в соответствии с пункт</w:t>
      </w:r>
      <w:r w:rsidR="00910DDC" w:rsidRPr="008007D1">
        <w:rPr>
          <w:rFonts w:ascii="Times New Roman" w:hAnsi="Times New Roman"/>
          <w:szCs w:val="28"/>
        </w:rPr>
        <w:t>ом</w:t>
      </w:r>
      <w:r w:rsidR="005401FD" w:rsidRPr="008007D1">
        <w:rPr>
          <w:rFonts w:ascii="Times New Roman" w:hAnsi="Times New Roman"/>
          <w:szCs w:val="28"/>
        </w:rPr>
        <w:t xml:space="preserve"> 4</w:t>
      </w:r>
      <w:r w:rsidR="00910DDC" w:rsidRPr="008007D1">
        <w:rPr>
          <w:rFonts w:ascii="Times New Roman" w:hAnsi="Times New Roman"/>
          <w:szCs w:val="28"/>
        </w:rPr>
        <w:t>1</w:t>
      </w:r>
      <w:r w:rsidR="005401FD" w:rsidRPr="008007D1">
        <w:rPr>
          <w:rFonts w:ascii="Times New Roman" w:hAnsi="Times New Roman"/>
          <w:szCs w:val="28"/>
        </w:rPr>
        <w:t xml:space="preserve"> настоящего административного регламента. </w:t>
      </w:r>
      <w:proofErr w:type="gramEnd"/>
    </w:p>
    <w:p w:rsidR="005401FD" w:rsidRPr="008007D1" w:rsidRDefault="005401FD"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 xml:space="preserve">Решение об отказе в предоставлении </w:t>
      </w:r>
      <w:r w:rsidR="004C4845" w:rsidRPr="008007D1">
        <w:rPr>
          <w:rFonts w:ascii="Times New Roman" w:hAnsi="Times New Roman"/>
          <w:szCs w:val="28"/>
        </w:rPr>
        <w:t xml:space="preserve">муниципальной услуги </w:t>
      </w:r>
      <w:r w:rsidRPr="008007D1">
        <w:rPr>
          <w:rFonts w:ascii="Times New Roman" w:hAnsi="Times New Roman"/>
          <w:szCs w:val="28"/>
        </w:rPr>
        <w:t>отправляется заявителю не позднее 3 рабочих дней со дня принятия такого решения.</w:t>
      </w:r>
    </w:p>
    <w:p w:rsidR="005401FD" w:rsidRPr="008007D1" w:rsidRDefault="005401FD"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В случае</w:t>
      </w:r>
      <w:proofErr w:type="gramStart"/>
      <w:r w:rsidRPr="008007D1">
        <w:rPr>
          <w:rFonts w:ascii="Times New Roman" w:hAnsi="Times New Roman"/>
          <w:szCs w:val="28"/>
        </w:rPr>
        <w:t>,</w:t>
      </w:r>
      <w:proofErr w:type="gramEnd"/>
      <w:r w:rsidRPr="008007D1">
        <w:rPr>
          <w:rFonts w:ascii="Times New Roman" w:hAnsi="Times New Roman"/>
          <w:szCs w:val="28"/>
        </w:rPr>
        <w:t xml:space="preserve"> если отсутствие запрашиваемых документов и информации в распоряжении таких органов или организаций подтверждает право заявителя на предоставление </w:t>
      </w:r>
      <w:r w:rsidR="00A90075" w:rsidRPr="008007D1">
        <w:rPr>
          <w:rFonts w:ascii="Times New Roman" w:hAnsi="Times New Roman"/>
          <w:szCs w:val="28"/>
        </w:rPr>
        <w:t>муниципальной услуги</w:t>
      </w:r>
      <w:r w:rsidRPr="008007D1">
        <w:rPr>
          <w:rFonts w:ascii="Times New Roman" w:hAnsi="Times New Roman"/>
          <w:szCs w:val="28"/>
        </w:rPr>
        <w:t>, принимается решение о дальнейшем предоставлении муниципальной услуги.</w:t>
      </w:r>
    </w:p>
    <w:p w:rsidR="005401FD" w:rsidRPr="008007D1" w:rsidRDefault="00E944D5"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89</w:t>
      </w:r>
      <w:r w:rsidR="005401FD" w:rsidRPr="008007D1">
        <w:rPr>
          <w:rFonts w:ascii="Times New Roman" w:hAnsi="Times New Roman"/>
          <w:szCs w:val="28"/>
        </w:rPr>
        <w:t xml:space="preserve">. Результатом административной процедуры является получение </w:t>
      </w:r>
      <w:r w:rsidR="00A90075" w:rsidRPr="008007D1">
        <w:rPr>
          <w:rFonts w:ascii="Times New Roman" w:hAnsi="Times New Roman"/>
          <w:szCs w:val="28"/>
        </w:rPr>
        <w:t xml:space="preserve"> в рамках межведомственного взаимодействия документов и сведений, необходимых для предоставления</w:t>
      </w:r>
      <w:r w:rsidR="00C70855" w:rsidRPr="008007D1">
        <w:rPr>
          <w:rFonts w:ascii="Times New Roman" w:hAnsi="Times New Roman"/>
          <w:szCs w:val="28"/>
        </w:rPr>
        <w:t xml:space="preserve"> муниципальной услуги заявителю</w:t>
      </w:r>
      <w:r w:rsidR="005401FD" w:rsidRPr="008007D1">
        <w:rPr>
          <w:rFonts w:ascii="Times New Roman" w:hAnsi="Times New Roman"/>
          <w:szCs w:val="28"/>
        </w:rPr>
        <w:t>.</w:t>
      </w:r>
    </w:p>
    <w:p w:rsidR="005401FD" w:rsidRPr="008007D1" w:rsidRDefault="005401FD" w:rsidP="005401FD">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Способом фиксации результата административной процедуры является фиксация факта поступления</w:t>
      </w:r>
      <w:r w:rsidR="00A90075" w:rsidRPr="008007D1">
        <w:rPr>
          <w:rFonts w:ascii="Times New Roman" w:hAnsi="Times New Roman"/>
          <w:szCs w:val="28"/>
        </w:rPr>
        <w:t xml:space="preserve"> </w:t>
      </w:r>
      <w:r w:rsidRPr="008007D1">
        <w:rPr>
          <w:rFonts w:ascii="Times New Roman" w:hAnsi="Times New Roman"/>
          <w:szCs w:val="28"/>
        </w:rPr>
        <w:t>документов и сведений, полученных в рамках межведомственного информационного взаимодействия, необходимых для предоставления муниципальной услуги</w:t>
      </w:r>
      <w:r w:rsidR="00F00453" w:rsidRPr="008007D1">
        <w:rPr>
          <w:rFonts w:ascii="Times New Roman" w:hAnsi="Times New Roman"/>
          <w:szCs w:val="28"/>
        </w:rPr>
        <w:t xml:space="preserve"> в соответствии с правилами делопроизводства в уполномоченном органе</w:t>
      </w:r>
      <w:r w:rsidRPr="008007D1">
        <w:rPr>
          <w:rFonts w:ascii="Times New Roman" w:hAnsi="Times New Roman"/>
          <w:szCs w:val="28"/>
          <w:lang w:eastAsia="en-US"/>
        </w:rPr>
        <w:t>.</w:t>
      </w:r>
    </w:p>
    <w:p w:rsidR="006050A8" w:rsidRPr="008007D1" w:rsidRDefault="006050A8" w:rsidP="00BE6D8D">
      <w:pPr>
        <w:widowControl w:val="0"/>
        <w:autoSpaceDE w:val="0"/>
        <w:autoSpaceDN w:val="0"/>
        <w:adjustRightInd w:val="0"/>
        <w:ind w:firstLine="709"/>
        <w:rPr>
          <w:rFonts w:ascii="Times New Roman" w:hAnsi="Times New Roman"/>
          <w:szCs w:val="28"/>
        </w:rPr>
      </w:pPr>
    </w:p>
    <w:p w:rsidR="00E545F3" w:rsidRPr="008007D1" w:rsidRDefault="00E545F3" w:rsidP="002A35E6">
      <w:pPr>
        <w:widowControl w:val="0"/>
        <w:autoSpaceDE w:val="0"/>
        <w:autoSpaceDN w:val="0"/>
        <w:adjustRightInd w:val="0"/>
        <w:spacing w:line="216" w:lineRule="auto"/>
        <w:ind w:firstLine="709"/>
        <w:jc w:val="center"/>
        <w:rPr>
          <w:rFonts w:ascii="Times New Roman" w:eastAsia="Calibri" w:hAnsi="Times New Roman"/>
          <w:szCs w:val="28"/>
        </w:rPr>
      </w:pPr>
      <w:r w:rsidRPr="008007D1">
        <w:rPr>
          <w:rFonts w:ascii="Times New Roman" w:hAnsi="Times New Roman"/>
          <w:szCs w:val="28"/>
        </w:rPr>
        <w:t>Глава 2</w:t>
      </w:r>
      <w:r w:rsidR="00E944D5" w:rsidRPr="008007D1">
        <w:rPr>
          <w:rFonts w:ascii="Times New Roman" w:hAnsi="Times New Roman"/>
          <w:szCs w:val="28"/>
        </w:rPr>
        <w:t>4</w:t>
      </w:r>
      <w:r w:rsidR="005A3357" w:rsidRPr="008007D1">
        <w:rPr>
          <w:rFonts w:ascii="Times New Roman" w:hAnsi="Times New Roman"/>
          <w:szCs w:val="28"/>
        </w:rPr>
        <w:t>. ПРИНЯТИЕ РЕШЕНИЯ И ВЫДАЧА (НАПРАВЛЕНИЕ) ДОГОВОРА ПЕРЕДАЧИ ЖИЛОГО ПОМЕЩЕНИЯ В СОБСТВЕННОСТЬ ГРАЖДАН, ЛИБО УВЕДОМЛЕНИЯ ОБ ОТКАЗЕ</w:t>
      </w:r>
    </w:p>
    <w:p w:rsidR="002A35E6" w:rsidRPr="008007D1" w:rsidRDefault="002A35E6" w:rsidP="002A35E6">
      <w:pPr>
        <w:widowControl w:val="0"/>
        <w:autoSpaceDE w:val="0"/>
        <w:autoSpaceDN w:val="0"/>
        <w:adjustRightInd w:val="0"/>
        <w:spacing w:line="216" w:lineRule="auto"/>
        <w:ind w:firstLine="709"/>
        <w:jc w:val="center"/>
        <w:rPr>
          <w:rFonts w:ascii="Times New Roman" w:hAnsi="Times New Roman"/>
          <w:szCs w:val="28"/>
        </w:rPr>
      </w:pPr>
    </w:p>
    <w:p w:rsidR="005A3357" w:rsidRPr="008007D1" w:rsidRDefault="00FD083D" w:rsidP="005A3357">
      <w:pPr>
        <w:widowControl w:val="0"/>
        <w:autoSpaceDE w:val="0"/>
        <w:autoSpaceDN w:val="0"/>
        <w:adjustRightInd w:val="0"/>
        <w:ind w:firstLine="709"/>
        <w:rPr>
          <w:rFonts w:ascii="Times New Roman" w:hAnsi="Times New Roman"/>
          <w:szCs w:val="28"/>
        </w:rPr>
      </w:pPr>
      <w:r w:rsidRPr="008007D1">
        <w:rPr>
          <w:rFonts w:ascii="Times New Roman" w:eastAsia="Times New Roman" w:hAnsi="Times New Roman"/>
          <w:szCs w:val="28"/>
        </w:rPr>
        <w:t>9</w:t>
      </w:r>
      <w:r w:rsidR="00E944D5" w:rsidRPr="008007D1">
        <w:rPr>
          <w:rFonts w:ascii="Times New Roman" w:eastAsia="Times New Roman" w:hAnsi="Times New Roman"/>
          <w:szCs w:val="28"/>
        </w:rPr>
        <w:t>0</w:t>
      </w:r>
      <w:r w:rsidR="005A3357" w:rsidRPr="008007D1">
        <w:rPr>
          <w:rFonts w:ascii="Times New Roman" w:eastAsia="Times New Roman" w:hAnsi="Times New Roman"/>
          <w:szCs w:val="28"/>
        </w:rPr>
        <w:t xml:space="preserve">. </w:t>
      </w:r>
      <w:r w:rsidR="005A3357" w:rsidRPr="008007D1">
        <w:rPr>
          <w:rFonts w:ascii="Times New Roman" w:hAnsi="Times New Roman"/>
          <w:szCs w:val="28"/>
        </w:rPr>
        <w:t>Основанием для начала административной процедуры является наличие</w:t>
      </w:r>
      <w:r w:rsidR="00F00453" w:rsidRPr="008007D1">
        <w:rPr>
          <w:rFonts w:ascii="Times New Roman" w:hAnsi="Times New Roman"/>
          <w:szCs w:val="28"/>
        </w:rPr>
        <w:t xml:space="preserve"> документов предусмотренных пунктами 32 и 35 настоящего административного регламента</w:t>
      </w:r>
      <w:r w:rsidR="005A3357" w:rsidRPr="008007D1">
        <w:rPr>
          <w:rFonts w:ascii="Times New Roman" w:hAnsi="Times New Roman"/>
          <w:szCs w:val="28"/>
        </w:rPr>
        <w:t>.</w:t>
      </w:r>
    </w:p>
    <w:p w:rsidR="005A3357" w:rsidRPr="008007D1" w:rsidRDefault="00F667EE" w:rsidP="005A3357">
      <w:pPr>
        <w:autoSpaceDE w:val="0"/>
        <w:autoSpaceDN w:val="0"/>
        <w:adjustRightInd w:val="0"/>
        <w:ind w:firstLine="709"/>
        <w:rPr>
          <w:rFonts w:ascii="Times New Roman" w:eastAsia="Calibri" w:hAnsi="Times New Roman"/>
          <w:szCs w:val="28"/>
        </w:rPr>
      </w:pPr>
      <w:r w:rsidRPr="008007D1">
        <w:rPr>
          <w:rFonts w:ascii="Times New Roman" w:eastAsia="Times New Roman" w:hAnsi="Times New Roman"/>
          <w:szCs w:val="28"/>
        </w:rPr>
        <w:t>9</w:t>
      </w:r>
      <w:r w:rsidR="00E944D5" w:rsidRPr="008007D1">
        <w:rPr>
          <w:rFonts w:ascii="Times New Roman" w:eastAsia="Times New Roman" w:hAnsi="Times New Roman"/>
          <w:szCs w:val="28"/>
        </w:rPr>
        <w:t>1</w:t>
      </w:r>
      <w:r w:rsidR="00341867" w:rsidRPr="008007D1">
        <w:rPr>
          <w:rFonts w:ascii="Times New Roman" w:eastAsia="Times New Roman" w:hAnsi="Times New Roman"/>
          <w:szCs w:val="28"/>
        </w:rPr>
        <w:t xml:space="preserve">. В течение </w:t>
      </w:r>
      <w:r w:rsidR="00984126" w:rsidRPr="008007D1">
        <w:rPr>
          <w:rFonts w:ascii="Times New Roman" w:eastAsia="Times New Roman" w:hAnsi="Times New Roman"/>
          <w:szCs w:val="28"/>
        </w:rPr>
        <w:t xml:space="preserve">5 </w:t>
      </w:r>
      <w:r w:rsidR="00341867" w:rsidRPr="008007D1">
        <w:rPr>
          <w:rFonts w:ascii="Times New Roman" w:eastAsia="Times New Roman" w:hAnsi="Times New Roman"/>
          <w:szCs w:val="28"/>
        </w:rPr>
        <w:t xml:space="preserve">календарных </w:t>
      </w:r>
      <w:r w:rsidR="005A3357" w:rsidRPr="008007D1">
        <w:rPr>
          <w:rFonts w:ascii="Times New Roman" w:eastAsia="Times New Roman" w:hAnsi="Times New Roman"/>
          <w:szCs w:val="28"/>
        </w:rPr>
        <w:t xml:space="preserve">дней со дня поступления </w:t>
      </w:r>
      <w:r w:rsidR="005A3357" w:rsidRPr="008007D1">
        <w:rPr>
          <w:rFonts w:ascii="Times New Roman" w:eastAsia="Calibri" w:hAnsi="Times New Roman"/>
          <w:szCs w:val="28"/>
        </w:rPr>
        <w:t>зарегистрированного комплекта документов и заявления о передаче жилого помещения в собственность граждан в порядке приватизации должностным лицом, уполномоченного органа проводится правовая экспертиза поступившего заявления и приложенных к нему документов.</w:t>
      </w:r>
    </w:p>
    <w:p w:rsidR="005A3357" w:rsidRPr="008007D1" w:rsidRDefault="005A3357" w:rsidP="005A3357">
      <w:pPr>
        <w:widowControl w:val="0"/>
        <w:autoSpaceDE w:val="0"/>
        <w:autoSpaceDN w:val="0"/>
        <w:adjustRightInd w:val="0"/>
        <w:ind w:firstLine="709"/>
        <w:rPr>
          <w:rFonts w:ascii="Times New Roman" w:eastAsia="Calibri" w:hAnsi="Times New Roman"/>
          <w:szCs w:val="28"/>
        </w:rPr>
      </w:pPr>
      <w:r w:rsidRPr="008007D1">
        <w:rPr>
          <w:rFonts w:ascii="Times New Roman" w:eastAsia="Times New Roman" w:hAnsi="Times New Roman"/>
          <w:szCs w:val="28"/>
        </w:rPr>
        <w:t xml:space="preserve">Должностное лицо уполномоченного органа проверяет поступившие </w:t>
      </w:r>
      <w:r w:rsidRPr="008007D1">
        <w:rPr>
          <w:rFonts w:ascii="Times New Roman" w:eastAsia="Calibri" w:hAnsi="Times New Roman"/>
          <w:szCs w:val="28"/>
        </w:rPr>
        <w:t>заявление и документы на соответствие либо несоответствие нормативным правовым актам, регулирующим отношения, возникающие в связи с предоставлением муниципальной услуги.</w:t>
      </w:r>
    </w:p>
    <w:p w:rsidR="005A3357" w:rsidRPr="008007D1" w:rsidRDefault="00F00453" w:rsidP="005A3357">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9</w:t>
      </w:r>
      <w:r w:rsidR="00E944D5" w:rsidRPr="008007D1">
        <w:rPr>
          <w:rFonts w:ascii="Times New Roman" w:eastAsia="Calibri" w:hAnsi="Times New Roman"/>
          <w:szCs w:val="28"/>
        </w:rPr>
        <w:t>2</w:t>
      </w:r>
      <w:r w:rsidR="005A3357" w:rsidRPr="008007D1">
        <w:rPr>
          <w:rFonts w:ascii="Times New Roman" w:eastAsia="Calibri" w:hAnsi="Times New Roman"/>
          <w:szCs w:val="28"/>
        </w:rPr>
        <w:t xml:space="preserve">. По результатам проведенной правовой экспертизы заявлений и документов на соответствие комплектности документов, указанных в </w:t>
      </w:r>
      <w:hyperlink r:id="rId22" w:history="1">
        <w:r w:rsidR="00C7407F" w:rsidRPr="008007D1">
          <w:rPr>
            <w:rFonts w:ascii="Times New Roman" w:eastAsia="Calibri" w:hAnsi="Times New Roman"/>
            <w:szCs w:val="28"/>
          </w:rPr>
          <w:t>пунктах</w:t>
        </w:r>
        <w:r w:rsidR="005A3357" w:rsidRPr="008007D1">
          <w:rPr>
            <w:rFonts w:ascii="Times New Roman" w:eastAsia="Calibri" w:hAnsi="Times New Roman"/>
            <w:szCs w:val="28"/>
          </w:rPr>
          <w:t xml:space="preserve"> </w:t>
        </w:r>
      </w:hyperlink>
      <w:r w:rsidR="00C7407F" w:rsidRPr="008007D1">
        <w:rPr>
          <w:rFonts w:ascii="Times New Roman" w:eastAsia="Calibri" w:hAnsi="Times New Roman"/>
          <w:szCs w:val="28"/>
        </w:rPr>
        <w:t>32 и 35</w:t>
      </w:r>
      <w:r w:rsidR="005A3357" w:rsidRPr="008007D1">
        <w:rPr>
          <w:rFonts w:ascii="Times New Roman" w:eastAsia="Calibri" w:hAnsi="Times New Roman"/>
          <w:szCs w:val="28"/>
        </w:rPr>
        <w:t xml:space="preserve"> настоящего административного регламента, </w:t>
      </w:r>
      <w:r w:rsidR="00C7407F" w:rsidRPr="008007D1">
        <w:rPr>
          <w:rFonts w:ascii="Times New Roman" w:eastAsia="Calibri" w:hAnsi="Times New Roman"/>
          <w:szCs w:val="28"/>
        </w:rPr>
        <w:t xml:space="preserve">уполномоченный орган в течение </w:t>
      </w:r>
      <w:r w:rsidR="00990A38" w:rsidRPr="008007D1">
        <w:rPr>
          <w:rFonts w:ascii="Times New Roman" w:eastAsia="Calibri" w:hAnsi="Times New Roman"/>
          <w:szCs w:val="28"/>
        </w:rPr>
        <w:t>5</w:t>
      </w:r>
      <w:r w:rsidR="00C7407F" w:rsidRPr="008007D1">
        <w:rPr>
          <w:rFonts w:ascii="Times New Roman" w:eastAsia="Calibri" w:hAnsi="Times New Roman"/>
          <w:szCs w:val="28"/>
        </w:rPr>
        <w:t xml:space="preserve"> календарных </w:t>
      </w:r>
      <w:r w:rsidR="005A3357" w:rsidRPr="008007D1">
        <w:rPr>
          <w:rFonts w:ascii="Times New Roman" w:eastAsia="Calibri" w:hAnsi="Times New Roman"/>
          <w:szCs w:val="28"/>
        </w:rPr>
        <w:t xml:space="preserve">дней </w:t>
      </w:r>
      <w:proofErr w:type="gramStart"/>
      <w:r w:rsidR="005A3357" w:rsidRPr="008007D1">
        <w:rPr>
          <w:rFonts w:ascii="Times New Roman" w:eastAsia="Calibri" w:hAnsi="Times New Roman"/>
          <w:szCs w:val="28"/>
        </w:rPr>
        <w:t>подготавливает проект договора передачи жилого помещения в собственность гражданам и передает</w:t>
      </w:r>
      <w:proofErr w:type="gramEnd"/>
      <w:r w:rsidR="005A3357" w:rsidRPr="008007D1">
        <w:rPr>
          <w:rFonts w:ascii="Times New Roman" w:eastAsia="Calibri" w:hAnsi="Times New Roman"/>
          <w:szCs w:val="28"/>
        </w:rPr>
        <w:t xml:space="preserve"> подготовленный проект на согласование</w:t>
      </w:r>
      <w:r w:rsidR="00C7407F" w:rsidRPr="008007D1">
        <w:rPr>
          <w:rFonts w:ascii="Times New Roman" w:eastAsia="Calibri" w:hAnsi="Times New Roman"/>
          <w:szCs w:val="28"/>
        </w:rPr>
        <w:t xml:space="preserve"> и подписание </w:t>
      </w:r>
      <w:r w:rsidR="00621620" w:rsidRPr="008007D1">
        <w:rPr>
          <w:rFonts w:ascii="Times New Roman" w:eastAsia="Calibri" w:hAnsi="Times New Roman"/>
          <w:szCs w:val="28"/>
        </w:rPr>
        <w:t xml:space="preserve">доверенным </w:t>
      </w:r>
      <w:r w:rsidR="00DA7FBC" w:rsidRPr="008007D1">
        <w:rPr>
          <w:rFonts w:ascii="Times New Roman" w:eastAsia="Calibri" w:hAnsi="Times New Roman"/>
          <w:szCs w:val="28"/>
        </w:rPr>
        <w:t>лицом</w:t>
      </w:r>
      <w:r w:rsidR="005A3357" w:rsidRPr="008007D1">
        <w:rPr>
          <w:rFonts w:ascii="Times New Roman" w:eastAsia="Calibri" w:hAnsi="Times New Roman"/>
          <w:szCs w:val="28"/>
        </w:rPr>
        <w:t>.</w:t>
      </w:r>
    </w:p>
    <w:p w:rsidR="005A3357" w:rsidRPr="008007D1" w:rsidRDefault="005A3357" w:rsidP="005A3357">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В случае</w:t>
      </w:r>
      <w:proofErr w:type="gramStart"/>
      <w:r w:rsidRPr="008007D1">
        <w:rPr>
          <w:rFonts w:ascii="Times New Roman" w:eastAsia="Calibri" w:hAnsi="Times New Roman"/>
          <w:szCs w:val="28"/>
        </w:rPr>
        <w:t>,</w:t>
      </w:r>
      <w:proofErr w:type="gramEnd"/>
      <w:r w:rsidRPr="008007D1">
        <w:rPr>
          <w:rFonts w:ascii="Times New Roman" w:eastAsia="Calibri" w:hAnsi="Times New Roman"/>
          <w:szCs w:val="28"/>
        </w:rPr>
        <w:t xml:space="preserve"> если в результате проведенной правовой экспертизы заявления и документов выявлены препятствия, указанные в </w:t>
      </w:r>
      <w:hyperlink r:id="rId23" w:history="1">
        <w:r w:rsidRPr="008007D1">
          <w:rPr>
            <w:rFonts w:ascii="Times New Roman" w:eastAsia="Calibri" w:hAnsi="Times New Roman"/>
            <w:szCs w:val="28"/>
          </w:rPr>
          <w:t xml:space="preserve">пункте </w:t>
        </w:r>
      </w:hyperlink>
      <w:r w:rsidR="00341867" w:rsidRPr="008007D1">
        <w:rPr>
          <w:rFonts w:ascii="Times New Roman" w:eastAsia="Calibri" w:hAnsi="Times New Roman"/>
          <w:szCs w:val="28"/>
        </w:rPr>
        <w:t>4</w:t>
      </w:r>
      <w:r w:rsidR="00C70855" w:rsidRPr="008007D1">
        <w:rPr>
          <w:rFonts w:ascii="Times New Roman" w:eastAsia="Calibri" w:hAnsi="Times New Roman"/>
          <w:szCs w:val="28"/>
        </w:rPr>
        <w:t>1</w:t>
      </w:r>
      <w:r w:rsidRPr="008007D1">
        <w:rPr>
          <w:rFonts w:ascii="Times New Roman" w:eastAsia="Calibri" w:hAnsi="Times New Roman"/>
          <w:szCs w:val="28"/>
        </w:rPr>
        <w:t xml:space="preserve"> настоящего административного регламента, являющиеся основанием для отказа в </w:t>
      </w:r>
      <w:r w:rsidR="0014706E" w:rsidRPr="008007D1">
        <w:rPr>
          <w:rFonts w:ascii="Times New Roman" w:eastAsia="Calibri" w:hAnsi="Times New Roman"/>
          <w:szCs w:val="28"/>
        </w:rPr>
        <w:t>предоставлении муниципальной</w:t>
      </w:r>
      <w:r w:rsidRPr="008007D1">
        <w:rPr>
          <w:rFonts w:ascii="Times New Roman" w:eastAsia="Calibri" w:hAnsi="Times New Roman"/>
          <w:szCs w:val="28"/>
        </w:rPr>
        <w:t xml:space="preserve"> услуги, </w:t>
      </w:r>
      <w:r w:rsidR="0014706E" w:rsidRPr="008007D1">
        <w:rPr>
          <w:rFonts w:ascii="Times New Roman" w:eastAsia="Calibri" w:hAnsi="Times New Roman"/>
          <w:szCs w:val="28"/>
        </w:rPr>
        <w:t>уполномоченный орган</w:t>
      </w:r>
      <w:r w:rsidRPr="008007D1">
        <w:rPr>
          <w:rFonts w:ascii="Times New Roman" w:eastAsia="Calibri" w:hAnsi="Times New Roman"/>
          <w:szCs w:val="28"/>
        </w:rPr>
        <w:t xml:space="preserve"> в </w:t>
      </w:r>
      <w:r w:rsidRPr="008007D1">
        <w:rPr>
          <w:rFonts w:ascii="Times New Roman" w:eastAsia="Calibri" w:hAnsi="Times New Roman"/>
          <w:szCs w:val="28"/>
        </w:rPr>
        <w:lastRenderedPageBreak/>
        <w:t xml:space="preserve">течение </w:t>
      </w:r>
      <w:r w:rsidR="00DA7FBC" w:rsidRPr="008007D1">
        <w:rPr>
          <w:rFonts w:ascii="Times New Roman" w:eastAsia="Calibri" w:hAnsi="Times New Roman"/>
          <w:szCs w:val="28"/>
        </w:rPr>
        <w:t xml:space="preserve">10 </w:t>
      </w:r>
      <w:r w:rsidR="0014706E" w:rsidRPr="008007D1">
        <w:rPr>
          <w:rFonts w:ascii="Times New Roman" w:eastAsia="Calibri" w:hAnsi="Times New Roman"/>
          <w:szCs w:val="28"/>
        </w:rPr>
        <w:t>календарных</w:t>
      </w:r>
      <w:r w:rsidRPr="008007D1">
        <w:rPr>
          <w:rFonts w:ascii="Times New Roman" w:eastAsia="Calibri" w:hAnsi="Times New Roman"/>
          <w:szCs w:val="28"/>
        </w:rPr>
        <w:t xml:space="preserve"> дней </w:t>
      </w:r>
      <w:r w:rsidR="00B0394E" w:rsidRPr="008007D1">
        <w:rPr>
          <w:rFonts w:ascii="Times New Roman" w:eastAsia="Calibri" w:hAnsi="Times New Roman"/>
          <w:szCs w:val="28"/>
        </w:rPr>
        <w:t xml:space="preserve">после дня правовой экспертизы, </w:t>
      </w:r>
      <w:r w:rsidRPr="008007D1">
        <w:rPr>
          <w:rFonts w:ascii="Times New Roman" w:eastAsia="Calibri" w:hAnsi="Times New Roman"/>
          <w:szCs w:val="28"/>
        </w:rPr>
        <w:t xml:space="preserve">осуществляет подготовку </w:t>
      </w:r>
      <w:r w:rsidR="0014706E" w:rsidRPr="008007D1">
        <w:rPr>
          <w:rFonts w:ascii="Times New Roman" w:eastAsia="Calibri" w:hAnsi="Times New Roman"/>
          <w:szCs w:val="28"/>
        </w:rPr>
        <w:t>уведомления</w:t>
      </w:r>
      <w:r w:rsidRPr="008007D1">
        <w:rPr>
          <w:rFonts w:ascii="Times New Roman" w:eastAsia="Calibri" w:hAnsi="Times New Roman"/>
          <w:szCs w:val="28"/>
        </w:rPr>
        <w:t xml:space="preserve"> об отказе в заключени</w:t>
      </w:r>
      <w:r w:rsidR="00DA7FBC" w:rsidRPr="008007D1">
        <w:rPr>
          <w:rFonts w:ascii="Times New Roman" w:eastAsia="Calibri" w:hAnsi="Times New Roman"/>
          <w:szCs w:val="28"/>
        </w:rPr>
        <w:t>е</w:t>
      </w:r>
      <w:r w:rsidRPr="008007D1">
        <w:rPr>
          <w:rFonts w:ascii="Times New Roman" w:eastAsia="Calibri" w:hAnsi="Times New Roman"/>
          <w:szCs w:val="28"/>
        </w:rPr>
        <w:t xml:space="preserve"> договора передачи жилого помещения в собственность граждан с указанием причин отказа.</w:t>
      </w:r>
    </w:p>
    <w:p w:rsidR="00C221F1" w:rsidRPr="008007D1" w:rsidRDefault="00E944D5" w:rsidP="00C221F1">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93</w:t>
      </w:r>
      <w:r w:rsidR="0014706E" w:rsidRPr="008007D1">
        <w:rPr>
          <w:rFonts w:ascii="Times New Roman" w:eastAsia="Calibri" w:hAnsi="Times New Roman"/>
          <w:szCs w:val="28"/>
        </w:rPr>
        <w:t xml:space="preserve">. </w:t>
      </w:r>
      <w:r w:rsidR="004304ED" w:rsidRPr="008007D1">
        <w:rPr>
          <w:rFonts w:ascii="Times New Roman" w:eastAsia="Calibri" w:hAnsi="Times New Roman"/>
          <w:szCs w:val="28"/>
        </w:rPr>
        <w:t>Д</w:t>
      </w:r>
      <w:r w:rsidR="00C221F1" w:rsidRPr="008007D1">
        <w:rPr>
          <w:rFonts w:ascii="Times New Roman" w:eastAsia="Calibri" w:hAnsi="Times New Roman"/>
          <w:szCs w:val="28"/>
        </w:rPr>
        <w:t>оговор</w:t>
      </w:r>
      <w:r w:rsidR="0014706E" w:rsidRPr="008007D1">
        <w:rPr>
          <w:rFonts w:ascii="Times New Roman" w:eastAsia="Calibri" w:hAnsi="Times New Roman"/>
          <w:szCs w:val="28"/>
        </w:rPr>
        <w:t xml:space="preserve"> передачи жилого помещения в собственность граждан либо </w:t>
      </w:r>
      <w:r w:rsidR="00C221F1" w:rsidRPr="008007D1">
        <w:rPr>
          <w:rFonts w:ascii="Times New Roman" w:eastAsia="Calibri" w:hAnsi="Times New Roman"/>
          <w:szCs w:val="28"/>
        </w:rPr>
        <w:t xml:space="preserve">уведомление </w:t>
      </w:r>
      <w:r w:rsidR="0014706E" w:rsidRPr="008007D1">
        <w:rPr>
          <w:rFonts w:ascii="Times New Roman" w:eastAsia="Calibri" w:hAnsi="Times New Roman"/>
          <w:szCs w:val="28"/>
        </w:rPr>
        <w:t>об отказе в заключени</w:t>
      </w:r>
      <w:r w:rsidR="00F00453" w:rsidRPr="008007D1">
        <w:rPr>
          <w:rFonts w:ascii="Times New Roman" w:eastAsia="Calibri" w:hAnsi="Times New Roman"/>
          <w:szCs w:val="28"/>
        </w:rPr>
        <w:t>е</w:t>
      </w:r>
      <w:r w:rsidR="0014706E" w:rsidRPr="008007D1">
        <w:rPr>
          <w:rFonts w:ascii="Times New Roman" w:eastAsia="Calibri" w:hAnsi="Times New Roman"/>
          <w:szCs w:val="28"/>
        </w:rPr>
        <w:t xml:space="preserve"> договора передачи жилого помещения в собственность граждан подписывается</w:t>
      </w:r>
      <w:r w:rsidR="00621620" w:rsidRPr="008007D1">
        <w:rPr>
          <w:rFonts w:ascii="Times New Roman" w:eastAsia="Calibri" w:hAnsi="Times New Roman"/>
          <w:szCs w:val="28"/>
        </w:rPr>
        <w:t xml:space="preserve"> доверенным лицом </w:t>
      </w:r>
      <w:r w:rsidR="0014706E" w:rsidRPr="008007D1">
        <w:rPr>
          <w:rFonts w:ascii="Times New Roman" w:eastAsia="Calibri" w:hAnsi="Times New Roman"/>
          <w:szCs w:val="28"/>
        </w:rPr>
        <w:t xml:space="preserve">в </w:t>
      </w:r>
      <w:r w:rsidR="00F00453" w:rsidRPr="008007D1">
        <w:rPr>
          <w:rFonts w:ascii="Times New Roman" w:eastAsia="Calibri" w:hAnsi="Times New Roman"/>
          <w:szCs w:val="28"/>
        </w:rPr>
        <w:t>трех</w:t>
      </w:r>
      <w:r w:rsidR="00C221F1" w:rsidRPr="008007D1">
        <w:rPr>
          <w:rFonts w:ascii="Times New Roman" w:eastAsia="Calibri" w:hAnsi="Times New Roman"/>
          <w:szCs w:val="28"/>
        </w:rPr>
        <w:t xml:space="preserve">дневный </w:t>
      </w:r>
      <w:r w:rsidR="0014706E" w:rsidRPr="008007D1">
        <w:rPr>
          <w:rFonts w:ascii="Times New Roman" w:eastAsia="Calibri" w:hAnsi="Times New Roman"/>
          <w:szCs w:val="28"/>
        </w:rPr>
        <w:t xml:space="preserve">срок со дня подготовки договора передачи жилого помещения в собственность граждан либо </w:t>
      </w:r>
      <w:r w:rsidR="00C221F1" w:rsidRPr="008007D1">
        <w:rPr>
          <w:rFonts w:ascii="Times New Roman" w:eastAsia="Calibri" w:hAnsi="Times New Roman"/>
          <w:szCs w:val="28"/>
        </w:rPr>
        <w:t>уведомления</w:t>
      </w:r>
      <w:r w:rsidR="0014706E" w:rsidRPr="008007D1">
        <w:rPr>
          <w:rFonts w:ascii="Times New Roman" w:eastAsia="Calibri" w:hAnsi="Times New Roman"/>
          <w:szCs w:val="28"/>
        </w:rPr>
        <w:t xml:space="preserve"> об отказе в заключени</w:t>
      </w:r>
      <w:proofErr w:type="gramStart"/>
      <w:r w:rsidR="0014706E" w:rsidRPr="008007D1">
        <w:rPr>
          <w:rFonts w:ascii="Times New Roman" w:eastAsia="Calibri" w:hAnsi="Times New Roman"/>
          <w:szCs w:val="28"/>
        </w:rPr>
        <w:t>и</w:t>
      </w:r>
      <w:proofErr w:type="gramEnd"/>
      <w:r w:rsidR="0014706E" w:rsidRPr="008007D1">
        <w:rPr>
          <w:rFonts w:ascii="Times New Roman" w:eastAsia="Calibri" w:hAnsi="Times New Roman"/>
          <w:szCs w:val="28"/>
        </w:rPr>
        <w:t xml:space="preserve"> договора передачи жилого помещения в собственность граждан.</w:t>
      </w:r>
    </w:p>
    <w:p w:rsidR="006839C1" w:rsidRPr="008007D1" w:rsidRDefault="006839C1" w:rsidP="006839C1">
      <w:pPr>
        <w:widowControl w:val="0"/>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Уведомление об отказе в заключени</w:t>
      </w:r>
      <w:proofErr w:type="gramStart"/>
      <w:r w:rsidRPr="008007D1">
        <w:rPr>
          <w:rFonts w:ascii="Times New Roman" w:eastAsia="Calibri" w:hAnsi="Times New Roman"/>
          <w:szCs w:val="28"/>
        </w:rPr>
        <w:t>и</w:t>
      </w:r>
      <w:proofErr w:type="gramEnd"/>
      <w:r w:rsidRPr="008007D1">
        <w:rPr>
          <w:rFonts w:ascii="Times New Roman" w:eastAsia="Calibri" w:hAnsi="Times New Roman"/>
          <w:szCs w:val="28"/>
        </w:rPr>
        <w:t xml:space="preserve"> договора передачи жилого помещения в собственность граждан выдается заявителю лично или направляется по почте в течение </w:t>
      </w:r>
      <w:r w:rsidR="00521799" w:rsidRPr="008007D1">
        <w:rPr>
          <w:rFonts w:ascii="Times New Roman" w:eastAsia="Calibri" w:hAnsi="Times New Roman"/>
          <w:szCs w:val="28"/>
        </w:rPr>
        <w:t xml:space="preserve"> трех </w:t>
      </w:r>
      <w:r w:rsidRPr="008007D1">
        <w:rPr>
          <w:rFonts w:ascii="Times New Roman" w:eastAsia="Calibri" w:hAnsi="Times New Roman"/>
          <w:szCs w:val="28"/>
        </w:rPr>
        <w:t>календарных дней со дня его подписания.</w:t>
      </w:r>
    </w:p>
    <w:p w:rsidR="00C221F1" w:rsidRPr="008007D1" w:rsidRDefault="00C221F1" w:rsidP="00C221F1">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 xml:space="preserve">Договор передачи жилого помещения в собственность граждан выдается заявителю в день его подписания заявителем, в случае направления договора передачи жилого помещения в собственность граждан почтой – в течение </w:t>
      </w:r>
      <w:r w:rsidR="00621620" w:rsidRPr="008007D1">
        <w:rPr>
          <w:rFonts w:ascii="Times New Roman" w:eastAsia="Calibri" w:hAnsi="Times New Roman"/>
          <w:szCs w:val="28"/>
        </w:rPr>
        <w:t xml:space="preserve">10 </w:t>
      </w:r>
      <w:r w:rsidRPr="008007D1">
        <w:rPr>
          <w:rFonts w:ascii="Times New Roman" w:eastAsia="Calibri" w:hAnsi="Times New Roman"/>
          <w:szCs w:val="28"/>
        </w:rPr>
        <w:t>календарных дней со дня его подписания.</w:t>
      </w:r>
    </w:p>
    <w:p w:rsidR="005A3357" w:rsidRPr="008007D1" w:rsidRDefault="00E944D5" w:rsidP="00C221F1">
      <w:pPr>
        <w:autoSpaceDE w:val="0"/>
        <w:autoSpaceDN w:val="0"/>
        <w:adjustRightInd w:val="0"/>
        <w:ind w:firstLine="709"/>
        <w:rPr>
          <w:rFonts w:ascii="Times New Roman" w:eastAsia="Calibri" w:hAnsi="Times New Roman"/>
          <w:szCs w:val="28"/>
        </w:rPr>
      </w:pPr>
      <w:r w:rsidRPr="008007D1">
        <w:rPr>
          <w:rFonts w:ascii="Times New Roman" w:eastAsia="Calibri" w:hAnsi="Times New Roman"/>
          <w:szCs w:val="28"/>
        </w:rPr>
        <w:t>94</w:t>
      </w:r>
      <w:r w:rsidR="005A3357" w:rsidRPr="008007D1">
        <w:rPr>
          <w:rFonts w:ascii="Times New Roman" w:eastAsia="Calibri" w:hAnsi="Times New Roman"/>
          <w:szCs w:val="28"/>
        </w:rPr>
        <w:t>. Результатом административной процедур</w:t>
      </w:r>
      <w:r w:rsidR="00C221F1" w:rsidRPr="008007D1">
        <w:rPr>
          <w:rFonts w:ascii="Times New Roman" w:eastAsia="Calibri" w:hAnsi="Times New Roman"/>
          <w:szCs w:val="28"/>
        </w:rPr>
        <w:t xml:space="preserve">ы является выдача (направление) </w:t>
      </w:r>
      <w:r w:rsidR="005A3357" w:rsidRPr="008007D1">
        <w:rPr>
          <w:rFonts w:ascii="Times New Roman" w:eastAsia="Calibri" w:hAnsi="Times New Roman"/>
          <w:szCs w:val="28"/>
        </w:rPr>
        <w:t>договора передачи жилого по</w:t>
      </w:r>
      <w:r w:rsidR="00C221F1" w:rsidRPr="008007D1">
        <w:rPr>
          <w:rFonts w:ascii="Times New Roman" w:eastAsia="Calibri" w:hAnsi="Times New Roman"/>
          <w:szCs w:val="28"/>
        </w:rPr>
        <w:t>мещения в собственность граждан, либо уведомления</w:t>
      </w:r>
      <w:r w:rsidR="005A3357" w:rsidRPr="008007D1">
        <w:rPr>
          <w:rFonts w:ascii="Times New Roman" w:eastAsia="Calibri" w:hAnsi="Times New Roman"/>
          <w:szCs w:val="28"/>
        </w:rPr>
        <w:t xml:space="preserve"> об отказе в заключени</w:t>
      </w:r>
      <w:r w:rsidR="001B3116" w:rsidRPr="008007D1">
        <w:rPr>
          <w:rFonts w:ascii="Times New Roman" w:eastAsia="Calibri" w:hAnsi="Times New Roman"/>
          <w:szCs w:val="28"/>
        </w:rPr>
        <w:t>е</w:t>
      </w:r>
      <w:r w:rsidR="005A3357" w:rsidRPr="008007D1">
        <w:rPr>
          <w:rFonts w:ascii="Times New Roman" w:eastAsia="Calibri" w:hAnsi="Times New Roman"/>
          <w:szCs w:val="28"/>
        </w:rPr>
        <w:t xml:space="preserve"> договора передачи жилого помещения в собственность граждан.</w:t>
      </w:r>
    </w:p>
    <w:p w:rsidR="001B3116" w:rsidRPr="008007D1" w:rsidRDefault="001B3116" w:rsidP="001B3116">
      <w:pPr>
        <w:widowControl w:val="0"/>
        <w:autoSpaceDE w:val="0"/>
        <w:autoSpaceDN w:val="0"/>
        <w:adjustRightInd w:val="0"/>
        <w:ind w:firstLine="709"/>
        <w:rPr>
          <w:rFonts w:ascii="Times New Roman" w:hAnsi="Times New Roman"/>
          <w:szCs w:val="28"/>
        </w:rPr>
      </w:pPr>
      <w:r w:rsidRPr="008007D1">
        <w:rPr>
          <w:rFonts w:ascii="Times New Roman" w:hAnsi="Times New Roman"/>
          <w:szCs w:val="28"/>
        </w:rPr>
        <w:t>Способом фиксации результата административной процедуры является фиксация факта принятия решения выдаваемого или направляемого заявителю в форме договора передачи жилого помещения в собственность граждан либо уведомление об отказе в заключени</w:t>
      </w:r>
      <w:proofErr w:type="gramStart"/>
      <w:r w:rsidRPr="008007D1">
        <w:rPr>
          <w:rFonts w:ascii="Times New Roman" w:hAnsi="Times New Roman"/>
          <w:szCs w:val="28"/>
        </w:rPr>
        <w:t>и</w:t>
      </w:r>
      <w:proofErr w:type="gramEnd"/>
      <w:r w:rsidRPr="008007D1">
        <w:rPr>
          <w:rFonts w:ascii="Times New Roman" w:hAnsi="Times New Roman"/>
          <w:szCs w:val="28"/>
        </w:rPr>
        <w:t xml:space="preserve"> договора передачи жилого помещения в собственность граждан.</w:t>
      </w:r>
    </w:p>
    <w:p w:rsidR="001B3116" w:rsidRPr="008007D1" w:rsidRDefault="001B3116" w:rsidP="00C221F1">
      <w:pPr>
        <w:autoSpaceDE w:val="0"/>
        <w:autoSpaceDN w:val="0"/>
        <w:adjustRightInd w:val="0"/>
        <w:ind w:firstLine="709"/>
        <w:rPr>
          <w:rFonts w:ascii="Times New Roman" w:eastAsia="Calibri" w:hAnsi="Times New Roman"/>
          <w:szCs w:val="28"/>
        </w:rPr>
      </w:pPr>
    </w:p>
    <w:p w:rsidR="0013231D" w:rsidRPr="008007D1" w:rsidRDefault="0013231D" w:rsidP="0013231D">
      <w:pPr>
        <w:widowControl w:val="0"/>
        <w:autoSpaceDE w:val="0"/>
        <w:autoSpaceDN w:val="0"/>
        <w:adjustRightInd w:val="0"/>
        <w:ind w:right="57" w:firstLine="0"/>
        <w:jc w:val="center"/>
        <w:outlineLvl w:val="2"/>
        <w:rPr>
          <w:rFonts w:ascii="Times New Roman" w:eastAsia="Times New Roman" w:hAnsi="Times New Roman"/>
          <w:szCs w:val="28"/>
        </w:rPr>
      </w:pPr>
      <w:bookmarkStart w:id="31" w:name="Par410"/>
      <w:bookmarkEnd w:id="31"/>
      <w:r w:rsidRPr="008007D1">
        <w:rPr>
          <w:rFonts w:ascii="Times New Roman" w:eastAsia="Times New Roman" w:hAnsi="Times New Roman"/>
          <w:szCs w:val="28"/>
        </w:rPr>
        <w:t xml:space="preserve">Раздел IV. ФОРМЫ </w:t>
      </w:r>
      <w:proofErr w:type="gramStart"/>
      <w:r w:rsidRPr="008007D1">
        <w:rPr>
          <w:rFonts w:ascii="Times New Roman" w:eastAsia="Times New Roman" w:hAnsi="Times New Roman"/>
          <w:szCs w:val="28"/>
        </w:rPr>
        <w:t>КОНТРОЛЯ ЗА</w:t>
      </w:r>
      <w:proofErr w:type="gramEnd"/>
      <w:r w:rsidRPr="008007D1">
        <w:rPr>
          <w:rFonts w:ascii="Times New Roman" w:eastAsia="Times New Roman" w:hAnsi="Times New Roman"/>
          <w:szCs w:val="28"/>
        </w:rPr>
        <w:t xml:space="preserve"> ПРЕДОСТАВЛЕНИЕМ </w:t>
      </w:r>
    </w:p>
    <w:p w:rsidR="0013231D" w:rsidRPr="008007D1" w:rsidRDefault="0013231D" w:rsidP="0013231D">
      <w:pPr>
        <w:widowControl w:val="0"/>
        <w:autoSpaceDE w:val="0"/>
        <w:autoSpaceDN w:val="0"/>
        <w:adjustRightInd w:val="0"/>
        <w:ind w:right="57" w:firstLine="0"/>
        <w:jc w:val="center"/>
        <w:outlineLvl w:val="2"/>
        <w:rPr>
          <w:rFonts w:ascii="Times New Roman" w:eastAsia="Times New Roman" w:hAnsi="Times New Roman"/>
          <w:szCs w:val="28"/>
        </w:rPr>
      </w:pPr>
      <w:r w:rsidRPr="008007D1">
        <w:rPr>
          <w:rFonts w:ascii="Times New Roman" w:eastAsia="Times New Roman" w:hAnsi="Times New Roman"/>
          <w:szCs w:val="28"/>
        </w:rPr>
        <w:t>МУНИЦИПАЛЬНОЙ УСЛУГИ</w:t>
      </w:r>
    </w:p>
    <w:p w:rsidR="0013231D" w:rsidRPr="008007D1" w:rsidRDefault="0013231D" w:rsidP="0013231D">
      <w:pPr>
        <w:widowControl w:val="0"/>
        <w:autoSpaceDE w:val="0"/>
        <w:autoSpaceDN w:val="0"/>
        <w:adjustRightInd w:val="0"/>
        <w:ind w:right="57" w:firstLine="709"/>
        <w:jc w:val="center"/>
        <w:outlineLvl w:val="2"/>
        <w:rPr>
          <w:rFonts w:ascii="Times New Roman" w:eastAsia="Times New Roman" w:hAnsi="Times New Roman"/>
          <w:szCs w:val="28"/>
        </w:rPr>
      </w:pPr>
    </w:p>
    <w:p w:rsidR="00BF6960" w:rsidRPr="008007D1" w:rsidRDefault="0013231D" w:rsidP="0013231D">
      <w:pPr>
        <w:widowControl w:val="0"/>
        <w:autoSpaceDE w:val="0"/>
        <w:autoSpaceDN w:val="0"/>
        <w:adjustRightInd w:val="0"/>
        <w:ind w:right="57" w:firstLine="709"/>
        <w:jc w:val="center"/>
        <w:outlineLvl w:val="2"/>
        <w:rPr>
          <w:rFonts w:ascii="Times New Roman" w:eastAsia="Times New Roman" w:hAnsi="Times New Roman"/>
          <w:szCs w:val="28"/>
        </w:rPr>
      </w:pPr>
      <w:bookmarkStart w:id="32" w:name="Par413"/>
      <w:bookmarkEnd w:id="32"/>
      <w:r w:rsidRPr="008007D1">
        <w:rPr>
          <w:rFonts w:ascii="Times New Roman" w:eastAsia="Times New Roman" w:hAnsi="Times New Roman"/>
          <w:szCs w:val="28"/>
        </w:rPr>
        <w:t>Глава 2</w:t>
      </w:r>
      <w:r w:rsidR="00E944D5" w:rsidRPr="008007D1">
        <w:rPr>
          <w:rFonts w:ascii="Times New Roman" w:eastAsia="Times New Roman" w:hAnsi="Times New Roman"/>
          <w:szCs w:val="28"/>
        </w:rPr>
        <w:t>5</w:t>
      </w:r>
      <w:r w:rsidRPr="008007D1">
        <w:rPr>
          <w:rFonts w:ascii="Times New Roman" w:eastAsia="Times New Roman" w:hAnsi="Times New Roman"/>
          <w:szCs w:val="28"/>
        </w:rPr>
        <w:t xml:space="preserve">. ПОРЯДОК ОСУЩЕСТВЛЕНИЯ ТЕКУЩЕГО </w:t>
      </w:r>
      <w:proofErr w:type="gramStart"/>
      <w:r w:rsidRPr="008007D1">
        <w:rPr>
          <w:rFonts w:ascii="Times New Roman" w:eastAsia="Times New Roman" w:hAnsi="Times New Roman"/>
          <w:szCs w:val="28"/>
        </w:rPr>
        <w:t>КОНТРОЛЯ ЗА</w:t>
      </w:r>
      <w:proofErr w:type="gramEnd"/>
      <w:r w:rsidRPr="008007D1">
        <w:rPr>
          <w:rFonts w:ascii="Times New Roman" w:eastAsia="Times New Roman" w:hAnsi="Times New Roman"/>
          <w:szCs w:val="28"/>
        </w:rPr>
        <w:t xml:space="preserve"> СОБЛЮДЕНИЕМ И ИСПОЛНЕНИЕМ ОТВЕТСТВЕННЫМИ ДОЛЖНОСТНЫМИ ЛИЦАМИ ПОЛОЖЕНИЙ АДМИНИСТРАТИВНОГО </w:t>
      </w:r>
    </w:p>
    <w:p w:rsidR="0013231D" w:rsidRPr="008007D1" w:rsidRDefault="0013231D" w:rsidP="0013231D">
      <w:pPr>
        <w:widowControl w:val="0"/>
        <w:autoSpaceDE w:val="0"/>
        <w:autoSpaceDN w:val="0"/>
        <w:adjustRightInd w:val="0"/>
        <w:ind w:right="57" w:firstLine="709"/>
        <w:jc w:val="center"/>
        <w:outlineLvl w:val="2"/>
        <w:rPr>
          <w:rFonts w:ascii="Times New Roman" w:eastAsia="Times New Roman" w:hAnsi="Times New Roman"/>
          <w:szCs w:val="28"/>
        </w:rPr>
      </w:pPr>
      <w:r w:rsidRPr="008007D1">
        <w:rPr>
          <w:rFonts w:ascii="Times New Roman" w:eastAsia="Times New Roman" w:hAnsi="Times New Roman"/>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231D" w:rsidRPr="008007D1" w:rsidRDefault="0013231D" w:rsidP="0013231D">
      <w:pPr>
        <w:widowControl w:val="0"/>
        <w:autoSpaceDE w:val="0"/>
        <w:autoSpaceDN w:val="0"/>
        <w:adjustRightInd w:val="0"/>
        <w:ind w:right="57" w:firstLine="709"/>
        <w:outlineLvl w:val="2"/>
        <w:rPr>
          <w:rFonts w:ascii="Times New Roman" w:eastAsia="Times New Roman" w:hAnsi="Times New Roman"/>
          <w:szCs w:val="28"/>
        </w:rPr>
      </w:pPr>
    </w:p>
    <w:p w:rsidR="0013231D" w:rsidRPr="008007D1" w:rsidRDefault="00E944D5" w:rsidP="0013231D">
      <w:pPr>
        <w:widowControl w:val="0"/>
        <w:autoSpaceDE w:val="0"/>
        <w:autoSpaceDN w:val="0"/>
        <w:adjustRightInd w:val="0"/>
        <w:ind w:firstLine="709"/>
        <w:rPr>
          <w:rFonts w:ascii="Times New Roman" w:eastAsia="Times New Roman" w:hAnsi="Times New Roman"/>
          <w:szCs w:val="28"/>
          <w:lang w:eastAsia="ko-KR"/>
        </w:rPr>
      </w:pPr>
      <w:r w:rsidRPr="008007D1">
        <w:rPr>
          <w:rFonts w:ascii="Times New Roman" w:eastAsia="Times New Roman" w:hAnsi="Times New Roman"/>
          <w:szCs w:val="28"/>
          <w:lang w:eastAsia="ko-KR"/>
        </w:rPr>
        <w:t>95.</w:t>
      </w:r>
      <w:r w:rsidR="0013231D" w:rsidRPr="008007D1">
        <w:rPr>
          <w:rFonts w:ascii="Times New Roman" w:eastAsia="Times New Roman" w:hAnsi="Times New Roman"/>
          <w:szCs w:val="28"/>
          <w:lang w:eastAsia="ko-KR"/>
        </w:rPr>
        <w:t xml:space="preserve"> Текущий </w:t>
      </w:r>
      <w:proofErr w:type="gramStart"/>
      <w:r w:rsidR="0013231D" w:rsidRPr="008007D1">
        <w:rPr>
          <w:rFonts w:ascii="Times New Roman" w:eastAsia="Times New Roman" w:hAnsi="Times New Roman"/>
          <w:szCs w:val="28"/>
          <w:lang w:eastAsia="ko-KR"/>
        </w:rPr>
        <w:t>контроль за</w:t>
      </w:r>
      <w:proofErr w:type="gramEnd"/>
      <w:r w:rsidR="0013231D" w:rsidRPr="008007D1">
        <w:rPr>
          <w:rFonts w:ascii="Times New Roman" w:eastAsia="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13231D" w:rsidRPr="008007D1" w:rsidRDefault="00E944D5" w:rsidP="0013231D">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lang w:eastAsia="ko-KR"/>
        </w:rPr>
        <w:t>96</w:t>
      </w:r>
      <w:r w:rsidR="0013231D" w:rsidRPr="008007D1">
        <w:rPr>
          <w:rFonts w:ascii="Times New Roman" w:eastAsia="Times New Roman" w:hAnsi="Times New Roman"/>
          <w:szCs w:val="28"/>
          <w:lang w:eastAsia="ko-KR"/>
        </w:rPr>
        <w:t>. </w:t>
      </w:r>
      <w:r w:rsidR="0013231D" w:rsidRPr="008007D1">
        <w:rPr>
          <w:rFonts w:ascii="Times New Roman" w:eastAsia="Times New Roman" w:hAnsi="Times New Roman"/>
          <w:szCs w:val="28"/>
        </w:rPr>
        <w:t>Основными задачами текущего контроля являются:</w:t>
      </w:r>
    </w:p>
    <w:p w:rsidR="0013231D" w:rsidRPr="008007D1" w:rsidRDefault="0013231D" w:rsidP="0013231D">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rPr>
        <w:lastRenderedPageBreak/>
        <w:t>1) обеспечение своевременного и качественного предоставления муниципальной услуги;</w:t>
      </w:r>
    </w:p>
    <w:p w:rsidR="0013231D" w:rsidRPr="008007D1" w:rsidRDefault="0013231D" w:rsidP="0013231D">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rPr>
        <w:t>2) выявление нарушений в сроках и качестве предоставления муниципальной услуги;</w:t>
      </w:r>
    </w:p>
    <w:p w:rsidR="0013231D" w:rsidRPr="008007D1" w:rsidRDefault="0013231D" w:rsidP="0013231D">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rPr>
        <w:t>3) выявление и устранение причин и условий, способствующих ненадлежащему предоставлению муниципальной услуги;</w:t>
      </w:r>
    </w:p>
    <w:p w:rsidR="0013231D" w:rsidRPr="008007D1" w:rsidRDefault="0013231D" w:rsidP="0013231D">
      <w:pPr>
        <w:autoSpaceDE w:val="0"/>
        <w:autoSpaceDN w:val="0"/>
        <w:adjustRightInd w:val="0"/>
        <w:ind w:firstLine="709"/>
        <w:rPr>
          <w:rFonts w:ascii="Times New Roman" w:eastAsia="Times New Roman" w:hAnsi="Times New Roman"/>
          <w:szCs w:val="28"/>
        </w:rPr>
      </w:pPr>
      <w:r w:rsidRPr="008007D1">
        <w:rPr>
          <w:rFonts w:ascii="Times New Roman" w:eastAsia="Times New Roman" w:hAnsi="Times New Roman"/>
          <w:szCs w:val="28"/>
        </w:rPr>
        <w:t>4) принятие мер по надлежащему предоставлению муниципальной услуги.</w:t>
      </w:r>
    </w:p>
    <w:p w:rsidR="0013231D" w:rsidRPr="008007D1" w:rsidRDefault="00E944D5" w:rsidP="0013231D">
      <w:pPr>
        <w:widowControl w:val="0"/>
        <w:autoSpaceDE w:val="0"/>
        <w:autoSpaceDN w:val="0"/>
        <w:adjustRightInd w:val="0"/>
        <w:ind w:firstLine="709"/>
        <w:rPr>
          <w:rFonts w:ascii="Times New Roman" w:eastAsia="Times New Roman" w:hAnsi="Times New Roman"/>
          <w:szCs w:val="28"/>
          <w:lang w:eastAsia="ko-KR"/>
        </w:rPr>
      </w:pPr>
      <w:r w:rsidRPr="008007D1">
        <w:rPr>
          <w:rFonts w:ascii="Times New Roman" w:eastAsia="Times New Roman" w:hAnsi="Times New Roman"/>
          <w:szCs w:val="28"/>
          <w:lang w:eastAsia="ko-KR"/>
        </w:rPr>
        <w:t>97</w:t>
      </w:r>
      <w:r w:rsidR="0013231D" w:rsidRPr="008007D1">
        <w:rPr>
          <w:rFonts w:ascii="Times New Roman" w:eastAsia="Times New Roman" w:hAnsi="Times New Roman"/>
          <w:szCs w:val="28"/>
          <w:lang w:eastAsia="ko-KR"/>
        </w:rPr>
        <w:t>. Текущий контроль осуществляется на постоянной основе.</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lang w:eastAsia="ko-KR"/>
        </w:rPr>
      </w:pPr>
    </w:p>
    <w:p w:rsidR="0013231D" w:rsidRPr="008007D1" w:rsidRDefault="0013231D" w:rsidP="0013231D">
      <w:pPr>
        <w:widowControl w:val="0"/>
        <w:autoSpaceDE w:val="0"/>
        <w:autoSpaceDN w:val="0"/>
        <w:adjustRightInd w:val="0"/>
        <w:ind w:firstLine="709"/>
        <w:jc w:val="center"/>
        <w:outlineLvl w:val="2"/>
        <w:rPr>
          <w:rFonts w:ascii="Times New Roman" w:eastAsia="Times New Roman" w:hAnsi="Times New Roman"/>
          <w:szCs w:val="28"/>
        </w:rPr>
      </w:pPr>
      <w:bookmarkStart w:id="33" w:name="Par427"/>
      <w:bookmarkStart w:id="34" w:name="Par439"/>
      <w:bookmarkEnd w:id="33"/>
      <w:bookmarkEnd w:id="34"/>
      <w:r w:rsidRPr="008007D1">
        <w:rPr>
          <w:rFonts w:ascii="Times New Roman" w:eastAsia="Times New Roman" w:hAnsi="Times New Roman"/>
          <w:szCs w:val="28"/>
        </w:rPr>
        <w:t>Глава 2</w:t>
      </w:r>
      <w:r w:rsidR="00E944D5" w:rsidRPr="008007D1">
        <w:rPr>
          <w:rFonts w:ascii="Times New Roman" w:eastAsia="Times New Roman" w:hAnsi="Times New Roman"/>
          <w:szCs w:val="28"/>
        </w:rPr>
        <w:t>6</w:t>
      </w:r>
      <w:r w:rsidRPr="008007D1">
        <w:rPr>
          <w:rFonts w:ascii="Times New Roman" w:eastAsia="Times New Roman" w:hAnsi="Times New Roman"/>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007D1">
        <w:rPr>
          <w:rFonts w:ascii="Times New Roman" w:eastAsia="Times New Roman" w:hAnsi="Times New Roman"/>
          <w:szCs w:val="28"/>
        </w:rPr>
        <w:t>КОНТРОЛЯ ЗА</w:t>
      </w:r>
      <w:proofErr w:type="gramEnd"/>
      <w:r w:rsidRPr="008007D1">
        <w:rPr>
          <w:rFonts w:ascii="Times New Roman" w:eastAsia="Times New Roman" w:hAnsi="Times New Roman"/>
          <w:szCs w:val="28"/>
        </w:rPr>
        <w:t xml:space="preserve"> ПОЛНОТОЙ И КАЧЕСТВОМ ПРЕДОСТАВЛЕНИЯ МУНИЦИПАЛЬНОЙ УСЛУГИ</w:t>
      </w:r>
    </w:p>
    <w:p w:rsidR="0013231D" w:rsidRPr="008007D1" w:rsidRDefault="0013231D" w:rsidP="0013231D">
      <w:pPr>
        <w:widowControl w:val="0"/>
        <w:autoSpaceDE w:val="0"/>
        <w:autoSpaceDN w:val="0"/>
        <w:adjustRightInd w:val="0"/>
        <w:ind w:firstLine="0"/>
        <w:rPr>
          <w:rFonts w:ascii="Times New Roman" w:eastAsia="Times New Roman" w:hAnsi="Times New Roman"/>
          <w:szCs w:val="28"/>
        </w:rPr>
      </w:pPr>
    </w:p>
    <w:p w:rsidR="0013231D" w:rsidRPr="008007D1" w:rsidRDefault="00E944D5"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98</w:t>
      </w:r>
      <w:r w:rsidR="0013231D" w:rsidRPr="008007D1">
        <w:rPr>
          <w:rFonts w:ascii="Times New Roman" w:eastAsia="Times New Roman" w:hAnsi="Times New Roman"/>
          <w:szCs w:val="28"/>
        </w:rPr>
        <w:t xml:space="preserve">. </w:t>
      </w:r>
      <w:proofErr w:type="gramStart"/>
      <w:r w:rsidR="0013231D" w:rsidRPr="008007D1">
        <w:rPr>
          <w:rFonts w:ascii="Times New Roman" w:eastAsia="Times New Roman" w:hAnsi="Times New Roman"/>
          <w:szCs w:val="28"/>
        </w:rPr>
        <w:t>Контроль за</w:t>
      </w:r>
      <w:proofErr w:type="gramEnd"/>
      <w:r w:rsidR="0013231D" w:rsidRPr="008007D1">
        <w:rPr>
          <w:rFonts w:ascii="Times New Roman" w:eastAsia="Times New Roman" w:hAnsi="Times New Roman"/>
          <w:szCs w:val="28"/>
        </w:rPr>
        <w:t xml:space="preserve">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13231D" w:rsidRPr="008007D1" w:rsidRDefault="00E944D5"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99</w:t>
      </w:r>
      <w:r w:rsidR="0013231D" w:rsidRPr="008007D1">
        <w:rPr>
          <w:rFonts w:ascii="Times New Roman" w:eastAsia="Times New Roman" w:hAnsi="Times New Roman"/>
          <w:szCs w:val="28"/>
        </w:rPr>
        <w:t>. Плановые проверки проводятся на основании полугодовых или годовых планов работы уполномоченного органа.</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10</w:t>
      </w:r>
      <w:r w:rsidR="00E944D5" w:rsidRPr="008007D1">
        <w:rPr>
          <w:rFonts w:ascii="Times New Roman" w:eastAsia="Times New Roman" w:hAnsi="Times New Roman"/>
          <w:szCs w:val="28"/>
        </w:rPr>
        <w:t>0</w:t>
      </w:r>
      <w:r w:rsidRPr="008007D1">
        <w:rPr>
          <w:rFonts w:ascii="Times New Roman" w:eastAsia="Times New Roman" w:hAnsi="Times New Roman"/>
          <w:szCs w:val="28"/>
        </w:rPr>
        <w:t>. Внеплановые проверки проводятся на основании приказов, распоряжений уполномоченного органа.</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10</w:t>
      </w:r>
      <w:r w:rsidR="00E944D5" w:rsidRPr="008007D1">
        <w:rPr>
          <w:rFonts w:ascii="Times New Roman" w:eastAsia="Times New Roman" w:hAnsi="Times New Roman"/>
          <w:szCs w:val="28"/>
        </w:rPr>
        <w:t>1</w:t>
      </w:r>
      <w:r w:rsidRPr="008007D1">
        <w:rPr>
          <w:rFonts w:ascii="Times New Roman" w:eastAsia="Times New Roman" w:hAnsi="Times New Roman"/>
          <w:szCs w:val="28"/>
        </w:rPr>
        <w:t xml:space="preserve">. </w:t>
      </w:r>
      <w:proofErr w:type="gramStart"/>
      <w:r w:rsidRPr="008007D1">
        <w:rPr>
          <w:rFonts w:ascii="Times New Roman" w:eastAsia="Times New Roman" w:hAnsi="Times New Roman"/>
          <w:szCs w:val="28"/>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lang w:eastAsia="ko-KR"/>
        </w:rPr>
      </w:pPr>
    </w:p>
    <w:p w:rsidR="0013231D" w:rsidRPr="008007D1" w:rsidRDefault="0013231D" w:rsidP="0013231D">
      <w:pPr>
        <w:widowControl w:val="0"/>
        <w:autoSpaceDE w:val="0"/>
        <w:autoSpaceDN w:val="0"/>
        <w:adjustRightInd w:val="0"/>
        <w:jc w:val="center"/>
        <w:outlineLvl w:val="2"/>
        <w:rPr>
          <w:rFonts w:ascii="Times New Roman" w:eastAsia="Times New Roman" w:hAnsi="Times New Roman"/>
          <w:szCs w:val="28"/>
        </w:rPr>
      </w:pPr>
      <w:r w:rsidRPr="008007D1">
        <w:rPr>
          <w:rFonts w:ascii="Times New Roman" w:eastAsia="Times New Roman" w:hAnsi="Times New Roman"/>
          <w:szCs w:val="28"/>
        </w:rPr>
        <w:t>Глава 2</w:t>
      </w:r>
      <w:r w:rsidR="00E944D5" w:rsidRPr="008007D1">
        <w:rPr>
          <w:rFonts w:ascii="Times New Roman" w:eastAsia="Times New Roman" w:hAnsi="Times New Roman"/>
          <w:szCs w:val="28"/>
        </w:rPr>
        <w:t>7</w:t>
      </w:r>
      <w:r w:rsidRPr="008007D1">
        <w:rPr>
          <w:rFonts w:ascii="Times New Roman" w:eastAsia="Times New Roman" w:hAnsi="Times New Roman"/>
          <w:szCs w:val="28"/>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13231D" w:rsidRPr="008007D1" w:rsidRDefault="0013231D" w:rsidP="0013231D">
      <w:pPr>
        <w:widowControl w:val="0"/>
        <w:autoSpaceDE w:val="0"/>
        <w:autoSpaceDN w:val="0"/>
        <w:adjustRightInd w:val="0"/>
        <w:jc w:val="center"/>
        <w:outlineLvl w:val="2"/>
        <w:rPr>
          <w:rFonts w:ascii="Times New Roman" w:eastAsia="Times New Roman" w:hAnsi="Times New Roman"/>
          <w:szCs w:val="28"/>
        </w:rPr>
      </w:pP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lang w:eastAsia="ko-KR"/>
        </w:rPr>
      </w:pPr>
      <w:r w:rsidRPr="008007D1">
        <w:rPr>
          <w:rFonts w:ascii="Times New Roman" w:eastAsia="Times New Roman" w:hAnsi="Times New Roman"/>
          <w:szCs w:val="28"/>
          <w:lang w:eastAsia="ko-KR"/>
        </w:rPr>
        <w:t>10</w:t>
      </w:r>
      <w:r w:rsidR="00E944D5" w:rsidRPr="008007D1">
        <w:rPr>
          <w:rFonts w:ascii="Times New Roman" w:eastAsia="Times New Roman" w:hAnsi="Times New Roman"/>
          <w:szCs w:val="28"/>
          <w:lang w:eastAsia="ko-KR"/>
        </w:rPr>
        <w:t>2</w:t>
      </w:r>
      <w:r w:rsidRPr="008007D1">
        <w:rPr>
          <w:rFonts w:ascii="Times New Roman" w:eastAsia="Times New Roman" w:hAnsi="Times New Roman"/>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lang w:eastAsia="ko-KR"/>
        </w:rPr>
      </w:pPr>
      <w:r w:rsidRPr="008007D1">
        <w:rPr>
          <w:rFonts w:ascii="Times New Roman" w:eastAsia="Times New Roman" w:hAnsi="Times New Roman"/>
          <w:szCs w:val="28"/>
          <w:lang w:eastAsia="ko-KR"/>
        </w:rPr>
        <w:t xml:space="preserve">При выявлении нарушений прав заявителей в связи с исполнением настоящего административного регламента виновные в нарушении </w:t>
      </w:r>
      <w:r w:rsidRPr="008007D1">
        <w:rPr>
          <w:rFonts w:ascii="Times New Roman" w:eastAsia="Times New Roman" w:hAnsi="Times New Roman"/>
          <w:szCs w:val="28"/>
          <w:lang w:eastAsia="ko-KR"/>
        </w:rPr>
        <w:lastRenderedPageBreak/>
        <w:t>должностные лица уполномоченного органа привлекаются к ответственности в соответствии с законодательством Российской Федерации.</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lang w:eastAsia="ko-KR"/>
        </w:rPr>
      </w:pPr>
    </w:p>
    <w:p w:rsidR="0013231D" w:rsidRPr="008007D1" w:rsidRDefault="0013231D" w:rsidP="0013231D">
      <w:pPr>
        <w:widowControl w:val="0"/>
        <w:autoSpaceDE w:val="0"/>
        <w:autoSpaceDN w:val="0"/>
        <w:adjustRightInd w:val="0"/>
        <w:ind w:right="57" w:firstLine="709"/>
        <w:outlineLvl w:val="2"/>
        <w:rPr>
          <w:rFonts w:ascii="Times New Roman" w:eastAsia="Times New Roman" w:hAnsi="Times New Roman"/>
          <w:szCs w:val="28"/>
        </w:rPr>
      </w:pPr>
      <w:bookmarkStart w:id="35" w:name="Par447"/>
      <w:bookmarkEnd w:id="35"/>
      <w:r w:rsidRPr="008007D1">
        <w:rPr>
          <w:rFonts w:ascii="Times New Roman" w:eastAsia="Times New Roman" w:hAnsi="Times New Roman"/>
          <w:szCs w:val="28"/>
        </w:rPr>
        <w:t>Глава 2</w:t>
      </w:r>
      <w:r w:rsidR="00E944D5" w:rsidRPr="008007D1">
        <w:rPr>
          <w:rFonts w:ascii="Times New Roman" w:eastAsia="Times New Roman" w:hAnsi="Times New Roman"/>
          <w:szCs w:val="28"/>
        </w:rPr>
        <w:t>8</w:t>
      </w:r>
      <w:r w:rsidRPr="008007D1">
        <w:rPr>
          <w:rFonts w:ascii="Times New Roman" w:eastAsia="Times New Roman" w:hAnsi="Times New Roman"/>
          <w:szCs w:val="28"/>
        </w:rPr>
        <w:t xml:space="preserve">. ПОЛОЖЕНИЯ, ХАРАКТЕРИЗУЮЩИЕ ТРЕБОВАНИЯ К ПОРЯДКУ И ФОРМАМ </w:t>
      </w:r>
      <w:proofErr w:type="gramStart"/>
      <w:r w:rsidRPr="008007D1">
        <w:rPr>
          <w:rFonts w:ascii="Times New Roman" w:eastAsia="Times New Roman" w:hAnsi="Times New Roman"/>
          <w:szCs w:val="28"/>
        </w:rPr>
        <w:t>КОНТРОЛЯ ЗА</w:t>
      </w:r>
      <w:proofErr w:type="gramEnd"/>
      <w:r w:rsidRPr="008007D1">
        <w:rPr>
          <w:rFonts w:ascii="Times New Roman" w:eastAsia="Times New Roman" w:hAnsi="Times New Roman"/>
          <w:szCs w:val="28"/>
        </w:rPr>
        <w:t xml:space="preserve"> ПРЕДОСТАВЛЕНИЕМ МУНИЦИПАЛЬНОЙ УСЛУГИ, В ТОМ ЧИСЛЕ СО СТОРОНЫ ЗАЯВИТЕЛЕЙ, ИХ ОБЪЕДИНЕНИЙ И ОРГАНИЗАЦИЙ</w:t>
      </w:r>
    </w:p>
    <w:p w:rsidR="0013231D" w:rsidRPr="008007D1" w:rsidRDefault="0013231D" w:rsidP="0013231D">
      <w:pPr>
        <w:widowControl w:val="0"/>
        <w:autoSpaceDE w:val="0"/>
        <w:autoSpaceDN w:val="0"/>
        <w:adjustRightInd w:val="0"/>
        <w:ind w:right="57" w:firstLine="709"/>
        <w:outlineLvl w:val="2"/>
        <w:rPr>
          <w:rFonts w:ascii="Times New Roman" w:eastAsia="Times New Roman" w:hAnsi="Times New Roman"/>
          <w:szCs w:val="28"/>
        </w:rPr>
      </w:pP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rPr>
      </w:pPr>
      <w:r w:rsidRPr="008007D1">
        <w:rPr>
          <w:rFonts w:ascii="Times New Roman" w:eastAsia="Times New Roman" w:hAnsi="Times New Roman"/>
          <w:szCs w:val="28"/>
          <w:lang w:eastAsia="ko-KR"/>
        </w:rPr>
        <w:t>10</w:t>
      </w:r>
      <w:r w:rsidR="00E944D5" w:rsidRPr="008007D1">
        <w:rPr>
          <w:rFonts w:ascii="Times New Roman" w:eastAsia="Times New Roman" w:hAnsi="Times New Roman"/>
          <w:szCs w:val="28"/>
          <w:lang w:eastAsia="ko-KR"/>
        </w:rPr>
        <w:t>3</w:t>
      </w:r>
      <w:r w:rsidRPr="008007D1">
        <w:rPr>
          <w:rFonts w:ascii="Times New Roman" w:eastAsia="Times New Roman" w:hAnsi="Times New Roman"/>
          <w:szCs w:val="28"/>
          <w:lang w:eastAsia="ko-KR"/>
        </w:rPr>
        <w:t>. </w:t>
      </w:r>
      <w:proofErr w:type="gramStart"/>
      <w:r w:rsidRPr="008007D1">
        <w:rPr>
          <w:rFonts w:ascii="Times New Roman" w:eastAsia="Times New Roman" w:hAnsi="Times New Roman"/>
          <w:szCs w:val="28"/>
        </w:rPr>
        <w:t>Контроль за</w:t>
      </w:r>
      <w:proofErr w:type="gramEnd"/>
      <w:r w:rsidRPr="008007D1">
        <w:rPr>
          <w:rFonts w:ascii="Times New Roman" w:eastAsia="Times New Roman" w:hAnsi="Times New Roman"/>
          <w:szCs w:val="28"/>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rPr>
      </w:pPr>
      <w:r w:rsidRPr="008007D1">
        <w:rPr>
          <w:rFonts w:ascii="Times New Roman" w:eastAsia="Times New Roman" w:hAnsi="Times New Roman"/>
          <w:szCs w:val="28"/>
        </w:rPr>
        <w:t xml:space="preserve">нарушения прав и законных интересов заявителей решением, действием (бездействием) </w:t>
      </w:r>
      <w:r w:rsidRPr="008007D1">
        <w:rPr>
          <w:rFonts w:ascii="Times New Roman" w:eastAsia="Times New Roman" w:hAnsi="Times New Roman"/>
          <w:szCs w:val="28"/>
          <w:lang w:eastAsia="ko-KR"/>
        </w:rPr>
        <w:t>уполномоченного органа</w:t>
      </w:r>
      <w:r w:rsidRPr="008007D1">
        <w:rPr>
          <w:rFonts w:ascii="Times New Roman" w:eastAsia="Times New Roman" w:hAnsi="Times New Roman"/>
          <w:szCs w:val="28"/>
        </w:rPr>
        <w:t>, его должностных лиц;</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rPr>
      </w:pPr>
      <w:r w:rsidRPr="008007D1">
        <w:rPr>
          <w:rFonts w:ascii="Times New Roman" w:eastAsia="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rPr>
      </w:pPr>
      <w:r w:rsidRPr="008007D1">
        <w:rPr>
          <w:rFonts w:ascii="Times New Roman" w:eastAsia="Times New Roman" w:hAnsi="Times New Roman"/>
          <w:szCs w:val="28"/>
        </w:rPr>
        <w:t xml:space="preserve">нарушения правил служебной этики должностных лиц </w:t>
      </w:r>
      <w:r w:rsidRPr="008007D1">
        <w:rPr>
          <w:rFonts w:ascii="Times New Roman" w:eastAsia="Times New Roman" w:hAnsi="Times New Roman"/>
          <w:szCs w:val="28"/>
          <w:lang w:eastAsia="ko-KR"/>
        </w:rPr>
        <w:t>уполномоченного органа</w:t>
      </w:r>
      <w:r w:rsidRPr="008007D1">
        <w:rPr>
          <w:rFonts w:ascii="Times New Roman" w:eastAsia="Times New Roman" w:hAnsi="Times New Roman"/>
          <w:szCs w:val="28"/>
        </w:rPr>
        <w:t xml:space="preserve"> при предоставлении муниципальной услуги.</w:t>
      </w:r>
    </w:p>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04</w:t>
      </w:r>
      <w:r w:rsidR="00151834">
        <w:rPr>
          <w:rFonts w:ascii="Times New Roman" w:eastAsia="Times New Roman" w:hAnsi="Times New Roman"/>
          <w:szCs w:val="28"/>
        </w:rPr>
        <w:t xml:space="preserve">. </w:t>
      </w:r>
      <w:bookmarkStart w:id="36" w:name="_GoBack"/>
      <w:bookmarkEnd w:id="36"/>
      <w:r w:rsidRPr="008007D1">
        <w:rPr>
          <w:rFonts w:ascii="Times New Roman" w:eastAsia="Times New Roman" w:hAnsi="Times New Roman"/>
          <w:szCs w:val="28"/>
        </w:rPr>
        <w:t xml:space="preserve">Информацию, указанную в пункте </w:t>
      </w:r>
      <w:r w:rsidR="006A666B" w:rsidRPr="008007D1">
        <w:rPr>
          <w:rFonts w:ascii="Times New Roman" w:eastAsia="Times New Roman" w:hAnsi="Times New Roman"/>
          <w:szCs w:val="28"/>
        </w:rPr>
        <w:t>10</w:t>
      </w:r>
      <w:r w:rsidR="00E944D5" w:rsidRPr="008007D1">
        <w:rPr>
          <w:rFonts w:ascii="Times New Roman" w:eastAsia="Times New Roman" w:hAnsi="Times New Roman"/>
          <w:szCs w:val="28"/>
        </w:rPr>
        <w:t>3</w:t>
      </w:r>
      <w:r w:rsidRPr="008007D1">
        <w:rPr>
          <w:rFonts w:ascii="Times New Roman" w:eastAsia="Times New Roman" w:hAnsi="Times New Roman"/>
          <w:szCs w:val="28"/>
        </w:rPr>
        <w:t xml:space="preserve"> настоящего административного регламента, заявители могут сообщить по телефонам </w:t>
      </w:r>
      <w:r w:rsidRPr="008007D1">
        <w:rPr>
          <w:rFonts w:ascii="Times New Roman" w:eastAsia="Times New Roman" w:hAnsi="Times New Roman"/>
          <w:szCs w:val="28"/>
          <w:lang w:eastAsia="ko-KR"/>
        </w:rPr>
        <w:t>уполномоченного органа</w:t>
      </w:r>
      <w:r w:rsidRPr="008007D1">
        <w:rPr>
          <w:rFonts w:ascii="Times New Roman" w:eastAsia="Times New Roman" w:hAnsi="Times New Roman"/>
          <w:szCs w:val="28"/>
        </w:rPr>
        <w:t>, указанным в пункте 1</w:t>
      </w:r>
      <w:r w:rsidR="006A666B" w:rsidRPr="008007D1">
        <w:rPr>
          <w:rFonts w:ascii="Times New Roman" w:eastAsia="Times New Roman" w:hAnsi="Times New Roman"/>
          <w:szCs w:val="28"/>
        </w:rPr>
        <w:t>7</w:t>
      </w:r>
      <w:r w:rsidRPr="008007D1">
        <w:rPr>
          <w:rFonts w:ascii="Times New Roman" w:eastAsia="Times New Roman" w:hAnsi="Times New Roman"/>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13231D" w:rsidRPr="008007D1" w:rsidRDefault="0013231D" w:rsidP="001C1F34">
      <w:pPr>
        <w:widowControl w:val="0"/>
        <w:autoSpaceDE w:val="0"/>
        <w:autoSpaceDN w:val="0"/>
        <w:adjustRightInd w:val="0"/>
        <w:ind w:right="57" w:firstLine="709"/>
        <w:rPr>
          <w:rFonts w:asciiTheme="minorHAnsi" w:eastAsia="Calibri" w:hAnsiTheme="minorHAnsi"/>
          <w:szCs w:val="28"/>
          <w:lang w:eastAsia="en-US"/>
        </w:rPr>
      </w:pPr>
      <w:r w:rsidRPr="008007D1">
        <w:rPr>
          <w:rFonts w:ascii="Times New Roman" w:eastAsia="Times New Roman" w:hAnsi="Times New Roman"/>
          <w:szCs w:val="28"/>
          <w:lang w:eastAsia="ko-KR"/>
        </w:rPr>
        <w:t>1</w:t>
      </w:r>
      <w:r w:rsidR="00E944D5" w:rsidRPr="008007D1">
        <w:rPr>
          <w:rFonts w:ascii="Times New Roman" w:eastAsia="Times New Roman" w:hAnsi="Times New Roman"/>
          <w:szCs w:val="28"/>
          <w:lang w:eastAsia="ko-KR"/>
        </w:rPr>
        <w:t>05</w:t>
      </w:r>
      <w:r w:rsidR="00151834">
        <w:rPr>
          <w:rFonts w:ascii="Times New Roman" w:eastAsia="Times New Roman" w:hAnsi="Times New Roman"/>
          <w:szCs w:val="28"/>
          <w:lang w:eastAsia="ko-KR"/>
        </w:rPr>
        <w:t xml:space="preserve">. </w:t>
      </w:r>
      <w:proofErr w:type="gramStart"/>
      <w:r w:rsidRPr="008007D1">
        <w:rPr>
          <w:rFonts w:ascii="Times New Roman" w:eastAsia="Times New Roman" w:hAnsi="Times New Roman"/>
          <w:szCs w:val="28"/>
          <w:lang w:eastAsia="ko-KR"/>
        </w:rPr>
        <w:t>Контроль за</w:t>
      </w:r>
      <w:proofErr w:type="gramEnd"/>
      <w:r w:rsidRPr="008007D1">
        <w:rPr>
          <w:rFonts w:ascii="Times New Roman" w:eastAsia="Times New Roman" w:hAnsi="Times New Roman"/>
          <w:szCs w:val="28"/>
          <w:lang w:eastAsia="ko-KR"/>
        </w:rPr>
        <w:t xml:space="preserve"> предоставлением муниципальной услуги </w:t>
      </w:r>
      <w:r w:rsidR="001C1F34" w:rsidRPr="008007D1">
        <w:rPr>
          <w:rFonts w:ascii="Times New Roman" w:eastAsia="Times New Roman" w:hAnsi="Times New Roman"/>
          <w:szCs w:val="28"/>
          <w:lang w:eastAsia="ko-KR"/>
        </w:rPr>
        <w:t xml:space="preserve">осуществляется </w:t>
      </w:r>
      <w:r w:rsidR="001C1F34" w:rsidRPr="008007D1">
        <w:rPr>
          <w:rFonts w:eastAsia="Calibri"/>
          <w:szCs w:val="28"/>
          <w:lang w:eastAsia="en-US"/>
        </w:rPr>
        <w:t>заместител</w:t>
      </w:r>
      <w:r w:rsidR="001C1F34" w:rsidRPr="008007D1">
        <w:rPr>
          <w:rFonts w:asciiTheme="minorHAnsi" w:eastAsia="Calibri" w:hAnsiTheme="minorHAnsi"/>
          <w:szCs w:val="28"/>
          <w:lang w:eastAsia="en-US"/>
        </w:rPr>
        <w:t>ем</w:t>
      </w:r>
      <w:r w:rsidR="001C1F34" w:rsidRPr="008007D1">
        <w:rPr>
          <w:rFonts w:eastAsia="Calibri"/>
          <w:szCs w:val="28"/>
          <w:lang w:eastAsia="en-US"/>
        </w:rPr>
        <w:t xml:space="preserve"> мэра городского округа по экономической политики и финансам</w:t>
      </w:r>
      <w:r w:rsidR="001C1F34" w:rsidRPr="008007D1">
        <w:rPr>
          <w:rFonts w:asciiTheme="minorHAnsi" w:eastAsia="Calibri" w:hAnsiTheme="minorHAnsi"/>
          <w:szCs w:val="28"/>
          <w:lang w:eastAsia="en-US"/>
        </w:rPr>
        <w:t>.</w:t>
      </w:r>
    </w:p>
    <w:p w:rsidR="001C1F34" w:rsidRPr="008007D1" w:rsidRDefault="001C1F34" w:rsidP="001C1F34">
      <w:pPr>
        <w:widowControl w:val="0"/>
        <w:autoSpaceDE w:val="0"/>
        <w:autoSpaceDN w:val="0"/>
        <w:adjustRightInd w:val="0"/>
        <w:ind w:right="57" w:firstLine="709"/>
        <w:rPr>
          <w:rFonts w:asciiTheme="minorHAnsi" w:eastAsia="Times New Roman" w:hAnsiTheme="minorHAnsi"/>
          <w:szCs w:val="28"/>
        </w:rPr>
      </w:pPr>
    </w:p>
    <w:p w:rsidR="0013231D" w:rsidRPr="008007D1" w:rsidRDefault="0013231D" w:rsidP="0013231D">
      <w:pPr>
        <w:widowControl w:val="0"/>
        <w:autoSpaceDE w:val="0"/>
        <w:autoSpaceDN w:val="0"/>
        <w:adjustRightInd w:val="0"/>
        <w:jc w:val="center"/>
        <w:outlineLvl w:val="0"/>
        <w:rPr>
          <w:rFonts w:ascii="Times New Roman" w:eastAsia="Times New Roman" w:hAnsi="Times New Roman"/>
          <w:szCs w:val="28"/>
        </w:rPr>
      </w:pPr>
      <w:bookmarkStart w:id="37" w:name="Par454"/>
      <w:bookmarkEnd w:id="37"/>
      <w:r w:rsidRPr="008007D1">
        <w:rPr>
          <w:rFonts w:ascii="Times New Roman" w:eastAsia="Times New Roman" w:hAnsi="Times New Roman"/>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13231D" w:rsidRPr="008007D1" w:rsidRDefault="0013231D" w:rsidP="0013231D">
      <w:pPr>
        <w:widowControl w:val="0"/>
        <w:autoSpaceDE w:val="0"/>
        <w:autoSpaceDN w:val="0"/>
        <w:adjustRightInd w:val="0"/>
        <w:jc w:val="center"/>
        <w:outlineLvl w:val="1"/>
        <w:rPr>
          <w:rFonts w:ascii="Times New Roman" w:eastAsia="Times New Roman" w:hAnsi="Times New Roman"/>
          <w:szCs w:val="28"/>
        </w:rPr>
      </w:pPr>
    </w:p>
    <w:p w:rsidR="0013231D" w:rsidRPr="008007D1" w:rsidRDefault="0013231D" w:rsidP="0013231D">
      <w:pPr>
        <w:widowControl w:val="0"/>
        <w:autoSpaceDE w:val="0"/>
        <w:autoSpaceDN w:val="0"/>
        <w:adjustRightInd w:val="0"/>
        <w:jc w:val="center"/>
        <w:outlineLvl w:val="1"/>
        <w:rPr>
          <w:rFonts w:ascii="Times New Roman" w:eastAsia="Times New Roman" w:hAnsi="Times New Roman"/>
          <w:szCs w:val="28"/>
        </w:rPr>
      </w:pPr>
      <w:r w:rsidRPr="008007D1">
        <w:rPr>
          <w:rFonts w:ascii="Times New Roman" w:eastAsia="Times New Roman" w:hAnsi="Times New Roman"/>
          <w:szCs w:val="28"/>
        </w:rPr>
        <w:t>Глава 2</w:t>
      </w:r>
      <w:r w:rsidR="00E944D5" w:rsidRPr="008007D1">
        <w:rPr>
          <w:rFonts w:ascii="Times New Roman" w:eastAsia="Times New Roman" w:hAnsi="Times New Roman"/>
          <w:szCs w:val="28"/>
        </w:rPr>
        <w:t>9</w:t>
      </w:r>
      <w:r w:rsidRPr="008007D1">
        <w:rPr>
          <w:rFonts w:ascii="Times New Roman" w:eastAsia="Times New Roman" w:hAnsi="Times New Roman"/>
          <w:szCs w:val="28"/>
        </w:rPr>
        <w:t>. ПРЕДМЕТ ДОСУДЕБНОГО (ВНЕСУДЕБНОГО) ОБЖАЛОВАНИЯ</w:t>
      </w:r>
    </w:p>
    <w:p w:rsidR="0013231D" w:rsidRPr="008007D1" w:rsidRDefault="0013231D" w:rsidP="0013231D">
      <w:pPr>
        <w:widowControl w:val="0"/>
        <w:autoSpaceDE w:val="0"/>
        <w:autoSpaceDN w:val="0"/>
        <w:adjustRightInd w:val="0"/>
        <w:rPr>
          <w:rFonts w:ascii="Times New Roman" w:eastAsia="Times New Roman" w:hAnsi="Times New Roman"/>
          <w:szCs w:val="28"/>
        </w:rPr>
      </w:pPr>
    </w:p>
    <w:p w:rsidR="0013231D" w:rsidRPr="008007D1" w:rsidRDefault="0013231D" w:rsidP="0013231D">
      <w:pPr>
        <w:autoSpaceDE w:val="0"/>
        <w:autoSpaceDN w:val="0"/>
        <w:adjustRightInd w:val="0"/>
        <w:ind w:firstLine="540"/>
        <w:outlineLvl w:val="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06</w:t>
      </w:r>
      <w:r w:rsidRPr="008007D1">
        <w:rPr>
          <w:rFonts w:ascii="Times New Roman" w:eastAsia="Times New Roman" w:hAnsi="Times New Roman"/>
          <w:szCs w:val="28"/>
        </w:rPr>
        <w:t xml:space="preserve">.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07</w:t>
      </w:r>
      <w:r w:rsidRPr="008007D1">
        <w:rPr>
          <w:rFonts w:ascii="Times New Roman" w:eastAsia="Times New Roman" w:hAnsi="Times New Roman"/>
          <w:szCs w:val="28"/>
        </w:rPr>
        <w:t xml:space="preserve">.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w:t>
      </w:r>
      <w:r w:rsidRPr="008007D1">
        <w:rPr>
          <w:rFonts w:ascii="Times New Roman" w:eastAsia="Times New Roman" w:hAnsi="Times New Roman"/>
          <w:szCs w:val="28"/>
        </w:rPr>
        <w:lastRenderedPageBreak/>
        <w:t>обжаловании решений и действий (бездействия) уполномоченного органа, а также должностных лиц уполномоченного органа (далее - жалоба).</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08</w:t>
      </w:r>
      <w:r w:rsidRPr="008007D1">
        <w:rPr>
          <w:rFonts w:ascii="Times New Roman" w:eastAsia="Times New Roman" w:hAnsi="Times New Roman"/>
          <w:szCs w:val="28"/>
        </w:rPr>
        <w:t>. Заявитель может обратиться с жалобой, в том числе, в следующих случаях:</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 нарушение срока регистрации заявления о предоставлении муниципальной услуги;</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нарушение срока предоставления муниципальной услуги;</w:t>
      </w:r>
    </w:p>
    <w:p w:rsidR="0013231D" w:rsidRPr="008007D1" w:rsidRDefault="0013231D" w:rsidP="0013231D">
      <w:pPr>
        <w:widowControl w:val="0"/>
        <w:autoSpaceDE w:val="0"/>
        <w:autoSpaceDN w:val="0"/>
        <w:adjustRightInd w:val="0"/>
        <w:ind w:firstLine="540"/>
        <w:rPr>
          <w:rFonts w:ascii="Arial" w:eastAsia="Times New Roman" w:hAnsi="Arial" w:cs="Arial"/>
          <w:szCs w:val="28"/>
        </w:rPr>
      </w:pPr>
      <w:r w:rsidRPr="008007D1">
        <w:rPr>
          <w:rFonts w:ascii="Times New Roman" w:eastAsia="Times New Roman" w:hAnsi="Times New Roman"/>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w:t>
      </w:r>
      <w:r w:rsidR="00CD1E05" w:rsidRPr="008007D1">
        <w:rPr>
          <w:rFonts w:ascii="Times New Roman" w:eastAsia="Times New Roman" w:hAnsi="Times New Roman"/>
          <w:szCs w:val="28"/>
        </w:rPr>
        <w:t xml:space="preserve">«город Саянск» </w:t>
      </w:r>
      <w:r w:rsidRPr="008007D1">
        <w:rPr>
          <w:rFonts w:ascii="Times New Roman" w:eastAsia="Times New Roman" w:hAnsi="Times New Roman"/>
          <w:szCs w:val="28"/>
        </w:rPr>
        <w:t>для предоставления муниципальной услуги;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r w:rsidR="00CD1E05" w:rsidRPr="008007D1">
        <w:rPr>
          <w:rFonts w:ascii="Times New Roman" w:eastAsia="Times New Roman" w:hAnsi="Times New Roman"/>
          <w:szCs w:val="28"/>
        </w:rPr>
        <w:t xml:space="preserve"> «город Саянск»</w:t>
      </w:r>
      <w:r w:rsidRPr="008007D1">
        <w:rPr>
          <w:rFonts w:ascii="Times New Roman" w:eastAsia="Times New Roman" w:hAnsi="Times New Roman"/>
          <w:szCs w:val="28"/>
        </w:rPr>
        <w:t xml:space="preserve"> для предоставления муниципальной услуги, у заявителя;</w:t>
      </w:r>
    </w:p>
    <w:p w:rsidR="00C70855" w:rsidRPr="008007D1" w:rsidRDefault="00C70855" w:rsidP="00CD1E05">
      <w:pPr>
        <w:autoSpaceDE w:val="0"/>
        <w:autoSpaceDN w:val="0"/>
        <w:adjustRightInd w:val="0"/>
        <w:ind w:firstLine="540"/>
        <w:rPr>
          <w:rFonts w:ascii="Times New Roman" w:hAnsi="Times New Roman"/>
          <w:szCs w:val="28"/>
        </w:rPr>
      </w:pPr>
    </w:p>
    <w:p w:rsidR="00CD1E05" w:rsidRPr="008007D1" w:rsidRDefault="00CD1E05" w:rsidP="00CD1E05">
      <w:pPr>
        <w:autoSpaceDE w:val="0"/>
        <w:autoSpaceDN w:val="0"/>
        <w:adjustRightInd w:val="0"/>
        <w:ind w:firstLine="540"/>
        <w:rPr>
          <w:rFonts w:ascii="Times New Roman" w:hAnsi="Times New Roman"/>
          <w:szCs w:val="28"/>
        </w:rPr>
      </w:pPr>
      <w:proofErr w:type="gramStart"/>
      <w:r w:rsidRPr="008007D1">
        <w:rPr>
          <w:rFonts w:ascii="Times New Roman" w:hAnsi="Times New Roman"/>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 городского округа муниципального образования «город Саянск», а также настоящим административным регламентом;</w:t>
      </w:r>
      <w:proofErr w:type="gramEnd"/>
    </w:p>
    <w:p w:rsidR="00CD1E05" w:rsidRPr="008007D1" w:rsidRDefault="00CD1E05" w:rsidP="00CD1E05">
      <w:pPr>
        <w:widowControl w:val="0"/>
        <w:autoSpaceDE w:val="0"/>
        <w:autoSpaceDN w:val="0"/>
        <w:adjustRightInd w:val="0"/>
        <w:ind w:firstLine="540"/>
        <w:rPr>
          <w:rFonts w:ascii="Times New Roman" w:hAnsi="Times New Roman"/>
          <w:szCs w:val="28"/>
        </w:rPr>
      </w:pPr>
      <w:r w:rsidRPr="008007D1">
        <w:rPr>
          <w:rFonts w:ascii="Times New Roman" w:hAnsi="Times New Roman"/>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«город Саянск»;</w:t>
      </w:r>
    </w:p>
    <w:p w:rsidR="00CD1E05" w:rsidRPr="008007D1" w:rsidRDefault="00CD1E05" w:rsidP="00CD1E05">
      <w:pPr>
        <w:autoSpaceDE w:val="0"/>
        <w:autoSpaceDN w:val="0"/>
        <w:adjustRightInd w:val="0"/>
        <w:ind w:firstLine="540"/>
        <w:rPr>
          <w:rFonts w:ascii="Times New Roman" w:hAnsi="Times New Roman"/>
          <w:szCs w:val="28"/>
        </w:rPr>
      </w:pPr>
      <w:proofErr w:type="gramStart"/>
      <w:r w:rsidRPr="008007D1">
        <w:rPr>
          <w:rFonts w:ascii="Times New Roman" w:hAnsi="Times New Roman"/>
          <w:szCs w:val="28"/>
        </w:rPr>
        <w:t>7)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D1E05" w:rsidRPr="008007D1" w:rsidRDefault="00CD1E05" w:rsidP="00CD1E05">
      <w:pPr>
        <w:autoSpaceDE w:val="0"/>
        <w:autoSpaceDN w:val="0"/>
        <w:adjustRightInd w:val="0"/>
        <w:ind w:firstLine="540"/>
        <w:rPr>
          <w:rFonts w:ascii="Times New Roman" w:hAnsi="Times New Roman"/>
          <w:szCs w:val="28"/>
        </w:rPr>
      </w:pPr>
      <w:r w:rsidRPr="008007D1">
        <w:rPr>
          <w:rFonts w:ascii="Times New Roman" w:hAnsi="Times New Roman"/>
          <w:szCs w:val="28"/>
        </w:rPr>
        <w:t>8) нарушение срока или порядка выдачи документов по результатам предоставления муниципальной услуги;</w:t>
      </w:r>
    </w:p>
    <w:p w:rsidR="00CD1E05" w:rsidRPr="008007D1" w:rsidRDefault="00CD1E05" w:rsidP="00CD1E05">
      <w:pPr>
        <w:autoSpaceDE w:val="0"/>
        <w:autoSpaceDN w:val="0"/>
        <w:adjustRightInd w:val="0"/>
        <w:ind w:firstLine="540"/>
        <w:rPr>
          <w:rFonts w:ascii="Times New Roman" w:hAnsi="Times New Roman"/>
          <w:szCs w:val="28"/>
        </w:rPr>
      </w:pPr>
      <w:proofErr w:type="gramStart"/>
      <w:r w:rsidRPr="008007D1">
        <w:rPr>
          <w:rFonts w:ascii="Times New Roman" w:hAnsi="Times New Roman"/>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городского округа муниципального образования «город Саянск». </w:t>
      </w:r>
      <w:proofErr w:type="gramEnd"/>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suppressAutoHyphens/>
        <w:ind w:firstLine="709"/>
        <w:jc w:val="center"/>
        <w:rPr>
          <w:rFonts w:ascii="Times New Roman" w:eastAsia="Times New Roman" w:hAnsi="Times New Roman"/>
          <w:szCs w:val="28"/>
        </w:rPr>
      </w:pPr>
      <w:r w:rsidRPr="008007D1">
        <w:rPr>
          <w:rFonts w:ascii="Times New Roman" w:eastAsia="Times New Roman" w:hAnsi="Times New Roman"/>
          <w:szCs w:val="28"/>
        </w:rPr>
        <w:lastRenderedPageBreak/>
        <w:t>Глава 3</w:t>
      </w:r>
      <w:r w:rsidR="00E944D5" w:rsidRPr="008007D1">
        <w:rPr>
          <w:rFonts w:ascii="Times New Roman" w:eastAsia="Times New Roman" w:hAnsi="Times New Roman"/>
          <w:szCs w:val="28"/>
        </w:rPr>
        <w:t>0</w:t>
      </w:r>
      <w:r w:rsidRPr="008007D1">
        <w:rPr>
          <w:rFonts w:ascii="Times New Roman" w:eastAsia="Times New Roman" w:hAnsi="Times New Roman"/>
          <w:szCs w:val="28"/>
        </w:rPr>
        <w:t>.ОРГАНЫ И УПОЛНОМОЧЕННЫЕ НА РАССМОТРЕНИЕ ЖАЛОБЫ ДОЛЖНОСТНЫЕ ЛИЦА, КОТОРЫМ МОЖЕТ БЫТЬ НАПРАВЛЕНА ЖАЛОБА</w:t>
      </w:r>
    </w:p>
    <w:p w:rsidR="0013231D" w:rsidRPr="008007D1" w:rsidRDefault="0013231D" w:rsidP="0013231D">
      <w:pPr>
        <w:suppressAutoHyphens/>
        <w:ind w:firstLine="709"/>
        <w:jc w:val="center"/>
        <w:rPr>
          <w:rFonts w:ascii="Times New Roman" w:eastAsia="Times New Roman" w:hAnsi="Times New Roman"/>
          <w:szCs w:val="28"/>
        </w:rPr>
      </w:pPr>
    </w:p>
    <w:p w:rsidR="00BC6CCC" w:rsidRPr="008007D1" w:rsidRDefault="0013231D" w:rsidP="00BC6CCC">
      <w:pPr>
        <w:tabs>
          <w:tab w:val="left" w:pos="-4111"/>
        </w:tabs>
        <w:suppressAutoHyphens/>
        <w:ind w:firstLine="567"/>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09</w:t>
      </w:r>
      <w:r w:rsidRPr="008007D1">
        <w:rPr>
          <w:rFonts w:ascii="Times New Roman" w:eastAsia="Times New Roman" w:hAnsi="Times New Roman"/>
          <w:szCs w:val="28"/>
        </w:rPr>
        <w:t xml:space="preserve">. </w:t>
      </w:r>
      <w:r w:rsidR="00BC6CCC" w:rsidRPr="008007D1">
        <w:rPr>
          <w:rFonts w:ascii="Times New Roman" w:eastAsia="Times New Roman" w:hAnsi="Times New Roman"/>
          <w:szCs w:val="28"/>
        </w:rPr>
        <w:t>Жалоба на решения, действия (бездействие) должностного лица  уполномоченного органа подается заявителем в письменной форме на бумажном носителе, в электронной форме на имя председателя Комитета; жалоба на решения, принятые председател</w:t>
      </w:r>
      <w:r w:rsidR="00C70855" w:rsidRPr="008007D1">
        <w:rPr>
          <w:rFonts w:ascii="Times New Roman" w:eastAsia="Times New Roman" w:hAnsi="Times New Roman"/>
          <w:szCs w:val="28"/>
        </w:rPr>
        <w:t>ем</w:t>
      </w:r>
      <w:r w:rsidR="00BC6CCC" w:rsidRPr="008007D1">
        <w:rPr>
          <w:rFonts w:ascii="Times New Roman" w:eastAsia="Times New Roman" w:hAnsi="Times New Roman"/>
          <w:szCs w:val="28"/>
        </w:rPr>
        <w:t xml:space="preserve"> Комитета, подается на имя мэра городского округа муниципального образования «город Саянск».</w:t>
      </w:r>
    </w:p>
    <w:p w:rsidR="0013231D" w:rsidRPr="008007D1" w:rsidRDefault="0013231D" w:rsidP="0013231D">
      <w:pPr>
        <w:tabs>
          <w:tab w:val="left" w:pos="1134"/>
        </w:tabs>
        <w:suppressAutoHyphens/>
        <w:ind w:left="709"/>
        <w:jc w:val="center"/>
        <w:rPr>
          <w:rFonts w:ascii="Times New Roman" w:eastAsia="Times New Roman" w:hAnsi="Times New Roman"/>
          <w:szCs w:val="28"/>
        </w:rPr>
      </w:pPr>
    </w:p>
    <w:p w:rsidR="0013231D" w:rsidRPr="008007D1" w:rsidRDefault="0013231D" w:rsidP="0013231D">
      <w:pPr>
        <w:tabs>
          <w:tab w:val="left" w:pos="1134"/>
        </w:tabs>
        <w:suppressAutoHyphens/>
        <w:ind w:left="709"/>
        <w:jc w:val="center"/>
        <w:rPr>
          <w:rFonts w:ascii="Times New Roman" w:eastAsia="Times New Roman" w:hAnsi="Times New Roman"/>
          <w:szCs w:val="28"/>
        </w:rPr>
      </w:pPr>
      <w:r w:rsidRPr="008007D1">
        <w:rPr>
          <w:rFonts w:ascii="Times New Roman" w:eastAsia="Times New Roman" w:hAnsi="Times New Roman"/>
          <w:szCs w:val="28"/>
        </w:rPr>
        <w:t>Глава 3</w:t>
      </w:r>
      <w:r w:rsidR="00E944D5" w:rsidRPr="008007D1">
        <w:rPr>
          <w:rFonts w:ascii="Times New Roman" w:eastAsia="Times New Roman" w:hAnsi="Times New Roman"/>
          <w:szCs w:val="28"/>
        </w:rPr>
        <w:t>1</w:t>
      </w:r>
      <w:r w:rsidRPr="008007D1">
        <w:rPr>
          <w:rFonts w:ascii="Times New Roman" w:eastAsia="Times New Roman" w:hAnsi="Times New Roman"/>
          <w:szCs w:val="28"/>
        </w:rPr>
        <w:t>. ПОРЯДОК ПОДАЧИ И РАССМОТРЕНИЯ ЖАЛОБЫ</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DA2F4B" w:rsidRPr="008007D1">
        <w:rPr>
          <w:rFonts w:ascii="Times New Roman" w:eastAsia="Times New Roman" w:hAnsi="Times New Roman"/>
          <w:szCs w:val="28"/>
        </w:rPr>
        <w:t>1</w:t>
      </w:r>
      <w:r w:rsidR="00E944D5" w:rsidRPr="008007D1">
        <w:rPr>
          <w:rFonts w:ascii="Times New Roman" w:eastAsia="Times New Roman" w:hAnsi="Times New Roman"/>
          <w:szCs w:val="28"/>
        </w:rPr>
        <w:t>0</w:t>
      </w:r>
      <w:r w:rsidRPr="008007D1">
        <w:rPr>
          <w:rFonts w:ascii="Times New Roman" w:eastAsia="Times New Roman" w:hAnsi="Times New Roman"/>
          <w:szCs w:val="28"/>
        </w:rPr>
        <w:t>. Жалоба может быть подана в письменной форме на бумажном носителе, в электронной форме одним из следующих способов:</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 лично по адресу: 666304, Иркутская область, г. Саянск, микрорайон Олимпийский, 30, кабинет 418; телефон/факс: 8(395-53) 5-10-05.</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через организации почтовой связи;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3) с использованием информационно-телекоммуникационной сети «Интернет»:</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электронная почта: kultsayansk@irmail.ru, admsayansk@irmail.ru;</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официальный сайт уполномоченного органа: http://www.admsayansk.ru.</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 xml:space="preserve">4) посредством 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w:t>
      </w:r>
      <w:hyperlink r:id="rId24" w:history="1">
        <w:r w:rsidRPr="008007D1">
          <w:rPr>
            <w:rFonts w:ascii="Times New Roman" w:eastAsia="Times New Roman" w:hAnsi="Times New Roman"/>
            <w:u w:val="single"/>
          </w:rPr>
          <w:t>http://38.gosuslugi.ru</w:t>
        </w:r>
      </w:hyperlink>
      <w:r w:rsidRPr="008007D1">
        <w:rPr>
          <w:rFonts w:ascii="Times New Roman" w:eastAsia="Times New Roman" w:hAnsi="Times New Roman"/>
          <w:szCs w:val="28"/>
        </w:rPr>
        <w:t>.</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DA2F4B" w:rsidRPr="008007D1">
        <w:rPr>
          <w:rFonts w:ascii="Times New Roman" w:eastAsia="Times New Roman" w:hAnsi="Times New Roman"/>
          <w:szCs w:val="28"/>
        </w:rPr>
        <w:t>1</w:t>
      </w:r>
      <w:r w:rsidR="00E944D5" w:rsidRPr="008007D1">
        <w:rPr>
          <w:rFonts w:ascii="Times New Roman" w:eastAsia="Times New Roman" w:hAnsi="Times New Roman"/>
          <w:szCs w:val="28"/>
        </w:rPr>
        <w:t>1</w:t>
      </w:r>
      <w:r w:rsidRPr="008007D1">
        <w:rPr>
          <w:rFonts w:ascii="Times New Roman" w:eastAsia="Times New Roman" w:hAnsi="Times New Roman"/>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Прием жалоб осуществляется в соответствии с графиком работы уполномоченного органа, указанным в пункте 1</w:t>
      </w:r>
      <w:r w:rsidR="001A2A6A" w:rsidRPr="008007D1">
        <w:rPr>
          <w:rFonts w:ascii="Times New Roman" w:eastAsia="Times New Roman" w:hAnsi="Times New Roman"/>
          <w:szCs w:val="28"/>
        </w:rPr>
        <w:t>8</w:t>
      </w:r>
      <w:r w:rsidRPr="008007D1">
        <w:rPr>
          <w:rFonts w:ascii="Times New Roman" w:eastAsia="Times New Roman" w:hAnsi="Times New Roman"/>
          <w:szCs w:val="28"/>
        </w:rPr>
        <w:t xml:space="preserve"> настоящего Регламента.</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DA2F4B" w:rsidRPr="008007D1">
        <w:rPr>
          <w:rFonts w:ascii="Times New Roman" w:eastAsia="Times New Roman" w:hAnsi="Times New Roman"/>
          <w:szCs w:val="28"/>
        </w:rPr>
        <w:t>1</w:t>
      </w:r>
      <w:r w:rsidR="00E944D5" w:rsidRPr="008007D1">
        <w:rPr>
          <w:rFonts w:ascii="Times New Roman" w:eastAsia="Times New Roman" w:hAnsi="Times New Roman"/>
          <w:szCs w:val="28"/>
        </w:rPr>
        <w:t>2</w:t>
      </w:r>
      <w:r w:rsidRPr="008007D1">
        <w:rPr>
          <w:rFonts w:ascii="Times New Roman" w:eastAsia="Times New Roman" w:hAnsi="Times New Roman"/>
          <w:szCs w:val="28"/>
        </w:rPr>
        <w:t xml:space="preserve">. Жалоба может быть подана при личном приеме заявителя. Прием заявителей в уполномоченном </w:t>
      </w:r>
      <w:r w:rsidR="00BC6CCC" w:rsidRPr="008007D1">
        <w:rPr>
          <w:rFonts w:ascii="Times New Roman" w:eastAsia="Times New Roman" w:hAnsi="Times New Roman"/>
          <w:szCs w:val="28"/>
        </w:rPr>
        <w:t>органе осуществляет председатель</w:t>
      </w:r>
      <w:r w:rsidRPr="008007D1">
        <w:rPr>
          <w:rFonts w:ascii="Times New Roman" w:eastAsia="Times New Roman" w:hAnsi="Times New Roman"/>
          <w:szCs w:val="28"/>
        </w:rPr>
        <w:t xml:space="preserve"> Комитета.</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13</w:t>
      </w:r>
      <w:r w:rsidRPr="008007D1">
        <w:rPr>
          <w:rFonts w:ascii="Times New Roman" w:eastAsia="Times New Roman" w:hAnsi="Times New Roman"/>
          <w:szCs w:val="28"/>
        </w:rPr>
        <w:t xml:space="preserve">. Прием заявителей </w:t>
      </w:r>
      <w:r w:rsidR="00BC6CCC" w:rsidRPr="008007D1">
        <w:rPr>
          <w:rFonts w:ascii="Times New Roman" w:eastAsia="Times New Roman" w:hAnsi="Times New Roman"/>
          <w:szCs w:val="28"/>
        </w:rPr>
        <w:t xml:space="preserve">председателем Комитета </w:t>
      </w:r>
      <w:r w:rsidRPr="008007D1">
        <w:rPr>
          <w:rFonts w:ascii="Times New Roman" w:eastAsia="Times New Roman" w:hAnsi="Times New Roman"/>
          <w:szCs w:val="28"/>
        </w:rPr>
        <w:t>проводится по предварительной записи, которая осуществляется по телефону: 8 (395-53) 5-10-05.</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DA2F4B" w:rsidRPr="008007D1">
        <w:rPr>
          <w:rFonts w:ascii="Times New Roman" w:eastAsia="Times New Roman" w:hAnsi="Times New Roman"/>
          <w:szCs w:val="28"/>
        </w:rPr>
        <w:t>1</w:t>
      </w:r>
      <w:r w:rsidR="00E944D5" w:rsidRPr="008007D1">
        <w:rPr>
          <w:rFonts w:ascii="Times New Roman" w:eastAsia="Times New Roman" w:hAnsi="Times New Roman"/>
          <w:szCs w:val="28"/>
        </w:rPr>
        <w:t>4</w:t>
      </w:r>
      <w:r w:rsidRPr="008007D1">
        <w:rPr>
          <w:rFonts w:ascii="Times New Roman" w:eastAsia="Times New Roman" w:hAnsi="Times New Roman"/>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lastRenderedPageBreak/>
        <w:t>1</w:t>
      </w:r>
      <w:r w:rsidR="00E944D5" w:rsidRPr="008007D1">
        <w:rPr>
          <w:rFonts w:ascii="Times New Roman" w:eastAsia="Times New Roman" w:hAnsi="Times New Roman"/>
          <w:szCs w:val="28"/>
        </w:rPr>
        <w:t>15</w:t>
      </w:r>
      <w:r w:rsidRPr="008007D1">
        <w:rPr>
          <w:rFonts w:ascii="Times New Roman" w:eastAsia="Times New Roman" w:hAnsi="Times New Roman"/>
          <w:szCs w:val="28"/>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007D1">
        <w:rPr>
          <w:rFonts w:ascii="Times New Roman" w:eastAsia="Times New Roman" w:hAnsi="Times New Roman"/>
          <w:szCs w:val="28"/>
        </w:rPr>
        <w:t>представлена</w:t>
      </w:r>
      <w:proofErr w:type="gramEnd"/>
      <w:r w:rsidRPr="008007D1">
        <w:rPr>
          <w:rFonts w:ascii="Times New Roman" w:eastAsia="Times New Roman" w:hAnsi="Times New Roman"/>
          <w:szCs w:val="28"/>
        </w:rPr>
        <w:t>:</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 оформленная в соответствии с законодательством Российской Федерации доверенность (для физических лиц);</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3231D" w:rsidRPr="008007D1" w:rsidRDefault="0013231D" w:rsidP="0013231D">
      <w:pPr>
        <w:autoSpaceDE w:val="0"/>
        <w:autoSpaceDN w:val="0"/>
        <w:adjustRightInd w:val="0"/>
        <w:ind w:firstLine="567"/>
        <w:rPr>
          <w:rFonts w:ascii="Times New Roman" w:eastAsia="Times New Roman" w:hAnsi="Times New Roman"/>
          <w:szCs w:val="28"/>
        </w:rPr>
      </w:pPr>
      <w:r w:rsidRPr="008007D1">
        <w:rPr>
          <w:rFonts w:ascii="Times New Roman" w:eastAsia="Times New Roman" w:hAnsi="Times New Roman"/>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16</w:t>
      </w:r>
      <w:r w:rsidRPr="008007D1">
        <w:rPr>
          <w:rFonts w:ascii="Times New Roman" w:eastAsia="Times New Roman" w:hAnsi="Times New Roman"/>
          <w:szCs w:val="28"/>
        </w:rPr>
        <w:t>. В электронном виде жалоба может быть подана заявителем посредством:</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 официального сайта органа, предоставляющего государственную услугу, в информационно-телекоммуникационной сети «Интернет»;</w:t>
      </w: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федеральной государственной информационной системы «Единый портал государственных и муниципальных услуг (функций)» (далее - Единый портал);</w:t>
      </w:r>
    </w:p>
    <w:p w:rsidR="0013231D" w:rsidRPr="008007D1" w:rsidRDefault="0013231D" w:rsidP="0013231D">
      <w:pPr>
        <w:autoSpaceDE w:val="0"/>
        <w:autoSpaceDN w:val="0"/>
        <w:adjustRightInd w:val="0"/>
        <w:ind w:firstLine="540"/>
        <w:rPr>
          <w:rFonts w:ascii="Times New Roman" w:eastAsia="Times New Roman" w:hAnsi="Times New Roman"/>
          <w:szCs w:val="28"/>
        </w:rPr>
      </w:pPr>
      <w:proofErr w:type="gramStart"/>
      <w:r w:rsidRPr="008007D1">
        <w:rPr>
          <w:rFonts w:ascii="Times New Roman" w:eastAsia="Times New Roman" w:hAnsi="Times New Roman"/>
          <w:szCs w:val="28"/>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17</w:t>
      </w:r>
      <w:r w:rsidRPr="008007D1">
        <w:rPr>
          <w:rFonts w:ascii="Times New Roman" w:eastAsia="Times New Roman" w:hAnsi="Times New Roman"/>
          <w:szCs w:val="28"/>
        </w:rPr>
        <w:t>. При подаче жалобы в электронном виде документы, указанные в пункте 1</w:t>
      </w:r>
      <w:r w:rsidR="00E944D5" w:rsidRPr="008007D1">
        <w:rPr>
          <w:rFonts w:ascii="Times New Roman" w:eastAsia="Times New Roman" w:hAnsi="Times New Roman"/>
          <w:szCs w:val="28"/>
        </w:rPr>
        <w:t>15</w:t>
      </w:r>
      <w:r w:rsidRPr="008007D1">
        <w:rPr>
          <w:rFonts w:ascii="Times New Roman" w:eastAsia="Times New Roman" w:hAnsi="Times New Roman"/>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25" w:history="1">
        <w:r w:rsidRPr="008007D1">
          <w:rPr>
            <w:rFonts w:ascii="Times New Roman" w:eastAsia="Times New Roman" w:hAnsi="Times New Roman"/>
            <w:szCs w:val="28"/>
          </w:rPr>
          <w:t>законодательством</w:t>
        </w:r>
      </w:hyperlink>
      <w:r w:rsidRPr="008007D1">
        <w:rPr>
          <w:rFonts w:ascii="Times New Roman" w:eastAsia="Times New Roman" w:hAnsi="Times New Roman"/>
          <w:szCs w:val="28"/>
        </w:rPr>
        <w:t xml:space="preserve"> Российской Федерации, при этом документ, удостоверяющий личность заявителя, не требуется.</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18</w:t>
      </w:r>
      <w:r w:rsidRPr="008007D1">
        <w:rPr>
          <w:rFonts w:ascii="Times New Roman" w:eastAsia="Times New Roman" w:hAnsi="Times New Roman"/>
          <w:szCs w:val="28"/>
        </w:rPr>
        <w:t>. Жалоба должна содержать:</w:t>
      </w:r>
    </w:p>
    <w:p w:rsidR="00BC6CCC" w:rsidRPr="008007D1" w:rsidRDefault="00BC6CCC" w:rsidP="00BC6CCC">
      <w:pPr>
        <w:autoSpaceDE w:val="0"/>
        <w:autoSpaceDN w:val="0"/>
        <w:adjustRightInd w:val="0"/>
        <w:ind w:firstLine="540"/>
        <w:rPr>
          <w:rFonts w:ascii="Times New Roman" w:hAnsi="Times New Roman"/>
          <w:szCs w:val="28"/>
        </w:rPr>
      </w:pPr>
      <w:r w:rsidRPr="008007D1">
        <w:rPr>
          <w:rFonts w:ascii="Times New Roman" w:hAnsi="Times New Roman"/>
          <w:szCs w:val="28"/>
        </w:rPr>
        <w:t>1) наименование уполномоченного органа, должностного лица уполномоченного органа, решения и действия (бездействие) которых обжалуются;</w:t>
      </w:r>
    </w:p>
    <w:p w:rsidR="00BC6CCC" w:rsidRPr="008007D1" w:rsidRDefault="00BC6CCC" w:rsidP="00BC6CCC">
      <w:pPr>
        <w:widowControl w:val="0"/>
        <w:autoSpaceDE w:val="0"/>
        <w:autoSpaceDN w:val="0"/>
        <w:adjustRightInd w:val="0"/>
        <w:ind w:firstLine="540"/>
        <w:rPr>
          <w:rFonts w:ascii="Times New Roman" w:hAnsi="Times New Roman"/>
          <w:szCs w:val="28"/>
        </w:rPr>
      </w:pPr>
      <w:proofErr w:type="gramStart"/>
      <w:r w:rsidRPr="008007D1">
        <w:rPr>
          <w:rFonts w:ascii="Times New Roman" w:hAnsi="Times New Roman"/>
          <w:szCs w:val="28"/>
        </w:rPr>
        <w:t xml:space="preserve">2)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w:t>
      </w:r>
      <w:r w:rsidRPr="008007D1">
        <w:rPr>
          <w:rFonts w:ascii="Times New Roman" w:hAnsi="Times New Roman"/>
          <w:szCs w:val="28"/>
        </w:rPr>
        <w:lastRenderedPageBreak/>
        <w:t>когда жалоба направляется способом, указанным в подпункте 3 пункта 123 настоящего административного регламента);</w:t>
      </w:r>
      <w:proofErr w:type="gramEnd"/>
    </w:p>
    <w:p w:rsidR="00BC6CCC" w:rsidRPr="008007D1" w:rsidRDefault="00BC6CCC" w:rsidP="00BC6CCC">
      <w:pPr>
        <w:autoSpaceDE w:val="0"/>
        <w:autoSpaceDN w:val="0"/>
        <w:adjustRightInd w:val="0"/>
        <w:ind w:firstLine="540"/>
        <w:rPr>
          <w:rFonts w:ascii="Times New Roman" w:hAnsi="Times New Roman"/>
          <w:szCs w:val="28"/>
        </w:rPr>
      </w:pPr>
      <w:r w:rsidRPr="008007D1">
        <w:rPr>
          <w:rFonts w:ascii="Times New Roman" w:hAnsi="Times New Roman"/>
          <w:szCs w:val="28"/>
        </w:rPr>
        <w:t>3) сведения об обжалуемых решениях и действиях (бездействии) уполномоченного органа, должностного лица уполномоченного органа;</w:t>
      </w:r>
    </w:p>
    <w:p w:rsidR="00BC6CCC" w:rsidRPr="008007D1" w:rsidRDefault="00BC6CCC" w:rsidP="00BC6CCC">
      <w:pPr>
        <w:autoSpaceDE w:val="0"/>
        <w:autoSpaceDN w:val="0"/>
        <w:adjustRightInd w:val="0"/>
        <w:ind w:firstLine="540"/>
        <w:rPr>
          <w:rFonts w:ascii="Times New Roman" w:hAnsi="Times New Roman"/>
          <w:szCs w:val="28"/>
        </w:rPr>
      </w:pPr>
      <w:r w:rsidRPr="008007D1">
        <w:rPr>
          <w:rFonts w:ascii="Times New Roman" w:hAnsi="Times New Roman"/>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19</w:t>
      </w:r>
      <w:r w:rsidRPr="008007D1">
        <w:rPr>
          <w:rFonts w:ascii="Times New Roman" w:eastAsia="Times New Roman" w:hAnsi="Times New Roman"/>
          <w:szCs w:val="28"/>
        </w:rPr>
        <w:t>.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r w:rsidRPr="008007D1">
        <w:rPr>
          <w:rFonts w:ascii="Times New Roman" w:eastAsia="Times New Roman" w:hAnsi="Times New Roman"/>
          <w:szCs w:val="28"/>
        </w:rPr>
        <w:t>ГЛАВА 3</w:t>
      </w:r>
      <w:r w:rsidR="00E944D5" w:rsidRPr="008007D1">
        <w:rPr>
          <w:rFonts w:ascii="Times New Roman" w:eastAsia="Times New Roman" w:hAnsi="Times New Roman"/>
          <w:szCs w:val="28"/>
        </w:rPr>
        <w:t>2</w:t>
      </w:r>
      <w:r w:rsidRPr="008007D1">
        <w:rPr>
          <w:rFonts w:ascii="Times New Roman" w:eastAsia="Times New Roman" w:hAnsi="Times New Roman"/>
          <w:szCs w:val="28"/>
        </w:rPr>
        <w:t>. СРОКИ РАССМОТРЕНИЯ ЖАЛОБЫ</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autoSpaceDE w:val="0"/>
        <w:autoSpaceDN w:val="0"/>
        <w:adjustRightInd w:val="0"/>
        <w:ind w:firstLine="540"/>
        <w:rPr>
          <w:rFonts w:ascii="Times New Roman" w:eastAsia="Times New Roman" w:hAnsi="Times New Roman"/>
          <w:szCs w:val="28"/>
        </w:rPr>
      </w:pPr>
      <w:proofErr w:type="gramStart"/>
      <w:r w:rsidRPr="008007D1">
        <w:rPr>
          <w:rFonts w:ascii="Times New Roman" w:eastAsia="Times New Roman" w:hAnsi="Times New Roman"/>
          <w:szCs w:val="28"/>
        </w:rPr>
        <w:t>1</w:t>
      </w:r>
      <w:r w:rsidR="00E944D5" w:rsidRPr="008007D1">
        <w:rPr>
          <w:rFonts w:ascii="Times New Roman" w:eastAsia="Times New Roman" w:hAnsi="Times New Roman"/>
          <w:szCs w:val="28"/>
        </w:rPr>
        <w:t>20</w:t>
      </w:r>
      <w:r w:rsidRPr="008007D1">
        <w:rPr>
          <w:rFonts w:ascii="Times New Roman" w:eastAsia="Times New Roman" w:hAnsi="Times New Roman"/>
          <w:szCs w:val="28"/>
        </w:rPr>
        <w:t xml:space="preserve"> 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r w:rsidRPr="008007D1">
        <w:rPr>
          <w:rFonts w:ascii="Times New Roman" w:eastAsia="Times New Roman" w:hAnsi="Times New Roman"/>
          <w:szCs w:val="28"/>
        </w:rPr>
        <w:t>ГЛАВА 3</w:t>
      </w:r>
      <w:r w:rsidR="00E944D5" w:rsidRPr="008007D1">
        <w:rPr>
          <w:rFonts w:ascii="Times New Roman" w:eastAsia="Times New Roman" w:hAnsi="Times New Roman"/>
          <w:szCs w:val="28"/>
        </w:rPr>
        <w:t>3</w:t>
      </w:r>
      <w:r w:rsidRPr="008007D1">
        <w:rPr>
          <w:rFonts w:ascii="Times New Roman" w:eastAsia="Times New Roman" w:hAnsi="Times New Roman"/>
          <w:szCs w:val="28"/>
        </w:rPr>
        <w:t>. РЕЗУЛЬТАТ РАССМОТРЕНИЯ ЖАЛОБЫ</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DA2F4B" w:rsidRPr="008007D1">
        <w:rPr>
          <w:rFonts w:ascii="Times New Roman" w:eastAsia="Times New Roman" w:hAnsi="Times New Roman"/>
          <w:szCs w:val="28"/>
        </w:rPr>
        <w:t>2</w:t>
      </w:r>
      <w:r w:rsidR="00E944D5" w:rsidRPr="008007D1">
        <w:rPr>
          <w:rFonts w:ascii="Times New Roman" w:eastAsia="Times New Roman" w:hAnsi="Times New Roman"/>
          <w:szCs w:val="28"/>
        </w:rPr>
        <w:t>1</w:t>
      </w:r>
      <w:r w:rsidRPr="008007D1">
        <w:rPr>
          <w:rFonts w:ascii="Times New Roman" w:eastAsia="Times New Roman" w:hAnsi="Times New Roman"/>
          <w:szCs w:val="28"/>
        </w:rPr>
        <w:t>. По результатам рассмотрения жалобы уполномоченный орган принимает одно из следующих решений:</w:t>
      </w:r>
    </w:p>
    <w:p w:rsidR="0013231D" w:rsidRPr="008007D1" w:rsidRDefault="0013231D" w:rsidP="0013231D">
      <w:pPr>
        <w:autoSpaceDE w:val="0"/>
        <w:autoSpaceDN w:val="0"/>
        <w:adjustRightInd w:val="0"/>
        <w:ind w:firstLine="540"/>
        <w:rPr>
          <w:rFonts w:ascii="Times New Roman" w:eastAsia="Times New Roman" w:hAnsi="Times New Roman"/>
          <w:szCs w:val="28"/>
        </w:rPr>
      </w:pPr>
      <w:proofErr w:type="gramStart"/>
      <w:r w:rsidRPr="008007D1">
        <w:rPr>
          <w:rFonts w:ascii="Times New Roman" w:eastAsia="Times New Roman" w:hAnsi="Times New Roman"/>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r w:rsidR="00A43BD5" w:rsidRPr="008007D1">
        <w:rPr>
          <w:rFonts w:ascii="Times New Roman" w:eastAsia="Times New Roman" w:hAnsi="Times New Roman"/>
          <w:szCs w:val="28"/>
        </w:rPr>
        <w:t xml:space="preserve"> городского округа муниципального образования «город Саянск»</w:t>
      </w:r>
      <w:r w:rsidRPr="008007D1">
        <w:rPr>
          <w:rFonts w:ascii="Times New Roman" w:eastAsia="Times New Roman" w:hAnsi="Times New Roman"/>
          <w:szCs w:val="28"/>
        </w:rPr>
        <w:t>;</w:t>
      </w:r>
      <w:proofErr w:type="gramEnd"/>
    </w:p>
    <w:p w:rsidR="0013231D" w:rsidRPr="008007D1" w:rsidRDefault="0013231D" w:rsidP="0013231D">
      <w:pPr>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отказывает в удовлетворении жалобы.</w:t>
      </w:r>
    </w:p>
    <w:p w:rsidR="0013231D" w:rsidRPr="008007D1" w:rsidRDefault="0013231D" w:rsidP="0013231D">
      <w:pPr>
        <w:autoSpaceDE w:val="0"/>
        <w:autoSpaceDN w:val="0"/>
        <w:adjustRightInd w:val="0"/>
        <w:ind w:firstLine="540"/>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r w:rsidRPr="008007D1">
        <w:rPr>
          <w:rFonts w:ascii="Times New Roman" w:eastAsia="Times New Roman" w:hAnsi="Times New Roman"/>
          <w:szCs w:val="28"/>
        </w:rPr>
        <w:t>ГЛАВА 3</w:t>
      </w:r>
      <w:r w:rsidR="00E944D5" w:rsidRPr="008007D1">
        <w:rPr>
          <w:rFonts w:ascii="Times New Roman" w:eastAsia="Times New Roman" w:hAnsi="Times New Roman"/>
          <w:szCs w:val="28"/>
        </w:rPr>
        <w:t>4</w:t>
      </w:r>
      <w:r w:rsidRPr="008007D1">
        <w:rPr>
          <w:rFonts w:ascii="Times New Roman" w:eastAsia="Times New Roman" w:hAnsi="Times New Roman"/>
          <w:szCs w:val="28"/>
        </w:rPr>
        <w:t>. ПОРЯДОК ИНФОРМИРОВАНИЯ ЗАЯВИТЕЛЯ О РЕЗУЛЬТАТАХ РАССМОТРЕНИЯ ЖАЛОБЫ</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E944D5" w:rsidRPr="008007D1">
        <w:rPr>
          <w:rFonts w:ascii="Times New Roman" w:eastAsia="Times New Roman" w:hAnsi="Times New Roman"/>
          <w:szCs w:val="28"/>
        </w:rPr>
        <w:t>22</w:t>
      </w:r>
      <w:r w:rsidRPr="008007D1">
        <w:rPr>
          <w:rFonts w:ascii="Times New Roman" w:eastAsia="Times New Roman" w:hAnsi="Times New Roman"/>
          <w:szCs w:val="28"/>
        </w:rPr>
        <w:t>. Не позднее дня, следующего за днем принятия решения, указанного в пункте 1</w:t>
      </w:r>
      <w:r w:rsidR="00E944D5" w:rsidRPr="008007D1">
        <w:rPr>
          <w:rFonts w:ascii="Times New Roman" w:eastAsia="Times New Roman" w:hAnsi="Times New Roman"/>
          <w:szCs w:val="28"/>
        </w:rPr>
        <w:t>21</w:t>
      </w:r>
      <w:r w:rsidRPr="008007D1">
        <w:rPr>
          <w:rFonts w:ascii="Times New Roman" w:eastAsia="Times New Roman" w:hAnsi="Times New Roman"/>
          <w:szCs w:val="28"/>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lastRenderedPageBreak/>
        <w:t>1</w:t>
      </w:r>
      <w:r w:rsidR="00AE184E" w:rsidRPr="008007D1">
        <w:rPr>
          <w:rFonts w:ascii="Times New Roman" w:eastAsia="Times New Roman" w:hAnsi="Times New Roman"/>
          <w:szCs w:val="28"/>
        </w:rPr>
        <w:t>23</w:t>
      </w:r>
      <w:r w:rsidRPr="008007D1">
        <w:rPr>
          <w:rFonts w:ascii="Times New Roman" w:eastAsia="Times New Roman" w:hAnsi="Times New Roman"/>
          <w:szCs w:val="28"/>
        </w:rPr>
        <w:t>. В ответе по результатам рассмотрения жалобы указываются:</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roofErr w:type="gramStart"/>
      <w:r w:rsidRPr="008007D1">
        <w:rPr>
          <w:rFonts w:ascii="Times New Roman" w:eastAsia="Times New Roman" w:hAnsi="Times New Roman"/>
          <w:szCs w:val="28"/>
        </w:rPr>
        <w:t>1)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roofErr w:type="gramEnd"/>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номер, дата, место принятия решения, включая сведения о должностном лице, решение или действие (бездействие) которого обжалуется;</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3) фамилия, имя и (если имеется) отчество заявителя, подавшего жалобу;</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4) основания для принятия решения по жалобе;</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5) принятое по жалобе решение;</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7) сведения о порядке обжалования принятого по жалобе решения.</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AE184E" w:rsidRPr="008007D1">
        <w:rPr>
          <w:rFonts w:ascii="Times New Roman" w:eastAsia="Times New Roman" w:hAnsi="Times New Roman"/>
          <w:szCs w:val="28"/>
        </w:rPr>
        <w:t>24</w:t>
      </w:r>
      <w:r w:rsidRPr="008007D1">
        <w:rPr>
          <w:rFonts w:ascii="Times New Roman" w:eastAsia="Times New Roman" w:hAnsi="Times New Roman"/>
          <w:szCs w:val="28"/>
        </w:rPr>
        <w:t>. Основаниями отказа в удовлетворении жалобы являются:</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 наличие вступившего в законную силу решения суда по жалобе о том же предмете и по тем же основаниям;</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2) подача жалобы лицом, полномочия которого не подтверждены в порядке, установленном законодательством Российской Федерации;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3) наличие решения по жалобе, принятого ранее в отношении того же заинтересованного лица и по тому же предмету жалобы.</w:t>
      </w: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r w:rsidRPr="008007D1">
        <w:rPr>
          <w:rFonts w:ascii="Times New Roman" w:eastAsia="Times New Roman" w:hAnsi="Times New Roman"/>
          <w:szCs w:val="28"/>
        </w:rPr>
        <w:t>ГЛАВА 3</w:t>
      </w:r>
      <w:r w:rsidR="00AE184E" w:rsidRPr="008007D1">
        <w:rPr>
          <w:rFonts w:ascii="Times New Roman" w:eastAsia="Times New Roman" w:hAnsi="Times New Roman"/>
          <w:szCs w:val="28"/>
        </w:rPr>
        <w:t>5</w:t>
      </w:r>
      <w:r w:rsidRPr="008007D1">
        <w:rPr>
          <w:rFonts w:ascii="Times New Roman" w:eastAsia="Times New Roman" w:hAnsi="Times New Roman"/>
          <w:szCs w:val="28"/>
        </w:rPr>
        <w:t>. ПОРЯДОК ОБЖАЛОВАНИЯ РЕШЕНИЯ ПО ЖАЛОБЕ</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DA2F4B" w:rsidRPr="008007D1">
        <w:rPr>
          <w:rFonts w:ascii="Times New Roman" w:eastAsia="Times New Roman" w:hAnsi="Times New Roman"/>
          <w:szCs w:val="28"/>
        </w:rPr>
        <w:t>2</w:t>
      </w:r>
      <w:r w:rsidR="00AE184E" w:rsidRPr="008007D1">
        <w:rPr>
          <w:rFonts w:ascii="Times New Roman" w:eastAsia="Times New Roman" w:hAnsi="Times New Roman"/>
          <w:szCs w:val="28"/>
        </w:rPr>
        <w:t>5</w:t>
      </w:r>
      <w:r w:rsidRPr="008007D1">
        <w:rPr>
          <w:rFonts w:ascii="Times New Roman" w:eastAsia="Times New Roman" w:hAnsi="Times New Roman"/>
          <w:szCs w:val="28"/>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r w:rsidRPr="008007D1">
        <w:rPr>
          <w:rFonts w:ascii="Times New Roman" w:eastAsia="Times New Roman" w:hAnsi="Times New Roman"/>
          <w:szCs w:val="28"/>
        </w:rPr>
        <w:t>1</w:t>
      </w:r>
      <w:r w:rsidR="00AE184E" w:rsidRPr="008007D1">
        <w:rPr>
          <w:rFonts w:ascii="Times New Roman" w:eastAsia="Times New Roman" w:hAnsi="Times New Roman"/>
          <w:szCs w:val="28"/>
        </w:rPr>
        <w:t>26</w:t>
      </w:r>
      <w:r w:rsidRPr="008007D1">
        <w:rPr>
          <w:rFonts w:ascii="Times New Roman" w:eastAsia="Times New Roman" w:hAnsi="Times New Roman"/>
          <w:szCs w:val="28"/>
        </w:rPr>
        <w:t xml:space="preserve">. В случае установления в ходе или по результатам </w:t>
      </w:r>
      <w:proofErr w:type="gramStart"/>
      <w:r w:rsidRPr="008007D1">
        <w:rPr>
          <w:rFonts w:ascii="Times New Roman" w:eastAsia="Times New Roman" w:hAnsi="Times New Roman"/>
          <w:szCs w:val="28"/>
        </w:rPr>
        <w:t>рассмотрения жалобы признаков состава административного правонарушения</w:t>
      </w:r>
      <w:proofErr w:type="gramEnd"/>
      <w:r w:rsidRPr="008007D1">
        <w:rPr>
          <w:rFonts w:ascii="Times New Roman" w:eastAsia="Times New Roman" w:hAnsi="Times New Roman"/>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прокуратуру.</w:t>
      </w:r>
    </w:p>
    <w:p w:rsidR="0013231D" w:rsidRPr="008007D1" w:rsidRDefault="0013231D" w:rsidP="0013231D">
      <w:pPr>
        <w:widowControl w:val="0"/>
        <w:autoSpaceDE w:val="0"/>
        <w:autoSpaceDN w:val="0"/>
        <w:adjustRightInd w:val="0"/>
        <w:ind w:firstLine="540"/>
        <w:rPr>
          <w:rFonts w:ascii="Times New Roman" w:eastAsia="Times New Roman" w:hAnsi="Times New Roman"/>
          <w:szCs w:val="28"/>
        </w:rPr>
      </w:pPr>
    </w:p>
    <w:p w:rsidR="0013231D" w:rsidRPr="008007D1" w:rsidRDefault="0013231D" w:rsidP="0013231D">
      <w:pPr>
        <w:widowControl w:val="0"/>
        <w:autoSpaceDE w:val="0"/>
        <w:autoSpaceDN w:val="0"/>
        <w:adjustRightInd w:val="0"/>
        <w:ind w:firstLine="540"/>
        <w:jc w:val="center"/>
        <w:rPr>
          <w:rFonts w:ascii="Times New Roman" w:eastAsia="Times New Roman" w:hAnsi="Times New Roman"/>
          <w:szCs w:val="28"/>
        </w:rPr>
      </w:pPr>
      <w:r w:rsidRPr="008007D1">
        <w:rPr>
          <w:rFonts w:ascii="Times New Roman" w:eastAsia="Times New Roman" w:hAnsi="Times New Roman"/>
          <w:szCs w:val="28"/>
        </w:rPr>
        <w:t>ГЛАВА 3</w:t>
      </w:r>
      <w:r w:rsidR="00AE184E" w:rsidRPr="008007D1">
        <w:rPr>
          <w:rFonts w:ascii="Times New Roman" w:eastAsia="Times New Roman" w:hAnsi="Times New Roman"/>
          <w:szCs w:val="28"/>
        </w:rPr>
        <w:t>6</w:t>
      </w:r>
      <w:r w:rsidRPr="008007D1">
        <w:rPr>
          <w:rFonts w:ascii="Times New Roman" w:eastAsia="Times New Roman" w:hAnsi="Times New Roman"/>
          <w:szCs w:val="28"/>
        </w:rPr>
        <w:t>. ПРАВО ЗАЯВИТЕЛЯ НА ПОЛУЧЕНИЕ ИНФОРМАЦИИ И ДОКУМЕНТОВ, НЕОБХОДИМЫХ ДЛЯ ОБОСНОВАНИЯ И РАССМОТРЕНИЯ ЖАЛОБЫ</w:t>
      </w:r>
    </w:p>
    <w:p w:rsidR="003F7EC1" w:rsidRPr="008007D1" w:rsidRDefault="003F7EC1" w:rsidP="0013231D">
      <w:pPr>
        <w:widowControl w:val="0"/>
        <w:autoSpaceDE w:val="0"/>
        <w:autoSpaceDN w:val="0"/>
        <w:ind w:firstLine="540"/>
        <w:rPr>
          <w:rFonts w:ascii="Times New Roman" w:eastAsia="Times New Roman" w:hAnsi="Times New Roman"/>
          <w:szCs w:val="28"/>
        </w:rPr>
      </w:pPr>
    </w:p>
    <w:p w:rsidR="0013231D" w:rsidRPr="008007D1" w:rsidRDefault="0013231D" w:rsidP="0013231D">
      <w:pPr>
        <w:widowControl w:val="0"/>
        <w:autoSpaceDE w:val="0"/>
        <w:autoSpaceDN w:val="0"/>
        <w:ind w:firstLine="540"/>
        <w:rPr>
          <w:rFonts w:ascii="Times New Roman" w:eastAsia="Times New Roman" w:hAnsi="Times New Roman"/>
          <w:szCs w:val="28"/>
        </w:rPr>
      </w:pPr>
      <w:r w:rsidRPr="008007D1">
        <w:rPr>
          <w:rFonts w:ascii="Times New Roman" w:eastAsia="Times New Roman" w:hAnsi="Times New Roman"/>
          <w:szCs w:val="28"/>
        </w:rPr>
        <w:t>1</w:t>
      </w:r>
      <w:r w:rsidR="00AE184E" w:rsidRPr="008007D1">
        <w:rPr>
          <w:rFonts w:ascii="Times New Roman" w:eastAsia="Times New Roman" w:hAnsi="Times New Roman"/>
          <w:szCs w:val="28"/>
        </w:rPr>
        <w:t>27</w:t>
      </w:r>
      <w:r w:rsidRPr="008007D1">
        <w:rPr>
          <w:rFonts w:ascii="Times New Roman" w:eastAsia="Times New Roman" w:hAnsi="Times New Roman"/>
          <w:szCs w:val="28"/>
        </w:rPr>
        <w:t xml:space="preserve">. </w:t>
      </w:r>
      <w:proofErr w:type="gramStart"/>
      <w:r w:rsidRPr="008007D1">
        <w:rPr>
          <w:rFonts w:ascii="Times New Roman" w:eastAsia="Times New Roman" w:hAnsi="Times New Roman"/>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13231D" w:rsidRPr="008007D1" w:rsidRDefault="0013231D" w:rsidP="0013231D">
      <w:pPr>
        <w:widowControl w:val="0"/>
        <w:autoSpaceDE w:val="0"/>
        <w:autoSpaceDN w:val="0"/>
        <w:ind w:firstLine="540"/>
        <w:rPr>
          <w:rFonts w:ascii="Times New Roman" w:eastAsia="Times New Roman" w:hAnsi="Times New Roman"/>
          <w:szCs w:val="28"/>
        </w:rPr>
      </w:pPr>
      <w:r w:rsidRPr="008007D1">
        <w:rPr>
          <w:rFonts w:ascii="Times New Roman" w:eastAsia="Times New Roman" w:hAnsi="Times New Roman"/>
          <w:szCs w:val="28"/>
        </w:rPr>
        <w:t>1</w:t>
      </w:r>
      <w:r w:rsidR="00AE184E" w:rsidRPr="008007D1">
        <w:rPr>
          <w:rFonts w:ascii="Times New Roman" w:eastAsia="Times New Roman" w:hAnsi="Times New Roman"/>
          <w:szCs w:val="28"/>
        </w:rPr>
        <w:t>28</w:t>
      </w:r>
      <w:r w:rsidRPr="008007D1">
        <w:rPr>
          <w:rFonts w:ascii="Times New Roman" w:eastAsia="Times New Roman" w:hAnsi="Times New Roman"/>
          <w:szCs w:val="28"/>
        </w:rPr>
        <w:t xml:space="preserve">. Информирование заявителей о порядке подачи и рассмотрения </w:t>
      </w:r>
      <w:r w:rsidRPr="008007D1">
        <w:rPr>
          <w:rFonts w:ascii="Times New Roman" w:eastAsia="Times New Roman" w:hAnsi="Times New Roman"/>
          <w:szCs w:val="28"/>
        </w:rPr>
        <w:lastRenderedPageBreak/>
        <w:t xml:space="preserve">жалобы осуществляется </w:t>
      </w:r>
      <w:r w:rsidR="00E9713A" w:rsidRPr="008007D1">
        <w:rPr>
          <w:rFonts w:ascii="Times New Roman" w:eastAsia="Times New Roman" w:hAnsi="Times New Roman"/>
          <w:szCs w:val="28"/>
        </w:rPr>
        <w:t xml:space="preserve">должностным лицом уполномоченного органа </w:t>
      </w:r>
      <w:r w:rsidRPr="008007D1">
        <w:rPr>
          <w:rFonts w:ascii="Times New Roman" w:eastAsia="Times New Roman" w:hAnsi="Times New Roman"/>
          <w:szCs w:val="28"/>
        </w:rPr>
        <w:t>в порядке, предусмотренном главой 3</w:t>
      </w:r>
      <w:r w:rsidR="00E9713A" w:rsidRPr="008007D1">
        <w:rPr>
          <w:rFonts w:ascii="Times New Roman" w:eastAsia="Times New Roman" w:hAnsi="Times New Roman"/>
          <w:szCs w:val="28"/>
        </w:rPr>
        <w:t>1</w:t>
      </w:r>
      <w:r w:rsidRPr="008007D1">
        <w:rPr>
          <w:rFonts w:ascii="Times New Roman" w:eastAsia="Times New Roman" w:hAnsi="Times New Roman"/>
          <w:szCs w:val="28"/>
        </w:rPr>
        <w:t xml:space="preserve"> раздела </w:t>
      </w:r>
      <w:r w:rsidR="004E3C7E" w:rsidRPr="008007D1">
        <w:rPr>
          <w:rFonts w:ascii="Times New Roman" w:eastAsia="Times New Roman" w:hAnsi="Times New Roman"/>
          <w:szCs w:val="28"/>
          <w:lang w:val="en-US"/>
        </w:rPr>
        <w:t>V</w:t>
      </w:r>
      <w:r w:rsidRPr="008007D1">
        <w:rPr>
          <w:rFonts w:ascii="Times New Roman" w:eastAsia="Times New Roman" w:hAnsi="Times New Roman"/>
          <w:szCs w:val="28"/>
        </w:rPr>
        <w:t xml:space="preserve"> настоящего административного регламента.</w:t>
      </w:r>
    </w:p>
    <w:p w:rsidR="0013231D" w:rsidRPr="008007D1" w:rsidRDefault="0013231D" w:rsidP="0013231D">
      <w:pPr>
        <w:widowControl w:val="0"/>
        <w:autoSpaceDE w:val="0"/>
        <w:autoSpaceDN w:val="0"/>
        <w:adjustRightInd w:val="0"/>
        <w:ind w:right="57"/>
        <w:rPr>
          <w:rFonts w:ascii="Times New Roman" w:eastAsia="Times New Roman" w:hAnsi="Times New Roman"/>
          <w:szCs w:val="28"/>
          <w:lang w:eastAsia="ko-KR"/>
        </w:rPr>
      </w:pPr>
    </w:p>
    <w:p w:rsidR="0013231D" w:rsidRPr="008007D1" w:rsidRDefault="0013231D" w:rsidP="0013231D">
      <w:pPr>
        <w:widowControl w:val="0"/>
        <w:autoSpaceDE w:val="0"/>
        <w:autoSpaceDN w:val="0"/>
        <w:adjustRightInd w:val="0"/>
        <w:ind w:right="57"/>
        <w:rPr>
          <w:rFonts w:ascii="Times New Roman" w:eastAsia="Times New Roman" w:hAnsi="Times New Roman"/>
          <w:szCs w:val="28"/>
          <w:lang w:eastAsia="ko-KR"/>
        </w:rPr>
      </w:pPr>
    </w:p>
    <w:tbl>
      <w:tblPr>
        <w:tblW w:w="9072" w:type="dxa"/>
        <w:tblInd w:w="108" w:type="dxa"/>
        <w:tblLook w:val="00A0" w:firstRow="1" w:lastRow="0" w:firstColumn="1" w:lastColumn="0" w:noHBand="0" w:noVBand="0"/>
      </w:tblPr>
      <w:tblGrid>
        <w:gridCol w:w="3960"/>
        <w:gridCol w:w="5112"/>
      </w:tblGrid>
      <w:tr w:rsidR="008007D1" w:rsidRPr="008007D1" w:rsidTr="00151834">
        <w:tc>
          <w:tcPr>
            <w:tcW w:w="3960" w:type="dxa"/>
          </w:tcPr>
          <w:p w:rsidR="0013231D" w:rsidRPr="008007D1" w:rsidRDefault="0013231D" w:rsidP="0013231D">
            <w:pPr>
              <w:widowControl w:val="0"/>
              <w:autoSpaceDE w:val="0"/>
              <w:autoSpaceDN w:val="0"/>
              <w:adjustRightInd w:val="0"/>
              <w:ind w:right="57" w:firstLine="0"/>
              <w:rPr>
                <w:rFonts w:ascii="Times New Roman" w:eastAsia="Times New Roman" w:hAnsi="Times New Roman"/>
                <w:szCs w:val="28"/>
              </w:rPr>
            </w:pPr>
            <w:r w:rsidRPr="008007D1">
              <w:rPr>
                <w:rFonts w:ascii="Times New Roman" w:eastAsia="Times New Roman" w:hAnsi="Times New Roman"/>
                <w:szCs w:val="28"/>
              </w:rPr>
              <w:t>Мэр городского округа муниципального образования  «город Саянск»</w:t>
            </w:r>
          </w:p>
        </w:tc>
        <w:tc>
          <w:tcPr>
            <w:tcW w:w="5112" w:type="dxa"/>
            <w:vAlign w:val="bottom"/>
          </w:tcPr>
          <w:p w:rsidR="0013231D" w:rsidRPr="008007D1" w:rsidRDefault="0013231D" w:rsidP="0013231D">
            <w:pPr>
              <w:widowControl w:val="0"/>
              <w:autoSpaceDE w:val="0"/>
              <w:autoSpaceDN w:val="0"/>
              <w:adjustRightInd w:val="0"/>
              <w:ind w:right="57" w:firstLine="709"/>
              <w:rPr>
                <w:rFonts w:ascii="Times New Roman" w:eastAsia="Times New Roman" w:hAnsi="Times New Roman"/>
                <w:szCs w:val="28"/>
              </w:rPr>
            </w:pPr>
            <w:r w:rsidRPr="008007D1">
              <w:rPr>
                <w:rFonts w:ascii="Times New Roman" w:eastAsia="Times New Roman" w:hAnsi="Times New Roman"/>
                <w:szCs w:val="28"/>
              </w:rPr>
              <w:t>О.В. Боровский</w:t>
            </w:r>
          </w:p>
        </w:tc>
      </w:tr>
    </w:tbl>
    <w:p w:rsidR="0013231D" w:rsidRPr="008007D1" w:rsidRDefault="0013231D" w:rsidP="0013231D">
      <w:pPr>
        <w:rPr>
          <w:rFonts w:ascii="Times New Roman" w:eastAsia="Times New Roman" w:hAnsi="Times New Roman"/>
          <w:szCs w:val="28"/>
        </w:rPr>
      </w:pPr>
    </w:p>
    <w:p w:rsidR="007C3955" w:rsidRPr="008007D1" w:rsidRDefault="007C3955" w:rsidP="007C3955">
      <w:pPr>
        <w:pStyle w:val="ConsPlusNormal"/>
        <w:ind w:firstLine="709"/>
        <w:jc w:val="both"/>
        <w:rPr>
          <w:rFonts w:ascii="Times New Roman" w:hAnsi="Times New Roman" w:cs="Times New Roman"/>
          <w:sz w:val="28"/>
          <w:szCs w:val="28"/>
          <w:lang w:eastAsia="ko-KR"/>
        </w:rPr>
      </w:pPr>
    </w:p>
    <w:p w:rsidR="004D6A9E" w:rsidRPr="008007D1" w:rsidRDefault="004D6A9E">
      <w:pPr>
        <w:spacing w:after="160" w:line="259" w:lineRule="auto"/>
        <w:ind w:firstLine="0"/>
        <w:jc w:val="left"/>
        <w:rPr>
          <w:rFonts w:ascii="Times New Roman" w:hAnsi="Times New Roman"/>
          <w:sz w:val="20"/>
        </w:rPr>
      </w:pPr>
      <w:r w:rsidRPr="008007D1">
        <w:rPr>
          <w:rFonts w:ascii="Times New Roman" w:hAnsi="Times New Roman"/>
          <w:sz w:val="20"/>
        </w:rPr>
        <w:br w:type="page"/>
      </w:r>
    </w:p>
    <w:p w:rsidR="006F742E" w:rsidRPr="008007D1" w:rsidRDefault="006F742E" w:rsidP="006F742E">
      <w:pPr>
        <w:widowControl w:val="0"/>
        <w:autoSpaceDE w:val="0"/>
        <w:autoSpaceDN w:val="0"/>
        <w:adjustRightInd w:val="0"/>
        <w:ind w:left="5954" w:firstLine="0"/>
        <w:jc w:val="right"/>
        <w:rPr>
          <w:rFonts w:ascii="Times New Roman" w:hAnsi="Times New Roman"/>
          <w:sz w:val="20"/>
        </w:rPr>
      </w:pPr>
      <w:r w:rsidRPr="008007D1">
        <w:rPr>
          <w:rFonts w:ascii="Times New Roman" w:hAnsi="Times New Roman"/>
          <w:sz w:val="20"/>
        </w:rPr>
        <w:lastRenderedPageBreak/>
        <w:t>Приложение № 1</w:t>
      </w:r>
    </w:p>
    <w:p w:rsidR="00E079FB" w:rsidRPr="008007D1" w:rsidRDefault="00BC078F" w:rsidP="00E079FB">
      <w:pPr>
        <w:ind w:left="5387" w:right="-222" w:firstLine="709"/>
        <w:rPr>
          <w:rFonts w:ascii="Times New Roman" w:hAnsi="Times New Roman"/>
          <w:sz w:val="20"/>
        </w:rPr>
      </w:pPr>
      <w:r w:rsidRPr="008007D1">
        <w:rPr>
          <w:rFonts w:ascii="Times New Roman" w:hAnsi="Times New Roman"/>
          <w:sz w:val="20"/>
        </w:rPr>
        <w:t>к административному регламенту «</w:t>
      </w:r>
      <w:r w:rsidR="00444ED2" w:rsidRPr="008007D1">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8007D1">
        <w:rPr>
          <w:rFonts w:ascii="Times New Roman" w:hAnsi="Times New Roman"/>
          <w:sz w:val="20"/>
        </w:rPr>
        <w:t xml:space="preserve">» </w:t>
      </w:r>
    </w:p>
    <w:p w:rsidR="00E079FB" w:rsidRPr="008007D1" w:rsidRDefault="00E079FB" w:rsidP="00E079FB">
      <w:pPr>
        <w:autoSpaceDE w:val="0"/>
        <w:autoSpaceDN w:val="0"/>
        <w:adjustRightInd w:val="0"/>
        <w:ind w:left="5387" w:right="-426" w:firstLine="0"/>
        <w:jc w:val="left"/>
        <w:rPr>
          <w:rFonts w:ascii="Times New Roman" w:hAnsi="Times New Roman"/>
          <w:sz w:val="24"/>
          <w:szCs w:val="24"/>
          <w:lang w:eastAsia="en-US"/>
        </w:rPr>
      </w:pPr>
      <w:r w:rsidRPr="008007D1">
        <w:rPr>
          <w:rFonts w:ascii="Times New Roman" w:hAnsi="Times New Roman"/>
          <w:sz w:val="24"/>
          <w:szCs w:val="24"/>
          <w:lang w:eastAsia="en-US"/>
        </w:rPr>
        <w:t>В ______</w:t>
      </w:r>
      <w:r w:rsidR="00151834">
        <w:rPr>
          <w:rFonts w:ascii="Times New Roman" w:hAnsi="Times New Roman"/>
          <w:sz w:val="24"/>
          <w:szCs w:val="24"/>
          <w:lang w:eastAsia="en-US"/>
        </w:rPr>
        <w:t>______________________________</w:t>
      </w:r>
    </w:p>
    <w:p w:rsidR="00E079FB" w:rsidRPr="008007D1" w:rsidRDefault="00E079FB" w:rsidP="00E079FB">
      <w:pPr>
        <w:autoSpaceDE w:val="0"/>
        <w:autoSpaceDN w:val="0"/>
        <w:adjustRightInd w:val="0"/>
        <w:ind w:left="5387" w:right="-426" w:firstLine="0"/>
        <w:jc w:val="center"/>
        <w:rPr>
          <w:rFonts w:ascii="Times New Roman" w:hAnsi="Times New Roman"/>
          <w:sz w:val="24"/>
          <w:szCs w:val="24"/>
          <w:lang w:eastAsia="en-US"/>
        </w:rPr>
      </w:pPr>
      <w:r w:rsidRPr="008007D1">
        <w:rPr>
          <w:rFonts w:ascii="Times New Roman" w:hAnsi="Times New Roman"/>
          <w:sz w:val="20"/>
          <w:lang w:eastAsia="en-US"/>
        </w:rPr>
        <w:t>(</w:t>
      </w:r>
      <w:r w:rsidRPr="008007D1">
        <w:rPr>
          <w:rFonts w:ascii="Times New Roman" w:hAnsi="Times New Roman"/>
          <w:i/>
          <w:sz w:val="20"/>
          <w:lang w:eastAsia="en-US"/>
        </w:rPr>
        <w:t>наименование уполномоченного органа)</w:t>
      </w:r>
    </w:p>
    <w:p w:rsidR="00E079FB" w:rsidRPr="008007D1" w:rsidRDefault="00E079FB" w:rsidP="00E079FB">
      <w:pPr>
        <w:autoSpaceDE w:val="0"/>
        <w:autoSpaceDN w:val="0"/>
        <w:adjustRightInd w:val="0"/>
        <w:ind w:left="5387" w:right="-426" w:firstLine="0"/>
        <w:jc w:val="left"/>
        <w:rPr>
          <w:rFonts w:ascii="Times New Roman" w:hAnsi="Times New Roman"/>
          <w:sz w:val="24"/>
          <w:szCs w:val="24"/>
          <w:lang w:eastAsia="en-US"/>
        </w:rPr>
      </w:pPr>
      <w:r w:rsidRPr="008007D1">
        <w:rPr>
          <w:rFonts w:ascii="Times New Roman" w:hAnsi="Times New Roman"/>
          <w:sz w:val="24"/>
          <w:szCs w:val="24"/>
          <w:lang w:eastAsia="en-US"/>
        </w:rPr>
        <w:t>адрес: __________________________________</w:t>
      </w:r>
    </w:p>
    <w:p w:rsidR="00E079FB" w:rsidRPr="008007D1" w:rsidRDefault="00E079FB" w:rsidP="00E079FB">
      <w:pPr>
        <w:autoSpaceDE w:val="0"/>
        <w:autoSpaceDN w:val="0"/>
        <w:adjustRightInd w:val="0"/>
        <w:ind w:left="5387" w:right="-426" w:firstLine="0"/>
        <w:jc w:val="left"/>
        <w:rPr>
          <w:rFonts w:ascii="Times New Roman" w:hAnsi="Times New Roman"/>
          <w:sz w:val="24"/>
          <w:szCs w:val="24"/>
          <w:lang w:eastAsia="en-US"/>
        </w:rPr>
      </w:pPr>
      <w:r w:rsidRPr="008007D1">
        <w:rPr>
          <w:rFonts w:ascii="Times New Roman" w:hAnsi="Times New Roman"/>
          <w:sz w:val="24"/>
          <w:szCs w:val="24"/>
          <w:lang w:eastAsia="en-US"/>
        </w:rPr>
        <w:t>от_____</w:t>
      </w:r>
      <w:r w:rsidR="00151834">
        <w:rPr>
          <w:rFonts w:ascii="Times New Roman" w:hAnsi="Times New Roman"/>
          <w:sz w:val="24"/>
          <w:szCs w:val="24"/>
          <w:lang w:eastAsia="en-US"/>
        </w:rPr>
        <w:t>_____________________________</w:t>
      </w:r>
    </w:p>
    <w:p w:rsidR="00E079FB" w:rsidRPr="008007D1" w:rsidRDefault="00E079FB" w:rsidP="00E079FB">
      <w:pPr>
        <w:autoSpaceDE w:val="0"/>
        <w:autoSpaceDN w:val="0"/>
        <w:adjustRightInd w:val="0"/>
        <w:ind w:left="5387" w:right="-426" w:firstLine="0"/>
        <w:jc w:val="center"/>
        <w:rPr>
          <w:rFonts w:ascii="Times New Roman" w:hAnsi="Times New Roman"/>
          <w:i/>
          <w:sz w:val="20"/>
          <w:lang w:eastAsia="en-US"/>
        </w:rPr>
      </w:pPr>
      <w:r w:rsidRPr="008007D1">
        <w:rPr>
          <w:rFonts w:ascii="Times New Roman" w:hAnsi="Times New Roman"/>
          <w:i/>
          <w:sz w:val="20"/>
          <w:lang w:eastAsia="en-US"/>
        </w:rPr>
        <w:t>(Ф.И.О полностью)</w:t>
      </w:r>
    </w:p>
    <w:p w:rsidR="00E079FB" w:rsidRPr="008007D1" w:rsidRDefault="00E079FB" w:rsidP="00E079FB">
      <w:pPr>
        <w:autoSpaceDE w:val="0"/>
        <w:autoSpaceDN w:val="0"/>
        <w:adjustRightInd w:val="0"/>
        <w:ind w:left="5387" w:right="-426" w:firstLine="0"/>
        <w:jc w:val="left"/>
        <w:rPr>
          <w:rFonts w:ascii="Times New Roman" w:hAnsi="Times New Roman"/>
          <w:sz w:val="24"/>
          <w:szCs w:val="24"/>
          <w:lang w:eastAsia="en-US"/>
        </w:rPr>
      </w:pPr>
      <w:proofErr w:type="gramStart"/>
      <w:r w:rsidRPr="008007D1">
        <w:rPr>
          <w:rFonts w:ascii="Times New Roman" w:hAnsi="Times New Roman"/>
          <w:sz w:val="24"/>
          <w:szCs w:val="24"/>
          <w:lang w:eastAsia="en-US"/>
        </w:rPr>
        <w:t>проживающего</w:t>
      </w:r>
      <w:proofErr w:type="gramEnd"/>
      <w:r w:rsidRPr="008007D1">
        <w:rPr>
          <w:rFonts w:ascii="Times New Roman" w:hAnsi="Times New Roman"/>
          <w:sz w:val="24"/>
          <w:szCs w:val="24"/>
          <w:lang w:eastAsia="en-US"/>
        </w:rPr>
        <w:t xml:space="preserve"> и зарегистрированного по адресу: __________________________________,</w:t>
      </w:r>
    </w:p>
    <w:p w:rsidR="00E079FB" w:rsidRPr="008007D1" w:rsidRDefault="00E079FB" w:rsidP="00E079FB">
      <w:pPr>
        <w:autoSpaceDE w:val="0"/>
        <w:autoSpaceDN w:val="0"/>
        <w:adjustRightInd w:val="0"/>
        <w:ind w:left="5387" w:right="-426" w:firstLine="0"/>
        <w:jc w:val="left"/>
        <w:rPr>
          <w:rFonts w:ascii="Times New Roman" w:hAnsi="Times New Roman"/>
          <w:sz w:val="24"/>
          <w:szCs w:val="24"/>
          <w:lang w:eastAsia="en-US"/>
        </w:rPr>
      </w:pPr>
      <w:r w:rsidRPr="008007D1">
        <w:rPr>
          <w:rFonts w:ascii="Times New Roman" w:hAnsi="Times New Roman"/>
          <w:sz w:val="24"/>
          <w:szCs w:val="24"/>
          <w:lang w:eastAsia="en-US"/>
        </w:rPr>
        <w:t>______</w:t>
      </w:r>
      <w:r w:rsidR="00151834">
        <w:rPr>
          <w:rFonts w:ascii="Times New Roman" w:hAnsi="Times New Roman"/>
          <w:sz w:val="24"/>
          <w:szCs w:val="24"/>
          <w:lang w:eastAsia="en-US"/>
        </w:rPr>
        <w:t>______________________________</w:t>
      </w:r>
    </w:p>
    <w:p w:rsidR="00E079FB" w:rsidRPr="008007D1" w:rsidRDefault="00E079FB" w:rsidP="00E079FB">
      <w:pPr>
        <w:autoSpaceDE w:val="0"/>
        <w:autoSpaceDN w:val="0"/>
        <w:adjustRightInd w:val="0"/>
        <w:ind w:left="5387" w:right="-426" w:firstLine="0"/>
        <w:jc w:val="left"/>
        <w:rPr>
          <w:rFonts w:ascii="Times New Roman" w:hAnsi="Times New Roman"/>
          <w:sz w:val="24"/>
          <w:szCs w:val="24"/>
          <w:lang w:eastAsia="en-US"/>
        </w:rPr>
      </w:pPr>
      <w:r w:rsidRPr="008007D1">
        <w:rPr>
          <w:rFonts w:ascii="Times New Roman" w:hAnsi="Times New Roman"/>
          <w:sz w:val="24"/>
          <w:szCs w:val="24"/>
          <w:lang w:eastAsia="en-US"/>
        </w:rPr>
        <w:t>телефон: ______________________________</w:t>
      </w:r>
    </w:p>
    <w:p w:rsidR="00E079FB" w:rsidRPr="008007D1" w:rsidRDefault="00E079FB" w:rsidP="00E079FB">
      <w:pPr>
        <w:autoSpaceDE w:val="0"/>
        <w:autoSpaceDN w:val="0"/>
        <w:adjustRightInd w:val="0"/>
        <w:ind w:firstLine="709"/>
        <w:jc w:val="center"/>
        <w:rPr>
          <w:rFonts w:ascii="Times New Roman" w:hAnsi="Times New Roman"/>
          <w:sz w:val="26"/>
          <w:szCs w:val="26"/>
        </w:rPr>
      </w:pPr>
      <w:r w:rsidRPr="008007D1">
        <w:rPr>
          <w:rFonts w:ascii="Times New Roman" w:hAnsi="Times New Roman"/>
          <w:sz w:val="26"/>
          <w:szCs w:val="26"/>
        </w:rPr>
        <w:t>ЗАЯВЛЕНИЕ</w:t>
      </w:r>
    </w:p>
    <w:p w:rsidR="00E079FB" w:rsidRPr="008007D1" w:rsidRDefault="00E079FB" w:rsidP="00E079FB">
      <w:pPr>
        <w:autoSpaceDE w:val="0"/>
        <w:autoSpaceDN w:val="0"/>
        <w:adjustRightInd w:val="0"/>
        <w:rPr>
          <w:rFonts w:ascii="Times New Roman" w:hAnsi="Times New Roman"/>
          <w:sz w:val="26"/>
          <w:szCs w:val="26"/>
        </w:rPr>
      </w:pPr>
      <w:r w:rsidRPr="008007D1">
        <w:rPr>
          <w:rFonts w:ascii="Times New Roman" w:hAnsi="Times New Roman"/>
          <w:sz w:val="26"/>
          <w:szCs w:val="26"/>
        </w:rPr>
        <w:t>Просим (прошу) передать в ___________________________________________</w:t>
      </w:r>
      <w:r w:rsidR="008007D1">
        <w:rPr>
          <w:rFonts w:ascii="Times New Roman" w:hAnsi="Times New Roman"/>
          <w:sz w:val="26"/>
          <w:szCs w:val="26"/>
        </w:rPr>
        <w:t>____________________________</w:t>
      </w:r>
    </w:p>
    <w:p w:rsidR="00E079FB" w:rsidRPr="008007D1" w:rsidRDefault="00E079FB" w:rsidP="008007D1">
      <w:pPr>
        <w:autoSpaceDE w:val="0"/>
        <w:autoSpaceDN w:val="0"/>
        <w:adjustRightInd w:val="0"/>
        <w:jc w:val="center"/>
        <w:rPr>
          <w:rFonts w:ascii="Times New Roman" w:hAnsi="Times New Roman"/>
          <w:sz w:val="20"/>
        </w:rPr>
      </w:pPr>
      <w:r w:rsidRPr="008007D1">
        <w:rPr>
          <w:rFonts w:ascii="Times New Roman" w:hAnsi="Times New Roman"/>
          <w:sz w:val="20"/>
        </w:rPr>
        <w:t>(частную, общую совместную/общую долевую)</w:t>
      </w:r>
    </w:p>
    <w:p w:rsidR="00E079FB" w:rsidRPr="008007D1" w:rsidRDefault="00E079FB" w:rsidP="00E079FB">
      <w:pPr>
        <w:autoSpaceDE w:val="0"/>
        <w:autoSpaceDN w:val="0"/>
        <w:adjustRightInd w:val="0"/>
        <w:ind w:firstLine="0"/>
        <w:rPr>
          <w:rFonts w:ascii="Times New Roman" w:hAnsi="Times New Roman"/>
          <w:sz w:val="26"/>
          <w:szCs w:val="26"/>
        </w:rPr>
      </w:pPr>
      <w:proofErr w:type="gramStart"/>
      <w:r w:rsidRPr="008007D1">
        <w:rPr>
          <w:rFonts w:ascii="Times New Roman" w:hAnsi="Times New Roman"/>
          <w:sz w:val="26"/>
          <w:szCs w:val="26"/>
        </w:rPr>
        <w:t>собственность</w:t>
      </w:r>
      <w:proofErr w:type="gramEnd"/>
      <w:r w:rsidRPr="008007D1">
        <w:rPr>
          <w:rFonts w:ascii="Times New Roman" w:hAnsi="Times New Roman"/>
          <w:sz w:val="26"/>
          <w:szCs w:val="26"/>
        </w:rPr>
        <w:t xml:space="preserve"> занимаемую нами (мной) на основании __________________________</w:t>
      </w:r>
      <w:r w:rsidR="008007D1">
        <w:rPr>
          <w:rFonts w:ascii="Times New Roman" w:hAnsi="Times New Roman"/>
          <w:sz w:val="26"/>
          <w:szCs w:val="26"/>
        </w:rPr>
        <w:t>____________________________________________</w:t>
      </w:r>
      <w:r w:rsidRPr="008007D1">
        <w:rPr>
          <w:rFonts w:ascii="Times New Roman" w:hAnsi="Times New Roman"/>
          <w:sz w:val="26"/>
          <w:szCs w:val="26"/>
        </w:rPr>
        <w:t>_</w:t>
      </w:r>
    </w:p>
    <w:p w:rsidR="00E079FB" w:rsidRPr="008007D1" w:rsidRDefault="00E079FB" w:rsidP="008007D1">
      <w:pPr>
        <w:autoSpaceDE w:val="0"/>
        <w:autoSpaceDN w:val="0"/>
        <w:adjustRightInd w:val="0"/>
        <w:jc w:val="center"/>
        <w:rPr>
          <w:rFonts w:ascii="Times New Roman" w:hAnsi="Times New Roman"/>
          <w:sz w:val="20"/>
        </w:rPr>
      </w:pPr>
      <w:r w:rsidRPr="008007D1">
        <w:rPr>
          <w:rFonts w:ascii="Times New Roman" w:hAnsi="Times New Roman"/>
          <w:sz w:val="20"/>
        </w:rPr>
        <w:t>(договора социального найма, ордера)</w:t>
      </w:r>
    </w:p>
    <w:p w:rsidR="008007D1" w:rsidRDefault="00E079FB" w:rsidP="00BF6960">
      <w:pPr>
        <w:ind w:right="-144" w:firstLine="0"/>
        <w:rPr>
          <w:rFonts w:ascii="Times New Roman" w:hAnsi="Times New Roman"/>
          <w:sz w:val="24"/>
          <w:szCs w:val="24"/>
        </w:rPr>
      </w:pPr>
      <w:r w:rsidRPr="008007D1">
        <w:rPr>
          <w:rFonts w:ascii="Times New Roman" w:hAnsi="Times New Roman"/>
          <w:sz w:val="24"/>
          <w:szCs w:val="24"/>
        </w:rPr>
        <w:t>жилое помещение</w:t>
      </w:r>
      <w:r w:rsidRPr="008007D1">
        <w:rPr>
          <w:rFonts w:asciiTheme="minorHAnsi" w:hAnsiTheme="minorHAnsi"/>
          <w:sz w:val="24"/>
          <w:szCs w:val="24"/>
        </w:rPr>
        <w:t xml:space="preserve"> </w:t>
      </w:r>
      <w:r w:rsidRPr="008007D1">
        <w:rPr>
          <w:sz w:val="24"/>
          <w:szCs w:val="24"/>
        </w:rPr>
        <w:t>состоящее из __ комна</w:t>
      </w:r>
      <w:proofErr w:type="gramStart"/>
      <w:r w:rsidRPr="008007D1">
        <w:rPr>
          <w:sz w:val="24"/>
          <w:szCs w:val="24"/>
        </w:rPr>
        <w:t>т(</w:t>
      </w:r>
      <w:proofErr w:type="gramEnd"/>
      <w:r w:rsidRPr="008007D1">
        <w:rPr>
          <w:sz w:val="24"/>
          <w:szCs w:val="24"/>
        </w:rPr>
        <w:t xml:space="preserve">ы), общей площадью ___ </w:t>
      </w:r>
      <w:proofErr w:type="spellStart"/>
      <w:r w:rsidRPr="008007D1">
        <w:rPr>
          <w:sz w:val="24"/>
          <w:szCs w:val="24"/>
        </w:rPr>
        <w:t>кв.м</w:t>
      </w:r>
      <w:proofErr w:type="spellEnd"/>
      <w:r w:rsidRPr="008007D1">
        <w:rPr>
          <w:sz w:val="24"/>
          <w:szCs w:val="24"/>
        </w:rPr>
        <w:t xml:space="preserve">, жилой площадью __ </w:t>
      </w:r>
      <w:proofErr w:type="spellStart"/>
      <w:r w:rsidRPr="008007D1">
        <w:rPr>
          <w:sz w:val="24"/>
          <w:szCs w:val="24"/>
        </w:rPr>
        <w:t>кв.м</w:t>
      </w:r>
      <w:proofErr w:type="spellEnd"/>
      <w:r w:rsidRPr="008007D1">
        <w:rPr>
          <w:sz w:val="24"/>
          <w:szCs w:val="24"/>
        </w:rPr>
        <w:t>, расположенное на _</w:t>
      </w:r>
      <w:r w:rsidRPr="008007D1">
        <w:rPr>
          <w:rFonts w:asciiTheme="minorHAnsi" w:hAnsiTheme="minorHAnsi"/>
          <w:sz w:val="24"/>
          <w:szCs w:val="24"/>
        </w:rPr>
        <w:t>_</w:t>
      </w:r>
      <w:r w:rsidRPr="008007D1">
        <w:rPr>
          <w:sz w:val="24"/>
          <w:szCs w:val="24"/>
        </w:rPr>
        <w:t xml:space="preserve"> этаже, по адресу: </w:t>
      </w:r>
      <w:r w:rsidRPr="008007D1">
        <w:rPr>
          <w:rFonts w:ascii="Times New Roman" w:hAnsi="Times New Roman"/>
          <w:sz w:val="24"/>
          <w:szCs w:val="24"/>
        </w:rPr>
        <w:t xml:space="preserve">г. Саянск, м/н ______, д. ____, </w:t>
      </w:r>
      <w:proofErr w:type="spellStart"/>
      <w:r w:rsidRPr="008007D1">
        <w:rPr>
          <w:rFonts w:ascii="Times New Roman" w:hAnsi="Times New Roman"/>
          <w:sz w:val="24"/>
          <w:szCs w:val="24"/>
        </w:rPr>
        <w:t>кор</w:t>
      </w:r>
      <w:proofErr w:type="spellEnd"/>
      <w:r w:rsidRPr="008007D1">
        <w:rPr>
          <w:rFonts w:ascii="Times New Roman" w:hAnsi="Times New Roman"/>
          <w:sz w:val="24"/>
          <w:szCs w:val="24"/>
        </w:rPr>
        <w:t xml:space="preserve">. ___, кв. </w:t>
      </w:r>
      <w:r w:rsidR="008007D1">
        <w:rPr>
          <w:rFonts w:ascii="Times New Roman" w:hAnsi="Times New Roman"/>
          <w:sz w:val="24"/>
          <w:szCs w:val="24"/>
        </w:rPr>
        <w:t>__.</w:t>
      </w:r>
    </w:p>
    <w:p w:rsidR="00E079FB" w:rsidRPr="008007D1" w:rsidRDefault="00E079FB" w:rsidP="008007D1">
      <w:pPr>
        <w:ind w:right="-144" w:firstLine="708"/>
        <w:rPr>
          <w:rFonts w:ascii="Times New Roman" w:hAnsi="Times New Roman"/>
          <w:sz w:val="26"/>
          <w:szCs w:val="26"/>
        </w:rPr>
      </w:pPr>
      <w:r w:rsidRPr="008007D1">
        <w:rPr>
          <w:rFonts w:ascii="Times New Roman" w:hAnsi="Times New Roman"/>
          <w:sz w:val="26"/>
          <w:szCs w:val="26"/>
        </w:rPr>
        <w:t>Ранее в приватизации жилых помещений из проживающих (зарегистрированных) в данной квартире лиц ______________________________________________________</w:t>
      </w:r>
      <w:r w:rsidR="008007D1">
        <w:rPr>
          <w:rFonts w:ascii="Times New Roman" w:hAnsi="Times New Roman"/>
          <w:sz w:val="26"/>
          <w:szCs w:val="26"/>
        </w:rPr>
        <w:t>_________________</w:t>
      </w:r>
      <w:r w:rsidRPr="008007D1">
        <w:rPr>
          <w:rFonts w:ascii="Times New Roman" w:hAnsi="Times New Roman"/>
          <w:sz w:val="26"/>
          <w:szCs w:val="26"/>
        </w:rPr>
        <w:t xml:space="preserve"> </w:t>
      </w:r>
    </w:p>
    <w:p w:rsidR="00E079FB" w:rsidRPr="008007D1" w:rsidRDefault="00E079FB" w:rsidP="00E079FB">
      <w:pPr>
        <w:autoSpaceDE w:val="0"/>
        <w:autoSpaceDN w:val="0"/>
        <w:adjustRightInd w:val="0"/>
        <w:ind w:firstLine="0"/>
        <w:rPr>
          <w:rFonts w:ascii="Times New Roman" w:hAnsi="Times New Roman"/>
          <w:sz w:val="26"/>
          <w:szCs w:val="26"/>
        </w:rPr>
      </w:pPr>
      <w:r w:rsidRPr="008007D1">
        <w:rPr>
          <w:rFonts w:ascii="Times New Roman" w:hAnsi="Times New Roman"/>
          <w:sz w:val="26"/>
          <w:szCs w:val="26"/>
        </w:rPr>
        <w:t>________________________________________________________________________________________________________________________</w:t>
      </w:r>
      <w:r w:rsidR="008007D1">
        <w:rPr>
          <w:rFonts w:ascii="Times New Roman" w:hAnsi="Times New Roman"/>
          <w:sz w:val="26"/>
          <w:szCs w:val="26"/>
        </w:rPr>
        <w:t>______________________</w:t>
      </w:r>
    </w:p>
    <w:p w:rsidR="00E079FB" w:rsidRPr="008007D1" w:rsidRDefault="00E079FB" w:rsidP="00E079FB">
      <w:pPr>
        <w:autoSpaceDE w:val="0"/>
        <w:autoSpaceDN w:val="0"/>
        <w:adjustRightInd w:val="0"/>
        <w:jc w:val="center"/>
        <w:rPr>
          <w:rFonts w:ascii="Times New Roman" w:hAnsi="Times New Roman"/>
          <w:sz w:val="20"/>
        </w:rPr>
      </w:pPr>
      <w:r w:rsidRPr="008007D1">
        <w:rPr>
          <w:rFonts w:ascii="Times New Roman" w:hAnsi="Times New Roman"/>
          <w:sz w:val="20"/>
        </w:rPr>
        <w:t xml:space="preserve">(никто не участвовал или участвовал: кто и </w:t>
      </w:r>
      <w:proofErr w:type="gramStart"/>
      <w:r w:rsidRPr="008007D1">
        <w:rPr>
          <w:rFonts w:ascii="Times New Roman" w:hAnsi="Times New Roman"/>
          <w:sz w:val="20"/>
        </w:rPr>
        <w:t>по</w:t>
      </w:r>
      <w:proofErr w:type="gramEnd"/>
      <w:r w:rsidRPr="008007D1">
        <w:rPr>
          <w:rFonts w:ascii="Times New Roman" w:hAnsi="Times New Roman"/>
          <w:sz w:val="20"/>
        </w:rPr>
        <w:t xml:space="preserve"> какому адресу)</w:t>
      </w:r>
    </w:p>
    <w:p w:rsidR="00E079FB" w:rsidRPr="008007D1" w:rsidRDefault="00E079FB" w:rsidP="00E079FB">
      <w:pPr>
        <w:autoSpaceDE w:val="0"/>
        <w:autoSpaceDN w:val="0"/>
        <w:adjustRightInd w:val="0"/>
        <w:ind w:firstLine="708"/>
        <w:rPr>
          <w:rFonts w:ascii="Times New Roman" w:hAnsi="Times New Roman"/>
          <w:sz w:val="26"/>
          <w:szCs w:val="26"/>
        </w:rPr>
      </w:pPr>
      <w:r w:rsidRPr="008007D1">
        <w:rPr>
          <w:rFonts w:ascii="Times New Roman" w:hAnsi="Times New Roman"/>
          <w:sz w:val="26"/>
          <w:szCs w:val="26"/>
        </w:rPr>
        <w:t>В настоящее время в порядке улучшения жилищных условий жилое помещение</w:t>
      </w:r>
    </w:p>
    <w:p w:rsidR="00E079FB" w:rsidRPr="008007D1" w:rsidRDefault="00E079FB" w:rsidP="00E079FB">
      <w:pPr>
        <w:autoSpaceDE w:val="0"/>
        <w:autoSpaceDN w:val="0"/>
        <w:adjustRightInd w:val="0"/>
        <w:rPr>
          <w:rFonts w:ascii="Times New Roman" w:hAnsi="Times New Roman"/>
          <w:sz w:val="26"/>
          <w:szCs w:val="26"/>
        </w:rPr>
      </w:pPr>
      <w:r w:rsidRPr="008007D1">
        <w:rPr>
          <w:rFonts w:ascii="Times New Roman" w:hAnsi="Times New Roman"/>
          <w:sz w:val="26"/>
          <w:szCs w:val="26"/>
        </w:rPr>
        <w:t>________________________________________</w:t>
      </w:r>
      <w:r w:rsidR="008007D1">
        <w:rPr>
          <w:rFonts w:ascii="Times New Roman" w:hAnsi="Times New Roman"/>
          <w:sz w:val="26"/>
          <w:szCs w:val="26"/>
        </w:rPr>
        <w:t>__________________________</w:t>
      </w:r>
    </w:p>
    <w:p w:rsidR="00E079FB" w:rsidRPr="008007D1" w:rsidRDefault="00E079FB" w:rsidP="00E079FB">
      <w:pPr>
        <w:autoSpaceDE w:val="0"/>
        <w:autoSpaceDN w:val="0"/>
        <w:adjustRightInd w:val="0"/>
        <w:jc w:val="center"/>
        <w:rPr>
          <w:rFonts w:ascii="Times New Roman" w:hAnsi="Times New Roman"/>
          <w:sz w:val="20"/>
        </w:rPr>
      </w:pPr>
      <w:r w:rsidRPr="008007D1">
        <w:rPr>
          <w:rFonts w:ascii="Times New Roman" w:hAnsi="Times New Roman"/>
          <w:sz w:val="20"/>
        </w:rPr>
        <w:t xml:space="preserve">(никому не </w:t>
      </w:r>
      <w:proofErr w:type="gramStart"/>
      <w:r w:rsidRPr="008007D1">
        <w:rPr>
          <w:rFonts w:ascii="Times New Roman" w:hAnsi="Times New Roman"/>
          <w:sz w:val="20"/>
        </w:rPr>
        <w:t>предоставляется</w:t>
      </w:r>
      <w:proofErr w:type="gramEnd"/>
      <w:r w:rsidRPr="008007D1">
        <w:rPr>
          <w:rFonts w:ascii="Times New Roman" w:hAnsi="Times New Roman"/>
          <w:sz w:val="20"/>
        </w:rPr>
        <w:t>/предоставляется)</w:t>
      </w:r>
    </w:p>
    <w:p w:rsidR="00E079FB" w:rsidRPr="008007D1" w:rsidRDefault="00E079FB" w:rsidP="00E079FB">
      <w:pPr>
        <w:autoSpaceDE w:val="0"/>
        <w:autoSpaceDN w:val="0"/>
        <w:adjustRightInd w:val="0"/>
        <w:rPr>
          <w:rFonts w:ascii="Times New Roman" w:hAnsi="Times New Roman"/>
          <w:sz w:val="26"/>
          <w:szCs w:val="26"/>
        </w:rPr>
      </w:pPr>
      <w:r w:rsidRPr="008007D1">
        <w:rPr>
          <w:rFonts w:ascii="Times New Roman" w:hAnsi="Times New Roman"/>
          <w:sz w:val="26"/>
          <w:szCs w:val="26"/>
        </w:rPr>
        <w:t>Просим (прошу) оформить договор передачи жилого помещения (квартиры, дома) в собственность в порядке приватизации.</w:t>
      </w:r>
    </w:p>
    <w:p w:rsidR="00E079FB" w:rsidRPr="008007D1" w:rsidRDefault="00E079FB" w:rsidP="00E079FB">
      <w:pPr>
        <w:autoSpaceDE w:val="0"/>
        <w:autoSpaceDN w:val="0"/>
        <w:adjustRightInd w:val="0"/>
        <w:ind w:firstLine="709"/>
        <w:jc w:val="center"/>
        <w:rPr>
          <w:rFonts w:ascii="Times New Roman" w:hAnsi="Times New Roman"/>
          <w:sz w:val="26"/>
          <w:szCs w:val="26"/>
        </w:rPr>
      </w:pPr>
      <w:r w:rsidRPr="008007D1">
        <w:rPr>
          <w:rFonts w:ascii="Times New Roman" w:hAnsi="Times New Roman"/>
          <w:sz w:val="26"/>
          <w:szCs w:val="26"/>
        </w:rPr>
        <w:t>ПОДПИСИ ГРАЖДАН, ПРИНИМАЮЩИЕ УЧАСТИЕ В ПРИВАТИЗАЦИИ, О СОГЛАСИИ НА ПРИВАТИЗАЦИЮ</w:t>
      </w:r>
    </w:p>
    <w:tbl>
      <w:tblPr>
        <w:tblStyle w:val="a3"/>
        <w:tblW w:w="9214" w:type="dxa"/>
        <w:tblInd w:w="392" w:type="dxa"/>
        <w:tblLayout w:type="fixed"/>
        <w:tblLook w:val="04A0" w:firstRow="1" w:lastRow="0" w:firstColumn="1" w:lastColumn="0" w:noHBand="0" w:noVBand="1"/>
      </w:tblPr>
      <w:tblGrid>
        <w:gridCol w:w="2551"/>
        <w:gridCol w:w="1276"/>
        <w:gridCol w:w="759"/>
        <w:gridCol w:w="3352"/>
        <w:gridCol w:w="1276"/>
      </w:tblGrid>
      <w:tr w:rsidR="008007D1" w:rsidRPr="008007D1" w:rsidTr="008007D1">
        <w:tc>
          <w:tcPr>
            <w:tcW w:w="2551" w:type="dxa"/>
          </w:tcPr>
          <w:p w:rsidR="00E079FB" w:rsidRPr="008007D1" w:rsidRDefault="00E079FB" w:rsidP="008E059A">
            <w:pPr>
              <w:widowControl w:val="0"/>
              <w:autoSpaceDE w:val="0"/>
              <w:autoSpaceDN w:val="0"/>
              <w:adjustRightInd w:val="0"/>
              <w:ind w:firstLine="34"/>
              <w:jc w:val="center"/>
              <w:rPr>
                <w:rFonts w:ascii="Times New Roman" w:hAnsi="Times New Roman"/>
                <w:sz w:val="24"/>
                <w:szCs w:val="24"/>
              </w:rPr>
            </w:pPr>
            <w:r w:rsidRPr="008007D1">
              <w:rPr>
                <w:rFonts w:ascii="Times New Roman" w:eastAsia="Calibri" w:hAnsi="Times New Roman"/>
                <w:szCs w:val="28"/>
              </w:rPr>
              <w:br w:type="page"/>
            </w:r>
            <w:r w:rsidRPr="008007D1">
              <w:rPr>
                <w:rFonts w:ascii="Times New Roman" w:hAnsi="Times New Roman"/>
                <w:sz w:val="24"/>
                <w:szCs w:val="24"/>
              </w:rPr>
              <w:t>Фамилия, имя, отчество</w:t>
            </w:r>
          </w:p>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hAnsi="Times New Roman"/>
                <w:sz w:val="24"/>
                <w:szCs w:val="24"/>
              </w:rPr>
              <w:t>Дата рождения</w:t>
            </w:r>
          </w:p>
        </w:tc>
        <w:tc>
          <w:tcPr>
            <w:tcW w:w="1276" w:type="dxa"/>
          </w:tcPr>
          <w:p w:rsidR="00E079FB" w:rsidRPr="008007D1" w:rsidRDefault="00E079FB" w:rsidP="008E059A">
            <w:pPr>
              <w:widowControl w:val="0"/>
              <w:autoSpaceDE w:val="0"/>
              <w:autoSpaceDN w:val="0"/>
              <w:adjustRightInd w:val="0"/>
              <w:ind w:firstLine="0"/>
              <w:jc w:val="center"/>
              <w:rPr>
                <w:rFonts w:ascii="Times New Roman" w:eastAsia="Calibri" w:hAnsi="Times New Roman"/>
                <w:sz w:val="24"/>
                <w:szCs w:val="24"/>
              </w:rPr>
            </w:pPr>
            <w:r w:rsidRPr="008007D1">
              <w:rPr>
                <w:rFonts w:ascii="Times New Roman" w:hAnsi="Times New Roman"/>
                <w:sz w:val="24"/>
                <w:szCs w:val="24"/>
              </w:rPr>
              <w:t>Дата рождения (кол-во полных лет)</w:t>
            </w:r>
          </w:p>
        </w:tc>
        <w:tc>
          <w:tcPr>
            <w:tcW w:w="759" w:type="dxa"/>
          </w:tcPr>
          <w:p w:rsidR="00E079FB" w:rsidRPr="008007D1" w:rsidRDefault="00E079FB" w:rsidP="008E059A">
            <w:pPr>
              <w:widowControl w:val="0"/>
              <w:autoSpaceDE w:val="0"/>
              <w:autoSpaceDN w:val="0"/>
              <w:adjustRightInd w:val="0"/>
              <w:ind w:firstLine="0"/>
              <w:jc w:val="center"/>
              <w:rPr>
                <w:rFonts w:ascii="Times New Roman" w:eastAsia="Calibri" w:hAnsi="Times New Roman"/>
                <w:sz w:val="24"/>
                <w:szCs w:val="24"/>
              </w:rPr>
            </w:pPr>
            <w:r w:rsidRPr="008007D1">
              <w:rPr>
                <w:rFonts w:ascii="Times New Roman" w:hAnsi="Times New Roman"/>
                <w:sz w:val="24"/>
                <w:szCs w:val="24"/>
              </w:rPr>
              <w:t>Доля</w:t>
            </w:r>
          </w:p>
        </w:tc>
        <w:tc>
          <w:tcPr>
            <w:tcW w:w="3352" w:type="dxa"/>
          </w:tcPr>
          <w:p w:rsidR="00E079FB" w:rsidRPr="008007D1" w:rsidRDefault="00E079FB" w:rsidP="008E059A">
            <w:pPr>
              <w:autoSpaceDE w:val="0"/>
              <w:autoSpaceDN w:val="0"/>
              <w:adjustRightInd w:val="0"/>
              <w:ind w:firstLine="0"/>
              <w:jc w:val="center"/>
              <w:rPr>
                <w:rFonts w:ascii="Times New Roman" w:hAnsi="Times New Roman"/>
                <w:sz w:val="24"/>
                <w:szCs w:val="24"/>
              </w:rPr>
            </w:pPr>
            <w:r w:rsidRPr="008007D1">
              <w:rPr>
                <w:rFonts w:ascii="Times New Roman" w:hAnsi="Times New Roman"/>
                <w:bCs/>
                <w:sz w:val="24"/>
                <w:szCs w:val="24"/>
              </w:rPr>
              <w:t>Сведения о регистрации по месту жительства с 1 января 1991 года с указанием дат (для несовершеннолетних фактическое место жительство с указанием даты)</w:t>
            </w:r>
          </w:p>
        </w:tc>
        <w:tc>
          <w:tcPr>
            <w:tcW w:w="1276" w:type="dxa"/>
          </w:tcPr>
          <w:p w:rsidR="00E079FB" w:rsidRPr="008007D1" w:rsidRDefault="00E079FB" w:rsidP="008E059A">
            <w:pPr>
              <w:autoSpaceDE w:val="0"/>
              <w:autoSpaceDN w:val="0"/>
              <w:adjustRightInd w:val="0"/>
              <w:ind w:firstLine="0"/>
              <w:jc w:val="center"/>
              <w:rPr>
                <w:rFonts w:ascii="Times New Roman" w:hAnsi="Times New Roman"/>
                <w:sz w:val="24"/>
                <w:szCs w:val="24"/>
              </w:rPr>
            </w:pPr>
            <w:r w:rsidRPr="008007D1">
              <w:rPr>
                <w:rFonts w:ascii="Times New Roman" w:hAnsi="Times New Roman"/>
                <w:sz w:val="24"/>
                <w:szCs w:val="24"/>
              </w:rPr>
              <w:t>Подпись, дата</w:t>
            </w:r>
          </w:p>
        </w:tc>
      </w:tr>
      <w:tr w:rsidR="008007D1" w:rsidRPr="008007D1" w:rsidTr="008007D1">
        <w:tc>
          <w:tcPr>
            <w:tcW w:w="2551" w:type="dxa"/>
          </w:tcPr>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eastAsia="Calibri" w:hAnsi="Times New Roman"/>
                <w:sz w:val="24"/>
                <w:szCs w:val="24"/>
              </w:rPr>
              <w:t>1</w:t>
            </w:r>
          </w:p>
        </w:tc>
        <w:tc>
          <w:tcPr>
            <w:tcW w:w="1276" w:type="dxa"/>
          </w:tcPr>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eastAsia="Calibri" w:hAnsi="Times New Roman"/>
                <w:sz w:val="24"/>
                <w:szCs w:val="24"/>
              </w:rPr>
              <w:t>2</w:t>
            </w:r>
          </w:p>
        </w:tc>
        <w:tc>
          <w:tcPr>
            <w:tcW w:w="759" w:type="dxa"/>
          </w:tcPr>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eastAsia="Calibri" w:hAnsi="Times New Roman"/>
                <w:sz w:val="24"/>
                <w:szCs w:val="24"/>
              </w:rPr>
              <w:t>3</w:t>
            </w:r>
          </w:p>
        </w:tc>
        <w:tc>
          <w:tcPr>
            <w:tcW w:w="3352" w:type="dxa"/>
          </w:tcPr>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eastAsia="Calibri" w:hAnsi="Times New Roman"/>
                <w:sz w:val="24"/>
                <w:szCs w:val="24"/>
              </w:rPr>
              <w:t>4</w:t>
            </w:r>
          </w:p>
        </w:tc>
        <w:tc>
          <w:tcPr>
            <w:tcW w:w="1276" w:type="dxa"/>
          </w:tcPr>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eastAsia="Calibri" w:hAnsi="Times New Roman"/>
                <w:sz w:val="24"/>
                <w:szCs w:val="24"/>
              </w:rPr>
              <w:t>5</w:t>
            </w:r>
          </w:p>
        </w:tc>
      </w:tr>
      <w:tr w:rsidR="008007D1" w:rsidRPr="008007D1" w:rsidTr="008007D1">
        <w:tc>
          <w:tcPr>
            <w:tcW w:w="2551"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335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r w:rsidR="008007D1" w:rsidRPr="008007D1" w:rsidTr="008007D1">
        <w:tc>
          <w:tcPr>
            <w:tcW w:w="2551"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335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r w:rsidR="008007D1" w:rsidRPr="008007D1" w:rsidTr="008007D1">
        <w:tc>
          <w:tcPr>
            <w:tcW w:w="2551"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335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r w:rsidR="008007D1" w:rsidRPr="008007D1" w:rsidTr="008007D1">
        <w:tc>
          <w:tcPr>
            <w:tcW w:w="2551"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335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r w:rsidR="008007D1" w:rsidRPr="008007D1" w:rsidTr="008007D1">
        <w:tc>
          <w:tcPr>
            <w:tcW w:w="2551"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335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r w:rsidR="008007D1" w:rsidRPr="008007D1" w:rsidTr="008007D1">
        <w:tc>
          <w:tcPr>
            <w:tcW w:w="2551"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7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335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276"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bl>
    <w:p w:rsidR="00E079FB" w:rsidRPr="008007D1" w:rsidRDefault="00E079FB" w:rsidP="00E079FB">
      <w:pPr>
        <w:widowControl w:val="0"/>
        <w:autoSpaceDE w:val="0"/>
        <w:autoSpaceDN w:val="0"/>
        <w:adjustRightInd w:val="0"/>
        <w:ind w:firstLine="709"/>
        <w:rPr>
          <w:rFonts w:ascii="Times New Roman" w:eastAsia="Calibri" w:hAnsi="Times New Roman"/>
          <w:szCs w:val="28"/>
        </w:rPr>
      </w:pPr>
    </w:p>
    <w:p w:rsidR="00E079FB" w:rsidRPr="008007D1" w:rsidRDefault="00E079FB" w:rsidP="00E079FB">
      <w:pPr>
        <w:autoSpaceDE w:val="0"/>
        <w:autoSpaceDN w:val="0"/>
        <w:adjustRightInd w:val="0"/>
        <w:ind w:firstLine="709"/>
        <w:rPr>
          <w:rFonts w:ascii="Times New Roman" w:hAnsi="Times New Roman"/>
          <w:sz w:val="26"/>
          <w:szCs w:val="26"/>
        </w:rPr>
      </w:pPr>
      <w:r w:rsidRPr="008007D1">
        <w:rPr>
          <w:rFonts w:ascii="Times New Roman" w:hAnsi="Times New Roman"/>
          <w:sz w:val="26"/>
          <w:szCs w:val="26"/>
        </w:rPr>
        <w:t>С перечнем оснований для отказа в предоставлении муниципальной услуги ознакомле</w:t>
      </w:r>
      <w:proofErr w:type="gramStart"/>
      <w:r w:rsidRPr="008007D1">
        <w:rPr>
          <w:rFonts w:ascii="Times New Roman" w:hAnsi="Times New Roman"/>
          <w:sz w:val="26"/>
          <w:szCs w:val="26"/>
        </w:rPr>
        <w:t>н(</w:t>
      </w:r>
      <w:proofErr w:type="gramEnd"/>
      <w:r w:rsidRPr="008007D1">
        <w:rPr>
          <w:rFonts w:ascii="Times New Roman" w:hAnsi="Times New Roman"/>
          <w:sz w:val="26"/>
          <w:szCs w:val="26"/>
        </w:rPr>
        <w:t>а)___________________________________________________________.</w:t>
      </w:r>
    </w:p>
    <w:p w:rsidR="00E079FB" w:rsidRPr="008007D1" w:rsidRDefault="00E079FB" w:rsidP="00E079FB">
      <w:pPr>
        <w:autoSpaceDE w:val="0"/>
        <w:autoSpaceDN w:val="0"/>
        <w:adjustRightInd w:val="0"/>
        <w:ind w:firstLine="709"/>
        <w:jc w:val="center"/>
        <w:rPr>
          <w:rFonts w:ascii="Times New Roman" w:hAnsi="Times New Roman"/>
          <w:sz w:val="20"/>
        </w:rPr>
      </w:pPr>
      <w:r w:rsidRPr="008007D1">
        <w:rPr>
          <w:rFonts w:ascii="Times New Roman" w:hAnsi="Times New Roman"/>
          <w:sz w:val="20"/>
        </w:rPr>
        <w:t>(подпись заявителя)</w:t>
      </w:r>
    </w:p>
    <w:p w:rsidR="00E079FB" w:rsidRPr="008007D1" w:rsidRDefault="00E079FB" w:rsidP="00E079FB">
      <w:pPr>
        <w:autoSpaceDE w:val="0"/>
        <w:autoSpaceDN w:val="0"/>
        <w:adjustRightInd w:val="0"/>
        <w:ind w:firstLine="709"/>
        <w:rPr>
          <w:rFonts w:ascii="Times New Roman" w:hAnsi="Times New Roman"/>
          <w:sz w:val="26"/>
          <w:szCs w:val="26"/>
        </w:rPr>
      </w:pPr>
      <w:r w:rsidRPr="008007D1">
        <w:rPr>
          <w:rFonts w:ascii="Times New Roman" w:hAnsi="Times New Roman"/>
          <w:sz w:val="26"/>
          <w:szCs w:val="26"/>
        </w:rPr>
        <w:t xml:space="preserve"> Опись сдаваемых документов:</w:t>
      </w:r>
    </w:p>
    <w:p w:rsidR="00E079FB" w:rsidRPr="008007D1" w:rsidRDefault="00E079FB" w:rsidP="00E079FB">
      <w:pPr>
        <w:widowControl w:val="0"/>
        <w:autoSpaceDE w:val="0"/>
        <w:autoSpaceDN w:val="0"/>
        <w:adjustRightInd w:val="0"/>
        <w:ind w:firstLine="709"/>
        <w:rPr>
          <w:rFonts w:ascii="Times New Roman" w:eastAsia="Calibri" w:hAnsi="Times New Roman"/>
          <w:sz w:val="24"/>
          <w:szCs w:val="24"/>
        </w:rPr>
      </w:pPr>
    </w:p>
    <w:tbl>
      <w:tblPr>
        <w:tblStyle w:val="a3"/>
        <w:tblW w:w="0" w:type="auto"/>
        <w:tblInd w:w="392" w:type="dxa"/>
        <w:tblLook w:val="04A0" w:firstRow="1" w:lastRow="0" w:firstColumn="1" w:lastColumn="0" w:noHBand="0" w:noVBand="1"/>
      </w:tblPr>
      <w:tblGrid>
        <w:gridCol w:w="934"/>
        <w:gridCol w:w="6359"/>
        <w:gridCol w:w="1886"/>
      </w:tblGrid>
      <w:tr w:rsidR="008007D1" w:rsidRPr="008007D1" w:rsidTr="008E059A">
        <w:trPr>
          <w:trHeight w:val="525"/>
        </w:trPr>
        <w:tc>
          <w:tcPr>
            <w:tcW w:w="959" w:type="dxa"/>
            <w:vAlign w:val="center"/>
          </w:tcPr>
          <w:p w:rsidR="00E079FB" w:rsidRPr="008007D1" w:rsidRDefault="00E079FB" w:rsidP="008E059A">
            <w:pPr>
              <w:widowControl w:val="0"/>
              <w:autoSpaceDE w:val="0"/>
              <w:autoSpaceDN w:val="0"/>
              <w:adjustRightInd w:val="0"/>
              <w:ind w:firstLine="0"/>
              <w:jc w:val="center"/>
              <w:rPr>
                <w:rFonts w:ascii="Times New Roman" w:eastAsia="Calibri" w:hAnsi="Times New Roman"/>
                <w:sz w:val="24"/>
                <w:szCs w:val="24"/>
              </w:rPr>
            </w:pPr>
            <w:r w:rsidRPr="008007D1">
              <w:rPr>
                <w:rFonts w:ascii="Times New Roman" w:eastAsia="Calibri" w:hAnsi="Times New Roman"/>
                <w:sz w:val="24"/>
                <w:szCs w:val="24"/>
              </w:rPr>
              <w:t xml:space="preserve">№ </w:t>
            </w:r>
            <w:proofErr w:type="gramStart"/>
            <w:r w:rsidRPr="008007D1">
              <w:rPr>
                <w:rFonts w:ascii="Times New Roman" w:eastAsia="Calibri" w:hAnsi="Times New Roman"/>
                <w:sz w:val="24"/>
                <w:szCs w:val="24"/>
              </w:rPr>
              <w:t>п</w:t>
            </w:r>
            <w:proofErr w:type="gramEnd"/>
            <w:r w:rsidRPr="008007D1">
              <w:rPr>
                <w:rFonts w:ascii="Times New Roman" w:eastAsia="Calibri" w:hAnsi="Times New Roman"/>
                <w:sz w:val="24"/>
                <w:szCs w:val="24"/>
              </w:rPr>
              <w:t>/п</w:t>
            </w:r>
          </w:p>
        </w:tc>
        <w:tc>
          <w:tcPr>
            <w:tcW w:w="6662" w:type="dxa"/>
            <w:vAlign w:val="center"/>
          </w:tcPr>
          <w:p w:rsidR="00E079FB" w:rsidRPr="008007D1" w:rsidRDefault="00E079FB" w:rsidP="008E059A">
            <w:pPr>
              <w:autoSpaceDE w:val="0"/>
              <w:autoSpaceDN w:val="0"/>
              <w:adjustRightInd w:val="0"/>
              <w:ind w:firstLine="34"/>
              <w:jc w:val="center"/>
              <w:rPr>
                <w:rFonts w:ascii="Times New Roman" w:hAnsi="Times New Roman"/>
                <w:sz w:val="24"/>
                <w:szCs w:val="24"/>
              </w:rPr>
            </w:pPr>
            <w:r w:rsidRPr="008007D1">
              <w:rPr>
                <w:rFonts w:ascii="Times New Roman" w:hAnsi="Times New Roman"/>
                <w:sz w:val="24"/>
                <w:szCs w:val="24"/>
              </w:rPr>
              <w:t>Наименование</w:t>
            </w:r>
          </w:p>
        </w:tc>
        <w:tc>
          <w:tcPr>
            <w:tcW w:w="1950" w:type="dxa"/>
            <w:vAlign w:val="center"/>
          </w:tcPr>
          <w:p w:rsidR="00E079FB" w:rsidRPr="008007D1" w:rsidRDefault="00E079FB" w:rsidP="008E059A">
            <w:pPr>
              <w:widowControl w:val="0"/>
              <w:autoSpaceDE w:val="0"/>
              <w:autoSpaceDN w:val="0"/>
              <w:adjustRightInd w:val="0"/>
              <w:ind w:firstLine="34"/>
              <w:jc w:val="center"/>
              <w:rPr>
                <w:rFonts w:ascii="Times New Roman" w:eastAsia="Calibri" w:hAnsi="Times New Roman"/>
                <w:sz w:val="24"/>
                <w:szCs w:val="24"/>
              </w:rPr>
            </w:pPr>
            <w:r w:rsidRPr="008007D1">
              <w:rPr>
                <w:rFonts w:ascii="Times New Roman" w:eastAsia="Calibri" w:hAnsi="Times New Roman"/>
                <w:sz w:val="24"/>
                <w:szCs w:val="24"/>
              </w:rPr>
              <w:t xml:space="preserve">Кол - </w:t>
            </w:r>
            <w:proofErr w:type="gramStart"/>
            <w:r w:rsidRPr="008007D1">
              <w:rPr>
                <w:rFonts w:ascii="Times New Roman" w:eastAsia="Calibri" w:hAnsi="Times New Roman"/>
                <w:sz w:val="24"/>
                <w:szCs w:val="24"/>
              </w:rPr>
              <w:t>во</w:t>
            </w:r>
            <w:proofErr w:type="gramEnd"/>
            <w:r w:rsidRPr="008007D1">
              <w:rPr>
                <w:rFonts w:ascii="Times New Roman" w:eastAsia="Calibri" w:hAnsi="Times New Roman"/>
                <w:sz w:val="24"/>
                <w:szCs w:val="24"/>
              </w:rPr>
              <w:t xml:space="preserve"> листов</w:t>
            </w: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0"/>
              <w:rPr>
                <w:rFonts w:ascii="Times New Roman" w:eastAsia="Calibri" w:hAnsi="Times New Roman"/>
                <w:sz w:val="24"/>
                <w:szCs w:val="24"/>
              </w:rPr>
            </w:pPr>
          </w:p>
        </w:tc>
      </w:tr>
      <w:tr w:rsidR="008007D1" w:rsidRPr="008007D1" w:rsidTr="008E059A">
        <w:tc>
          <w:tcPr>
            <w:tcW w:w="959"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6662"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c>
          <w:tcPr>
            <w:tcW w:w="1950" w:type="dxa"/>
          </w:tcPr>
          <w:p w:rsidR="00E079FB" w:rsidRPr="008007D1" w:rsidRDefault="00E079FB" w:rsidP="008E059A">
            <w:pPr>
              <w:widowControl w:val="0"/>
              <w:autoSpaceDE w:val="0"/>
              <w:autoSpaceDN w:val="0"/>
              <w:adjustRightInd w:val="0"/>
              <w:ind w:firstLine="709"/>
              <w:rPr>
                <w:rFonts w:ascii="Times New Roman" w:eastAsia="Calibri" w:hAnsi="Times New Roman"/>
                <w:sz w:val="24"/>
                <w:szCs w:val="24"/>
              </w:rPr>
            </w:pPr>
          </w:p>
        </w:tc>
      </w:tr>
    </w:tbl>
    <w:p w:rsidR="00E079FB" w:rsidRPr="008007D1" w:rsidRDefault="00E079FB" w:rsidP="00E079FB">
      <w:pPr>
        <w:widowControl w:val="0"/>
        <w:autoSpaceDE w:val="0"/>
        <w:autoSpaceDN w:val="0"/>
        <w:adjustRightInd w:val="0"/>
        <w:ind w:firstLine="709"/>
        <w:rPr>
          <w:rFonts w:ascii="Times New Roman" w:eastAsia="Calibri" w:hAnsi="Times New Roman"/>
          <w:sz w:val="24"/>
          <w:szCs w:val="24"/>
        </w:rPr>
      </w:pPr>
    </w:p>
    <w:p w:rsidR="00E079FB" w:rsidRPr="008007D1" w:rsidRDefault="00E079FB" w:rsidP="00E079FB">
      <w:pPr>
        <w:autoSpaceDE w:val="0"/>
        <w:autoSpaceDN w:val="0"/>
        <w:adjustRightInd w:val="0"/>
        <w:ind w:firstLine="426"/>
        <w:rPr>
          <w:rFonts w:ascii="Times New Roman" w:hAnsi="Times New Roman"/>
          <w:sz w:val="26"/>
          <w:szCs w:val="26"/>
        </w:rPr>
      </w:pPr>
      <w:r w:rsidRPr="008007D1">
        <w:rPr>
          <w:rFonts w:ascii="Times New Roman" w:hAnsi="Times New Roman"/>
          <w:sz w:val="26"/>
          <w:szCs w:val="26"/>
        </w:rPr>
        <w:t>«___» _______________ 20_____ г. _______________________________________</w:t>
      </w:r>
    </w:p>
    <w:p w:rsidR="004763AA" w:rsidRPr="008007D1" w:rsidRDefault="00E079FB" w:rsidP="008007D1">
      <w:pPr>
        <w:autoSpaceDE w:val="0"/>
        <w:autoSpaceDN w:val="0"/>
        <w:adjustRightInd w:val="0"/>
        <w:rPr>
          <w:sz w:val="2"/>
          <w:szCs w:val="2"/>
        </w:rPr>
      </w:pPr>
      <w:r w:rsidRPr="008007D1">
        <w:rPr>
          <w:rFonts w:ascii="Times New Roman" w:hAnsi="Times New Roman"/>
          <w:sz w:val="20"/>
        </w:rPr>
        <w:t>(подпись заявителя)</w:t>
      </w:r>
    </w:p>
    <w:p w:rsidR="004763AA" w:rsidRPr="008007D1" w:rsidRDefault="004763AA" w:rsidP="006F742E">
      <w:pPr>
        <w:ind w:left="5954" w:firstLine="0"/>
        <w:rPr>
          <w:rFonts w:ascii="Times New Roman" w:hAnsi="Times New Roman"/>
          <w:sz w:val="20"/>
        </w:rPr>
        <w:sectPr w:rsidR="004763AA" w:rsidRPr="008007D1" w:rsidSect="008007D1">
          <w:footerReference w:type="default" r:id="rId26"/>
          <w:pgSz w:w="11906" w:h="16838"/>
          <w:pgMar w:top="1134" w:right="850" w:bottom="1134" w:left="1701" w:header="709" w:footer="709" w:gutter="0"/>
          <w:cols w:space="708"/>
          <w:docGrid w:linePitch="381"/>
        </w:sectPr>
      </w:pPr>
    </w:p>
    <w:p w:rsidR="001E6D2C" w:rsidRPr="008007D1" w:rsidRDefault="005003D2" w:rsidP="001E6D2C">
      <w:pPr>
        <w:widowControl w:val="0"/>
        <w:autoSpaceDE w:val="0"/>
        <w:autoSpaceDN w:val="0"/>
        <w:adjustRightInd w:val="0"/>
        <w:ind w:left="5954" w:firstLine="0"/>
        <w:jc w:val="right"/>
        <w:rPr>
          <w:rFonts w:ascii="Times New Roman" w:hAnsi="Times New Roman"/>
          <w:sz w:val="20"/>
        </w:rPr>
      </w:pPr>
      <w:r w:rsidRPr="008007D1">
        <w:rPr>
          <w:rFonts w:ascii="Times New Roman" w:hAnsi="Times New Roman"/>
          <w:sz w:val="20"/>
        </w:rPr>
        <w:lastRenderedPageBreak/>
        <w:t>Приложение № 2</w:t>
      </w:r>
    </w:p>
    <w:p w:rsidR="001E6D2C" w:rsidRPr="008007D1" w:rsidRDefault="001E6D2C" w:rsidP="005003D2">
      <w:pPr>
        <w:ind w:left="6521" w:firstLine="0"/>
        <w:rPr>
          <w:rFonts w:ascii="Times New Roman" w:hAnsi="Times New Roman"/>
          <w:sz w:val="20"/>
        </w:rPr>
      </w:pPr>
      <w:r w:rsidRPr="008007D1">
        <w:rPr>
          <w:rFonts w:ascii="Times New Roman" w:hAnsi="Times New Roman"/>
          <w:sz w:val="20"/>
        </w:rPr>
        <w:t>к Административному регламенту «</w:t>
      </w:r>
      <w:r w:rsidR="00095302" w:rsidRPr="008007D1">
        <w:rPr>
          <w:rFonts w:ascii="Times New Roman" w:hAnsi="Times New Roman"/>
          <w:sz w:val="20"/>
        </w:rPr>
        <w:t>Передача жилых помещений муниципального жилищного фонда в собственность граждан в порядке приватизации</w:t>
      </w:r>
      <w:r w:rsidRPr="008007D1">
        <w:rPr>
          <w:rFonts w:ascii="Times New Roman" w:hAnsi="Times New Roman"/>
          <w:sz w:val="20"/>
        </w:rPr>
        <w:t>»</w:t>
      </w:r>
    </w:p>
    <w:p w:rsidR="005312A4" w:rsidRPr="008007D1" w:rsidRDefault="005312A4" w:rsidP="005312A4">
      <w:pPr>
        <w:widowControl w:val="0"/>
        <w:autoSpaceDE w:val="0"/>
        <w:autoSpaceDN w:val="0"/>
        <w:adjustRightInd w:val="0"/>
        <w:ind w:firstLine="0"/>
        <w:jc w:val="center"/>
        <w:rPr>
          <w:rFonts w:ascii="Times New Roman" w:eastAsia="Times New Roman" w:hAnsi="Times New Roman"/>
          <w:szCs w:val="28"/>
        </w:rPr>
      </w:pPr>
      <w:r w:rsidRPr="008007D1">
        <w:rPr>
          <w:rFonts w:ascii="Times New Roman" w:eastAsia="Times New Roman" w:hAnsi="Times New Roman"/>
          <w:szCs w:val="28"/>
        </w:rPr>
        <w:t>БЛОК-СХЕМА</w:t>
      </w:r>
    </w:p>
    <w:p w:rsidR="005003D2" w:rsidRPr="008007D1" w:rsidRDefault="005312A4" w:rsidP="005312A4">
      <w:pPr>
        <w:widowControl w:val="0"/>
        <w:autoSpaceDE w:val="0"/>
        <w:autoSpaceDN w:val="0"/>
        <w:adjustRightInd w:val="0"/>
        <w:ind w:firstLine="0"/>
        <w:jc w:val="center"/>
        <w:rPr>
          <w:rFonts w:ascii="Times New Roman" w:eastAsia="Times New Roman" w:hAnsi="Times New Roman"/>
          <w:szCs w:val="28"/>
        </w:rPr>
      </w:pPr>
      <w:r w:rsidRPr="008007D1">
        <w:rPr>
          <w:rFonts w:ascii="Times New Roman" w:eastAsia="Times New Roman" w:hAnsi="Times New Roman"/>
          <w:szCs w:val="28"/>
        </w:rPr>
        <w:t>АДМИНИСТРАТИВНЫХ ПРОЦЕДУР ПРЕДОСТАВЛЕНИЯ</w:t>
      </w:r>
      <w:r w:rsidR="005003D2" w:rsidRPr="008007D1">
        <w:rPr>
          <w:rFonts w:ascii="Times New Roman" w:eastAsia="Times New Roman" w:hAnsi="Times New Roman"/>
          <w:szCs w:val="28"/>
        </w:rPr>
        <w:t xml:space="preserve"> МУНИЦИПАЛЬНОЙ </w:t>
      </w:r>
      <w:r w:rsidRPr="008007D1">
        <w:rPr>
          <w:rFonts w:ascii="Times New Roman" w:eastAsia="Times New Roman" w:hAnsi="Times New Roman"/>
          <w:szCs w:val="28"/>
        </w:rPr>
        <w:t>УСЛУГИ</w:t>
      </w:r>
    </w:p>
    <w:p w:rsidR="005003D2" w:rsidRPr="008007D1" w:rsidRDefault="00151834" w:rsidP="008007D1">
      <w:pPr>
        <w:widowControl w:val="0"/>
        <w:autoSpaceDE w:val="0"/>
        <w:autoSpaceDN w:val="0"/>
        <w:adjustRightInd w:val="0"/>
        <w:ind w:firstLine="0"/>
        <w:jc w:val="center"/>
        <w:rPr>
          <w:rFonts w:ascii="Times New Roman" w:eastAsia="Times New Roman" w:hAnsi="Times New Roman"/>
          <w:noProof/>
          <w:szCs w:val="28"/>
        </w:rPr>
      </w:pPr>
      <w:r>
        <w:rPr>
          <w:rFonts w:ascii="Times New Roman" w:eastAsia="Times New Roman" w:hAnsi="Times New Roman"/>
          <w:noProof/>
          <w:szCs w:val="28"/>
        </w:rPr>
        <mc:AlternateContent>
          <mc:Choice Requires="wpg">
            <w:drawing>
              <wp:inline distT="0" distB="0" distL="0" distR="0">
                <wp:extent cx="6499225" cy="7311390"/>
                <wp:effectExtent l="10160" t="6350" r="34290" b="35560"/>
                <wp:docPr id="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225" cy="7311390"/>
                          <a:chOff x="1110" y="1286"/>
                          <a:chExt cx="10035" cy="12124"/>
                        </a:xfrm>
                      </wpg:grpSpPr>
                      <wps:wsp>
                        <wps:cNvPr id="2" name="Скругленный прямоугольник 4"/>
                        <wps:cNvSpPr>
                          <a:spLocks noChangeArrowheads="1"/>
                        </wps:cNvSpPr>
                        <wps:spPr bwMode="auto">
                          <a:xfrm>
                            <a:off x="2595" y="1286"/>
                            <a:ext cx="6870" cy="150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Pr="00B75120" w:rsidRDefault="008007D1"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8007D1" w:rsidRPr="00B75120" w:rsidRDefault="008007D1"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8007D1" w:rsidRPr="00B75120" w:rsidRDefault="008007D1"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8007D1" w:rsidRPr="00A51EA1" w:rsidRDefault="008007D1"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wps:txbx>
                        <wps:bodyPr rot="0" vert="horz" wrap="square" lIns="121920" tIns="60960" rIns="121920" bIns="60960" anchor="ctr" anchorCtr="0" upright="1">
                          <a:noAutofit/>
                        </wps:bodyPr>
                      </wps:wsp>
                      <wps:wsp>
                        <wps:cNvPr id="3" name="Скругленный прямоугольник 4"/>
                        <wps:cNvSpPr>
                          <a:spLocks noChangeArrowheads="1"/>
                        </wps:cNvSpPr>
                        <wps:spPr bwMode="auto">
                          <a:xfrm>
                            <a:off x="2595" y="3326"/>
                            <a:ext cx="6870" cy="93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Pr="00B75120" w:rsidRDefault="008007D1"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8007D1" w:rsidRPr="00D42998" w:rsidRDefault="008007D1" w:rsidP="00A51EA1">
                              <w:pPr>
                                <w:spacing w:line="216" w:lineRule="auto"/>
                                <w:ind w:firstLine="0"/>
                                <w:jc w:val="center"/>
                                <w:rPr>
                                  <w:rFonts w:ascii="Times New Roman" w:hAnsi="Times New Roman"/>
                                  <w:sz w:val="20"/>
                                </w:rPr>
                              </w:pPr>
                              <w:r w:rsidRPr="00F65213">
                                <w:rPr>
                                  <w:rFonts w:ascii="Times New Roman" w:hAnsi="Times New Roman"/>
                                  <w:i/>
                                  <w:iCs/>
                                  <w:color w:val="000000" w:themeColor="text1"/>
                                  <w:kern w:val="24"/>
                                  <w:sz w:val="20"/>
                                </w:rPr>
                                <w:t>(</w:t>
                              </w:r>
                              <w:r w:rsidRPr="00F65213">
                                <w:rPr>
                                  <w:rFonts w:ascii="Times New Roman" w:hAnsi="Times New Roman"/>
                                  <w:i/>
                                  <w:iCs/>
                                  <w:kern w:val="24"/>
                                  <w:sz w:val="20"/>
                                </w:rPr>
                                <w:t>10 минут)</w:t>
                              </w:r>
                            </w:p>
                          </w:txbxContent>
                        </wps:txbx>
                        <wps:bodyPr rot="0" vert="horz" wrap="square" lIns="121920" tIns="60960" rIns="121920" bIns="60960" anchor="ctr" anchorCtr="0" upright="1">
                          <a:noAutofit/>
                        </wps:bodyPr>
                      </wps:wsp>
                      <wps:wsp>
                        <wps:cNvPr id="4" name="Скругленный прямоугольник 4"/>
                        <wps:cNvSpPr>
                          <a:spLocks noChangeArrowheads="1"/>
                        </wps:cNvSpPr>
                        <wps:spPr bwMode="auto">
                          <a:xfrm>
                            <a:off x="6375" y="5771"/>
                            <a:ext cx="4260" cy="199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Pr="00B75120" w:rsidRDefault="008007D1"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8007D1" w:rsidRPr="00A51EA1" w:rsidRDefault="008007D1"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5" name="Скругленный прямоугольник 4"/>
                        <wps:cNvSpPr>
                          <a:spLocks noChangeArrowheads="1"/>
                        </wps:cNvSpPr>
                        <wps:spPr bwMode="auto">
                          <a:xfrm>
                            <a:off x="1110" y="4796"/>
                            <a:ext cx="3555" cy="1444"/>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Pr="00B75120" w:rsidRDefault="008007D1"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8007D1" w:rsidRPr="00A51EA1" w:rsidRDefault="008007D1" w:rsidP="00A51EA1">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6" name="Скругленный прямоугольник 4"/>
                        <wps:cNvSpPr>
                          <a:spLocks noChangeArrowheads="1"/>
                        </wps:cNvSpPr>
                        <wps:spPr bwMode="auto">
                          <a:xfrm>
                            <a:off x="1110" y="6855"/>
                            <a:ext cx="3555" cy="1920"/>
                          </a:xfrm>
                          <a:prstGeom prst="roundRect">
                            <a:avLst>
                              <a:gd name="adj" fmla="val 16667"/>
                            </a:avLst>
                          </a:prstGeom>
                          <a:solidFill>
                            <a:schemeClr val="bg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8100" dir="2700000" algn="tl" rotWithShape="0">
                                    <a:srgbClr val="000000">
                                      <a:alpha val="39998"/>
                                    </a:srgbClr>
                                  </a:outerShdw>
                                </a:effectLst>
                              </a14:hiddenEffects>
                            </a:ext>
                          </a:extLst>
                        </wps:spPr>
                        <wps:txbx>
                          <w:txbxContent>
                            <w:p w:rsidR="008007D1" w:rsidRPr="00151834" w:rsidRDefault="008007D1" w:rsidP="00151834">
                              <w:pPr>
                                <w:ind w:firstLine="0"/>
                                <w:rPr>
                                  <w:rFonts w:asciiTheme="minorHAnsi" w:hAnsiTheme="minorHAnsi"/>
                                </w:rPr>
                              </w:pPr>
                            </w:p>
                          </w:txbxContent>
                        </wps:txbx>
                        <wps:bodyPr rot="0" vert="horz" wrap="square" lIns="121920" tIns="60960" rIns="121920" bIns="60960" anchor="ctr" anchorCtr="0" upright="1">
                          <a:noAutofit/>
                        </wps:bodyPr>
                      </wps:wsp>
                      <wps:wsp>
                        <wps:cNvPr id="7" name="Скругленный прямоугольник 4"/>
                        <wps:cNvSpPr>
                          <a:spLocks noChangeArrowheads="1"/>
                        </wps:cNvSpPr>
                        <wps:spPr bwMode="auto">
                          <a:xfrm>
                            <a:off x="3150" y="9371"/>
                            <a:ext cx="6405" cy="145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Default="008007D1" w:rsidP="00A51EA1">
                              <w:pPr>
                                <w:spacing w:line="216" w:lineRule="auto"/>
                                <w:ind w:left="-142" w:right="-145" w:firstLine="0"/>
                                <w:jc w:val="center"/>
                                <w:rPr>
                                  <w:rFonts w:ascii="Times New Roman" w:hAnsi="Times New Roman"/>
                                  <w:sz w:val="20"/>
                                </w:rPr>
                              </w:pPr>
                              <w:r w:rsidRPr="00095302">
                                <w:rPr>
                                  <w:rFonts w:ascii="Times New Roman" w:hAnsi="Times New Roman"/>
                                  <w:sz w:val="20"/>
                                </w:rPr>
                                <w:t xml:space="preserve">Принятие решения и выдача (направление) договора </w:t>
                              </w:r>
                              <w:r>
                                <w:rPr>
                                  <w:rFonts w:ascii="Times New Roman" w:hAnsi="Times New Roman"/>
                                  <w:sz w:val="20"/>
                                </w:rPr>
                                <w:t>передачи жилого помещения в собственность граждан, либо уведомления об отказе</w:t>
                              </w:r>
                            </w:p>
                            <w:p w:rsidR="008007D1" w:rsidRDefault="008007D1"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 – принятие решения</w:t>
                              </w:r>
                            </w:p>
                            <w:p w:rsidR="008007D1" w:rsidRPr="00A51EA1" w:rsidRDefault="008007D1" w:rsidP="00A51EA1">
                              <w:pPr>
                                <w:spacing w:line="216" w:lineRule="auto"/>
                                <w:ind w:left="-142" w:right="-145" w:firstLine="0"/>
                                <w:jc w:val="center"/>
                                <w:rPr>
                                  <w:rFonts w:ascii="Times New Roman" w:hAnsi="Times New Roman"/>
                                  <w:sz w:val="20"/>
                                </w:rPr>
                              </w:pPr>
                              <w:proofErr w:type="gramStart"/>
                              <w:r>
                                <w:rPr>
                                  <w:rFonts w:ascii="Times New Roman" w:hAnsi="Times New Roman"/>
                                  <w:i/>
                                  <w:iCs/>
                                  <w:color w:val="000000" w:themeColor="text1"/>
                                  <w:kern w:val="24"/>
                                  <w:sz w:val="20"/>
                                </w:rPr>
                                <w:t>3 календарных дня – согласование и подписание договора или уведомления об отказе</w:t>
                              </w:r>
                              <w:r w:rsidRPr="00B75120">
                                <w:rPr>
                                  <w:rFonts w:ascii="Times New Roman" w:hAnsi="Times New Roman"/>
                                  <w:i/>
                                  <w:iCs/>
                                  <w:color w:val="000000" w:themeColor="text1"/>
                                  <w:kern w:val="24"/>
                                  <w:sz w:val="20"/>
                                </w:rPr>
                                <w:t>)</w:t>
                              </w:r>
                              <w:proofErr w:type="gramEnd"/>
                            </w:p>
                          </w:txbxContent>
                        </wps:txbx>
                        <wps:bodyPr rot="0" vert="horz" wrap="square" lIns="121920" tIns="60960" rIns="121920" bIns="60960" anchor="ctr" anchorCtr="0" upright="1">
                          <a:noAutofit/>
                        </wps:bodyPr>
                      </wps:wsp>
                      <wps:wsp>
                        <wps:cNvPr id="8" name="Скругленный прямоугольник 4"/>
                        <wps:cNvSpPr>
                          <a:spLocks noChangeArrowheads="1"/>
                        </wps:cNvSpPr>
                        <wps:spPr bwMode="auto">
                          <a:xfrm>
                            <a:off x="5190" y="11951"/>
                            <a:ext cx="5955" cy="1459"/>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Default="008007D1" w:rsidP="00A51EA1">
                              <w:pPr>
                                <w:spacing w:line="216" w:lineRule="auto"/>
                                <w:ind w:left="-142" w:right="-145" w:firstLine="0"/>
                                <w:jc w:val="center"/>
                                <w:rPr>
                                  <w:rFonts w:ascii="Times New Roman" w:hAnsi="Times New Roman"/>
                                  <w:sz w:val="20"/>
                                </w:rPr>
                              </w:pPr>
                              <w:r>
                                <w:rPr>
                                  <w:rFonts w:ascii="Times New Roman" w:hAnsi="Times New Roman"/>
                                  <w:sz w:val="20"/>
                                </w:rPr>
                                <w:t>Выдача (направление) заявителю договора передачи жилого помещения муниципального жилищного фонда в собственность</w:t>
                              </w:r>
                            </w:p>
                            <w:p w:rsidR="008007D1" w:rsidRDefault="008007D1"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8007D1" w:rsidRPr="0072669F" w:rsidRDefault="008007D1" w:rsidP="00A51EA1">
                              <w:pPr>
                                <w:spacing w:line="216" w:lineRule="auto"/>
                                <w:ind w:left="-142" w:right="-145" w:firstLine="0"/>
                                <w:jc w:val="center"/>
                                <w:rPr>
                                  <w:rFonts w:ascii="Times New Roman" w:hAnsi="Times New Roman"/>
                                  <w:i/>
                                  <w:iCs/>
                                  <w:kern w:val="24"/>
                                  <w:sz w:val="20"/>
                                </w:rPr>
                              </w:pPr>
                              <w:r>
                                <w:rPr>
                                  <w:rFonts w:ascii="Times New Roman" w:hAnsi="Times New Roman"/>
                                  <w:i/>
                                  <w:iCs/>
                                  <w:kern w:val="24"/>
                                  <w:sz w:val="20"/>
                                </w:rPr>
                                <w:t xml:space="preserve">*** </w:t>
                              </w:r>
                              <w:r w:rsidRPr="0072669F">
                                <w:rPr>
                                  <w:rFonts w:ascii="Times New Roman" w:hAnsi="Times New Roman"/>
                                  <w:i/>
                                  <w:iCs/>
                                  <w:kern w:val="24"/>
                                  <w:sz w:val="20"/>
                                </w:rPr>
                                <w:t>Право собственности необходимо зарегистрировать в установленном порядке</w:t>
                              </w:r>
                            </w:p>
                          </w:txbxContent>
                        </wps:txbx>
                        <wps:bodyPr rot="0" vert="horz" wrap="square" lIns="121920" tIns="60960" rIns="121920" bIns="60960" anchor="ctr" anchorCtr="0" upright="1">
                          <a:noAutofit/>
                        </wps:bodyPr>
                      </wps:wsp>
                      <wps:wsp>
                        <wps:cNvPr id="9" name="Скругленный прямоугольник 4"/>
                        <wps:cNvSpPr>
                          <a:spLocks noChangeArrowheads="1"/>
                        </wps:cNvSpPr>
                        <wps:spPr bwMode="auto">
                          <a:xfrm>
                            <a:off x="1110" y="11940"/>
                            <a:ext cx="3555" cy="1470"/>
                          </a:xfrm>
                          <a:prstGeom prst="roundRect">
                            <a:avLst>
                              <a:gd name="adj" fmla="val 16667"/>
                            </a:avLst>
                          </a:prstGeom>
                          <a:solidFill>
                            <a:schemeClr val="accent6">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8007D1" w:rsidRPr="00B75120" w:rsidRDefault="008007D1" w:rsidP="00A51EA1">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уведомления об отказе в предоставлении муниципальной услуги</w:t>
                              </w:r>
                            </w:p>
                            <w:p w:rsidR="008007D1" w:rsidRPr="00A51EA1" w:rsidRDefault="008007D1" w:rsidP="000C5D1F">
                              <w:pPr>
                                <w:spacing w:line="216" w:lineRule="auto"/>
                                <w:ind w:firstLine="0"/>
                                <w:jc w:val="center"/>
                                <w:rPr>
                                  <w:rFonts w:ascii="Times New Roman" w:hAnsi="Times New Roman"/>
                                  <w:i/>
                                  <w:sz w:val="20"/>
                                </w:rPr>
                              </w:pPr>
                              <w:r w:rsidRPr="000C5D1F">
                                <w:rPr>
                                  <w:rFonts w:ascii="Times New Roman" w:eastAsia="Times New Roman" w:hAnsi="Times New Roman"/>
                                  <w:i/>
                                  <w:sz w:val="20"/>
                                </w:rPr>
                                <w:t>(</w:t>
                              </w:r>
                              <w:r>
                                <w:rPr>
                                  <w:rFonts w:ascii="Times New Roman" w:eastAsia="Times New Roman" w:hAnsi="Times New Roman"/>
                                  <w:i/>
                                  <w:sz w:val="20"/>
                                </w:rPr>
                                <w:t xml:space="preserve">3 </w:t>
                              </w:r>
                              <w:r w:rsidRPr="000C5D1F">
                                <w:rPr>
                                  <w:rFonts w:ascii="Times New Roman" w:eastAsia="Times New Roman" w:hAnsi="Times New Roman"/>
                                  <w:i/>
                                  <w:sz w:val="20"/>
                                </w:rPr>
                                <w:t xml:space="preserve"> календарных дней)</w:t>
                              </w:r>
                            </w:p>
                          </w:txbxContent>
                        </wps:txbx>
                        <wps:bodyPr rot="0" vert="horz" wrap="square" lIns="121920" tIns="60960" rIns="121920" bIns="60960" anchor="ctr" anchorCtr="0" upright="1">
                          <a:noAutofit/>
                        </wps:bodyPr>
                      </wps:wsp>
                      <wps:wsp>
                        <wps:cNvPr id="10" name="Прямая со стрелкой 9"/>
                        <wps:cNvCnPr>
                          <a:cxnSpLocks noChangeShapeType="1"/>
                        </wps:cNvCnPr>
                        <wps:spPr bwMode="auto">
                          <a:xfrm rot="5400000">
                            <a:off x="5705" y="3058"/>
                            <a:ext cx="53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rot="5400000">
                            <a:off x="5470" y="4762"/>
                            <a:ext cx="1005" cy="1"/>
                          </a:xfrm>
                          <a:prstGeom prst="bentConnector3">
                            <a:avLst>
                              <a:gd name="adj1" fmla="val 49949"/>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a:off x="5973" y="5265"/>
                            <a:ext cx="1962" cy="0"/>
                          </a:xfrm>
                          <a:prstGeom prst="straightConnector1">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10800000">
                            <a:off x="4665" y="5265"/>
                            <a:ext cx="1307"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5400000">
                            <a:off x="7682" y="5518"/>
                            <a:ext cx="506"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rot="10800000">
                            <a:off x="5610" y="6645"/>
                            <a:ext cx="765" cy="1"/>
                          </a:xfrm>
                          <a:prstGeom prst="bentConnector3">
                            <a:avLst>
                              <a:gd name="adj1" fmla="val 49935"/>
                            </a:avLst>
                          </a:prstGeom>
                          <a:noFill/>
                          <a:ln w="15875">
                            <a:solidFill>
                              <a:schemeClr val="bg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5400000">
                            <a:off x="5101" y="7154"/>
                            <a:ext cx="1018" cy="0"/>
                          </a:xfrm>
                          <a:prstGeom prst="straightConnector1">
                            <a:avLst/>
                          </a:prstGeom>
                          <a:noFill/>
                          <a:ln w="15875">
                            <a:solidFill>
                              <a:schemeClr val="bg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rot="10800000">
                            <a:off x="4665" y="7660"/>
                            <a:ext cx="945" cy="0"/>
                          </a:xfrm>
                          <a:prstGeom prst="straightConnector1">
                            <a:avLst/>
                          </a:prstGeom>
                          <a:noFill/>
                          <a:ln w="15875">
                            <a:solidFill>
                              <a:schemeClr val="bg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rot="5400000">
                            <a:off x="8131" y="8279"/>
                            <a:ext cx="1018" cy="0"/>
                          </a:xfrm>
                          <a:prstGeom prst="straightConnector1">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10800000">
                            <a:off x="6226" y="8775"/>
                            <a:ext cx="2414" cy="1"/>
                          </a:xfrm>
                          <a:prstGeom prst="bentConnector3">
                            <a:avLst>
                              <a:gd name="adj1" fmla="val 50000"/>
                            </a:avLst>
                          </a:prstGeom>
                          <a:noFill/>
                          <a:ln w="15875">
                            <a:solidFill>
                              <a:schemeClr val="accent6">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Прямая со стрелкой 9"/>
                        <wps:cNvCnPr/>
                        <wps:spPr bwMode="auto">
                          <a:xfrm rot="5400000">
                            <a:off x="5928" y="9072"/>
                            <a:ext cx="596" cy="1"/>
                          </a:xfrm>
                          <a:prstGeom prst="bentConnector3">
                            <a:avLst>
                              <a:gd name="adj1" fmla="val 50000"/>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Прямая со стрелкой 9"/>
                        <wps:cNvCnPr/>
                        <wps:spPr bwMode="auto">
                          <a:xfrm rot="5400000">
                            <a:off x="6856" y="11385"/>
                            <a:ext cx="1110"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2" name="Прямая со стрелкой 9"/>
                        <wps:cNvCnPr/>
                        <wps:spPr bwMode="auto">
                          <a:xfrm rot="5400000">
                            <a:off x="3600" y="11396"/>
                            <a:ext cx="1110" cy="0"/>
                          </a:xfrm>
                          <a:prstGeom prst="straightConnector1">
                            <a:avLst/>
                          </a:prstGeom>
                          <a:noFill/>
                          <a:ln w="15875">
                            <a:solidFill>
                              <a:schemeClr val="accent6">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46" o:spid="_x0000_s1026" style="width:511.75pt;height:575.7pt;mso-position-horizontal-relative:char;mso-position-vertical-relative:line" coordorigin="1110,1286" coordsize="10035,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">
                <v:roundrect id="Скругленный прямоугольник 4" o:spid="_x0000_s1027" style="position:absolute;left:2595;top:1286;width:6870;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X8QA&#10;AADaAAAADwAAAGRycy9kb3ducmV2LnhtbESPQWvCQBSE7wX/w/IK3uqmQUoTXUWEahF6qEqht0f2&#10;mUSzb9O8rab99d2C4HGYmW+Y6bx3jTpTJ7VnA4+jBBRx4W3NpYH97uXhGZQEZIuNZzLwQwLz2eBu&#10;irn1F36n8zaUKkJYcjRQhdDmWktRkUMZ+ZY4egffOQxRdqW2HV4i3DU6TZIn7bDmuFBhS8uKitP2&#10;2xn4XbtxlmXy9vklB1mlblN/HDfGDO/7xQRUoD7cwtf2qzWQwv+VeAP0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91/EAAAA2gAAAA8AAAAAAAAAAAAAAAAAmAIAAGRycy9k&#10;b3ducmV2LnhtbFBLBQYAAAAABAAEAPUAAACJAwAAAAA=&#10;" fillcolor="#e2efd9 [665]" stroked="f" strokeweight="1pt">
                  <v:stroke joinstyle="miter"/>
                  <v:shadow on="t" color="black" opacity="26213f" origin="-.5,-.5" offset=".74836mm,.74836mm"/>
                  <v:textbox inset="9.6pt,4.8pt,9.6pt,4.8pt">
                    <w:txbxContent>
                      <w:p w:rsidR="008007D1" w:rsidRPr="00B75120" w:rsidRDefault="008007D1"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8007D1" w:rsidRPr="00B75120" w:rsidRDefault="008007D1"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8007D1" w:rsidRPr="00B75120" w:rsidRDefault="008007D1"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через организации почтовой связи;</w:t>
                        </w:r>
                      </w:p>
                      <w:p w:rsidR="008007D1" w:rsidRPr="00A51EA1" w:rsidRDefault="008007D1" w:rsidP="00A51EA1">
                        <w:pPr>
                          <w:pStyle w:val="a6"/>
                          <w:numPr>
                            <w:ilvl w:val="0"/>
                            <w:numId w:val="5"/>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txbxContent>
                  </v:textbox>
                </v:roundrect>
                <v:roundrect id="Скругленный прямоугольник 4" o:spid="_x0000_s1028" style="position:absolute;left:2595;top:3326;width:6870;height:9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SxMUA&#10;AADaAAAADwAAAGRycy9kb3ducmV2LnhtbESPQWvCQBSE7wX/w/KE3uqmWopJXUWEqgg9aIvg7ZF9&#10;Jmmzb9O8rab+erdQ8DjMzDfMZNa5Wp2olcqzgcdBAoo497biwsDH++vDGJQEZIu1ZzLwSwKzae9u&#10;gpn1Z97SaRcKFSEsGRooQ2gyrSUvyaEMfEMcvaNvHYYo20LbFs8R7mo9TJJn7bDiuFBiQ4uS8q/d&#10;jzNwWbmnNE3l7fAtR1kO3abaf26Mue938xdQgbpwC/+319bACP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1LExQAAANoAAAAPAAAAAAAAAAAAAAAAAJgCAABkcnMv&#10;ZG93bnJldi54bWxQSwUGAAAAAAQABAD1AAAAigMAAAAA&#10;" fillcolor="#e2efd9 [665]" stroked="f" strokeweight="1pt">
                  <v:stroke joinstyle="miter"/>
                  <v:shadow on="t" color="black" opacity="26213f" origin="-.5,-.5" offset=".74836mm,.74836mm"/>
                  <v:textbox inset="9.6pt,4.8pt,9.6pt,4.8pt">
                    <w:txbxContent>
                      <w:p w:rsidR="008007D1" w:rsidRPr="00B75120" w:rsidRDefault="008007D1"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8007D1" w:rsidRPr="00D42998" w:rsidRDefault="008007D1" w:rsidP="00A51EA1">
                        <w:pPr>
                          <w:spacing w:line="216" w:lineRule="auto"/>
                          <w:ind w:firstLine="0"/>
                          <w:jc w:val="center"/>
                          <w:rPr>
                            <w:rFonts w:ascii="Times New Roman" w:hAnsi="Times New Roman"/>
                            <w:sz w:val="20"/>
                          </w:rPr>
                        </w:pPr>
                        <w:r w:rsidRPr="00F65213">
                          <w:rPr>
                            <w:rFonts w:ascii="Times New Roman" w:hAnsi="Times New Roman"/>
                            <w:i/>
                            <w:iCs/>
                            <w:color w:val="000000" w:themeColor="text1"/>
                            <w:kern w:val="24"/>
                            <w:sz w:val="20"/>
                          </w:rPr>
                          <w:t>(</w:t>
                        </w:r>
                        <w:r w:rsidRPr="00F65213">
                          <w:rPr>
                            <w:rFonts w:ascii="Times New Roman" w:hAnsi="Times New Roman"/>
                            <w:i/>
                            <w:iCs/>
                            <w:kern w:val="24"/>
                            <w:sz w:val="20"/>
                          </w:rPr>
                          <w:t>10 минут)</w:t>
                        </w:r>
                      </w:p>
                    </w:txbxContent>
                  </v:textbox>
                </v:roundrect>
                <v:roundrect id="Скругленный прямоугольник 4" o:spid="_x0000_s1029" style="position:absolute;left:6375;top:5771;width:4260;height:199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KsMQA&#10;AADaAAAADwAAAGRycy9kb3ducmV2LnhtbESPQWvCQBSE70L/w/IK3nRTkdJEVymFVhF6qIrg7ZF9&#10;JtHs2zRv1bS/vlsQPA4z8w0znXeuVhdqpfJs4GmYgCLOva24MLDdvA9eQElAtlh7JgM/JDCfPfSm&#10;mFl/5S+6rEOhIoQlQwNlCE2mteQlOZShb4ijd/CtwxBlW2jb4jXCXa1HSfKsHVYcF0ps6K2k/LQ+&#10;OwO/CzdO01Q+999ykI+RW1W748qY/mP3OgEVqAv38K29tAbG8H8l3gA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WyrDEAAAA2gAAAA8AAAAAAAAAAAAAAAAAmAIAAGRycy9k&#10;b3ducmV2LnhtbFBLBQYAAAAABAAEAPUAAACJAwAAAAA=&#10;" fillcolor="#e2efd9 [665]" stroked="f" strokeweight="1pt">
                  <v:stroke joinstyle="miter"/>
                  <v:shadow on="t" color="black" opacity="26213f" origin="-.5,-.5" offset=".74836mm,.74836mm"/>
                  <v:textbox inset="9.6pt,4.8pt,9.6pt,4.8pt">
                    <w:txbxContent>
                      <w:p w:rsidR="008007D1" w:rsidRPr="00B75120" w:rsidRDefault="008007D1" w:rsidP="00A51EA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8007D1" w:rsidRPr="00A51EA1" w:rsidRDefault="008007D1" w:rsidP="00A51EA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Скругленный прямоугольник 4" o:spid="_x0000_s1030" style="position:absolute;left:1110;top:4796;width:3555;height:14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pvK8UA&#10;AADaAAAADwAAAGRycy9kb3ducmV2LnhtbESPQWvCQBSE7wX/w/KE3uqmYotJXUWEqgg9aIvg7ZF9&#10;Jmmzb9O8rab+erdQ8DjMzDfMZNa5Wp2olcqzgcdBAoo497biwsDH++vDGJQEZIu1ZzLwSwKzae9u&#10;gpn1Z97SaRcKFSEsGRooQ2gyrSUvyaEMfEMcvaNvHYYo20LbFs8R7mo9TJJn7bDiuFBiQ4uS8q/d&#10;jzNwWblRmqbydviWoyyHblPtPzfG3Pe7+QuoQF24hf/ba2vgC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8rxQAAANoAAAAPAAAAAAAAAAAAAAAAAJgCAABkcnMv&#10;ZG93bnJldi54bWxQSwUGAAAAAAQABAD1AAAAigMAAAAA&#10;" fillcolor="#e2efd9 [665]" stroked="f" strokeweight="1pt">
                  <v:stroke joinstyle="miter"/>
                  <v:shadow on="t" color="black" opacity="26213f" origin="-.5,-.5" offset=".74836mm,.74836mm"/>
                  <v:textbox inset="9.6pt,4.8pt,9.6pt,4.8pt">
                    <w:txbxContent>
                      <w:p w:rsidR="008007D1" w:rsidRPr="00B75120" w:rsidRDefault="008007D1" w:rsidP="00A51EA1">
                        <w:pPr>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Направление уведомления об отказе в приеме документов</w:t>
                        </w:r>
                      </w:p>
                      <w:p w:rsidR="008007D1" w:rsidRPr="00A51EA1" w:rsidRDefault="008007D1" w:rsidP="00A51EA1">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Скругленный прямоугольник 4" o:spid="_x0000_s1031" style="position:absolute;left:1110;top:6855;width:3555;height:19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7fQsQA&#10;AADaAAAADwAAAGRycy9kb3ducmV2LnhtbESPQWvCQBSE74L/YXmCF6kbPYikriJqaehBqhZ6fWSf&#10;SUz2bciuGvPru0LB4zAz3zCLVWsqcaPGFZYVTMYRCOLU6oIzBT+nj7c5COeRNVaWScGDHKyW/d4C&#10;Y23vfKDb0WciQNjFqCD3vo6ldGlOBt3Y1sTBO9vGoA+yyaRu8B7gppLTKJpJgwWHhRxr2uSUlser&#10;UdCV+7a7fHVJch19Ty/b0e5T/pZKDQft+h2Ep9a/wv/tRCuYwfNKu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0LEAAAA2gAAAA8AAAAAAAAAAAAAAAAAmAIAAGRycy9k&#10;b3ducmV2LnhtbFBLBQYAAAAABAAEAPUAAACJAwAAAAA=&#10;" fillcolor="white [3212]" strokecolor="white [3212]" strokeweight="1pt">
                  <v:stroke joinstyle="miter"/>
                  <v:shadow color="black" opacity="26213f" origin="-.5,-.5" offset=".74836mm,.74836mm"/>
                  <v:textbox inset="9.6pt,4.8pt,9.6pt,4.8pt">
                    <w:txbxContent>
                      <w:p w:rsidR="008007D1" w:rsidRPr="00151834" w:rsidRDefault="008007D1" w:rsidP="00151834">
                        <w:pPr>
                          <w:ind w:firstLine="0"/>
                          <w:rPr>
                            <w:rFonts w:asciiTheme="minorHAnsi" w:hAnsiTheme="minorHAnsi"/>
                          </w:rPr>
                        </w:pPr>
                      </w:p>
                    </w:txbxContent>
                  </v:textbox>
                </v:roundrect>
                <v:roundrect id="Скругленный прямоугольник 4" o:spid="_x0000_s1032" style="position:absolute;left:3150;top:9371;width:6405;height:1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RUx8UA&#10;AADaAAAADwAAAGRycy9kb3ducmV2LnhtbESPQWvCQBSE7wX/w/KE3uqmIq1JXUWEqgg9aIvg7ZF9&#10;Jmmzb9O8rab+erdQ8DjMzDfMZNa5Wp2olcqzgcdBAoo497biwsDH++vDGJQEZIu1ZzLwSwKzae9u&#10;gpn1Z97SaRcKFSEsGRooQ2gyrSUvyaEMfEMcvaNvHYYo20LbFs8R7mo9TJIn7bDiuFBiQ4uS8q/d&#10;jzNwWblRmqbydviWoyyHblPtPzfG3Pe7+QuoQF24hf/ba2vgGf6uxBu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FTHxQAAANoAAAAPAAAAAAAAAAAAAAAAAJgCAABkcnMv&#10;ZG93bnJldi54bWxQSwUGAAAAAAQABAD1AAAAigMAAAAA&#10;" fillcolor="#e2efd9 [665]" stroked="f" strokeweight="1pt">
                  <v:stroke joinstyle="miter"/>
                  <v:shadow on="t" color="black" opacity="26213f" origin="-.5,-.5" offset=".74836mm,.74836mm"/>
                  <v:textbox inset="9.6pt,4.8pt,9.6pt,4.8pt">
                    <w:txbxContent>
                      <w:p w:rsidR="008007D1" w:rsidRDefault="008007D1" w:rsidP="00A51EA1">
                        <w:pPr>
                          <w:spacing w:line="216" w:lineRule="auto"/>
                          <w:ind w:left="-142" w:right="-145" w:firstLine="0"/>
                          <w:jc w:val="center"/>
                          <w:rPr>
                            <w:rFonts w:ascii="Times New Roman" w:hAnsi="Times New Roman"/>
                            <w:sz w:val="20"/>
                          </w:rPr>
                        </w:pPr>
                        <w:r w:rsidRPr="00095302">
                          <w:rPr>
                            <w:rFonts w:ascii="Times New Roman" w:hAnsi="Times New Roman"/>
                            <w:sz w:val="20"/>
                          </w:rPr>
                          <w:t xml:space="preserve">Принятие решения и выдача (направление) договора </w:t>
                        </w:r>
                        <w:r>
                          <w:rPr>
                            <w:rFonts w:ascii="Times New Roman" w:hAnsi="Times New Roman"/>
                            <w:sz w:val="20"/>
                          </w:rPr>
                          <w:t>передачи жилого помещения в собственность граждан, либо уведомления об отказе</w:t>
                        </w:r>
                      </w:p>
                      <w:p w:rsidR="008007D1" w:rsidRDefault="008007D1"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 – принятие решения</w:t>
                        </w:r>
                      </w:p>
                      <w:p w:rsidR="008007D1" w:rsidRPr="00A51EA1" w:rsidRDefault="008007D1" w:rsidP="00A51EA1">
                        <w:pPr>
                          <w:spacing w:line="216" w:lineRule="auto"/>
                          <w:ind w:left="-142" w:right="-145" w:firstLine="0"/>
                          <w:jc w:val="center"/>
                          <w:rPr>
                            <w:rFonts w:ascii="Times New Roman" w:hAnsi="Times New Roman"/>
                            <w:sz w:val="20"/>
                          </w:rPr>
                        </w:pPr>
                        <w:proofErr w:type="gramStart"/>
                        <w:r>
                          <w:rPr>
                            <w:rFonts w:ascii="Times New Roman" w:hAnsi="Times New Roman"/>
                            <w:i/>
                            <w:iCs/>
                            <w:color w:val="000000" w:themeColor="text1"/>
                            <w:kern w:val="24"/>
                            <w:sz w:val="20"/>
                          </w:rPr>
                          <w:t>3 календарных дня – согласование и подписание договора или уведомления об отказе</w:t>
                        </w:r>
                        <w:r w:rsidRPr="00B75120">
                          <w:rPr>
                            <w:rFonts w:ascii="Times New Roman" w:hAnsi="Times New Roman"/>
                            <w:i/>
                            <w:iCs/>
                            <w:color w:val="000000" w:themeColor="text1"/>
                            <w:kern w:val="24"/>
                            <w:sz w:val="20"/>
                          </w:rPr>
                          <w:t>)</w:t>
                        </w:r>
                        <w:proofErr w:type="gramEnd"/>
                      </w:p>
                    </w:txbxContent>
                  </v:textbox>
                </v:roundrect>
                <v:roundrect id="Скругленный прямоугольник 4" o:spid="_x0000_s1033" style="position:absolute;left:5190;top:11951;width:5955;height:1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AtcEA&#10;AADaAAAADwAAAGRycy9kb3ducmV2LnhtbERPTWvCQBC9C/0PyxR6M5tKERNdpRTaitCDtgjehuyY&#10;xGZn08yqsb/ePQgeH+97tuhdo07USe3ZwHOSgiIuvK25NPDz/T6cgJKAbLHxTAYuJLCYPwxmmFt/&#10;5jWdNqFUMYQlRwNVCG2utRQVOZTEt8SR2/vOYYiwK7Xt8BzDXaNHaTrWDmuODRW29FZR8bs5OgP/&#10;n+4lyzL52v3JXj5GblVvDytjnh771ymoQH24i2/upTUQt8Yr8Qbo+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bwLXBAAAA2gAAAA8AAAAAAAAAAAAAAAAAmAIAAGRycy9kb3du&#10;cmV2LnhtbFBLBQYAAAAABAAEAPUAAACGAwAAAAA=&#10;" fillcolor="#e2efd9 [665]" stroked="f" strokeweight="1pt">
                  <v:stroke joinstyle="miter"/>
                  <v:shadow on="t" color="black" opacity="26213f" origin="-.5,-.5" offset=".74836mm,.74836mm"/>
                  <v:textbox inset="9.6pt,4.8pt,9.6pt,4.8pt">
                    <w:txbxContent>
                      <w:p w:rsidR="008007D1" w:rsidRDefault="008007D1" w:rsidP="00A51EA1">
                        <w:pPr>
                          <w:spacing w:line="216" w:lineRule="auto"/>
                          <w:ind w:left="-142" w:right="-145" w:firstLine="0"/>
                          <w:jc w:val="center"/>
                          <w:rPr>
                            <w:rFonts w:ascii="Times New Roman" w:hAnsi="Times New Roman"/>
                            <w:sz w:val="20"/>
                          </w:rPr>
                        </w:pPr>
                        <w:r>
                          <w:rPr>
                            <w:rFonts w:ascii="Times New Roman" w:hAnsi="Times New Roman"/>
                            <w:sz w:val="20"/>
                          </w:rPr>
                          <w:t>Выдача (направление) заявителю договора передачи жилого помещения муниципального жилищного фонда в собственность</w:t>
                        </w:r>
                      </w:p>
                      <w:p w:rsidR="008007D1" w:rsidRDefault="008007D1" w:rsidP="00A51EA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i/>
                            <w:iCs/>
                            <w:color w:val="000000" w:themeColor="text1"/>
                            <w:kern w:val="24"/>
                            <w:sz w:val="20"/>
                          </w:rPr>
                          <w:t>(10</w:t>
                        </w:r>
                        <w:r w:rsidRPr="00B75120">
                          <w:rPr>
                            <w:rFonts w:ascii="Times New Roman" w:hAnsi="Times New Roman"/>
                            <w:i/>
                            <w:iCs/>
                            <w:color w:val="000000" w:themeColor="text1"/>
                            <w:kern w:val="24"/>
                            <w:sz w:val="20"/>
                          </w:rPr>
                          <w:t xml:space="preserve"> календ</w:t>
                        </w:r>
                        <w:r>
                          <w:rPr>
                            <w:rFonts w:ascii="Times New Roman" w:hAnsi="Times New Roman"/>
                            <w:i/>
                            <w:iCs/>
                            <w:color w:val="000000" w:themeColor="text1"/>
                            <w:kern w:val="24"/>
                            <w:sz w:val="20"/>
                          </w:rPr>
                          <w:t>арных дней).</w:t>
                        </w:r>
                      </w:p>
                      <w:p w:rsidR="008007D1" w:rsidRPr="0072669F" w:rsidRDefault="008007D1" w:rsidP="00A51EA1">
                        <w:pPr>
                          <w:spacing w:line="216" w:lineRule="auto"/>
                          <w:ind w:left="-142" w:right="-145" w:firstLine="0"/>
                          <w:jc w:val="center"/>
                          <w:rPr>
                            <w:rFonts w:ascii="Times New Roman" w:hAnsi="Times New Roman"/>
                            <w:i/>
                            <w:iCs/>
                            <w:kern w:val="24"/>
                            <w:sz w:val="20"/>
                          </w:rPr>
                        </w:pPr>
                        <w:r>
                          <w:rPr>
                            <w:rFonts w:ascii="Times New Roman" w:hAnsi="Times New Roman"/>
                            <w:i/>
                            <w:iCs/>
                            <w:kern w:val="24"/>
                            <w:sz w:val="20"/>
                          </w:rPr>
                          <w:t xml:space="preserve">*** </w:t>
                        </w:r>
                        <w:r w:rsidRPr="0072669F">
                          <w:rPr>
                            <w:rFonts w:ascii="Times New Roman" w:hAnsi="Times New Roman"/>
                            <w:i/>
                            <w:iCs/>
                            <w:kern w:val="24"/>
                            <w:sz w:val="20"/>
                          </w:rPr>
                          <w:t>Право собственности необходимо зарегистрировать в установленном порядке</w:t>
                        </w:r>
                      </w:p>
                    </w:txbxContent>
                  </v:textbox>
                </v:roundrect>
                <v:roundrect id="Скругленный прямоугольник 4" o:spid="_x0000_s1034" style="position:absolute;left:1110;top:11940;width:3555;height:14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dlLsUA&#10;AADaAAAADwAAAGRycy9kb3ducmV2LnhtbESPX2vCQBDE3wt+h2OFvtWLUopJPUWEqgg++IdC35bc&#10;mqTm9tLsqamfvlco9HGYmd8wk1nnanWlVirPBoaDBBRx7m3FhYHj4e1pDEoCssXaMxn4JoHZtPcw&#10;wcz6G+/oug+FihCWDA2UITSZ1pKX5FAGviGO3sm3DkOUbaFti7cId7UeJcmLdlhxXCixoUVJ+Xl/&#10;cQbuK/ecpqlsP77kJMuR21TvnxtjHvvd/BVUoC78h//aa2sghd8r8Qbo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2UuxQAAANoAAAAPAAAAAAAAAAAAAAAAAJgCAABkcnMv&#10;ZG93bnJldi54bWxQSwUGAAAAAAQABAD1AAAAigMAAAAA&#10;" fillcolor="#e2efd9 [665]" stroked="f" strokeweight="1pt">
                  <v:stroke joinstyle="miter"/>
                  <v:shadow on="t" color="black" opacity="26213f" origin="-.5,-.5" offset=".74836mm,.74836mm"/>
                  <v:textbox inset="9.6pt,4.8pt,9.6pt,4.8pt">
                    <w:txbxContent>
                      <w:p w:rsidR="008007D1" w:rsidRPr="00B75120" w:rsidRDefault="008007D1" w:rsidP="00A51EA1">
                        <w:pPr>
                          <w:spacing w:line="216" w:lineRule="auto"/>
                          <w:ind w:firstLine="0"/>
                          <w:jc w:val="center"/>
                          <w:rPr>
                            <w:rFonts w:ascii="Times New Roman" w:eastAsia="Times New Roman" w:hAnsi="Times New Roman"/>
                            <w:sz w:val="20"/>
                          </w:rPr>
                        </w:pPr>
                        <w:r>
                          <w:rPr>
                            <w:rFonts w:ascii="Times New Roman" w:eastAsia="Times New Roman" w:hAnsi="Times New Roman"/>
                            <w:sz w:val="20"/>
                          </w:rPr>
                          <w:t>Направление уведомления об отказе в предоставлении муниципальной услуги</w:t>
                        </w:r>
                      </w:p>
                      <w:p w:rsidR="008007D1" w:rsidRPr="00A51EA1" w:rsidRDefault="008007D1" w:rsidP="000C5D1F">
                        <w:pPr>
                          <w:spacing w:line="216" w:lineRule="auto"/>
                          <w:ind w:firstLine="0"/>
                          <w:jc w:val="center"/>
                          <w:rPr>
                            <w:rFonts w:ascii="Times New Roman" w:hAnsi="Times New Roman"/>
                            <w:i/>
                            <w:sz w:val="20"/>
                          </w:rPr>
                        </w:pPr>
                        <w:r w:rsidRPr="000C5D1F">
                          <w:rPr>
                            <w:rFonts w:ascii="Times New Roman" w:eastAsia="Times New Roman" w:hAnsi="Times New Roman"/>
                            <w:i/>
                            <w:sz w:val="20"/>
                          </w:rPr>
                          <w:t>(</w:t>
                        </w:r>
                        <w:r>
                          <w:rPr>
                            <w:rFonts w:ascii="Times New Roman" w:eastAsia="Times New Roman" w:hAnsi="Times New Roman"/>
                            <w:i/>
                            <w:sz w:val="20"/>
                          </w:rPr>
                          <w:t xml:space="preserve">3 </w:t>
                        </w:r>
                        <w:r w:rsidRPr="000C5D1F">
                          <w:rPr>
                            <w:rFonts w:ascii="Times New Roman" w:eastAsia="Times New Roman" w:hAnsi="Times New Roman"/>
                            <w:i/>
                            <w:sz w:val="20"/>
                          </w:rPr>
                          <w:t xml:space="preserve"> календарных дней)</w:t>
                        </w:r>
                      </w:p>
                    </w:txbxContent>
                  </v:textbox>
                </v:roundrect>
                <v:shapetype id="_x0000_t32" coordsize="21600,21600" o:spt="32" o:oned="t" path="m,l21600,21600e" filled="f">
                  <v:path arrowok="t" fillok="f" o:connecttype="none"/>
                  <o:lock v:ext="edit" shapetype="t"/>
                </v:shapetype>
                <v:shape id="Прямая со стрелкой 9" o:spid="_x0000_s1035" type="#_x0000_t32" style="position:absolute;left:5705;top:3058;width:53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dj08UAAADbAAAADwAAAGRycy9kb3ducmV2LnhtbESPQWvCQBCF7wX/wzKCl1I3epCSuooI&#10;YiuBUhXPQ3aahGZnY3Zj0v76zkHwNsN78943y/XganWjNlSeDcymCSji3NuKCwPn0+7lFVSIyBZr&#10;z2TglwKsV6OnJabW9/xFt2MslIRwSNFAGWOTah3ykhyGqW+IRfv2rcMoa1to22Iv4a7W8yRZaIcV&#10;S0OJDW1Lyn+OnTOQdf6w89fnxay57PuPrJt/Zn8XYybjYfMGKtIQH+b79bsVfKGXX2QAv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dj08UAAADbAAAADwAAAAAAAAAA&#10;AAAAAAChAgAAZHJzL2Rvd25yZXYueG1sUEsFBgAAAAAEAAQA+QAAAJMDAAAAAA==&#10;" strokecolor="#375623 [1609]" strokeweight="1.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036" type="#_x0000_t34" style="position:absolute;left:5470;top:4762;width:1005;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pQcEAAADbAAAADwAAAGRycy9kb3ducmV2LnhtbERPTWvCQBC9C/0PyxR6000saE1dpaYU&#10;9GZVsMchO0mWZmdDdmvSf+8Kgrd5vM9ZrgfbiAt13jhWkE4SEMSF04YrBafj1/gNhA/IGhvHpOCf&#10;PKxXT6MlZtr1/E2XQ6hEDGGfoYI6hDaT0hc1WfQT1xJHrnSdxRBhV0ndYR/DbSOnSTKTFg3Hhhpb&#10;ymsqfg9/VsGifN3szKyf7xuTn8tcO/uZ/ij18jx8vIMINISH+O7e6jg/hdsv8QC5u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6SlBwQAAANsAAAAPAAAAAAAAAAAAAAAA&#10;AKECAABkcnMvZG93bnJldi54bWxQSwUGAAAAAAQABAD5AAAAjwMAAAAA&#10;" adj="10789" strokecolor="#375623 [1609]" strokeweight="1.25pt"/>
                <v:shape id="Прямая со стрелкой 9" o:spid="_x0000_s1037" type="#_x0000_t32" style="position:absolute;left:5973;top:5265;width:1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NoVMIAAADbAAAADwAAAGRycy9kb3ducmV2LnhtbERPTWsCMRC9C/0PYQreNKuitFuj2IKt&#10;By2sFc/DZtzdupksSdT13xtB8DaP9znTeWtqcSbnK8sKBv0EBHFudcWFgt3fsvcGwgdkjbVlUnAl&#10;D/PZS2eKqbYXzui8DYWIIexTVFCG0KRS+rwkg75vG+LIHawzGCJ0hdQOLzHc1HKYJBNpsOLYUGJD&#10;XyXlx+3JKPh+/xmvl+vTYZP9j/L9wLX06z+V6r62iw8QgdrwFD/cKx3nD+H+Sz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NoVMIAAADbAAAADwAAAAAAAAAAAAAA&#10;AAChAgAAZHJzL2Rvd25yZXYueG1sUEsFBgAAAAAEAAQA+QAAAJADAAAAAA==&#10;" strokecolor="#375623 [1609]" strokeweight="1.25pt">
                  <v:stroke joinstyle="miter"/>
                </v:shape>
                <v:shape id="Прямая со стрелкой 9" o:spid="_x0000_s1038" type="#_x0000_t32" style="position:absolute;left:4665;top:5265;width:1307;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fsQAAADbAAAADwAAAGRycy9kb3ducmV2LnhtbESP0WrCQBBF3wX/YRmhb7pJpRqia7AF&#10;aUEoGP2AMTsmwexsyG5N9Ou7hYJvM9x77txZZ4NpxI06V1tWEM8iEMSF1TWXCk7H3TQB4TyyxsYy&#10;KbiTg2wzHq0x1bbnA91yX4oQwi5FBZX3bSqlKyoy6Ga2JQ7axXYGfVi7UuoO+xBuGvkaRQtpsOZw&#10;ocKWPioqrvmPCTUe3/JNX/dl3H/uEzydz+84LJV6mQzbFQhPg3+a/+kvHbg5/P0SBp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9Ix+xAAAANsAAAAPAAAAAAAAAAAA&#10;AAAAAKECAABkcnMvZG93bnJldi54bWxQSwUGAAAAAAQABAD5AAAAkgMAAAAA&#10;" strokecolor="#375623 [1609]" strokeweight="1.25pt">
                  <v:stroke endarrow="block" joinstyle="miter"/>
                </v:shape>
                <v:shape id="Прямая со стрелкой 9" o:spid="_x0000_s1039" type="#_x0000_t32" style="position:absolute;left:7682;top:5518;width:50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l0MMAAADbAAAADwAAAGRycy9kb3ducmV2LnhtbERPTWvCQBC9C/0PyxS8iG4UkRKzkVKQ&#10;qgRKbfE8ZKdJaHY2zW5M9Ne7BcHbPN7nJJvB1OJMrassK5jPIhDEudUVFwq+v7bTFxDOI2usLZOC&#10;CznYpE+jBGNte/6k89EXIoSwi1FB6X0TS+nykgy6mW2IA/djW4M+wLaQusU+hJtaLqJoJQ1WHBpK&#10;bOitpPz32BkFWWcPW/s3Wc2b03u/z7rFR3Y9KTV+Hl7XIDwN/iG+u3c6zF/C/y/hAJ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cZdDDAAAA2wAAAA8AAAAAAAAAAAAA&#10;AAAAoQIAAGRycy9kb3ducmV2LnhtbFBLBQYAAAAABAAEAPkAAACRAwAAAAA=&#10;" strokecolor="#375623 [1609]" strokeweight="1.25pt">
                  <v:stroke endarrow="block" joinstyle="miter"/>
                </v:shape>
                <v:shape id="Прямая со стрелкой 9" o:spid="_x0000_s1040" type="#_x0000_t34" style="position:absolute;left:5610;top:6645;width:765;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lms8IAAADbAAAADwAAAGRycy9kb3ducmV2LnhtbERPS27CMBDdV+IO1iCxaxyQQCHFID5C&#10;sOmClANM42kSGo9DbELg9HWlSt3N0/vOYtWbWnTUusqygnEUgyDOra64UHD+2L8mIJxH1lhbJgUP&#10;crBaDl4WmGp75xN1mS9ECGGXooLS+yaV0uUlGXSRbYgD92Vbgz7AtpC6xXsIN7WcxPFMGqw4NJTY&#10;0Lak/Du7GQVxZ667w+Yw/8yS0+W9eyaXLSVKjYb9+g2Ep97/i//cRx3mT+H3l3CAX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lms8IAAADbAAAADwAAAAAAAAAAAAAA&#10;AAChAgAAZHJzL2Rvd25yZXYueG1sUEsFBgAAAAAEAAQA+QAAAJADAAAAAA==&#10;" adj="10786" strokecolor="white [3212]" strokeweight="1.25pt"/>
                <v:shape id="Прямая со стрелкой 9" o:spid="_x0000_s1041" type="#_x0000_t32" style="position:absolute;left:5101;top:7154;width:101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aC1MIAAADbAAAADwAAAGRycy9kb3ducmV2LnhtbESPT4vCMBDF74LfIYywN01dREs1ii4I&#10;yp7qH7wOydiWNpPSRO1++83CgrcZ3pv3e7Pa9LYRT+p85VjBdJKAINbOVFwouJz34xSED8gGG8ek&#10;4Ic8bNbDwQoz416c0/MUChFD2GeooAyhzaT0uiSLfuJa4qjdXWcxxLUrpOnwFcNtIz+TZC4tVhwJ&#10;Jbb0VZKuTw8bIcfccK3DrK8Xx2/PO33Nb6lSH6N+uwQRqA9v8//1wcT6c/j7JQ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aC1MIAAADbAAAADwAAAAAAAAAAAAAA&#10;AAChAgAAZHJzL2Rvd25yZXYueG1sUEsFBgAAAAAEAAQA+QAAAJADAAAAAA==&#10;" strokecolor="white [3212]" strokeweight="1.25pt">
                  <v:stroke joinstyle="miter"/>
                </v:shape>
                <v:shape id="Прямая со стрелкой 9" o:spid="_x0000_s1042" type="#_x0000_t32" style="position:absolute;left:4665;top:7660;width:94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3yNcEAAADbAAAADwAAAGRycy9kb3ducmV2LnhtbERPzWrCQBC+C32HZQpepG5qQGvqKkVQ&#10;PAhW2wcYstMkNTsbdtckvr0rCN7m4/udxao3tWjJ+cqygvdxAoI4t7riQsHvz+btA4QPyBpry6Tg&#10;Sh5Wy5fBAjNtOz5SewqFiCHsM1RQhtBkUvq8JIN+bBviyP1ZZzBE6AqpHXYx3NRykiRTabDi2FBi&#10;Q+uS8vPpYhRU3LrRfL7df/8Hezh253SGaarU8LX/+gQRqA9P8cO903H+DO6/xAPk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3fI1wQAAANsAAAAPAAAAAAAAAAAAAAAA&#10;AKECAABkcnMvZG93bnJldi54bWxQSwUGAAAAAAQABAD5AAAAjwMAAAAA&#10;" strokecolor="white [3212]" strokeweight="1.25pt">
                  <v:stroke endarrow="block" joinstyle="miter"/>
                </v:shape>
                <v:shape id="Прямая со стрелкой 9" o:spid="_x0000_s1043" type="#_x0000_t32" style="position:absolute;left:8131;top:8279;width:101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QU8MAAADbAAAADwAAAGRycy9kb3ducmV2LnhtbESPQWvDMAyF74P9B6NBb4uTHELJ6pZS&#10;GKzHZj3sqMVaEhbLqe2m2X59dRjsJvGe3vu02S1uVDOFOHg2UGQ5KOLW24E7A+f31+c1qJiQLY6e&#10;ycAPRdhtHx82WFt/4xPNTeqUhHCs0UCf0lRrHdueHMbMT8SiffngMMkaOm0D3iTcjbrM80o7HFga&#10;epzo0FP73Vydgd/5YG2pg64ux+az/CiLqriOxqyelv0LqERL+jf/Xb9ZwRdY+UUG0N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KEFPDAAAA2wAAAA8AAAAAAAAAAAAA&#10;AAAAoQIAAGRycy9kb3ducmV2LnhtbFBLBQYAAAAABAAEAPkAAACRAwAAAAA=&#10;" strokecolor="#375623 [1609]" strokeweight="1.25pt">
                  <v:stroke joinstyle="miter"/>
                </v:shape>
                <v:shape id="Прямая со стрелкой 9" o:spid="_x0000_s1044" type="#_x0000_t34" style="position:absolute;left:6226;top:8775;width:2414;height: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XSsEAAADbAAAADwAAAGRycy9kb3ducmV2LnhtbERP24rCMBB9X/Afwgi+rakKol2jVLFQ&#10;ZEG8wT4OzWxbtpmUJmr9+40g+DaHc53FqjO1uFHrKssKRsMIBHFudcWFgvMp/ZyBcB5ZY22ZFDzI&#10;wWrZ+1hgrO2dD3Q7+kKEEHYxKii9b2IpXV6SQTe0DXHgfm1r0AfYFlK3eA/hppbjKJpKgxWHhhIb&#10;2pSU/x2vRkHWzH92+/SUevO9TiZJml22u0ypQb9LvkB46vxb/HJnOsy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gJdKwQAAANsAAAAPAAAAAAAAAAAAAAAA&#10;AKECAABkcnMvZG93bnJldi54bWxQSwUGAAAAAAQABAD5AAAAjwMAAAAA&#10;" strokecolor="#375623 [1609]" strokeweight="1.25pt"/>
                <v:shape id="Прямая со стрелкой 9" o:spid="_x0000_s1045" type="#_x0000_t34" style="position:absolute;left:5928;top:9072;width:596;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Vo78AAADbAAAADwAAAGRycy9kb3ducmV2LnhtbERPy4rCMBTdD/gP4QruxtQKg1SjiCLU&#10;jePrAy7NtSk2N6WJWv16sxBcHs57tuhsLe7U+sqxgtEwAUFcOF1xqeB82vxOQPiArLF2TAqe5GEx&#10;7/3MMNPuwQe6H0MpYgj7DBWYEJpMSl8YsuiHriGO3MW1FkOEbSl1i48YbmuZJsmftFhxbDDY0MpQ&#10;cT3erILJbpy/Nuv0sh/vTE7b7jX6T9ZKDfrdcgoiUBe+4o871wrSuD5+iT9Az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MVo78AAADbAAAADwAAAAAAAAAAAAAAAACh&#10;AgAAZHJzL2Rvd25yZXYueG1sUEsFBgAAAAAEAAQA+QAAAI0DAAAAAA==&#10;" strokecolor="#375623 [1609]" strokeweight="1.25pt">
                  <v:stroke endarrow="block"/>
                </v:shape>
                <v:shape id="Прямая со стрелкой 9" o:spid="_x0000_s1046" type="#_x0000_t32" style="position:absolute;left:6856;top:11385;width:11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cM9cUAAADbAAAADwAAAGRycy9kb3ducmV2LnhtbESPT2vCQBTE70K/w/IKvUjdJAeR1FVK&#10;QdQSEP/g+ZF9JsHs25jdmLSf3i0UPA4z8xtmvhxMLe7UusqygngSgSDOra64UHA6rt5nIJxH1lhb&#10;JgU/5GC5eBnNMdW25z3dD74QAcIuRQWl900qpctLMugmtiEO3sW2Bn2QbSF1i32Am1omUTSVBisO&#10;CyU29FVSfj10RkHW2e+VvY2ncXNe99usS3bZ71mpt9fh8wOEp8E/w//tjVaQxPD3JfwA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cM9cUAAADbAAAADwAAAAAAAAAA&#10;AAAAAAChAgAAZHJzL2Rvd25yZXYueG1sUEsFBgAAAAAEAAQA+QAAAJMDAAAAAA==&#10;" strokecolor="#375623 [1609]" strokeweight="1.25pt">
                  <v:stroke endarrow="block" joinstyle="miter"/>
                </v:shape>
                <v:shape id="Прямая со стрелкой 9" o:spid="_x0000_s1047" type="#_x0000_t32" style="position:absolute;left:3600;top:11396;width:1110;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WSgsQAAADbAAAADwAAAGRycy9kb3ducmV2LnhtbESPQWvCQBSE7wX/w/KEXopuzEEkukop&#10;iFoCoi2eH9lnEsy+jdmNif56t1DwOMzMN8xi1ZtK3KhxpWUFk3EEgjizuuRcwe/PejQD4Tyyxsoy&#10;KbiTg9Vy8LbARNuOD3Q7+lwECLsEFRTe14mULivIoBvbmjh4Z9sY9EE2udQNdgFuKhlH0VQaLDks&#10;FFjTV0HZ5dgaBWlrv9f2+jGd1KdNt0vbeJ8+Tkq9D/vPOQhPvX+F/9tbrSCO4e9L+AF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lZKCxAAAANsAAAAPAAAAAAAAAAAA&#10;AAAAAKECAABkcnMvZG93bnJldi54bWxQSwUGAAAAAAQABAD5AAAAkgMAAAAA&#10;" strokecolor="#375623 [1609]" strokeweight="1.25pt">
                  <v:stroke endarrow="block" joinstyle="miter"/>
                </v:shape>
                <w10:anchorlock/>
              </v:group>
            </w:pict>
          </mc:Fallback>
        </mc:AlternateContent>
      </w:r>
    </w:p>
    <w:sectPr w:rsidR="005003D2" w:rsidRPr="008007D1" w:rsidSect="008007D1">
      <w:headerReference w:type="default" r:id="rId27"/>
      <w:footerReference w:type="default" r:id="rId2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501" w:rsidRDefault="00A72501" w:rsidP="002713F3">
      <w:r>
        <w:separator/>
      </w:r>
    </w:p>
  </w:endnote>
  <w:endnote w:type="continuationSeparator" w:id="0">
    <w:p w:rsidR="00A72501" w:rsidRDefault="00A72501"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00734"/>
      <w:docPartObj>
        <w:docPartGallery w:val="Page Numbers (Bottom of Page)"/>
        <w:docPartUnique/>
      </w:docPartObj>
    </w:sdtPr>
    <w:sdtContent>
      <w:p w:rsidR="008007D1" w:rsidRDefault="008007D1">
        <w:pPr>
          <w:pStyle w:val="a9"/>
          <w:jc w:val="center"/>
        </w:pPr>
        <w:r>
          <w:fldChar w:fldCharType="begin"/>
        </w:r>
        <w:r>
          <w:instrText xml:space="preserve"> PAGE   \* MERGEFORMAT </w:instrText>
        </w:r>
        <w:r>
          <w:fldChar w:fldCharType="separate"/>
        </w:r>
        <w:r w:rsidR="00513CB1">
          <w:rPr>
            <w:noProof/>
          </w:rPr>
          <w:t>1</w:t>
        </w:r>
        <w:r>
          <w:rPr>
            <w:noProof/>
          </w:rPr>
          <w:fldChar w:fldCharType="end"/>
        </w:r>
      </w:p>
    </w:sdtContent>
  </w:sdt>
  <w:p w:rsidR="008007D1" w:rsidRDefault="008007D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D1" w:rsidRDefault="008007D1">
    <w:pPr>
      <w:pStyle w:val="a9"/>
      <w:jc w:val="center"/>
    </w:pPr>
    <w:r>
      <w:fldChar w:fldCharType="begin"/>
    </w:r>
    <w:r>
      <w:instrText xml:space="preserve"> PAGE   \* MERGEFORMAT </w:instrText>
    </w:r>
    <w:r>
      <w:fldChar w:fldCharType="separate"/>
    </w:r>
    <w:r w:rsidR="00513CB1">
      <w:rPr>
        <w:noProof/>
      </w:rPr>
      <w:t>35</w:t>
    </w:r>
    <w:r>
      <w:rPr>
        <w:noProof/>
      </w:rPr>
      <w:fldChar w:fldCharType="end"/>
    </w:r>
  </w:p>
  <w:p w:rsidR="008007D1" w:rsidRPr="009D3267" w:rsidRDefault="008007D1" w:rsidP="008E059A">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501" w:rsidRDefault="00A72501" w:rsidP="002713F3">
      <w:r>
        <w:separator/>
      </w:r>
    </w:p>
  </w:footnote>
  <w:footnote w:type="continuationSeparator" w:id="0">
    <w:p w:rsidR="00A72501" w:rsidRDefault="00A72501"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7D1" w:rsidRPr="00AC15B0" w:rsidRDefault="008007D1"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EC8"/>
    <w:rsid w:val="00012F0D"/>
    <w:rsid w:val="00013F19"/>
    <w:rsid w:val="000144F8"/>
    <w:rsid w:val="00017910"/>
    <w:rsid w:val="00020454"/>
    <w:rsid w:val="000204B4"/>
    <w:rsid w:val="000236A1"/>
    <w:rsid w:val="000245AA"/>
    <w:rsid w:val="00025316"/>
    <w:rsid w:val="00032148"/>
    <w:rsid w:val="00033E0A"/>
    <w:rsid w:val="0003461F"/>
    <w:rsid w:val="00034D01"/>
    <w:rsid w:val="0003518E"/>
    <w:rsid w:val="000354B9"/>
    <w:rsid w:val="000372DD"/>
    <w:rsid w:val="000423B6"/>
    <w:rsid w:val="0004633C"/>
    <w:rsid w:val="00046598"/>
    <w:rsid w:val="00046C73"/>
    <w:rsid w:val="000509F5"/>
    <w:rsid w:val="00051A05"/>
    <w:rsid w:val="00053B99"/>
    <w:rsid w:val="0005566B"/>
    <w:rsid w:val="000567E7"/>
    <w:rsid w:val="00060E0A"/>
    <w:rsid w:val="00061925"/>
    <w:rsid w:val="0006469F"/>
    <w:rsid w:val="000647E1"/>
    <w:rsid w:val="00067429"/>
    <w:rsid w:val="00070BF6"/>
    <w:rsid w:val="00071211"/>
    <w:rsid w:val="000731D2"/>
    <w:rsid w:val="00073B82"/>
    <w:rsid w:val="00074AA7"/>
    <w:rsid w:val="00075355"/>
    <w:rsid w:val="00075E0C"/>
    <w:rsid w:val="00077096"/>
    <w:rsid w:val="000778AF"/>
    <w:rsid w:val="00080A02"/>
    <w:rsid w:val="00083E46"/>
    <w:rsid w:val="00086A14"/>
    <w:rsid w:val="0009029D"/>
    <w:rsid w:val="00090AD8"/>
    <w:rsid w:val="00090F7F"/>
    <w:rsid w:val="0009178D"/>
    <w:rsid w:val="000933BA"/>
    <w:rsid w:val="00093780"/>
    <w:rsid w:val="00094445"/>
    <w:rsid w:val="00095302"/>
    <w:rsid w:val="00095E39"/>
    <w:rsid w:val="000A338A"/>
    <w:rsid w:val="000A7952"/>
    <w:rsid w:val="000B091C"/>
    <w:rsid w:val="000B1A2F"/>
    <w:rsid w:val="000B2877"/>
    <w:rsid w:val="000B305D"/>
    <w:rsid w:val="000B3217"/>
    <w:rsid w:val="000B5586"/>
    <w:rsid w:val="000B7C83"/>
    <w:rsid w:val="000C021B"/>
    <w:rsid w:val="000C08CF"/>
    <w:rsid w:val="000C39CC"/>
    <w:rsid w:val="000C4CB5"/>
    <w:rsid w:val="000C5D1F"/>
    <w:rsid w:val="000C67CD"/>
    <w:rsid w:val="000C74ED"/>
    <w:rsid w:val="000C7EC8"/>
    <w:rsid w:val="000D0CFA"/>
    <w:rsid w:val="000D125E"/>
    <w:rsid w:val="000D169E"/>
    <w:rsid w:val="000D265D"/>
    <w:rsid w:val="000D4A39"/>
    <w:rsid w:val="000D4C5A"/>
    <w:rsid w:val="000D7B36"/>
    <w:rsid w:val="000E0AFE"/>
    <w:rsid w:val="000E2C3F"/>
    <w:rsid w:val="000E3C1F"/>
    <w:rsid w:val="000E5854"/>
    <w:rsid w:val="000E6346"/>
    <w:rsid w:val="000E7652"/>
    <w:rsid w:val="000F0553"/>
    <w:rsid w:val="000F1751"/>
    <w:rsid w:val="000F20FE"/>
    <w:rsid w:val="000F21CF"/>
    <w:rsid w:val="000F2A2E"/>
    <w:rsid w:val="000F3D29"/>
    <w:rsid w:val="000F44DA"/>
    <w:rsid w:val="000F5C91"/>
    <w:rsid w:val="00101F12"/>
    <w:rsid w:val="001051A9"/>
    <w:rsid w:val="0011097B"/>
    <w:rsid w:val="00111BA1"/>
    <w:rsid w:val="001139CE"/>
    <w:rsid w:val="001146A3"/>
    <w:rsid w:val="001148D6"/>
    <w:rsid w:val="00115609"/>
    <w:rsid w:val="001170D0"/>
    <w:rsid w:val="00120B8D"/>
    <w:rsid w:val="00122199"/>
    <w:rsid w:val="001233D3"/>
    <w:rsid w:val="001237B8"/>
    <w:rsid w:val="00125593"/>
    <w:rsid w:val="00126EA7"/>
    <w:rsid w:val="00127C47"/>
    <w:rsid w:val="00130C0B"/>
    <w:rsid w:val="00130F22"/>
    <w:rsid w:val="0013126A"/>
    <w:rsid w:val="0013231D"/>
    <w:rsid w:val="00133F75"/>
    <w:rsid w:val="00135479"/>
    <w:rsid w:val="00137870"/>
    <w:rsid w:val="001379D6"/>
    <w:rsid w:val="00140074"/>
    <w:rsid w:val="001403CC"/>
    <w:rsid w:val="00144BEE"/>
    <w:rsid w:val="00144DB2"/>
    <w:rsid w:val="001456D8"/>
    <w:rsid w:val="0014706E"/>
    <w:rsid w:val="00151095"/>
    <w:rsid w:val="00151834"/>
    <w:rsid w:val="0015739B"/>
    <w:rsid w:val="00157485"/>
    <w:rsid w:val="00157C99"/>
    <w:rsid w:val="00160F7E"/>
    <w:rsid w:val="00161377"/>
    <w:rsid w:val="001651DB"/>
    <w:rsid w:val="00167B34"/>
    <w:rsid w:val="00167EE7"/>
    <w:rsid w:val="001702B5"/>
    <w:rsid w:val="00170D9F"/>
    <w:rsid w:val="00171144"/>
    <w:rsid w:val="001725E8"/>
    <w:rsid w:val="00177CAA"/>
    <w:rsid w:val="0018022B"/>
    <w:rsid w:val="001812EC"/>
    <w:rsid w:val="00181C7B"/>
    <w:rsid w:val="0018357F"/>
    <w:rsid w:val="00190A15"/>
    <w:rsid w:val="001911F6"/>
    <w:rsid w:val="001923B0"/>
    <w:rsid w:val="00192C12"/>
    <w:rsid w:val="00193F2C"/>
    <w:rsid w:val="001A0AAD"/>
    <w:rsid w:val="001A101D"/>
    <w:rsid w:val="001A2829"/>
    <w:rsid w:val="001A2A6A"/>
    <w:rsid w:val="001A375C"/>
    <w:rsid w:val="001A4E6C"/>
    <w:rsid w:val="001A5F56"/>
    <w:rsid w:val="001A6024"/>
    <w:rsid w:val="001A66FF"/>
    <w:rsid w:val="001A7685"/>
    <w:rsid w:val="001A7709"/>
    <w:rsid w:val="001B0F7B"/>
    <w:rsid w:val="001B17E8"/>
    <w:rsid w:val="001B191F"/>
    <w:rsid w:val="001B1E32"/>
    <w:rsid w:val="001B3116"/>
    <w:rsid w:val="001B45E1"/>
    <w:rsid w:val="001B6454"/>
    <w:rsid w:val="001C078F"/>
    <w:rsid w:val="001C1F34"/>
    <w:rsid w:val="001C2A08"/>
    <w:rsid w:val="001C7718"/>
    <w:rsid w:val="001C7A81"/>
    <w:rsid w:val="001D0C82"/>
    <w:rsid w:val="001D0FBF"/>
    <w:rsid w:val="001D1D8A"/>
    <w:rsid w:val="001D3624"/>
    <w:rsid w:val="001E25C7"/>
    <w:rsid w:val="001E6D2C"/>
    <w:rsid w:val="001F2D6F"/>
    <w:rsid w:val="001F58A6"/>
    <w:rsid w:val="001F6CBC"/>
    <w:rsid w:val="001F7740"/>
    <w:rsid w:val="00205A6E"/>
    <w:rsid w:val="00205B75"/>
    <w:rsid w:val="002060E0"/>
    <w:rsid w:val="00207C63"/>
    <w:rsid w:val="00211085"/>
    <w:rsid w:val="002133ED"/>
    <w:rsid w:val="002140F5"/>
    <w:rsid w:val="0021602D"/>
    <w:rsid w:val="00216F97"/>
    <w:rsid w:val="00217C3B"/>
    <w:rsid w:val="0022060E"/>
    <w:rsid w:val="00220E44"/>
    <w:rsid w:val="0022204C"/>
    <w:rsid w:val="002221ED"/>
    <w:rsid w:val="00223AA1"/>
    <w:rsid w:val="00224050"/>
    <w:rsid w:val="00224506"/>
    <w:rsid w:val="002267DB"/>
    <w:rsid w:val="00227135"/>
    <w:rsid w:val="00230217"/>
    <w:rsid w:val="00230A3D"/>
    <w:rsid w:val="00231596"/>
    <w:rsid w:val="00231AC7"/>
    <w:rsid w:val="00232606"/>
    <w:rsid w:val="00233311"/>
    <w:rsid w:val="002348ED"/>
    <w:rsid w:val="00234FE1"/>
    <w:rsid w:val="002353E7"/>
    <w:rsid w:val="00235C0D"/>
    <w:rsid w:val="00237113"/>
    <w:rsid w:val="00237317"/>
    <w:rsid w:val="002408BF"/>
    <w:rsid w:val="00242B80"/>
    <w:rsid w:val="0024496A"/>
    <w:rsid w:val="0024643D"/>
    <w:rsid w:val="00246F05"/>
    <w:rsid w:val="00247139"/>
    <w:rsid w:val="002510BD"/>
    <w:rsid w:val="00261678"/>
    <w:rsid w:val="00261DEE"/>
    <w:rsid w:val="00262596"/>
    <w:rsid w:val="00262C23"/>
    <w:rsid w:val="002633BC"/>
    <w:rsid w:val="0026341A"/>
    <w:rsid w:val="002646D4"/>
    <w:rsid w:val="0026599E"/>
    <w:rsid w:val="00270D75"/>
    <w:rsid w:val="002713F3"/>
    <w:rsid w:val="002719F8"/>
    <w:rsid w:val="00273F55"/>
    <w:rsid w:val="00275D87"/>
    <w:rsid w:val="00276B77"/>
    <w:rsid w:val="002801AC"/>
    <w:rsid w:val="00280835"/>
    <w:rsid w:val="002818DB"/>
    <w:rsid w:val="0028327E"/>
    <w:rsid w:val="00285055"/>
    <w:rsid w:val="00285DE7"/>
    <w:rsid w:val="00291E28"/>
    <w:rsid w:val="00293C0C"/>
    <w:rsid w:val="0029547B"/>
    <w:rsid w:val="002A196F"/>
    <w:rsid w:val="002A3285"/>
    <w:rsid w:val="002A331D"/>
    <w:rsid w:val="002A35E6"/>
    <w:rsid w:val="002A52FC"/>
    <w:rsid w:val="002B127C"/>
    <w:rsid w:val="002B15A7"/>
    <w:rsid w:val="002B227E"/>
    <w:rsid w:val="002B3345"/>
    <w:rsid w:val="002B35B7"/>
    <w:rsid w:val="002B5113"/>
    <w:rsid w:val="002B67E5"/>
    <w:rsid w:val="002C02E6"/>
    <w:rsid w:val="002C19AB"/>
    <w:rsid w:val="002C2889"/>
    <w:rsid w:val="002C2B84"/>
    <w:rsid w:val="002D271A"/>
    <w:rsid w:val="002D29C3"/>
    <w:rsid w:val="002D4FBD"/>
    <w:rsid w:val="002D5682"/>
    <w:rsid w:val="002D766C"/>
    <w:rsid w:val="002D7F48"/>
    <w:rsid w:val="002E042D"/>
    <w:rsid w:val="002E3A12"/>
    <w:rsid w:val="002E3CB3"/>
    <w:rsid w:val="002E554A"/>
    <w:rsid w:val="002E627A"/>
    <w:rsid w:val="002F00FA"/>
    <w:rsid w:val="002F0223"/>
    <w:rsid w:val="002F1778"/>
    <w:rsid w:val="002F3FA2"/>
    <w:rsid w:val="002F4039"/>
    <w:rsid w:val="002F56A9"/>
    <w:rsid w:val="002F5B18"/>
    <w:rsid w:val="002F74C3"/>
    <w:rsid w:val="002F7C79"/>
    <w:rsid w:val="00303012"/>
    <w:rsid w:val="00304210"/>
    <w:rsid w:val="00307233"/>
    <w:rsid w:val="00307D58"/>
    <w:rsid w:val="00313B26"/>
    <w:rsid w:val="00313E87"/>
    <w:rsid w:val="00314B42"/>
    <w:rsid w:val="00315BDF"/>
    <w:rsid w:val="00317230"/>
    <w:rsid w:val="00324DE5"/>
    <w:rsid w:val="003278DA"/>
    <w:rsid w:val="00331C7F"/>
    <w:rsid w:val="003331B2"/>
    <w:rsid w:val="00336A39"/>
    <w:rsid w:val="00337310"/>
    <w:rsid w:val="00337F70"/>
    <w:rsid w:val="003406CC"/>
    <w:rsid w:val="00341867"/>
    <w:rsid w:val="00343B9B"/>
    <w:rsid w:val="00343DAF"/>
    <w:rsid w:val="00345A98"/>
    <w:rsid w:val="0035002D"/>
    <w:rsid w:val="00351BBD"/>
    <w:rsid w:val="00351BC5"/>
    <w:rsid w:val="00352F97"/>
    <w:rsid w:val="00354096"/>
    <w:rsid w:val="003550A9"/>
    <w:rsid w:val="00355324"/>
    <w:rsid w:val="0035760D"/>
    <w:rsid w:val="00361175"/>
    <w:rsid w:val="00361845"/>
    <w:rsid w:val="00362257"/>
    <w:rsid w:val="00362BA1"/>
    <w:rsid w:val="00362EED"/>
    <w:rsid w:val="00363C0B"/>
    <w:rsid w:val="00364E55"/>
    <w:rsid w:val="00367097"/>
    <w:rsid w:val="00370EE1"/>
    <w:rsid w:val="0037313B"/>
    <w:rsid w:val="00373B41"/>
    <w:rsid w:val="00374292"/>
    <w:rsid w:val="00374FBA"/>
    <w:rsid w:val="003752B7"/>
    <w:rsid w:val="003757B7"/>
    <w:rsid w:val="003758C6"/>
    <w:rsid w:val="00376523"/>
    <w:rsid w:val="0037686F"/>
    <w:rsid w:val="003777E1"/>
    <w:rsid w:val="003854D0"/>
    <w:rsid w:val="0039004B"/>
    <w:rsid w:val="003922B8"/>
    <w:rsid w:val="003930A9"/>
    <w:rsid w:val="00394652"/>
    <w:rsid w:val="003974DE"/>
    <w:rsid w:val="00397CFA"/>
    <w:rsid w:val="003A27EB"/>
    <w:rsid w:val="003A2F60"/>
    <w:rsid w:val="003A4296"/>
    <w:rsid w:val="003A4DE0"/>
    <w:rsid w:val="003B2369"/>
    <w:rsid w:val="003B2631"/>
    <w:rsid w:val="003B4E17"/>
    <w:rsid w:val="003B4F68"/>
    <w:rsid w:val="003B5AD7"/>
    <w:rsid w:val="003B5F0D"/>
    <w:rsid w:val="003B6417"/>
    <w:rsid w:val="003C06BA"/>
    <w:rsid w:val="003C076B"/>
    <w:rsid w:val="003D253D"/>
    <w:rsid w:val="003D7B1C"/>
    <w:rsid w:val="003E1812"/>
    <w:rsid w:val="003E1DB6"/>
    <w:rsid w:val="003E4A5A"/>
    <w:rsid w:val="003E581E"/>
    <w:rsid w:val="003E5D72"/>
    <w:rsid w:val="003F02C0"/>
    <w:rsid w:val="003F119A"/>
    <w:rsid w:val="003F2AD2"/>
    <w:rsid w:val="003F2D34"/>
    <w:rsid w:val="003F3B0C"/>
    <w:rsid w:val="003F434A"/>
    <w:rsid w:val="003F79ED"/>
    <w:rsid w:val="003F7EC1"/>
    <w:rsid w:val="0040061E"/>
    <w:rsid w:val="004022EB"/>
    <w:rsid w:val="004027B0"/>
    <w:rsid w:val="00410FFB"/>
    <w:rsid w:val="0041191D"/>
    <w:rsid w:val="00411EF5"/>
    <w:rsid w:val="004127E2"/>
    <w:rsid w:val="00413772"/>
    <w:rsid w:val="004167AB"/>
    <w:rsid w:val="00421C75"/>
    <w:rsid w:val="00422854"/>
    <w:rsid w:val="00422D32"/>
    <w:rsid w:val="004254EF"/>
    <w:rsid w:val="004304ED"/>
    <w:rsid w:val="00432C70"/>
    <w:rsid w:val="00433A54"/>
    <w:rsid w:val="00434B5D"/>
    <w:rsid w:val="00436DD5"/>
    <w:rsid w:val="00440732"/>
    <w:rsid w:val="004420FE"/>
    <w:rsid w:val="00444ED2"/>
    <w:rsid w:val="004477D1"/>
    <w:rsid w:val="004506A0"/>
    <w:rsid w:val="004528E6"/>
    <w:rsid w:val="00453004"/>
    <w:rsid w:val="00455A52"/>
    <w:rsid w:val="00463583"/>
    <w:rsid w:val="0046469D"/>
    <w:rsid w:val="0047627D"/>
    <w:rsid w:val="004763AA"/>
    <w:rsid w:val="004769D0"/>
    <w:rsid w:val="004774BA"/>
    <w:rsid w:val="00481BE6"/>
    <w:rsid w:val="004834B5"/>
    <w:rsid w:val="00483A00"/>
    <w:rsid w:val="00485068"/>
    <w:rsid w:val="004855A8"/>
    <w:rsid w:val="004857D5"/>
    <w:rsid w:val="00485D4B"/>
    <w:rsid w:val="00486D93"/>
    <w:rsid w:val="0048727D"/>
    <w:rsid w:val="004877A2"/>
    <w:rsid w:val="00490346"/>
    <w:rsid w:val="0049270A"/>
    <w:rsid w:val="004928EA"/>
    <w:rsid w:val="004943F2"/>
    <w:rsid w:val="00497D6A"/>
    <w:rsid w:val="00497DD7"/>
    <w:rsid w:val="004A0951"/>
    <w:rsid w:val="004A1EC4"/>
    <w:rsid w:val="004A49AE"/>
    <w:rsid w:val="004A52B8"/>
    <w:rsid w:val="004A6F3E"/>
    <w:rsid w:val="004A738D"/>
    <w:rsid w:val="004B0FA5"/>
    <w:rsid w:val="004B234B"/>
    <w:rsid w:val="004B270C"/>
    <w:rsid w:val="004B4353"/>
    <w:rsid w:val="004B4CA1"/>
    <w:rsid w:val="004B4DD6"/>
    <w:rsid w:val="004B543A"/>
    <w:rsid w:val="004B5526"/>
    <w:rsid w:val="004B5592"/>
    <w:rsid w:val="004C0BDA"/>
    <w:rsid w:val="004C3DA3"/>
    <w:rsid w:val="004C3FF2"/>
    <w:rsid w:val="004C4845"/>
    <w:rsid w:val="004C5833"/>
    <w:rsid w:val="004C63B2"/>
    <w:rsid w:val="004C6AE0"/>
    <w:rsid w:val="004C7B21"/>
    <w:rsid w:val="004D1934"/>
    <w:rsid w:val="004D1BBF"/>
    <w:rsid w:val="004D30FA"/>
    <w:rsid w:val="004D4005"/>
    <w:rsid w:val="004D41A3"/>
    <w:rsid w:val="004D5265"/>
    <w:rsid w:val="004D5607"/>
    <w:rsid w:val="004D6A9E"/>
    <w:rsid w:val="004D721E"/>
    <w:rsid w:val="004E1D85"/>
    <w:rsid w:val="004E2EE3"/>
    <w:rsid w:val="004E3C7E"/>
    <w:rsid w:val="004E6139"/>
    <w:rsid w:val="004E764A"/>
    <w:rsid w:val="004F0FD0"/>
    <w:rsid w:val="004F1147"/>
    <w:rsid w:val="004F169D"/>
    <w:rsid w:val="004F326A"/>
    <w:rsid w:val="004F4B37"/>
    <w:rsid w:val="004F4CD7"/>
    <w:rsid w:val="005003D2"/>
    <w:rsid w:val="00501DDC"/>
    <w:rsid w:val="00502F5D"/>
    <w:rsid w:val="00503C93"/>
    <w:rsid w:val="005066D0"/>
    <w:rsid w:val="005113CA"/>
    <w:rsid w:val="0051198B"/>
    <w:rsid w:val="00513CB1"/>
    <w:rsid w:val="00514C7F"/>
    <w:rsid w:val="00515081"/>
    <w:rsid w:val="0051570B"/>
    <w:rsid w:val="0051636E"/>
    <w:rsid w:val="00517686"/>
    <w:rsid w:val="005177B1"/>
    <w:rsid w:val="00521799"/>
    <w:rsid w:val="00521BAE"/>
    <w:rsid w:val="00521ED3"/>
    <w:rsid w:val="00530DEB"/>
    <w:rsid w:val="005312A4"/>
    <w:rsid w:val="00536FD2"/>
    <w:rsid w:val="00537B8F"/>
    <w:rsid w:val="005401FD"/>
    <w:rsid w:val="00542EC5"/>
    <w:rsid w:val="00543B18"/>
    <w:rsid w:val="005453A9"/>
    <w:rsid w:val="00545FC9"/>
    <w:rsid w:val="005469B3"/>
    <w:rsid w:val="00553CF0"/>
    <w:rsid w:val="00555904"/>
    <w:rsid w:val="00555FF5"/>
    <w:rsid w:val="005563EE"/>
    <w:rsid w:val="00556520"/>
    <w:rsid w:val="00556FD5"/>
    <w:rsid w:val="00560720"/>
    <w:rsid w:val="005627C8"/>
    <w:rsid w:val="00566084"/>
    <w:rsid w:val="005667E3"/>
    <w:rsid w:val="00566B93"/>
    <w:rsid w:val="00567450"/>
    <w:rsid w:val="00570DD2"/>
    <w:rsid w:val="0057634D"/>
    <w:rsid w:val="0058115A"/>
    <w:rsid w:val="00582604"/>
    <w:rsid w:val="00582FD8"/>
    <w:rsid w:val="0058496D"/>
    <w:rsid w:val="00586A7B"/>
    <w:rsid w:val="00586ADE"/>
    <w:rsid w:val="0058731F"/>
    <w:rsid w:val="00587E91"/>
    <w:rsid w:val="005911FD"/>
    <w:rsid w:val="00591D53"/>
    <w:rsid w:val="005938D1"/>
    <w:rsid w:val="005949E6"/>
    <w:rsid w:val="00596200"/>
    <w:rsid w:val="00596384"/>
    <w:rsid w:val="00596989"/>
    <w:rsid w:val="00597044"/>
    <w:rsid w:val="005A0C4D"/>
    <w:rsid w:val="005A1670"/>
    <w:rsid w:val="005A2B9A"/>
    <w:rsid w:val="005A2C4A"/>
    <w:rsid w:val="005A3357"/>
    <w:rsid w:val="005A568B"/>
    <w:rsid w:val="005B581E"/>
    <w:rsid w:val="005B63ED"/>
    <w:rsid w:val="005C1841"/>
    <w:rsid w:val="005C3172"/>
    <w:rsid w:val="005C36D3"/>
    <w:rsid w:val="005C6718"/>
    <w:rsid w:val="005C7B62"/>
    <w:rsid w:val="005C7CB1"/>
    <w:rsid w:val="005C7DBA"/>
    <w:rsid w:val="005C7E2F"/>
    <w:rsid w:val="005D212B"/>
    <w:rsid w:val="005D22A9"/>
    <w:rsid w:val="005D447B"/>
    <w:rsid w:val="005D45ED"/>
    <w:rsid w:val="005D4F0E"/>
    <w:rsid w:val="005E5FD0"/>
    <w:rsid w:val="005E72C0"/>
    <w:rsid w:val="005F10F5"/>
    <w:rsid w:val="005F123C"/>
    <w:rsid w:val="005F16FE"/>
    <w:rsid w:val="005F4312"/>
    <w:rsid w:val="005F6C2E"/>
    <w:rsid w:val="005F739C"/>
    <w:rsid w:val="006050A8"/>
    <w:rsid w:val="00605C1E"/>
    <w:rsid w:val="00605E8E"/>
    <w:rsid w:val="00606483"/>
    <w:rsid w:val="0061199A"/>
    <w:rsid w:val="00613D58"/>
    <w:rsid w:val="00615351"/>
    <w:rsid w:val="00616D6E"/>
    <w:rsid w:val="00621620"/>
    <w:rsid w:val="00623A6D"/>
    <w:rsid w:val="00623AC6"/>
    <w:rsid w:val="00624C55"/>
    <w:rsid w:val="006305C9"/>
    <w:rsid w:val="0063153E"/>
    <w:rsid w:val="00632D0A"/>
    <w:rsid w:val="0063475A"/>
    <w:rsid w:val="006375FD"/>
    <w:rsid w:val="00637E42"/>
    <w:rsid w:val="00637E5E"/>
    <w:rsid w:val="00642147"/>
    <w:rsid w:val="00643485"/>
    <w:rsid w:val="00644671"/>
    <w:rsid w:val="00644E41"/>
    <w:rsid w:val="00647A2E"/>
    <w:rsid w:val="00647D9A"/>
    <w:rsid w:val="006512AF"/>
    <w:rsid w:val="006534C4"/>
    <w:rsid w:val="00653884"/>
    <w:rsid w:val="00654B99"/>
    <w:rsid w:val="006550ED"/>
    <w:rsid w:val="006563E1"/>
    <w:rsid w:val="00661703"/>
    <w:rsid w:val="0066393D"/>
    <w:rsid w:val="00664792"/>
    <w:rsid w:val="0066768D"/>
    <w:rsid w:val="00671A03"/>
    <w:rsid w:val="00671E3E"/>
    <w:rsid w:val="0067256D"/>
    <w:rsid w:val="00675140"/>
    <w:rsid w:val="00675486"/>
    <w:rsid w:val="00676368"/>
    <w:rsid w:val="0068083D"/>
    <w:rsid w:val="00681863"/>
    <w:rsid w:val="00681B79"/>
    <w:rsid w:val="006839C1"/>
    <w:rsid w:val="00684B65"/>
    <w:rsid w:val="00685E88"/>
    <w:rsid w:val="006862DE"/>
    <w:rsid w:val="00691CD7"/>
    <w:rsid w:val="00692548"/>
    <w:rsid w:val="00693155"/>
    <w:rsid w:val="00693912"/>
    <w:rsid w:val="0069609A"/>
    <w:rsid w:val="006A01AA"/>
    <w:rsid w:val="006A666B"/>
    <w:rsid w:val="006A68D7"/>
    <w:rsid w:val="006A729D"/>
    <w:rsid w:val="006B050E"/>
    <w:rsid w:val="006B282A"/>
    <w:rsid w:val="006B2C5F"/>
    <w:rsid w:val="006B57F6"/>
    <w:rsid w:val="006B7F15"/>
    <w:rsid w:val="006C05EE"/>
    <w:rsid w:val="006C0722"/>
    <w:rsid w:val="006C2064"/>
    <w:rsid w:val="006D0A7A"/>
    <w:rsid w:val="006D12BA"/>
    <w:rsid w:val="006D3626"/>
    <w:rsid w:val="006D39D1"/>
    <w:rsid w:val="006D4B2E"/>
    <w:rsid w:val="006D5CB1"/>
    <w:rsid w:val="006D616E"/>
    <w:rsid w:val="006D69CE"/>
    <w:rsid w:val="006E108A"/>
    <w:rsid w:val="006E4EB3"/>
    <w:rsid w:val="006F23C8"/>
    <w:rsid w:val="006F44E8"/>
    <w:rsid w:val="006F4675"/>
    <w:rsid w:val="006F742E"/>
    <w:rsid w:val="00700B86"/>
    <w:rsid w:val="00701208"/>
    <w:rsid w:val="007025EC"/>
    <w:rsid w:val="007037BA"/>
    <w:rsid w:val="0070741A"/>
    <w:rsid w:val="00710799"/>
    <w:rsid w:val="00712CFF"/>
    <w:rsid w:val="00713DC1"/>
    <w:rsid w:val="007142C2"/>
    <w:rsid w:val="007159F9"/>
    <w:rsid w:val="00716045"/>
    <w:rsid w:val="007226BE"/>
    <w:rsid w:val="00723136"/>
    <w:rsid w:val="00724629"/>
    <w:rsid w:val="0072669F"/>
    <w:rsid w:val="00727047"/>
    <w:rsid w:val="007273B0"/>
    <w:rsid w:val="00727930"/>
    <w:rsid w:val="007307D3"/>
    <w:rsid w:val="00730BF6"/>
    <w:rsid w:val="00732037"/>
    <w:rsid w:val="00735A1B"/>
    <w:rsid w:val="0073607B"/>
    <w:rsid w:val="007370FF"/>
    <w:rsid w:val="00740189"/>
    <w:rsid w:val="007407B1"/>
    <w:rsid w:val="00740AEB"/>
    <w:rsid w:val="00740C20"/>
    <w:rsid w:val="00741100"/>
    <w:rsid w:val="00741EA7"/>
    <w:rsid w:val="00741FBA"/>
    <w:rsid w:val="00742B14"/>
    <w:rsid w:val="0074499F"/>
    <w:rsid w:val="007455A2"/>
    <w:rsid w:val="007465FD"/>
    <w:rsid w:val="00747E2F"/>
    <w:rsid w:val="00747E99"/>
    <w:rsid w:val="00750672"/>
    <w:rsid w:val="00751078"/>
    <w:rsid w:val="00751496"/>
    <w:rsid w:val="00752E87"/>
    <w:rsid w:val="00753629"/>
    <w:rsid w:val="0075413A"/>
    <w:rsid w:val="00754FE5"/>
    <w:rsid w:val="00755414"/>
    <w:rsid w:val="0075685E"/>
    <w:rsid w:val="00761056"/>
    <w:rsid w:val="00762400"/>
    <w:rsid w:val="007628C2"/>
    <w:rsid w:val="00763A2D"/>
    <w:rsid w:val="00763DBB"/>
    <w:rsid w:val="00766C4E"/>
    <w:rsid w:val="007677E5"/>
    <w:rsid w:val="007678C2"/>
    <w:rsid w:val="0077014A"/>
    <w:rsid w:val="00770C57"/>
    <w:rsid w:val="0077277B"/>
    <w:rsid w:val="00777E67"/>
    <w:rsid w:val="00777EDC"/>
    <w:rsid w:val="0078094D"/>
    <w:rsid w:val="00781580"/>
    <w:rsid w:val="007841FB"/>
    <w:rsid w:val="0078656F"/>
    <w:rsid w:val="00791072"/>
    <w:rsid w:val="007910EB"/>
    <w:rsid w:val="00791F34"/>
    <w:rsid w:val="00793272"/>
    <w:rsid w:val="007936D6"/>
    <w:rsid w:val="00793CC7"/>
    <w:rsid w:val="00793F12"/>
    <w:rsid w:val="007A3379"/>
    <w:rsid w:val="007B0D18"/>
    <w:rsid w:val="007B1B5A"/>
    <w:rsid w:val="007B230E"/>
    <w:rsid w:val="007B4952"/>
    <w:rsid w:val="007B57AE"/>
    <w:rsid w:val="007B64AE"/>
    <w:rsid w:val="007C3955"/>
    <w:rsid w:val="007C3A18"/>
    <w:rsid w:val="007C4F1B"/>
    <w:rsid w:val="007C51B7"/>
    <w:rsid w:val="007C61F6"/>
    <w:rsid w:val="007D1411"/>
    <w:rsid w:val="007D1F10"/>
    <w:rsid w:val="007D2DF1"/>
    <w:rsid w:val="007D2F37"/>
    <w:rsid w:val="007D302A"/>
    <w:rsid w:val="007D3100"/>
    <w:rsid w:val="007D35B2"/>
    <w:rsid w:val="007D3BD2"/>
    <w:rsid w:val="007D4430"/>
    <w:rsid w:val="007E1B07"/>
    <w:rsid w:val="007E1BF2"/>
    <w:rsid w:val="007E1FC2"/>
    <w:rsid w:val="007E334F"/>
    <w:rsid w:val="007E3DE7"/>
    <w:rsid w:val="007E4C8B"/>
    <w:rsid w:val="007E5065"/>
    <w:rsid w:val="007E72B0"/>
    <w:rsid w:val="007E778F"/>
    <w:rsid w:val="007E788B"/>
    <w:rsid w:val="007E7954"/>
    <w:rsid w:val="008007D1"/>
    <w:rsid w:val="008009AA"/>
    <w:rsid w:val="00804D29"/>
    <w:rsid w:val="008054EB"/>
    <w:rsid w:val="00805705"/>
    <w:rsid w:val="0080633F"/>
    <w:rsid w:val="008065E4"/>
    <w:rsid w:val="00806651"/>
    <w:rsid w:val="00806D59"/>
    <w:rsid w:val="00811DFB"/>
    <w:rsid w:val="00811E2D"/>
    <w:rsid w:val="00812A7E"/>
    <w:rsid w:val="00813F65"/>
    <w:rsid w:val="0081612A"/>
    <w:rsid w:val="00816A2C"/>
    <w:rsid w:val="00816B3D"/>
    <w:rsid w:val="00820E28"/>
    <w:rsid w:val="0082375B"/>
    <w:rsid w:val="008249A9"/>
    <w:rsid w:val="008249DF"/>
    <w:rsid w:val="00826FBA"/>
    <w:rsid w:val="00830644"/>
    <w:rsid w:val="00830C15"/>
    <w:rsid w:val="008333F2"/>
    <w:rsid w:val="00833534"/>
    <w:rsid w:val="008369EF"/>
    <w:rsid w:val="00841D93"/>
    <w:rsid w:val="008474C1"/>
    <w:rsid w:val="00852605"/>
    <w:rsid w:val="00852C04"/>
    <w:rsid w:val="00852C2B"/>
    <w:rsid w:val="00855170"/>
    <w:rsid w:val="008602CA"/>
    <w:rsid w:val="008608AB"/>
    <w:rsid w:val="008642D7"/>
    <w:rsid w:val="00865061"/>
    <w:rsid w:val="00866F52"/>
    <w:rsid w:val="00870447"/>
    <w:rsid w:val="00870787"/>
    <w:rsid w:val="00871CAE"/>
    <w:rsid w:val="008724F8"/>
    <w:rsid w:val="00872815"/>
    <w:rsid w:val="00872F3E"/>
    <w:rsid w:val="00873C72"/>
    <w:rsid w:val="00874B9A"/>
    <w:rsid w:val="00874F6B"/>
    <w:rsid w:val="008763A6"/>
    <w:rsid w:val="008764C8"/>
    <w:rsid w:val="008838CD"/>
    <w:rsid w:val="00884E07"/>
    <w:rsid w:val="0088664A"/>
    <w:rsid w:val="00886ECE"/>
    <w:rsid w:val="00891346"/>
    <w:rsid w:val="008913AB"/>
    <w:rsid w:val="00895BD0"/>
    <w:rsid w:val="0089681B"/>
    <w:rsid w:val="008A1172"/>
    <w:rsid w:val="008A3013"/>
    <w:rsid w:val="008A3489"/>
    <w:rsid w:val="008A3A26"/>
    <w:rsid w:val="008A451B"/>
    <w:rsid w:val="008A58C1"/>
    <w:rsid w:val="008A5CF1"/>
    <w:rsid w:val="008A5D1A"/>
    <w:rsid w:val="008A6A05"/>
    <w:rsid w:val="008B1084"/>
    <w:rsid w:val="008B60C1"/>
    <w:rsid w:val="008C0B6C"/>
    <w:rsid w:val="008C75AA"/>
    <w:rsid w:val="008D1571"/>
    <w:rsid w:val="008D35DE"/>
    <w:rsid w:val="008D54E6"/>
    <w:rsid w:val="008D5873"/>
    <w:rsid w:val="008D7DC5"/>
    <w:rsid w:val="008E059A"/>
    <w:rsid w:val="008E1802"/>
    <w:rsid w:val="008E3891"/>
    <w:rsid w:val="008E5225"/>
    <w:rsid w:val="008E6C9C"/>
    <w:rsid w:val="008F09C7"/>
    <w:rsid w:val="008F0AED"/>
    <w:rsid w:val="008F0BE6"/>
    <w:rsid w:val="008F0E6B"/>
    <w:rsid w:val="008F3EF5"/>
    <w:rsid w:val="008F510E"/>
    <w:rsid w:val="008F5D2B"/>
    <w:rsid w:val="008F7305"/>
    <w:rsid w:val="0090014E"/>
    <w:rsid w:val="00900B6C"/>
    <w:rsid w:val="00901A55"/>
    <w:rsid w:val="00901D68"/>
    <w:rsid w:val="009026E0"/>
    <w:rsid w:val="009104FC"/>
    <w:rsid w:val="00910DDC"/>
    <w:rsid w:val="00912198"/>
    <w:rsid w:val="00912C1C"/>
    <w:rsid w:val="00914417"/>
    <w:rsid w:val="00917FAE"/>
    <w:rsid w:val="00923F66"/>
    <w:rsid w:val="009251CB"/>
    <w:rsid w:val="00925313"/>
    <w:rsid w:val="00931BA8"/>
    <w:rsid w:val="00933000"/>
    <w:rsid w:val="0093499D"/>
    <w:rsid w:val="00935A39"/>
    <w:rsid w:val="00936A56"/>
    <w:rsid w:val="00937D58"/>
    <w:rsid w:val="00940B2A"/>
    <w:rsid w:val="009420FC"/>
    <w:rsid w:val="00942AD1"/>
    <w:rsid w:val="009431B4"/>
    <w:rsid w:val="00943352"/>
    <w:rsid w:val="00943C88"/>
    <w:rsid w:val="0094443E"/>
    <w:rsid w:val="00945EC3"/>
    <w:rsid w:val="009500C2"/>
    <w:rsid w:val="00953210"/>
    <w:rsid w:val="00956D84"/>
    <w:rsid w:val="009574AE"/>
    <w:rsid w:val="00961F1A"/>
    <w:rsid w:val="0097254E"/>
    <w:rsid w:val="00975B97"/>
    <w:rsid w:val="00981A0D"/>
    <w:rsid w:val="00981D55"/>
    <w:rsid w:val="009825CA"/>
    <w:rsid w:val="00984126"/>
    <w:rsid w:val="00985F7F"/>
    <w:rsid w:val="00987AC5"/>
    <w:rsid w:val="00990A38"/>
    <w:rsid w:val="009956A8"/>
    <w:rsid w:val="00995E58"/>
    <w:rsid w:val="00996821"/>
    <w:rsid w:val="00997E7B"/>
    <w:rsid w:val="009A3460"/>
    <w:rsid w:val="009A4A24"/>
    <w:rsid w:val="009A55FC"/>
    <w:rsid w:val="009A5644"/>
    <w:rsid w:val="009A632A"/>
    <w:rsid w:val="009A6669"/>
    <w:rsid w:val="009A6893"/>
    <w:rsid w:val="009B0A87"/>
    <w:rsid w:val="009B23CA"/>
    <w:rsid w:val="009B3047"/>
    <w:rsid w:val="009B7FF8"/>
    <w:rsid w:val="009C05A1"/>
    <w:rsid w:val="009C0E0E"/>
    <w:rsid w:val="009C15E4"/>
    <w:rsid w:val="009C1D07"/>
    <w:rsid w:val="009D1CA2"/>
    <w:rsid w:val="009D5FCF"/>
    <w:rsid w:val="009D60B5"/>
    <w:rsid w:val="009D6428"/>
    <w:rsid w:val="009D659E"/>
    <w:rsid w:val="009D6ECF"/>
    <w:rsid w:val="009D71E3"/>
    <w:rsid w:val="009E1AA1"/>
    <w:rsid w:val="009E2B20"/>
    <w:rsid w:val="009E2E9A"/>
    <w:rsid w:val="009E4AA0"/>
    <w:rsid w:val="009E7987"/>
    <w:rsid w:val="009E7A2A"/>
    <w:rsid w:val="009F21B3"/>
    <w:rsid w:val="009F3789"/>
    <w:rsid w:val="009F559F"/>
    <w:rsid w:val="009F55E8"/>
    <w:rsid w:val="009F6753"/>
    <w:rsid w:val="009F7170"/>
    <w:rsid w:val="00A00259"/>
    <w:rsid w:val="00A00EE0"/>
    <w:rsid w:val="00A0104F"/>
    <w:rsid w:val="00A015B8"/>
    <w:rsid w:val="00A0236C"/>
    <w:rsid w:val="00A05BEB"/>
    <w:rsid w:val="00A11054"/>
    <w:rsid w:val="00A1226D"/>
    <w:rsid w:val="00A1287B"/>
    <w:rsid w:val="00A128F3"/>
    <w:rsid w:val="00A14060"/>
    <w:rsid w:val="00A15B37"/>
    <w:rsid w:val="00A17F10"/>
    <w:rsid w:val="00A23412"/>
    <w:rsid w:val="00A25529"/>
    <w:rsid w:val="00A2747A"/>
    <w:rsid w:val="00A3158E"/>
    <w:rsid w:val="00A31DAA"/>
    <w:rsid w:val="00A3229E"/>
    <w:rsid w:val="00A32C0F"/>
    <w:rsid w:val="00A3350D"/>
    <w:rsid w:val="00A3575A"/>
    <w:rsid w:val="00A35AB8"/>
    <w:rsid w:val="00A3612B"/>
    <w:rsid w:val="00A3714F"/>
    <w:rsid w:val="00A42093"/>
    <w:rsid w:val="00A43BD5"/>
    <w:rsid w:val="00A45C60"/>
    <w:rsid w:val="00A45F78"/>
    <w:rsid w:val="00A46260"/>
    <w:rsid w:val="00A46AD0"/>
    <w:rsid w:val="00A47FFC"/>
    <w:rsid w:val="00A51EA1"/>
    <w:rsid w:val="00A532AF"/>
    <w:rsid w:val="00A57BA5"/>
    <w:rsid w:val="00A61197"/>
    <w:rsid w:val="00A624BE"/>
    <w:rsid w:val="00A62C72"/>
    <w:rsid w:val="00A64A9E"/>
    <w:rsid w:val="00A64E6B"/>
    <w:rsid w:val="00A65F8A"/>
    <w:rsid w:val="00A72501"/>
    <w:rsid w:val="00A73924"/>
    <w:rsid w:val="00A8172E"/>
    <w:rsid w:val="00A83A15"/>
    <w:rsid w:val="00A84D3B"/>
    <w:rsid w:val="00A87561"/>
    <w:rsid w:val="00A90075"/>
    <w:rsid w:val="00A90675"/>
    <w:rsid w:val="00A95F07"/>
    <w:rsid w:val="00A96164"/>
    <w:rsid w:val="00A96F16"/>
    <w:rsid w:val="00A96F17"/>
    <w:rsid w:val="00A97193"/>
    <w:rsid w:val="00AA0560"/>
    <w:rsid w:val="00AA10D6"/>
    <w:rsid w:val="00AA309A"/>
    <w:rsid w:val="00AA30F6"/>
    <w:rsid w:val="00AA3F1F"/>
    <w:rsid w:val="00AA7339"/>
    <w:rsid w:val="00AB1E76"/>
    <w:rsid w:val="00AB2F1E"/>
    <w:rsid w:val="00AB32BA"/>
    <w:rsid w:val="00AB3536"/>
    <w:rsid w:val="00AB47A8"/>
    <w:rsid w:val="00AB70D2"/>
    <w:rsid w:val="00AB7327"/>
    <w:rsid w:val="00AC3881"/>
    <w:rsid w:val="00AC4DF1"/>
    <w:rsid w:val="00AC6F05"/>
    <w:rsid w:val="00AC701F"/>
    <w:rsid w:val="00AC7EE5"/>
    <w:rsid w:val="00AD285B"/>
    <w:rsid w:val="00AE184E"/>
    <w:rsid w:val="00AE5320"/>
    <w:rsid w:val="00AE53A4"/>
    <w:rsid w:val="00AE5C28"/>
    <w:rsid w:val="00AE6660"/>
    <w:rsid w:val="00AE6E81"/>
    <w:rsid w:val="00AE774E"/>
    <w:rsid w:val="00AF6E0F"/>
    <w:rsid w:val="00AF796D"/>
    <w:rsid w:val="00B0156F"/>
    <w:rsid w:val="00B0189A"/>
    <w:rsid w:val="00B02177"/>
    <w:rsid w:val="00B0250E"/>
    <w:rsid w:val="00B0264C"/>
    <w:rsid w:val="00B02EC6"/>
    <w:rsid w:val="00B0394E"/>
    <w:rsid w:val="00B03FB1"/>
    <w:rsid w:val="00B057BC"/>
    <w:rsid w:val="00B064F3"/>
    <w:rsid w:val="00B065CE"/>
    <w:rsid w:val="00B07658"/>
    <w:rsid w:val="00B07F89"/>
    <w:rsid w:val="00B12038"/>
    <w:rsid w:val="00B17154"/>
    <w:rsid w:val="00B2056C"/>
    <w:rsid w:val="00B264F3"/>
    <w:rsid w:val="00B27E6D"/>
    <w:rsid w:val="00B31375"/>
    <w:rsid w:val="00B33371"/>
    <w:rsid w:val="00B33A07"/>
    <w:rsid w:val="00B34C0D"/>
    <w:rsid w:val="00B354CC"/>
    <w:rsid w:val="00B36C81"/>
    <w:rsid w:val="00B37496"/>
    <w:rsid w:val="00B37CB8"/>
    <w:rsid w:val="00B417E9"/>
    <w:rsid w:val="00B43B5B"/>
    <w:rsid w:val="00B46BE4"/>
    <w:rsid w:val="00B47F53"/>
    <w:rsid w:val="00B50BF2"/>
    <w:rsid w:val="00B52FE1"/>
    <w:rsid w:val="00B5419B"/>
    <w:rsid w:val="00B560B7"/>
    <w:rsid w:val="00B56E27"/>
    <w:rsid w:val="00B6165A"/>
    <w:rsid w:val="00B62643"/>
    <w:rsid w:val="00B63AA2"/>
    <w:rsid w:val="00B66EDD"/>
    <w:rsid w:val="00B671FC"/>
    <w:rsid w:val="00B74A91"/>
    <w:rsid w:val="00B75120"/>
    <w:rsid w:val="00B756AF"/>
    <w:rsid w:val="00B75F8B"/>
    <w:rsid w:val="00B773BF"/>
    <w:rsid w:val="00B77CDF"/>
    <w:rsid w:val="00B77F8D"/>
    <w:rsid w:val="00B80B49"/>
    <w:rsid w:val="00B816CA"/>
    <w:rsid w:val="00B82007"/>
    <w:rsid w:val="00B83089"/>
    <w:rsid w:val="00B904E0"/>
    <w:rsid w:val="00B90608"/>
    <w:rsid w:val="00B9123A"/>
    <w:rsid w:val="00B91DA3"/>
    <w:rsid w:val="00B97F70"/>
    <w:rsid w:val="00BA13C8"/>
    <w:rsid w:val="00BA13D3"/>
    <w:rsid w:val="00BA241C"/>
    <w:rsid w:val="00BA2482"/>
    <w:rsid w:val="00BA2F68"/>
    <w:rsid w:val="00BA374C"/>
    <w:rsid w:val="00BA65A1"/>
    <w:rsid w:val="00BA7849"/>
    <w:rsid w:val="00BB0510"/>
    <w:rsid w:val="00BB2900"/>
    <w:rsid w:val="00BB2A85"/>
    <w:rsid w:val="00BB33E9"/>
    <w:rsid w:val="00BB38F4"/>
    <w:rsid w:val="00BC078F"/>
    <w:rsid w:val="00BC0A81"/>
    <w:rsid w:val="00BC0E93"/>
    <w:rsid w:val="00BC56C7"/>
    <w:rsid w:val="00BC589B"/>
    <w:rsid w:val="00BC6CCC"/>
    <w:rsid w:val="00BC738F"/>
    <w:rsid w:val="00BD2655"/>
    <w:rsid w:val="00BE2FB5"/>
    <w:rsid w:val="00BE43FB"/>
    <w:rsid w:val="00BE56D3"/>
    <w:rsid w:val="00BE58F1"/>
    <w:rsid w:val="00BE5A8E"/>
    <w:rsid w:val="00BE5DD1"/>
    <w:rsid w:val="00BE66A3"/>
    <w:rsid w:val="00BE6D8D"/>
    <w:rsid w:val="00BF2BA0"/>
    <w:rsid w:val="00BF32D2"/>
    <w:rsid w:val="00BF6960"/>
    <w:rsid w:val="00C001C8"/>
    <w:rsid w:val="00C024E4"/>
    <w:rsid w:val="00C032DC"/>
    <w:rsid w:val="00C0361E"/>
    <w:rsid w:val="00C067D0"/>
    <w:rsid w:val="00C07845"/>
    <w:rsid w:val="00C07B92"/>
    <w:rsid w:val="00C102F6"/>
    <w:rsid w:val="00C109B9"/>
    <w:rsid w:val="00C11AFE"/>
    <w:rsid w:val="00C134B2"/>
    <w:rsid w:val="00C13620"/>
    <w:rsid w:val="00C13A31"/>
    <w:rsid w:val="00C1486F"/>
    <w:rsid w:val="00C15356"/>
    <w:rsid w:val="00C16279"/>
    <w:rsid w:val="00C20C30"/>
    <w:rsid w:val="00C22008"/>
    <w:rsid w:val="00C221F1"/>
    <w:rsid w:val="00C24455"/>
    <w:rsid w:val="00C2522F"/>
    <w:rsid w:val="00C26131"/>
    <w:rsid w:val="00C2782D"/>
    <w:rsid w:val="00C301D3"/>
    <w:rsid w:val="00C308D0"/>
    <w:rsid w:val="00C3110D"/>
    <w:rsid w:val="00C351CA"/>
    <w:rsid w:val="00C41D6B"/>
    <w:rsid w:val="00C426B1"/>
    <w:rsid w:val="00C45357"/>
    <w:rsid w:val="00C47BC3"/>
    <w:rsid w:val="00C50048"/>
    <w:rsid w:val="00C51B47"/>
    <w:rsid w:val="00C51CA4"/>
    <w:rsid w:val="00C51DEA"/>
    <w:rsid w:val="00C53065"/>
    <w:rsid w:val="00C55191"/>
    <w:rsid w:val="00C563C2"/>
    <w:rsid w:val="00C56428"/>
    <w:rsid w:val="00C5667B"/>
    <w:rsid w:val="00C56C3B"/>
    <w:rsid w:val="00C56D3C"/>
    <w:rsid w:val="00C610F3"/>
    <w:rsid w:val="00C61729"/>
    <w:rsid w:val="00C65572"/>
    <w:rsid w:val="00C67BA8"/>
    <w:rsid w:val="00C70203"/>
    <w:rsid w:val="00C70855"/>
    <w:rsid w:val="00C70A40"/>
    <w:rsid w:val="00C7407F"/>
    <w:rsid w:val="00C742FD"/>
    <w:rsid w:val="00C74305"/>
    <w:rsid w:val="00C74DBC"/>
    <w:rsid w:val="00C756A2"/>
    <w:rsid w:val="00C7738C"/>
    <w:rsid w:val="00C774DE"/>
    <w:rsid w:val="00C81A5E"/>
    <w:rsid w:val="00C8368C"/>
    <w:rsid w:val="00C836A9"/>
    <w:rsid w:val="00C8455C"/>
    <w:rsid w:val="00C845BD"/>
    <w:rsid w:val="00C84AAC"/>
    <w:rsid w:val="00C8581B"/>
    <w:rsid w:val="00C90B1B"/>
    <w:rsid w:val="00C90DD7"/>
    <w:rsid w:val="00C913FE"/>
    <w:rsid w:val="00C91E52"/>
    <w:rsid w:val="00C923E6"/>
    <w:rsid w:val="00C93C27"/>
    <w:rsid w:val="00C970C9"/>
    <w:rsid w:val="00C976EC"/>
    <w:rsid w:val="00CA079A"/>
    <w:rsid w:val="00CA3621"/>
    <w:rsid w:val="00CA3BCC"/>
    <w:rsid w:val="00CA7D8B"/>
    <w:rsid w:val="00CB099C"/>
    <w:rsid w:val="00CB2EE9"/>
    <w:rsid w:val="00CB376B"/>
    <w:rsid w:val="00CB45DB"/>
    <w:rsid w:val="00CB6B33"/>
    <w:rsid w:val="00CB7A5A"/>
    <w:rsid w:val="00CC0E92"/>
    <w:rsid w:val="00CC10D7"/>
    <w:rsid w:val="00CC13D2"/>
    <w:rsid w:val="00CC2544"/>
    <w:rsid w:val="00CC25AF"/>
    <w:rsid w:val="00CC300A"/>
    <w:rsid w:val="00CC4724"/>
    <w:rsid w:val="00CC4D90"/>
    <w:rsid w:val="00CC5C29"/>
    <w:rsid w:val="00CC6A25"/>
    <w:rsid w:val="00CC7865"/>
    <w:rsid w:val="00CC797C"/>
    <w:rsid w:val="00CC7AAF"/>
    <w:rsid w:val="00CD1E05"/>
    <w:rsid w:val="00CD34F7"/>
    <w:rsid w:val="00CD3744"/>
    <w:rsid w:val="00CD3EEA"/>
    <w:rsid w:val="00CE075F"/>
    <w:rsid w:val="00CE0FBE"/>
    <w:rsid w:val="00CE1521"/>
    <w:rsid w:val="00CE2D20"/>
    <w:rsid w:val="00CE39F0"/>
    <w:rsid w:val="00CE63D8"/>
    <w:rsid w:val="00CE7210"/>
    <w:rsid w:val="00CF05AB"/>
    <w:rsid w:val="00CF0F83"/>
    <w:rsid w:val="00CF2A2E"/>
    <w:rsid w:val="00CF308D"/>
    <w:rsid w:val="00CF4401"/>
    <w:rsid w:val="00CF4FD6"/>
    <w:rsid w:val="00CF635D"/>
    <w:rsid w:val="00CF65C5"/>
    <w:rsid w:val="00CF709B"/>
    <w:rsid w:val="00CF7D29"/>
    <w:rsid w:val="00D01D2B"/>
    <w:rsid w:val="00D039E8"/>
    <w:rsid w:val="00D06582"/>
    <w:rsid w:val="00D06E6E"/>
    <w:rsid w:val="00D07C42"/>
    <w:rsid w:val="00D10B8D"/>
    <w:rsid w:val="00D10EF2"/>
    <w:rsid w:val="00D11929"/>
    <w:rsid w:val="00D16054"/>
    <w:rsid w:val="00D21323"/>
    <w:rsid w:val="00D23D81"/>
    <w:rsid w:val="00D24309"/>
    <w:rsid w:val="00D319BE"/>
    <w:rsid w:val="00D31A87"/>
    <w:rsid w:val="00D334C4"/>
    <w:rsid w:val="00D3734C"/>
    <w:rsid w:val="00D40809"/>
    <w:rsid w:val="00D42998"/>
    <w:rsid w:val="00D43201"/>
    <w:rsid w:val="00D434D2"/>
    <w:rsid w:val="00D43AB9"/>
    <w:rsid w:val="00D45E1A"/>
    <w:rsid w:val="00D4610A"/>
    <w:rsid w:val="00D473DA"/>
    <w:rsid w:val="00D501AF"/>
    <w:rsid w:val="00D50471"/>
    <w:rsid w:val="00D51BBE"/>
    <w:rsid w:val="00D5506B"/>
    <w:rsid w:val="00D55938"/>
    <w:rsid w:val="00D55F35"/>
    <w:rsid w:val="00D56342"/>
    <w:rsid w:val="00D56EA3"/>
    <w:rsid w:val="00D57BBB"/>
    <w:rsid w:val="00D62BB8"/>
    <w:rsid w:val="00D64C8D"/>
    <w:rsid w:val="00D64E7C"/>
    <w:rsid w:val="00D655F2"/>
    <w:rsid w:val="00D66E74"/>
    <w:rsid w:val="00D67B0B"/>
    <w:rsid w:val="00D80E0F"/>
    <w:rsid w:val="00D8290E"/>
    <w:rsid w:val="00D90591"/>
    <w:rsid w:val="00D92590"/>
    <w:rsid w:val="00D92BE2"/>
    <w:rsid w:val="00D9332E"/>
    <w:rsid w:val="00D93424"/>
    <w:rsid w:val="00DA05E4"/>
    <w:rsid w:val="00DA24C1"/>
    <w:rsid w:val="00DA2F4B"/>
    <w:rsid w:val="00DA3495"/>
    <w:rsid w:val="00DA3672"/>
    <w:rsid w:val="00DA61F3"/>
    <w:rsid w:val="00DA7A30"/>
    <w:rsid w:val="00DA7FBC"/>
    <w:rsid w:val="00DB17D9"/>
    <w:rsid w:val="00DB265A"/>
    <w:rsid w:val="00DB67F1"/>
    <w:rsid w:val="00DC3584"/>
    <w:rsid w:val="00DC7BA8"/>
    <w:rsid w:val="00DD08AB"/>
    <w:rsid w:val="00DD157D"/>
    <w:rsid w:val="00DD19FF"/>
    <w:rsid w:val="00DD1CBA"/>
    <w:rsid w:val="00DD3B7F"/>
    <w:rsid w:val="00DD4115"/>
    <w:rsid w:val="00DD7AFB"/>
    <w:rsid w:val="00DE0635"/>
    <w:rsid w:val="00DE2BF4"/>
    <w:rsid w:val="00DE2C33"/>
    <w:rsid w:val="00DE4479"/>
    <w:rsid w:val="00DE5CC2"/>
    <w:rsid w:val="00DE6BD5"/>
    <w:rsid w:val="00DF02DA"/>
    <w:rsid w:val="00DF0F1B"/>
    <w:rsid w:val="00DF2531"/>
    <w:rsid w:val="00DF2771"/>
    <w:rsid w:val="00DF6312"/>
    <w:rsid w:val="00DF67B4"/>
    <w:rsid w:val="00DF7190"/>
    <w:rsid w:val="00E0018C"/>
    <w:rsid w:val="00E00F18"/>
    <w:rsid w:val="00E01C1B"/>
    <w:rsid w:val="00E023EC"/>
    <w:rsid w:val="00E079FB"/>
    <w:rsid w:val="00E14A2E"/>
    <w:rsid w:val="00E15C7B"/>
    <w:rsid w:val="00E171EB"/>
    <w:rsid w:val="00E217EE"/>
    <w:rsid w:val="00E221ED"/>
    <w:rsid w:val="00E23988"/>
    <w:rsid w:val="00E2414E"/>
    <w:rsid w:val="00E25467"/>
    <w:rsid w:val="00E25517"/>
    <w:rsid w:val="00E30E0F"/>
    <w:rsid w:val="00E31859"/>
    <w:rsid w:val="00E32D84"/>
    <w:rsid w:val="00E3368B"/>
    <w:rsid w:val="00E33883"/>
    <w:rsid w:val="00E33B78"/>
    <w:rsid w:val="00E34DCC"/>
    <w:rsid w:val="00E35E7B"/>
    <w:rsid w:val="00E37715"/>
    <w:rsid w:val="00E40FA3"/>
    <w:rsid w:val="00E4184E"/>
    <w:rsid w:val="00E423CC"/>
    <w:rsid w:val="00E42BFB"/>
    <w:rsid w:val="00E42CBD"/>
    <w:rsid w:val="00E44687"/>
    <w:rsid w:val="00E44F64"/>
    <w:rsid w:val="00E4695F"/>
    <w:rsid w:val="00E46D85"/>
    <w:rsid w:val="00E545F3"/>
    <w:rsid w:val="00E55749"/>
    <w:rsid w:val="00E557FF"/>
    <w:rsid w:val="00E55840"/>
    <w:rsid w:val="00E5677B"/>
    <w:rsid w:val="00E56E4E"/>
    <w:rsid w:val="00E57303"/>
    <w:rsid w:val="00E57BA8"/>
    <w:rsid w:val="00E61058"/>
    <w:rsid w:val="00E62806"/>
    <w:rsid w:val="00E63FCD"/>
    <w:rsid w:val="00E6431F"/>
    <w:rsid w:val="00E67372"/>
    <w:rsid w:val="00E7154C"/>
    <w:rsid w:val="00E71C1C"/>
    <w:rsid w:val="00E730C0"/>
    <w:rsid w:val="00E73346"/>
    <w:rsid w:val="00E861C5"/>
    <w:rsid w:val="00E873AF"/>
    <w:rsid w:val="00E8760F"/>
    <w:rsid w:val="00E91F80"/>
    <w:rsid w:val="00E944D5"/>
    <w:rsid w:val="00E94701"/>
    <w:rsid w:val="00E9713A"/>
    <w:rsid w:val="00E97AD7"/>
    <w:rsid w:val="00EA167A"/>
    <w:rsid w:val="00EA1E4F"/>
    <w:rsid w:val="00EA2664"/>
    <w:rsid w:val="00EA2A03"/>
    <w:rsid w:val="00EA3240"/>
    <w:rsid w:val="00EA3B8C"/>
    <w:rsid w:val="00EA3D90"/>
    <w:rsid w:val="00EA493A"/>
    <w:rsid w:val="00EA648E"/>
    <w:rsid w:val="00EB0031"/>
    <w:rsid w:val="00EB0184"/>
    <w:rsid w:val="00EB64BC"/>
    <w:rsid w:val="00EC03FC"/>
    <w:rsid w:val="00EC04F0"/>
    <w:rsid w:val="00EC1787"/>
    <w:rsid w:val="00EC22EE"/>
    <w:rsid w:val="00EC34DD"/>
    <w:rsid w:val="00EC497F"/>
    <w:rsid w:val="00EC66E4"/>
    <w:rsid w:val="00ED0BE2"/>
    <w:rsid w:val="00ED5019"/>
    <w:rsid w:val="00EE130F"/>
    <w:rsid w:val="00EE34DF"/>
    <w:rsid w:val="00EE3CE4"/>
    <w:rsid w:val="00EE5143"/>
    <w:rsid w:val="00EE6186"/>
    <w:rsid w:val="00EE785A"/>
    <w:rsid w:val="00EF275C"/>
    <w:rsid w:val="00EF35C2"/>
    <w:rsid w:val="00EF5595"/>
    <w:rsid w:val="00EF769D"/>
    <w:rsid w:val="00F00453"/>
    <w:rsid w:val="00F00C5D"/>
    <w:rsid w:val="00F02625"/>
    <w:rsid w:val="00F02DE9"/>
    <w:rsid w:val="00F06E45"/>
    <w:rsid w:val="00F076AC"/>
    <w:rsid w:val="00F07B0A"/>
    <w:rsid w:val="00F110F6"/>
    <w:rsid w:val="00F125D4"/>
    <w:rsid w:val="00F1372A"/>
    <w:rsid w:val="00F1388B"/>
    <w:rsid w:val="00F147BE"/>
    <w:rsid w:val="00F2193D"/>
    <w:rsid w:val="00F22B21"/>
    <w:rsid w:val="00F22BDA"/>
    <w:rsid w:val="00F23428"/>
    <w:rsid w:val="00F2365C"/>
    <w:rsid w:val="00F239A3"/>
    <w:rsid w:val="00F2428E"/>
    <w:rsid w:val="00F246BF"/>
    <w:rsid w:val="00F25226"/>
    <w:rsid w:val="00F33590"/>
    <w:rsid w:val="00F34564"/>
    <w:rsid w:val="00F364A5"/>
    <w:rsid w:val="00F36561"/>
    <w:rsid w:val="00F40A01"/>
    <w:rsid w:val="00F4169F"/>
    <w:rsid w:val="00F4204B"/>
    <w:rsid w:val="00F47589"/>
    <w:rsid w:val="00F50876"/>
    <w:rsid w:val="00F50C61"/>
    <w:rsid w:val="00F530AE"/>
    <w:rsid w:val="00F534A9"/>
    <w:rsid w:val="00F53ACF"/>
    <w:rsid w:val="00F53F6A"/>
    <w:rsid w:val="00F54B06"/>
    <w:rsid w:val="00F60129"/>
    <w:rsid w:val="00F603B3"/>
    <w:rsid w:val="00F60D04"/>
    <w:rsid w:val="00F649C5"/>
    <w:rsid w:val="00F65213"/>
    <w:rsid w:val="00F6670C"/>
    <w:rsid w:val="00F667EE"/>
    <w:rsid w:val="00F67674"/>
    <w:rsid w:val="00F677FD"/>
    <w:rsid w:val="00F67980"/>
    <w:rsid w:val="00F71554"/>
    <w:rsid w:val="00F71E1D"/>
    <w:rsid w:val="00F7528D"/>
    <w:rsid w:val="00F7610F"/>
    <w:rsid w:val="00F76618"/>
    <w:rsid w:val="00F775A6"/>
    <w:rsid w:val="00F8146C"/>
    <w:rsid w:val="00F8289A"/>
    <w:rsid w:val="00F83A89"/>
    <w:rsid w:val="00F83D19"/>
    <w:rsid w:val="00F844CE"/>
    <w:rsid w:val="00F850CC"/>
    <w:rsid w:val="00F85AFF"/>
    <w:rsid w:val="00F87214"/>
    <w:rsid w:val="00F87921"/>
    <w:rsid w:val="00F87DE9"/>
    <w:rsid w:val="00F942BC"/>
    <w:rsid w:val="00F9702B"/>
    <w:rsid w:val="00FA19B3"/>
    <w:rsid w:val="00FA4419"/>
    <w:rsid w:val="00FB12DD"/>
    <w:rsid w:val="00FB2EE7"/>
    <w:rsid w:val="00FB5DD6"/>
    <w:rsid w:val="00FB6E05"/>
    <w:rsid w:val="00FC0007"/>
    <w:rsid w:val="00FC08B7"/>
    <w:rsid w:val="00FC0DA2"/>
    <w:rsid w:val="00FC1713"/>
    <w:rsid w:val="00FC2114"/>
    <w:rsid w:val="00FC2F61"/>
    <w:rsid w:val="00FC3B6B"/>
    <w:rsid w:val="00FC6FD6"/>
    <w:rsid w:val="00FD04E2"/>
    <w:rsid w:val="00FD083D"/>
    <w:rsid w:val="00FD37CB"/>
    <w:rsid w:val="00FD4904"/>
    <w:rsid w:val="00FD6177"/>
    <w:rsid w:val="00FE09CE"/>
    <w:rsid w:val="00FF1015"/>
    <w:rsid w:val="00FF25D8"/>
    <w:rsid w:val="00FF4EF9"/>
    <w:rsid w:val="00FF5724"/>
    <w:rsid w:val="00FF6654"/>
    <w:rsid w:val="00FF78BF"/>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Document Map"/>
    <w:basedOn w:val="a"/>
    <w:link w:val="af9"/>
    <w:uiPriority w:val="99"/>
    <w:semiHidden/>
    <w:unhideWhenUsed/>
    <w:rsid w:val="00C91E52"/>
    <w:rPr>
      <w:rFonts w:ascii="Tahoma" w:hAnsi="Tahoma" w:cs="Tahoma"/>
      <w:sz w:val="16"/>
      <w:szCs w:val="16"/>
    </w:rPr>
  </w:style>
  <w:style w:type="character" w:customStyle="1" w:styleId="af9">
    <w:name w:val="Схема документа Знак"/>
    <w:basedOn w:val="a0"/>
    <w:link w:val="af8"/>
    <w:uiPriority w:val="99"/>
    <w:semiHidden/>
    <w:rsid w:val="00C91E52"/>
    <w:rPr>
      <w:rFonts w:ascii="Tahoma" w:hAnsi="Tahoma" w:cs="Tahoma"/>
      <w:sz w:val="16"/>
      <w:szCs w:val="16"/>
      <w:lang w:eastAsia="ru-RU"/>
    </w:rPr>
  </w:style>
  <w:style w:type="paragraph" w:styleId="afa">
    <w:name w:val="No Spacing"/>
    <w:uiPriority w:val="1"/>
    <w:qFormat/>
    <w:rsid w:val="00C91E52"/>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4B543A"/>
    <w:rPr>
      <w:rFonts w:ascii="Arial" w:hAnsi="Arial" w:cs="Arial"/>
      <w:sz w:val="20"/>
      <w:szCs w:val="20"/>
      <w:lang w:eastAsia="ru-RU"/>
    </w:rPr>
  </w:style>
  <w:style w:type="paragraph" w:customStyle="1" w:styleId="afb">
    <w:name w:val="Знак"/>
    <w:basedOn w:val="a"/>
    <w:rsid w:val="00C0361E"/>
    <w:pPr>
      <w:spacing w:after="160" w:line="240" w:lineRule="exact"/>
      <w:ind w:firstLine="0"/>
      <w:jc w:val="left"/>
    </w:pPr>
    <w:rPr>
      <w:rFonts w:ascii="Verdana" w:eastAsia="Times New Roman" w:hAnsi="Verdana"/>
      <w:sz w:val="20"/>
      <w:lang w:val="en-US" w:eastAsia="en-US"/>
    </w:rPr>
  </w:style>
  <w:style w:type="paragraph" w:customStyle="1" w:styleId="afc">
    <w:name w:val="Знак"/>
    <w:basedOn w:val="a"/>
    <w:rsid w:val="00362BA1"/>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Document Map"/>
    <w:basedOn w:val="a"/>
    <w:link w:val="af9"/>
    <w:uiPriority w:val="99"/>
    <w:semiHidden/>
    <w:unhideWhenUsed/>
    <w:rsid w:val="00C91E52"/>
    <w:rPr>
      <w:rFonts w:ascii="Tahoma" w:hAnsi="Tahoma" w:cs="Tahoma"/>
      <w:sz w:val="16"/>
      <w:szCs w:val="16"/>
    </w:rPr>
  </w:style>
  <w:style w:type="character" w:customStyle="1" w:styleId="af9">
    <w:name w:val="Схема документа Знак"/>
    <w:basedOn w:val="a0"/>
    <w:link w:val="af8"/>
    <w:uiPriority w:val="99"/>
    <w:semiHidden/>
    <w:rsid w:val="00C91E52"/>
    <w:rPr>
      <w:rFonts w:ascii="Tahoma" w:hAnsi="Tahoma" w:cs="Tahoma"/>
      <w:sz w:val="16"/>
      <w:szCs w:val="16"/>
      <w:lang w:eastAsia="ru-RU"/>
    </w:rPr>
  </w:style>
  <w:style w:type="paragraph" w:styleId="afa">
    <w:name w:val="No Spacing"/>
    <w:uiPriority w:val="1"/>
    <w:qFormat/>
    <w:rsid w:val="00C91E52"/>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basedOn w:val="a0"/>
    <w:link w:val="ConsPlusNormal"/>
    <w:locked/>
    <w:rsid w:val="004B543A"/>
    <w:rPr>
      <w:rFonts w:ascii="Arial" w:hAnsi="Arial" w:cs="Arial"/>
      <w:sz w:val="20"/>
      <w:szCs w:val="20"/>
      <w:lang w:eastAsia="ru-RU"/>
    </w:rPr>
  </w:style>
  <w:style w:type="paragraph" w:customStyle="1" w:styleId="afb">
    <w:name w:val="Знак"/>
    <w:basedOn w:val="a"/>
    <w:rsid w:val="00C0361E"/>
    <w:pPr>
      <w:spacing w:after="160" w:line="240" w:lineRule="exact"/>
      <w:ind w:firstLine="0"/>
      <w:jc w:val="left"/>
    </w:pPr>
    <w:rPr>
      <w:rFonts w:ascii="Verdana" w:eastAsia="Times New Roman" w:hAnsi="Verdana"/>
      <w:sz w:val="20"/>
      <w:lang w:val="en-US" w:eastAsia="en-US"/>
    </w:rPr>
  </w:style>
  <w:style w:type="paragraph" w:customStyle="1" w:styleId="afc">
    <w:name w:val="Знак"/>
    <w:basedOn w:val="a"/>
    <w:rsid w:val="00362BA1"/>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370153241">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968974925">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20DED410E6C580ADCC58421815E9A20E2D51E481DCE9769F00EC8A0111F377C25A04964E3C661C7DqBw0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FE4AF0CF3427A82AAF077E0CE3B12B8927A1973B825A3E0C6197BD5A478298C6A2CA1DF2v2QCD"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20DED410E6C580ADCC58421815E9A20E2D51E481DCE9769F00EC8A0111F377C25A04964E3C661C79qBw0G" TargetMode="External"/><Relationship Id="rId25" Type="http://schemas.openxmlformats.org/officeDocument/2006/relationships/hyperlink" Target="consultantplus://offline/ref=6231C0DD2107AA793D8F6D4B759864C439137BC80D0108EB7723333277D828424EE6BE3D7744FEF30ByDB" TargetMode="External"/><Relationship Id="rId2" Type="http://schemas.openxmlformats.org/officeDocument/2006/relationships/numbering" Target="numbering.xml"/><Relationship Id="rId16" Type="http://schemas.openxmlformats.org/officeDocument/2006/relationships/hyperlink" Target="consultantplus://offline/ref=20DED410E6C580ADCC58421815E9A20E2D51E481DCE9769F00EC8A0111F377C25A04964E3C661C7EqBw9G" TargetMode="External"/><Relationship Id="rId20" Type="http://schemas.openxmlformats.org/officeDocument/2006/relationships/hyperlink" Target="garantF1://12084522.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yperlink" Target="http://38.gosuslugi.ru" TargetMode="External"/><Relationship Id="rId5" Type="http://schemas.openxmlformats.org/officeDocument/2006/relationships/settings" Target="settings.xml"/><Relationship Id="rId15" Type="http://schemas.openxmlformats.org/officeDocument/2006/relationships/hyperlink" Target="consultantplus://offline/ref=92922364140B424EABBF48D316F33E4C001DA6B1AEC9379BAE5CB0536CDD58403AV1B" TargetMode="External"/><Relationship Id="rId23" Type="http://schemas.openxmlformats.org/officeDocument/2006/relationships/hyperlink" Target="consultantplus://offline/ref=9781A82040EA923D0661B835D74383BC36970B930BC79FA19B4AECA0B16C43B51EE5BD15954D5A241157C33EW9I" TargetMode="External"/><Relationship Id="rId28" Type="http://schemas.openxmlformats.org/officeDocument/2006/relationships/footer" Target="footer2.xml"/><Relationship Id="rId10" Type="http://schemas.openxmlformats.org/officeDocument/2006/relationships/hyperlink" Target="http://38.gosuslugi.ru" TargetMode="External"/><Relationship Id="rId19" Type="http://schemas.openxmlformats.org/officeDocument/2006/relationships/hyperlink" Target="consultantplus://offline/ref=20DED410E6C580ADCC58421815E9A20E2D51E481DCE9769F00EC8A0111F377C25A04964E3C661C7CqBw1G"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BFF3CEF669FE77FD6A8A825E73912609FA24B306766512BD9B1FCD03CA3EA634C5CF38C8105C5C4DDFZDC" TargetMode="External"/><Relationship Id="rId22" Type="http://schemas.openxmlformats.org/officeDocument/2006/relationships/hyperlink" Target="consultantplus://offline/ref=9781A82040EA923D0661B835D74383BC36970B930BC79FA19B4AECA0B16C43B51EE5BD15954D5A241157CF3EWCI"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24670-8447-44F4-AFF4-23B6AF36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10487</Words>
  <Characters>59782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2018-04-11T07:52:00Z</cp:lastPrinted>
  <dcterms:created xsi:type="dcterms:W3CDTF">2018-05-22T02:35:00Z</dcterms:created>
  <dcterms:modified xsi:type="dcterms:W3CDTF">2018-05-22T02:35:00Z</dcterms:modified>
</cp:coreProperties>
</file>