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BD" w:rsidRPr="00CE15C3" w:rsidRDefault="00CE15C3" w:rsidP="008B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C3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CE15C3" w:rsidRPr="00CE15C3" w:rsidRDefault="00CE15C3" w:rsidP="008B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C3">
        <w:rPr>
          <w:rFonts w:ascii="Times New Roman" w:hAnsi="Times New Roman" w:cs="Times New Roman"/>
          <w:b/>
          <w:sz w:val="28"/>
          <w:szCs w:val="28"/>
        </w:rPr>
        <w:t xml:space="preserve">организаций (учреждений) социальной сферы, общественных организаций, служб доверия (детских телефонов </w:t>
      </w:r>
    </w:p>
    <w:p w:rsidR="00CE15C3" w:rsidRPr="00CE15C3" w:rsidRDefault="00CE15C3" w:rsidP="00CE1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C3">
        <w:rPr>
          <w:rFonts w:ascii="Times New Roman" w:hAnsi="Times New Roman" w:cs="Times New Roman"/>
          <w:b/>
          <w:sz w:val="28"/>
          <w:szCs w:val="28"/>
        </w:rPr>
        <w:t>доверия), оказывающих психологическое сопровождение и реабилитационную помощь несовершеннолетним, их семьям, оказавшимся в кризисной (депрессивной) ситуации, осуществляющих деятельность на территории муниципальн</w:t>
      </w:r>
      <w:r w:rsidR="00295357">
        <w:rPr>
          <w:rFonts w:ascii="Times New Roman" w:hAnsi="Times New Roman" w:cs="Times New Roman"/>
          <w:b/>
          <w:sz w:val="28"/>
          <w:szCs w:val="28"/>
        </w:rPr>
        <w:t>ого</w:t>
      </w:r>
      <w:r w:rsidRPr="00CE15C3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295357">
        <w:rPr>
          <w:rFonts w:ascii="Times New Roman" w:hAnsi="Times New Roman" w:cs="Times New Roman"/>
          <w:b/>
          <w:sz w:val="28"/>
          <w:szCs w:val="28"/>
        </w:rPr>
        <w:t>я</w:t>
      </w:r>
      <w:r w:rsidRPr="00CE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357">
        <w:rPr>
          <w:rFonts w:ascii="Times New Roman" w:hAnsi="Times New Roman" w:cs="Times New Roman"/>
          <w:b/>
          <w:sz w:val="28"/>
          <w:szCs w:val="28"/>
        </w:rPr>
        <w:t xml:space="preserve">«город Саянск» 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001"/>
        <w:tblW w:w="14992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1985"/>
        <w:gridCol w:w="1984"/>
        <w:gridCol w:w="1901"/>
        <w:gridCol w:w="2323"/>
      </w:tblGrid>
      <w:tr w:rsidR="008B07C7" w:rsidRPr="008B07C7" w:rsidTr="004A4D17">
        <w:tc>
          <w:tcPr>
            <w:tcW w:w="1980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693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</w:t>
            </w:r>
          </w:p>
        </w:tc>
        <w:tc>
          <w:tcPr>
            <w:tcW w:w="2126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(учреждения) </w:t>
            </w:r>
          </w:p>
        </w:tc>
        <w:tc>
          <w:tcPr>
            <w:tcW w:w="1985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организации (учреждения) для обращения граждан</w:t>
            </w:r>
          </w:p>
        </w:tc>
        <w:tc>
          <w:tcPr>
            <w:tcW w:w="1984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</w:t>
            </w:r>
            <w:r w:rsidRPr="008B07C7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кода МО)</w:t>
            </w:r>
          </w:p>
        </w:tc>
        <w:tc>
          <w:tcPr>
            <w:tcW w:w="1901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Подведомственность </w:t>
            </w:r>
          </w:p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организации (учреждения)</w:t>
            </w:r>
          </w:p>
        </w:tc>
        <w:tc>
          <w:tcPr>
            <w:tcW w:w="2323" w:type="dxa"/>
          </w:tcPr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«Телефон доверия»/ </w:t>
            </w:r>
          </w:p>
          <w:p w:rsidR="008B07C7" w:rsidRPr="008B07C7" w:rsidRDefault="008B07C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«Детский телефон доверия» (режим работы, телефон)</w:t>
            </w:r>
          </w:p>
        </w:tc>
      </w:tr>
      <w:tr w:rsidR="004A4D17" w:rsidRPr="008B07C7" w:rsidTr="004A4D17">
        <w:tc>
          <w:tcPr>
            <w:tcW w:w="1980" w:type="dxa"/>
            <w:vMerge w:val="restart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Саянск»</w:t>
            </w:r>
          </w:p>
          <w:p w:rsidR="004A4D17" w:rsidRPr="008B07C7" w:rsidRDefault="004A4D17" w:rsidP="00A2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Default="004A4D17" w:rsidP="001F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профессионального образования «Центр развития образования»,</w:t>
            </w:r>
          </w:p>
          <w:p w:rsidR="004A4D17" w:rsidRPr="008B07C7" w:rsidRDefault="004A4D17" w:rsidP="004A4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Отдел диагностики и консультирования</w:t>
            </w:r>
          </w:p>
        </w:tc>
        <w:tc>
          <w:tcPr>
            <w:tcW w:w="2126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666302 г. Саянск </w:t>
            </w:r>
            <w:proofErr w:type="spellStart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. Солнечный д.23</w:t>
            </w:r>
          </w:p>
        </w:tc>
        <w:tc>
          <w:tcPr>
            <w:tcW w:w="1985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, ср, </w:t>
            </w:r>
            <w:proofErr w:type="spellStart"/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17</w:t>
            </w: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 xml:space="preserve">8(39553) 54285, </w:t>
            </w: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89041257934</w:t>
            </w:r>
          </w:p>
        </w:tc>
        <w:tc>
          <w:tcPr>
            <w:tcW w:w="1901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</w:tc>
        <w:tc>
          <w:tcPr>
            <w:tcW w:w="2323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D17" w:rsidRPr="008B07C7" w:rsidTr="004A4D17">
        <w:tc>
          <w:tcPr>
            <w:tcW w:w="1980" w:type="dxa"/>
            <w:vMerge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Саянска»</w:t>
            </w:r>
          </w:p>
        </w:tc>
        <w:tc>
          <w:tcPr>
            <w:tcW w:w="2126" w:type="dxa"/>
          </w:tcPr>
          <w:p w:rsidR="004A4D1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666302 г. Саянск,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Центральный, д.17</w:t>
            </w:r>
          </w:p>
          <w:p w:rsidR="004A4D1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666301 г. Саянск,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Юбилейный, д.17</w:t>
            </w:r>
          </w:p>
        </w:tc>
        <w:tc>
          <w:tcPr>
            <w:tcW w:w="1985" w:type="dxa"/>
          </w:tcPr>
          <w:p w:rsidR="004A4D1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4A4D1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1984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 53626, 8(39553) 54462, 8(39553) 54525</w:t>
            </w:r>
          </w:p>
        </w:tc>
        <w:tc>
          <w:tcPr>
            <w:tcW w:w="1901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2323" w:type="dxa"/>
          </w:tcPr>
          <w:p w:rsidR="004A4D17" w:rsidRPr="008B07C7" w:rsidRDefault="004A4D17" w:rsidP="008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2DE" w:rsidRDefault="004D62DE" w:rsidP="00CE1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D17" w:rsidRDefault="004A4D17" w:rsidP="004D62DE">
      <w:pPr>
        <w:tabs>
          <w:tab w:val="left" w:pos="2370"/>
          <w:tab w:val="left" w:pos="9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2DE" w:rsidRPr="004D62DE" w:rsidRDefault="004D62DE" w:rsidP="004D62DE">
      <w:pPr>
        <w:tabs>
          <w:tab w:val="left" w:pos="2370"/>
          <w:tab w:val="left" w:pos="9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2DE">
        <w:rPr>
          <w:rFonts w:ascii="Times New Roman" w:hAnsi="Times New Roman" w:cs="Times New Roman"/>
          <w:sz w:val="24"/>
          <w:szCs w:val="24"/>
        </w:rPr>
        <w:t>Заместитель мэра по социальным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2DE" w:rsidRPr="004D62DE" w:rsidRDefault="004D62DE" w:rsidP="007C57E7">
      <w:pPr>
        <w:tabs>
          <w:tab w:val="left" w:pos="2370"/>
          <w:tab w:val="left" w:pos="9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DE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ab/>
      </w:r>
      <w:r w:rsidR="004A4D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А.В. Ермаков</w:t>
      </w:r>
    </w:p>
    <w:sectPr w:rsidR="004D62DE" w:rsidRPr="004D62DE" w:rsidSect="008B07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C3"/>
    <w:rsid w:val="001F71A0"/>
    <w:rsid w:val="002410D9"/>
    <w:rsid w:val="00295357"/>
    <w:rsid w:val="003A1ED0"/>
    <w:rsid w:val="004A4D17"/>
    <w:rsid w:val="004D62DE"/>
    <w:rsid w:val="005C6D7D"/>
    <w:rsid w:val="005F5854"/>
    <w:rsid w:val="007C57E7"/>
    <w:rsid w:val="008B07C7"/>
    <w:rsid w:val="009F2125"/>
    <w:rsid w:val="00CE15C3"/>
    <w:rsid w:val="00D3718C"/>
    <w:rsid w:val="00D738C5"/>
    <w:rsid w:val="00D94E6B"/>
    <w:rsid w:val="00E6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Евсеева</cp:lastModifiedBy>
  <cp:revision>4</cp:revision>
  <dcterms:created xsi:type="dcterms:W3CDTF">2022-01-10T00:08:00Z</dcterms:created>
  <dcterms:modified xsi:type="dcterms:W3CDTF">2022-01-10T05:27:00Z</dcterms:modified>
</cp:coreProperties>
</file>