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233FFC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233FF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233FFC" w:rsidP="00233FFC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EC527F">
              <w:rPr>
                <w:sz w:val="24"/>
              </w:rPr>
              <w:t>6.09.2018</w:t>
            </w:r>
          </w:p>
        </w:tc>
        <w:tc>
          <w:tcPr>
            <w:tcW w:w="449" w:type="dxa"/>
            <w:hideMark/>
          </w:tcPr>
          <w:p w:rsidR="0090072A" w:rsidRDefault="0090072A" w:rsidP="00233FF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EC527F" w:rsidP="00233FFC">
            <w:pPr>
              <w:rPr>
                <w:sz w:val="24"/>
              </w:rPr>
            </w:pPr>
            <w:r>
              <w:rPr>
                <w:sz w:val="24"/>
              </w:rPr>
              <w:t>110-37-908-18</w:t>
            </w:r>
          </w:p>
        </w:tc>
        <w:tc>
          <w:tcPr>
            <w:tcW w:w="794" w:type="dxa"/>
            <w:vMerge w:val="restart"/>
          </w:tcPr>
          <w:p w:rsidR="0090072A" w:rsidRDefault="0090072A" w:rsidP="00233FFC"/>
        </w:tc>
      </w:tr>
      <w:tr w:rsidR="0090072A" w:rsidTr="00233FF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233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233FFC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233FFC">
        <w:trPr>
          <w:cantSplit/>
        </w:trPr>
        <w:tc>
          <w:tcPr>
            <w:tcW w:w="142" w:type="dxa"/>
          </w:tcPr>
          <w:p w:rsidR="0090072A" w:rsidRDefault="0090072A" w:rsidP="00233FF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233FF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233FF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3D2656" w:rsidP="00996B98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</w:t>
            </w:r>
            <w:r w:rsidR="00F36542">
              <w:rPr>
                <w:sz w:val="24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постановление от 27.12.2017 № 110-37-1363-17 «Об утверждении краткосрочного плана реализации в 2017 -2019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</w:t>
            </w:r>
            <w:r w:rsidR="00996B98" w:rsidRPr="003E229B">
              <w:rPr>
                <w:sz w:val="28"/>
                <w:szCs w:val="28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годы»</w:t>
            </w:r>
            <w:r w:rsidR="0090072A">
              <w:rPr>
                <w:sz w:val="24"/>
              </w:rPr>
              <w:t xml:space="preserve"> </w:t>
            </w:r>
          </w:p>
        </w:tc>
        <w:tc>
          <w:tcPr>
            <w:tcW w:w="142" w:type="dxa"/>
            <w:hideMark/>
          </w:tcPr>
          <w:p w:rsidR="0090072A" w:rsidRDefault="0090072A" w:rsidP="00233FF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</w:t>
      </w:r>
      <w:r w:rsidR="00F365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4BED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>№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167-ОЗ «Об организации проведения капитального ремонта общего имущества </w:t>
      </w:r>
      <w:proofErr w:type="gramStart"/>
      <w:r w:rsidRPr="00B14EC9">
        <w:rPr>
          <w:rFonts w:ascii="Times New Roman" w:hAnsi="Times New Roman" w:cs="Times New Roman"/>
          <w:sz w:val="28"/>
          <w:szCs w:val="28"/>
        </w:rPr>
        <w:t xml:space="preserve">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5" w:history="1">
        <w:r w:rsidR="00A451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365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32, </w:t>
      </w:r>
      <w:hyperlink r:id="rId6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B14EC9" w:rsidRDefault="0090072A" w:rsidP="00366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D265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="006E6300">
        <w:rPr>
          <w:rFonts w:ascii="Times New Roman" w:hAnsi="Times New Roman" w:cs="Times New Roman"/>
          <w:sz w:val="28"/>
          <w:szCs w:val="28"/>
        </w:rPr>
        <w:t>постановление</w:t>
      </w:r>
      <w:r w:rsidR="009A3696">
        <w:rPr>
          <w:rFonts w:ascii="Times New Roman" w:hAnsi="Times New Roman" w:cs="Times New Roman"/>
          <w:sz w:val="28"/>
          <w:szCs w:val="28"/>
        </w:rPr>
        <w:t xml:space="preserve"> от 27.12.2017</w:t>
      </w:r>
      <w:r w:rsidR="003D2656">
        <w:rPr>
          <w:rFonts w:ascii="Times New Roman" w:hAnsi="Times New Roman" w:cs="Times New Roman"/>
          <w:sz w:val="28"/>
          <w:szCs w:val="28"/>
        </w:rPr>
        <w:t xml:space="preserve"> </w:t>
      </w:r>
      <w:r w:rsidR="009A3696">
        <w:rPr>
          <w:rFonts w:ascii="Times New Roman" w:hAnsi="Times New Roman" w:cs="Times New Roman"/>
          <w:sz w:val="28"/>
          <w:szCs w:val="28"/>
        </w:rPr>
        <w:t xml:space="preserve">№ 110-37-1363-17 </w:t>
      </w:r>
      <w:r w:rsidR="003D2656">
        <w:rPr>
          <w:rFonts w:ascii="Times New Roman" w:hAnsi="Times New Roman" w:cs="Times New Roman"/>
          <w:sz w:val="28"/>
          <w:szCs w:val="28"/>
        </w:rPr>
        <w:t>«</w:t>
      </w:r>
      <w:r w:rsidR="003D2656" w:rsidRPr="003E229B">
        <w:rPr>
          <w:rFonts w:ascii="Times New Roman" w:hAnsi="Times New Roman" w:cs="Times New Roman"/>
          <w:sz w:val="28"/>
          <w:szCs w:val="28"/>
        </w:rPr>
        <w:t>Об утверждении краткосрочного плана реализации в 2017 -2019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092432">
        <w:rPr>
          <w:rFonts w:ascii="Times New Roman" w:hAnsi="Times New Roman" w:cs="Times New Roman"/>
          <w:sz w:val="28"/>
          <w:szCs w:val="28"/>
        </w:rPr>
        <w:t>»</w:t>
      </w:r>
      <w:r w:rsidR="001C492E">
        <w:rPr>
          <w:rFonts w:ascii="Times New Roman" w:hAnsi="Times New Roman" w:cs="Times New Roman"/>
          <w:sz w:val="28"/>
          <w:szCs w:val="28"/>
        </w:rPr>
        <w:t>,</w:t>
      </w:r>
      <w:r w:rsidR="001C492E" w:rsidRP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="001C492E">
        <w:rPr>
          <w:rFonts w:ascii="Times New Roman" w:hAnsi="Times New Roman" w:cs="Times New Roman"/>
          <w:sz w:val="28"/>
          <w:szCs w:val="28"/>
        </w:rPr>
        <w:t>от  19.03.2018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  </w:t>
      </w:r>
      <w:r w:rsidR="001C492E">
        <w:rPr>
          <w:rFonts w:ascii="Times New Roman" w:hAnsi="Times New Roman" w:cs="Times New Roman"/>
          <w:sz w:val="28"/>
          <w:szCs w:val="28"/>
        </w:rPr>
        <w:t xml:space="preserve">№ 110-37-239-18 </w:t>
      </w:r>
      <w:r w:rsidR="003D2656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3D2656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D2656">
        <w:rPr>
          <w:rFonts w:ascii="Times New Roman" w:hAnsi="Times New Roman" w:cs="Times New Roman"/>
          <w:sz w:val="28"/>
          <w:szCs w:val="28"/>
        </w:rPr>
        <w:t>те «Саянские зори» от 11.01.2018 № 1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3D2656">
        <w:rPr>
          <w:rFonts w:ascii="Times New Roman" w:hAnsi="Times New Roman" w:cs="Times New Roman"/>
          <w:sz w:val="28"/>
          <w:szCs w:val="28"/>
        </w:rPr>
        <w:t>«Официальная информация», стр.16</w:t>
      </w:r>
      <w:r w:rsidR="009A3696">
        <w:rPr>
          <w:rFonts w:ascii="Times New Roman" w:hAnsi="Times New Roman" w:cs="Times New Roman"/>
          <w:sz w:val="28"/>
          <w:szCs w:val="28"/>
        </w:rPr>
        <w:t>)</w:t>
      </w:r>
      <w:r w:rsidR="009A3696">
        <w:rPr>
          <w:sz w:val="28"/>
          <w:szCs w:val="28"/>
        </w:rPr>
        <w:t>;</w:t>
      </w:r>
      <w:proofErr w:type="gramEnd"/>
      <w:r w:rsidR="00366A8D">
        <w:rPr>
          <w:sz w:val="28"/>
          <w:szCs w:val="28"/>
        </w:rPr>
        <w:t xml:space="preserve"> </w:t>
      </w:r>
      <w:r w:rsidR="00366A8D">
        <w:rPr>
          <w:rFonts w:ascii="Times New Roman" w:hAnsi="Times New Roman" w:cs="Times New Roman"/>
          <w:sz w:val="28"/>
          <w:szCs w:val="28"/>
        </w:rPr>
        <w:t>от 22.03.2018 № 11</w:t>
      </w:r>
      <w:r w:rsidR="00366A8D" w:rsidRPr="00366A8D">
        <w:rPr>
          <w:rFonts w:ascii="Times New Roman" w:hAnsi="Times New Roman" w:cs="Times New Roman"/>
          <w:sz w:val="28"/>
          <w:szCs w:val="28"/>
        </w:rPr>
        <w:t>, вкладыш «Офи</w:t>
      </w:r>
      <w:r w:rsidR="00366A8D">
        <w:rPr>
          <w:rFonts w:ascii="Times New Roman" w:hAnsi="Times New Roman" w:cs="Times New Roman"/>
          <w:sz w:val="28"/>
          <w:szCs w:val="28"/>
        </w:rPr>
        <w:t>циальная информация», страница 5</w:t>
      </w:r>
      <w:r w:rsidR="00996B98">
        <w:rPr>
          <w:rFonts w:ascii="Times New Roman" w:hAnsi="Times New Roman" w:cs="Times New Roman"/>
          <w:sz w:val="28"/>
          <w:szCs w:val="28"/>
        </w:rPr>
        <w:t>) согласно Приложению</w:t>
      </w:r>
      <w:r w:rsidR="003D265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 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111DA9" w:rsidRDefault="00111DA9" w:rsidP="00111D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90072A" w:rsidRDefault="00111DA9" w:rsidP="009007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0072A">
        <w:rPr>
          <w:sz w:val="28"/>
          <w:szCs w:val="28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90072A" w:rsidRDefault="0090072A" w:rsidP="0090072A">
      <w:pPr>
        <w:rPr>
          <w:sz w:val="28"/>
        </w:rPr>
      </w:pPr>
    </w:p>
    <w:p w:rsidR="00366A8D" w:rsidRDefault="00366A8D" w:rsidP="00F36542">
      <w:pPr>
        <w:jc w:val="both"/>
        <w:rPr>
          <w:sz w:val="28"/>
          <w:szCs w:val="28"/>
        </w:rPr>
      </w:pPr>
    </w:p>
    <w:p w:rsidR="00F36542" w:rsidRDefault="00F36542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>Мэр  городского  округа</w:t>
      </w:r>
    </w:p>
    <w:p w:rsidR="00F36542" w:rsidRDefault="00F36542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374A76" w:rsidRPr="00F36542" w:rsidRDefault="00F36542" w:rsidP="00900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</w:t>
      </w:r>
      <w:r w:rsidR="00B0665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О.В. Боровский                          </w:t>
      </w:r>
    </w:p>
    <w:p w:rsidR="001A23FB" w:rsidRDefault="001A23FB" w:rsidP="00F36542">
      <w:pPr>
        <w:jc w:val="both"/>
        <w:rPr>
          <w:sz w:val="24"/>
          <w:szCs w:val="24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F36542" w:rsidRPr="00111DA9" w:rsidRDefault="00F36542" w:rsidP="00F36542">
      <w:pPr>
        <w:jc w:val="both"/>
        <w:rPr>
          <w:sz w:val="22"/>
          <w:szCs w:val="22"/>
        </w:rPr>
      </w:pPr>
      <w:proofErr w:type="spellStart"/>
      <w:r w:rsidRPr="00111DA9">
        <w:rPr>
          <w:sz w:val="22"/>
          <w:szCs w:val="22"/>
        </w:rPr>
        <w:t>исп</w:t>
      </w:r>
      <w:proofErr w:type="gramStart"/>
      <w:r w:rsidRPr="00111DA9">
        <w:rPr>
          <w:sz w:val="22"/>
          <w:szCs w:val="22"/>
        </w:rPr>
        <w:t>.Ш</w:t>
      </w:r>
      <w:proofErr w:type="gramEnd"/>
      <w:r w:rsidRPr="00111DA9">
        <w:rPr>
          <w:sz w:val="22"/>
          <w:szCs w:val="22"/>
        </w:rPr>
        <w:t>евченко</w:t>
      </w:r>
      <w:proofErr w:type="spellEnd"/>
      <w:r w:rsidRPr="00111DA9">
        <w:rPr>
          <w:sz w:val="22"/>
          <w:szCs w:val="22"/>
        </w:rPr>
        <w:t xml:space="preserve"> Л.В.</w:t>
      </w:r>
    </w:p>
    <w:p w:rsidR="00BF6233" w:rsidRDefault="00F36542" w:rsidP="00BF6233">
      <w:pPr>
        <w:rPr>
          <w:sz w:val="22"/>
          <w:szCs w:val="22"/>
        </w:rPr>
      </w:pPr>
      <w:r w:rsidRPr="00111DA9">
        <w:rPr>
          <w:sz w:val="22"/>
          <w:szCs w:val="22"/>
        </w:rPr>
        <w:t>тел.5-26-77</w:t>
      </w:r>
    </w:p>
    <w:p w:rsidR="00EC527F" w:rsidRDefault="00EC527F" w:rsidP="00BF6233">
      <w:pPr>
        <w:rPr>
          <w:sz w:val="22"/>
          <w:szCs w:val="22"/>
        </w:rPr>
        <w:sectPr w:rsidR="00EC527F" w:rsidSect="00D23E4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33FFC" w:rsidRDefault="00233FFC" w:rsidP="00BF6233">
      <w:pPr>
        <w:rPr>
          <w:sz w:val="22"/>
          <w:szCs w:val="22"/>
        </w:rPr>
      </w:pPr>
    </w:p>
    <w:p w:rsidR="00233FFC" w:rsidRDefault="00233FFC" w:rsidP="00BF6233">
      <w:pPr>
        <w:rPr>
          <w:sz w:val="22"/>
          <w:szCs w:val="22"/>
        </w:rPr>
      </w:pPr>
    </w:p>
    <w:p w:rsidR="00EC527F" w:rsidRPr="00233FFC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1874"/>
          <w:tab w:val="left" w:pos="12517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 xml:space="preserve">Приложение </w:t>
      </w:r>
    </w:p>
    <w:p w:rsidR="00EC527F" w:rsidRPr="00233FFC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>к постановлению администрации</w:t>
      </w:r>
    </w:p>
    <w:p w:rsidR="00EC527F" w:rsidRPr="00233FFC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>городского округа муниципального</w:t>
      </w:r>
      <w:r w:rsidRPr="00233FFC">
        <w:rPr>
          <w:sz w:val="22"/>
          <w:szCs w:val="22"/>
        </w:rPr>
        <w:tab/>
      </w:r>
    </w:p>
    <w:p w:rsidR="00EC527F" w:rsidRPr="00233FFC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>образования «город Саянск»</w:t>
      </w:r>
    </w:p>
    <w:p w:rsidR="00EC527F" w:rsidRDefault="00EC527F" w:rsidP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0975"/>
          <w:tab w:val="left" w:pos="11874"/>
          <w:tab w:val="left" w:pos="12517"/>
          <w:tab w:val="left" w:pos="13564"/>
          <w:tab w:val="left" w:pos="14175"/>
        </w:tabs>
        <w:jc w:val="right"/>
        <w:rPr>
          <w:sz w:val="22"/>
          <w:szCs w:val="22"/>
        </w:rPr>
      </w:pPr>
      <w:r w:rsidRPr="00233FFC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06.09.2018 </w:t>
      </w:r>
      <w:r w:rsidRPr="00233FFC">
        <w:rPr>
          <w:sz w:val="22"/>
          <w:szCs w:val="22"/>
        </w:rPr>
        <w:t>№</w:t>
      </w:r>
      <w:r>
        <w:rPr>
          <w:sz w:val="22"/>
          <w:szCs w:val="22"/>
        </w:rPr>
        <w:t xml:space="preserve"> 110-37-908-18</w:t>
      </w:r>
    </w:p>
    <w:p w:rsidR="00EC527F" w:rsidRPr="00233FFC" w:rsidRDefault="00EC527F">
      <w:pPr>
        <w:tabs>
          <w:tab w:val="left" w:pos="442"/>
          <w:tab w:val="left" w:pos="2689"/>
          <w:tab w:val="left" w:pos="3226"/>
          <w:tab w:val="left" w:pos="3731"/>
          <w:tab w:val="left" w:pos="4268"/>
          <w:tab w:val="left" w:pos="5527"/>
          <w:tab w:val="left" w:pos="5979"/>
          <w:tab w:val="left" w:pos="6420"/>
          <w:tab w:val="left" w:pos="7254"/>
          <w:tab w:val="left" w:pos="8141"/>
          <w:tab w:val="left" w:pos="9156"/>
          <w:tab w:val="left" w:pos="10171"/>
          <w:tab w:val="left" w:pos="10975"/>
          <w:tab w:val="left" w:pos="11874"/>
          <w:tab w:val="left" w:pos="12517"/>
          <w:tab w:val="left" w:pos="13564"/>
          <w:tab w:val="left" w:pos="14175"/>
        </w:tabs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639"/>
        <w:gridCol w:w="594"/>
        <w:gridCol w:w="525"/>
        <w:gridCol w:w="441"/>
        <w:gridCol w:w="1544"/>
        <w:gridCol w:w="403"/>
        <w:gridCol w:w="403"/>
        <w:gridCol w:w="836"/>
        <w:gridCol w:w="1021"/>
        <w:gridCol w:w="776"/>
        <w:gridCol w:w="1251"/>
        <w:gridCol w:w="992"/>
        <w:gridCol w:w="1118"/>
        <w:gridCol w:w="679"/>
        <w:gridCol w:w="1142"/>
        <w:gridCol w:w="493"/>
        <w:gridCol w:w="493"/>
      </w:tblGrid>
      <w:tr w:rsidR="00EC527F" w:rsidRPr="00233FFC" w:rsidTr="000F15F3">
        <w:trPr>
          <w:trHeight w:val="1125"/>
        </w:trPr>
        <w:tc>
          <w:tcPr>
            <w:tcW w:w="14786" w:type="dxa"/>
            <w:gridSpan w:val="18"/>
            <w:hideMark/>
          </w:tcPr>
          <w:p w:rsidR="00EC527F" w:rsidRPr="00233FFC" w:rsidRDefault="00EC527F" w:rsidP="00EC527F">
            <w:pPr>
              <w:jc w:val="center"/>
              <w:rPr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 xml:space="preserve">Краткосрочный план реализации в 2017-2019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 </w:t>
            </w:r>
            <w:r w:rsidRPr="00233FFC">
              <w:rPr>
                <w:b/>
                <w:bCs/>
                <w:sz w:val="22"/>
                <w:szCs w:val="22"/>
              </w:rPr>
              <w:br/>
              <w:t>на территории Иркутской области на 2014 - 2043 годы</w:t>
            </w:r>
          </w:p>
        </w:tc>
      </w:tr>
      <w:tr w:rsidR="00233FFC" w:rsidRPr="00233FFC" w:rsidTr="00EC527F">
        <w:trPr>
          <w:trHeight w:val="405"/>
        </w:trPr>
        <w:tc>
          <w:tcPr>
            <w:tcW w:w="13564" w:type="dxa"/>
            <w:gridSpan w:val="16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Раздел 1. Перечень многоквартирных домов, расположенных на территории </w:t>
            </w:r>
            <w:proofErr w:type="gramStart"/>
            <w:r w:rsidRPr="00233FFC">
              <w:rPr>
                <w:sz w:val="22"/>
                <w:szCs w:val="22"/>
              </w:rPr>
              <w:t>муниципального</w:t>
            </w:r>
            <w:proofErr w:type="gramEnd"/>
            <w:r w:rsidRPr="00233FFC">
              <w:rPr>
                <w:sz w:val="22"/>
                <w:szCs w:val="22"/>
              </w:rPr>
              <w:t xml:space="preserve"> образования «город Саянск»,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405"/>
        </w:trPr>
        <w:tc>
          <w:tcPr>
            <w:tcW w:w="13564" w:type="dxa"/>
            <w:gridSpan w:val="16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в </w:t>
            </w:r>
            <w:proofErr w:type="gramStart"/>
            <w:r w:rsidRPr="00233FFC">
              <w:rPr>
                <w:sz w:val="22"/>
                <w:szCs w:val="22"/>
              </w:rPr>
              <w:t>отношении</w:t>
            </w:r>
            <w:proofErr w:type="gramEnd"/>
            <w:r w:rsidRPr="00233FFC">
              <w:rPr>
                <w:sz w:val="22"/>
                <w:szCs w:val="22"/>
              </w:rPr>
              <w:t xml:space="preserve"> которых планируется проведение капитального ремонта общего имущества (далее - МКД)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75"/>
        </w:trPr>
        <w:tc>
          <w:tcPr>
            <w:tcW w:w="442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233FF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233FF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247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Адрес МКД</w:t>
            </w:r>
          </w:p>
        </w:tc>
        <w:tc>
          <w:tcPr>
            <w:tcW w:w="537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Формирование фонда капитального ремонта</w:t>
            </w:r>
          </w:p>
        </w:tc>
        <w:tc>
          <w:tcPr>
            <w:tcW w:w="1042" w:type="dxa"/>
            <w:gridSpan w:val="2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259" w:type="dxa"/>
            <w:vMerge w:val="restart"/>
            <w:noWrap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Материал стен</w:t>
            </w:r>
          </w:p>
        </w:tc>
        <w:tc>
          <w:tcPr>
            <w:tcW w:w="452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Количество этажей</w:t>
            </w:r>
          </w:p>
        </w:tc>
        <w:tc>
          <w:tcPr>
            <w:tcW w:w="441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Количество подъездов</w:t>
            </w:r>
          </w:p>
        </w:tc>
        <w:tc>
          <w:tcPr>
            <w:tcW w:w="834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Общая площадь МКД</w:t>
            </w:r>
          </w:p>
        </w:tc>
        <w:tc>
          <w:tcPr>
            <w:tcW w:w="887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Площадь помещений МКД</w:t>
            </w:r>
          </w:p>
        </w:tc>
        <w:tc>
          <w:tcPr>
            <w:tcW w:w="3733" w:type="dxa"/>
            <w:gridSpan w:val="4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Стоимость капитального ремонта</w:t>
            </w:r>
          </w:p>
        </w:tc>
        <w:tc>
          <w:tcPr>
            <w:tcW w:w="643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Начальный срок проведения капитального ремонта**</w:t>
            </w:r>
          </w:p>
        </w:tc>
        <w:tc>
          <w:tcPr>
            <w:tcW w:w="1047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Плановая дата завершения работ***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75"/>
        </w:trPr>
        <w:tc>
          <w:tcPr>
            <w:tcW w:w="44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ввода в эксплуатацию</w:t>
            </w:r>
          </w:p>
        </w:tc>
        <w:tc>
          <w:tcPr>
            <w:tcW w:w="537" w:type="dxa"/>
            <w:vMerge w:val="restart"/>
            <w:textDirection w:val="btLr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завершения последнего капитального ремонта*</w:t>
            </w:r>
          </w:p>
        </w:tc>
        <w:tc>
          <w:tcPr>
            <w:tcW w:w="125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4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Merge w:val="restart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Всего:*</w:t>
            </w:r>
          </w:p>
        </w:tc>
        <w:tc>
          <w:tcPr>
            <w:tcW w:w="2718" w:type="dxa"/>
            <w:gridSpan w:val="3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64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945"/>
        </w:trPr>
        <w:tc>
          <w:tcPr>
            <w:tcW w:w="44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4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за счет средств собственников помещений в МКД*</w:t>
            </w:r>
          </w:p>
        </w:tc>
        <w:tc>
          <w:tcPr>
            <w:tcW w:w="80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за счет средств областного бюджета*</w:t>
            </w:r>
          </w:p>
        </w:tc>
        <w:tc>
          <w:tcPr>
            <w:tcW w:w="899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за счет средств иных источников*</w:t>
            </w:r>
          </w:p>
        </w:tc>
        <w:tc>
          <w:tcPr>
            <w:tcW w:w="64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5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9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2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33FFC">
              <w:rPr>
                <w:b/>
                <w:bCs/>
                <w:sz w:val="22"/>
                <w:szCs w:val="22"/>
              </w:rPr>
              <w:t>кв</w:t>
            </w:r>
            <w:proofErr w:type="gramStart"/>
            <w:r w:rsidRPr="00233FFC">
              <w:rPr>
                <w:b/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88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33FFC">
              <w:rPr>
                <w:b/>
                <w:bCs/>
                <w:sz w:val="22"/>
                <w:szCs w:val="22"/>
              </w:rPr>
              <w:t>кв</w:t>
            </w:r>
            <w:proofErr w:type="gramStart"/>
            <w:r w:rsidRPr="00233FFC">
              <w:rPr>
                <w:b/>
                <w:bCs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01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101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80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899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руб.</w:t>
            </w:r>
          </w:p>
        </w:tc>
        <w:tc>
          <w:tcPr>
            <w:tcW w:w="643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vMerge/>
            <w:hideMark/>
          </w:tcPr>
          <w:p w:rsidR="00233FFC" w:rsidRPr="00233FFC" w:rsidRDefault="00233FF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0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52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4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3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01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01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04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99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43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4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13564" w:type="dxa"/>
            <w:gridSpan w:val="16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2017 год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</w:t>
            </w:r>
            <w:proofErr w:type="spellStart"/>
            <w:r w:rsidRPr="00233FFC">
              <w:rPr>
                <w:sz w:val="22"/>
                <w:szCs w:val="22"/>
              </w:rPr>
              <w:t>Промбаза</w:t>
            </w:r>
            <w:proofErr w:type="spellEnd"/>
            <w:r w:rsidRPr="00233FFC">
              <w:rPr>
                <w:sz w:val="22"/>
                <w:szCs w:val="22"/>
              </w:rPr>
              <w:t xml:space="preserve"> тер</w:t>
            </w:r>
            <w:proofErr w:type="gramStart"/>
            <w:r w:rsidRPr="00233FFC">
              <w:rPr>
                <w:sz w:val="22"/>
                <w:szCs w:val="22"/>
              </w:rPr>
              <w:t xml:space="preserve">., </w:t>
            </w:r>
            <w:proofErr w:type="gramEnd"/>
            <w:r w:rsidRPr="00233FFC">
              <w:rPr>
                <w:sz w:val="22"/>
                <w:szCs w:val="22"/>
              </w:rPr>
              <w:t>д. 2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1976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9065,4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5 620,30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8 158 071,52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8 158 071,52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2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1974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4422,3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4422,3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8 262 453,81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8 262 453,81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Олимпийский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3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1980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1474,6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1474,6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572 708,92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572 708,92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1982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Комбинированные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17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12417,1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12417,1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874 272,59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874 272,59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59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1979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2063,7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2063,7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733 230,85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733 230,85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2017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31.12.2017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2689" w:type="dxa"/>
            <w:gridSpan w:val="2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05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59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52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41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13 487,70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10 042,60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16 420 525,33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16 420 525,33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13564" w:type="dxa"/>
            <w:gridSpan w:val="16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2018 год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1988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Комбинированные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15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32021,5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32021,5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35 559 833,40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35 559 833,40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11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1989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8691,2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8691,2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11 845 070,90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11 845 070,90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18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1984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9090,6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9090,6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4 741 450,36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4 741 450,36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20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1987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7254,5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7254,5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7 111 786,14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7 111 786,14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61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1979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3206,6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2063,3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2 928 570,88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2 928 570,88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6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</w:t>
            </w:r>
            <w:r w:rsidRPr="00233FFC">
              <w:rPr>
                <w:sz w:val="22"/>
                <w:szCs w:val="22"/>
              </w:rPr>
              <w:lastRenderedPageBreak/>
              <w:t xml:space="preserve">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70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</w:t>
            </w:r>
            <w:r w:rsidRPr="00233FFC">
              <w:rPr>
                <w:sz w:val="22"/>
                <w:szCs w:val="22"/>
              </w:rPr>
              <w:lastRenderedPageBreak/>
              <w:t>89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3623,2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3089,3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4 738 </w:t>
            </w:r>
            <w:r w:rsidRPr="00233FFC">
              <w:rPr>
                <w:sz w:val="22"/>
                <w:szCs w:val="22"/>
              </w:rPr>
              <w:lastRenderedPageBreak/>
              <w:t>627,80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 xml:space="preserve">4 738 </w:t>
            </w:r>
            <w:r w:rsidRPr="00233FFC">
              <w:rPr>
                <w:sz w:val="22"/>
                <w:szCs w:val="22"/>
              </w:rPr>
              <w:lastRenderedPageBreak/>
              <w:t>627,80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</w:t>
            </w:r>
            <w:r w:rsidRPr="00233FF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Олимпийский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3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1980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1474,6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1474,6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Центральный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1982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Комбинированные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17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12417,1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12417,1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59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1979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2063,7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2063,7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31.12.2018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2689" w:type="dxa"/>
            <w:gridSpan w:val="2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79 843,00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78 165,80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66 925 339,48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66 925 339,48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13564" w:type="dxa"/>
            <w:gridSpan w:val="16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2019 год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90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2247" w:type="dxa"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Олимпийский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12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СС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1981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2890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2890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2019**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7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2247" w:type="dxa"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Строителей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proofErr w:type="gramStart"/>
            <w:r w:rsidRPr="00233FFC">
              <w:rPr>
                <w:sz w:val="22"/>
                <w:szCs w:val="22"/>
              </w:rPr>
              <w:t>CC</w:t>
            </w:r>
            <w:proofErr w:type="gramEnd"/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1990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10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22100,4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22100,4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90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19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1988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4185,4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4185,4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11 064 414,24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11 064 414,24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43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28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1975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4369,1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4369,1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8 493 843,60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8 493 843,60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450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29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1975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4302,4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4303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8 234 546,40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8 234 546,40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6</w:t>
            </w:r>
          </w:p>
        </w:tc>
        <w:tc>
          <w:tcPr>
            <w:tcW w:w="2247" w:type="dxa"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CC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1974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4431,6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4431,6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40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7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42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1985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4122,4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4122,4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10 821 448,8</w:t>
            </w:r>
            <w:r w:rsidRPr="00233FFC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10 821 448,80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47" w:type="dxa"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43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СС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1981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4116,7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4116,7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2019**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405"/>
        </w:trPr>
        <w:tc>
          <w:tcPr>
            <w:tcW w:w="442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224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 xml:space="preserve">****г. Саянск, Юбилейный </w:t>
            </w:r>
            <w:proofErr w:type="spellStart"/>
            <w:r w:rsidRPr="00233FFC">
              <w:rPr>
                <w:sz w:val="22"/>
                <w:szCs w:val="22"/>
              </w:rPr>
              <w:t>мкр</w:t>
            </w:r>
            <w:proofErr w:type="spellEnd"/>
            <w:r w:rsidRPr="00233FFC">
              <w:rPr>
                <w:sz w:val="22"/>
                <w:szCs w:val="22"/>
              </w:rPr>
              <w:t>., д. 60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РР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1979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0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Панельные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9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2068,4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1993,6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5 615 084,16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5 615 084,16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2018**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31.12.2019***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2689" w:type="dxa"/>
            <w:gridSpan w:val="2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37" w:type="dxa"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52 586,40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52 512,20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44 229 337,20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44 229 337,20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2689" w:type="dxa"/>
            <w:gridSpan w:val="2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53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125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45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44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145 917,10</w:t>
            </w:r>
          </w:p>
        </w:tc>
        <w:tc>
          <w:tcPr>
            <w:tcW w:w="887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140 720,60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127 575 202,01</w:t>
            </w:r>
          </w:p>
        </w:tc>
        <w:tc>
          <w:tcPr>
            <w:tcW w:w="1015" w:type="dxa"/>
            <w:noWrap/>
            <w:hideMark/>
          </w:tcPr>
          <w:p w:rsidR="00233FFC" w:rsidRPr="00233FFC" w:rsidRDefault="00233FFC" w:rsidP="00233FFC">
            <w:pPr>
              <w:rPr>
                <w:b/>
                <w:bCs/>
                <w:sz w:val="22"/>
                <w:szCs w:val="22"/>
              </w:rPr>
            </w:pPr>
            <w:r w:rsidRPr="00233FFC">
              <w:rPr>
                <w:b/>
                <w:bCs/>
                <w:sz w:val="22"/>
                <w:szCs w:val="22"/>
              </w:rPr>
              <w:t>127 575 202,01</w:t>
            </w:r>
          </w:p>
        </w:tc>
        <w:tc>
          <w:tcPr>
            <w:tcW w:w="80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64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104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  <w:r w:rsidRPr="00233FFC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5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  <w:tr w:rsidR="00233FFC" w:rsidRPr="00233FFC" w:rsidTr="00EC527F">
        <w:trPr>
          <w:trHeight w:val="315"/>
        </w:trPr>
        <w:tc>
          <w:tcPr>
            <w:tcW w:w="44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52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44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8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015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noWrap/>
            <w:hideMark/>
          </w:tcPr>
          <w:p w:rsidR="00233FFC" w:rsidRPr="00233FFC" w:rsidRDefault="00233FFC">
            <w:pPr>
              <w:rPr>
                <w:sz w:val="22"/>
                <w:szCs w:val="22"/>
              </w:rPr>
            </w:pPr>
          </w:p>
        </w:tc>
      </w:tr>
    </w:tbl>
    <w:p w:rsidR="00233FFC" w:rsidRPr="00BF6233" w:rsidRDefault="00233FFC" w:rsidP="00EC527F">
      <w:pPr>
        <w:rPr>
          <w:sz w:val="22"/>
          <w:szCs w:val="22"/>
        </w:rPr>
      </w:pPr>
      <w:bookmarkStart w:id="0" w:name="_GoBack"/>
      <w:bookmarkEnd w:id="0"/>
    </w:p>
    <w:sectPr w:rsidR="00233FFC" w:rsidRPr="00BF6233" w:rsidSect="00EC527F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64BED"/>
    <w:rsid w:val="00092432"/>
    <w:rsid w:val="00111DA9"/>
    <w:rsid w:val="00152F49"/>
    <w:rsid w:val="00154905"/>
    <w:rsid w:val="0015497C"/>
    <w:rsid w:val="001A23FB"/>
    <w:rsid w:val="001A66C4"/>
    <w:rsid w:val="001C492E"/>
    <w:rsid w:val="0020030F"/>
    <w:rsid w:val="00202FC7"/>
    <w:rsid w:val="00233FFC"/>
    <w:rsid w:val="00234914"/>
    <w:rsid w:val="002563FB"/>
    <w:rsid w:val="0025719B"/>
    <w:rsid w:val="0028420E"/>
    <w:rsid w:val="002E37D1"/>
    <w:rsid w:val="00323EB9"/>
    <w:rsid w:val="00343DA9"/>
    <w:rsid w:val="003620ED"/>
    <w:rsid w:val="00366A8D"/>
    <w:rsid w:val="00374A76"/>
    <w:rsid w:val="003C7FEE"/>
    <w:rsid w:val="003D2656"/>
    <w:rsid w:val="003E229B"/>
    <w:rsid w:val="005A3CCE"/>
    <w:rsid w:val="005E08BF"/>
    <w:rsid w:val="0061413F"/>
    <w:rsid w:val="00642FDD"/>
    <w:rsid w:val="00690D2E"/>
    <w:rsid w:val="006D1D42"/>
    <w:rsid w:val="006E6300"/>
    <w:rsid w:val="007B4652"/>
    <w:rsid w:val="007C7AFB"/>
    <w:rsid w:val="007F74D6"/>
    <w:rsid w:val="008066DB"/>
    <w:rsid w:val="0090072A"/>
    <w:rsid w:val="00996B98"/>
    <w:rsid w:val="009A3696"/>
    <w:rsid w:val="00A451E1"/>
    <w:rsid w:val="00B0665F"/>
    <w:rsid w:val="00B14EC9"/>
    <w:rsid w:val="00BB5AE4"/>
    <w:rsid w:val="00BF6233"/>
    <w:rsid w:val="00C029FC"/>
    <w:rsid w:val="00C776A8"/>
    <w:rsid w:val="00CA654C"/>
    <w:rsid w:val="00CF5B0B"/>
    <w:rsid w:val="00D014C0"/>
    <w:rsid w:val="00D23E4C"/>
    <w:rsid w:val="00D25F80"/>
    <w:rsid w:val="00D64AF0"/>
    <w:rsid w:val="00E004E1"/>
    <w:rsid w:val="00EC527F"/>
    <w:rsid w:val="00ED267E"/>
    <w:rsid w:val="00F36542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33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33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4</cp:revision>
  <cp:lastPrinted>2018-09-05T08:23:00Z</cp:lastPrinted>
  <dcterms:created xsi:type="dcterms:W3CDTF">2018-09-06T09:00:00Z</dcterms:created>
  <dcterms:modified xsi:type="dcterms:W3CDTF">2018-09-07T00:36:00Z</dcterms:modified>
</cp:coreProperties>
</file>