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A23" w:rsidRPr="00A35248" w:rsidRDefault="00A66A23">
      <w:pPr>
        <w:pStyle w:val="a3"/>
        <w:rPr>
          <w:sz w:val="28"/>
          <w:szCs w:val="28"/>
        </w:rPr>
      </w:pPr>
      <w:r w:rsidRPr="00A35248">
        <w:rPr>
          <w:sz w:val="28"/>
          <w:szCs w:val="28"/>
        </w:rPr>
        <w:t>Администрация городского округа</w:t>
      </w:r>
    </w:p>
    <w:p w:rsidR="00A66A23" w:rsidRPr="00A35248" w:rsidRDefault="00A66A23">
      <w:pPr>
        <w:pStyle w:val="a3"/>
        <w:rPr>
          <w:sz w:val="28"/>
          <w:szCs w:val="28"/>
        </w:rPr>
      </w:pPr>
      <w:r w:rsidRPr="00A35248">
        <w:rPr>
          <w:sz w:val="28"/>
          <w:szCs w:val="28"/>
        </w:rPr>
        <w:t xml:space="preserve"> муниципального образования </w:t>
      </w:r>
    </w:p>
    <w:p w:rsidR="00A66A23" w:rsidRPr="00A35248" w:rsidRDefault="00A66A23">
      <w:pPr>
        <w:pStyle w:val="a3"/>
        <w:rPr>
          <w:sz w:val="28"/>
          <w:szCs w:val="28"/>
        </w:rPr>
      </w:pPr>
      <w:r w:rsidRPr="00A35248">
        <w:rPr>
          <w:sz w:val="28"/>
          <w:szCs w:val="28"/>
        </w:rPr>
        <w:t xml:space="preserve"> «город Саянск»</w:t>
      </w:r>
    </w:p>
    <w:p w:rsidR="00A66A23" w:rsidRPr="00A35248" w:rsidRDefault="00A66A23">
      <w:pPr>
        <w:ind w:right="1700"/>
        <w:jc w:val="center"/>
        <w:rPr>
          <w:sz w:val="28"/>
          <w:szCs w:val="28"/>
        </w:rPr>
      </w:pPr>
    </w:p>
    <w:p w:rsidR="00A66A23" w:rsidRPr="00A35248" w:rsidRDefault="00A66A23">
      <w:pPr>
        <w:pStyle w:val="1"/>
        <w:rPr>
          <w:spacing w:val="40"/>
          <w:sz w:val="32"/>
          <w:szCs w:val="32"/>
        </w:rPr>
      </w:pPr>
      <w:r w:rsidRPr="00A35248">
        <w:rPr>
          <w:spacing w:val="40"/>
          <w:sz w:val="32"/>
          <w:szCs w:val="32"/>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6167E3">
            <w:pPr>
              <w:rPr>
                <w:sz w:val="24"/>
              </w:rPr>
            </w:pPr>
            <w:r>
              <w:rPr>
                <w:sz w:val="24"/>
              </w:rPr>
              <w:t>20.09.2018</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6167E3">
            <w:pPr>
              <w:rPr>
                <w:sz w:val="24"/>
              </w:rPr>
            </w:pPr>
            <w:r>
              <w:rPr>
                <w:sz w:val="24"/>
              </w:rPr>
              <w:t>110-37-973-18</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A66A23" w:rsidRDefault="00A66A23">
      <w:pPr>
        <w:rPr>
          <w:sz w:val="24"/>
        </w:rPr>
      </w:pPr>
    </w:p>
    <w:p w:rsidR="00523EBD" w:rsidRPr="0089773E" w:rsidRDefault="00523EBD" w:rsidP="00523EBD">
      <w:pPr>
        <w:ind w:right="4959"/>
        <w:rPr>
          <w:sz w:val="26"/>
          <w:szCs w:val="26"/>
        </w:rPr>
      </w:pPr>
      <w:r w:rsidRPr="0089773E">
        <w:rPr>
          <w:sz w:val="26"/>
          <w:szCs w:val="26"/>
        </w:rPr>
        <w:t xml:space="preserve">О награждении </w:t>
      </w:r>
      <w:proofErr w:type="spellStart"/>
      <w:r w:rsidR="00111A73">
        <w:rPr>
          <w:sz w:val="26"/>
          <w:szCs w:val="26"/>
        </w:rPr>
        <w:t>Терлецкой</w:t>
      </w:r>
      <w:proofErr w:type="spellEnd"/>
      <w:r w:rsidR="00111A73">
        <w:rPr>
          <w:sz w:val="26"/>
          <w:szCs w:val="26"/>
        </w:rPr>
        <w:t xml:space="preserve"> Л.В.</w:t>
      </w:r>
    </w:p>
    <w:p w:rsidR="00A66A23" w:rsidRDefault="00A66A23">
      <w:pPr>
        <w:rPr>
          <w:sz w:val="24"/>
        </w:rPr>
      </w:pPr>
    </w:p>
    <w:p w:rsidR="00E8617E" w:rsidRPr="008F198C" w:rsidRDefault="0023236A" w:rsidP="00621F65">
      <w:pPr>
        <w:pStyle w:val="a5"/>
        <w:tabs>
          <w:tab w:val="left" w:pos="709"/>
        </w:tabs>
        <w:ind w:firstLine="709"/>
        <w:rPr>
          <w:szCs w:val="28"/>
        </w:rPr>
      </w:pPr>
      <w:r>
        <w:rPr>
          <w:szCs w:val="28"/>
        </w:rPr>
        <w:t>В</w:t>
      </w:r>
      <w:r w:rsidR="00E8617E" w:rsidRPr="008F198C">
        <w:rPr>
          <w:szCs w:val="28"/>
        </w:rPr>
        <w:t xml:space="preserve"> соответствии со статьями 38 и 43 Устава муниципального образования «город Саянск», постановлением мэра городского округа «город Саянск» от 24.12.2008 №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 администрация городского округа муниципального образования «город Саянск»</w:t>
      </w:r>
    </w:p>
    <w:p w:rsidR="008F5522" w:rsidRDefault="008F5522" w:rsidP="00621F65">
      <w:pPr>
        <w:pStyle w:val="a5"/>
        <w:tabs>
          <w:tab w:val="left" w:pos="709"/>
        </w:tabs>
        <w:ind w:firstLine="709"/>
        <w:rPr>
          <w:sz w:val="16"/>
        </w:rPr>
      </w:pPr>
      <w:r w:rsidRPr="00427352">
        <w:t>ПОСТАНОВЛЯЕТ:</w:t>
      </w:r>
    </w:p>
    <w:p w:rsidR="00111A73" w:rsidRDefault="00621F65" w:rsidP="00621F65">
      <w:pPr>
        <w:ind w:firstLine="709"/>
        <w:jc w:val="both"/>
        <w:rPr>
          <w:sz w:val="28"/>
          <w:szCs w:val="28"/>
        </w:rPr>
      </w:pPr>
      <w:r>
        <w:rPr>
          <w:sz w:val="28"/>
          <w:szCs w:val="28"/>
        </w:rPr>
        <w:t xml:space="preserve">1. </w:t>
      </w:r>
      <w:r w:rsidR="0023236A" w:rsidRPr="0023236A">
        <w:rPr>
          <w:sz w:val="28"/>
          <w:szCs w:val="28"/>
        </w:rPr>
        <w:t xml:space="preserve">За </w:t>
      </w:r>
      <w:r w:rsidR="00111A73" w:rsidRPr="00792696">
        <w:rPr>
          <w:sz w:val="28"/>
          <w:szCs w:val="28"/>
        </w:rPr>
        <w:t xml:space="preserve">многолетнюю безупречную муниципальную службу, </w:t>
      </w:r>
      <w:r w:rsidR="00111A73" w:rsidRPr="00F3276B">
        <w:rPr>
          <w:sz w:val="28"/>
          <w:szCs w:val="28"/>
        </w:rPr>
        <w:t>образцовое выполнение должностных обязанностей</w:t>
      </w:r>
      <w:r w:rsidR="004323C2">
        <w:rPr>
          <w:sz w:val="28"/>
          <w:szCs w:val="28"/>
        </w:rPr>
        <w:t xml:space="preserve"> </w:t>
      </w:r>
      <w:r w:rsidR="00111A73" w:rsidRPr="00792696">
        <w:rPr>
          <w:sz w:val="28"/>
          <w:szCs w:val="28"/>
        </w:rPr>
        <w:t xml:space="preserve">и в связи с </w:t>
      </w:r>
      <w:r w:rsidR="00111A73">
        <w:rPr>
          <w:sz w:val="28"/>
          <w:szCs w:val="28"/>
        </w:rPr>
        <w:t>55-</w:t>
      </w:r>
      <w:r w:rsidR="00111A73" w:rsidRPr="00792696">
        <w:rPr>
          <w:sz w:val="28"/>
          <w:szCs w:val="28"/>
        </w:rPr>
        <w:t>летием со дня рождения</w:t>
      </w:r>
      <w:r w:rsidR="00523EBD" w:rsidRPr="00523EBD">
        <w:rPr>
          <w:sz w:val="28"/>
          <w:szCs w:val="28"/>
        </w:rPr>
        <w:t xml:space="preserve"> наградить Почетной грамотой мэра городского округа </w:t>
      </w:r>
      <w:proofErr w:type="spellStart"/>
      <w:r w:rsidR="00111A73">
        <w:rPr>
          <w:sz w:val="28"/>
          <w:szCs w:val="28"/>
        </w:rPr>
        <w:t>Терлецкую</w:t>
      </w:r>
      <w:proofErr w:type="spellEnd"/>
      <w:r w:rsidR="00111A73">
        <w:rPr>
          <w:sz w:val="28"/>
          <w:szCs w:val="28"/>
        </w:rPr>
        <w:t xml:space="preserve"> Ларису Васильевну</w:t>
      </w:r>
      <w:r w:rsidR="00523EBD" w:rsidRPr="00523EBD">
        <w:rPr>
          <w:sz w:val="28"/>
          <w:szCs w:val="28"/>
        </w:rPr>
        <w:t xml:space="preserve">, </w:t>
      </w:r>
      <w:r w:rsidR="00111A73" w:rsidRPr="00111A73">
        <w:rPr>
          <w:sz w:val="28"/>
          <w:szCs w:val="28"/>
        </w:rPr>
        <w:t>главного специалиста по делопроизводству и работе с обращениями граждан отдела организационной работы и материально-технического обеспечения Управления делами администрации городского округа муниципального образования «город Саянск».</w:t>
      </w:r>
      <w:r w:rsidR="00111A73">
        <w:rPr>
          <w:sz w:val="28"/>
          <w:szCs w:val="28"/>
        </w:rPr>
        <w:t xml:space="preserve"> </w:t>
      </w:r>
    </w:p>
    <w:p w:rsidR="00E8617E" w:rsidRPr="00763612" w:rsidRDefault="00621F65" w:rsidP="00621F65">
      <w:pPr>
        <w:ind w:firstLine="709"/>
        <w:jc w:val="both"/>
        <w:rPr>
          <w:sz w:val="28"/>
          <w:szCs w:val="28"/>
        </w:rPr>
      </w:pPr>
      <w:r>
        <w:rPr>
          <w:sz w:val="28"/>
          <w:szCs w:val="28"/>
        </w:rPr>
        <w:t xml:space="preserve">2. </w:t>
      </w:r>
      <w:r w:rsidR="00E8617E" w:rsidRPr="00763612">
        <w:rPr>
          <w:sz w:val="28"/>
          <w:szCs w:val="28"/>
        </w:rPr>
        <w:t xml:space="preserve">Опубликовать настоящее </w:t>
      </w:r>
      <w:r w:rsidR="00E8617E">
        <w:rPr>
          <w:sz w:val="28"/>
          <w:szCs w:val="28"/>
        </w:rPr>
        <w:t>п</w:t>
      </w:r>
      <w:r w:rsidR="00E8617E" w:rsidRPr="00763612">
        <w:rPr>
          <w:sz w:val="28"/>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E8617E">
        <w:rPr>
          <w:sz w:val="28"/>
          <w:szCs w:val="28"/>
        </w:rPr>
        <w:t>«</w:t>
      </w:r>
      <w:r w:rsidR="00E8617E" w:rsidRPr="00763612">
        <w:rPr>
          <w:sz w:val="28"/>
          <w:szCs w:val="28"/>
        </w:rPr>
        <w:t>Интернет</w:t>
      </w:r>
      <w:r w:rsidR="00E8617E">
        <w:rPr>
          <w:sz w:val="28"/>
          <w:szCs w:val="28"/>
        </w:rPr>
        <w:t>»</w:t>
      </w:r>
      <w:r w:rsidR="00E8617E" w:rsidRPr="00763612">
        <w:rPr>
          <w:sz w:val="28"/>
          <w:szCs w:val="28"/>
        </w:rPr>
        <w:t>.</w:t>
      </w:r>
    </w:p>
    <w:p w:rsidR="00E8617E" w:rsidRPr="00FB0B9E" w:rsidRDefault="00E8617E" w:rsidP="00FB0B9E">
      <w:pPr>
        <w:jc w:val="both"/>
        <w:rPr>
          <w:sz w:val="28"/>
          <w:szCs w:val="28"/>
        </w:rPr>
      </w:pPr>
    </w:p>
    <w:p w:rsidR="00E8617E" w:rsidRPr="00FB0B9E" w:rsidRDefault="00E8617E" w:rsidP="00FB0B9E">
      <w:pPr>
        <w:jc w:val="both"/>
        <w:rPr>
          <w:sz w:val="28"/>
          <w:szCs w:val="28"/>
        </w:rPr>
      </w:pPr>
    </w:p>
    <w:p w:rsidR="00E8617E" w:rsidRDefault="00E8617E" w:rsidP="00FB0B9E">
      <w:pPr>
        <w:jc w:val="both"/>
        <w:rPr>
          <w:sz w:val="28"/>
          <w:szCs w:val="28"/>
        </w:rPr>
      </w:pPr>
      <w:r>
        <w:rPr>
          <w:sz w:val="28"/>
          <w:szCs w:val="28"/>
        </w:rPr>
        <w:t>М</w:t>
      </w:r>
      <w:r w:rsidRPr="00427352">
        <w:rPr>
          <w:sz w:val="28"/>
          <w:szCs w:val="28"/>
        </w:rPr>
        <w:t>эр</w:t>
      </w:r>
      <w:r>
        <w:rPr>
          <w:sz w:val="28"/>
          <w:szCs w:val="28"/>
        </w:rPr>
        <w:t xml:space="preserve"> </w:t>
      </w:r>
      <w:r w:rsidRPr="00427352">
        <w:rPr>
          <w:sz w:val="28"/>
          <w:szCs w:val="28"/>
        </w:rPr>
        <w:t>городского округа</w:t>
      </w:r>
      <w:r>
        <w:rPr>
          <w:sz w:val="28"/>
          <w:szCs w:val="28"/>
        </w:rPr>
        <w:t xml:space="preserve"> муниципального </w:t>
      </w:r>
    </w:p>
    <w:p w:rsidR="00E8617E" w:rsidRPr="00427352" w:rsidRDefault="00E8617E" w:rsidP="00FB0B9E">
      <w:pPr>
        <w:jc w:val="both"/>
        <w:rPr>
          <w:sz w:val="28"/>
          <w:szCs w:val="28"/>
        </w:rPr>
      </w:pPr>
      <w:r>
        <w:rPr>
          <w:sz w:val="28"/>
          <w:szCs w:val="28"/>
        </w:rPr>
        <w:t>образования «город Саянск»</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О.В. Боровский</w:t>
      </w:r>
    </w:p>
    <w:p w:rsidR="001928A2" w:rsidRDefault="001928A2" w:rsidP="00FB0B9E">
      <w:pPr>
        <w:jc w:val="both"/>
        <w:rPr>
          <w:sz w:val="28"/>
          <w:szCs w:val="28"/>
        </w:rPr>
      </w:pPr>
    </w:p>
    <w:p w:rsidR="001928A2" w:rsidRDefault="001928A2" w:rsidP="00FB0B9E">
      <w:pPr>
        <w:jc w:val="both"/>
        <w:rPr>
          <w:sz w:val="28"/>
          <w:szCs w:val="28"/>
        </w:rPr>
      </w:pPr>
    </w:p>
    <w:p w:rsidR="00630840" w:rsidRDefault="00630840" w:rsidP="00FB0B9E">
      <w:pPr>
        <w:jc w:val="both"/>
        <w:rPr>
          <w:sz w:val="28"/>
          <w:szCs w:val="28"/>
        </w:rPr>
      </w:pPr>
    </w:p>
    <w:p w:rsidR="001928A2" w:rsidRDefault="001928A2" w:rsidP="00FB0B9E">
      <w:pPr>
        <w:jc w:val="both"/>
        <w:rPr>
          <w:sz w:val="28"/>
          <w:szCs w:val="28"/>
        </w:rPr>
      </w:pPr>
    </w:p>
    <w:p w:rsidR="001928A2" w:rsidRDefault="001928A2" w:rsidP="00FB0B9E">
      <w:pPr>
        <w:jc w:val="both"/>
        <w:rPr>
          <w:sz w:val="28"/>
          <w:szCs w:val="28"/>
        </w:rPr>
      </w:pPr>
    </w:p>
    <w:p w:rsidR="00FB0B9E" w:rsidRDefault="00FB0B9E" w:rsidP="00FB0B9E">
      <w:pPr>
        <w:jc w:val="both"/>
        <w:rPr>
          <w:sz w:val="28"/>
          <w:szCs w:val="28"/>
        </w:rPr>
      </w:pPr>
    </w:p>
    <w:p w:rsidR="00FB0B9E" w:rsidRDefault="00FB0B9E" w:rsidP="00FB0B9E">
      <w:pPr>
        <w:jc w:val="both"/>
        <w:rPr>
          <w:sz w:val="28"/>
          <w:szCs w:val="28"/>
        </w:rPr>
      </w:pPr>
    </w:p>
    <w:p w:rsidR="001928A2" w:rsidRPr="00AA6854" w:rsidRDefault="001928A2" w:rsidP="00FB0B9E">
      <w:pPr>
        <w:jc w:val="both"/>
        <w:rPr>
          <w:sz w:val="28"/>
          <w:szCs w:val="28"/>
        </w:rPr>
      </w:pPr>
    </w:p>
    <w:p w:rsidR="00905CDF" w:rsidRPr="00FB0B9E" w:rsidRDefault="00905CDF" w:rsidP="00FB0B9E">
      <w:pPr>
        <w:jc w:val="both"/>
        <w:rPr>
          <w:sz w:val="28"/>
          <w:szCs w:val="28"/>
        </w:rPr>
      </w:pPr>
    </w:p>
    <w:p w:rsidR="00A35248" w:rsidRPr="00AA6854" w:rsidRDefault="003A6786" w:rsidP="00FB0B9E">
      <w:pPr>
        <w:jc w:val="both"/>
        <w:rPr>
          <w:sz w:val="28"/>
          <w:szCs w:val="28"/>
        </w:rPr>
      </w:pPr>
      <w:r>
        <w:rPr>
          <w:sz w:val="28"/>
          <w:szCs w:val="28"/>
        </w:rPr>
        <w:t>Васильева С.К.</w:t>
      </w:r>
    </w:p>
    <w:p w:rsidR="00A35248" w:rsidRPr="00AA6854" w:rsidRDefault="00A35248" w:rsidP="00FB0B9E">
      <w:pPr>
        <w:jc w:val="both"/>
        <w:rPr>
          <w:sz w:val="28"/>
          <w:szCs w:val="28"/>
        </w:rPr>
      </w:pPr>
      <w:r w:rsidRPr="00AA6854">
        <w:rPr>
          <w:sz w:val="28"/>
          <w:szCs w:val="28"/>
        </w:rPr>
        <w:t>тел.5-6</w:t>
      </w:r>
      <w:r w:rsidR="00AA6854">
        <w:rPr>
          <w:sz w:val="28"/>
          <w:szCs w:val="28"/>
        </w:rPr>
        <w:t>8</w:t>
      </w:r>
      <w:r w:rsidRPr="00AA6854">
        <w:rPr>
          <w:sz w:val="28"/>
          <w:szCs w:val="28"/>
        </w:rPr>
        <w:t>-</w:t>
      </w:r>
      <w:r w:rsidR="00AA6854">
        <w:rPr>
          <w:sz w:val="28"/>
          <w:szCs w:val="28"/>
        </w:rPr>
        <w:t>11</w:t>
      </w:r>
      <w:bookmarkStart w:id="0" w:name="_GoBack"/>
      <w:bookmarkEnd w:id="0"/>
    </w:p>
    <w:sectPr w:rsidR="00A35248" w:rsidRPr="00AA6854" w:rsidSect="00621F65">
      <w:headerReference w:type="even" r:id="rId8"/>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F9F" w:rsidRDefault="00FB4F9F">
      <w:r>
        <w:separator/>
      </w:r>
    </w:p>
  </w:endnote>
  <w:endnote w:type="continuationSeparator" w:id="0">
    <w:p w:rsidR="00FB4F9F" w:rsidRDefault="00FB4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F9F" w:rsidRDefault="00FB4F9F">
      <w:r>
        <w:separator/>
      </w:r>
    </w:p>
  </w:footnote>
  <w:footnote w:type="continuationSeparator" w:id="0">
    <w:p w:rsidR="00FB4F9F" w:rsidRDefault="00FB4F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E01" w:rsidRDefault="00A95E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A95E01" w:rsidRDefault="00A95E01">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nsid w:val="17597413"/>
    <w:multiLevelType w:val="hybridMultilevel"/>
    <w:tmpl w:val="9BC08B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3">
    <w:nsid w:val="3162423C"/>
    <w:multiLevelType w:val="multilevel"/>
    <w:tmpl w:val="1332A69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5">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6">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7">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5"/>
  </w:num>
  <w:num w:numId="3">
    <w:abstractNumId w:val="4"/>
  </w:num>
  <w:num w:numId="4">
    <w:abstractNumId w:val="6"/>
  </w:num>
  <w:num w:numId="5">
    <w:abstractNumId w:val="8"/>
  </w:num>
  <w:num w:numId="6">
    <w:abstractNumId w:val="7"/>
  </w:num>
  <w:num w:numId="7">
    <w:abstractNumId w:val="3"/>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573C4"/>
    <w:rsid w:val="00087FB7"/>
    <w:rsid w:val="000F11C9"/>
    <w:rsid w:val="000F7EEE"/>
    <w:rsid w:val="00111A73"/>
    <w:rsid w:val="001928A2"/>
    <w:rsid w:val="00203928"/>
    <w:rsid w:val="0023236A"/>
    <w:rsid w:val="002A20BD"/>
    <w:rsid w:val="002C58B7"/>
    <w:rsid w:val="002D0F63"/>
    <w:rsid w:val="002E2B68"/>
    <w:rsid w:val="002F1393"/>
    <w:rsid w:val="00325ADC"/>
    <w:rsid w:val="003514A4"/>
    <w:rsid w:val="0039222E"/>
    <w:rsid w:val="003A181C"/>
    <w:rsid w:val="003A4C1D"/>
    <w:rsid w:val="003A6786"/>
    <w:rsid w:val="003E2765"/>
    <w:rsid w:val="003E2F8E"/>
    <w:rsid w:val="004323C2"/>
    <w:rsid w:val="00436244"/>
    <w:rsid w:val="0043652E"/>
    <w:rsid w:val="00486D73"/>
    <w:rsid w:val="00507ED9"/>
    <w:rsid w:val="00523EBD"/>
    <w:rsid w:val="0058156E"/>
    <w:rsid w:val="005C6473"/>
    <w:rsid w:val="006167E3"/>
    <w:rsid w:val="00620D08"/>
    <w:rsid w:val="00621F65"/>
    <w:rsid w:val="00630840"/>
    <w:rsid w:val="00660E1A"/>
    <w:rsid w:val="006A19FC"/>
    <w:rsid w:val="006D7A38"/>
    <w:rsid w:val="0073167C"/>
    <w:rsid w:val="00754527"/>
    <w:rsid w:val="007545D5"/>
    <w:rsid w:val="00763A09"/>
    <w:rsid w:val="007841EC"/>
    <w:rsid w:val="00785B90"/>
    <w:rsid w:val="007C557C"/>
    <w:rsid w:val="007D164D"/>
    <w:rsid w:val="007D37D8"/>
    <w:rsid w:val="007F3FA3"/>
    <w:rsid w:val="00853986"/>
    <w:rsid w:val="00881296"/>
    <w:rsid w:val="008C15D4"/>
    <w:rsid w:val="008C3801"/>
    <w:rsid w:val="008F5522"/>
    <w:rsid w:val="00905CDF"/>
    <w:rsid w:val="00931D3B"/>
    <w:rsid w:val="0093463D"/>
    <w:rsid w:val="00967133"/>
    <w:rsid w:val="009A4AEE"/>
    <w:rsid w:val="009B4634"/>
    <w:rsid w:val="009E1EA2"/>
    <w:rsid w:val="00A35248"/>
    <w:rsid w:val="00A513E2"/>
    <w:rsid w:val="00A66A23"/>
    <w:rsid w:val="00A75676"/>
    <w:rsid w:val="00A95E01"/>
    <w:rsid w:val="00AA6854"/>
    <w:rsid w:val="00B05778"/>
    <w:rsid w:val="00B61556"/>
    <w:rsid w:val="00B90382"/>
    <w:rsid w:val="00BC7FE4"/>
    <w:rsid w:val="00BE46AE"/>
    <w:rsid w:val="00C01C7C"/>
    <w:rsid w:val="00C04495"/>
    <w:rsid w:val="00C65D97"/>
    <w:rsid w:val="00CF5B36"/>
    <w:rsid w:val="00D11260"/>
    <w:rsid w:val="00D14AE7"/>
    <w:rsid w:val="00D45A5C"/>
    <w:rsid w:val="00D467EF"/>
    <w:rsid w:val="00D93D8E"/>
    <w:rsid w:val="00E74FAE"/>
    <w:rsid w:val="00E80230"/>
    <w:rsid w:val="00E8617E"/>
    <w:rsid w:val="00E95C85"/>
    <w:rsid w:val="00F90E7D"/>
    <w:rsid w:val="00FB0B9E"/>
    <w:rsid w:val="00FB4F9F"/>
    <w:rsid w:val="00FE5480"/>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aa">
    <w:name w:val="Body Text Indent"/>
    <w:basedOn w:val="a"/>
    <w:link w:val="ab"/>
    <w:rsid w:val="00E8617E"/>
    <w:pPr>
      <w:spacing w:after="120"/>
      <w:ind w:left="283"/>
    </w:pPr>
  </w:style>
  <w:style w:type="character" w:customStyle="1" w:styleId="ab">
    <w:name w:val="Основной текст с отступом Знак"/>
    <w:basedOn w:val="a0"/>
    <w:link w:val="aa"/>
    <w:rsid w:val="00E8617E"/>
  </w:style>
  <w:style w:type="character" w:customStyle="1" w:styleId="40">
    <w:name w:val="Заголовок 4 Знак"/>
    <w:link w:val="4"/>
    <w:rsid w:val="00E8617E"/>
    <w:rPr>
      <w:sz w:val="24"/>
    </w:rPr>
  </w:style>
  <w:style w:type="character" w:customStyle="1" w:styleId="a6">
    <w:name w:val="Основной текст Знак"/>
    <w:link w:val="a5"/>
    <w:rsid w:val="00E8617E"/>
    <w:rPr>
      <w:sz w:val="28"/>
    </w:rPr>
  </w:style>
  <w:style w:type="paragraph" w:styleId="ac">
    <w:name w:val="List Paragraph"/>
    <w:basedOn w:val="a"/>
    <w:uiPriority w:val="34"/>
    <w:qFormat/>
    <w:rsid w:val="00621F65"/>
    <w:pPr>
      <w:ind w:left="720"/>
      <w:contextualSpacing/>
    </w:pPr>
  </w:style>
  <w:style w:type="paragraph" w:styleId="ad">
    <w:name w:val="Balloon Text"/>
    <w:basedOn w:val="a"/>
    <w:link w:val="ae"/>
    <w:rsid w:val="00507ED9"/>
    <w:rPr>
      <w:rFonts w:ascii="Tahoma" w:hAnsi="Tahoma" w:cs="Tahoma"/>
      <w:sz w:val="16"/>
      <w:szCs w:val="16"/>
    </w:rPr>
  </w:style>
  <w:style w:type="character" w:customStyle="1" w:styleId="ae">
    <w:name w:val="Текст выноски Знак"/>
    <w:basedOn w:val="a0"/>
    <w:link w:val="ad"/>
    <w:rsid w:val="00507ED9"/>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23EBD"/>
    <w:pPr>
      <w:spacing w:before="100" w:beforeAutospacing="1" w:after="100" w:afterAutospacing="1"/>
    </w:pPr>
    <w:rPr>
      <w:rFonts w:ascii="Tahoma" w:hAnsi="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906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Пос_га_3</Template>
  <TotalTime>0</TotalTime>
  <Pages>1</Pages>
  <Words>205</Words>
  <Characters>1174</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2018-09-20T03:26:00Z</cp:lastPrinted>
  <dcterms:created xsi:type="dcterms:W3CDTF">2018-09-21T01:17:00Z</dcterms:created>
  <dcterms:modified xsi:type="dcterms:W3CDTF">2018-09-21T01:17:00Z</dcterms:modified>
</cp:coreProperties>
</file>