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F92BD4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17.04.2019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F92BD4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110-37-427-19</w:t>
            </w: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A0381D" w:rsidRDefault="00293C3B" w:rsidP="00A0381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50548B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22.06.2018 № 110-37-606-18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</w:p>
          <w:p w:rsidR="0027305A" w:rsidRPr="00763874" w:rsidRDefault="0027305A" w:rsidP="00A0381D">
            <w:pPr>
              <w:rPr>
                <w:sz w:val="24"/>
                <w:szCs w:val="24"/>
              </w:rPr>
            </w:pP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 в</w:t>
      </w:r>
      <w:r w:rsidR="00D44765">
        <w:rPr>
          <w:bCs/>
          <w:sz w:val="28"/>
          <w:szCs w:val="28"/>
        </w:rPr>
        <w:t xml:space="preserve"> связи с</w:t>
      </w:r>
      <w:r w:rsidRPr="00582F09">
        <w:rPr>
          <w:bCs/>
          <w:sz w:val="28"/>
          <w:szCs w:val="28"/>
        </w:rPr>
        <w:t xml:space="preserve"> </w:t>
      </w:r>
      <w:r w:rsidR="000E410F">
        <w:rPr>
          <w:bCs/>
          <w:sz w:val="28"/>
          <w:szCs w:val="28"/>
        </w:rPr>
        <w:t xml:space="preserve">изменением платы за жилое помещение, включающей в себя плату </w:t>
      </w:r>
      <w:r w:rsidR="000E410F" w:rsidRPr="000E410F">
        <w:rPr>
          <w:bCs/>
          <w:sz w:val="28"/>
          <w:szCs w:val="28"/>
        </w:rPr>
        <w:t>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</w:t>
      </w:r>
      <w:r w:rsidR="000E410F">
        <w:rPr>
          <w:bCs/>
          <w:sz w:val="28"/>
          <w:szCs w:val="28"/>
        </w:rPr>
        <w:t>мущества в многоквартирном доме</w:t>
      </w:r>
      <w:r w:rsidR="00474B90">
        <w:rPr>
          <w:rFonts w:eastAsiaTheme="minorHAnsi"/>
          <w:sz w:val="28"/>
          <w:szCs w:val="28"/>
          <w:lang w:eastAsia="en-US"/>
        </w:rPr>
        <w:t>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12,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</w:t>
      </w:r>
      <w:proofErr w:type="gramEnd"/>
      <w:r w:rsidR="00FD37AF" w:rsidRPr="00582F09">
        <w:rPr>
          <w:sz w:val="28"/>
          <w:szCs w:val="28"/>
        </w:rPr>
        <w:t xml:space="preserve">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A5075" w:rsidRDefault="0027305A" w:rsidP="002A5075">
      <w:pPr>
        <w:jc w:val="both"/>
        <w:rPr>
          <w:sz w:val="28"/>
          <w:szCs w:val="28"/>
        </w:rPr>
      </w:pPr>
      <w:r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Внести в</w:t>
      </w:r>
      <w:r w:rsidR="002A5075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постановлени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администрации городского округа муниципального образования «город Саянск» от 22.06.2018 № 110-37-606-18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>» (опубликовано в газете «Саянские зори» № 25 от 28.06.2018, вкладыш «официальная информация», стр.1) (</w:t>
      </w:r>
      <w:r w:rsidR="0050548B">
        <w:rPr>
          <w:sz w:val="28"/>
          <w:szCs w:val="28"/>
        </w:rPr>
        <w:t>далее – постановление)  следующи</w:t>
      </w:r>
      <w:r w:rsidR="002A5075">
        <w:rPr>
          <w:sz w:val="28"/>
          <w:szCs w:val="28"/>
        </w:rPr>
        <w:t>е изменени</w:t>
      </w:r>
      <w:r w:rsidR="0050548B">
        <w:rPr>
          <w:sz w:val="28"/>
          <w:szCs w:val="28"/>
        </w:rPr>
        <w:t>я</w:t>
      </w:r>
      <w:r w:rsidR="002A5075">
        <w:rPr>
          <w:sz w:val="28"/>
          <w:szCs w:val="28"/>
        </w:rPr>
        <w:t xml:space="preserve">: </w:t>
      </w:r>
    </w:p>
    <w:p w:rsidR="00FD37AF" w:rsidRDefault="002A5075" w:rsidP="002A5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12636">
        <w:rPr>
          <w:sz w:val="28"/>
          <w:szCs w:val="28"/>
        </w:rPr>
        <w:t>П</w:t>
      </w:r>
      <w:r w:rsidR="00FD37AF" w:rsidRPr="00582F09">
        <w:rPr>
          <w:sz w:val="28"/>
          <w:szCs w:val="28"/>
        </w:rPr>
        <w:t xml:space="preserve">риложение </w:t>
      </w:r>
      <w:r w:rsidR="00FD37AF">
        <w:rPr>
          <w:sz w:val="28"/>
          <w:szCs w:val="28"/>
        </w:rPr>
        <w:t>№</w:t>
      </w:r>
      <w:r w:rsidR="00FD37AF" w:rsidRPr="00582F09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постановлению изложить в редакции согласно приложению к настоящему постановлению</w:t>
      </w:r>
      <w:r w:rsidR="00F12636">
        <w:rPr>
          <w:sz w:val="28"/>
          <w:szCs w:val="28"/>
        </w:rPr>
        <w:t>.</w:t>
      </w:r>
    </w:p>
    <w:p w:rsidR="0027305A" w:rsidRDefault="002A5075" w:rsidP="0027305A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r w:rsidR="0027305A">
        <w:rPr>
          <w:sz w:val="28"/>
          <w:szCs w:val="28"/>
        </w:rPr>
        <w:t>Опубликовать н</w:t>
      </w:r>
      <w:r w:rsidR="0027305A" w:rsidRPr="00582F09">
        <w:rPr>
          <w:sz w:val="28"/>
          <w:szCs w:val="28"/>
        </w:rPr>
        <w:t>астоящее постановление в газете «</w:t>
      </w:r>
      <w:r w:rsidR="0027305A">
        <w:rPr>
          <w:sz w:val="28"/>
          <w:szCs w:val="28"/>
        </w:rPr>
        <w:t>Саянские зори</w:t>
      </w:r>
      <w:r w:rsidR="0027305A" w:rsidRPr="00582F09">
        <w:rPr>
          <w:sz w:val="28"/>
          <w:szCs w:val="28"/>
        </w:rPr>
        <w:t>» и разме</w:t>
      </w:r>
      <w:r w:rsidR="0027305A">
        <w:rPr>
          <w:sz w:val="28"/>
          <w:szCs w:val="28"/>
        </w:rPr>
        <w:t>стить</w:t>
      </w:r>
      <w:r w:rsidR="0027305A" w:rsidRPr="00582F09">
        <w:rPr>
          <w:sz w:val="28"/>
          <w:szCs w:val="28"/>
        </w:rPr>
        <w:t xml:space="preserve"> на официальном сайте администрации городского округа </w:t>
      </w:r>
      <w:r w:rsidR="0027305A" w:rsidRPr="00582F09">
        <w:rPr>
          <w:sz w:val="28"/>
          <w:szCs w:val="28"/>
        </w:rPr>
        <w:lastRenderedPageBreak/>
        <w:t>муниципального образования «город Саянск»</w:t>
      </w:r>
      <w:r w:rsidR="0027305A">
        <w:rPr>
          <w:sz w:val="28"/>
          <w:szCs w:val="28"/>
        </w:rPr>
        <w:t>,</w:t>
      </w:r>
      <w:r w:rsidR="0027305A" w:rsidRPr="00582F09">
        <w:rPr>
          <w:sz w:val="28"/>
          <w:szCs w:val="28"/>
        </w:rPr>
        <w:t xml:space="preserve"> в </w:t>
      </w:r>
      <w:r w:rsidR="0027305A">
        <w:rPr>
          <w:sz w:val="28"/>
          <w:szCs w:val="28"/>
        </w:rPr>
        <w:t xml:space="preserve">информационно-телекоммуникационной </w:t>
      </w:r>
      <w:r w:rsidR="0027305A" w:rsidRPr="00582F09">
        <w:rPr>
          <w:sz w:val="28"/>
          <w:szCs w:val="28"/>
        </w:rPr>
        <w:t xml:space="preserve">сети «Интернет». </w:t>
      </w:r>
    </w:p>
    <w:p w:rsidR="00293C3B" w:rsidRPr="00582F09" w:rsidRDefault="006B141D" w:rsidP="00293C3B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</w:t>
      </w:r>
      <w:r w:rsidR="001F31D4" w:rsidRPr="001F31D4">
        <w:rPr>
          <w:sz w:val="28"/>
          <w:szCs w:val="28"/>
        </w:rPr>
        <w:t xml:space="preserve"> </w:t>
      </w:r>
      <w:r w:rsidR="001F31D4">
        <w:rPr>
          <w:sz w:val="28"/>
          <w:szCs w:val="28"/>
        </w:rPr>
        <w:t>опубликования</w:t>
      </w:r>
      <w:r w:rsidR="00FB723A">
        <w:rPr>
          <w:sz w:val="28"/>
          <w:szCs w:val="28"/>
        </w:rPr>
        <w:t xml:space="preserve">, за исключением пунктов </w:t>
      </w:r>
      <w:r w:rsidR="00964103">
        <w:rPr>
          <w:sz w:val="28"/>
          <w:szCs w:val="28"/>
        </w:rPr>
        <w:t xml:space="preserve">19, 29, 30, 42 - 48, 50 - 62, 94 – 104 приложения к постановлению. </w:t>
      </w:r>
      <w:r w:rsidR="00004D48">
        <w:rPr>
          <w:sz w:val="28"/>
          <w:szCs w:val="28"/>
        </w:rPr>
        <w:t xml:space="preserve"> </w:t>
      </w:r>
      <w:proofErr w:type="gramStart"/>
      <w:r w:rsidR="00004D48">
        <w:rPr>
          <w:sz w:val="28"/>
          <w:szCs w:val="28"/>
        </w:rPr>
        <w:t xml:space="preserve">Пункты 29, 42, </w:t>
      </w:r>
      <w:r w:rsidR="00964103">
        <w:rPr>
          <w:sz w:val="28"/>
          <w:szCs w:val="28"/>
        </w:rPr>
        <w:t>43, 44, 45, 50, 51, 52, 56, 57, 59, 62, 95, 9</w:t>
      </w:r>
      <w:r w:rsidR="00633CF5">
        <w:rPr>
          <w:sz w:val="28"/>
          <w:szCs w:val="28"/>
        </w:rPr>
        <w:t>8</w:t>
      </w:r>
      <w:r w:rsidR="00964103">
        <w:rPr>
          <w:sz w:val="28"/>
          <w:szCs w:val="28"/>
        </w:rPr>
        <w:t xml:space="preserve">, 101, 103, 104 вступают в силу с 01 мая 2019 года, пункты 19, </w:t>
      </w:r>
      <w:r w:rsidR="00633CF5">
        <w:rPr>
          <w:sz w:val="28"/>
          <w:szCs w:val="28"/>
        </w:rPr>
        <w:t xml:space="preserve">30, 46, 47, 48, 53, 54, 55, 58, 60, 61, 94, 96, 97, 99, 100, 102 </w:t>
      </w:r>
      <w:r w:rsidR="00964103">
        <w:rPr>
          <w:sz w:val="28"/>
          <w:szCs w:val="28"/>
        </w:rPr>
        <w:t>вступают в силу с 01 июня 2019 года.</w:t>
      </w:r>
      <w:proofErr w:type="gramEnd"/>
    </w:p>
    <w:p w:rsidR="00B57374" w:rsidRDefault="00B5737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1F31D4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>
        <w:rPr>
          <w:sz w:val="28"/>
        </w:rPr>
        <w:t>р</w:t>
      </w:r>
      <w:r w:rsidR="0027305A">
        <w:rPr>
          <w:sz w:val="28"/>
        </w:rPr>
        <w:t xml:space="preserve">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1F31D4">
        <w:rPr>
          <w:sz w:val="28"/>
        </w:rPr>
        <w:t>О.В.Боровский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3C63FF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004D48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27305A" w:rsidRDefault="0027305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1F31D4" w:rsidRDefault="001F31D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7575FF" w:rsidRDefault="00AF165B" w:rsidP="007575FF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27305A" w:rsidRPr="00301D0F">
        <w:rPr>
          <w:sz w:val="24"/>
          <w:szCs w:val="24"/>
        </w:rPr>
        <w:t xml:space="preserve"> </w:t>
      </w:r>
    </w:p>
    <w:p w:rsidR="007575FF" w:rsidRDefault="00AF165B" w:rsidP="007575FF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27305A" w:rsidRPr="00301D0F" w:rsidRDefault="0027305A" w:rsidP="0027305A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27305A" w:rsidRPr="00301D0F" w:rsidRDefault="0027305A" w:rsidP="0027305A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27305A" w:rsidRPr="0009222E" w:rsidRDefault="00F92BD4" w:rsidP="0027305A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17.04.2019 № 110-37-427-19</w:t>
      </w:r>
    </w:p>
    <w:p w:rsidR="0027305A" w:rsidRDefault="0027305A" w:rsidP="0027305A">
      <w:pPr>
        <w:ind w:right="423"/>
        <w:jc w:val="center"/>
        <w:rPr>
          <w:sz w:val="24"/>
          <w:szCs w:val="24"/>
        </w:rPr>
      </w:pPr>
    </w:p>
    <w:p w:rsidR="0027305A" w:rsidRPr="002A5075" w:rsidRDefault="00500A01" w:rsidP="007575F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proofErr w:type="gramStart"/>
      <w:r w:rsidRPr="002A5075">
        <w:rPr>
          <w:sz w:val="26"/>
          <w:szCs w:val="26"/>
        </w:rPr>
        <w:t>Размер п</w:t>
      </w:r>
      <w:r w:rsidR="0027305A" w:rsidRPr="002A5075">
        <w:rPr>
          <w:sz w:val="26"/>
          <w:szCs w:val="26"/>
        </w:rPr>
        <w:t>лат</w:t>
      </w:r>
      <w:r w:rsidRPr="002A5075">
        <w:rPr>
          <w:sz w:val="26"/>
          <w:szCs w:val="26"/>
        </w:rPr>
        <w:t>ы</w:t>
      </w:r>
      <w:r w:rsidR="0027305A" w:rsidRPr="002A5075">
        <w:rPr>
          <w:sz w:val="26"/>
          <w:szCs w:val="26"/>
        </w:rPr>
        <w:t xml:space="preserve"> </w:t>
      </w:r>
      <w:r w:rsidR="007575FF" w:rsidRPr="002A5075">
        <w:rPr>
          <w:rFonts w:eastAsiaTheme="minorHAnsi"/>
          <w:sz w:val="26"/>
          <w:szCs w:val="26"/>
          <w:lang w:eastAsia="en-US"/>
        </w:rPr>
        <w:t>за содержание жилого помещения, включающ</w:t>
      </w:r>
      <w:r w:rsidRPr="002A5075">
        <w:rPr>
          <w:rFonts w:eastAsiaTheme="minorHAnsi"/>
          <w:sz w:val="26"/>
          <w:szCs w:val="26"/>
          <w:lang w:eastAsia="en-US"/>
        </w:rPr>
        <w:t>ий</w:t>
      </w:r>
      <w:r w:rsidR="007575FF" w:rsidRPr="002A5075">
        <w:rPr>
          <w:rFonts w:eastAsiaTheme="minorHAnsi"/>
          <w:sz w:val="26"/>
          <w:szCs w:val="26"/>
          <w:lang w:eastAsia="en-US"/>
        </w:rPr>
        <w:t xml:space="preserve">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="0027305A" w:rsidRPr="002A5075">
        <w:rPr>
          <w:sz w:val="26"/>
          <w:szCs w:val="26"/>
        </w:rPr>
        <w:t>для нанимателей</w:t>
      </w:r>
      <w:proofErr w:type="gramEnd"/>
      <w:r w:rsidR="0027305A" w:rsidRPr="002A5075">
        <w:rPr>
          <w:sz w:val="26"/>
          <w:szCs w:val="26"/>
        </w:rPr>
        <w:t xml:space="preserve"> жилых помещений по договорам социального найма и договорам найма жилых помещений муниципального жилищного фонда</w:t>
      </w:r>
      <w:r w:rsidR="007B38D4" w:rsidRPr="002A5075">
        <w:rPr>
          <w:sz w:val="26"/>
          <w:szCs w:val="26"/>
        </w:rPr>
        <w:t xml:space="preserve">, </w:t>
      </w:r>
      <w:r w:rsidR="007B38D4" w:rsidRPr="002A5075">
        <w:rPr>
          <w:rFonts w:eastAsiaTheme="minorHAnsi"/>
          <w:sz w:val="26"/>
          <w:szCs w:val="26"/>
          <w:lang w:eastAsia="en-US"/>
        </w:rPr>
        <w:t>для собственников жилых помещений, которые не приняли решение об установлении размера платы за содержание жилого помещения</w:t>
      </w:r>
      <w:r w:rsidR="007B38D4" w:rsidRPr="002A5075">
        <w:rPr>
          <w:sz w:val="26"/>
          <w:szCs w:val="26"/>
        </w:rPr>
        <w:t xml:space="preserve">  </w:t>
      </w:r>
      <w:r w:rsidR="0027305A" w:rsidRPr="002A5075">
        <w:rPr>
          <w:sz w:val="26"/>
          <w:szCs w:val="26"/>
        </w:rPr>
        <w:t>(в месяц)</w:t>
      </w:r>
      <w:r w:rsidR="001F31D4">
        <w:rPr>
          <w:sz w:val="26"/>
          <w:szCs w:val="26"/>
        </w:rPr>
        <w:t>.</w:t>
      </w:r>
    </w:p>
    <w:p w:rsidR="0027305A" w:rsidRPr="00301D0F" w:rsidRDefault="0027305A" w:rsidP="0027305A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№ п/п</w:t>
            </w:r>
          </w:p>
        </w:tc>
        <w:tc>
          <w:tcPr>
            <w:tcW w:w="3395" w:type="dxa"/>
          </w:tcPr>
          <w:p w:rsidR="0027305A" w:rsidRPr="00CF3023" w:rsidRDefault="0027305A" w:rsidP="001169DF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Адрес: г</w:t>
            </w:r>
            <w:r w:rsidR="001169DF">
              <w:rPr>
                <w:sz w:val="24"/>
                <w:szCs w:val="24"/>
              </w:rPr>
              <w:t xml:space="preserve">ород </w:t>
            </w:r>
            <w:r w:rsidRPr="00CF3023">
              <w:rPr>
                <w:sz w:val="24"/>
                <w:szCs w:val="24"/>
              </w:rPr>
              <w:t>Саянск, микрорайон</w:t>
            </w:r>
          </w:p>
        </w:tc>
        <w:tc>
          <w:tcPr>
            <w:tcW w:w="2410" w:type="dxa"/>
          </w:tcPr>
          <w:p w:rsidR="0027305A" w:rsidRPr="00CF3023" w:rsidRDefault="003553A2" w:rsidP="003553A2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многоквартирного </w:t>
            </w:r>
            <w:r w:rsidR="0027305A" w:rsidRPr="00CF3023">
              <w:rPr>
                <w:sz w:val="24"/>
                <w:szCs w:val="24"/>
              </w:rPr>
              <w:t>дома</w:t>
            </w:r>
          </w:p>
        </w:tc>
        <w:tc>
          <w:tcPr>
            <w:tcW w:w="2268" w:type="dxa"/>
          </w:tcPr>
          <w:p w:rsidR="0027305A" w:rsidRPr="00CF3023" w:rsidRDefault="0027305A" w:rsidP="00273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>
              <w:rPr>
                <w:sz w:val="23"/>
                <w:szCs w:val="23"/>
              </w:rPr>
              <w:t>(рублей</w:t>
            </w:r>
            <w:r w:rsidR="001169D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/квадратны</w:t>
            </w:r>
            <w:r w:rsidRPr="00746FDC">
              <w:rPr>
                <w:sz w:val="23"/>
                <w:szCs w:val="23"/>
              </w:rPr>
              <w:t>й метр)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17,99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19,60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20,68</w:t>
            </w:r>
          </w:p>
        </w:tc>
      </w:tr>
      <w:tr w:rsidR="009E27E8" w:rsidRPr="00CF3023" w:rsidTr="003553A2">
        <w:trPr>
          <w:trHeight w:val="110"/>
        </w:trPr>
        <w:tc>
          <w:tcPr>
            <w:tcW w:w="999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17,77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19,81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20,58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20,25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19,79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30,42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26,18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E27E8">
              <w:rPr>
                <w:sz w:val="24"/>
                <w:szCs w:val="24"/>
              </w:rPr>
              <w:t>3</w:t>
            </w:r>
            <w:r w:rsidRPr="009E27E8">
              <w:rPr>
                <w:sz w:val="24"/>
                <w:szCs w:val="24"/>
                <w:lang w:val="en-US"/>
              </w:rPr>
              <w:t>0</w:t>
            </w:r>
            <w:r w:rsidRPr="009E27E8">
              <w:rPr>
                <w:sz w:val="24"/>
                <w:szCs w:val="24"/>
              </w:rPr>
              <w:t>,</w:t>
            </w:r>
            <w:r w:rsidRPr="009E27E8">
              <w:rPr>
                <w:sz w:val="24"/>
                <w:szCs w:val="24"/>
                <w:lang w:val="en-US"/>
              </w:rPr>
              <w:t>25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  <w:lang w:val="en-US"/>
              </w:rPr>
              <w:t>2</w:t>
            </w:r>
            <w:r w:rsidRPr="009E27E8">
              <w:rPr>
                <w:sz w:val="24"/>
                <w:szCs w:val="24"/>
              </w:rPr>
              <w:t>8,91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27,75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19,58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21,42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20,82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19,69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18,97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19,49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18,86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18,88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21,01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27,88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28,98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29,19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26,35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26,31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26,39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18,96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18,77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20,55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30,89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30,77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19,54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20,45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19,65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26,32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18,18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19,12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20,80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23,57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20,11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19,43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18,62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18,36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19,41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18,55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17,89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23,25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24,31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19,94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20,34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18,80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20,42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20,80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18,97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19,36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18,76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19,02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19,50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20,74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22,46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27,42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26,06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19,84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20,08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19,88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19,99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20,28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20,07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E27E8">
              <w:rPr>
                <w:sz w:val="24"/>
                <w:szCs w:val="24"/>
              </w:rPr>
              <w:t>21,2</w:t>
            </w:r>
            <w:r w:rsidRPr="009E27E8">
              <w:rPr>
                <w:sz w:val="24"/>
                <w:szCs w:val="24"/>
                <w:lang w:val="en-US"/>
              </w:rPr>
              <w:t>6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18,13</w:t>
            </w:r>
          </w:p>
        </w:tc>
      </w:tr>
      <w:tr w:rsidR="009E27E8" w:rsidRPr="00CF3023" w:rsidTr="003553A2">
        <w:trPr>
          <w:trHeight w:val="320"/>
        </w:trPr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17,74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20,22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19,74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20,15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19,28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28,21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21,59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22,23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28,08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19,59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18,55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21,50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19,69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19,67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19,31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20,00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20,02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19,12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19,70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19,95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CF3023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16,40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18,88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19,19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19,31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18,93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19,66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25,33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18,00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18,43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19,96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26,00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29,61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20,22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19,73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20,28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19,87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18,96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19,50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27,91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26,62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25,86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19,17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E01DDF" w:rsidRDefault="009E27E8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19,80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21,20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A22212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19,80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A22212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19,50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A22212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19,68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A22212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19,15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A22212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19,95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A22212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19,76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A22212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19,84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A22212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19,82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A22212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19,45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20,12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A22212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20,39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A22212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20,12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9E27E8" w:rsidRDefault="009E27E8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20,11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9E27E8" w:rsidRDefault="009E27E8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20,00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D32795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27,50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D32795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28,89</w:t>
            </w:r>
          </w:p>
        </w:tc>
      </w:tr>
      <w:tr w:rsidR="009E27E8" w:rsidRPr="00CF3023" w:rsidTr="003553A2">
        <w:tc>
          <w:tcPr>
            <w:tcW w:w="999" w:type="dxa"/>
          </w:tcPr>
          <w:p w:rsidR="009E27E8" w:rsidRPr="00D32795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9E27E8" w:rsidRPr="00CF3023" w:rsidRDefault="009E27E8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E27E8" w:rsidRPr="00CF3023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28,09</w:t>
            </w:r>
          </w:p>
        </w:tc>
      </w:tr>
      <w:tr w:rsidR="009E27E8" w:rsidRPr="009C49EA" w:rsidTr="003553A2">
        <w:tc>
          <w:tcPr>
            <w:tcW w:w="999" w:type="dxa"/>
          </w:tcPr>
          <w:p w:rsidR="009E27E8" w:rsidRPr="009C49EA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9E27E8" w:rsidRPr="009C49EA" w:rsidRDefault="009E27E8" w:rsidP="0027305A">
            <w:pPr>
              <w:ind w:right="423"/>
              <w:rPr>
                <w:sz w:val="24"/>
                <w:szCs w:val="24"/>
              </w:rPr>
            </w:pPr>
            <w:proofErr w:type="spellStart"/>
            <w:r w:rsidRPr="009C49EA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410" w:type="dxa"/>
          </w:tcPr>
          <w:p w:rsidR="009E27E8" w:rsidRPr="009C49EA" w:rsidRDefault="009E27E8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E27E8" w:rsidRPr="009E27E8" w:rsidRDefault="009E27E8" w:rsidP="009E27E8">
            <w:pPr>
              <w:ind w:right="423"/>
              <w:jc w:val="center"/>
              <w:rPr>
                <w:sz w:val="24"/>
                <w:szCs w:val="24"/>
              </w:rPr>
            </w:pPr>
            <w:r w:rsidRPr="009E27E8">
              <w:rPr>
                <w:sz w:val="24"/>
                <w:szCs w:val="24"/>
              </w:rPr>
              <w:t>22,43</w:t>
            </w:r>
          </w:p>
        </w:tc>
      </w:tr>
    </w:tbl>
    <w:p w:rsidR="001169DF" w:rsidRDefault="001169DF" w:rsidP="00387E02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6B141D" w:rsidRPr="009C49EA" w:rsidRDefault="006B141D" w:rsidP="00387E02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</w:p>
    <w:p w:rsidR="006B141D" w:rsidRDefault="006B141D" w:rsidP="00387E02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6313E3" w:rsidRDefault="006313E3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9E27E8" w:rsidP="002A5075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Мэр</w:t>
      </w:r>
      <w:r w:rsidR="002A5075">
        <w:rPr>
          <w:sz w:val="28"/>
        </w:rPr>
        <w:t xml:space="preserve"> городского округа   </w:t>
      </w:r>
    </w:p>
    <w:p w:rsidR="002A5075" w:rsidRDefault="002A5075" w:rsidP="002A5075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A5075" w:rsidRPr="00B57374" w:rsidRDefault="002A5075" w:rsidP="002A5075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9E27E8">
        <w:rPr>
          <w:sz w:val="28"/>
        </w:rPr>
        <w:t>О.В.Боровский</w:t>
      </w:r>
      <w:proofErr w:type="spellEnd"/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Pr="006B141D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004D48" w:rsidRDefault="00004D48" w:rsidP="007C431F">
      <w:pPr>
        <w:rPr>
          <w:sz w:val="22"/>
          <w:szCs w:val="22"/>
        </w:rPr>
      </w:pPr>
    </w:p>
    <w:p w:rsidR="00004D48" w:rsidRDefault="00004D48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8C78DB" w:rsidRDefault="008C78DB" w:rsidP="00A346DA">
      <w:pPr>
        <w:rPr>
          <w:sz w:val="26"/>
          <w:szCs w:val="26"/>
        </w:rPr>
      </w:pPr>
      <w:bookmarkStart w:id="0" w:name="_GoBack"/>
      <w:bookmarkEnd w:id="0"/>
    </w:p>
    <w:sectPr w:rsidR="008C78DB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04D48"/>
    <w:rsid w:val="000B5939"/>
    <w:rsid w:val="000E410F"/>
    <w:rsid w:val="001169DF"/>
    <w:rsid w:val="00193CFF"/>
    <w:rsid w:val="001E6039"/>
    <w:rsid w:val="001F31D4"/>
    <w:rsid w:val="001F509E"/>
    <w:rsid w:val="00255382"/>
    <w:rsid w:val="002645DC"/>
    <w:rsid w:val="0026550A"/>
    <w:rsid w:val="0027305A"/>
    <w:rsid w:val="00293C3B"/>
    <w:rsid w:val="002A5075"/>
    <w:rsid w:val="003553A2"/>
    <w:rsid w:val="003673EC"/>
    <w:rsid w:val="00386A44"/>
    <w:rsid w:val="00387E02"/>
    <w:rsid w:val="003C63FF"/>
    <w:rsid w:val="004169B3"/>
    <w:rsid w:val="00454343"/>
    <w:rsid w:val="0045662E"/>
    <w:rsid w:val="00470F4B"/>
    <w:rsid w:val="00472F14"/>
    <w:rsid w:val="00474B90"/>
    <w:rsid w:val="004801C9"/>
    <w:rsid w:val="004812DC"/>
    <w:rsid w:val="004C00D2"/>
    <w:rsid w:val="004E5536"/>
    <w:rsid w:val="00500A01"/>
    <w:rsid w:val="0050548B"/>
    <w:rsid w:val="0054650B"/>
    <w:rsid w:val="00554214"/>
    <w:rsid w:val="005623CA"/>
    <w:rsid w:val="006313E3"/>
    <w:rsid w:val="00633CF5"/>
    <w:rsid w:val="006526B4"/>
    <w:rsid w:val="00692641"/>
    <w:rsid w:val="006A637F"/>
    <w:rsid w:val="006A7915"/>
    <w:rsid w:val="006B141D"/>
    <w:rsid w:val="006C2C3C"/>
    <w:rsid w:val="006C3C41"/>
    <w:rsid w:val="007368E2"/>
    <w:rsid w:val="007374D7"/>
    <w:rsid w:val="007575FF"/>
    <w:rsid w:val="00772520"/>
    <w:rsid w:val="007A2D7C"/>
    <w:rsid w:val="007B34C4"/>
    <w:rsid w:val="007B38D4"/>
    <w:rsid w:val="007C431F"/>
    <w:rsid w:val="007D6271"/>
    <w:rsid w:val="00877D07"/>
    <w:rsid w:val="00881B44"/>
    <w:rsid w:val="008C78DB"/>
    <w:rsid w:val="008D09E8"/>
    <w:rsid w:val="008F3FB8"/>
    <w:rsid w:val="00902F7E"/>
    <w:rsid w:val="00931C06"/>
    <w:rsid w:val="00964103"/>
    <w:rsid w:val="00984644"/>
    <w:rsid w:val="00985FD3"/>
    <w:rsid w:val="009C49EA"/>
    <w:rsid w:val="009E27E8"/>
    <w:rsid w:val="00A0266A"/>
    <w:rsid w:val="00A0381D"/>
    <w:rsid w:val="00A04317"/>
    <w:rsid w:val="00A22212"/>
    <w:rsid w:val="00A346DA"/>
    <w:rsid w:val="00A4629A"/>
    <w:rsid w:val="00AC3FDD"/>
    <w:rsid w:val="00AE1CAE"/>
    <w:rsid w:val="00AF165B"/>
    <w:rsid w:val="00B57374"/>
    <w:rsid w:val="00B8202E"/>
    <w:rsid w:val="00B87FF1"/>
    <w:rsid w:val="00B90500"/>
    <w:rsid w:val="00BA1BB0"/>
    <w:rsid w:val="00BB307C"/>
    <w:rsid w:val="00BE02D0"/>
    <w:rsid w:val="00C82919"/>
    <w:rsid w:val="00D32795"/>
    <w:rsid w:val="00D44765"/>
    <w:rsid w:val="00D962BE"/>
    <w:rsid w:val="00DC5C4D"/>
    <w:rsid w:val="00DF2606"/>
    <w:rsid w:val="00E8030B"/>
    <w:rsid w:val="00ED723E"/>
    <w:rsid w:val="00EF489F"/>
    <w:rsid w:val="00F06DBE"/>
    <w:rsid w:val="00F12636"/>
    <w:rsid w:val="00F92BD4"/>
    <w:rsid w:val="00FB723A"/>
    <w:rsid w:val="00FD37AF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CB5E2-443F-46F1-9BBD-18BE903E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2019-04-17T02:33:00Z</cp:lastPrinted>
  <dcterms:created xsi:type="dcterms:W3CDTF">2019-04-17T02:34:00Z</dcterms:created>
  <dcterms:modified xsi:type="dcterms:W3CDTF">2019-04-17T02:34:00Z</dcterms:modified>
</cp:coreProperties>
</file>