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3D0895">
            <w:pPr>
              <w:rPr>
                <w:sz w:val="24"/>
              </w:rPr>
            </w:pPr>
            <w:r>
              <w:rPr>
                <w:sz w:val="24"/>
              </w:rPr>
              <w:t>06.05.2019</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3D0895">
            <w:pPr>
              <w:rPr>
                <w:sz w:val="24"/>
              </w:rPr>
            </w:pPr>
            <w:r>
              <w:rPr>
                <w:sz w:val="24"/>
              </w:rPr>
              <w:t>110-37-478-19</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074EE1" w:rsidRDefault="00074EE1">
      <w:pPr>
        <w:rPr>
          <w:sz w:val="24"/>
        </w:rPr>
      </w:pPr>
    </w:p>
    <w:p w:rsidR="00820F86" w:rsidRDefault="00820F86" w:rsidP="00820F86">
      <w:pPr>
        <w:ind w:right="4677"/>
        <w:jc w:val="both"/>
        <w:rPr>
          <w:sz w:val="24"/>
        </w:rPr>
      </w:pPr>
      <w:r>
        <w:rPr>
          <w:sz w:val="24"/>
        </w:rPr>
        <w:t xml:space="preserve">О награждении </w:t>
      </w:r>
      <w:r w:rsidR="008B5AA1">
        <w:rPr>
          <w:sz w:val="24"/>
        </w:rPr>
        <w:t>ко Дню медицинской сестры</w:t>
      </w:r>
    </w:p>
    <w:p w:rsidR="00125535" w:rsidRDefault="00125535">
      <w:pPr>
        <w:rPr>
          <w:sz w:val="24"/>
        </w:rPr>
      </w:pPr>
    </w:p>
    <w:p w:rsidR="00820F86" w:rsidRPr="008F198C" w:rsidRDefault="00820F86" w:rsidP="00820F86">
      <w:pPr>
        <w:pStyle w:val="a5"/>
        <w:tabs>
          <w:tab w:val="left" w:pos="709"/>
        </w:tabs>
        <w:ind w:firstLine="567"/>
        <w:rPr>
          <w:szCs w:val="28"/>
        </w:rPr>
      </w:pPr>
      <w:r w:rsidRPr="00611A19">
        <w:rPr>
          <w:szCs w:val="28"/>
        </w:rPr>
        <w:t>Рассмотрев ходатайств</w:t>
      </w:r>
      <w:r>
        <w:rPr>
          <w:szCs w:val="28"/>
        </w:rPr>
        <w:t>а</w:t>
      </w:r>
      <w:r w:rsidRPr="00611A19">
        <w:rPr>
          <w:szCs w:val="28"/>
        </w:rPr>
        <w:t xml:space="preserve"> </w:t>
      </w:r>
      <w:r w:rsidR="00722851">
        <w:rPr>
          <w:szCs w:val="28"/>
        </w:rPr>
        <w:t>руководство</w:t>
      </w:r>
      <w:r w:rsidRPr="005C4134">
        <w:rPr>
          <w:szCs w:val="28"/>
        </w:rPr>
        <w:t xml:space="preserve"> </w:t>
      </w:r>
      <w:r w:rsidR="00167820">
        <w:rPr>
          <w:szCs w:val="28"/>
        </w:rPr>
        <w:t>областного государственного</w:t>
      </w:r>
      <w:r w:rsidR="00175B43">
        <w:rPr>
          <w:szCs w:val="28"/>
        </w:rPr>
        <w:t xml:space="preserve"> </w:t>
      </w:r>
      <w:r w:rsidR="00074EE1">
        <w:rPr>
          <w:szCs w:val="28"/>
        </w:rPr>
        <w:t xml:space="preserve">бюджетного </w:t>
      </w:r>
      <w:r w:rsidRPr="005C4134">
        <w:rPr>
          <w:szCs w:val="28"/>
        </w:rPr>
        <w:t>учреждения здравоохранения «Саянская городская больница»</w:t>
      </w:r>
      <w:r w:rsidRPr="008F198C">
        <w:rPr>
          <w:szCs w:val="28"/>
        </w:rPr>
        <w:t>,</w:t>
      </w:r>
      <w:r w:rsidR="00175B43">
        <w:rPr>
          <w:szCs w:val="28"/>
        </w:rPr>
        <w:t xml:space="preserve"> </w:t>
      </w:r>
      <w:r w:rsidRPr="008F198C">
        <w:rPr>
          <w:szCs w:val="28"/>
        </w:rPr>
        <w:t xml:space="preserve"> в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C0BC2" w:rsidRPr="00427352">
        <w:rPr>
          <w:szCs w:val="28"/>
        </w:rPr>
        <w:t>учитывая мнение</w:t>
      </w:r>
      <w:r w:rsidR="006C0BC2">
        <w:rPr>
          <w:szCs w:val="28"/>
        </w:rPr>
        <w:t xml:space="preserve"> </w:t>
      </w:r>
      <w:r w:rsidR="006C0BC2" w:rsidRPr="00294EC1">
        <w:t>общественно</w:t>
      </w:r>
      <w:r w:rsidR="006C0BC2">
        <w:t>го</w:t>
      </w:r>
      <w:r w:rsidR="006C0BC2" w:rsidRPr="00294EC1">
        <w:t xml:space="preserve"> Совет</w:t>
      </w:r>
      <w:r w:rsidR="006C0BC2">
        <w:t>а</w:t>
      </w:r>
      <w:r w:rsidR="006C0BC2" w:rsidRPr="00294EC1">
        <w:t xml:space="preserve"> по наградам при </w:t>
      </w:r>
      <w:r w:rsidR="006C0BC2">
        <w:t>мэре</w:t>
      </w:r>
      <w:r w:rsidR="006C0BC2" w:rsidRPr="00294EC1">
        <w:t xml:space="preserve"> городского округа муниципального образования «город Саянск»</w:t>
      </w:r>
      <w:r w:rsidRPr="008F198C">
        <w:rPr>
          <w:szCs w:val="28"/>
        </w:rPr>
        <w:t>, администрация городского округа муниципального образования «город Саянск»</w:t>
      </w:r>
    </w:p>
    <w:p w:rsidR="00820F86" w:rsidRPr="008F198C" w:rsidRDefault="00820F86" w:rsidP="00820F86">
      <w:pPr>
        <w:pStyle w:val="a5"/>
        <w:tabs>
          <w:tab w:val="left" w:pos="709"/>
        </w:tabs>
        <w:ind w:firstLine="567"/>
        <w:rPr>
          <w:szCs w:val="28"/>
        </w:rPr>
      </w:pPr>
      <w:r w:rsidRPr="008F198C">
        <w:rPr>
          <w:szCs w:val="28"/>
        </w:rPr>
        <w:t>ПОСТАНОВЛЯЕТ:</w:t>
      </w:r>
    </w:p>
    <w:p w:rsidR="0044178A" w:rsidRDefault="00167820" w:rsidP="0044178A">
      <w:pPr>
        <w:pStyle w:val="a5"/>
        <w:ind w:right="-2" w:firstLine="567"/>
        <w:rPr>
          <w:szCs w:val="28"/>
        </w:rPr>
      </w:pPr>
      <w:r>
        <w:rPr>
          <w:szCs w:val="28"/>
        </w:rPr>
        <w:t xml:space="preserve">1. </w:t>
      </w:r>
      <w:r w:rsidR="00820F86" w:rsidRPr="003A4BE2">
        <w:rPr>
          <w:szCs w:val="28"/>
        </w:rPr>
        <w:t>За многолетний добросовестный труд по оказанию медицинской помощи населению города, профессиональное мастерство и в связи с Международным днем медицинской сестры</w:t>
      </w:r>
      <w:r w:rsidR="00911F34">
        <w:rPr>
          <w:szCs w:val="28"/>
        </w:rPr>
        <w:t>:</w:t>
      </w:r>
    </w:p>
    <w:p w:rsidR="0044178A" w:rsidRDefault="0044178A" w:rsidP="0044178A">
      <w:pPr>
        <w:pStyle w:val="a5"/>
        <w:ind w:right="-2" w:firstLine="567"/>
        <w:rPr>
          <w:szCs w:val="28"/>
        </w:rPr>
      </w:pPr>
      <w:r>
        <w:rPr>
          <w:szCs w:val="28"/>
        </w:rPr>
        <w:t xml:space="preserve">1.1. </w:t>
      </w:r>
      <w:r>
        <w:t>Наградить Почетной грамотой</w:t>
      </w:r>
      <w:r w:rsidRPr="00CF0F14">
        <w:rPr>
          <w:szCs w:val="28"/>
        </w:rPr>
        <w:t xml:space="preserve"> мэра городского округа: </w:t>
      </w:r>
    </w:p>
    <w:tbl>
      <w:tblPr>
        <w:tblW w:w="9498" w:type="dxa"/>
        <w:tblInd w:w="108" w:type="dxa"/>
        <w:tblLayout w:type="fixed"/>
        <w:tblLook w:val="0000" w:firstRow="0" w:lastRow="0" w:firstColumn="0" w:lastColumn="0" w:noHBand="0" w:noVBand="0"/>
      </w:tblPr>
      <w:tblGrid>
        <w:gridCol w:w="2977"/>
        <w:gridCol w:w="6521"/>
      </w:tblGrid>
      <w:tr w:rsidR="0044178A" w:rsidRPr="00D64A32" w:rsidTr="008E067C">
        <w:trPr>
          <w:trHeight w:val="542"/>
        </w:trPr>
        <w:tc>
          <w:tcPr>
            <w:tcW w:w="2977" w:type="dxa"/>
          </w:tcPr>
          <w:p w:rsidR="00990139" w:rsidRDefault="00427EC9" w:rsidP="002D09F7">
            <w:pPr>
              <w:pStyle w:val="aa"/>
              <w:spacing w:after="0"/>
              <w:ind w:left="0"/>
              <w:rPr>
                <w:sz w:val="28"/>
                <w:szCs w:val="28"/>
              </w:rPr>
            </w:pPr>
            <w:proofErr w:type="spellStart"/>
            <w:r>
              <w:rPr>
                <w:sz w:val="28"/>
                <w:szCs w:val="28"/>
              </w:rPr>
              <w:t>Колтышева</w:t>
            </w:r>
            <w:proofErr w:type="spellEnd"/>
          </w:p>
          <w:p w:rsidR="00427EC9" w:rsidRPr="00D64A32" w:rsidRDefault="00427EC9" w:rsidP="002D09F7">
            <w:pPr>
              <w:pStyle w:val="aa"/>
              <w:spacing w:after="0"/>
              <w:ind w:left="0"/>
              <w:rPr>
                <w:sz w:val="28"/>
                <w:szCs w:val="28"/>
              </w:rPr>
            </w:pPr>
            <w:r>
              <w:rPr>
                <w:sz w:val="28"/>
                <w:szCs w:val="28"/>
              </w:rPr>
              <w:t>Андрея Алексеевича</w:t>
            </w:r>
          </w:p>
        </w:tc>
        <w:tc>
          <w:tcPr>
            <w:tcW w:w="6521" w:type="dxa"/>
          </w:tcPr>
          <w:p w:rsidR="0044178A" w:rsidRDefault="0044178A" w:rsidP="00427EC9">
            <w:pPr>
              <w:jc w:val="both"/>
              <w:rPr>
                <w:sz w:val="28"/>
                <w:szCs w:val="28"/>
              </w:rPr>
            </w:pPr>
            <w:r>
              <w:rPr>
                <w:sz w:val="28"/>
                <w:szCs w:val="28"/>
              </w:rPr>
              <w:t xml:space="preserve">- </w:t>
            </w:r>
            <w:r w:rsidR="00427EC9">
              <w:rPr>
                <w:sz w:val="28"/>
                <w:szCs w:val="28"/>
              </w:rPr>
              <w:t xml:space="preserve">медицинского брата психиатрического отделения </w:t>
            </w:r>
            <w:r w:rsidR="00990139">
              <w:rPr>
                <w:sz w:val="28"/>
                <w:szCs w:val="28"/>
              </w:rPr>
              <w:t xml:space="preserve">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bl>
    <w:p w:rsidR="00125535" w:rsidRDefault="0044178A" w:rsidP="00C66B61">
      <w:pPr>
        <w:pStyle w:val="a5"/>
        <w:ind w:right="-2" w:firstLine="567"/>
        <w:rPr>
          <w:szCs w:val="28"/>
        </w:rPr>
      </w:pPr>
      <w:r>
        <w:rPr>
          <w:szCs w:val="28"/>
        </w:rPr>
        <w:t>1.2.</w:t>
      </w:r>
      <w:r w:rsidR="00C66B61">
        <w:rPr>
          <w:szCs w:val="28"/>
        </w:rPr>
        <w:t xml:space="preserve"> </w:t>
      </w:r>
      <w:r>
        <w:rPr>
          <w:szCs w:val="28"/>
        </w:rPr>
        <w:t>О</w:t>
      </w:r>
      <w:r w:rsidR="00125535" w:rsidRPr="00427352">
        <w:rPr>
          <w:szCs w:val="28"/>
        </w:rPr>
        <w:t xml:space="preserve">бъявить Благодарность мэра </w:t>
      </w:r>
      <w:r w:rsidR="00497653" w:rsidRPr="00497653">
        <w:rPr>
          <w:szCs w:val="28"/>
        </w:rPr>
        <w:t>городского округа</w:t>
      </w:r>
      <w:r w:rsidR="00125535" w:rsidRPr="00427352">
        <w:rPr>
          <w:szCs w:val="28"/>
        </w:rPr>
        <w:t>:</w:t>
      </w:r>
    </w:p>
    <w:p w:rsidR="008B5AA1" w:rsidRPr="008B5AA1" w:rsidRDefault="008B5AA1" w:rsidP="00C66B61">
      <w:pPr>
        <w:pStyle w:val="a5"/>
        <w:ind w:right="-2" w:firstLine="567"/>
        <w:rPr>
          <w:sz w:val="12"/>
          <w:szCs w:val="12"/>
        </w:rPr>
      </w:pPr>
    </w:p>
    <w:tbl>
      <w:tblPr>
        <w:tblW w:w="9498" w:type="dxa"/>
        <w:tblInd w:w="108" w:type="dxa"/>
        <w:tblLayout w:type="fixed"/>
        <w:tblLook w:val="0000" w:firstRow="0" w:lastRow="0" w:firstColumn="0" w:lastColumn="0" w:noHBand="0" w:noVBand="0"/>
      </w:tblPr>
      <w:tblGrid>
        <w:gridCol w:w="2977"/>
        <w:gridCol w:w="6521"/>
      </w:tblGrid>
      <w:tr w:rsidR="00043C09" w:rsidRPr="00D64A32" w:rsidTr="008E067C">
        <w:trPr>
          <w:trHeight w:val="542"/>
        </w:trPr>
        <w:tc>
          <w:tcPr>
            <w:tcW w:w="2977" w:type="dxa"/>
          </w:tcPr>
          <w:p w:rsidR="00990139" w:rsidRDefault="00427EC9" w:rsidP="00D64A32">
            <w:pPr>
              <w:pStyle w:val="aa"/>
              <w:spacing w:after="0"/>
              <w:ind w:left="0"/>
              <w:rPr>
                <w:sz w:val="28"/>
                <w:szCs w:val="28"/>
              </w:rPr>
            </w:pPr>
            <w:proofErr w:type="spellStart"/>
            <w:r>
              <w:rPr>
                <w:sz w:val="28"/>
                <w:szCs w:val="28"/>
              </w:rPr>
              <w:t>Вандруховой</w:t>
            </w:r>
            <w:proofErr w:type="spellEnd"/>
          </w:p>
          <w:p w:rsidR="00427EC9" w:rsidRPr="00D64A32" w:rsidRDefault="00427EC9" w:rsidP="00D64A32">
            <w:pPr>
              <w:pStyle w:val="aa"/>
              <w:spacing w:after="0"/>
              <w:ind w:left="0"/>
              <w:rPr>
                <w:sz w:val="28"/>
                <w:szCs w:val="28"/>
              </w:rPr>
            </w:pPr>
            <w:r>
              <w:rPr>
                <w:sz w:val="28"/>
                <w:szCs w:val="28"/>
              </w:rPr>
              <w:t>Елене Валерьевне</w:t>
            </w:r>
          </w:p>
        </w:tc>
        <w:tc>
          <w:tcPr>
            <w:tcW w:w="6521" w:type="dxa"/>
          </w:tcPr>
          <w:p w:rsidR="00043C09" w:rsidRDefault="00043C09" w:rsidP="00427EC9">
            <w:pPr>
              <w:jc w:val="both"/>
              <w:rPr>
                <w:sz w:val="28"/>
                <w:szCs w:val="28"/>
              </w:rPr>
            </w:pPr>
            <w:r>
              <w:rPr>
                <w:sz w:val="28"/>
                <w:szCs w:val="28"/>
              </w:rPr>
              <w:t xml:space="preserve">- </w:t>
            </w:r>
            <w:r w:rsidRPr="005112DE">
              <w:rPr>
                <w:sz w:val="28"/>
                <w:szCs w:val="28"/>
              </w:rPr>
              <w:t>медицинск</w:t>
            </w:r>
            <w:r>
              <w:rPr>
                <w:sz w:val="28"/>
                <w:szCs w:val="28"/>
              </w:rPr>
              <w:t>ой</w:t>
            </w:r>
            <w:r w:rsidRPr="005112DE">
              <w:rPr>
                <w:sz w:val="28"/>
                <w:szCs w:val="28"/>
              </w:rPr>
              <w:t xml:space="preserve"> сестр</w:t>
            </w:r>
            <w:r>
              <w:rPr>
                <w:sz w:val="28"/>
                <w:szCs w:val="28"/>
              </w:rPr>
              <w:t>е</w:t>
            </w:r>
            <w:r w:rsidRPr="005112DE">
              <w:rPr>
                <w:sz w:val="28"/>
                <w:szCs w:val="28"/>
              </w:rPr>
              <w:t xml:space="preserve"> </w:t>
            </w:r>
            <w:r w:rsidR="00427EC9">
              <w:rPr>
                <w:sz w:val="28"/>
                <w:szCs w:val="28"/>
              </w:rPr>
              <w:t>приемного отделения</w:t>
            </w:r>
            <w:r>
              <w:rPr>
                <w:sz w:val="28"/>
                <w:szCs w:val="28"/>
              </w:rPr>
              <w:t xml:space="preserve">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p w:rsidR="008B5AA1" w:rsidRPr="008B5AA1" w:rsidRDefault="008B5AA1" w:rsidP="00427EC9">
            <w:pPr>
              <w:jc w:val="both"/>
              <w:rPr>
                <w:sz w:val="12"/>
                <w:szCs w:val="12"/>
              </w:rPr>
            </w:pPr>
          </w:p>
        </w:tc>
      </w:tr>
      <w:tr w:rsidR="00D109DC" w:rsidRPr="00D64A32" w:rsidTr="008E067C">
        <w:trPr>
          <w:trHeight w:val="542"/>
        </w:trPr>
        <w:tc>
          <w:tcPr>
            <w:tcW w:w="2977" w:type="dxa"/>
          </w:tcPr>
          <w:p w:rsidR="00990139" w:rsidRDefault="00427EC9" w:rsidP="00990139">
            <w:pPr>
              <w:pStyle w:val="aa"/>
              <w:spacing w:after="0"/>
              <w:ind w:left="0" w:right="-108"/>
              <w:rPr>
                <w:sz w:val="28"/>
                <w:szCs w:val="28"/>
              </w:rPr>
            </w:pPr>
            <w:proofErr w:type="spellStart"/>
            <w:r>
              <w:rPr>
                <w:sz w:val="28"/>
                <w:szCs w:val="28"/>
              </w:rPr>
              <w:t>Вощевоз</w:t>
            </w:r>
            <w:proofErr w:type="spellEnd"/>
          </w:p>
          <w:p w:rsidR="00427EC9" w:rsidRPr="00D64A32" w:rsidRDefault="00427EC9" w:rsidP="00990139">
            <w:pPr>
              <w:pStyle w:val="aa"/>
              <w:spacing w:after="0"/>
              <w:ind w:left="0" w:right="-108"/>
              <w:rPr>
                <w:sz w:val="28"/>
                <w:szCs w:val="28"/>
              </w:rPr>
            </w:pPr>
            <w:r>
              <w:rPr>
                <w:sz w:val="28"/>
                <w:szCs w:val="28"/>
              </w:rPr>
              <w:t>Татьяне Сергеевне</w:t>
            </w:r>
          </w:p>
        </w:tc>
        <w:tc>
          <w:tcPr>
            <w:tcW w:w="6521" w:type="dxa"/>
          </w:tcPr>
          <w:p w:rsidR="00D109DC" w:rsidRDefault="00D109DC" w:rsidP="00427EC9">
            <w:pPr>
              <w:jc w:val="both"/>
              <w:rPr>
                <w:sz w:val="28"/>
                <w:szCs w:val="28"/>
              </w:rPr>
            </w:pPr>
            <w:r>
              <w:rPr>
                <w:sz w:val="28"/>
                <w:szCs w:val="28"/>
              </w:rPr>
              <w:t xml:space="preserve">- </w:t>
            </w:r>
            <w:r w:rsidRPr="005112DE">
              <w:rPr>
                <w:sz w:val="28"/>
                <w:szCs w:val="28"/>
              </w:rPr>
              <w:t>медицинск</w:t>
            </w:r>
            <w:r>
              <w:rPr>
                <w:sz w:val="28"/>
                <w:szCs w:val="28"/>
              </w:rPr>
              <w:t>ой</w:t>
            </w:r>
            <w:r w:rsidRPr="005112DE">
              <w:rPr>
                <w:sz w:val="28"/>
                <w:szCs w:val="28"/>
              </w:rPr>
              <w:t xml:space="preserve"> сестр</w:t>
            </w:r>
            <w:r>
              <w:rPr>
                <w:sz w:val="28"/>
                <w:szCs w:val="28"/>
              </w:rPr>
              <w:t>е</w:t>
            </w:r>
            <w:r w:rsidRPr="005112DE">
              <w:rPr>
                <w:sz w:val="28"/>
                <w:szCs w:val="28"/>
              </w:rPr>
              <w:t xml:space="preserve"> </w:t>
            </w:r>
            <w:r w:rsidR="00427EC9">
              <w:rPr>
                <w:sz w:val="28"/>
                <w:szCs w:val="28"/>
              </w:rPr>
              <w:t>оториноларингологического</w:t>
            </w:r>
            <w:r w:rsidR="00990139">
              <w:rPr>
                <w:sz w:val="28"/>
                <w:szCs w:val="28"/>
              </w:rPr>
              <w:t xml:space="preserve"> отделения</w:t>
            </w:r>
            <w:r>
              <w:rPr>
                <w:sz w:val="28"/>
                <w:szCs w:val="28"/>
              </w:rPr>
              <w:t xml:space="preserve">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p w:rsidR="008B5AA1" w:rsidRPr="008B5AA1" w:rsidRDefault="008B5AA1" w:rsidP="00427EC9">
            <w:pPr>
              <w:jc w:val="both"/>
              <w:rPr>
                <w:sz w:val="12"/>
                <w:szCs w:val="12"/>
              </w:rPr>
            </w:pPr>
          </w:p>
        </w:tc>
      </w:tr>
      <w:tr w:rsidR="00043C09" w:rsidRPr="00D64A32" w:rsidTr="008E067C">
        <w:trPr>
          <w:trHeight w:val="542"/>
        </w:trPr>
        <w:tc>
          <w:tcPr>
            <w:tcW w:w="2977" w:type="dxa"/>
          </w:tcPr>
          <w:p w:rsidR="00990139" w:rsidRDefault="00427EC9" w:rsidP="00990139">
            <w:pPr>
              <w:pStyle w:val="aa"/>
              <w:spacing w:after="0"/>
              <w:ind w:left="0"/>
              <w:rPr>
                <w:sz w:val="28"/>
                <w:szCs w:val="28"/>
              </w:rPr>
            </w:pPr>
            <w:proofErr w:type="spellStart"/>
            <w:r>
              <w:rPr>
                <w:sz w:val="28"/>
                <w:szCs w:val="28"/>
              </w:rPr>
              <w:t>Гацко</w:t>
            </w:r>
            <w:proofErr w:type="spellEnd"/>
          </w:p>
          <w:p w:rsidR="00427EC9" w:rsidRPr="00D64A32" w:rsidRDefault="00427EC9" w:rsidP="00990139">
            <w:pPr>
              <w:pStyle w:val="aa"/>
              <w:spacing w:after="0"/>
              <w:ind w:left="0"/>
              <w:rPr>
                <w:sz w:val="28"/>
                <w:szCs w:val="28"/>
              </w:rPr>
            </w:pPr>
            <w:r>
              <w:rPr>
                <w:sz w:val="28"/>
                <w:szCs w:val="28"/>
              </w:rPr>
              <w:t>Галине Геннадьевне</w:t>
            </w:r>
          </w:p>
        </w:tc>
        <w:tc>
          <w:tcPr>
            <w:tcW w:w="6521" w:type="dxa"/>
          </w:tcPr>
          <w:p w:rsidR="00043C09" w:rsidRDefault="00043C09" w:rsidP="00427EC9">
            <w:pPr>
              <w:jc w:val="both"/>
              <w:rPr>
                <w:sz w:val="28"/>
                <w:szCs w:val="28"/>
              </w:rPr>
            </w:pPr>
            <w:r>
              <w:rPr>
                <w:sz w:val="28"/>
                <w:szCs w:val="28"/>
              </w:rPr>
              <w:t xml:space="preserve">- </w:t>
            </w:r>
            <w:r w:rsidRPr="005112DE">
              <w:rPr>
                <w:sz w:val="28"/>
                <w:szCs w:val="28"/>
              </w:rPr>
              <w:t xml:space="preserve">медицинской сестре </w:t>
            </w:r>
            <w:r w:rsidR="00427EC9">
              <w:rPr>
                <w:sz w:val="28"/>
                <w:szCs w:val="28"/>
              </w:rPr>
              <w:t>поликлиники</w:t>
            </w:r>
            <w:r w:rsidR="006F6CCA">
              <w:rPr>
                <w:sz w:val="28"/>
                <w:szCs w:val="28"/>
              </w:rPr>
              <w:t xml:space="preserve">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p w:rsidR="008B5AA1" w:rsidRPr="008B5AA1" w:rsidRDefault="008B5AA1" w:rsidP="00427EC9">
            <w:pPr>
              <w:jc w:val="both"/>
              <w:rPr>
                <w:sz w:val="12"/>
                <w:szCs w:val="12"/>
              </w:rPr>
            </w:pPr>
          </w:p>
        </w:tc>
      </w:tr>
      <w:tr w:rsidR="00043C09" w:rsidRPr="00D64A32" w:rsidTr="008E067C">
        <w:trPr>
          <w:trHeight w:val="542"/>
        </w:trPr>
        <w:tc>
          <w:tcPr>
            <w:tcW w:w="2977" w:type="dxa"/>
          </w:tcPr>
          <w:p w:rsidR="008E067C" w:rsidRDefault="00427EC9" w:rsidP="009B2A0A">
            <w:pPr>
              <w:pStyle w:val="aa"/>
              <w:spacing w:after="0"/>
              <w:ind w:left="0"/>
              <w:rPr>
                <w:sz w:val="28"/>
                <w:szCs w:val="28"/>
              </w:rPr>
            </w:pPr>
            <w:proofErr w:type="spellStart"/>
            <w:r>
              <w:rPr>
                <w:sz w:val="28"/>
                <w:szCs w:val="28"/>
              </w:rPr>
              <w:lastRenderedPageBreak/>
              <w:t>Кантеевой</w:t>
            </w:r>
            <w:proofErr w:type="spellEnd"/>
            <w:r>
              <w:rPr>
                <w:sz w:val="28"/>
                <w:szCs w:val="28"/>
              </w:rPr>
              <w:t xml:space="preserve"> </w:t>
            </w:r>
          </w:p>
          <w:p w:rsidR="00427EC9" w:rsidRPr="00D64A32" w:rsidRDefault="00427EC9" w:rsidP="009B2A0A">
            <w:pPr>
              <w:pStyle w:val="aa"/>
              <w:spacing w:after="0"/>
              <w:ind w:left="0"/>
              <w:rPr>
                <w:sz w:val="28"/>
                <w:szCs w:val="28"/>
              </w:rPr>
            </w:pPr>
            <w:r>
              <w:rPr>
                <w:sz w:val="28"/>
                <w:szCs w:val="28"/>
              </w:rPr>
              <w:t>Марине Викторовне</w:t>
            </w:r>
          </w:p>
        </w:tc>
        <w:tc>
          <w:tcPr>
            <w:tcW w:w="6521" w:type="dxa"/>
          </w:tcPr>
          <w:p w:rsidR="00043C09" w:rsidRDefault="00043C09" w:rsidP="00427EC9">
            <w:pPr>
              <w:jc w:val="both"/>
              <w:rPr>
                <w:sz w:val="28"/>
                <w:szCs w:val="28"/>
              </w:rPr>
            </w:pPr>
            <w:r>
              <w:rPr>
                <w:sz w:val="28"/>
                <w:szCs w:val="28"/>
              </w:rPr>
              <w:t xml:space="preserve">- </w:t>
            </w:r>
            <w:r w:rsidR="008E067C">
              <w:rPr>
                <w:sz w:val="28"/>
                <w:szCs w:val="28"/>
              </w:rPr>
              <w:t>медицинской сестре</w:t>
            </w:r>
            <w:r w:rsidR="00905C28">
              <w:rPr>
                <w:sz w:val="28"/>
                <w:szCs w:val="28"/>
              </w:rPr>
              <w:t xml:space="preserve"> </w:t>
            </w:r>
            <w:r w:rsidR="00427EC9">
              <w:rPr>
                <w:sz w:val="28"/>
                <w:szCs w:val="28"/>
              </w:rPr>
              <w:t>инфекционного отделения</w:t>
            </w:r>
            <w:r w:rsidR="00905C28">
              <w:rPr>
                <w:sz w:val="28"/>
                <w:szCs w:val="28"/>
              </w:rPr>
              <w:t xml:space="preserve">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p w:rsidR="008B5AA1" w:rsidRPr="008B5AA1" w:rsidRDefault="008B5AA1" w:rsidP="00427EC9">
            <w:pPr>
              <w:jc w:val="both"/>
              <w:rPr>
                <w:sz w:val="12"/>
                <w:szCs w:val="12"/>
              </w:rPr>
            </w:pPr>
          </w:p>
        </w:tc>
      </w:tr>
      <w:tr w:rsidR="00043C09" w:rsidRPr="00D64A32" w:rsidTr="008E067C">
        <w:trPr>
          <w:trHeight w:val="199"/>
        </w:trPr>
        <w:tc>
          <w:tcPr>
            <w:tcW w:w="2977" w:type="dxa"/>
          </w:tcPr>
          <w:p w:rsidR="008E067C" w:rsidRDefault="009D7F6F" w:rsidP="00BB6BF6">
            <w:pPr>
              <w:pStyle w:val="aa"/>
              <w:spacing w:after="0"/>
              <w:ind w:left="0"/>
              <w:rPr>
                <w:sz w:val="28"/>
                <w:szCs w:val="28"/>
              </w:rPr>
            </w:pPr>
            <w:proofErr w:type="spellStart"/>
            <w:r>
              <w:rPr>
                <w:sz w:val="28"/>
                <w:szCs w:val="28"/>
              </w:rPr>
              <w:t>Кутько</w:t>
            </w:r>
            <w:proofErr w:type="spellEnd"/>
            <w:r>
              <w:rPr>
                <w:sz w:val="28"/>
                <w:szCs w:val="28"/>
              </w:rPr>
              <w:t xml:space="preserve"> Елене</w:t>
            </w:r>
          </w:p>
          <w:p w:rsidR="009D7F6F" w:rsidRPr="00D64A32" w:rsidRDefault="009D7F6F" w:rsidP="00BB6BF6">
            <w:pPr>
              <w:pStyle w:val="aa"/>
              <w:spacing w:after="0"/>
              <w:ind w:left="0"/>
              <w:rPr>
                <w:sz w:val="28"/>
                <w:szCs w:val="28"/>
              </w:rPr>
            </w:pPr>
            <w:r>
              <w:rPr>
                <w:sz w:val="28"/>
                <w:szCs w:val="28"/>
              </w:rPr>
              <w:t>Станиславовне</w:t>
            </w:r>
          </w:p>
        </w:tc>
        <w:tc>
          <w:tcPr>
            <w:tcW w:w="6521" w:type="dxa"/>
          </w:tcPr>
          <w:p w:rsidR="00043C09" w:rsidRDefault="00043C09" w:rsidP="009D7F6F">
            <w:pPr>
              <w:jc w:val="both"/>
              <w:rPr>
                <w:sz w:val="28"/>
                <w:szCs w:val="28"/>
              </w:rPr>
            </w:pPr>
            <w:r>
              <w:rPr>
                <w:sz w:val="28"/>
                <w:szCs w:val="28"/>
              </w:rPr>
              <w:t xml:space="preserve">- </w:t>
            </w:r>
            <w:r w:rsidRPr="005112DE">
              <w:rPr>
                <w:sz w:val="28"/>
                <w:szCs w:val="28"/>
              </w:rPr>
              <w:t xml:space="preserve">медицинской сестре </w:t>
            </w:r>
            <w:r w:rsidR="009D7F6F">
              <w:rPr>
                <w:sz w:val="28"/>
                <w:szCs w:val="28"/>
              </w:rPr>
              <w:t xml:space="preserve">терапевтического отделения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sidR="00905C28">
              <w:rPr>
                <w:sz w:val="28"/>
                <w:szCs w:val="28"/>
              </w:rPr>
              <w:t>;</w:t>
            </w:r>
          </w:p>
          <w:p w:rsidR="008B5AA1" w:rsidRPr="008B5AA1" w:rsidRDefault="008B5AA1" w:rsidP="009D7F6F">
            <w:pPr>
              <w:jc w:val="both"/>
              <w:rPr>
                <w:sz w:val="12"/>
                <w:szCs w:val="12"/>
              </w:rPr>
            </w:pPr>
          </w:p>
        </w:tc>
      </w:tr>
      <w:tr w:rsidR="00905C28" w:rsidRPr="00D64A32" w:rsidTr="008E067C">
        <w:trPr>
          <w:trHeight w:val="199"/>
        </w:trPr>
        <w:tc>
          <w:tcPr>
            <w:tcW w:w="2977" w:type="dxa"/>
          </w:tcPr>
          <w:p w:rsidR="00905C28" w:rsidRDefault="009D7F6F" w:rsidP="00905C28">
            <w:pPr>
              <w:pStyle w:val="aa"/>
              <w:spacing w:after="0"/>
              <w:ind w:left="0"/>
              <w:rPr>
                <w:sz w:val="28"/>
                <w:szCs w:val="28"/>
              </w:rPr>
            </w:pPr>
            <w:proofErr w:type="spellStart"/>
            <w:r>
              <w:rPr>
                <w:sz w:val="28"/>
                <w:szCs w:val="28"/>
              </w:rPr>
              <w:t>Липской</w:t>
            </w:r>
            <w:proofErr w:type="spellEnd"/>
            <w:r>
              <w:rPr>
                <w:sz w:val="28"/>
                <w:szCs w:val="28"/>
              </w:rPr>
              <w:t xml:space="preserve"> Ирине</w:t>
            </w:r>
          </w:p>
          <w:p w:rsidR="009D7F6F" w:rsidRDefault="009D7F6F" w:rsidP="00905C28">
            <w:pPr>
              <w:pStyle w:val="aa"/>
              <w:spacing w:after="0"/>
              <w:ind w:left="0"/>
              <w:rPr>
                <w:sz w:val="28"/>
                <w:szCs w:val="28"/>
              </w:rPr>
            </w:pPr>
            <w:r>
              <w:rPr>
                <w:sz w:val="28"/>
                <w:szCs w:val="28"/>
              </w:rPr>
              <w:t>Валерьевне</w:t>
            </w:r>
          </w:p>
          <w:p w:rsidR="009D7F6F" w:rsidRDefault="009D7F6F" w:rsidP="00905C28">
            <w:pPr>
              <w:pStyle w:val="aa"/>
              <w:spacing w:after="0"/>
              <w:ind w:left="0"/>
              <w:rPr>
                <w:sz w:val="28"/>
                <w:szCs w:val="28"/>
              </w:rPr>
            </w:pPr>
          </w:p>
          <w:p w:rsidR="009D7F6F" w:rsidRDefault="009D7F6F" w:rsidP="00905C28">
            <w:pPr>
              <w:pStyle w:val="aa"/>
              <w:spacing w:after="0"/>
              <w:ind w:left="0"/>
              <w:rPr>
                <w:sz w:val="28"/>
                <w:szCs w:val="28"/>
              </w:rPr>
            </w:pPr>
          </w:p>
          <w:p w:rsidR="008B5AA1" w:rsidRPr="008B5AA1" w:rsidRDefault="008B5AA1" w:rsidP="00905C28">
            <w:pPr>
              <w:pStyle w:val="aa"/>
              <w:spacing w:after="0"/>
              <w:ind w:left="0"/>
              <w:rPr>
                <w:sz w:val="12"/>
                <w:szCs w:val="12"/>
              </w:rPr>
            </w:pPr>
          </w:p>
          <w:p w:rsidR="009D7F6F" w:rsidRDefault="009D7F6F" w:rsidP="00905C28">
            <w:pPr>
              <w:pStyle w:val="aa"/>
              <w:spacing w:after="0"/>
              <w:ind w:left="0"/>
              <w:rPr>
                <w:sz w:val="28"/>
                <w:szCs w:val="28"/>
              </w:rPr>
            </w:pPr>
            <w:r>
              <w:rPr>
                <w:sz w:val="28"/>
                <w:szCs w:val="28"/>
              </w:rPr>
              <w:t>Пирожковой</w:t>
            </w:r>
          </w:p>
          <w:p w:rsidR="009D7F6F" w:rsidRDefault="009D7F6F" w:rsidP="00905C28">
            <w:pPr>
              <w:pStyle w:val="aa"/>
              <w:spacing w:after="0"/>
              <w:ind w:left="0"/>
              <w:rPr>
                <w:sz w:val="28"/>
                <w:szCs w:val="28"/>
              </w:rPr>
            </w:pPr>
            <w:r>
              <w:rPr>
                <w:sz w:val="28"/>
                <w:szCs w:val="28"/>
              </w:rPr>
              <w:t>Ольге Николаевне</w:t>
            </w:r>
          </w:p>
          <w:p w:rsidR="009D7F6F" w:rsidRDefault="009D7F6F" w:rsidP="00905C28">
            <w:pPr>
              <w:pStyle w:val="aa"/>
              <w:spacing w:after="0"/>
              <w:ind w:left="0"/>
              <w:rPr>
                <w:sz w:val="28"/>
                <w:szCs w:val="28"/>
              </w:rPr>
            </w:pPr>
          </w:p>
        </w:tc>
        <w:tc>
          <w:tcPr>
            <w:tcW w:w="6521" w:type="dxa"/>
          </w:tcPr>
          <w:p w:rsidR="009D7F6F" w:rsidRDefault="00905C28" w:rsidP="00905C28">
            <w:pPr>
              <w:jc w:val="both"/>
              <w:rPr>
                <w:sz w:val="28"/>
                <w:szCs w:val="28"/>
              </w:rPr>
            </w:pPr>
            <w:r>
              <w:rPr>
                <w:sz w:val="28"/>
                <w:szCs w:val="28"/>
              </w:rPr>
              <w:t xml:space="preserve">- старшей </w:t>
            </w:r>
            <w:r w:rsidRPr="005112DE">
              <w:rPr>
                <w:sz w:val="28"/>
                <w:szCs w:val="28"/>
              </w:rPr>
              <w:t>медицинск</w:t>
            </w:r>
            <w:r>
              <w:rPr>
                <w:sz w:val="28"/>
                <w:szCs w:val="28"/>
              </w:rPr>
              <w:t xml:space="preserve">ой </w:t>
            </w:r>
            <w:r w:rsidRPr="005112DE">
              <w:rPr>
                <w:sz w:val="28"/>
                <w:szCs w:val="28"/>
              </w:rPr>
              <w:t>сестр</w:t>
            </w:r>
            <w:r>
              <w:rPr>
                <w:sz w:val="28"/>
                <w:szCs w:val="28"/>
              </w:rPr>
              <w:t>е</w:t>
            </w:r>
            <w:r w:rsidRPr="005112DE">
              <w:rPr>
                <w:sz w:val="28"/>
                <w:szCs w:val="28"/>
              </w:rPr>
              <w:t xml:space="preserve"> </w:t>
            </w:r>
            <w:r>
              <w:rPr>
                <w:sz w:val="28"/>
                <w:szCs w:val="28"/>
              </w:rPr>
              <w:t xml:space="preserve">детской поликлиники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sidR="009D7F6F">
              <w:rPr>
                <w:sz w:val="28"/>
                <w:szCs w:val="28"/>
              </w:rPr>
              <w:t>;</w:t>
            </w:r>
          </w:p>
          <w:p w:rsidR="008B5AA1" w:rsidRPr="008B5AA1" w:rsidRDefault="008B5AA1" w:rsidP="00905C28">
            <w:pPr>
              <w:jc w:val="both"/>
              <w:rPr>
                <w:sz w:val="12"/>
                <w:szCs w:val="12"/>
              </w:rPr>
            </w:pPr>
          </w:p>
          <w:p w:rsidR="009D7F6F" w:rsidRDefault="009D7F6F" w:rsidP="00905C28">
            <w:pPr>
              <w:jc w:val="both"/>
              <w:rPr>
                <w:sz w:val="28"/>
                <w:szCs w:val="28"/>
              </w:rPr>
            </w:pPr>
            <w:r>
              <w:rPr>
                <w:sz w:val="28"/>
                <w:szCs w:val="28"/>
              </w:rPr>
              <w:t xml:space="preserve">- </w:t>
            </w:r>
            <w:r w:rsidRPr="009D7F6F">
              <w:rPr>
                <w:sz w:val="28"/>
                <w:szCs w:val="28"/>
              </w:rPr>
              <w:t xml:space="preserve">старшей медицинской сестре </w:t>
            </w:r>
            <w:r>
              <w:rPr>
                <w:sz w:val="28"/>
                <w:szCs w:val="28"/>
              </w:rPr>
              <w:t>поликлиники</w:t>
            </w:r>
            <w:r w:rsidRPr="009D7F6F">
              <w:rPr>
                <w:sz w:val="28"/>
                <w:szCs w:val="28"/>
              </w:rPr>
              <w:t xml:space="preserve"> областного государственного бюджетного учреждения здравоохранения «Саянская городская больница»;</w:t>
            </w:r>
          </w:p>
          <w:p w:rsidR="008B5AA1" w:rsidRPr="008B5AA1" w:rsidRDefault="008B5AA1" w:rsidP="00905C28">
            <w:pPr>
              <w:jc w:val="both"/>
              <w:rPr>
                <w:sz w:val="12"/>
                <w:szCs w:val="12"/>
              </w:rPr>
            </w:pPr>
          </w:p>
        </w:tc>
      </w:tr>
      <w:tr w:rsidR="009D7F6F" w:rsidRPr="00D64A32" w:rsidTr="009D7F6F">
        <w:trPr>
          <w:trHeight w:val="199"/>
        </w:trPr>
        <w:tc>
          <w:tcPr>
            <w:tcW w:w="2977" w:type="dxa"/>
          </w:tcPr>
          <w:p w:rsidR="009D7F6F" w:rsidRDefault="009D7F6F" w:rsidP="00ED62E7">
            <w:pPr>
              <w:pStyle w:val="aa"/>
              <w:spacing w:after="0"/>
              <w:ind w:left="0"/>
              <w:rPr>
                <w:sz w:val="28"/>
                <w:szCs w:val="28"/>
              </w:rPr>
            </w:pPr>
            <w:r>
              <w:rPr>
                <w:sz w:val="28"/>
                <w:szCs w:val="28"/>
              </w:rPr>
              <w:t>Саблиной</w:t>
            </w:r>
          </w:p>
          <w:p w:rsidR="009D7F6F" w:rsidRDefault="009D7F6F" w:rsidP="00ED62E7">
            <w:pPr>
              <w:pStyle w:val="aa"/>
              <w:spacing w:after="0"/>
              <w:ind w:left="0"/>
              <w:rPr>
                <w:sz w:val="28"/>
                <w:szCs w:val="28"/>
              </w:rPr>
            </w:pPr>
            <w:r>
              <w:rPr>
                <w:sz w:val="28"/>
                <w:szCs w:val="28"/>
              </w:rPr>
              <w:t>Галине Викторовне</w:t>
            </w:r>
          </w:p>
          <w:p w:rsidR="008B5AA1" w:rsidRDefault="008B5AA1" w:rsidP="00ED62E7">
            <w:pPr>
              <w:pStyle w:val="aa"/>
              <w:spacing w:after="0"/>
              <w:ind w:left="0"/>
              <w:rPr>
                <w:sz w:val="28"/>
                <w:szCs w:val="28"/>
              </w:rPr>
            </w:pPr>
          </w:p>
          <w:p w:rsidR="008B5AA1" w:rsidRDefault="008B5AA1" w:rsidP="00ED62E7">
            <w:pPr>
              <w:pStyle w:val="aa"/>
              <w:spacing w:after="0"/>
              <w:ind w:left="0"/>
              <w:rPr>
                <w:sz w:val="28"/>
                <w:szCs w:val="28"/>
              </w:rPr>
            </w:pPr>
          </w:p>
          <w:p w:rsidR="008B5AA1" w:rsidRPr="008B5AA1" w:rsidRDefault="008B5AA1" w:rsidP="00ED62E7">
            <w:pPr>
              <w:pStyle w:val="aa"/>
              <w:spacing w:after="0"/>
              <w:ind w:left="0"/>
              <w:rPr>
                <w:sz w:val="12"/>
                <w:szCs w:val="12"/>
              </w:rPr>
            </w:pPr>
          </w:p>
          <w:p w:rsidR="008B5AA1" w:rsidRDefault="008B5AA1" w:rsidP="00ED62E7">
            <w:pPr>
              <w:pStyle w:val="aa"/>
              <w:spacing w:after="0"/>
              <w:ind w:left="0"/>
              <w:rPr>
                <w:sz w:val="28"/>
                <w:szCs w:val="28"/>
              </w:rPr>
            </w:pPr>
            <w:r>
              <w:rPr>
                <w:sz w:val="28"/>
                <w:szCs w:val="28"/>
              </w:rPr>
              <w:t xml:space="preserve">Харламовой Наталье </w:t>
            </w:r>
          </w:p>
          <w:p w:rsidR="008B5AA1" w:rsidRDefault="008B5AA1" w:rsidP="00ED62E7">
            <w:pPr>
              <w:pStyle w:val="aa"/>
              <w:spacing w:after="0"/>
              <w:ind w:left="0"/>
              <w:rPr>
                <w:sz w:val="28"/>
                <w:szCs w:val="28"/>
              </w:rPr>
            </w:pPr>
            <w:r>
              <w:rPr>
                <w:sz w:val="28"/>
                <w:szCs w:val="28"/>
              </w:rPr>
              <w:t>Валерьевне</w:t>
            </w:r>
          </w:p>
        </w:tc>
        <w:tc>
          <w:tcPr>
            <w:tcW w:w="6521" w:type="dxa"/>
          </w:tcPr>
          <w:p w:rsidR="009D7F6F" w:rsidRDefault="009D7F6F" w:rsidP="00ED62E7">
            <w:pPr>
              <w:jc w:val="both"/>
              <w:rPr>
                <w:sz w:val="28"/>
                <w:szCs w:val="28"/>
              </w:rPr>
            </w:pPr>
            <w:r>
              <w:rPr>
                <w:sz w:val="28"/>
                <w:szCs w:val="28"/>
              </w:rPr>
              <w:t xml:space="preserve">- </w:t>
            </w:r>
            <w:r w:rsidRPr="005112DE">
              <w:rPr>
                <w:sz w:val="28"/>
                <w:szCs w:val="28"/>
              </w:rPr>
              <w:t>медицинск</w:t>
            </w:r>
            <w:r>
              <w:rPr>
                <w:sz w:val="28"/>
                <w:szCs w:val="28"/>
              </w:rPr>
              <w:t xml:space="preserve">ой </w:t>
            </w:r>
            <w:r w:rsidRPr="005112DE">
              <w:rPr>
                <w:sz w:val="28"/>
                <w:szCs w:val="28"/>
              </w:rPr>
              <w:t>сестр</w:t>
            </w:r>
            <w:r>
              <w:rPr>
                <w:sz w:val="28"/>
                <w:szCs w:val="28"/>
              </w:rPr>
              <w:t>е</w:t>
            </w:r>
            <w:r w:rsidRPr="005112DE">
              <w:rPr>
                <w:sz w:val="28"/>
                <w:szCs w:val="28"/>
              </w:rPr>
              <w:t xml:space="preserve"> </w:t>
            </w:r>
            <w:r>
              <w:rPr>
                <w:sz w:val="28"/>
                <w:szCs w:val="28"/>
              </w:rPr>
              <w:t xml:space="preserve">физиотерапевтического отделения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p w:rsidR="008B5AA1" w:rsidRPr="008B5AA1" w:rsidRDefault="008B5AA1" w:rsidP="00ED62E7">
            <w:pPr>
              <w:jc w:val="both"/>
              <w:rPr>
                <w:sz w:val="12"/>
                <w:szCs w:val="12"/>
              </w:rPr>
            </w:pPr>
          </w:p>
          <w:p w:rsidR="008B5AA1" w:rsidRDefault="008B5AA1" w:rsidP="008B5AA1">
            <w:pPr>
              <w:jc w:val="both"/>
              <w:rPr>
                <w:sz w:val="28"/>
                <w:szCs w:val="28"/>
              </w:rPr>
            </w:pPr>
            <w:r>
              <w:rPr>
                <w:sz w:val="28"/>
                <w:szCs w:val="28"/>
              </w:rPr>
              <w:t xml:space="preserve">- </w:t>
            </w:r>
            <w:r w:rsidRPr="005112DE">
              <w:rPr>
                <w:sz w:val="28"/>
                <w:szCs w:val="28"/>
              </w:rPr>
              <w:t>медицинск</w:t>
            </w:r>
            <w:r>
              <w:rPr>
                <w:sz w:val="28"/>
                <w:szCs w:val="28"/>
              </w:rPr>
              <w:t xml:space="preserve">ой </w:t>
            </w:r>
            <w:r w:rsidRPr="005112DE">
              <w:rPr>
                <w:sz w:val="28"/>
                <w:szCs w:val="28"/>
              </w:rPr>
              <w:t>сестр</w:t>
            </w:r>
            <w:r>
              <w:rPr>
                <w:sz w:val="28"/>
                <w:szCs w:val="28"/>
              </w:rPr>
              <w:t>е</w:t>
            </w:r>
            <w:r w:rsidRPr="005112DE">
              <w:rPr>
                <w:sz w:val="28"/>
                <w:szCs w:val="28"/>
              </w:rPr>
              <w:t xml:space="preserve"> </w:t>
            </w:r>
            <w:r>
              <w:rPr>
                <w:sz w:val="28"/>
                <w:szCs w:val="28"/>
              </w:rPr>
              <w:t xml:space="preserve">гинекологического отделения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p w:rsidR="009D7F6F" w:rsidRPr="008B5AA1" w:rsidRDefault="009D7F6F" w:rsidP="00ED62E7">
            <w:pPr>
              <w:jc w:val="both"/>
              <w:rPr>
                <w:sz w:val="12"/>
                <w:szCs w:val="12"/>
              </w:rPr>
            </w:pPr>
          </w:p>
        </w:tc>
      </w:tr>
      <w:tr w:rsidR="009D7F6F" w:rsidRPr="00D64A32" w:rsidTr="009D7F6F">
        <w:trPr>
          <w:trHeight w:val="199"/>
        </w:trPr>
        <w:tc>
          <w:tcPr>
            <w:tcW w:w="2977" w:type="dxa"/>
          </w:tcPr>
          <w:p w:rsidR="009D7F6F" w:rsidRDefault="009D7F6F" w:rsidP="00ED62E7">
            <w:pPr>
              <w:pStyle w:val="aa"/>
              <w:spacing w:after="0"/>
              <w:ind w:left="0"/>
              <w:rPr>
                <w:sz w:val="28"/>
                <w:szCs w:val="28"/>
              </w:rPr>
            </w:pPr>
            <w:r>
              <w:rPr>
                <w:sz w:val="28"/>
                <w:szCs w:val="28"/>
              </w:rPr>
              <w:t>Шмидт Ольге</w:t>
            </w:r>
          </w:p>
          <w:p w:rsidR="009D7F6F" w:rsidRDefault="009D7F6F" w:rsidP="00ED62E7">
            <w:pPr>
              <w:pStyle w:val="aa"/>
              <w:spacing w:after="0"/>
              <w:ind w:left="0"/>
              <w:rPr>
                <w:sz w:val="28"/>
                <w:szCs w:val="28"/>
              </w:rPr>
            </w:pPr>
            <w:r>
              <w:rPr>
                <w:sz w:val="28"/>
                <w:szCs w:val="28"/>
              </w:rPr>
              <w:t>Ивановне</w:t>
            </w:r>
          </w:p>
        </w:tc>
        <w:tc>
          <w:tcPr>
            <w:tcW w:w="6521" w:type="dxa"/>
          </w:tcPr>
          <w:p w:rsidR="009D7F6F" w:rsidRDefault="009D7F6F" w:rsidP="00ED62E7">
            <w:pPr>
              <w:jc w:val="both"/>
              <w:rPr>
                <w:sz w:val="28"/>
                <w:szCs w:val="28"/>
              </w:rPr>
            </w:pPr>
            <w:r>
              <w:rPr>
                <w:sz w:val="28"/>
                <w:szCs w:val="28"/>
              </w:rPr>
              <w:t xml:space="preserve">- старшей </w:t>
            </w:r>
            <w:r w:rsidRPr="005112DE">
              <w:rPr>
                <w:sz w:val="28"/>
                <w:szCs w:val="28"/>
              </w:rPr>
              <w:t>медицинск</w:t>
            </w:r>
            <w:r>
              <w:rPr>
                <w:sz w:val="28"/>
                <w:szCs w:val="28"/>
              </w:rPr>
              <w:t xml:space="preserve">ой </w:t>
            </w:r>
            <w:r w:rsidRPr="005112DE">
              <w:rPr>
                <w:sz w:val="28"/>
                <w:szCs w:val="28"/>
              </w:rPr>
              <w:t>сестр</w:t>
            </w:r>
            <w:r>
              <w:rPr>
                <w:sz w:val="28"/>
                <w:szCs w:val="28"/>
              </w:rPr>
              <w:t>е</w:t>
            </w:r>
            <w:r w:rsidRPr="005112DE">
              <w:rPr>
                <w:sz w:val="28"/>
                <w:szCs w:val="28"/>
              </w:rPr>
              <w:t xml:space="preserve"> </w:t>
            </w:r>
            <w:r w:rsidR="008B5AA1">
              <w:rPr>
                <w:sz w:val="28"/>
                <w:szCs w:val="28"/>
              </w:rPr>
              <w:t>ультразвукового отделения</w:t>
            </w:r>
            <w:r>
              <w:rPr>
                <w:sz w:val="28"/>
                <w:szCs w:val="28"/>
              </w:rPr>
              <w:t xml:space="preserve">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sidR="008B5AA1">
              <w:rPr>
                <w:sz w:val="28"/>
                <w:szCs w:val="28"/>
              </w:rPr>
              <w:t>.</w:t>
            </w:r>
          </w:p>
        </w:tc>
      </w:tr>
    </w:tbl>
    <w:p w:rsidR="00B30F2C" w:rsidRPr="00763612" w:rsidRDefault="00B30F2C" w:rsidP="00B30F2C">
      <w:pPr>
        <w:ind w:firstLine="567"/>
        <w:jc w:val="both"/>
        <w:rPr>
          <w:sz w:val="28"/>
          <w:szCs w:val="28"/>
        </w:rPr>
      </w:pPr>
      <w:r w:rsidRPr="00763612">
        <w:rPr>
          <w:sz w:val="28"/>
          <w:szCs w:val="28"/>
        </w:rPr>
        <w:t xml:space="preserve">2. Опубликовать настоящее </w:t>
      </w:r>
      <w:r w:rsidR="007A4D85">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7A4D85">
        <w:rPr>
          <w:sz w:val="28"/>
          <w:szCs w:val="28"/>
        </w:rPr>
        <w:t>«</w:t>
      </w:r>
      <w:r w:rsidRPr="00763612">
        <w:rPr>
          <w:sz w:val="28"/>
          <w:szCs w:val="28"/>
        </w:rPr>
        <w:t>Интернет</w:t>
      </w:r>
      <w:r w:rsidR="007A4D85">
        <w:rPr>
          <w:sz w:val="28"/>
          <w:szCs w:val="28"/>
        </w:rPr>
        <w:t>»</w:t>
      </w:r>
      <w:r w:rsidRPr="00763612">
        <w:rPr>
          <w:sz w:val="28"/>
          <w:szCs w:val="28"/>
        </w:rPr>
        <w:t>.</w:t>
      </w:r>
    </w:p>
    <w:p w:rsidR="00BD73A9" w:rsidRDefault="00BD73A9" w:rsidP="00061A87">
      <w:pPr>
        <w:pStyle w:val="a5"/>
      </w:pPr>
    </w:p>
    <w:p w:rsidR="00905CDF" w:rsidRPr="00E9402D" w:rsidRDefault="00905CDF" w:rsidP="00905CDF">
      <w:pPr>
        <w:rPr>
          <w:sz w:val="22"/>
          <w:szCs w:val="22"/>
        </w:rPr>
      </w:pPr>
    </w:p>
    <w:p w:rsidR="00A95E01" w:rsidRDefault="00C44AD5" w:rsidP="00AA6854">
      <w:pPr>
        <w:pStyle w:val="4"/>
        <w:rPr>
          <w:sz w:val="28"/>
          <w:szCs w:val="28"/>
        </w:rPr>
      </w:pPr>
      <w:r>
        <w:rPr>
          <w:sz w:val="28"/>
          <w:szCs w:val="28"/>
        </w:rPr>
        <w:t>М</w:t>
      </w:r>
      <w:r w:rsidR="00AA6854" w:rsidRPr="00427352">
        <w:rPr>
          <w:sz w:val="28"/>
          <w:szCs w:val="28"/>
        </w:rPr>
        <w:t>эр</w:t>
      </w:r>
      <w:r>
        <w:rPr>
          <w:sz w:val="28"/>
          <w:szCs w:val="28"/>
        </w:rPr>
        <w:t xml:space="preserve"> </w:t>
      </w:r>
      <w:r w:rsidR="00AA6854" w:rsidRPr="00427352">
        <w:rPr>
          <w:sz w:val="28"/>
          <w:szCs w:val="28"/>
        </w:rPr>
        <w:t>городского округа</w:t>
      </w:r>
      <w:r w:rsidR="00AA6854">
        <w:rPr>
          <w:sz w:val="28"/>
          <w:szCs w:val="28"/>
        </w:rPr>
        <w:t xml:space="preserve"> муниципального </w:t>
      </w:r>
    </w:p>
    <w:p w:rsidR="00AA6854" w:rsidRPr="00427352" w:rsidRDefault="00AA6854" w:rsidP="00AA6854">
      <w:pPr>
        <w:pStyle w:val="4"/>
        <w:rPr>
          <w:sz w:val="28"/>
          <w:szCs w:val="28"/>
        </w:rPr>
      </w:pPr>
      <w:r>
        <w:rPr>
          <w:sz w:val="28"/>
          <w:szCs w:val="28"/>
        </w:rPr>
        <w:t>образования</w:t>
      </w:r>
      <w:r w:rsidR="00A95E01">
        <w:rPr>
          <w:sz w:val="28"/>
          <w:szCs w:val="28"/>
        </w:rPr>
        <w:t xml:space="preserve"> </w:t>
      </w:r>
      <w:r>
        <w:rPr>
          <w:sz w:val="28"/>
          <w:szCs w:val="28"/>
        </w:rPr>
        <w:t>«город Саянск»</w:t>
      </w:r>
      <w:r w:rsidR="00D467EF">
        <w:rPr>
          <w:sz w:val="28"/>
          <w:szCs w:val="28"/>
        </w:rPr>
        <w:tab/>
      </w:r>
      <w:r w:rsidR="00D467EF">
        <w:rPr>
          <w:sz w:val="28"/>
          <w:szCs w:val="28"/>
        </w:rPr>
        <w:tab/>
      </w:r>
      <w:r w:rsidR="00D467EF">
        <w:rPr>
          <w:sz w:val="28"/>
          <w:szCs w:val="28"/>
        </w:rPr>
        <w:tab/>
      </w:r>
      <w:r>
        <w:rPr>
          <w:sz w:val="28"/>
          <w:szCs w:val="28"/>
        </w:rPr>
        <w:tab/>
      </w:r>
      <w:r>
        <w:rPr>
          <w:sz w:val="28"/>
          <w:szCs w:val="28"/>
        </w:rPr>
        <w:tab/>
      </w:r>
      <w:r>
        <w:rPr>
          <w:sz w:val="28"/>
          <w:szCs w:val="28"/>
        </w:rPr>
        <w:tab/>
      </w:r>
      <w:r w:rsidR="00A95E01">
        <w:rPr>
          <w:sz w:val="28"/>
          <w:szCs w:val="28"/>
        </w:rPr>
        <w:t xml:space="preserve"> </w:t>
      </w:r>
      <w:r w:rsidR="00434B98">
        <w:rPr>
          <w:sz w:val="28"/>
          <w:szCs w:val="28"/>
        </w:rPr>
        <w:t>О.В. Боровский</w:t>
      </w:r>
    </w:p>
    <w:p w:rsidR="00243F5F" w:rsidRPr="00B66F7E" w:rsidRDefault="00243F5F" w:rsidP="00280B9B">
      <w:pPr>
        <w:rPr>
          <w:sz w:val="28"/>
          <w:szCs w:val="28"/>
        </w:rPr>
      </w:pPr>
    </w:p>
    <w:p w:rsidR="00E9402D" w:rsidRDefault="00E9402D" w:rsidP="00280B9B"/>
    <w:p w:rsidR="00B30F2C" w:rsidRDefault="00B30F2C" w:rsidP="00280B9B"/>
    <w:p w:rsidR="00B30F2C" w:rsidRDefault="00B30F2C" w:rsidP="00280B9B"/>
    <w:p w:rsidR="00B30F2C" w:rsidRDefault="00B30F2C" w:rsidP="00280B9B"/>
    <w:p w:rsidR="00A35248" w:rsidRPr="00AA6854" w:rsidRDefault="00905C28" w:rsidP="00A35248">
      <w:pPr>
        <w:pStyle w:val="4"/>
        <w:rPr>
          <w:sz w:val="28"/>
          <w:szCs w:val="28"/>
        </w:rPr>
      </w:pPr>
      <w:r>
        <w:rPr>
          <w:sz w:val="28"/>
          <w:szCs w:val="28"/>
        </w:rPr>
        <w:t>Васильева С.К.</w:t>
      </w:r>
    </w:p>
    <w:p w:rsidR="00A35248" w:rsidRPr="00AA6854" w:rsidRDefault="00A35248" w:rsidP="00A35248">
      <w:pPr>
        <w:pStyle w:val="4"/>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p>
    <w:p w:rsidR="00A35248" w:rsidRDefault="00A35248" w:rsidP="00A35248">
      <w:pPr>
        <w:rPr>
          <w:sz w:val="26"/>
          <w:szCs w:val="26"/>
        </w:rPr>
      </w:pPr>
      <w:bookmarkStart w:id="0" w:name="_GoBack"/>
      <w:bookmarkEnd w:id="0"/>
    </w:p>
    <w:sectPr w:rsidR="00A35248" w:rsidSect="008E067C">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0C2" w:rsidRDefault="00B050C2">
      <w:r>
        <w:separator/>
      </w:r>
    </w:p>
  </w:endnote>
  <w:endnote w:type="continuationSeparator" w:id="0">
    <w:p w:rsidR="00B050C2" w:rsidRDefault="00B05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0C2" w:rsidRDefault="00B050C2">
      <w:r>
        <w:separator/>
      </w:r>
    </w:p>
  </w:footnote>
  <w:footnote w:type="continuationSeparator" w:id="0">
    <w:p w:rsidR="00B050C2" w:rsidRDefault="00B05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21" w:rsidRDefault="0053682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36821" w:rsidRDefault="0053682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2BE8EB0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43C09"/>
    <w:rsid w:val="000573C4"/>
    <w:rsid w:val="00061A87"/>
    <w:rsid w:val="0006398A"/>
    <w:rsid w:val="00074EE1"/>
    <w:rsid w:val="00087FB7"/>
    <w:rsid w:val="000A2CEE"/>
    <w:rsid w:val="000E5095"/>
    <w:rsid w:val="000E6398"/>
    <w:rsid w:val="000F7EEE"/>
    <w:rsid w:val="00120C68"/>
    <w:rsid w:val="00125535"/>
    <w:rsid w:val="001271AE"/>
    <w:rsid w:val="0016509D"/>
    <w:rsid w:val="00167820"/>
    <w:rsid w:val="00172DA6"/>
    <w:rsid w:val="00173E8C"/>
    <w:rsid w:val="00175B43"/>
    <w:rsid w:val="00176D77"/>
    <w:rsid w:val="001941DC"/>
    <w:rsid w:val="001A3E8E"/>
    <w:rsid w:val="001A4F2D"/>
    <w:rsid w:val="001B5415"/>
    <w:rsid w:val="00203558"/>
    <w:rsid w:val="00203928"/>
    <w:rsid w:val="002070E1"/>
    <w:rsid w:val="002101A2"/>
    <w:rsid w:val="00214036"/>
    <w:rsid w:val="00225DEA"/>
    <w:rsid w:val="00243F5F"/>
    <w:rsid w:val="00253A91"/>
    <w:rsid w:val="00260474"/>
    <w:rsid w:val="00280B9B"/>
    <w:rsid w:val="00282AF2"/>
    <w:rsid w:val="00285C23"/>
    <w:rsid w:val="00290741"/>
    <w:rsid w:val="002A20BD"/>
    <w:rsid w:val="002C58B7"/>
    <w:rsid w:val="002D0F63"/>
    <w:rsid w:val="002E2B68"/>
    <w:rsid w:val="002F1393"/>
    <w:rsid w:val="002F15EA"/>
    <w:rsid w:val="003119AD"/>
    <w:rsid w:val="003124A1"/>
    <w:rsid w:val="00325ADC"/>
    <w:rsid w:val="00351298"/>
    <w:rsid w:val="00354DA5"/>
    <w:rsid w:val="003970A7"/>
    <w:rsid w:val="003A181C"/>
    <w:rsid w:val="003A4C1D"/>
    <w:rsid w:val="003A72E1"/>
    <w:rsid w:val="003D0895"/>
    <w:rsid w:val="003D5B31"/>
    <w:rsid w:val="003E2765"/>
    <w:rsid w:val="003E2F8E"/>
    <w:rsid w:val="003F3FC9"/>
    <w:rsid w:val="00427EC9"/>
    <w:rsid w:val="0043295B"/>
    <w:rsid w:val="00434B98"/>
    <w:rsid w:val="00436244"/>
    <w:rsid w:val="0044178A"/>
    <w:rsid w:val="0044700E"/>
    <w:rsid w:val="004726DC"/>
    <w:rsid w:val="00486D73"/>
    <w:rsid w:val="00497653"/>
    <w:rsid w:val="004A0602"/>
    <w:rsid w:val="004A529B"/>
    <w:rsid w:val="004B6499"/>
    <w:rsid w:val="004C6233"/>
    <w:rsid w:val="004C6F6B"/>
    <w:rsid w:val="004F412A"/>
    <w:rsid w:val="00536821"/>
    <w:rsid w:val="005369E7"/>
    <w:rsid w:val="00543EAB"/>
    <w:rsid w:val="005715E0"/>
    <w:rsid w:val="00575014"/>
    <w:rsid w:val="0058156E"/>
    <w:rsid w:val="00581F4B"/>
    <w:rsid w:val="005B5F50"/>
    <w:rsid w:val="005C6473"/>
    <w:rsid w:val="00612EDC"/>
    <w:rsid w:val="00650DB2"/>
    <w:rsid w:val="00655E1C"/>
    <w:rsid w:val="00663DBA"/>
    <w:rsid w:val="00686C0D"/>
    <w:rsid w:val="006933FC"/>
    <w:rsid w:val="006B2C1B"/>
    <w:rsid w:val="006B6BC1"/>
    <w:rsid w:val="006C0BC2"/>
    <w:rsid w:val="006D0AE8"/>
    <w:rsid w:val="006D463A"/>
    <w:rsid w:val="006D7A38"/>
    <w:rsid w:val="006F6CCA"/>
    <w:rsid w:val="00722851"/>
    <w:rsid w:val="0073167C"/>
    <w:rsid w:val="00745B8D"/>
    <w:rsid w:val="00746881"/>
    <w:rsid w:val="00754527"/>
    <w:rsid w:val="007545D5"/>
    <w:rsid w:val="00763A09"/>
    <w:rsid w:val="007841EC"/>
    <w:rsid w:val="007A4D85"/>
    <w:rsid w:val="007D0F0D"/>
    <w:rsid w:val="007D164D"/>
    <w:rsid w:val="007D37D8"/>
    <w:rsid w:val="007F3FA3"/>
    <w:rsid w:val="00814D0C"/>
    <w:rsid w:val="00820F86"/>
    <w:rsid w:val="008219C1"/>
    <w:rsid w:val="00840BAA"/>
    <w:rsid w:val="00853986"/>
    <w:rsid w:val="008563B9"/>
    <w:rsid w:val="00872A48"/>
    <w:rsid w:val="00881296"/>
    <w:rsid w:val="008B5AA1"/>
    <w:rsid w:val="008C15D4"/>
    <w:rsid w:val="008C3801"/>
    <w:rsid w:val="008E067C"/>
    <w:rsid w:val="008F5522"/>
    <w:rsid w:val="00905C28"/>
    <w:rsid w:val="00905CDF"/>
    <w:rsid w:val="00911F34"/>
    <w:rsid w:val="00915F8A"/>
    <w:rsid w:val="0092032A"/>
    <w:rsid w:val="00924FFD"/>
    <w:rsid w:val="00931D3B"/>
    <w:rsid w:val="00967133"/>
    <w:rsid w:val="00976D26"/>
    <w:rsid w:val="00990139"/>
    <w:rsid w:val="009A4AEE"/>
    <w:rsid w:val="009B2A0A"/>
    <w:rsid w:val="009B4634"/>
    <w:rsid w:val="009D7F6F"/>
    <w:rsid w:val="009E1EA2"/>
    <w:rsid w:val="00A0391D"/>
    <w:rsid w:val="00A30CFC"/>
    <w:rsid w:val="00A31D44"/>
    <w:rsid w:val="00A31F26"/>
    <w:rsid w:val="00A330AD"/>
    <w:rsid w:val="00A35248"/>
    <w:rsid w:val="00A36FCA"/>
    <w:rsid w:val="00A444F0"/>
    <w:rsid w:val="00A513E2"/>
    <w:rsid w:val="00A66A23"/>
    <w:rsid w:val="00A70E2F"/>
    <w:rsid w:val="00A75676"/>
    <w:rsid w:val="00A942FB"/>
    <w:rsid w:val="00A95E01"/>
    <w:rsid w:val="00A97BD0"/>
    <w:rsid w:val="00AA6854"/>
    <w:rsid w:val="00AC69BB"/>
    <w:rsid w:val="00AD3487"/>
    <w:rsid w:val="00B050C2"/>
    <w:rsid w:val="00B05778"/>
    <w:rsid w:val="00B126EE"/>
    <w:rsid w:val="00B30F2C"/>
    <w:rsid w:val="00B324FB"/>
    <w:rsid w:val="00B37668"/>
    <w:rsid w:val="00B47659"/>
    <w:rsid w:val="00B50262"/>
    <w:rsid w:val="00B6666C"/>
    <w:rsid w:val="00B66F7E"/>
    <w:rsid w:val="00B75D12"/>
    <w:rsid w:val="00BA1645"/>
    <w:rsid w:val="00BB6BF6"/>
    <w:rsid w:val="00BC7FE4"/>
    <w:rsid w:val="00BD00A7"/>
    <w:rsid w:val="00BD55FE"/>
    <w:rsid w:val="00BD73A9"/>
    <w:rsid w:val="00BE46AE"/>
    <w:rsid w:val="00BF2C6A"/>
    <w:rsid w:val="00C01C7C"/>
    <w:rsid w:val="00C108F7"/>
    <w:rsid w:val="00C44AD5"/>
    <w:rsid w:val="00C508C2"/>
    <w:rsid w:val="00C65804"/>
    <w:rsid w:val="00C66B61"/>
    <w:rsid w:val="00C732FB"/>
    <w:rsid w:val="00C80EEC"/>
    <w:rsid w:val="00CE32AC"/>
    <w:rsid w:val="00CF4422"/>
    <w:rsid w:val="00D07D96"/>
    <w:rsid w:val="00D109DC"/>
    <w:rsid w:val="00D11260"/>
    <w:rsid w:val="00D467EF"/>
    <w:rsid w:val="00D63B29"/>
    <w:rsid w:val="00D64A32"/>
    <w:rsid w:val="00D93D8E"/>
    <w:rsid w:val="00DB3F24"/>
    <w:rsid w:val="00DC28E1"/>
    <w:rsid w:val="00DD3C89"/>
    <w:rsid w:val="00DD58BF"/>
    <w:rsid w:val="00DD7661"/>
    <w:rsid w:val="00DE0064"/>
    <w:rsid w:val="00DF68CA"/>
    <w:rsid w:val="00E06FB0"/>
    <w:rsid w:val="00E74792"/>
    <w:rsid w:val="00E74FAE"/>
    <w:rsid w:val="00E9402D"/>
    <w:rsid w:val="00E95C85"/>
    <w:rsid w:val="00EA402F"/>
    <w:rsid w:val="00EC7ACF"/>
    <w:rsid w:val="00F327BE"/>
    <w:rsid w:val="00F822D2"/>
    <w:rsid w:val="00F90E7D"/>
    <w:rsid w:val="00FC2E8E"/>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125535"/>
    <w:pPr>
      <w:spacing w:after="120"/>
      <w:ind w:left="283"/>
    </w:pPr>
  </w:style>
  <w:style w:type="paragraph" w:styleId="ab">
    <w:name w:val="Balloon Text"/>
    <w:basedOn w:val="a"/>
    <w:link w:val="ac"/>
    <w:rsid w:val="00176D77"/>
    <w:rPr>
      <w:rFonts w:ascii="Tahoma" w:hAnsi="Tahoma" w:cs="Tahoma"/>
      <w:sz w:val="16"/>
      <w:szCs w:val="16"/>
    </w:rPr>
  </w:style>
  <w:style w:type="character" w:customStyle="1" w:styleId="ac">
    <w:name w:val="Текст выноски Знак"/>
    <w:link w:val="ab"/>
    <w:rsid w:val="00176D77"/>
    <w:rPr>
      <w:rFonts w:ascii="Tahoma" w:hAnsi="Tahoma" w:cs="Tahoma"/>
      <w:sz w:val="16"/>
      <w:szCs w:val="16"/>
    </w:rPr>
  </w:style>
  <w:style w:type="character" w:customStyle="1" w:styleId="a6">
    <w:name w:val="Основной текст Знак"/>
    <w:link w:val="a5"/>
    <w:rsid w:val="0044178A"/>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125535"/>
    <w:pPr>
      <w:spacing w:after="120"/>
      <w:ind w:left="283"/>
    </w:pPr>
  </w:style>
  <w:style w:type="paragraph" w:styleId="ab">
    <w:name w:val="Balloon Text"/>
    <w:basedOn w:val="a"/>
    <w:link w:val="ac"/>
    <w:rsid w:val="00176D77"/>
    <w:rPr>
      <w:rFonts w:ascii="Tahoma" w:hAnsi="Tahoma" w:cs="Tahoma"/>
      <w:sz w:val="16"/>
      <w:szCs w:val="16"/>
    </w:rPr>
  </w:style>
  <w:style w:type="character" w:customStyle="1" w:styleId="ac">
    <w:name w:val="Текст выноски Знак"/>
    <w:link w:val="ab"/>
    <w:rsid w:val="00176D77"/>
    <w:rPr>
      <w:rFonts w:ascii="Tahoma" w:hAnsi="Tahoma" w:cs="Tahoma"/>
      <w:sz w:val="16"/>
      <w:szCs w:val="16"/>
    </w:rPr>
  </w:style>
  <w:style w:type="character" w:customStyle="1" w:styleId="a6">
    <w:name w:val="Основной текст Знак"/>
    <w:link w:val="a5"/>
    <w:rsid w:val="0044178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2</Pages>
  <Words>503</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2018-05-03T01:33:00Z</cp:lastPrinted>
  <dcterms:created xsi:type="dcterms:W3CDTF">2019-05-06T03:07:00Z</dcterms:created>
  <dcterms:modified xsi:type="dcterms:W3CDTF">2019-05-06T03:07:00Z</dcterms:modified>
</cp:coreProperties>
</file>