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70" w:rsidRDefault="000E3770" w:rsidP="000E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0E3770" w:rsidRDefault="000E3770" w:rsidP="000E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0E3770" w:rsidRDefault="000E3770" w:rsidP="000E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E3770" w:rsidRDefault="000E3770" w:rsidP="000E377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3770" w:rsidRDefault="000E3770" w:rsidP="000E377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3770" w:rsidRDefault="000E3770" w:rsidP="000E37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E3770" w:rsidRDefault="000E3770" w:rsidP="000E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770" w:rsidRDefault="000E3770" w:rsidP="000E3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0E3770" w:rsidTr="00037EAE">
        <w:trPr>
          <w:cantSplit/>
          <w:trHeight w:val="220"/>
        </w:trPr>
        <w:tc>
          <w:tcPr>
            <w:tcW w:w="534" w:type="dxa"/>
            <w:hideMark/>
          </w:tcPr>
          <w:p w:rsidR="000E3770" w:rsidRDefault="000E3770" w:rsidP="00037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770" w:rsidRDefault="00BB2290" w:rsidP="00037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25.06.2019</w:t>
            </w:r>
          </w:p>
        </w:tc>
        <w:tc>
          <w:tcPr>
            <w:tcW w:w="449" w:type="dxa"/>
            <w:hideMark/>
          </w:tcPr>
          <w:p w:rsidR="000E3770" w:rsidRDefault="000E3770" w:rsidP="00037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770" w:rsidRDefault="00BB2290" w:rsidP="00037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110-37-684-19</w:t>
            </w:r>
          </w:p>
        </w:tc>
        <w:tc>
          <w:tcPr>
            <w:tcW w:w="794" w:type="dxa"/>
            <w:vMerge w:val="restart"/>
          </w:tcPr>
          <w:p w:rsidR="000E3770" w:rsidRDefault="000E3770" w:rsidP="00037E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770" w:rsidTr="00037EA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E3770" w:rsidRDefault="000E3770" w:rsidP="00037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0E3770" w:rsidRDefault="000E3770" w:rsidP="000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3770" w:rsidRDefault="000E3770" w:rsidP="000E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E3770" w:rsidRDefault="000E3770" w:rsidP="000E37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0E3770" w:rsidTr="00037EAE">
        <w:trPr>
          <w:cantSplit/>
        </w:trPr>
        <w:tc>
          <w:tcPr>
            <w:tcW w:w="142" w:type="dxa"/>
          </w:tcPr>
          <w:p w:rsidR="000E3770" w:rsidRDefault="000E3770" w:rsidP="00037EAE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E3770" w:rsidRDefault="000E3770" w:rsidP="00037EAE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E3770" w:rsidRDefault="000E3770" w:rsidP="00037E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0E3770" w:rsidRPr="00E8231D" w:rsidRDefault="000E3770" w:rsidP="00037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0E3770" w:rsidRDefault="000E3770" w:rsidP="00037EA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E3770" w:rsidRPr="00BE0CB7" w:rsidRDefault="000E3770" w:rsidP="000E3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70" w:rsidRPr="000E3770" w:rsidRDefault="000E3770" w:rsidP="000E37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770" w:rsidRPr="000E3770" w:rsidRDefault="000E3770" w:rsidP="000E37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Иркутской области от 14 октября 2011 года № 313-пп «</w:t>
      </w:r>
      <w:r w:rsidRPr="000E3770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регулировании</w:t>
      </w:r>
      <w:proofErr w:type="gramEnd"/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E3770" w:rsidRPr="000E3770" w:rsidRDefault="000E3770" w:rsidP="000E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E3770" w:rsidRPr="000E3770" w:rsidRDefault="000E3770" w:rsidP="000E37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3770">
        <w:rPr>
          <w:rFonts w:ascii="Times New Roman" w:hAnsi="Times New Roman" w:cs="Times New Roman"/>
          <w:sz w:val="26"/>
          <w:szCs w:val="26"/>
          <w:lang w:eastAsia="ru-RU"/>
        </w:rPr>
        <w:t>Определить датой празднования Дня молодежи в городском округе муниципальном образовании «город Саянск» 28 июня 2019 года.</w:t>
      </w:r>
    </w:p>
    <w:p w:rsidR="000E3770" w:rsidRPr="000E3770" w:rsidRDefault="000E3770" w:rsidP="000E37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3770">
        <w:rPr>
          <w:rFonts w:ascii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городского округа муниципального образования «город Саянск» от 31.05.2019 № 110-37-575-19 «</w:t>
      </w:r>
      <w:r w:rsidRPr="000E3770">
        <w:rPr>
          <w:rFonts w:ascii="Times New Roman" w:eastAsia="Times New Roman" w:hAnsi="Times New Roman" w:cs="Times New Roman"/>
          <w:sz w:val="26"/>
          <w:szCs w:val="26"/>
        </w:rPr>
        <w:t xml:space="preserve">Об определении даты </w:t>
      </w:r>
      <w:r w:rsidRPr="000E3770">
        <w:rPr>
          <w:rFonts w:ascii="Times New Roman" w:hAnsi="Times New Roman" w:cs="Times New Roman"/>
          <w:sz w:val="26"/>
          <w:szCs w:val="26"/>
          <w:lang w:eastAsia="ru-RU"/>
        </w:rPr>
        <w:t>празднования Дня молодежи в</w:t>
      </w:r>
      <w:r w:rsidRPr="000E3770">
        <w:rPr>
          <w:rFonts w:ascii="Times New Roman" w:hAnsi="Times New Roman" w:cs="Times New Roman"/>
          <w:sz w:val="26"/>
          <w:szCs w:val="26"/>
        </w:rPr>
        <w:t xml:space="preserve"> </w:t>
      </w:r>
      <w:r w:rsidRPr="000E3770">
        <w:rPr>
          <w:rFonts w:ascii="Times New Roman" w:eastAsia="Times New Roman" w:hAnsi="Times New Roman" w:cs="Times New Roman"/>
          <w:sz w:val="26"/>
          <w:szCs w:val="26"/>
        </w:rPr>
        <w:t>городском округе муниципальном образовании «город Саянск» в 2019 году».</w:t>
      </w:r>
    </w:p>
    <w:p w:rsidR="000E3770" w:rsidRPr="000E3770" w:rsidRDefault="000E3770" w:rsidP="000E377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3770" w:rsidRPr="000E3770" w:rsidRDefault="000E3770" w:rsidP="000E3770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>4. Настоящее постановление вступает в силу после дня его подписания.</w:t>
      </w: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0E3770">
        <w:rPr>
          <w:rFonts w:ascii="Times New Roman" w:hAnsi="Times New Roman" w:cs="Times New Roman"/>
          <w:sz w:val="26"/>
          <w:szCs w:val="26"/>
        </w:rPr>
        <w:tab/>
      </w:r>
      <w:r w:rsidRPr="000E3770">
        <w:rPr>
          <w:rFonts w:ascii="Times New Roman" w:hAnsi="Times New Roman" w:cs="Times New Roman"/>
          <w:sz w:val="26"/>
          <w:szCs w:val="26"/>
        </w:rPr>
        <w:tab/>
      </w:r>
      <w:r w:rsidRPr="000E3770">
        <w:rPr>
          <w:rFonts w:ascii="Times New Roman" w:hAnsi="Times New Roman" w:cs="Times New Roman"/>
          <w:sz w:val="26"/>
          <w:szCs w:val="26"/>
        </w:rPr>
        <w:tab/>
      </w:r>
      <w:r w:rsidRPr="000E3770">
        <w:rPr>
          <w:rFonts w:ascii="Times New Roman" w:hAnsi="Times New Roman" w:cs="Times New Roman"/>
          <w:sz w:val="26"/>
          <w:szCs w:val="26"/>
        </w:rPr>
        <w:tab/>
      </w:r>
      <w:r w:rsidRPr="000E3770">
        <w:rPr>
          <w:rFonts w:ascii="Times New Roman" w:hAnsi="Times New Roman" w:cs="Times New Roman"/>
          <w:sz w:val="26"/>
          <w:szCs w:val="26"/>
        </w:rPr>
        <w:tab/>
      </w:r>
      <w:r w:rsidRPr="000E3770">
        <w:rPr>
          <w:rFonts w:ascii="Times New Roman" w:hAnsi="Times New Roman" w:cs="Times New Roman"/>
          <w:sz w:val="26"/>
          <w:szCs w:val="26"/>
        </w:rPr>
        <w:tab/>
        <w:t>О.В. Боровский</w:t>
      </w:r>
    </w:p>
    <w:p w:rsid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>Минеева Т.Ю.</w:t>
      </w:r>
    </w:p>
    <w:p w:rsidR="000E3770" w:rsidRPr="000E3770" w:rsidRDefault="000E3770" w:rsidP="000E37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3770">
        <w:rPr>
          <w:rFonts w:ascii="Times New Roman" w:hAnsi="Times New Roman" w:cs="Times New Roman"/>
          <w:sz w:val="26"/>
          <w:szCs w:val="26"/>
        </w:rPr>
        <w:t>57242</w:t>
      </w:r>
      <w:bookmarkStart w:id="0" w:name="_GoBack"/>
      <w:bookmarkEnd w:id="0"/>
    </w:p>
    <w:sectPr w:rsidR="000E3770" w:rsidRPr="000E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70"/>
    <w:rsid w:val="000E3770"/>
    <w:rsid w:val="002E5536"/>
    <w:rsid w:val="00724878"/>
    <w:rsid w:val="00B94781"/>
    <w:rsid w:val="00BB2290"/>
    <w:rsid w:val="00CA7AC5"/>
    <w:rsid w:val="00D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2019-06-25T01:45:00Z</cp:lastPrinted>
  <dcterms:created xsi:type="dcterms:W3CDTF">2019-06-25T02:41:00Z</dcterms:created>
  <dcterms:modified xsi:type="dcterms:W3CDTF">2019-06-25T02:41:00Z</dcterms:modified>
</cp:coreProperties>
</file>