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общественного </w:t>
      </w:r>
      <w:proofErr w:type="gramStart"/>
      <w:r w:rsidR="00362801" w:rsidRPr="003044CC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E30BB" w:rsidRPr="008E30BB" w:rsidTr="00086308">
        <w:tc>
          <w:tcPr>
            <w:tcW w:w="4785" w:type="dxa"/>
          </w:tcPr>
          <w:p w:rsidR="00086308" w:rsidRPr="003044CC" w:rsidRDefault="000F5C56" w:rsidP="000F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B4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44B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4786" w:type="dxa"/>
          </w:tcPr>
          <w:p w:rsidR="00086308" w:rsidRPr="008E30BB" w:rsidRDefault="00086308" w:rsidP="000131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0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131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86308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Предмет общественного обсуждения:</w:t>
      </w: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sz w:val="24"/>
          <w:szCs w:val="24"/>
        </w:rPr>
        <w:t xml:space="preserve">1. </w:t>
      </w:r>
      <w:r w:rsidR="00A72FA5">
        <w:rPr>
          <w:rFonts w:ascii="Times New Roman" w:hAnsi="Times New Roman" w:cs="Times New Roman"/>
          <w:bCs/>
          <w:sz w:val="24"/>
          <w:szCs w:val="24"/>
        </w:rPr>
        <w:t>П</w:t>
      </w:r>
      <w:r w:rsidR="00A72FA5" w:rsidRPr="00A77523">
        <w:rPr>
          <w:rFonts w:ascii="Times New Roman" w:hAnsi="Times New Roman" w:cs="Times New Roman"/>
          <w:bCs/>
          <w:sz w:val="24"/>
          <w:szCs w:val="24"/>
        </w:rPr>
        <w:t xml:space="preserve">роект </w:t>
      </w:r>
      <w:r w:rsidR="00A72FA5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="00A72FA5"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A72FA5">
        <w:rPr>
          <w:rFonts w:ascii="Times New Roman" w:hAnsi="Times New Roman" w:cs="Times New Roman"/>
          <w:bCs/>
          <w:sz w:val="24"/>
          <w:szCs w:val="24"/>
        </w:rPr>
        <w:t>«</w:t>
      </w:r>
      <w:r w:rsidR="00A72FA5" w:rsidRPr="00BF718A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882136" w:rsidRPr="00882136">
        <w:rPr>
          <w:rFonts w:ascii="Times New Roman" w:hAnsi="Times New Roman" w:cs="Times New Roman"/>
          <w:bCs/>
          <w:sz w:val="24"/>
          <w:szCs w:val="24"/>
        </w:rPr>
        <w:t>«Развитие архитектуры и градостроительства муниципального образования «город Саянск» на 2020 – 2025 годы»</w:t>
      </w:r>
    </w:p>
    <w:p w:rsidR="00086308" w:rsidRPr="003044CC" w:rsidRDefault="00086308" w:rsidP="003044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24EF" w:rsidRDefault="00D824EF" w:rsidP="00CC7D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3044CC">
        <w:rPr>
          <w:rFonts w:ascii="Times New Roman" w:hAnsi="Times New Roman" w:cs="Times New Roman"/>
          <w:bCs/>
          <w:sz w:val="24"/>
          <w:szCs w:val="24"/>
        </w:rPr>
        <w:t>об</w:t>
      </w:r>
      <w:r w:rsidR="00EE7FF5" w:rsidRPr="003044CC">
        <w:rPr>
          <w:rFonts w:ascii="Times New Roman" w:hAnsi="Times New Roman" w:cs="Times New Roman"/>
          <w:bCs/>
          <w:sz w:val="24"/>
          <w:szCs w:val="24"/>
        </w:rPr>
        <w:t>щественное обсуждение проводилось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</w:t>
      </w:r>
      <w:hyperlink r:id="rId7" w:history="1">
        <w:r w:rsidRPr="003044CC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CC7D1E">
        <w:rPr>
          <w:rStyle w:val="a3"/>
          <w:rFonts w:ascii="Times New Roman" w:hAnsi="Times New Roman" w:cs="Times New Roman"/>
          <w:bCs/>
          <w:sz w:val="24"/>
          <w:szCs w:val="24"/>
          <w:u w:val="none"/>
        </w:rPr>
        <w:t xml:space="preserve"> 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и на общедоступном информационном ресур</w:t>
      </w:r>
      <w:r w:rsidR="00CC7D1E">
        <w:rPr>
          <w:rFonts w:ascii="Times New Roman" w:hAnsi="Times New Roman" w:cs="Times New Roman"/>
          <w:bCs/>
          <w:sz w:val="24"/>
          <w:szCs w:val="24"/>
        </w:rPr>
        <w:t>се стратегического планирования (сайт г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осударственной автоматизированной информационной системы «Управление»</w:t>
      </w:r>
      <w:r w:rsidR="00CC7D1E">
        <w:rPr>
          <w:rFonts w:ascii="Times New Roman" w:hAnsi="Times New Roman" w:cs="Times New Roman"/>
          <w:bCs/>
          <w:sz w:val="24"/>
          <w:szCs w:val="24"/>
        </w:rPr>
        <w:t>)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2801" w:rsidRDefault="00B74538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="00A72FA5"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882136">
        <w:rPr>
          <w:rFonts w:ascii="Times New Roman" w:hAnsi="Times New Roman" w:cs="Times New Roman"/>
          <w:sz w:val="24"/>
          <w:szCs w:val="24"/>
        </w:rPr>
        <w:t>25</w:t>
      </w:r>
      <w:r w:rsidR="00A72FA5" w:rsidRPr="00977DBE">
        <w:rPr>
          <w:rFonts w:ascii="Times New Roman" w:hAnsi="Times New Roman" w:cs="Times New Roman"/>
          <w:sz w:val="24"/>
          <w:szCs w:val="24"/>
        </w:rPr>
        <w:t xml:space="preserve">.09.2019 по </w:t>
      </w:r>
      <w:r w:rsidR="00882136">
        <w:rPr>
          <w:rFonts w:ascii="Times New Roman" w:hAnsi="Times New Roman" w:cs="Times New Roman"/>
          <w:sz w:val="24"/>
          <w:szCs w:val="24"/>
        </w:rPr>
        <w:t>01.10</w:t>
      </w:r>
      <w:r w:rsidR="00A72FA5" w:rsidRPr="00977DBE">
        <w:rPr>
          <w:rFonts w:ascii="Times New Roman" w:hAnsi="Times New Roman" w:cs="Times New Roman"/>
          <w:sz w:val="24"/>
          <w:szCs w:val="24"/>
        </w:rPr>
        <w:t>.2019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FF5" w:rsidRDefault="00923F63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3044CC" w:rsidRPr="003044CC">
        <w:rPr>
          <w:rFonts w:ascii="Times New Roman" w:hAnsi="Times New Roman" w:cs="Times New Roman"/>
          <w:b/>
          <w:sz w:val="24"/>
          <w:szCs w:val="24"/>
        </w:rPr>
        <w:t xml:space="preserve"> проведения общественного обсуждения</w:t>
      </w:r>
      <w:r w:rsidR="00EE7FF5" w:rsidRPr="003044CC">
        <w:rPr>
          <w:rFonts w:ascii="Times New Roman" w:hAnsi="Times New Roman" w:cs="Times New Roman"/>
          <w:b/>
          <w:sz w:val="24"/>
          <w:szCs w:val="24"/>
        </w:rPr>
        <w:t>:</w:t>
      </w:r>
    </w:p>
    <w:p w:rsidR="00472A2A" w:rsidRPr="003044CC" w:rsidRDefault="00472A2A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Предложений и замечаний по проекту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от участников общественного обсуждения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в период проведения общественного обсуждения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не поступило.</w:t>
      </w:r>
    </w:p>
    <w:p w:rsidR="003044CC" w:rsidRPr="003044CC" w:rsidRDefault="00CC7D1E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направить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на утверждение мэру городского округа муниципаль</w:t>
      </w:r>
      <w:r w:rsidR="000B44B8">
        <w:rPr>
          <w:rFonts w:ascii="Times New Roman" w:hAnsi="Times New Roman" w:cs="Times New Roman"/>
          <w:bCs/>
          <w:sz w:val="24"/>
          <w:szCs w:val="24"/>
        </w:rPr>
        <w:t>ного образования «город Саянск».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2C87" w:rsidRDefault="008D2C87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E61252" w:rsidRPr="00E61252">
        <w:rPr>
          <w:rFonts w:ascii="Times New Roman" w:hAnsi="Times New Roman" w:cs="Times New Roman"/>
          <w:bCs/>
          <w:sz w:val="24"/>
          <w:szCs w:val="24"/>
        </w:rPr>
        <w:t>уководитель рабочей группы,</w:t>
      </w:r>
    </w:p>
    <w:p w:rsidR="008D2C87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 xml:space="preserve">мэр городского округа муниципального 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>образования «город Саянск»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8D2C87">
        <w:rPr>
          <w:rFonts w:ascii="Times New Roman" w:hAnsi="Times New Roman" w:cs="Times New Roman"/>
          <w:bCs/>
          <w:sz w:val="24"/>
          <w:szCs w:val="24"/>
        </w:rPr>
        <w:t>О.В. Бо</w:t>
      </w:r>
      <w:r w:rsidR="003B701F">
        <w:rPr>
          <w:rFonts w:ascii="Times New Roman" w:hAnsi="Times New Roman" w:cs="Times New Roman"/>
          <w:bCs/>
          <w:sz w:val="24"/>
          <w:szCs w:val="24"/>
        </w:rPr>
        <w:t>ровский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3B701F">
        <w:rPr>
          <w:rFonts w:ascii="Times New Roman" w:hAnsi="Times New Roman" w:cs="Times New Roman"/>
          <w:bCs/>
          <w:sz w:val="24"/>
          <w:szCs w:val="24"/>
        </w:rPr>
        <w:t xml:space="preserve">аместитель руководителя рабочей группы, </w:t>
      </w:r>
    </w:p>
    <w:p w:rsidR="00E61252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по экономике</w:t>
      </w:r>
      <w:r w:rsidR="003B70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Е.Н. Зайцева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Pr="003044CC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Секретарь рабочей группы, </w:t>
      </w:r>
    </w:p>
    <w:p w:rsidR="003044CC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главный специалист отдела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экономического развития 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и потребительского рынка </w:t>
      </w:r>
    </w:p>
    <w:p w:rsidR="0097665D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>Управления по экономике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  <w:t xml:space="preserve"> Ю.С. Любавина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45D3" w:rsidRDefault="00A645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5D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134"/>
        <w:gridCol w:w="2409"/>
      </w:tblGrid>
      <w:tr w:rsidR="0097665D" w:rsidRPr="0097665D" w:rsidTr="009032E2">
        <w:trPr>
          <w:trHeight w:val="529"/>
        </w:trPr>
        <w:tc>
          <w:tcPr>
            <w:tcW w:w="6276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округа по вопросам жизнеобеспечения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города – председатель Комитета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 ЖКХ, транспорту и связи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D3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М.Ф. Данилова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882136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по экономике и финансам - </w:t>
            </w:r>
            <w:r w:rsidR="0097665D" w:rsidRPr="0097665D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финансам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 налогам»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И.В. Бухарова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proofErr w:type="gram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архитектуре и градостроительству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785F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Романова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665D" w:rsidRPr="0097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5899"/>
    <w:multiLevelType w:val="hybridMultilevel"/>
    <w:tmpl w:val="6520F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1315A"/>
    <w:rsid w:val="00086308"/>
    <w:rsid w:val="000B44B8"/>
    <w:rsid w:val="000F5C56"/>
    <w:rsid w:val="001D2E74"/>
    <w:rsid w:val="0023610D"/>
    <w:rsid w:val="002930BB"/>
    <w:rsid w:val="002C6EAB"/>
    <w:rsid w:val="002F4FB3"/>
    <w:rsid w:val="003044CC"/>
    <w:rsid w:val="00335915"/>
    <w:rsid w:val="00362801"/>
    <w:rsid w:val="003B701F"/>
    <w:rsid w:val="003D10E7"/>
    <w:rsid w:val="00470EE5"/>
    <w:rsid w:val="00472A2A"/>
    <w:rsid w:val="0052707B"/>
    <w:rsid w:val="006F6D12"/>
    <w:rsid w:val="00785FB0"/>
    <w:rsid w:val="0083466C"/>
    <w:rsid w:val="00836F9C"/>
    <w:rsid w:val="00882136"/>
    <w:rsid w:val="008A474B"/>
    <w:rsid w:val="008D2C87"/>
    <w:rsid w:val="008E30BB"/>
    <w:rsid w:val="00923F63"/>
    <w:rsid w:val="0097665D"/>
    <w:rsid w:val="00A15CB3"/>
    <w:rsid w:val="00A645D3"/>
    <w:rsid w:val="00A72FA5"/>
    <w:rsid w:val="00A77523"/>
    <w:rsid w:val="00B74538"/>
    <w:rsid w:val="00B82232"/>
    <w:rsid w:val="00CC7D1E"/>
    <w:rsid w:val="00D0003E"/>
    <w:rsid w:val="00D1151A"/>
    <w:rsid w:val="00D824EF"/>
    <w:rsid w:val="00E61252"/>
    <w:rsid w:val="00E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ay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F6D6-6D73-455C-9C5A-2BF35B4A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3</cp:revision>
  <cp:lastPrinted>2017-10-30T08:58:00Z</cp:lastPrinted>
  <dcterms:created xsi:type="dcterms:W3CDTF">2019-10-04T05:22:00Z</dcterms:created>
  <dcterms:modified xsi:type="dcterms:W3CDTF">2019-10-04T05:22:00Z</dcterms:modified>
</cp:coreProperties>
</file>