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BA" w:rsidRPr="006D10D8" w:rsidRDefault="00CB63BA" w:rsidP="00CB63BA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63BA" w:rsidRPr="006D10D8" w:rsidRDefault="00CB63BA" w:rsidP="00CB63BA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63BA" w:rsidRPr="006D10D8" w:rsidRDefault="00CB63BA" w:rsidP="00CB63BA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>«город Саянск»</w:t>
      </w:r>
    </w:p>
    <w:p w:rsidR="00CB63BA" w:rsidRPr="006D10D8" w:rsidRDefault="00CB63BA" w:rsidP="00CB63BA">
      <w:pPr>
        <w:ind w:right="1700"/>
        <w:jc w:val="center"/>
      </w:pPr>
    </w:p>
    <w:p w:rsidR="00CB63BA" w:rsidRPr="006D10D8" w:rsidRDefault="00CB63BA" w:rsidP="00CB63BA">
      <w:pPr>
        <w:ind w:right="1700"/>
        <w:jc w:val="center"/>
      </w:pPr>
    </w:p>
    <w:p w:rsidR="00CB63BA" w:rsidRPr="006D10D8" w:rsidRDefault="00CB63BA" w:rsidP="00CB63BA">
      <w:pPr>
        <w:keepNext/>
        <w:jc w:val="center"/>
        <w:outlineLvl w:val="0"/>
        <w:rPr>
          <w:b/>
          <w:spacing w:val="40"/>
          <w:sz w:val="36"/>
        </w:rPr>
      </w:pPr>
      <w:r w:rsidRPr="006D10D8">
        <w:rPr>
          <w:b/>
          <w:spacing w:val="40"/>
          <w:sz w:val="36"/>
        </w:rPr>
        <w:t>ПОСТАНОВЛЕНИЕ</w:t>
      </w:r>
    </w:p>
    <w:p w:rsidR="00CB63BA" w:rsidRPr="006D10D8" w:rsidRDefault="00CB63BA" w:rsidP="00CB63BA">
      <w:pPr>
        <w:jc w:val="center"/>
      </w:pPr>
    </w:p>
    <w:p w:rsidR="00CB63BA" w:rsidRPr="006D10D8" w:rsidRDefault="00CB63BA" w:rsidP="00CB63B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63BA" w:rsidRPr="006D10D8" w:rsidTr="00FC4DC3">
        <w:trPr>
          <w:cantSplit/>
          <w:trHeight w:val="220"/>
        </w:trPr>
        <w:tc>
          <w:tcPr>
            <w:tcW w:w="534" w:type="dxa"/>
          </w:tcPr>
          <w:p w:rsidR="00CB63BA" w:rsidRPr="006D10D8" w:rsidRDefault="00CB63BA" w:rsidP="00FC4DC3">
            <w:r w:rsidRPr="006D10D8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63BA" w:rsidRPr="006D10D8" w:rsidRDefault="00CA30C0" w:rsidP="00FC4DC3">
            <w:r>
              <w:t>21.11.2019</w:t>
            </w:r>
          </w:p>
        </w:tc>
        <w:tc>
          <w:tcPr>
            <w:tcW w:w="449" w:type="dxa"/>
          </w:tcPr>
          <w:p w:rsidR="00CB63BA" w:rsidRPr="006D10D8" w:rsidRDefault="00CB63BA" w:rsidP="00FC4DC3">
            <w:pPr>
              <w:jc w:val="center"/>
            </w:pPr>
            <w:r w:rsidRPr="006D10D8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63BA" w:rsidRPr="006D10D8" w:rsidRDefault="00CA30C0" w:rsidP="00FC4DC3">
            <w:r>
              <w:t>110-37-1310-19</w:t>
            </w:r>
          </w:p>
        </w:tc>
        <w:tc>
          <w:tcPr>
            <w:tcW w:w="794" w:type="dxa"/>
            <w:vMerge w:val="restart"/>
          </w:tcPr>
          <w:p w:rsidR="00CB63BA" w:rsidRPr="006D10D8" w:rsidRDefault="00CB63BA" w:rsidP="00FC4DC3"/>
        </w:tc>
      </w:tr>
      <w:tr w:rsidR="00CB63BA" w:rsidRPr="006D10D8" w:rsidTr="00FC4DC3">
        <w:trPr>
          <w:cantSplit/>
          <w:trHeight w:val="220"/>
        </w:trPr>
        <w:tc>
          <w:tcPr>
            <w:tcW w:w="4139" w:type="dxa"/>
            <w:gridSpan w:val="4"/>
          </w:tcPr>
          <w:p w:rsidR="00CB63BA" w:rsidRPr="006D10D8" w:rsidRDefault="00CB63BA" w:rsidP="00FC4DC3">
            <w:pPr>
              <w:jc w:val="center"/>
            </w:pPr>
            <w:r w:rsidRPr="006D10D8">
              <w:t>г.Саянск</w:t>
            </w:r>
          </w:p>
        </w:tc>
        <w:tc>
          <w:tcPr>
            <w:tcW w:w="794" w:type="dxa"/>
            <w:vMerge/>
          </w:tcPr>
          <w:p w:rsidR="00CB63BA" w:rsidRPr="006D10D8" w:rsidRDefault="00CB63BA" w:rsidP="00FC4DC3"/>
        </w:tc>
      </w:tr>
    </w:tbl>
    <w:p w:rsidR="00CB63BA" w:rsidRPr="006D10D8" w:rsidRDefault="00CB63BA" w:rsidP="00CB63BA">
      <w:pPr>
        <w:rPr>
          <w:sz w:val="18"/>
          <w:lang w:val="en-US"/>
        </w:rPr>
      </w:pPr>
    </w:p>
    <w:p w:rsidR="00CB63BA" w:rsidRPr="006D10D8" w:rsidRDefault="00CB63BA" w:rsidP="00CB63BA">
      <w:pPr>
        <w:rPr>
          <w:sz w:val="18"/>
          <w:lang w:val="en-US"/>
        </w:rPr>
      </w:pPr>
    </w:p>
    <w:p w:rsidR="00CB63BA" w:rsidRPr="006D10D8" w:rsidRDefault="00CB63BA" w:rsidP="00CB63B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142"/>
      </w:tblGrid>
      <w:tr w:rsidR="00CB63BA" w:rsidRPr="006D10D8" w:rsidTr="00783C84">
        <w:trPr>
          <w:cantSplit/>
        </w:trPr>
        <w:tc>
          <w:tcPr>
            <w:tcW w:w="142" w:type="dxa"/>
          </w:tcPr>
          <w:p w:rsidR="00CB63BA" w:rsidRPr="006D10D8" w:rsidRDefault="00CB63BA" w:rsidP="00FC4DC3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63BA" w:rsidRPr="006D10D8" w:rsidRDefault="00CB63BA" w:rsidP="00FC4DC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63BA" w:rsidRPr="006D10D8" w:rsidRDefault="00CB63BA" w:rsidP="00FC4DC3">
            <w:pPr>
              <w:rPr>
                <w:sz w:val="28"/>
                <w:lang w:val="en-US"/>
              </w:rPr>
            </w:pPr>
            <w:r w:rsidRPr="006D10D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5" w:type="dxa"/>
          </w:tcPr>
          <w:p w:rsidR="00CB63BA" w:rsidRPr="006D10D8" w:rsidRDefault="00CB63BA" w:rsidP="009F4DD9">
            <w:pPr>
              <w:jc w:val="both"/>
            </w:pPr>
            <w:r w:rsidRPr="00CB63BA">
              <w:rPr>
                <w:szCs w:val="24"/>
              </w:rPr>
              <w:t xml:space="preserve">О проведении городского конкурса </w:t>
            </w:r>
            <w:r w:rsidR="00924BBC">
              <w:rPr>
                <w:szCs w:val="24"/>
              </w:rPr>
              <w:t>«</w:t>
            </w:r>
            <w:r w:rsidR="009F4DD9">
              <w:rPr>
                <w:szCs w:val="24"/>
              </w:rPr>
              <w:t>Время чудес</w:t>
            </w:r>
            <w:r w:rsidR="00924BBC">
              <w:rPr>
                <w:szCs w:val="24"/>
              </w:rPr>
              <w:t xml:space="preserve">» </w:t>
            </w:r>
            <w:r w:rsidRPr="00CB63BA">
              <w:rPr>
                <w:rFonts w:eastAsia="Calibri"/>
                <w:bCs/>
                <w:szCs w:val="24"/>
              </w:rPr>
              <w:t xml:space="preserve">на лучшее </w:t>
            </w:r>
            <w:r w:rsidR="00924BBC">
              <w:rPr>
                <w:rFonts w:eastAsia="Calibri"/>
                <w:bCs/>
                <w:szCs w:val="24"/>
              </w:rPr>
              <w:t>празднично</w:t>
            </w:r>
            <w:r w:rsidRPr="00CB63BA">
              <w:rPr>
                <w:rFonts w:eastAsia="Calibri"/>
                <w:bCs/>
                <w:szCs w:val="24"/>
              </w:rPr>
              <w:t xml:space="preserve">е оформление </w:t>
            </w:r>
            <w:r w:rsidRPr="00CB63BA">
              <w:rPr>
                <w:szCs w:val="24"/>
              </w:rPr>
              <w:t>предприятий потребительского рынка в 201</w:t>
            </w:r>
            <w:r w:rsidR="008F7AD2">
              <w:rPr>
                <w:szCs w:val="24"/>
              </w:rPr>
              <w:t>9</w:t>
            </w:r>
            <w:r w:rsidRPr="00CB63BA">
              <w:rPr>
                <w:szCs w:val="24"/>
              </w:rPr>
              <w:t xml:space="preserve"> году</w:t>
            </w:r>
          </w:p>
        </w:tc>
        <w:tc>
          <w:tcPr>
            <w:tcW w:w="142" w:type="dxa"/>
          </w:tcPr>
          <w:p w:rsidR="00CB63BA" w:rsidRPr="006D10D8" w:rsidRDefault="00CB63BA" w:rsidP="00FC4DC3">
            <w:pPr>
              <w:jc w:val="right"/>
              <w:rPr>
                <w:sz w:val="28"/>
                <w:lang w:val="en-US"/>
              </w:rPr>
            </w:pPr>
            <w:r w:rsidRPr="006D10D8">
              <w:rPr>
                <w:sz w:val="28"/>
                <w:lang w:val="en-US"/>
              </w:rPr>
              <w:sym w:font="Symbol" w:char="F0F9"/>
            </w:r>
          </w:p>
        </w:tc>
      </w:tr>
    </w:tbl>
    <w:p w:rsidR="00CB63BA" w:rsidRPr="006D10D8" w:rsidRDefault="00CB63BA" w:rsidP="00CB63BA">
      <w:pPr>
        <w:rPr>
          <w:sz w:val="28"/>
          <w:szCs w:val="28"/>
          <w:lang w:val="en-US"/>
        </w:rPr>
      </w:pPr>
    </w:p>
    <w:p w:rsidR="00CB63BA" w:rsidRPr="006D10D8" w:rsidRDefault="00662B3B" w:rsidP="00CB63BA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proofErr w:type="gramStart"/>
      <w:r w:rsidRPr="00072D8A">
        <w:rPr>
          <w:sz w:val="28"/>
          <w:szCs w:val="28"/>
        </w:rPr>
        <w:t xml:space="preserve">В целях привлечения субъектов малого и среднего предпринимательства </w:t>
      </w:r>
      <w:r>
        <w:rPr>
          <w:sz w:val="28"/>
          <w:szCs w:val="28"/>
        </w:rPr>
        <w:t xml:space="preserve">к </w:t>
      </w:r>
      <w:r w:rsidR="00924BBC">
        <w:rPr>
          <w:sz w:val="28"/>
          <w:szCs w:val="28"/>
        </w:rPr>
        <w:t xml:space="preserve">новогоднему </w:t>
      </w:r>
      <w:r>
        <w:rPr>
          <w:sz w:val="28"/>
          <w:szCs w:val="28"/>
        </w:rPr>
        <w:t xml:space="preserve">оформлению </w:t>
      </w:r>
      <w:r w:rsidR="00DC5913" w:rsidRPr="00DC5913">
        <w:rPr>
          <w:sz w:val="28"/>
          <w:szCs w:val="28"/>
        </w:rPr>
        <w:t>фасадов</w:t>
      </w:r>
      <w:r w:rsidR="00747E23">
        <w:rPr>
          <w:sz w:val="28"/>
          <w:szCs w:val="28"/>
        </w:rPr>
        <w:t xml:space="preserve"> зданий</w:t>
      </w:r>
      <w:r w:rsidR="00DC5913" w:rsidRPr="00DC5913">
        <w:rPr>
          <w:sz w:val="28"/>
          <w:szCs w:val="28"/>
        </w:rPr>
        <w:t>, входных зон, интерьеров предприятий розничной торговли, общественного питания и бытового обслуживания</w:t>
      </w:r>
      <w:r w:rsidR="00DC5913">
        <w:t xml:space="preserve"> </w:t>
      </w:r>
      <w:r w:rsidR="00DC5913" w:rsidRPr="00DC5913">
        <w:rPr>
          <w:sz w:val="28"/>
          <w:szCs w:val="28"/>
        </w:rPr>
        <w:t>и прилегающих к ним территорий</w:t>
      </w:r>
      <w:r w:rsidR="00CB63BA" w:rsidRPr="006D10D8">
        <w:rPr>
          <w:sz w:val="28"/>
          <w:szCs w:val="28"/>
        </w:rPr>
        <w:t xml:space="preserve">, руководствуясь </w:t>
      </w:r>
      <w:r w:rsidR="00665E9A">
        <w:rPr>
          <w:sz w:val="28"/>
          <w:szCs w:val="28"/>
        </w:rPr>
        <w:t>ст</w:t>
      </w:r>
      <w:r w:rsidR="005F2256">
        <w:rPr>
          <w:sz w:val="28"/>
          <w:szCs w:val="28"/>
        </w:rPr>
        <w:t>атьей</w:t>
      </w:r>
      <w:r w:rsidR="00665E9A">
        <w:rPr>
          <w:sz w:val="28"/>
          <w:szCs w:val="28"/>
        </w:rPr>
        <w:t xml:space="preserve"> 16 </w:t>
      </w:r>
      <w:r w:rsidR="00CB63BA" w:rsidRPr="006D10D8">
        <w:rPr>
          <w:sz w:val="28"/>
          <w:szCs w:val="28"/>
        </w:rPr>
        <w:t>Федеральн</w:t>
      </w:r>
      <w:r w:rsidR="00665E9A">
        <w:rPr>
          <w:sz w:val="28"/>
          <w:szCs w:val="28"/>
        </w:rPr>
        <w:t>ого</w:t>
      </w:r>
      <w:r w:rsidR="00CB63BA" w:rsidRPr="006D10D8">
        <w:rPr>
          <w:sz w:val="28"/>
          <w:szCs w:val="28"/>
        </w:rPr>
        <w:t xml:space="preserve"> закон</w:t>
      </w:r>
      <w:r w:rsidR="00665E9A">
        <w:rPr>
          <w:sz w:val="28"/>
          <w:szCs w:val="28"/>
        </w:rPr>
        <w:t>а</w:t>
      </w:r>
      <w:r w:rsidR="00CB63BA" w:rsidRPr="006D10D8">
        <w:rPr>
          <w:sz w:val="28"/>
          <w:szCs w:val="28"/>
        </w:rPr>
        <w:t xml:space="preserve"> 06</w:t>
      </w:r>
      <w:r w:rsidR="00665E9A">
        <w:rPr>
          <w:sz w:val="28"/>
          <w:szCs w:val="28"/>
        </w:rPr>
        <w:t xml:space="preserve"> </w:t>
      </w:r>
      <w:r w:rsidR="00CB63BA">
        <w:rPr>
          <w:sz w:val="28"/>
          <w:szCs w:val="28"/>
        </w:rPr>
        <w:t xml:space="preserve">октября </w:t>
      </w:r>
      <w:r w:rsidR="00CB63BA" w:rsidRPr="006D10D8">
        <w:rPr>
          <w:sz w:val="28"/>
          <w:szCs w:val="28"/>
        </w:rPr>
        <w:t>2003 года №</w:t>
      </w:r>
      <w:r w:rsidR="00665E9A">
        <w:rPr>
          <w:sz w:val="28"/>
          <w:szCs w:val="28"/>
        </w:rPr>
        <w:t> </w:t>
      </w:r>
      <w:r w:rsidR="00CB63BA" w:rsidRPr="006D10D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665E9A" w:rsidRPr="00665E9A">
        <w:rPr>
          <w:sz w:val="28"/>
          <w:szCs w:val="28"/>
        </w:rPr>
        <w:t xml:space="preserve"> </w:t>
      </w:r>
      <w:r w:rsidR="00B845AF" w:rsidRPr="00597AE8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10</w:t>
      </w:r>
      <w:r w:rsidR="00153606">
        <w:rPr>
          <w:sz w:val="28"/>
          <w:szCs w:val="28"/>
        </w:rPr>
        <w:t> </w:t>
      </w:r>
      <w:r w:rsidR="00B845AF" w:rsidRPr="00597AE8">
        <w:rPr>
          <w:sz w:val="28"/>
          <w:szCs w:val="28"/>
        </w:rPr>
        <w:t>сентября 2014</w:t>
      </w:r>
      <w:proofErr w:type="gramEnd"/>
      <w:r w:rsidR="00B845AF" w:rsidRPr="00597AE8">
        <w:rPr>
          <w:sz w:val="28"/>
          <w:szCs w:val="28"/>
        </w:rPr>
        <w:t xml:space="preserve"> года № 110-37-777-14 «О принятии муниципальной программы «Поддержка и развитие субъектов малого и среднего предпринимательства в муниципальн</w:t>
      </w:r>
      <w:r w:rsidR="00025645">
        <w:rPr>
          <w:sz w:val="28"/>
          <w:szCs w:val="28"/>
        </w:rPr>
        <w:t>ом образовании «город Саянск»</w:t>
      </w:r>
      <w:r w:rsidR="00063E56" w:rsidRPr="00063E56">
        <w:t xml:space="preserve"> </w:t>
      </w:r>
      <w:r w:rsidR="00063E56" w:rsidRPr="00063E56">
        <w:rPr>
          <w:sz w:val="28"/>
          <w:szCs w:val="28"/>
        </w:rPr>
        <w:t>на 2015-2020 годы</w:t>
      </w:r>
      <w:r w:rsidR="00063E56">
        <w:rPr>
          <w:sz w:val="28"/>
          <w:szCs w:val="28"/>
        </w:rPr>
        <w:t>»</w:t>
      </w:r>
      <w:r w:rsidR="00B845AF" w:rsidRPr="00597AE8">
        <w:rPr>
          <w:sz w:val="28"/>
          <w:szCs w:val="28"/>
        </w:rPr>
        <w:t xml:space="preserve">, </w:t>
      </w:r>
      <w:r w:rsidR="00CB63BA" w:rsidRPr="006D10D8">
        <w:rPr>
          <w:sz w:val="28"/>
          <w:szCs w:val="28"/>
        </w:rPr>
        <w:t>ст</w:t>
      </w:r>
      <w:r w:rsidR="005F2256">
        <w:rPr>
          <w:sz w:val="28"/>
          <w:szCs w:val="28"/>
        </w:rPr>
        <w:t>атьями</w:t>
      </w:r>
      <w:r w:rsidR="00EB43E6">
        <w:rPr>
          <w:sz w:val="28"/>
          <w:szCs w:val="28"/>
        </w:rPr>
        <w:t> </w:t>
      </w:r>
      <w:r w:rsidR="00CB63BA" w:rsidRPr="006D10D8">
        <w:rPr>
          <w:sz w:val="28"/>
          <w:szCs w:val="28"/>
        </w:rPr>
        <w:t xml:space="preserve">4, </w:t>
      </w:r>
      <w:r w:rsidR="007B385E">
        <w:rPr>
          <w:sz w:val="28"/>
          <w:szCs w:val="28"/>
        </w:rPr>
        <w:t xml:space="preserve">32, </w:t>
      </w:r>
      <w:r w:rsidR="00CB63BA" w:rsidRPr="006D10D8">
        <w:rPr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CB63BA" w:rsidRPr="006D10D8" w:rsidRDefault="00CB63BA" w:rsidP="00CB63BA">
      <w:pPr>
        <w:tabs>
          <w:tab w:val="left" w:pos="720"/>
        </w:tabs>
        <w:jc w:val="both"/>
        <w:rPr>
          <w:sz w:val="28"/>
          <w:szCs w:val="28"/>
        </w:rPr>
      </w:pPr>
      <w:r w:rsidRPr="006D10D8">
        <w:rPr>
          <w:sz w:val="28"/>
          <w:szCs w:val="28"/>
        </w:rPr>
        <w:t>ПОСТАНОВЛЯЕТ:</w:t>
      </w:r>
    </w:p>
    <w:p w:rsidR="00CB63BA" w:rsidRPr="006D10D8" w:rsidRDefault="00CB63BA" w:rsidP="00CB63BA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6D10D8">
        <w:rPr>
          <w:sz w:val="28"/>
          <w:szCs w:val="28"/>
        </w:rPr>
        <w:t xml:space="preserve">Провести </w:t>
      </w:r>
      <w:r w:rsidRPr="000519F4">
        <w:rPr>
          <w:sz w:val="28"/>
          <w:szCs w:val="28"/>
        </w:rPr>
        <w:t xml:space="preserve">с </w:t>
      </w:r>
      <w:r w:rsidR="000D704A" w:rsidRPr="00C22AD4">
        <w:rPr>
          <w:sz w:val="28"/>
          <w:szCs w:val="28"/>
        </w:rPr>
        <w:t>2</w:t>
      </w:r>
      <w:r w:rsidR="003E2B9D">
        <w:rPr>
          <w:sz w:val="28"/>
          <w:szCs w:val="28"/>
        </w:rPr>
        <w:t>8</w:t>
      </w:r>
      <w:r w:rsidR="003F01CE" w:rsidRPr="00C22AD4">
        <w:rPr>
          <w:sz w:val="28"/>
          <w:szCs w:val="28"/>
        </w:rPr>
        <w:t xml:space="preserve"> ноября</w:t>
      </w:r>
      <w:r w:rsidRPr="00C22AD4">
        <w:rPr>
          <w:sz w:val="28"/>
          <w:szCs w:val="28"/>
        </w:rPr>
        <w:t xml:space="preserve"> по </w:t>
      </w:r>
      <w:r w:rsidR="004852CD" w:rsidRPr="00C22AD4">
        <w:rPr>
          <w:sz w:val="28"/>
          <w:szCs w:val="28"/>
        </w:rPr>
        <w:t>2</w:t>
      </w:r>
      <w:r w:rsidR="00701126" w:rsidRPr="00C22AD4">
        <w:rPr>
          <w:sz w:val="28"/>
          <w:szCs w:val="28"/>
        </w:rPr>
        <w:t>7</w:t>
      </w:r>
      <w:r w:rsidRPr="00C22AD4">
        <w:rPr>
          <w:sz w:val="28"/>
          <w:szCs w:val="28"/>
        </w:rPr>
        <w:t xml:space="preserve"> декабря</w:t>
      </w:r>
      <w:r w:rsidRPr="000519F4">
        <w:rPr>
          <w:sz w:val="28"/>
          <w:szCs w:val="28"/>
        </w:rPr>
        <w:t xml:space="preserve"> 201</w:t>
      </w:r>
      <w:r w:rsidR="008F7AD2">
        <w:rPr>
          <w:sz w:val="28"/>
          <w:szCs w:val="28"/>
        </w:rPr>
        <w:t>9</w:t>
      </w:r>
      <w:r w:rsidRPr="000519F4">
        <w:rPr>
          <w:sz w:val="28"/>
          <w:szCs w:val="28"/>
        </w:rPr>
        <w:t xml:space="preserve"> года</w:t>
      </w:r>
      <w:r w:rsidRPr="006D10D8">
        <w:rPr>
          <w:sz w:val="28"/>
          <w:szCs w:val="28"/>
        </w:rPr>
        <w:t xml:space="preserve"> городской конкурс </w:t>
      </w:r>
      <w:r w:rsidR="00924BBC">
        <w:rPr>
          <w:sz w:val="28"/>
          <w:szCs w:val="28"/>
        </w:rPr>
        <w:t>«</w:t>
      </w:r>
      <w:r w:rsidR="009F4DD9">
        <w:rPr>
          <w:sz w:val="28"/>
          <w:szCs w:val="28"/>
        </w:rPr>
        <w:t>Время чудес</w:t>
      </w:r>
      <w:r w:rsidR="00924BBC">
        <w:rPr>
          <w:sz w:val="28"/>
          <w:szCs w:val="28"/>
        </w:rPr>
        <w:t xml:space="preserve">» </w:t>
      </w:r>
      <w:r w:rsidRPr="006D10D8">
        <w:rPr>
          <w:sz w:val="28"/>
          <w:szCs w:val="28"/>
        </w:rPr>
        <w:t xml:space="preserve">на лучшее </w:t>
      </w:r>
      <w:r w:rsidR="00924BBC">
        <w:rPr>
          <w:sz w:val="28"/>
          <w:szCs w:val="28"/>
        </w:rPr>
        <w:t xml:space="preserve">праздничное </w:t>
      </w:r>
      <w:r w:rsidRPr="006D10D8">
        <w:rPr>
          <w:sz w:val="28"/>
          <w:szCs w:val="28"/>
        </w:rPr>
        <w:t>оформление предприятий потребительского рынка в 201</w:t>
      </w:r>
      <w:r w:rsidR="008F7AD2">
        <w:rPr>
          <w:sz w:val="28"/>
          <w:szCs w:val="28"/>
        </w:rPr>
        <w:t>9</w:t>
      </w:r>
      <w:r w:rsidRPr="006D10D8">
        <w:rPr>
          <w:sz w:val="28"/>
          <w:szCs w:val="28"/>
        </w:rPr>
        <w:t xml:space="preserve"> году</w:t>
      </w:r>
      <w:r w:rsidR="00DA2DE3">
        <w:rPr>
          <w:sz w:val="28"/>
          <w:szCs w:val="28"/>
        </w:rPr>
        <w:t xml:space="preserve"> (далее - городской конкурс)</w:t>
      </w:r>
      <w:r w:rsidRPr="006D10D8">
        <w:rPr>
          <w:sz w:val="28"/>
          <w:szCs w:val="28"/>
        </w:rPr>
        <w:t>.</w:t>
      </w:r>
    </w:p>
    <w:p w:rsidR="00CB63BA" w:rsidRPr="000B4EF4" w:rsidRDefault="00CB63BA" w:rsidP="00CB63BA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B4EF4">
        <w:rPr>
          <w:sz w:val="28"/>
          <w:szCs w:val="28"/>
        </w:rPr>
        <w:t xml:space="preserve">Утвердить </w:t>
      </w:r>
      <w:r w:rsidR="00837E39" w:rsidRPr="000B4EF4">
        <w:rPr>
          <w:sz w:val="28"/>
          <w:szCs w:val="28"/>
        </w:rPr>
        <w:t xml:space="preserve">положение </w:t>
      </w:r>
      <w:r w:rsidR="000D704A">
        <w:rPr>
          <w:sz w:val="28"/>
          <w:szCs w:val="28"/>
        </w:rPr>
        <w:t xml:space="preserve">о </w:t>
      </w:r>
      <w:r w:rsidR="00DA2DE3" w:rsidRPr="000B4EF4">
        <w:rPr>
          <w:sz w:val="28"/>
          <w:szCs w:val="28"/>
        </w:rPr>
        <w:t>проведени</w:t>
      </w:r>
      <w:r w:rsidR="000D704A">
        <w:rPr>
          <w:sz w:val="28"/>
          <w:szCs w:val="28"/>
        </w:rPr>
        <w:t>и</w:t>
      </w:r>
      <w:r w:rsidR="00DA2DE3" w:rsidRPr="000B4EF4">
        <w:rPr>
          <w:sz w:val="28"/>
          <w:szCs w:val="28"/>
        </w:rPr>
        <w:t xml:space="preserve"> </w:t>
      </w:r>
      <w:r w:rsidRPr="000B4EF4">
        <w:rPr>
          <w:sz w:val="28"/>
          <w:szCs w:val="28"/>
        </w:rPr>
        <w:t>городского конкурса</w:t>
      </w:r>
      <w:r w:rsidR="000B4EF4" w:rsidRPr="000B4EF4">
        <w:rPr>
          <w:sz w:val="28"/>
          <w:szCs w:val="28"/>
        </w:rPr>
        <w:t xml:space="preserve"> (Приложение № 1 к настоящему постановлению)</w:t>
      </w:r>
      <w:r w:rsidRPr="000B4EF4">
        <w:rPr>
          <w:sz w:val="28"/>
          <w:szCs w:val="28"/>
        </w:rPr>
        <w:t>.</w:t>
      </w:r>
    </w:p>
    <w:p w:rsidR="000B4EF4" w:rsidRPr="00ED258F" w:rsidRDefault="00ED258F" w:rsidP="00ED25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CB63BA" w:rsidRPr="00ED258F">
        <w:rPr>
          <w:sz w:val="28"/>
          <w:szCs w:val="28"/>
        </w:rPr>
        <w:t xml:space="preserve">Утвердить </w:t>
      </w:r>
      <w:r w:rsidR="006F1DDF" w:rsidRPr="00ED258F">
        <w:rPr>
          <w:sz w:val="28"/>
          <w:szCs w:val="28"/>
        </w:rPr>
        <w:t>с</w:t>
      </w:r>
      <w:r w:rsidR="00CB63BA" w:rsidRPr="00ED258F">
        <w:rPr>
          <w:sz w:val="28"/>
          <w:szCs w:val="28"/>
        </w:rPr>
        <w:t>остав конкурсной комиссии по подвед</w:t>
      </w:r>
      <w:r w:rsidR="00C46C6D" w:rsidRPr="00ED258F">
        <w:rPr>
          <w:sz w:val="28"/>
          <w:szCs w:val="28"/>
        </w:rPr>
        <w:t>ению итогов городского конкурса</w:t>
      </w:r>
      <w:r w:rsidR="000B4EF4" w:rsidRPr="00ED258F">
        <w:rPr>
          <w:sz w:val="28"/>
          <w:szCs w:val="28"/>
        </w:rPr>
        <w:t xml:space="preserve"> (Приложение № 2 к настоящему постановлению).</w:t>
      </w:r>
    </w:p>
    <w:p w:rsidR="00CB63BA" w:rsidRPr="00ED258F" w:rsidRDefault="00ED258F" w:rsidP="00ED258F">
      <w:pPr>
        <w:tabs>
          <w:tab w:val="left" w:pos="142"/>
          <w:tab w:val="left" w:pos="72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DA2DE3" w:rsidRPr="00ED258F">
        <w:rPr>
          <w:sz w:val="28"/>
          <w:szCs w:val="28"/>
        </w:rPr>
        <w:t xml:space="preserve">Финансирование расходов на организацию и проведение </w:t>
      </w:r>
      <w:r w:rsidR="00CB63BA" w:rsidRPr="00ED258F">
        <w:rPr>
          <w:sz w:val="28"/>
          <w:szCs w:val="28"/>
        </w:rPr>
        <w:t xml:space="preserve">городского конкурса </w:t>
      </w:r>
      <w:r w:rsidR="00B60D62" w:rsidRPr="00ED258F">
        <w:rPr>
          <w:color w:val="000000"/>
          <w:sz w:val="28"/>
          <w:szCs w:val="28"/>
        </w:rPr>
        <w:t xml:space="preserve">в сумме </w:t>
      </w:r>
      <w:r w:rsidR="00B60D62">
        <w:rPr>
          <w:color w:val="000000"/>
          <w:sz w:val="28"/>
          <w:szCs w:val="28"/>
        </w:rPr>
        <w:t>40</w:t>
      </w:r>
      <w:r w:rsidR="00B60D62" w:rsidRPr="00ED258F">
        <w:rPr>
          <w:color w:val="000000"/>
          <w:sz w:val="28"/>
          <w:szCs w:val="28"/>
        </w:rPr>
        <w:t xml:space="preserve">,0 тыс. руб. произвести из местного бюджета </w:t>
      </w:r>
      <w:r w:rsidR="00CB63BA" w:rsidRPr="00ED258F">
        <w:rPr>
          <w:color w:val="000000"/>
          <w:sz w:val="28"/>
          <w:szCs w:val="28"/>
        </w:rPr>
        <w:t>за счет средств, предусмотренных муниципальной программой «Поддержка и развитие субъектов малого и среднего предпринимательства в муниципальном образовании «город Саянск</w:t>
      </w:r>
      <w:r w:rsidR="00063E56">
        <w:rPr>
          <w:color w:val="000000"/>
          <w:sz w:val="28"/>
          <w:szCs w:val="28"/>
        </w:rPr>
        <w:t xml:space="preserve">» </w:t>
      </w:r>
      <w:r w:rsidR="00063E56" w:rsidRPr="00063E56">
        <w:rPr>
          <w:color w:val="000000"/>
          <w:sz w:val="28"/>
          <w:szCs w:val="28"/>
        </w:rPr>
        <w:t>на 2015-2020 годы</w:t>
      </w:r>
      <w:r w:rsidR="00CB63BA" w:rsidRPr="00ED258F">
        <w:rPr>
          <w:color w:val="000000"/>
          <w:sz w:val="28"/>
          <w:szCs w:val="28"/>
        </w:rPr>
        <w:t>», утвержденной постановлением администрации городского округа муниципального образования «город Саянск» от 10</w:t>
      </w:r>
      <w:r w:rsidR="008015EF" w:rsidRPr="00ED258F">
        <w:rPr>
          <w:color w:val="000000"/>
          <w:sz w:val="28"/>
          <w:szCs w:val="28"/>
        </w:rPr>
        <w:t xml:space="preserve"> сентября </w:t>
      </w:r>
      <w:r w:rsidR="00CB63BA" w:rsidRPr="00ED258F">
        <w:rPr>
          <w:color w:val="000000"/>
          <w:sz w:val="28"/>
          <w:szCs w:val="28"/>
        </w:rPr>
        <w:t>2014</w:t>
      </w:r>
      <w:r w:rsidR="008015EF" w:rsidRPr="00ED258F">
        <w:rPr>
          <w:color w:val="000000"/>
          <w:sz w:val="28"/>
          <w:szCs w:val="28"/>
        </w:rPr>
        <w:t xml:space="preserve"> года</w:t>
      </w:r>
      <w:r w:rsidR="00CB63BA" w:rsidRPr="00ED258F">
        <w:rPr>
          <w:color w:val="000000"/>
          <w:sz w:val="28"/>
          <w:szCs w:val="28"/>
        </w:rPr>
        <w:t xml:space="preserve"> № 110-37-777-14.</w:t>
      </w:r>
      <w:proofErr w:type="gramEnd"/>
    </w:p>
    <w:p w:rsidR="00CB63BA" w:rsidRPr="005F2256" w:rsidRDefault="005F2256" w:rsidP="005F2256">
      <w:pPr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r w:rsidR="00CB63BA" w:rsidRPr="005F2256">
        <w:rPr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B63BA" w:rsidRPr="006D10D8" w:rsidRDefault="005F2256" w:rsidP="005F2256">
      <w:pPr>
        <w:shd w:val="clear" w:color="auto" w:fill="FFFFFF"/>
        <w:tabs>
          <w:tab w:val="left" w:pos="851"/>
          <w:tab w:val="left" w:pos="993"/>
        </w:tabs>
        <w:spacing w:line="30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B63BA">
        <w:rPr>
          <w:sz w:val="28"/>
          <w:szCs w:val="28"/>
        </w:rPr>
        <w:t>Настоящее п</w:t>
      </w:r>
      <w:r w:rsidR="00CB63BA" w:rsidRPr="006D10D8">
        <w:rPr>
          <w:sz w:val="28"/>
          <w:szCs w:val="28"/>
        </w:rPr>
        <w:t xml:space="preserve">остановление вступает в силу </w:t>
      </w:r>
      <w:r w:rsidR="001D555E">
        <w:rPr>
          <w:sz w:val="28"/>
          <w:szCs w:val="28"/>
        </w:rPr>
        <w:t>после</w:t>
      </w:r>
      <w:r w:rsidR="00CB63BA" w:rsidRPr="006D10D8">
        <w:rPr>
          <w:sz w:val="28"/>
          <w:szCs w:val="28"/>
        </w:rPr>
        <w:t xml:space="preserve"> дня его </w:t>
      </w:r>
      <w:r>
        <w:rPr>
          <w:sz w:val="28"/>
          <w:szCs w:val="28"/>
        </w:rPr>
        <w:t>подписа</w:t>
      </w:r>
      <w:r w:rsidR="00CB63BA" w:rsidRPr="006D10D8">
        <w:rPr>
          <w:sz w:val="28"/>
          <w:szCs w:val="28"/>
        </w:rPr>
        <w:t>ния.</w:t>
      </w:r>
    </w:p>
    <w:p w:rsidR="00CB63BA" w:rsidRDefault="00CB63BA" w:rsidP="00CB63BA">
      <w:pPr>
        <w:rPr>
          <w:sz w:val="28"/>
          <w:szCs w:val="28"/>
        </w:rPr>
      </w:pPr>
    </w:p>
    <w:p w:rsidR="00837E39" w:rsidRPr="006D10D8" w:rsidRDefault="00837E39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  <w:r w:rsidRPr="006D10D8">
        <w:rPr>
          <w:sz w:val="28"/>
          <w:szCs w:val="28"/>
        </w:rPr>
        <w:t xml:space="preserve">Мэр городского округа муниципального </w:t>
      </w:r>
    </w:p>
    <w:p w:rsidR="00CB63BA" w:rsidRPr="006D10D8" w:rsidRDefault="00CB63BA" w:rsidP="00CB63BA">
      <w:pPr>
        <w:rPr>
          <w:sz w:val="28"/>
          <w:szCs w:val="28"/>
        </w:rPr>
      </w:pPr>
      <w:r w:rsidRPr="006D10D8">
        <w:rPr>
          <w:sz w:val="28"/>
          <w:szCs w:val="28"/>
        </w:rPr>
        <w:t>образования «город Саянск»</w:t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="001D555E"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</w:p>
    <w:p w:rsidR="00CB63BA" w:rsidRDefault="00CB63BA" w:rsidP="00CB63BA">
      <w:pPr>
        <w:rPr>
          <w:sz w:val="28"/>
          <w:szCs w:val="28"/>
        </w:rPr>
      </w:pPr>
    </w:p>
    <w:p w:rsidR="00153606" w:rsidRDefault="00153606" w:rsidP="00CB63BA">
      <w:pPr>
        <w:rPr>
          <w:sz w:val="28"/>
          <w:szCs w:val="28"/>
        </w:rPr>
      </w:pPr>
    </w:p>
    <w:p w:rsidR="00153606" w:rsidRDefault="00153606" w:rsidP="00CB63BA">
      <w:pPr>
        <w:rPr>
          <w:sz w:val="28"/>
          <w:szCs w:val="28"/>
        </w:rPr>
      </w:pPr>
    </w:p>
    <w:p w:rsidR="00153606" w:rsidRDefault="00153606" w:rsidP="00CB63BA">
      <w:pPr>
        <w:rPr>
          <w:sz w:val="28"/>
          <w:szCs w:val="28"/>
        </w:rPr>
      </w:pPr>
    </w:p>
    <w:p w:rsidR="00153606" w:rsidRPr="006D10D8" w:rsidRDefault="00153606" w:rsidP="00CB63BA">
      <w:pPr>
        <w:rPr>
          <w:sz w:val="28"/>
          <w:szCs w:val="28"/>
        </w:rPr>
      </w:pPr>
    </w:p>
    <w:p w:rsidR="00CB63BA" w:rsidRPr="006D10D8" w:rsidRDefault="00CB63BA" w:rsidP="00CB63BA">
      <w:pPr>
        <w:rPr>
          <w:sz w:val="28"/>
          <w:szCs w:val="28"/>
        </w:rPr>
      </w:pPr>
      <w:proofErr w:type="spellStart"/>
      <w:r w:rsidRPr="006D10D8">
        <w:rPr>
          <w:sz w:val="28"/>
          <w:szCs w:val="28"/>
        </w:rPr>
        <w:t>Исп.Т.Ю.Минеева</w:t>
      </w:r>
      <w:proofErr w:type="spellEnd"/>
    </w:p>
    <w:p w:rsidR="00CB63BA" w:rsidRPr="006D10D8" w:rsidRDefault="00CB63BA" w:rsidP="00CB63BA">
      <w:pPr>
        <w:rPr>
          <w:sz w:val="28"/>
          <w:szCs w:val="28"/>
        </w:rPr>
      </w:pPr>
      <w:r w:rsidRPr="006D10D8">
        <w:rPr>
          <w:sz w:val="28"/>
          <w:szCs w:val="28"/>
        </w:rPr>
        <w:t>Тел. 57242</w:t>
      </w:r>
    </w:p>
    <w:p w:rsidR="00CB63BA" w:rsidRPr="006D10D8" w:rsidRDefault="00CB63BA" w:rsidP="00CB63BA">
      <w:pPr>
        <w:jc w:val="center"/>
        <w:rPr>
          <w:sz w:val="28"/>
          <w:szCs w:val="28"/>
        </w:rPr>
      </w:pPr>
      <w:r w:rsidRPr="006D10D8">
        <w:rPr>
          <w:sz w:val="28"/>
          <w:szCs w:val="28"/>
        </w:rPr>
        <w:t>2</w:t>
      </w:r>
    </w:p>
    <w:p w:rsidR="00CB63BA" w:rsidRPr="006D10D8" w:rsidRDefault="00CB63BA" w:rsidP="00CB63BA">
      <w:pPr>
        <w:ind w:left="-567"/>
        <w:rPr>
          <w:sz w:val="26"/>
          <w:szCs w:val="26"/>
        </w:rPr>
        <w:sectPr w:rsidR="00CB63BA" w:rsidRPr="006D10D8" w:rsidSect="00C22AD4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B43E6" w:rsidRDefault="00EB43E6" w:rsidP="00924BBC">
      <w:pPr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EC5B5E" w:rsidRPr="00153606" w:rsidRDefault="00C735A7" w:rsidP="00924BBC">
      <w:pPr>
        <w:autoSpaceDE w:val="0"/>
        <w:autoSpaceDN w:val="0"/>
        <w:adjustRightInd w:val="0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476DC" w:rsidRPr="00153606">
        <w:rPr>
          <w:sz w:val="28"/>
          <w:szCs w:val="28"/>
        </w:rPr>
        <w:t>п</w:t>
      </w:r>
      <w:r w:rsidR="00EC5B5E" w:rsidRPr="00153606">
        <w:rPr>
          <w:sz w:val="28"/>
          <w:szCs w:val="28"/>
        </w:rPr>
        <w:t>остановлени</w:t>
      </w:r>
      <w:r>
        <w:rPr>
          <w:sz w:val="28"/>
          <w:szCs w:val="28"/>
        </w:rPr>
        <w:t>ю</w:t>
      </w:r>
      <w:r w:rsidR="00EC5B5E" w:rsidRPr="00153606">
        <w:rPr>
          <w:sz w:val="28"/>
          <w:szCs w:val="28"/>
        </w:rPr>
        <w:t xml:space="preserve"> администрации </w:t>
      </w:r>
    </w:p>
    <w:p w:rsidR="00EC5B5E" w:rsidRPr="00153606" w:rsidRDefault="00EC5B5E" w:rsidP="00924BBC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153606">
        <w:rPr>
          <w:sz w:val="28"/>
          <w:szCs w:val="28"/>
        </w:rPr>
        <w:t xml:space="preserve">городского округа муниципального </w:t>
      </w:r>
    </w:p>
    <w:p w:rsidR="00EC5B5E" w:rsidRPr="00153606" w:rsidRDefault="00EC5B5E" w:rsidP="00924BBC">
      <w:pPr>
        <w:autoSpaceDE w:val="0"/>
        <w:autoSpaceDN w:val="0"/>
        <w:adjustRightInd w:val="0"/>
        <w:ind w:left="4820"/>
        <w:rPr>
          <w:sz w:val="28"/>
          <w:szCs w:val="28"/>
        </w:rPr>
      </w:pPr>
      <w:r w:rsidRPr="00153606">
        <w:rPr>
          <w:sz w:val="28"/>
          <w:szCs w:val="28"/>
        </w:rPr>
        <w:t>образования «город Саянск»</w:t>
      </w:r>
    </w:p>
    <w:p w:rsidR="00EC5B5E" w:rsidRPr="00153606" w:rsidRDefault="00EC5B5E" w:rsidP="00924BBC">
      <w:pPr>
        <w:autoSpaceDE w:val="0"/>
        <w:autoSpaceDN w:val="0"/>
        <w:adjustRightInd w:val="0"/>
        <w:ind w:left="4820"/>
        <w:rPr>
          <w:sz w:val="28"/>
          <w:szCs w:val="28"/>
          <w:u w:val="single"/>
        </w:rPr>
      </w:pPr>
      <w:r w:rsidRPr="00153606">
        <w:rPr>
          <w:sz w:val="28"/>
          <w:szCs w:val="28"/>
        </w:rPr>
        <w:t xml:space="preserve">от </w:t>
      </w:r>
      <w:r w:rsidR="00141487">
        <w:rPr>
          <w:sz w:val="28"/>
          <w:szCs w:val="28"/>
        </w:rPr>
        <w:t xml:space="preserve">21.11.2019 </w:t>
      </w:r>
      <w:r w:rsidRPr="00153606">
        <w:rPr>
          <w:sz w:val="28"/>
          <w:szCs w:val="28"/>
        </w:rPr>
        <w:t>№</w:t>
      </w:r>
      <w:r w:rsidR="002D2B8A" w:rsidRPr="00153606">
        <w:rPr>
          <w:sz w:val="28"/>
          <w:szCs w:val="28"/>
        </w:rPr>
        <w:t xml:space="preserve"> </w:t>
      </w:r>
      <w:r w:rsidR="00141487">
        <w:rPr>
          <w:sz w:val="28"/>
          <w:szCs w:val="28"/>
        </w:rPr>
        <w:t>110-37-1310-19</w:t>
      </w:r>
    </w:p>
    <w:p w:rsidR="00EC5B5E" w:rsidRDefault="00EC5B5E" w:rsidP="00EC5B5E">
      <w:pPr>
        <w:jc w:val="center"/>
        <w:rPr>
          <w:rFonts w:eastAsia="Calibri"/>
          <w:sz w:val="28"/>
          <w:szCs w:val="28"/>
        </w:rPr>
      </w:pPr>
    </w:p>
    <w:p w:rsidR="00924BBC" w:rsidRPr="00153606" w:rsidRDefault="00924BBC" w:rsidP="00EC5B5E">
      <w:pPr>
        <w:jc w:val="center"/>
        <w:rPr>
          <w:rFonts w:eastAsia="Calibri"/>
          <w:sz w:val="28"/>
          <w:szCs w:val="28"/>
        </w:rPr>
      </w:pPr>
    </w:p>
    <w:p w:rsidR="00EC5B5E" w:rsidRPr="00153606" w:rsidRDefault="00EC5B5E" w:rsidP="00EC5B5E">
      <w:pPr>
        <w:jc w:val="center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По</w:t>
      </w:r>
      <w:r w:rsidR="000B4EF4" w:rsidRPr="00153606">
        <w:rPr>
          <w:rFonts w:eastAsia="Calibri"/>
          <w:sz w:val="28"/>
          <w:szCs w:val="28"/>
        </w:rPr>
        <w:t>ложение</w:t>
      </w:r>
    </w:p>
    <w:p w:rsidR="00EC5B5E" w:rsidRPr="00153606" w:rsidRDefault="000D704A" w:rsidP="00EC5B5E">
      <w:pPr>
        <w:jc w:val="center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 xml:space="preserve">о </w:t>
      </w:r>
      <w:r w:rsidR="00EC5B5E" w:rsidRPr="00153606">
        <w:rPr>
          <w:rFonts w:eastAsia="Calibri"/>
          <w:sz w:val="28"/>
          <w:szCs w:val="28"/>
        </w:rPr>
        <w:t>проведени</w:t>
      </w:r>
      <w:r w:rsidRPr="00153606">
        <w:rPr>
          <w:rFonts w:eastAsia="Calibri"/>
          <w:sz w:val="28"/>
          <w:szCs w:val="28"/>
        </w:rPr>
        <w:t>и</w:t>
      </w:r>
      <w:r w:rsidR="00EC5B5E" w:rsidRPr="00153606">
        <w:rPr>
          <w:rFonts w:eastAsia="Calibri"/>
          <w:sz w:val="28"/>
          <w:szCs w:val="28"/>
        </w:rPr>
        <w:t xml:space="preserve"> городского конкурса </w:t>
      </w:r>
      <w:r w:rsidR="00924BBC">
        <w:rPr>
          <w:rFonts w:eastAsia="Calibri"/>
          <w:sz w:val="28"/>
          <w:szCs w:val="28"/>
        </w:rPr>
        <w:t>«</w:t>
      </w:r>
      <w:r w:rsidR="009F4DD9">
        <w:rPr>
          <w:rFonts w:eastAsia="Calibri"/>
          <w:sz w:val="28"/>
          <w:szCs w:val="28"/>
        </w:rPr>
        <w:t>Время чудес</w:t>
      </w:r>
      <w:r w:rsidR="00924BBC">
        <w:rPr>
          <w:rFonts w:eastAsia="Calibri"/>
          <w:sz w:val="28"/>
          <w:szCs w:val="28"/>
        </w:rPr>
        <w:t xml:space="preserve">» </w:t>
      </w:r>
      <w:r w:rsidR="00EC5B5E" w:rsidRPr="00153606">
        <w:rPr>
          <w:rFonts w:eastAsia="Calibri"/>
          <w:sz w:val="28"/>
          <w:szCs w:val="28"/>
        </w:rPr>
        <w:t xml:space="preserve">на лучшее </w:t>
      </w:r>
      <w:r w:rsidR="00924BBC">
        <w:rPr>
          <w:rFonts w:eastAsia="Calibri"/>
          <w:sz w:val="28"/>
          <w:szCs w:val="28"/>
        </w:rPr>
        <w:t xml:space="preserve">праздничное </w:t>
      </w:r>
      <w:r w:rsidR="00EC5B5E" w:rsidRPr="00153606">
        <w:rPr>
          <w:rFonts w:eastAsia="Calibri"/>
          <w:sz w:val="28"/>
          <w:szCs w:val="28"/>
        </w:rPr>
        <w:t xml:space="preserve">оформление </w:t>
      </w:r>
      <w:r w:rsidR="00730978" w:rsidRPr="00153606">
        <w:rPr>
          <w:rFonts w:eastAsia="Calibri"/>
          <w:sz w:val="28"/>
          <w:szCs w:val="28"/>
        </w:rPr>
        <w:t xml:space="preserve">предприятий </w:t>
      </w:r>
      <w:r w:rsidR="00EC5B5E" w:rsidRPr="00153606">
        <w:rPr>
          <w:rFonts w:eastAsia="Calibri"/>
          <w:sz w:val="28"/>
          <w:szCs w:val="28"/>
        </w:rPr>
        <w:t xml:space="preserve">потребительского рынка </w:t>
      </w:r>
      <w:r w:rsidR="00730978" w:rsidRPr="00153606">
        <w:rPr>
          <w:rFonts w:eastAsia="Calibri"/>
          <w:sz w:val="28"/>
          <w:szCs w:val="28"/>
        </w:rPr>
        <w:t>в 201</w:t>
      </w:r>
      <w:r w:rsidR="00C735A7">
        <w:rPr>
          <w:rFonts w:eastAsia="Calibri"/>
          <w:sz w:val="28"/>
          <w:szCs w:val="28"/>
        </w:rPr>
        <w:t>9</w:t>
      </w:r>
      <w:r w:rsidR="00730978" w:rsidRPr="00153606">
        <w:rPr>
          <w:rFonts w:eastAsia="Calibri"/>
          <w:sz w:val="28"/>
          <w:szCs w:val="28"/>
        </w:rPr>
        <w:t xml:space="preserve"> году</w:t>
      </w:r>
    </w:p>
    <w:p w:rsidR="00EC5B5E" w:rsidRPr="00153606" w:rsidRDefault="00EC5B5E" w:rsidP="007251B5">
      <w:pPr>
        <w:rPr>
          <w:rFonts w:eastAsia="Calibri"/>
          <w:sz w:val="28"/>
          <w:szCs w:val="28"/>
        </w:rPr>
      </w:pPr>
    </w:p>
    <w:p w:rsidR="00EC5B5E" w:rsidRPr="00153606" w:rsidRDefault="00E763DD" w:rsidP="003476DC">
      <w:pPr>
        <w:spacing w:line="360" w:lineRule="auto"/>
        <w:contextualSpacing/>
        <w:jc w:val="center"/>
        <w:rPr>
          <w:sz w:val="28"/>
          <w:szCs w:val="28"/>
        </w:rPr>
      </w:pPr>
      <w:r w:rsidRPr="00153606">
        <w:rPr>
          <w:sz w:val="28"/>
          <w:szCs w:val="28"/>
          <w:lang w:val="en-US"/>
        </w:rPr>
        <w:t>I</w:t>
      </w:r>
      <w:r w:rsidR="003476DC" w:rsidRPr="00153606">
        <w:rPr>
          <w:sz w:val="28"/>
          <w:szCs w:val="28"/>
        </w:rPr>
        <w:t>. </w:t>
      </w:r>
      <w:r w:rsidR="00EC5B5E" w:rsidRPr="00153606">
        <w:rPr>
          <w:sz w:val="28"/>
          <w:szCs w:val="28"/>
        </w:rPr>
        <w:t>Общие положения</w:t>
      </w:r>
    </w:p>
    <w:p w:rsidR="00110E79" w:rsidRPr="00153606" w:rsidRDefault="00EC5B5E" w:rsidP="006B363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1.</w:t>
      </w:r>
      <w:r w:rsidR="00FC5B58" w:rsidRPr="00153606">
        <w:rPr>
          <w:rFonts w:eastAsia="Calibri"/>
          <w:sz w:val="28"/>
          <w:szCs w:val="28"/>
        </w:rPr>
        <w:t> </w:t>
      </w:r>
      <w:r w:rsidRPr="00153606">
        <w:rPr>
          <w:rFonts w:eastAsia="Calibri"/>
          <w:sz w:val="28"/>
          <w:szCs w:val="28"/>
        </w:rPr>
        <w:t>Настоящ</w:t>
      </w:r>
      <w:r w:rsidR="000D704A" w:rsidRPr="00153606">
        <w:rPr>
          <w:rFonts w:eastAsia="Calibri"/>
          <w:sz w:val="28"/>
          <w:szCs w:val="28"/>
        </w:rPr>
        <w:t>ее</w:t>
      </w:r>
      <w:r w:rsidR="00110E79" w:rsidRPr="00153606">
        <w:rPr>
          <w:rFonts w:eastAsia="Calibri"/>
          <w:sz w:val="28"/>
          <w:szCs w:val="28"/>
        </w:rPr>
        <w:t xml:space="preserve"> </w:t>
      </w:r>
      <w:r w:rsidR="000D704A" w:rsidRPr="00153606">
        <w:rPr>
          <w:rFonts w:eastAsia="Calibri"/>
          <w:sz w:val="28"/>
          <w:szCs w:val="28"/>
        </w:rPr>
        <w:t xml:space="preserve">положение о </w:t>
      </w:r>
      <w:r w:rsidRPr="00153606">
        <w:rPr>
          <w:rFonts w:eastAsia="Calibri"/>
          <w:sz w:val="28"/>
          <w:szCs w:val="28"/>
        </w:rPr>
        <w:t>проведени</w:t>
      </w:r>
      <w:r w:rsidR="000D704A" w:rsidRPr="00153606">
        <w:rPr>
          <w:rFonts w:eastAsia="Calibri"/>
          <w:sz w:val="28"/>
          <w:szCs w:val="28"/>
        </w:rPr>
        <w:t>и</w:t>
      </w:r>
      <w:r w:rsidRPr="00153606">
        <w:rPr>
          <w:rFonts w:eastAsia="Calibri"/>
          <w:sz w:val="28"/>
          <w:szCs w:val="28"/>
        </w:rPr>
        <w:t xml:space="preserve"> городского конкурса </w:t>
      </w:r>
      <w:r w:rsidR="00747E23">
        <w:rPr>
          <w:rFonts w:eastAsia="Calibri"/>
          <w:sz w:val="28"/>
          <w:szCs w:val="28"/>
        </w:rPr>
        <w:t>«</w:t>
      </w:r>
      <w:r w:rsidR="009F4DD9">
        <w:rPr>
          <w:rFonts w:eastAsia="Calibri"/>
          <w:sz w:val="28"/>
          <w:szCs w:val="28"/>
        </w:rPr>
        <w:t>Время чудес</w:t>
      </w:r>
      <w:r w:rsidR="00747E23">
        <w:rPr>
          <w:rFonts w:eastAsia="Calibri"/>
          <w:sz w:val="28"/>
          <w:szCs w:val="28"/>
        </w:rPr>
        <w:t xml:space="preserve">» </w:t>
      </w:r>
      <w:r w:rsidRPr="00153606">
        <w:rPr>
          <w:rFonts w:eastAsia="Calibri"/>
          <w:sz w:val="28"/>
          <w:szCs w:val="28"/>
        </w:rPr>
        <w:t xml:space="preserve">на лучшее </w:t>
      </w:r>
      <w:r w:rsidR="00747E23">
        <w:rPr>
          <w:rFonts w:eastAsia="Calibri"/>
          <w:sz w:val="28"/>
          <w:szCs w:val="28"/>
        </w:rPr>
        <w:t xml:space="preserve">праздничное </w:t>
      </w:r>
      <w:r w:rsidRPr="00153606">
        <w:rPr>
          <w:rFonts w:eastAsia="Calibri"/>
          <w:sz w:val="28"/>
          <w:szCs w:val="28"/>
        </w:rPr>
        <w:t xml:space="preserve">оформление </w:t>
      </w:r>
      <w:r w:rsidR="007251B5" w:rsidRPr="00153606">
        <w:rPr>
          <w:rFonts w:eastAsia="Calibri"/>
          <w:sz w:val="28"/>
          <w:szCs w:val="28"/>
        </w:rPr>
        <w:t xml:space="preserve">предприятий </w:t>
      </w:r>
      <w:r w:rsidRPr="00153606">
        <w:rPr>
          <w:rFonts w:eastAsia="Calibri"/>
          <w:sz w:val="28"/>
          <w:szCs w:val="28"/>
        </w:rPr>
        <w:t>потребительского рынка (далее –</w:t>
      </w:r>
      <w:r w:rsidR="000D704A" w:rsidRPr="00153606">
        <w:rPr>
          <w:rFonts w:eastAsia="Calibri"/>
          <w:sz w:val="28"/>
          <w:szCs w:val="28"/>
        </w:rPr>
        <w:t xml:space="preserve"> Положение</w:t>
      </w:r>
      <w:r w:rsidRPr="00153606">
        <w:rPr>
          <w:rFonts w:eastAsia="Calibri"/>
          <w:sz w:val="28"/>
          <w:szCs w:val="28"/>
        </w:rPr>
        <w:t xml:space="preserve">) </w:t>
      </w:r>
      <w:r w:rsidR="00110E79" w:rsidRPr="00153606">
        <w:rPr>
          <w:sz w:val="28"/>
          <w:szCs w:val="28"/>
          <w:lang w:eastAsia="en-US"/>
        </w:rPr>
        <w:t>разработан</w:t>
      </w:r>
      <w:r w:rsidR="000D704A" w:rsidRPr="00153606">
        <w:rPr>
          <w:sz w:val="28"/>
          <w:szCs w:val="28"/>
          <w:lang w:eastAsia="en-US"/>
        </w:rPr>
        <w:t>о</w:t>
      </w:r>
      <w:r w:rsidR="00110E79" w:rsidRPr="00153606">
        <w:rPr>
          <w:sz w:val="28"/>
          <w:szCs w:val="28"/>
          <w:lang w:eastAsia="en-US"/>
        </w:rPr>
        <w:t xml:space="preserve"> в целях привлечения </w:t>
      </w:r>
      <w:r w:rsidR="00747E23" w:rsidRPr="00072D8A">
        <w:rPr>
          <w:sz w:val="28"/>
          <w:szCs w:val="28"/>
        </w:rPr>
        <w:t xml:space="preserve">субъектов малого и среднего предпринимательства </w:t>
      </w:r>
      <w:r w:rsidR="00747E23">
        <w:rPr>
          <w:sz w:val="28"/>
          <w:szCs w:val="28"/>
        </w:rPr>
        <w:t xml:space="preserve">к оформлению </w:t>
      </w:r>
      <w:r w:rsidR="00747E23" w:rsidRPr="00DC5913">
        <w:rPr>
          <w:sz w:val="28"/>
          <w:szCs w:val="28"/>
        </w:rPr>
        <w:t>фасадов</w:t>
      </w:r>
      <w:r w:rsidR="00747E23">
        <w:rPr>
          <w:sz w:val="28"/>
          <w:szCs w:val="28"/>
        </w:rPr>
        <w:t xml:space="preserve"> зданий</w:t>
      </w:r>
      <w:r w:rsidR="00747E23" w:rsidRPr="00DC5913">
        <w:rPr>
          <w:sz w:val="28"/>
          <w:szCs w:val="28"/>
        </w:rPr>
        <w:t>, входных зон, интерьеров предприятий розничной торговли, общественного питания и бытового обслуживания</w:t>
      </w:r>
      <w:r w:rsidR="00747E23">
        <w:t xml:space="preserve"> </w:t>
      </w:r>
      <w:r w:rsidR="00747E23" w:rsidRPr="00DC5913">
        <w:rPr>
          <w:sz w:val="28"/>
          <w:szCs w:val="28"/>
        </w:rPr>
        <w:t>и прилегающих к ним территорий</w:t>
      </w:r>
      <w:r w:rsidR="00747E23">
        <w:rPr>
          <w:sz w:val="28"/>
          <w:szCs w:val="28"/>
        </w:rPr>
        <w:t xml:space="preserve"> </w:t>
      </w:r>
      <w:r w:rsidR="000D704A" w:rsidRPr="00153606">
        <w:rPr>
          <w:sz w:val="28"/>
          <w:szCs w:val="28"/>
        </w:rPr>
        <w:t>в преддверии</w:t>
      </w:r>
      <w:r w:rsidR="00153606" w:rsidRPr="00153606">
        <w:t xml:space="preserve"> </w:t>
      </w:r>
      <w:r w:rsidR="00153606" w:rsidRPr="00153606">
        <w:rPr>
          <w:sz w:val="28"/>
          <w:szCs w:val="28"/>
        </w:rPr>
        <w:t>Новогодних праздников</w:t>
      </w:r>
      <w:r w:rsidR="00110E79" w:rsidRPr="00153606">
        <w:rPr>
          <w:rFonts w:eastAsia="Calibri"/>
          <w:sz w:val="28"/>
          <w:szCs w:val="28"/>
        </w:rPr>
        <w:t>.</w:t>
      </w:r>
    </w:p>
    <w:p w:rsidR="00110E79" w:rsidRPr="00153606" w:rsidRDefault="00EC5B5E" w:rsidP="006B363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2.</w:t>
      </w:r>
      <w:r w:rsidR="00FC5B58" w:rsidRPr="00153606">
        <w:rPr>
          <w:rFonts w:eastAsia="Calibri"/>
          <w:sz w:val="28"/>
          <w:szCs w:val="28"/>
        </w:rPr>
        <w:t> </w:t>
      </w:r>
      <w:r w:rsidRPr="00153606">
        <w:rPr>
          <w:rFonts w:eastAsia="Calibri"/>
          <w:sz w:val="28"/>
          <w:szCs w:val="28"/>
        </w:rPr>
        <w:t>Настоящ</w:t>
      </w:r>
      <w:r w:rsidR="000D704A" w:rsidRPr="00153606">
        <w:rPr>
          <w:rFonts w:eastAsia="Calibri"/>
          <w:sz w:val="28"/>
          <w:szCs w:val="28"/>
        </w:rPr>
        <w:t>ее</w:t>
      </w:r>
      <w:r w:rsidRPr="00153606">
        <w:rPr>
          <w:rFonts w:eastAsia="Calibri"/>
          <w:sz w:val="28"/>
          <w:szCs w:val="28"/>
        </w:rPr>
        <w:t xml:space="preserve"> </w:t>
      </w:r>
      <w:r w:rsidR="000D704A" w:rsidRPr="00153606">
        <w:rPr>
          <w:rFonts w:eastAsia="Calibri"/>
          <w:sz w:val="28"/>
          <w:szCs w:val="28"/>
        </w:rPr>
        <w:t xml:space="preserve">Положение </w:t>
      </w:r>
      <w:r w:rsidR="000D704A" w:rsidRPr="00153606">
        <w:rPr>
          <w:sz w:val="28"/>
          <w:szCs w:val="28"/>
        </w:rPr>
        <w:t>определяет</w:t>
      </w:r>
      <w:r w:rsidR="00CE3C81">
        <w:rPr>
          <w:sz w:val="28"/>
          <w:szCs w:val="28"/>
        </w:rPr>
        <w:t xml:space="preserve"> условия</w:t>
      </w:r>
      <w:r w:rsidR="000D704A" w:rsidRPr="00153606">
        <w:rPr>
          <w:sz w:val="28"/>
          <w:szCs w:val="28"/>
        </w:rPr>
        <w:t xml:space="preserve"> проведения и критерии определения победителей </w:t>
      </w:r>
      <w:r w:rsidR="00153606">
        <w:rPr>
          <w:sz w:val="28"/>
          <w:szCs w:val="28"/>
        </w:rPr>
        <w:t xml:space="preserve">городского </w:t>
      </w:r>
      <w:r w:rsidR="000D704A" w:rsidRPr="00153606">
        <w:rPr>
          <w:sz w:val="28"/>
          <w:szCs w:val="28"/>
        </w:rPr>
        <w:t xml:space="preserve">конкурса </w:t>
      </w:r>
      <w:r w:rsidR="00747E23">
        <w:rPr>
          <w:sz w:val="28"/>
          <w:szCs w:val="28"/>
        </w:rPr>
        <w:t>«</w:t>
      </w:r>
      <w:r w:rsidR="009F4DD9">
        <w:rPr>
          <w:sz w:val="28"/>
          <w:szCs w:val="28"/>
        </w:rPr>
        <w:t>Время чудес</w:t>
      </w:r>
      <w:r w:rsidR="00747E23">
        <w:rPr>
          <w:sz w:val="28"/>
          <w:szCs w:val="28"/>
        </w:rPr>
        <w:t xml:space="preserve">» </w:t>
      </w:r>
      <w:r w:rsidR="00153606" w:rsidRPr="00153606">
        <w:rPr>
          <w:rFonts w:eastAsia="Calibri"/>
          <w:sz w:val="28"/>
          <w:szCs w:val="28"/>
        </w:rPr>
        <w:t xml:space="preserve">на лучшее </w:t>
      </w:r>
      <w:r w:rsidR="00747E23">
        <w:rPr>
          <w:rFonts w:eastAsia="Calibri"/>
          <w:sz w:val="28"/>
          <w:szCs w:val="28"/>
        </w:rPr>
        <w:t xml:space="preserve">праздничное </w:t>
      </w:r>
      <w:r w:rsidR="00153606" w:rsidRPr="00153606">
        <w:rPr>
          <w:rFonts w:eastAsia="Calibri"/>
          <w:sz w:val="28"/>
          <w:szCs w:val="28"/>
        </w:rPr>
        <w:t>оформление предприятий потребительского рынка в 201</w:t>
      </w:r>
      <w:r w:rsidR="00C735A7">
        <w:rPr>
          <w:rFonts w:eastAsia="Calibri"/>
          <w:sz w:val="28"/>
          <w:szCs w:val="28"/>
        </w:rPr>
        <w:t>9</w:t>
      </w:r>
      <w:r w:rsidR="00153606" w:rsidRPr="00153606">
        <w:rPr>
          <w:rFonts w:eastAsia="Calibri"/>
          <w:sz w:val="28"/>
          <w:szCs w:val="28"/>
        </w:rPr>
        <w:t xml:space="preserve"> году</w:t>
      </w:r>
      <w:r w:rsidR="00153606" w:rsidRPr="00153606">
        <w:rPr>
          <w:sz w:val="28"/>
          <w:szCs w:val="28"/>
        </w:rPr>
        <w:t xml:space="preserve"> </w:t>
      </w:r>
      <w:r w:rsidR="00DF74C6" w:rsidRPr="00153606">
        <w:rPr>
          <w:rFonts w:eastAsia="Calibri"/>
          <w:sz w:val="28"/>
          <w:szCs w:val="28"/>
        </w:rPr>
        <w:t>(далее – Конкурс).</w:t>
      </w:r>
    </w:p>
    <w:p w:rsidR="00DF74C6" w:rsidRPr="00153606" w:rsidRDefault="003C0E49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sz w:val="28"/>
          <w:szCs w:val="28"/>
        </w:rPr>
        <w:t>3. </w:t>
      </w:r>
      <w:r w:rsidR="00DF74C6" w:rsidRPr="00153606">
        <w:rPr>
          <w:rFonts w:eastAsia="Calibri"/>
          <w:sz w:val="28"/>
          <w:szCs w:val="28"/>
        </w:rPr>
        <w:t>Используемые понятия:</w:t>
      </w:r>
    </w:p>
    <w:p w:rsidR="003C0E49" w:rsidRPr="00153606" w:rsidRDefault="00DF74C6" w:rsidP="006B36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606">
        <w:rPr>
          <w:sz w:val="28"/>
          <w:szCs w:val="28"/>
        </w:rPr>
        <w:t>о</w:t>
      </w:r>
      <w:r w:rsidR="003C0E49" w:rsidRPr="00153606">
        <w:rPr>
          <w:sz w:val="28"/>
          <w:szCs w:val="28"/>
        </w:rPr>
        <w:t xml:space="preserve">рганизатор Конкурса </w:t>
      </w:r>
      <w:r w:rsidRPr="00153606">
        <w:rPr>
          <w:sz w:val="28"/>
          <w:szCs w:val="28"/>
        </w:rPr>
        <w:t xml:space="preserve">- </w:t>
      </w:r>
      <w:r w:rsidR="003C0E49" w:rsidRPr="00153606">
        <w:rPr>
          <w:sz w:val="28"/>
          <w:szCs w:val="28"/>
        </w:rPr>
        <w:t>администрация городского округа муниципального образования «город Саянск»</w:t>
      </w:r>
      <w:r w:rsidRPr="00153606">
        <w:rPr>
          <w:sz w:val="28"/>
          <w:szCs w:val="28"/>
        </w:rPr>
        <w:t>;</w:t>
      </w:r>
    </w:p>
    <w:p w:rsidR="00DF74C6" w:rsidRPr="00153606" w:rsidRDefault="00DF74C6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>координатор Конкурса -</w:t>
      </w:r>
      <w:r w:rsidRPr="00153606">
        <w:rPr>
          <w:sz w:val="28"/>
          <w:szCs w:val="28"/>
        </w:rPr>
        <w:t xml:space="preserve">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Саянск»;</w:t>
      </w:r>
    </w:p>
    <w:p w:rsidR="00DF74C6" w:rsidRPr="00153606" w:rsidRDefault="00DF74C6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 xml:space="preserve">участники Конкурса </w:t>
      </w:r>
      <w:r w:rsidR="0085528D" w:rsidRPr="00153606">
        <w:rPr>
          <w:rFonts w:eastAsia="Calibri"/>
          <w:sz w:val="28"/>
          <w:szCs w:val="28"/>
        </w:rPr>
        <w:t>–</w:t>
      </w:r>
      <w:r w:rsidRPr="00153606">
        <w:rPr>
          <w:rFonts w:eastAsia="Calibri"/>
          <w:sz w:val="28"/>
          <w:szCs w:val="28"/>
        </w:rPr>
        <w:t xml:space="preserve"> </w:t>
      </w:r>
      <w:r w:rsidR="0085528D" w:rsidRPr="00153606">
        <w:rPr>
          <w:rFonts w:eastAsia="Calibri"/>
          <w:sz w:val="28"/>
          <w:szCs w:val="28"/>
        </w:rPr>
        <w:t>юридические лица и индивидуальные предприниматели, зарегистрированные в установленном законом порядке</w:t>
      </w:r>
      <w:r w:rsidR="000D2B85" w:rsidRPr="00153606">
        <w:rPr>
          <w:rFonts w:eastAsia="Calibri"/>
          <w:sz w:val="28"/>
          <w:szCs w:val="28"/>
        </w:rPr>
        <w:t>,</w:t>
      </w:r>
      <w:r w:rsidR="0085528D" w:rsidRPr="00153606">
        <w:rPr>
          <w:rFonts w:eastAsia="Calibri"/>
          <w:sz w:val="28"/>
          <w:szCs w:val="28"/>
        </w:rPr>
        <w:t xml:space="preserve"> осуществляющие</w:t>
      </w:r>
      <w:r w:rsidR="000D2B85" w:rsidRPr="00153606">
        <w:rPr>
          <w:rFonts w:eastAsia="Calibri"/>
          <w:sz w:val="28"/>
          <w:szCs w:val="28"/>
        </w:rPr>
        <w:t xml:space="preserve"> </w:t>
      </w:r>
      <w:r w:rsidR="000D2B85" w:rsidRPr="00083950">
        <w:rPr>
          <w:rFonts w:eastAsia="Calibri"/>
          <w:sz w:val="28"/>
          <w:szCs w:val="28"/>
        </w:rPr>
        <w:t xml:space="preserve">деятельность </w:t>
      </w:r>
      <w:r w:rsidR="00083950" w:rsidRPr="00083950">
        <w:rPr>
          <w:sz w:val="28"/>
          <w:szCs w:val="28"/>
        </w:rPr>
        <w:t xml:space="preserve">в сфере розничной торговли, общественного питания и бытового обслуживания </w:t>
      </w:r>
      <w:r w:rsidR="000D2B85" w:rsidRPr="00153606">
        <w:rPr>
          <w:rFonts w:eastAsia="Calibri"/>
          <w:sz w:val="28"/>
          <w:szCs w:val="28"/>
        </w:rPr>
        <w:t>на территории города Саянска, подавшие заявку на участие в Конкурсе</w:t>
      </w:r>
      <w:r w:rsidRPr="00153606">
        <w:rPr>
          <w:rFonts w:eastAsia="Calibri"/>
          <w:sz w:val="28"/>
          <w:szCs w:val="28"/>
        </w:rPr>
        <w:t>;</w:t>
      </w:r>
    </w:p>
    <w:p w:rsidR="00DF74C6" w:rsidRPr="00153606" w:rsidRDefault="00DF74C6" w:rsidP="006B36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153606">
        <w:rPr>
          <w:rFonts w:eastAsia="Calibri"/>
          <w:sz w:val="28"/>
          <w:szCs w:val="28"/>
        </w:rPr>
        <w:t xml:space="preserve">конкурсная комиссия - комиссия </w:t>
      </w:r>
      <w:r w:rsidR="00E763DD" w:rsidRPr="00153606">
        <w:rPr>
          <w:rFonts w:eastAsia="Calibri"/>
          <w:sz w:val="28"/>
          <w:szCs w:val="28"/>
        </w:rPr>
        <w:t xml:space="preserve">по </w:t>
      </w:r>
      <w:r w:rsidRPr="00153606">
        <w:rPr>
          <w:rFonts w:eastAsia="Calibri"/>
          <w:sz w:val="28"/>
          <w:szCs w:val="28"/>
        </w:rPr>
        <w:t>подведени</w:t>
      </w:r>
      <w:r w:rsidR="00E763DD" w:rsidRPr="00153606">
        <w:rPr>
          <w:rFonts w:eastAsia="Calibri"/>
          <w:sz w:val="28"/>
          <w:szCs w:val="28"/>
        </w:rPr>
        <w:t>ю</w:t>
      </w:r>
      <w:r w:rsidRPr="00153606">
        <w:rPr>
          <w:rFonts w:eastAsia="Calibri"/>
          <w:sz w:val="28"/>
          <w:szCs w:val="28"/>
        </w:rPr>
        <w:t xml:space="preserve"> итогов Конкурса</w:t>
      </w:r>
      <w:r w:rsidR="00D3521F">
        <w:rPr>
          <w:rFonts w:eastAsia="Calibri"/>
          <w:sz w:val="28"/>
          <w:szCs w:val="28"/>
        </w:rPr>
        <w:t xml:space="preserve"> и определению победителей Конкурса</w:t>
      </w:r>
      <w:r w:rsidRPr="00153606">
        <w:rPr>
          <w:rFonts w:eastAsia="Calibri"/>
          <w:sz w:val="28"/>
          <w:szCs w:val="28"/>
        </w:rPr>
        <w:t>.</w:t>
      </w:r>
    </w:p>
    <w:p w:rsidR="00D704A8" w:rsidRPr="00D704A8" w:rsidRDefault="00D704A8" w:rsidP="00D704A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 К</w:t>
      </w:r>
      <w:r w:rsidRPr="00D704A8">
        <w:rPr>
          <w:rFonts w:eastAsiaTheme="minorHAnsi"/>
          <w:sz w:val="28"/>
          <w:szCs w:val="28"/>
          <w:lang w:eastAsia="en-US"/>
        </w:rPr>
        <w:t>онкурс</w:t>
      </w:r>
      <w:r w:rsidR="00B16529">
        <w:rPr>
          <w:rFonts w:eastAsiaTheme="minorHAnsi"/>
          <w:sz w:val="28"/>
          <w:szCs w:val="28"/>
          <w:lang w:eastAsia="en-US"/>
        </w:rPr>
        <w:t xml:space="preserve"> проводится в целях</w:t>
      </w:r>
      <w:r w:rsidRPr="00D704A8">
        <w:rPr>
          <w:rFonts w:eastAsiaTheme="minorHAnsi"/>
          <w:sz w:val="28"/>
          <w:szCs w:val="28"/>
          <w:lang w:eastAsia="en-US"/>
        </w:rPr>
        <w:t>:</w:t>
      </w:r>
    </w:p>
    <w:p w:rsidR="00B16529" w:rsidRPr="00086133" w:rsidRDefault="00D704A8" w:rsidP="00B16529">
      <w:pPr>
        <w:pStyle w:val="ConsPlusNormal"/>
        <w:widowControl w:val="0"/>
        <w:ind w:right="57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D704A8">
        <w:rPr>
          <w:rFonts w:eastAsiaTheme="minorHAnsi"/>
          <w:sz w:val="28"/>
          <w:szCs w:val="28"/>
          <w:lang w:eastAsia="en-US"/>
        </w:rPr>
        <w:t xml:space="preserve"> </w:t>
      </w:r>
      <w:r w:rsidR="00B16529" w:rsidRPr="00086133">
        <w:rPr>
          <w:rFonts w:ascii="Liberation Serif" w:hAnsi="Liberation Serif" w:cs="Liberation Serif"/>
          <w:sz w:val="28"/>
          <w:szCs w:val="28"/>
        </w:rPr>
        <w:t>создания праздничного облика и обеспечения праздничного настроения у жителей и гостей города</w:t>
      </w:r>
      <w:r w:rsidR="00B16529">
        <w:rPr>
          <w:rFonts w:ascii="Liberation Serif" w:hAnsi="Liberation Serif" w:cs="Liberation Serif"/>
          <w:sz w:val="28"/>
          <w:szCs w:val="28"/>
        </w:rPr>
        <w:t xml:space="preserve"> Саянска</w:t>
      </w:r>
      <w:r w:rsidR="00B16529" w:rsidRPr="00086133">
        <w:rPr>
          <w:rFonts w:ascii="Liberation Serif" w:hAnsi="Liberation Serif" w:cs="Liberation Serif"/>
          <w:sz w:val="28"/>
          <w:szCs w:val="28"/>
        </w:rPr>
        <w:t>;</w:t>
      </w:r>
    </w:p>
    <w:p w:rsidR="00B16529" w:rsidRDefault="00B16529" w:rsidP="00B16529">
      <w:pPr>
        <w:pStyle w:val="ConsPlusNormal"/>
        <w:widowControl w:val="0"/>
        <w:ind w:right="5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29">
        <w:rPr>
          <w:rFonts w:ascii="Times New Roman" w:hAnsi="Times New Roman" w:cs="Times New Roman"/>
          <w:sz w:val="28"/>
          <w:szCs w:val="28"/>
        </w:rPr>
        <w:t>- совершенствования рекламно-художественного оформления фасадов зданий</w:t>
      </w:r>
      <w:r>
        <w:rPr>
          <w:sz w:val="28"/>
          <w:szCs w:val="28"/>
        </w:rPr>
        <w:t xml:space="preserve">, </w:t>
      </w:r>
      <w:r w:rsidRPr="00B16529">
        <w:rPr>
          <w:rFonts w:ascii="Times New Roman" w:hAnsi="Times New Roman" w:cs="Times New Roman"/>
          <w:sz w:val="28"/>
          <w:szCs w:val="28"/>
        </w:rPr>
        <w:t>входных зон, интерьеров предприятий розничной торговли, общественного питания и бытового обслуживания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6529">
        <w:rPr>
          <w:rFonts w:ascii="Times New Roman" w:hAnsi="Times New Roman" w:cs="Times New Roman"/>
          <w:sz w:val="28"/>
          <w:szCs w:val="28"/>
        </w:rPr>
        <w:t xml:space="preserve"> прилегающих к ним</w:t>
      </w:r>
      <w:r w:rsidRPr="00DC5913">
        <w:rPr>
          <w:sz w:val="28"/>
          <w:szCs w:val="28"/>
        </w:rPr>
        <w:t xml:space="preserve"> </w:t>
      </w:r>
      <w:r w:rsidRPr="00B16529">
        <w:rPr>
          <w:rFonts w:ascii="Times New Roman" w:hAnsi="Times New Roman" w:cs="Times New Roman"/>
          <w:sz w:val="28"/>
          <w:szCs w:val="28"/>
        </w:rPr>
        <w:t>территорий</w:t>
      </w:r>
      <w:r w:rsidRPr="00086133">
        <w:rPr>
          <w:rFonts w:ascii="Liberation Serif" w:hAnsi="Liberation Serif" w:cs="Liberation Serif"/>
          <w:sz w:val="28"/>
          <w:szCs w:val="28"/>
        </w:rPr>
        <w:t>;</w:t>
      </w:r>
    </w:p>
    <w:p w:rsidR="00687A2E" w:rsidRPr="00086133" w:rsidRDefault="00687A2E" w:rsidP="00687A2E">
      <w:pPr>
        <w:pStyle w:val="ConsPlusNormal"/>
        <w:widowControl w:val="0"/>
        <w:ind w:right="57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</w:p>
    <w:p w:rsidR="00B16529" w:rsidRPr="00086133" w:rsidRDefault="00B16529" w:rsidP="00B16529">
      <w:pPr>
        <w:pStyle w:val="ConsPlusNormal"/>
        <w:widowControl w:val="0"/>
        <w:ind w:right="57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16529">
        <w:rPr>
          <w:rFonts w:ascii="Times New Roman" w:hAnsi="Times New Roman" w:cs="Times New Roman"/>
          <w:sz w:val="28"/>
          <w:szCs w:val="28"/>
        </w:rPr>
        <w:lastRenderedPageBreak/>
        <w:t>- выявления лучших решений праздничного новогоднего оформления субъектами малого и среднего предпринимательства</w:t>
      </w:r>
      <w:r w:rsidR="00287E50">
        <w:rPr>
          <w:rFonts w:ascii="Times New Roman" w:hAnsi="Times New Roman" w:cs="Times New Roman"/>
          <w:sz w:val="28"/>
          <w:szCs w:val="28"/>
        </w:rPr>
        <w:t>.</w:t>
      </w:r>
    </w:p>
    <w:p w:rsidR="0057685F" w:rsidRPr="00C22AD4" w:rsidRDefault="0057685F" w:rsidP="0057685F">
      <w:pPr>
        <w:shd w:val="clear" w:color="auto" w:fill="FFFFFF"/>
        <w:tabs>
          <w:tab w:val="left" w:pos="1030"/>
        </w:tabs>
        <w:ind w:left="403"/>
        <w:jc w:val="center"/>
        <w:rPr>
          <w:sz w:val="16"/>
          <w:szCs w:val="16"/>
        </w:rPr>
      </w:pPr>
    </w:p>
    <w:p w:rsidR="00E622C9" w:rsidRPr="00207D7A" w:rsidRDefault="00E622C9" w:rsidP="00CE3C81">
      <w:pPr>
        <w:shd w:val="clear" w:color="auto" w:fill="FFFFFF"/>
        <w:tabs>
          <w:tab w:val="left" w:pos="1030"/>
          <w:tab w:val="center" w:pos="4878"/>
          <w:tab w:val="left" w:pos="7325"/>
        </w:tabs>
        <w:spacing w:line="360" w:lineRule="auto"/>
        <w:jc w:val="center"/>
        <w:rPr>
          <w:sz w:val="28"/>
          <w:szCs w:val="28"/>
        </w:rPr>
      </w:pPr>
      <w:r w:rsidRPr="00207D7A">
        <w:rPr>
          <w:sz w:val="28"/>
          <w:szCs w:val="28"/>
          <w:lang w:val="en-US"/>
        </w:rPr>
        <w:t>II</w:t>
      </w:r>
      <w:r w:rsidRPr="00207D7A">
        <w:rPr>
          <w:sz w:val="28"/>
          <w:szCs w:val="28"/>
        </w:rPr>
        <w:t>. Условия проведения Конкурса</w:t>
      </w:r>
    </w:p>
    <w:p w:rsidR="00EC5B5E" w:rsidRPr="00EF2238" w:rsidRDefault="00E622C9" w:rsidP="00E622C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F2238">
        <w:rPr>
          <w:sz w:val="28"/>
          <w:szCs w:val="28"/>
        </w:rPr>
        <w:t>5. </w:t>
      </w:r>
      <w:r w:rsidR="00EC5B5E" w:rsidRPr="00EF2238">
        <w:rPr>
          <w:rFonts w:eastAsia="Calibri"/>
          <w:sz w:val="28"/>
          <w:szCs w:val="28"/>
        </w:rPr>
        <w:t xml:space="preserve">Конкурс проводится </w:t>
      </w:r>
      <w:r w:rsidR="00442B93" w:rsidRPr="00EF2238">
        <w:rPr>
          <w:rFonts w:eastAsia="Calibri"/>
          <w:sz w:val="28"/>
          <w:szCs w:val="28"/>
        </w:rPr>
        <w:t>с 2</w:t>
      </w:r>
      <w:r w:rsidR="005F1E85">
        <w:rPr>
          <w:rFonts w:eastAsia="Calibri"/>
          <w:sz w:val="28"/>
          <w:szCs w:val="28"/>
        </w:rPr>
        <w:t>8</w:t>
      </w:r>
      <w:r w:rsidR="00442B93" w:rsidRPr="00EF2238">
        <w:rPr>
          <w:rFonts w:eastAsia="Calibri"/>
          <w:sz w:val="28"/>
          <w:szCs w:val="28"/>
        </w:rPr>
        <w:t xml:space="preserve"> ноября по </w:t>
      </w:r>
      <w:r w:rsidR="004A48D0">
        <w:rPr>
          <w:rFonts w:eastAsia="Calibri"/>
          <w:sz w:val="28"/>
          <w:szCs w:val="28"/>
        </w:rPr>
        <w:t>2</w:t>
      </w:r>
      <w:r w:rsidR="0059684A">
        <w:rPr>
          <w:rFonts w:eastAsia="Calibri"/>
          <w:sz w:val="28"/>
          <w:szCs w:val="28"/>
        </w:rPr>
        <w:t>7</w:t>
      </w:r>
      <w:r w:rsidR="004A48D0">
        <w:rPr>
          <w:rFonts w:eastAsia="Calibri"/>
          <w:sz w:val="28"/>
          <w:szCs w:val="28"/>
        </w:rPr>
        <w:t xml:space="preserve"> </w:t>
      </w:r>
      <w:r w:rsidR="00442B93" w:rsidRPr="00EF2238">
        <w:rPr>
          <w:rFonts w:eastAsia="Calibri"/>
          <w:sz w:val="28"/>
          <w:szCs w:val="28"/>
        </w:rPr>
        <w:t>декабря 201</w:t>
      </w:r>
      <w:r w:rsidR="0059684A">
        <w:rPr>
          <w:rFonts w:eastAsia="Calibri"/>
          <w:sz w:val="28"/>
          <w:szCs w:val="28"/>
        </w:rPr>
        <w:t>9</w:t>
      </w:r>
      <w:r w:rsidR="00442B93" w:rsidRPr="00EF2238">
        <w:rPr>
          <w:rFonts w:eastAsia="Calibri"/>
          <w:sz w:val="28"/>
          <w:szCs w:val="28"/>
        </w:rPr>
        <w:t xml:space="preserve"> года </w:t>
      </w:r>
      <w:r w:rsidR="00EC5B5E" w:rsidRPr="00EF2238">
        <w:rPr>
          <w:rFonts w:eastAsia="Calibri"/>
          <w:sz w:val="28"/>
          <w:szCs w:val="28"/>
        </w:rPr>
        <w:t>в два этапа.</w:t>
      </w:r>
    </w:p>
    <w:p w:rsidR="00207D7A" w:rsidRPr="00EF2238" w:rsidRDefault="00E622C9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6. </w:t>
      </w:r>
      <w:r w:rsidR="00207D7A" w:rsidRPr="00EF2238">
        <w:rPr>
          <w:rFonts w:eastAsia="Calibri"/>
          <w:sz w:val="28"/>
          <w:szCs w:val="28"/>
        </w:rPr>
        <w:t xml:space="preserve">Этапы Конкурса: </w:t>
      </w:r>
    </w:p>
    <w:p w:rsidR="00207D7A" w:rsidRPr="00EF2238" w:rsidRDefault="00C81A1E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6.1. </w:t>
      </w:r>
      <w:r w:rsidR="00207D7A" w:rsidRPr="00EF2238">
        <w:rPr>
          <w:rFonts w:eastAsia="Calibri"/>
          <w:sz w:val="28"/>
          <w:szCs w:val="28"/>
        </w:rPr>
        <w:t>Первый этап: с 2</w:t>
      </w:r>
      <w:r w:rsidR="005F1E85">
        <w:rPr>
          <w:rFonts w:eastAsia="Calibri"/>
          <w:sz w:val="28"/>
          <w:szCs w:val="28"/>
        </w:rPr>
        <w:t>8</w:t>
      </w:r>
      <w:r w:rsidR="00207D7A" w:rsidRPr="00EF2238">
        <w:rPr>
          <w:rFonts w:eastAsia="Calibri"/>
          <w:sz w:val="28"/>
          <w:szCs w:val="28"/>
        </w:rPr>
        <w:t xml:space="preserve"> ноября по 15 декабря – включает в себя: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и</w:t>
      </w:r>
      <w:r w:rsidRPr="00EF2238">
        <w:rPr>
          <w:rFonts w:eastAsia="Calibri"/>
          <w:color w:val="000000"/>
          <w:sz w:val="28"/>
          <w:szCs w:val="28"/>
        </w:rPr>
        <w:t>звещение</w:t>
      </w:r>
      <w:r w:rsidRPr="00EF2238">
        <w:rPr>
          <w:rFonts w:eastAsia="Calibri"/>
          <w:sz w:val="28"/>
          <w:szCs w:val="28"/>
        </w:rPr>
        <w:t xml:space="preserve"> о проведении Конкурса</w:t>
      </w:r>
      <w:r w:rsidRPr="00EF2238">
        <w:rPr>
          <w:rFonts w:eastAsia="Calibri"/>
          <w:color w:val="000000"/>
          <w:sz w:val="28"/>
          <w:szCs w:val="28"/>
        </w:rPr>
        <w:t xml:space="preserve"> </w:t>
      </w:r>
      <w:r w:rsidRPr="00EF2238">
        <w:rPr>
          <w:rFonts w:eastAsia="Calibri"/>
          <w:sz w:val="28"/>
          <w:szCs w:val="28"/>
        </w:rPr>
        <w:t>публикуется о</w:t>
      </w:r>
      <w:r w:rsidRPr="00EF2238">
        <w:rPr>
          <w:rFonts w:eastAsia="Calibri"/>
          <w:color w:val="000000"/>
          <w:sz w:val="28"/>
          <w:szCs w:val="28"/>
        </w:rPr>
        <w:t xml:space="preserve">рганизатором Конкурса </w:t>
      </w:r>
      <w:r w:rsidRPr="00EF2238">
        <w:rPr>
          <w:sz w:val="28"/>
          <w:szCs w:val="28"/>
        </w:rPr>
        <w:t xml:space="preserve">в газете «Саянские зори» и на официальном сайте организатора Конкурса в информационно-телекоммуникационной сети «Интернет» </w:t>
      </w:r>
      <w:hyperlink r:id="rId7" w:history="1">
        <w:r w:rsidRPr="00EF2238">
          <w:rPr>
            <w:rStyle w:val="a3"/>
            <w:color w:val="auto"/>
            <w:sz w:val="28"/>
            <w:szCs w:val="28"/>
            <w:u w:val="none"/>
            <w:lang w:eastAsia="en-US"/>
          </w:rPr>
          <w:t>www.admsayansk.ru</w:t>
        </w:r>
      </w:hyperlink>
      <w:r w:rsidRPr="00EF2238">
        <w:rPr>
          <w:rStyle w:val="a3"/>
          <w:color w:val="auto"/>
          <w:sz w:val="28"/>
          <w:szCs w:val="28"/>
          <w:u w:val="none"/>
          <w:lang w:eastAsia="en-US"/>
        </w:rPr>
        <w:t>;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приём заявок на участие в Конкурсе и формирование перечня участников координатором Конкурса;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новогоднее оформление предприятий участниками Конкурса.</w:t>
      </w:r>
    </w:p>
    <w:p w:rsidR="00207D7A" w:rsidRPr="00EF2238" w:rsidRDefault="00C81A1E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6.2. </w:t>
      </w:r>
      <w:r w:rsidR="00207D7A" w:rsidRPr="00EF2238">
        <w:rPr>
          <w:rFonts w:eastAsia="Calibri"/>
          <w:sz w:val="28"/>
          <w:szCs w:val="28"/>
        </w:rPr>
        <w:t xml:space="preserve">Второй этап: с 16 по </w:t>
      </w:r>
      <w:r w:rsidR="004A48D0">
        <w:rPr>
          <w:rFonts w:eastAsia="Calibri"/>
          <w:sz w:val="28"/>
          <w:szCs w:val="28"/>
        </w:rPr>
        <w:t>2</w:t>
      </w:r>
      <w:r w:rsidR="0059684A">
        <w:rPr>
          <w:rFonts w:eastAsia="Calibri"/>
          <w:sz w:val="28"/>
          <w:szCs w:val="28"/>
        </w:rPr>
        <w:t>7</w:t>
      </w:r>
      <w:r w:rsidR="00207D7A" w:rsidRPr="00EF2238">
        <w:rPr>
          <w:rFonts w:eastAsia="Calibri"/>
          <w:sz w:val="28"/>
          <w:szCs w:val="28"/>
        </w:rPr>
        <w:t xml:space="preserve"> декабря – включает в себя: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осмотр конкурсной комиссией предприятий участников Конкурса;</w:t>
      </w:r>
    </w:p>
    <w:p w:rsidR="00207D7A" w:rsidRPr="00EF2238" w:rsidRDefault="00207D7A" w:rsidP="00207D7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оценка новогоднего оформления и определение победите</w:t>
      </w:r>
      <w:r w:rsidR="00C81A1E" w:rsidRPr="00EF2238">
        <w:rPr>
          <w:rFonts w:eastAsia="Calibri"/>
          <w:sz w:val="28"/>
          <w:szCs w:val="28"/>
        </w:rPr>
        <w:t>лей в каждой номинации Конкурса;</w:t>
      </w:r>
    </w:p>
    <w:p w:rsidR="00AA6B04" w:rsidRDefault="00AA6B04" w:rsidP="00AA6B04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- награждение победителей Конкурса.</w:t>
      </w:r>
    </w:p>
    <w:p w:rsidR="00207D7A" w:rsidRDefault="00B267C9" w:rsidP="002C038C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EF2238">
        <w:rPr>
          <w:rFonts w:eastAsia="Calibri"/>
          <w:sz w:val="28"/>
          <w:szCs w:val="28"/>
        </w:rPr>
        <w:t>7. </w:t>
      </w:r>
      <w:r w:rsidRPr="00EF2238">
        <w:rPr>
          <w:sz w:val="28"/>
          <w:szCs w:val="28"/>
        </w:rPr>
        <w:t xml:space="preserve">Победители определяются в </w:t>
      </w:r>
      <w:r w:rsidR="00CA0DCE">
        <w:rPr>
          <w:sz w:val="28"/>
          <w:szCs w:val="28"/>
        </w:rPr>
        <w:t>дву</w:t>
      </w:r>
      <w:r w:rsidRPr="00EF2238">
        <w:rPr>
          <w:sz w:val="28"/>
          <w:szCs w:val="28"/>
        </w:rPr>
        <w:t>х номинациях:</w:t>
      </w:r>
    </w:p>
    <w:p w:rsidR="00CA0DCE" w:rsidRPr="00CA0DCE" w:rsidRDefault="00A22C8C" w:rsidP="002C038C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 «Новогодние огни» - л</w:t>
      </w:r>
      <w:r w:rsidR="00CA0DCE" w:rsidRPr="00CA0DCE">
        <w:rPr>
          <w:rFonts w:eastAsia="Calibri"/>
          <w:sz w:val="28"/>
          <w:szCs w:val="28"/>
        </w:rPr>
        <w:t xml:space="preserve">учшее новогоднее оформление </w:t>
      </w:r>
      <w:r w:rsidRPr="00B16529">
        <w:rPr>
          <w:sz w:val="28"/>
          <w:szCs w:val="28"/>
        </w:rPr>
        <w:t>фасадов зданий</w:t>
      </w:r>
      <w:r>
        <w:rPr>
          <w:sz w:val="28"/>
          <w:szCs w:val="28"/>
        </w:rPr>
        <w:t xml:space="preserve">, оконных витрин, </w:t>
      </w:r>
      <w:r w:rsidRPr="00B16529">
        <w:rPr>
          <w:sz w:val="28"/>
          <w:szCs w:val="28"/>
        </w:rPr>
        <w:t>входных зон</w:t>
      </w:r>
      <w:r>
        <w:rPr>
          <w:rFonts w:eastAsia="Calibri"/>
          <w:sz w:val="28"/>
          <w:szCs w:val="28"/>
        </w:rPr>
        <w:t>, прилегающей территории</w:t>
      </w:r>
      <w:r w:rsidR="00CA0DCE">
        <w:rPr>
          <w:rFonts w:eastAsia="Calibri"/>
          <w:sz w:val="28"/>
          <w:szCs w:val="28"/>
        </w:rPr>
        <w:t>;</w:t>
      </w:r>
    </w:p>
    <w:p w:rsidR="00CA0DCE" w:rsidRPr="00CA0DCE" w:rsidRDefault="00CA0DCE" w:rsidP="002C038C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CA0DCE">
        <w:rPr>
          <w:rFonts w:eastAsia="Calibri"/>
          <w:sz w:val="28"/>
          <w:szCs w:val="28"/>
        </w:rPr>
        <w:t>- «</w:t>
      </w:r>
      <w:r w:rsidR="00A22C8C">
        <w:rPr>
          <w:rFonts w:eastAsia="Calibri"/>
          <w:sz w:val="28"/>
          <w:szCs w:val="28"/>
        </w:rPr>
        <w:t>Новогоднее настроение» - л</w:t>
      </w:r>
      <w:r w:rsidRPr="00CA0DCE">
        <w:rPr>
          <w:rFonts w:eastAsia="Calibri"/>
          <w:sz w:val="28"/>
          <w:szCs w:val="28"/>
        </w:rPr>
        <w:t>учшее новогоднее оформление</w:t>
      </w:r>
      <w:r w:rsidR="00A22C8C">
        <w:rPr>
          <w:rFonts w:eastAsia="Calibri"/>
          <w:sz w:val="28"/>
          <w:szCs w:val="28"/>
        </w:rPr>
        <w:t xml:space="preserve"> интерьера предприятия</w:t>
      </w:r>
      <w:r>
        <w:rPr>
          <w:rFonts w:eastAsia="Calibri"/>
          <w:sz w:val="28"/>
          <w:szCs w:val="28"/>
        </w:rPr>
        <w:t>.</w:t>
      </w:r>
    </w:p>
    <w:p w:rsidR="000E3C8E" w:rsidRPr="00EF2238" w:rsidRDefault="000E3C8E" w:rsidP="002C038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EF2238">
        <w:rPr>
          <w:rFonts w:eastAsia="Calibri"/>
          <w:sz w:val="28"/>
          <w:szCs w:val="28"/>
        </w:rPr>
        <w:t>8. Извещение о проведении Конкурса должно содержать:</w:t>
      </w:r>
    </w:p>
    <w:p w:rsidR="000E3C8E" w:rsidRPr="00EF2238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>- све</w:t>
      </w:r>
      <w:r w:rsidR="00B6169B">
        <w:rPr>
          <w:sz w:val="28"/>
          <w:szCs w:val="28"/>
        </w:rPr>
        <w:t>дения об организаторе Конкурса;</w:t>
      </w:r>
    </w:p>
    <w:p w:rsidR="000E3C8E" w:rsidRPr="00EF2238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 xml:space="preserve">- </w:t>
      </w:r>
      <w:r w:rsidR="005B2D2B" w:rsidRPr="00EF2238">
        <w:rPr>
          <w:sz w:val="28"/>
          <w:szCs w:val="28"/>
        </w:rPr>
        <w:t>цел</w:t>
      </w:r>
      <w:r w:rsidRPr="00EF2238">
        <w:rPr>
          <w:sz w:val="28"/>
          <w:szCs w:val="28"/>
        </w:rPr>
        <w:t>и и условия проведения Конкурса;</w:t>
      </w:r>
    </w:p>
    <w:p w:rsidR="000E3C8E" w:rsidRPr="00EF2238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 xml:space="preserve">- номинации и этапы проведения Конкурса; </w:t>
      </w:r>
    </w:p>
    <w:p w:rsidR="000E3C8E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>- дату начала, срок, место и порядок приёма заявок на Конкурс;</w:t>
      </w:r>
    </w:p>
    <w:p w:rsidR="000E3C8E" w:rsidRPr="00EF2238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F2238">
        <w:rPr>
          <w:sz w:val="28"/>
          <w:szCs w:val="28"/>
        </w:rPr>
        <w:t>- критерии и порядок оценки новогоднего оформления предприяти</w:t>
      </w:r>
      <w:r w:rsidR="00EF2238" w:rsidRPr="00EF2238">
        <w:rPr>
          <w:sz w:val="28"/>
          <w:szCs w:val="28"/>
        </w:rPr>
        <w:t>й потребительского рынка,</w:t>
      </w:r>
    </w:p>
    <w:p w:rsidR="000E3C8E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2D2B">
        <w:rPr>
          <w:sz w:val="28"/>
          <w:szCs w:val="28"/>
        </w:rPr>
        <w:t>- информацию о наградах Конкурса (о размерах награды за каждое призовое место в номинациях);</w:t>
      </w:r>
    </w:p>
    <w:p w:rsidR="000E3C8E" w:rsidRPr="005B2D2B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2D2B">
        <w:rPr>
          <w:sz w:val="28"/>
          <w:szCs w:val="28"/>
        </w:rPr>
        <w:t xml:space="preserve">- информацию о периоде работы конкурсной комиссии по осмотру и оценке новогоднего оформления </w:t>
      </w:r>
      <w:r w:rsidR="006F1DDF" w:rsidRPr="005B2D2B">
        <w:rPr>
          <w:sz w:val="28"/>
          <w:szCs w:val="28"/>
        </w:rPr>
        <w:t xml:space="preserve">предприятий </w:t>
      </w:r>
      <w:r w:rsidRPr="005B2D2B">
        <w:rPr>
          <w:sz w:val="28"/>
          <w:szCs w:val="28"/>
        </w:rPr>
        <w:t>потребительского рынка (непосредственно по месту их нахождения);</w:t>
      </w:r>
    </w:p>
    <w:p w:rsidR="000E3C8E" w:rsidRPr="005B2D2B" w:rsidRDefault="000E3C8E" w:rsidP="002C038C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2D2B">
        <w:rPr>
          <w:sz w:val="28"/>
          <w:szCs w:val="28"/>
        </w:rPr>
        <w:t>- сроки и порядок объявления результатов Конкурса.</w:t>
      </w:r>
    </w:p>
    <w:p w:rsidR="000E3C8E" w:rsidRPr="005B2D2B" w:rsidRDefault="000E3C8E" w:rsidP="002C038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B2D2B">
        <w:rPr>
          <w:rFonts w:eastAsia="Calibri"/>
          <w:sz w:val="28"/>
          <w:szCs w:val="28"/>
        </w:rPr>
        <w:t>9. Участники Конкурса предоставляют координатору Конкурса письменные заявки по форме согласно приложению к настоящему По</w:t>
      </w:r>
      <w:r w:rsidR="005B2D2B">
        <w:rPr>
          <w:rFonts w:eastAsia="Calibri"/>
          <w:sz w:val="28"/>
          <w:szCs w:val="28"/>
        </w:rPr>
        <w:t>ложению</w:t>
      </w:r>
      <w:r w:rsidRPr="005B2D2B">
        <w:rPr>
          <w:rFonts w:eastAsia="Calibri"/>
          <w:sz w:val="28"/>
          <w:szCs w:val="28"/>
        </w:rPr>
        <w:t>.</w:t>
      </w:r>
    </w:p>
    <w:p w:rsidR="000E3C8E" w:rsidRPr="005B2D2B" w:rsidRDefault="000E3C8E" w:rsidP="002C03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2D2B">
        <w:rPr>
          <w:rFonts w:eastAsia="Calibri"/>
          <w:sz w:val="28"/>
          <w:szCs w:val="28"/>
        </w:rPr>
        <w:t xml:space="preserve">10. Заявки направляются координатору Конкурса по адресу: </w:t>
      </w:r>
      <w:r w:rsidRPr="005B2D2B">
        <w:rPr>
          <w:sz w:val="28"/>
          <w:szCs w:val="28"/>
          <w:lang w:eastAsia="en-US"/>
        </w:rPr>
        <w:t>666304, Российская Федерация, Иркутская область, г. Саянск, микрорайон Олимпийский, д.</w:t>
      </w:r>
      <w:r w:rsidR="006F1DDF" w:rsidRPr="005B2D2B">
        <w:rPr>
          <w:sz w:val="28"/>
          <w:szCs w:val="28"/>
          <w:lang w:eastAsia="en-US"/>
        </w:rPr>
        <w:t> </w:t>
      </w:r>
      <w:r w:rsidRPr="005B2D2B">
        <w:rPr>
          <w:sz w:val="28"/>
          <w:szCs w:val="28"/>
          <w:lang w:eastAsia="en-US"/>
        </w:rPr>
        <w:t xml:space="preserve">30, или </w:t>
      </w:r>
      <w:r w:rsidRPr="005B2D2B">
        <w:rPr>
          <w:sz w:val="28"/>
          <w:szCs w:val="28"/>
        </w:rPr>
        <w:t xml:space="preserve">по факсу: 5-72-42, или </w:t>
      </w:r>
      <w:r w:rsidRPr="005B2D2B">
        <w:rPr>
          <w:sz w:val="28"/>
          <w:szCs w:val="28"/>
          <w:lang w:eastAsia="en-US"/>
        </w:rPr>
        <w:t>по электронной почте</w:t>
      </w:r>
      <w:r w:rsidRPr="005B2D2B">
        <w:rPr>
          <w:sz w:val="28"/>
          <w:szCs w:val="28"/>
        </w:rPr>
        <w:t xml:space="preserve">: </w:t>
      </w:r>
      <w:hyperlink r:id="rId8" w:history="1">
        <w:r w:rsidR="006F1DDF" w:rsidRPr="005B2D2B">
          <w:rPr>
            <w:rStyle w:val="a3"/>
            <w:color w:val="auto"/>
            <w:sz w:val="28"/>
            <w:szCs w:val="28"/>
            <w:u w:val="none"/>
            <w:lang w:val="en-US"/>
          </w:rPr>
          <w:t>Minee</w:t>
        </w:r>
        <w:r w:rsidR="006F1DDF" w:rsidRPr="005B2D2B">
          <w:rPr>
            <w:rStyle w:val="a3"/>
            <w:color w:val="auto"/>
            <w:sz w:val="28"/>
            <w:szCs w:val="28"/>
            <w:u w:val="none"/>
          </w:rPr>
          <w:t>va_</w:t>
        </w:r>
        <w:r w:rsidR="006F1DDF" w:rsidRPr="005B2D2B">
          <w:rPr>
            <w:rStyle w:val="a3"/>
            <w:color w:val="auto"/>
            <w:sz w:val="28"/>
            <w:szCs w:val="28"/>
            <w:u w:val="none"/>
            <w:lang w:val="en-US"/>
          </w:rPr>
          <w:t>TU</w:t>
        </w:r>
        <w:r w:rsidR="006F1DDF" w:rsidRPr="005B2D2B">
          <w:rPr>
            <w:rStyle w:val="a3"/>
            <w:color w:val="auto"/>
            <w:sz w:val="28"/>
            <w:szCs w:val="28"/>
            <w:u w:val="none"/>
          </w:rPr>
          <w:t>@admsayansk. irmail.ru</w:t>
        </w:r>
      </w:hyperlink>
      <w:r w:rsidRPr="005B2D2B">
        <w:rPr>
          <w:sz w:val="28"/>
          <w:szCs w:val="28"/>
        </w:rPr>
        <w:t xml:space="preserve">, </w:t>
      </w:r>
      <w:hyperlink r:id="rId9" w:history="1">
        <w:r w:rsidRPr="005B2D2B">
          <w:rPr>
            <w:rStyle w:val="a3"/>
            <w:color w:val="auto"/>
            <w:sz w:val="28"/>
            <w:szCs w:val="28"/>
            <w:u w:val="none"/>
            <w:lang w:val="en-US"/>
          </w:rPr>
          <w:t>Fedorovich</w:t>
        </w:r>
        <w:r w:rsidRPr="005B2D2B">
          <w:rPr>
            <w:rStyle w:val="a3"/>
            <w:color w:val="auto"/>
            <w:sz w:val="28"/>
            <w:szCs w:val="28"/>
            <w:u w:val="none"/>
          </w:rPr>
          <w:t>_</w:t>
        </w:r>
        <w:r w:rsidRPr="005B2D2B">
          <w:rPr>
            <w:rStyle w:val="a3"/>
            <w:color w:val="auto"/>
            <w:sz w:val="28"/>
            <w:szCs w:val="28"/>
            <w:u w:val="none"/>
            <w:lang w:val="en-US"/>
          </w:rPr>
          <w:t>EA</w:t>
        </w:r>
        <w:r w:rsidRPr="005B2D2B">
          <w:rPr>
            <w:rStyle w:val="a3"/>
            <w:color w:val="auto"/>
            <w:sz w:val="28"/>
            <w:szCs w:val="28"/>
            <w:u w:val="none"/>
          </w:rPr>
          <w:t>@admsayansk.irmail.ru</w:t>
        </w:r>
      </w:hyperlink>
      <w:r w:rsidRPr="005B2D2B">
        <w:rPr>
          <w:sz w:val="28"/>
          <w:szCs w:val="28"/>
        </w:rPr>
        <w:t>.</w:t>
      </w:r>
    </w:p>
    <w:p w:rsidR="00A22C8C" w:rsidRDefault="00A22C8C" w:rsidP="00A22C8C">
      <w:pPr>
        <w:shd w:val="clear" w:color="auto" w:fill="FFFFFF"/>
        <w:tabs>
          <w:tab w:val="left" w:pos="1134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</w:p>
    <w:p w:rsidR="0086298A" w:rsidRDefault="00D2344F" w:rsidP="0086298A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5B2D2B">
        <w:rPr>
          <w:rFonts w:eastAsia="Calibri"/>
          <w:sz w:val="28"/>
          <w:szCs w:val="28"/>
        </w:rPr>
        <w:lastRenderedPageBreak/>
        <w:t>11</w:t>
      </w:r>
      <w:r w:rsidR="000E3C8E" w:rsidRPr="005B2D2B">
        <w:rPr>
          <w:rFonts w:eastAsia="Calibri"/>
          <w:sz w:val="28"/>
          <w:szCs w:val="28"/>
        </w:rPr>
        <w:t>. Заявки, поступившие после срока, у</w:t>
      </w:r>
      <w:r w:rsidR="00F66AC3">
        <w:rPr>
          <w:rFonts w:eastAsia="Calibri"/>
          <w:sz w:val="28"/>
          <w:szCs w:val="28"/>
        </w:rPr>
        <w:t>казан</w:t>
      </w:r>
      <w:r w:rsidR="000E3C8E" w:rsidRPr="005B2D2B">
        <w:rPr>
          <w:rFonts w:eastAsia="Calibri"/>
          <w:sz w:val="28"/>
          <w:szCs w:val="28"/>
        </w:rPr>
        <w:t xml:space="preserve">ного в пункте </w:t>
      </w:r>
      <w:r w:rsidR="005B2D2B">
        <w:rPr>
          <w:rFonts w:eastAsia="Calibri"/>
          <w:sz w:val="28"/>
          <w:szCs w:val="28"/>
        </w:rPr>
        <w:t>6.1</w:t>
      </w:r>
      <w:r w:rsidRPr="005B2D2B">
        <w:rPr>
          <w:rFonts w:eastAsia="Calibri"/>
          <w:sz w:val="28"/>
          <w:szCs w:val="28"/>
        </w:rPr>
        <w:t xml:space="preserve"> </w:t>
      </w:r>
      <w:r w:rsidR="000E3C8E" w:rsidRPr="005B2D2B">
        <w:rPr>
          <w:rFonts w:eastAsia="Calibri"/>
          <w:sz w:val="28"/>
          <w:szCs w:val="28"/>
        </w:rPr>
        <w:t>настоящего П</w:t>
      </w:r>
      <w:r w:rsidRPr="005B2D2B">
        <w:rPr>
          <w:rFonts w:eastAsia="Calibri"/>
          <w:sz w:val="28"/>
          <w:szCs w:val="28"/>
        </w:rPr>
        <w:t>о</w:t>
      </w:r>
      <w:r w:rsidR="0086298A">
        <w:rPr>
          <w:rFonts w:eastAsia="Calibri"/>
          <w:sz w:val="28"/>
          <w:szCs w:val="28"/>
        </w:rPr>
        <w:t>ложения</w:t>
      </w:r>
      <w:r w:rsidR="000E3C8E" w:rsidRPr="005B2D2B">
        <w:rPr>
          <w:rFonts w:eastAsia="Calibri"/>
          <w:sz w:val="28"/>
          <w:szCs w:val="28"/>
        </w:rPr>
        <w:t>, не рассматриваются.</w:t>
      </w:r>
    </w:p>
    <w:p w:rsidR="0086298A" w:rsidRPr="00C72536" w:rsidRDefault="0086298A" w:rsidP="0086298A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16"/>
          <w:szCs w:val="16"/>
        </w:rPr>
      </w:pPr>
    </w:p>
    <w:p w:rsidR="00EF2238" w:rsidRDefault="00D2344F" w:rsidP="00846021">
      <w:pPr>
        <w:shd w:val="clear" w:color="auto" w:fill="FFFFFF"/>
        <w:tabs>
          <w:tab w:val="left" w:pos="1134"/>
        </w:tabs>
        <w:spacing w:line="360" w:lineRule="auto"/>
        <w:jc w:val="center"/>
        <w:rPr>
          <w:sz w:val="26"/>
          <w:szCs w:val="26"/>
        </w:rPr>
      </w:pPr>
      <w:r w:rsidRPr="00B56A67">
        <w:rPr>
          <w:sz w:val="28"/>
          <w:szCs w:val="28"/>
          <w:lang w:val="en-US"/>
        </w:rPr>
        <w:t>I</w:t>
      </w:r>
      <w:r w:rsidR="00B56A67" w:rsidRPr="00B56A67">
        <w:rPr>
          <w:sz w:val="28"/>
          <w:szCs w:val="28"/>
          <w:lang w:val="en-US"/>
        </w:rPr>
        <w:t>II</w:t>
      </w:r>
      <w:r w:rsidRPr="00B56A67">
        <w:rPr>
          <w:sz w:val="28"/>
          <w:szCs w:val="28"/>
        </w:rPr>
        <w:t>.</w:t>
      </w:r>
      <w:r w:rsidRPr="00B56A67">
        <w:rPr>
          <w:sz w:val="28"/>
          <w:szCs w:val="28"/>
          <w:lang w:val="en-US"/>
        </w:rPr>
        <w:t> </w:t>
      </w:r>
      <w:r w:rsidRPr="00B56A67">
        <w:rPr>
          <w:sz w:val="28"/>
          <w:szCs w:val="28"/>
        </w:rPr>
        <w:t>Порядок подведения итогов Конкурса</w:t>
      </w:r>
    </w:p>
    <w:p w:rsidR="00D2344F" w:rsidRDefault="00D2344F" w:rsidP="002C038C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46021">
        <w:rPr>
          <w:rFonts w:eastAsia="Calibri"/>
          <w:sz w:val="28"/>
          <w:szCs w:val="28"/>
        </w:rPr>
        <w:t>12</w:t>
      </w:r>
      <w:r w:rsidR="00EC5B5E" w:rsidRPr="00846021">
        <w:rPr>
          <w:rFonts w:eastAsia="Calibri"/>
          <w:sz w:val="28"/>
          <w:szCs w:val="28"/>
        </w:rPr>
        <w:t>.</w:t>
      </w:r>
      <w:r w:rsidR="003037CC" w:rsidRPr="00846021">
        <w:rPr>
          <w:rFonts w:eastAsia="Calibri"/>
          <w:sz w:val="28"/>
          <w:szCs w:val="28"/>
        </w:rPr>
        <w:t> </w:t>
      </w:r>
      <w:r w:rsidRPr="00846021">
        <w:rPr>
          <w:rFonts w:eastAsia="Calibri"/>
          <w:sz w:val="28"/>
          <w:szCs w:val="28"/>
        </w:rPr>
        <w:t>Конкурсная к</w:t>
      </w:r>
      <w:r w:rsidR="00EC5B5E" w:rsidRPr="00846021">
        <w:rPr>
          <w:rFonts w:eastAsia="Calibri"/>
          <w:sz w:val="28"/>
          <w:szCs w:val="28"/>
        </w:rPr>
        <w:t xml:space="preserve">омиссия определяет победителей Конкурса по результатам </w:t>
      </w:r>
      <w:r w:rsidR="00846021">
        <w:rPr>
          <w:rFonts w:eastAsia="Calibri"/>
          <w:sz w:val="28"/>
          <w:szCs w:val="28"/>
        </w:rPr>
        <w:t xml:space="preserve">выездного </w:t>
      </w:r>
      <w:r w:rsidR="00EC5B5E" w:rsidRPr="00846021">
        <w:rPr>
          <w:rFonts w:eastAsia="Calibri"/>
          <w:sz w:val="28"/>
          <w:szCs w:val="28"/>
        </w:rPr>
        <w:t>осмотра и оценки новогоднего оформления заявленны</w:t>
      </w:r>
      <w:r w:rsidR="003037CC" w:rsidRPr="00846021">
        <w:rPr>
          <w:rFonts w:eastAsia="Calibri"/>
          <w:sz w:val="28"/>
          <w:szCs w:val="28"/>
        </w:rPr>
        <w:t>х предприятий</w:t>
      </w:r>
      <w:r w:rsidR="000408B9" w:rsidRPr="00846021">
        <w:rPr>
          <w:rFonts w:eastAsia="Calibri"/>
          <w:sz w:val="28"/>
          <w:szCs w:val="28"/>
        </w:rPr>
        <w:t xml:space="preserve"> </w:t>
      </w:r>
      <w:r w:rsidR="00C44BFA" w:rsidRPr="00846021">
        <w:rPr>
          <w:rFonts w:eastAsia="Calibri"/>
          <w:sz w:val="28"/>
          <w:szCs w:val="28"/>
        </w:rPr>
        <w:t xml:space="preserve">по </w:t>
      </w:r>
      <w:r w:rsidR="000408B9" w:rsidRPr="00846021">
        <w:rPr>
          <w:rFonts w:eastAsia="Calibri"/>
          <w:sz w:val="28"/>
          <w:szCs w:val="28"/>
        </w:rPr>
        <w:t xml:space="preserve">бальной системе, </w:t>
      </w:r>
      <w:r w:rsidR="00EC5B5E" w:rsidRPr="00846021">
        <w:rPr>
          <w:rFonts w:eastAsia="Calibri"/>
          <w:sz w:val="28"/>
          <w:szCs w:val="28"/>
        </w:rPr>
        <w:t>руководствуясь критериями оценки</w:t>
      </w:r>
      <w:r w:rsidRPr="00846021">
        <w:rPr>
          <w:rFonts w:eastAsia="Calibri"/>
          <w:sz w:val="28"/>
          <w:szCs w:val="28"/>
        </w:rPr>
        <w:t xml:space="preserve">, установленными пунктами </w:t>
      </w:r>
      <w:r w:rsidRPr="00304A97">
        <w:rPr>
          <w:rFonts w:eastAsia="Calibri"/>
          <w:sz w:val="28"/>
          <w:szCs w:val="28"/>
        </w:rPr>
        <w:t>13, 14</w:t>
      </w:r>
      <w:r w:rsidR="00DA462E">
        <w:rPr>
          <w:rFonts w:eastAsia="Calibri"/>
          <w:sz w:val="28"/>
          <w:szCs w:val="28"/>
        </w:rPr>
        <w:t xml:space="preserve"> </w:t>
      </w:r>
      <w:r w:rsidRPr="00846021">
        <w:rPr>
          <w:rFonts w:eastAsia="Calibri"/>
          <w:sz w:val="28"/>
          <w:szCs w:val="28"/>
        </w:rPr>
        <w:t>настоящего По</w:t>
      </w:r>
      <w:r w:rsidR="00846021">
        <w:rPr>
          <w:rFonts w:eastAsia="Calibri"/>
          <w:sz w:val="28"/>
          <w:szCs w:val="28"/>
        </w:rPr>
        <w:t>ложения</w:t>
      </w:r>
      <w:r w:rsidRPr="00846021">
        <w:rPr>
          <w:rFonts w:eastAsia="Calibri"/>
          <w:sz w:val="28"/>
          <w:szCs w:val="28"/>
        </w:rPr>
        <w:t>.</w:t>
      </w:r>
    </w:p>
    <w:p w:rsidR="00D2344F" w:rsidRDefault="00D2344F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A462E">
        <w:rPr>
          <w:rFonts w:eastAsia="Calibri"/>
          <w:sz w:val="28"/>
          <w:szCs w:val="28"/>
        </w:rPr>
        <w:t xml:space="preserve">13. Критерии оценки предприятия, заявленного участником Конкурса </w:t>
      </w:r>
      <w:r w:rsidRPr="00DA462E">
        <w:rPr>
          <w:rFonts w:eastAsia="Calibri"/>
          <w:bCs/>
          <w:sz w:val="28"/>
          <w:szCs w:val="28"/>
        </w:rPr>
        <w:t xml:space="preserve">по номинации: </w:t>
      </w:r>
      <w:r w:rsidRPr="00DA462E">
        <w:rPr>
          <w:rFonts w:eastAsia="Calibri"/>
          <w:sz w:val="28"/>
          <w:szCs w:val="28"/>
        </w:rPr>
        <w:t>«</w:t>
      </w:r>
      <w:r w:rsidR="00A22C8C">
        <w:rPr>
          <w:rFonts w:eastAsia="Calibri"/>
          <w:sz w:val="28"/>
          <w:szCs w:val="28"/>
        </w:rPr>
        <w:t>Новогодние огни»</w:t>
      </w:r>
      <w:r w:rsidR="00092186" w:rsidRPr="00DA462E">
        <w:rPr>
          <w:rFonts w:eastAsia="Calibri"/>
          <w:sz w:val="28"/>
          <w:szCs w:val="28"/>
        </w:rPr>
        <w:t>:</w:t>
      </w:r>
    </w:p>
    <w:p w:rsidR="00F652CA" w:rsidRPr="00C72536" w:rsidRDefault="00F652CA" w:rsidP="002C038C">
      <w:pPr>
        <w:tabs>
          <w:tab w:val="left" w:pos="1134"/>
        </w:tabs>
        <w:ind w:firstLine="709"/>
        <w:jc w:val="both"/>
        <w:rPr>
          <w:rFonts w:eastAsia="Calibri"/>
          <w:sz w:val="16"/>
          <w:szCs w:val="16"/>
        </w:rPr>
      </w:pPr>
    </w:p>
    <w:tbl>
      <w:tblPr>
        <w:tblStyle w:val="1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42"/>
        <w:gridCol w:w="7096"/>
        <w:gridCol w:w="1560"/>
      </w:tblGrid>
      <w:tr w:rsidR="00F652CA" w:rsidRPr="00F652CA" w:rsidTr="00DC5262">
        <w:tc>
          <w:tcPr>
            <w:tcW w:w="842" w:type="dxa"/>
            <w:vAlign w:val="center"/>
          </w:tcPr>
          <w:p w:rsidR="00F652CA" w:rsidRPr="00F652CA" w:rsidRDefault="00F652CA" w:rsidP="00F652CA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№</w:t>
            </w:r>
          </w:p>
          <w:p w:rsidR="00F652CA" w:rsidRPr="00F652CA" w:rsidRDefault="00F652CA" w:rsidP="00F652CA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F652CA">
              <w:rPr>
                <w:bCs/>
                <w:sz w:val="28"/>
                <w:szCs w:val="28"/>
              </w:rPr>
              <w:t>п</w:t>
            </w:r>
            <w:proofErr w:type="gramEnd"/>
            <w:r w:rsidRPr="00F652CA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7096" w:type="dxa"/>
            <w:tcBorders>
              <w:bottom w:val="single" w:sz="4" w:space="0" w:color="auto"/>
            </w:tcBorders>
            <w:vAlign w:val="center"/>
          </w:tcPr>
          <w:p w:rsidR="00F652CA" w:rsidRPr="00F652CA" w:rsidRDefault="00F652CA" w:rsidP="00F652CA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652CA" w:rsidRPr="00F652CA" w:rsidRDefault="00F652CA" w:rsidP="0089530B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Оценочные баллы</w:t>
            </w:r>
          </w:p>
        </w:tc>
      </w:tr>
      <w:tr w:rsidR="00CD40BD" w:rsidRPr="00F652CA" w:rsidTr="00DC5262">
        <w:trPr>
          <w:trHeight w:val="3864"/>
        </w:trPr>
        <w:tc>
          <w:tcPr>
            <w:tcW w:w="842" w:type="dxa"/>
            <w:vAlign w:val="center"/>
          </w:tcPr>
          <w:p w:rsidR="00CD40BD" w:rsidRPr="00F652CA" w:rsidRDefault="00CD40BD" w:rsidP="00F652CA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7096" w:type="dxa"/>
            <w:vAlign w:val="center"/>
          </w:tcPr>
          <w:p w:rsidR="00CD40BD" w:rsidRPr="00F652CA" w:rsidRDefault="00CD40BD" w:rsidP="002007B2">
            <w:pPr>
              <w:jc w:val="both"/>
              <w:rPr>
                <w:b/>
                <w:bCs/>
                <w:sz w:val="28"/>
                <w:szCs w:val="28"/>
              </w:rPr>
            </w:pPr>
            <w:r w:rsidRPr="00B533E7">
              <w:rPr>
                <w:b/>
                <w:bCs/>
                <w:sz w:val="28"/>
                <w:szCs w:val="28"/>
              </w:rPr>
              <w:t>О</w:t>
            </w:r>
            <w:r w:rsidRPr="00F652CA">
              <w:rPr>
                <w:b/>
                <w:bCs/>
                <w:sz w:val="28"/>
                <w:szCs w:val="28"/>
              </w:rPr>
              <w:t>формление</w:t>
            </w:r>
            <w:r w:rsidRPr="00B533E7">
              <w:rPr>
                <w:b/>
                <w:bCs/>
                <w:sz w:val="28"/>
                <w:szCs w:val="28"/>
              </w:rPr>
              <w:t xml:space="preserve"> фасада здания</w:t>
            </w:r>
            <w:r>
              <w:rPr>
                <w:b/>
                <w:bCs/>
                <w:sz w:val="28"/>
                <w:szCs w:val="28"/>
              </w:rPr>
              <w:t>, входной зоны, оконных витрин</w:t>
            </w:r>
            <w:r w:rsidRPr="00F652CA">
              <w:rPr>
                <w:b/>
                <w:bCs/>
                <w:sz w:val="28"/>
                <w:szCs w:val="28"/>
              </w:rPr>
              <w:t>:</w:t>
            </w:r>
          </w:p>
          <w:p w:rsidR="00CD40BD" w:rsidRPr="00F652CA" w:rsidRDefault="00CD40BD" w:rsidP="00CD40BD">
            <w:pPr>
              <w:ind w:firstLine="326"/>
              <w:jc w:val="both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 наличие </w:t>
            </w:r>
            <w:r w:rsidRPr="00F652CA">
              <w:rPr>
                <w:bCs/>
                <w:sz w:val="28"/>
                <w:szCs w:val="28"/>
              </w:rPr>
              <w:t>светов</w:t>
            </w:r>
            <w:r>
              <w:rPr>
                <w:bCs/>
                <w:sz w:val="28"/>
                <w:szCs w:val="28"/>
              </w:rPr>
              <w:t xml:space="preserve">ых, </w:t>
            </w:r>
            <w:proofErr w:type="spellStart"/>
            <w:r>
              <w:rPr>
                <w:bCs/>
                <w:sz w:val="28"/>
                <w:szCs w:val="28"/>
              </w:rPr>
              <w:t>светодинамических</w:t>
            </w:r>
            <w:proofErr w:type="spellEnd"/>
            <w:r>
              <w:rPr>
                <w:bCs/>
                <w:sz w:val="28"/>
                <w:szCs w:val="28"/>
              </w:rPr>
              <w:t xml:space="preserve"> декоративных элементов</w:t>
            </w:r>
            <w:r w:rsidRPr="00F652C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в </w:t>
            </w:r>
            <w:r w:rsidRPr="00F652CA">
              <w:rPr>
                <w:bCs/>
                <w:sz w:val="28"/>
                <w:szCs w:val="28"/>
              </w:rPr>
              <w:t>оформлени</w:t>
            </w:r>
            <w:r>
              <w:rPr>
                <w:bCs/>
                <w:sz w:val="28"/>
                <w:szCs w:val="28"/>
              </w:rPr>
              <w:t>и</w:t>
            </w:r>
            <w:r w:rsidRPr="00F652CA">
              <w:rPr>
                <w:bCs/>
                <w:sz w:val="28"/>
                <w:szCs w:val="28"/>
              </w:rPr>
              <w:t xml:space="preserve"> фасада</w:t>
            </w:r>
            <w:r>
              <w:rPr>
                <w:bCs/>
                <w:sz w:val="28"/>
                <w:szCs w:val="28"/>
              </w:rPr>
              <w:t xml:space="preserve"> здания</w:t>
            </w:r>
            <w:r w:rsidRPr="00F652CA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оконных витрин, входной зоны в темное время суток;</w:t>
            </w:r>
          </w:p>
          <w:p w:rsidR="00CD40BD" w:rsidRPr="00B533E7" w:rsidRDefault="00CD40BD" w:rsidP="00CD40BD">
            <w:pPr>
              <w:ind w:firstLine="32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 размещение в оконных витринах, входных зонах, на крышах, козырьках зданий объемных фигур новогодней тематики, сказочных персонажей, выполненных из различных материалов, елей, символа года, новогоднего декора;</w:t>
            </w:r>
          </w:p>
          <w:p w:rsidR="00CD40BD" w:rsidRPr="00F652CA" w:rsidRDefault="00CD40BD" w:rsidP="00CD40BD">
            <w:pPr>
              <w:ind w:firstLine="3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 </w:t>
            </w:r>
            <w:r w:rsidRPr="0082427C">
              <w:rPr>
                <w:sz w:val="28"/>
                <w:szCs w:val="28"/>
              </w:rPr>
              <w:t>наличие поздравительных обращ</w:t>
            </w:r>
            <w:r>
              <w:rPr>
                <w:sz w:val="28"/>
                <w:szCs w:val="28"/>
              </w:rPr>
              <w:t>ений с Новым годом и Рождеством.</w:t>
            </w:r>
          </w:p>
        </w:tc>
        <w:tc>
          <w:tcPr>
            <w:tcW w:w="1560" w:type="dxa"/>
            <w:vAlign w:val="center"/>
          </w:tcPr>
          <w:p w:rsidR="00CD40BD" w:rsidRDefault="00CD40BD" w:rsidP="00DC5262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15 баллов</w:t>
            </w:r>
          </w:p>
          <w:p w:rsidR="00CD40BD" w:rsidRPr="00F652CA" w:rsidRDefault="00CD40BD" w:rsidP="00DC5262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(по 5 баллов за каждый критерий)</w:t>
            </w:r>
          </w:p>
        </w:tc>
      </w:tr>
      <w:tr w:rsidR="00FC5888" w:rsidRPr="00F652CA" w:rsidTr="00DC5262">
        <w:trPr>
          <w:trHeight w:val="2576"/>
        </w:trPr>
        <w:tc>
          <w:tcPr>
            <w:tcW w:w="842" w:type="dxa"/>
            <w:vAlign w:val="center"/>
          </w:tcPr>
          <w:p w:rsidR="00FC5888" w:rsidRPr="00F652CA" w:rsidRDefault="00FC5888" w:rsidP="00F652CA">
            <w:pPr>
              <w:jc w:val="center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7096" w:type="dxa"/>
            <w:vAlign w:val="center"/>
          </w:tcPr>
          <w:p w:rsidR="00FC5888" w:rsidRPr="00F652CA" w:rsidRDefault="00FC5888" w:rsidP="00B533E7">
            <w:pPr>
              <w:jc w:val="both"/>
              <w:rPr>
                <w:b/>
                <w:bCs/>
                <w:sz w:val="28"/>
                <w:szCs w:val="28"/>
              </w:rPr>
            </w:pPr>
            <w:r w:rsidRPr="00F652CA">
              <w:rPr>
                <w:b/>
                <w:bCs/>
                <w:sz w:val="28"/>
                <w:szCs w:val="28"/>
              </w:rPr>
              <w:t>Оформление прилегающей территории:</w:t>
            </w:r>
          </w:p>
          <w:p w:rsidR="00FC5888" w:rsidRPr="00F652CA" w:rsidRDefault="00FC5888" w:rsidP="00FC5888">
            <w:pPr>
              <w:ind w:firstLine="326"/>
              <w:jc w:val="both"/>
              <w:rPr>
                <w:bCs/>
                <w:sz w:val="28"/>
                <w:szCs w:val="28"/>
              </w:rPr>
            </w:pPr>
            <w:r w:rsidRPr="00F652CA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 установка и украшение искусственных или натуральных елей</w:t>
            </w:r>
            <w:r w:rsidRPr="00F652C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световое декорирование деревьев, расположенных на прилегающей территории, размещение ледяных </w:t>
            </w:r>
            <w:r w:rsidR="00F6107C">
              <w:rPr>
                <w:bCs/>
                <w:sz w:val="28"/>
                <w:szCs w:val="28"/>
              </w:rPr>
              <w:t xml:space="preserve">или снежных </w:t>
            </w:r>
            <w:r>
              <w:rPr>
                <w:bCs/>
                <w:sz w:val="28"/>
                <w:szCs w:val="28"/>
              </w:rPr>
              <w:t>фигур новогодней тематики, ростовых кукол;</w:t>
            </w:r>
          </w:p>
          <w:p w:rsidR="00FC5888" w:rsidRPr="00F652CA" w:rsidRDefault="00FC5888" w:rsidP="00FE6415">
            <w:pPr>
              <w:ind w:firstLine="326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FE6415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санитарное состояние прилегающей территории (очистка от снега и мусора).</w:t>
            </w:r>
          </w:p>
        </w:tc>
        <w:tc>
          <w:tcPr>
            <w:tcW w:w="1560" w:type="dxa"/>
            <w:vAlign w:val="center"/>
          </w:tcPr>
          <w:p w:rsidR="00FC5888" w:rsidRDefault="00FC5888" w:rsidP="00DC5262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10 баллов</w:t>
            </w:r>
          </w:p>
          <w:p w:rsidR="00FC5888" w:rsidRPr="00F652CA" w:rsidRDefault="00FC5888" w:rsidP="00DC5262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(по 5 баллов за каждый критерий)</w:t>
            </w:r>
          </w:p>
        </w:tc>
      </w:tr>
    </w:tbl>
    <w:p w:rsidR="003478B6" w:rsidRPr="00C72536" w:rsidRDefault="003478B6" w:rsidP="002C038C">
      <w:pPr>
        <w:tabs>
          <w:tab w:val="left" w:pos="1134"/>
        </w:tabs>
        <w:ind w:firstLine="709"/>
        <w:jc w:val="both"/>
        <w:rPr>
          <w:rFonts w:eastAsia="Calibri"/>
          <w:sz w:val="16"/>
          <w:szCs w:val="16"/>
        </w:rPr>
      </w:pPr>
    </w:p>
    <w:p w:rsidR="00092186" w:rsidRDefault="00092186" w:rsidP="002C038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3F0F31">
        <w:rPr>
          <w:rFonts w:eastAsia="Calibri"/>
          <w:sz w:val="28"/>
          <w:szCs w:val="28"/>
        </w:rPr>
        <w:t>1</w:t>
      </w:r>
      <w:r w:rsidR="00346052" w:rsidRPr="003F0F31">
        <w:rPr>
          <w:rFonts w:eastAsia="Calibri"/>
          <w:sz w:val="28"/>
          <w:szCs w:val="28"/>
        </w:rPr>
        <w:t>4</w:t>
      </w:r>
      <w:r w:rsidRPr="003F0F31">
        <w:rPr>
          <w:rFonts w:eastAsia="Calibri"/>
          <w:sz w:val="28"/>
          <w:szCs w:val="28"/>
        </w:rPr>
        <w:t xml:space="preserve">. Критерии оценки предприятия, заявленного участником Конкурса </w:t>
      </w:r>
      <w:r w:rsidRPr="003F0F31">
        <w:rPr>
          <w:rFonts w:eastAsia="Calibri"/>
          <w:bCs/>
          <w:sz w:val="28"/>
          <w:szCs w:val="28"/>
        </w:rPr>
        <w:t xml:space="preserve">по номинации: </w:t>
      </w:r>
      <w:r w:rsidR="003478B6">
        <w:rPr>
          <w:rFonts w:eastAsia="Calibri"/>
          <w:bCs/>
          <w:sz w:val="28"/>
          <w:szCs w:val="28"/>
        </w:rPr>
        <w:t>«Новогоднее настроение»</w:t>
      </w:r>
      <w:r w:rsidRPr="003F0F31">
        <w:rPr>
          <w:rFonts w:eastAsia="Calibri"/>
          <w:sz w:val="28"/>
          <w:szCs w:val="28"/>
        </w:rPr>
        <w:t>:</w:t>
      </w:r>
    </w:p>
    <w:p w:rsidR="003478B6" w:rsidRPr="00C72536" w:rsidRDefault="003478B6" w:rsidP="002C038C">
      <w:pPr>
        <w:tabs>
          <w:tab w:val="left" w:pos="1134"/>
        </w:tabs>
        <w:ind w:firstLine="709"/>
        <w:jc w:val="both"/>
        <w:rPr>
          <w:rFonts w:eastAsia="Calibri"/>
          <w:sz w:val="16"/>
          <w:szCs w:val="16"/>
        </w:rPr>
      </w:pPr>
    </w:p>
    <w:tbl>
      <w:tblPr>
        <w:tblStyle w:val="2"/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42"/>
        <w:gridCol w:w="7096"/>
        <w:gridCol w:w="1560"/>
      </w:tblGrid>
      <w:tr w:rsidR="003F0F31" w:rsidRPr="003F0F31" w:rsidTr="00940FEC"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3F0F31" w:rsidRPr="003F0F31" w:rsidRDefault="003F0F31" w:rsidP="003F0F31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№</w:t>
            </w:r>
          </w:p>
          <w:p w:rsidR="003F0F31" w:rsidRPr="003F0F31" w:rsidRDefault="003F0F31" w:rsidP="003F0F31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3F0F31">
              <w:rPr>
                <w:bCs/>
                <w:sz w:val="28"/>
                <w:szCs w:val="28"/>
              </w:rPr>
              <w:t>п</w:t>
            </w:r>
            <w:proofErr w:type="gramEnd"/>
            <w:r w:rsidRPr="003F0F31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7096" w:type="dxa"/>
            <w:tcBorders>
              <w:bottom w:val="single" w:sz="4" w:space="0" w:color="auto"/>
            </w:tcBorders>
            <w:vAlign w:val="center"/>
          </w:tcPr>
          <w:p w:rsidR="003F0F31" w:rsidRPr="003F0F31" w:rsidRDefault="003F0F31" w:rsidP="003F0F31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F0F31" w:rsidRPr="003F0F31" w:rsidRDefault="003F0F31" w:rsidP="00DC5262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Оценочные баллы</w:t>
            </w:r>
          </w:p>
        </w:tc>
      </w:tr>
      <w:tr w:rsidR="0088520D" w:rsidRPr="003F0F31" w:rsidTr="00940FEC">
        <w:trPr>
          <w:trHeight w:val="273"/>
        </w:trPr>
        <w:tc>
          <w:tcPr>
            <w:tcW w:w="842" w:type="dxa"/>
            <w:tcBorders>
              <w:bottom w:val="nil"/>
            </w:tcBorders>
            <w:vAlign w:val="center"/>
          </w:tcPr>
          <w:p w:rsidR="0088520D" w:rsidRPr="003F0F31" w:rsidRDefault="0088520D" w:rsidP="003F0F31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7096" w:type="dxa"/>
            <w:tcBorders>
              <w:bottom w:val="nil"/>
            </w:tcBorders>
            <w:vAlign w:val="center"/>
          </w:tcPr>
          <w:p w:rsidR="0088520D" w:rsidRPr="003F0F31" w:rsidRDefault="0088520D" w:rsidP="003F0F3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Pr="003F0F31">
              <w:rPr>
                <w:b/>
                <w:bCs/>
                <w:sz w:val="28"/>
                <w:szCs w:val="28"/>
              </w:rPr>
              <w:t xml:space="preserve">формление </w:t>
            </w:r>
            <w:r w:rsidRPr="003F0F31">
              <w:rPr>
                <w:b/>
                <w:sz w:val="28"/>
                <w:szCs w:val="28"/>
              </w:rPr>
              <w:t>торгового зала, помещений обслуживания:</w:t>
            </w:r>
          </w:p>
          <w:p w:rsidR="0088520D" w:rsidRPr="003F0F31" w:rsidRDefault="0088520D" w:rsidP="00BD313B">
            <w:pPr>
              <w:ind w:firstLine="184"/>
              <w:jc w:val="both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- единое стилевое решение оформлени</w:t>
            </w:r>
            <w:r w:rsidRPr="00676A66">
              <w:rPr>
                <w:bCs/>
                <w:sz w:val="28"/>
                <w:szCs w:val="28"/>
              </w:rPr>
              <w:t>я</w:t>
            </w:r>
            <w:r>
              <w:rPr>
                <w:bCs/>
                <w:sz w:val="28"/>
                <w:szCs w:val="28"/>
              </w:rPr>
              <w:t>;</w:t>
            </w:r>
          </w:p>
          <w:p w:rsidR="0088520D" w:rsidRDefault="0088520D" w:rsidP="00BD313B">
            <w:pPr>
              <w:tabs>
                <w:tab w:val="left" w:pos="238"/>
                <w:tab w:val="left" w:pos="318"/>
              </w:tabs>
              <w:ind w:firstLine="184"/>
              <w:jc w:val="both"/>
              <w:rPr>
                <w:b/>
                <w:bCs/>
                <w:sz w:val="28"/>
                <w:szCs w:val="28"/>
              </w:rPr>
            </w:pPr>
            <w:r w:rsidRPr="003F0F3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создани</w:t>
            </w:r>
            <w:r w:rsidRPr="003F0F31">
              <w:rPr>
                <w:sz w:val="28"/>
                <w:szCs w:val="28"/>
              </w:rPr>
              <w:t>е композици</w:t>
            </w:r>
            <w:r>
              <w:rPr>
                <w:sz w:val="28"/>
                <w:szCs w:val="28"/>
              </w:rPr>
              <w:t>онных зон новогодней тематики;</w:t>
            </w:r>
          </w:p>
          <w:p w:rsidR="0088520D" w:rsidRDefault="0088520D" w:rsidP="00BD313B">
            <w:pPr>
              <w:tabs>
                <w:tab w:val="left" w:pos="238"/>
                <w:tab w:val="left" w:pos="318"/>
              </w:tabs>
              <w:ind w:firstLine="18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наличие символа года;</w:t>
            </w:r>
          </w:p>
          <w:p w:rsidR="0088520D" w:rsidRPr="003F0F31" w:rsidRDefault="0088520D" w:rsidP="00BD313B">
            <w:pPr>
              <w:tabs>
                <w:tab w:val="left" w:pos="238"/>
                <w:tab w:val="left" w:pos="318"/>
              </w:tabs>
              <w:ind w:firstLine="18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 использование </w:t>
            </w:r>
            <w:r w:rsidR="00DC5262">
              <w:rPr>
                <w:bCs/>
                <w:sz w:val="28"/>
                <w:szCs w:val="28"/>
              </w:rPr>
              <w:t xml:space="preserve">элементов </w:t>
            </w:r>
            <w:r>
              <w:rPr>
                <w:bCs/>
                <w:sz w:val="28"/>
                <w:szCs w:val="28"/>
              </w:rPr>
              <w:t>светового оформления;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DC5262" w:rsidRDefault="00DC5262" w:rsidP="00DC5262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15 баллов</w:t>
            </w:r>
          </w:p>
          <w:p w:rsidR="0088520D" w:rsidRPr="00F12F5A" w:rsidRDefault="00DC5262" w:rsidP="00DC5262">
            <w:pPr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28"/>
                <w:szCs w:val="28"/>
              </w:rPr>
              <w:t xml:space="preserve"> (по 3 балла за каждый критерий)</w:t>
            </w:r>
          </w:p>
        </w:tc>
      </w:tr>
      <w:tr w:rsidR="00C72536" w:rsidRPr="003F0F31" w:rsidTr="00940FEC"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36" w:rsidRPr="003F0F31" w:rsidRDefault="00C72536" w:rsidP="003F0F3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36" w:rsidRPr="003F0F31" w:rsidRDefault="00C72536" w:rsidP="00C725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36" w:rsidRDefault="00C72536" w:rsidP="003F0F3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72536" w:rsidRPr="003F0F31" w:rsidTr="00C72536"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36" w:rsidRPr="003F0F31" w:rsidRDefault="00C72536" w:rsidP="003F0F3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36" w:rsidRPr="003F0F31" w:rsidRDefault="00C72536" w:rsidP="003F0F31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536" w:rsidRDefault="00C72536" w:rsidP="003F0F3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72536" w:rsidRPr="003F0F31" w:rsidTr="00C72536">
        <w:tc>
          <w:tcPr>
            <w:tcW w:w="842" w:type="dxa"/>
            <w:tcBorders>
              <w:top w:val="nil"/>
            </w:tcBorders>
            <w:vAlign w:val="center"/>
          </w:tcPr>
          <w:p w:rsidR="00C72536" w:rsidRPr="003F0F31" w:rsidRDefault="00C72536" w:rsidP="003F0F31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6" w:type="dxa"/>
            <w:tcBorders>
              <w:top w:val="nil"/>
            </w:tcBorders>
            <w:vAlign w:val="center"/>
          </w:tcPr>
          <w:p w:rsidR="00C72536" w:rsidRPr="003F0F31" w:rsidRDefault="00C72536" w:rsidP="00BD313B">
            <w:pPr>
              <w:ind w:firstLine="184"/>
              <w:jc w:val="both"/>
              <w:rPr>
                <w:b/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организация </w:t>
            </w:r>
            <w:r w:rsidRPr="0082427C">
              <w:rPr>
                <w:sz w:val="28"/>
                <w:szCs w:val="28"/>
              </w:rPr>
              <w:t>поздравительных обращ</w:t>
            </w:r>
            <w:r>
              <w:rPr>
                <w:sz w:val="28"/>
                <w:szCs w:val="28"/>
              </w:rPr>
              <w:t>ений с Новым годом и Рождеством, в том числе звуковых.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C72536" w:rsidRDefault="00C72536" w:rsidP="003F0F3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3F0F31" w:rsidRPr="003F0F31" w:rsidTr="00DC5262"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3F0F31" w:rsidRPr="003F0F31" w:rsidRDefault="003F0F31" w:rsidP="003F0F31">
            <w:pPr>
              <w:jc w:val="center"/>
              <w:rPr>
                <w:bCs/>
                <w:sz w:val="28"/>
                <w:szCs w:val="28"/>
              </w:rPr>
            </w:pPr>
            <w:r w:rsidRPr="003F0F3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7096" w:type="dxa"/>
            <w:tcBorders>
              <w:top w:val="single" w:sz="4" w:space="0" w:color="auto"/>
            </w:tcBorders>
            <w:vAlign w:val="center"/>
          </w:tcPr>
          <w:p w:rsidR="003F0F31" w:rsidRDefault="003F0F31" w:rsidP="003F0F31">
            <w:pPr>
              <w:jc w:val="both"/>
              <w:rPr>
                <w:b/>
                <w:bCs/>
                <w:sz w:val="28"/>
                <w:szCs w:val="28"/>
              </w:rPr>
            </w:pPr>
            <w:r w:rsidRPr="003F0F31">
              <w:rPr>
                <w:b/>
                <w:bCs/>
                <w:sz w:val="28"/>
                <w:szCs w:val="28"/>
              </w:rPr>
              <w:t>Организация предоставления услуги:</w:t>
            </w:r>
          </w:p>
          <w:p w:rsidR="00676A66" w:rsidRPr="003F0F31" w:rsidRDefault="00676A66" w:rsidP="00BD313B">
            <w:pPr>
              <w:ind w:firstLine="1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 </w:t>
            </w:r>
            <w:r w:rsidRPr="00676A66">
              <w:rPr>
                <w:bCs/>
                <w:sz w:val="28"/>
                <w:szCs w:val="28"/>
              </w:rPr>
              <w:t>праздничное оформление витрин</w:t>
            </w:r>
            <w:r w:rsidR="00E62FF7">
              <w:rPr>
                <w:bCs/>
                <w:sz w:val="28"/>
                <w:szCs w:val="28"/>
              </w:rPr>
              <w:t>ных прилавков</w:t>
            </w:r>
            <w:r w:rsidR="00C55153">
              <w:rPr>
                <w:bCs/>
                <w:sz w:val="28"/>
                <w:szCs w:val="28"/>
              </w:rPr>
              <w:t xml:space="preserve"> (</w:t>
            </w:r>
            <w:r w:rsidR="00E62FF7">
              <w:rPr>
                <w:bCs/>
                <w:sz w:val="28"/>
                <w:szCs w:val="28"/>
              </w:rPr>
              <w:t>барных стоек,</w:t>
            </w:r>
            <w:r w:rsidR="002F3B54">
              <w:rPr>
                <w:bCs/>
                <w:sz w:val="28"/>
                <w:szCs w:val="28"/>
              </w:rPr>
              <w:t xml:space="preserve"> мест продажи сопутствующих товаров и аксессуаров</w:t>
            </w:r>
            <w:r w:rsidR="00C55153">
              <w:rPr>
                <w:bCs/>
                <w:sz w:val="28"/>
                <w:szCs w:val="28"/>
              </w:rPr>
              <w:t>)</w:t>
            </w:r>
            <w:r>
              <w:rPr>
                <w:bCs/>
                <w:sz w:val="28"/>
                <w:szCs w:val="28"/>
              </w:rPr>
              <w:t>;</w:t>
            </w:r>
          </w:p>
          <w:p w:rsidR="003F0F31" w:rsidRPr="003F0F31" w:rsidRDefault="00676A66" w:rsidP="00BD313B">
            <w:pPr>
              <w:tabs>
                <w:tab w:val="left" w:pos="238"/>
                <w:tab w:val="left" w:pos="318"/>
              </w:tabs>
              <w:ind w:firstLine="184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  <w:r w:rsidR="003F0F31" w:rsidRPr="003F0F31">
              <w:rPr>
                <w:sz w:val="28"/>
                <w:szCs w:val="28"/>
              </w:rPr>
              <w:t> </w:t>
            </w:r>
            <w:r w:rsidR="00BD313B">
              <w:rPr>
                <w:sz w:val="28"/>
                <w:szCs w:val="28"/>
              </w:rPr>
              <w:t xml:space="preserve">использование </w:t>
            </w:r>
            <w:r w:rsidR="003F0F31" w:rsidRPr="003F0F31">
              <w:rPr>
                <w:rFonts w:eastAsia="Calibri"/>
                <w:color w:val="000000"/>
                <w:sz w:val="28"/>
                <w:szCs w:val="28"/>
              </w:rPr>
              <w:t>новогодне</w:t>
            </w:r>
            <w:r w:rsidR="00BD313B">
              <w:rPr>
                <w:rFonts w:eastAsia="Calibri"/>
                <w:color w:val="000000"/>
                <w:sz w:val="28"/>
                <w:szCs w:val="28"/>
              </w:rPr>
              <w:t>й</w:t>
            </w:r>
            <w:r w:rsidR="003F0F31" w:rsidRPr="003F0F31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BD313B">
              <w:rPr>
                <w:rFonts w:eastAsia="Calibri"/>
                <w:color w:val="000000"/>
                <w:sz w:val="28"/>
                <w:szCs w:val="28"/>
              </w:rPr>
              <w:t xml:space="preserve">символики в </w:t>
            </w:r>
            <w:r w:rsidR="003F0F31" w:rsidRPr="003F0F31">
              <w:rPr>
                <w:rFonts w:eastAsia="Calibri"/>
                <w:color w:val="000000"/>
                <w:sz w:val="28"/>
                <w:szCs w:val="28"/>
              </w:rPr>
              <w:t>оформлени</w:t>
            </w:r>
            <w:r w:rsidR="00BD313B">
              <w:rPr>
                <w:rFonts w:eastAsia="Calibri"/>
                <w:color w:val="000000"/>
                <w:sz w:val="28"/>
                <w:szCs w:val="28"/>
              </w:rPr>
              <w:t>и</w:t>
            </w:r>
            <w:r w:rsidR="003F0F31" w:rsidRPr="003F0F31">
              <w:rPr>
                <w:rFonts w:eastAsia="Calibri"/>
                <w:color w:val="000000"/>
                <w:sz w:val="28"/>
                <w:szCs w:val="28"/>
              </w:rPr>
              <w:t xml:space="preserve"> ценников</w:t>
            </w:r>
            <w:r w:rsidR="007E15EA">
              <w:rPr>
                <w:rFonts w:eastAsia="Calibri"/>
                <w:color w:val="000000"/>
                <w:sz w:val="28"/>
                <w:szCs w:val="28"/>
              </w:rPr>
              <w:t xml:space="preserve"> (</w:t>
            </w:r>
            <w:r w:rsidR="003F0F31" w:rsidRPr="003F0F31">
              <w:rPr>
                <w:rFonts w:eastAsia="Calibri"/>
                <w:color w:val="000000"/>
                <w:sz w:val="28"/>
                <w:szCs w:val="28"/>
              </w:rPr>
              <w:t>меню, прейскурантов</w:t>
            </w:r>
            <w:r w:rsidR="007E15EA">
              <w:rPr>
                <w:sz w:val="28"/>
                <w:szCs w:val="28"/>
              </w:rPr>
              <w:t>);</w:t>
            </w:r>
          </w:p>
          <w:p w:rsidR="003F0F31" w:rsidRPr="003F0F31" w:rsidRDefault="003F0F31" w:rsidP="00BD313B">
            <w:pPr>
              <w:tabs>
                <w:tab w:val="left" w:pos="238"/>
                <w:tab w:val="left" w:pos="318"/>
              </w:tabs>
              <w:ind w:firstLine="1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</w:t>
            </w:r>
            <w:r w:rsidRPr="003F0F31">
              <w:rPr>
                <w:rFonts w:eastAsia="Calibri"/>
                <w:color w:val="000000"/>
                <w:sz w:val="28"/>
                <w:szCs w:val="28"/>
              </w:rPr>
              <w:t xml:space="preserve">аличие </w:t>
            </w:r>
            <w:r w:rsidR="00343D8C">
              <w:rPr>
                <w:rFonts w:eastAsia="Calibri"/>
                <w:color w:val="000000"/>
                <w:sz w:val="28"/>
                <w:szCs w:val="28"/>
              </w:rPr>
              <w:t>форменной одежды обслуживающего персонала с новогодней атрибутикой, элементами театрализованного костюма</w:t>
            </w:r>
            <w:r w:rsidR="00C55153">
              <w:rPr>
                <w:rFonts w:eastAsia="Calibri"/>
                <w:color w:val="000000"/>
                <w:sz w:val="28"/>
                <w:szCs w:val="28"/>
              </w:rPr>
              <w:t>;</w:t>
            </w:r>
          </w:p>
          <w:p w:rsidR="00676A66" w:rsidRPr="003F0F31" w:rsidRDefault="003F0F31" w:rsidP="00343D8C">
            <w:pPr>
              <w:tabs>
                <w:tab w:val="left" w:pos="0"/>
              </w:tabs>
              <w:ind w:firstLine="184"/>
              <w:jc w:val="both"/>
              <w:rPr>
                <w:bCs/>
                <w:sz w:val="28"/>
                <w:szCs w:val="28"/>
              </w:rPr>
            </w:pPr>
            <w:r w:rsidRPr="003F0F31">
              <w:rPr>
                <w:sz w:val="28"/>
                <w:szCs w:val="28"/>
              </w:rPr>
              <w:t>- пр</w:t>
            </w:r>
            <w:r w:rsidR="00C55153">
              <w:rPr>
                <w:sz w:val="28"/>
                <w:szCs w:val="28"/>
              </w:rPr>
              <w:t>оведение новогодних промо-акций</w:t>
            </w:r>
            <w:r w:rsidR="00343D8C">
              <w:rPr>
                <w:sz w:val="28"/>
                <w:szCs w:val="28"/>
              </w:rPr>
              <w:t>, использование праздничных упаковочных материалов</w:t>
            </w:r>
            <w:r w:rsidRPr="003F0F31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43D8C" w:rsidRDefault="00343D8C" w:rsidP="00343D8C">
            <w:pPr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12 баллов</w:t>
            </w:r>
          </w:p>
          <w:p w:rsidR="003F0F31" w:rsidRPr="003F0F31" w:rsidRDefault="00343D8C" w:rsidP="00343D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(по 3 балла за каждый критерий)</w:t>
            </w:r>
          </w:p>
        </w:tc>
      </w:tr>
    </w:tbl>
    <w:p w:rsidR="00F819B5" w:rsidRPr="00F819B5" w:rsidRDefault="00F819B5" w:rsidP="00F819B5">
      <w:pPr>
        <w:tabs>
          <w:tab w:val="left" w:pos="1134"/>
        </w:tabs>
        <w:jc w:val="center"/>
        <w:rPr>
          <w:rFonts w:eastAsia="Calibri"/>
          <w:bCs/>
          <w:szCs w:val="24"/>
        </w:rPr>
      </w:pPr>
    </w:p>
    <w:p w:rsidR="00EC5B5E" w:rsidRPr="00F54AF3" w:rsidRDefault="00346052" w:rsidP="00C44BF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>15</w:t>
      </w:r>
      <w:r w:rsidR="00EC5B5E" w:rsidRPr="00092186">
        <w:rPr>
          <w:rFonts w:eastAsia="Calibri"/>
          <w:sz w:val="26"/>
          <w:szCs w:val="26"/>
        </w:rPr>
        <w:t>.</w:t>
      </w:r>
      <w:r w:rsidR="003037CC" w:rsidRPr="00092186">
        <w:rPr>
          <w:rFonts w:eastAsia="Calibri"/>
          <w:sz w:val="26"/>
          <w:szCs w:val="26"/>
        </w:rPr>
        <w:t> </w:t>
      </w:r>
      <w:r w:rsidR="00EC5B5E" w:rsidRPr="00F54AF3">
        <w:rPr>
          <w:rFonts w:eastAsia="Calibri"/>
          <w:sz w:val="28"/>
          <w:szCs w:val="28"/>
        </w:rPr>
        <w:t>Определение победителей Конкурса проводится отдельно в каждой номинации.</w:t>
      </w:r>
    </w:p>
    <w:p w:rsidR="00EC5B5E" w:rsidRPr="00092186" w:rsidRDefault="00346052" w:rsidP="00C44BF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16</w:t>
      </w:r>
      <w:r w:rsidR="00EC5B5E" w:rsidRPr="00092186">
        <w:rPr>
          <w:rFonts w:eastAsia="Calibri"/>
          <w:sz w:val="26"/>
          <w:szCs w:val="26"/>
        </w:rPr>
        <w:t xml:space="preserve">. </w:t>
      </w:r>
      <w:r w:rsidR="00EC5B5E" w:rsidRPr="00F54AF3">
        <w:rPr>
          <w:rFonts w:eastAsia="Calibri"/>
          <w:sz w:val="28"/>
          <w:szCs w:val="28"/>
        </w:rPr>
        <w:t>В Конкурсе присуждается три призовых места в каждой номинации.</w:t>
      </w:r>
    </w:p>
    <w:p w:rsidR="000B6118" w:rsidRPr="000B6118" w:rsidRDefault="000B6118" w:rsidP="000B611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17</w:t>
      </w:r>
      <w:r w:rsidRPr="000B611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0B6118">
        <w:rPr>
          <w:rFonts w:eastAsiaTheme="minorHAnsi"/>
          <w:sz w:val="28"/>
          <w:szCs w:val="28"/>
          <w:lang w:eastAsia="en-US"/>
        </w:rPr>
        <w:t xml:space="preserve">Итоговая оценка </w:t>
      </w:r>
      <w:r w:rsidR="004852CD">
        <w:rPr>
          <w:rFonts w:eastAsiaTheme="minorHAnsi"/>
          <w:sz w:val="28"/>
          <w:szCs w:val="28"/>
          <w:lang w:eastAsia="en-US"/>
        </w:rPr>
        <w:t xml:space="preserve">по </w:t>
      </w:r>
      <w:r w:rsidRPr="000B6118">
        <w:rPr>
          <w:rFonts w:eastAsiaTheme="minorHAnsi"/>
          <w:sz w:val="28"/>
          <w:szCs w:val="28"/>
          <w:lang w:eastAsia="en-US"/>
        </w:rPr>
        <w:t>каждо</w:t>
      </w:r>
      <w:r w:rsidR="004852CD">
        <w:rPr>
          <w:rFonts w:eastAsiaTheme="minorHAnsi"/>
          <w:sz w:val="28"/>
          <w:szCs w:val="28"/>
          <w:lang w:eastAsia="en-US"/>
        </w:rPr>
        <w:t>му</w:t>
      </w:r>
      <w:r w:rsidRPr="000B611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предприяти</w:t>
      </w:r>
      <w:r w:rsidR="004852CD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B6118">
        <w:rPr>
          <w:rFonts w:eastAsiaTheme="minorHAnsi"/>
          <w:sz w:val="28"/>
          <w:szCs w:val="28"/>
          <w:lang w:eastAsia="en-US"/>
        </w:rPr>
        <w:t xml:space="preserve">в соответствующей номинации определяется как среднее арифметическое от баллов, выставленных каждым членом </w:t>
      </w:r>
      <w:r>
        <w:rPr>
          <w:rFonts w:eastAsiaTheme="minorHAnsi"/>
          <w:sz w:val="28"/>
          <w:szCs w:val="28"/>
          <w:lang w:eastAsia="en-US"/>
        </w:rPr>
        <w:t>конкурсной к</w:t>
      </w:r>
      <w:r w:rsidRPr="000B6118">
        <w:rPr>
          <w:rFonts w:eastAsiaTheme="minorHAnsi"/>
          <w:sz w:val="28"/>
          <w:szCs w:val="28"/>
          <w:lang w:eastAsia="en-US"/>
        </w:rPr>
        <w:t>омиссии</w:t>
      </w:r>
      <w:r>
        <w:rPr>
          <w:rFonts w:eastAsiaTheme="minorHAnsi"/>
          <w:sz w:val="28"/>
          <w:szCs w:val="28"/>
          <w:lang w:eastAsia="en-US"/>
        </w:rPr>
        <w:t xml:space="preserve"> в оценочных листах.</w:t>
      </w:r>
    </w:p>
    <w:p w:rsidR="000B6118" w:rsidRPr="000B6118" w:rsidRDefault="000B6118" w:rsidP="000B6118">
      <w:pPr>
        <w:pStyle w:val="a8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Pr="000B611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0B6118">
        <w:rPr>
          <w:rFonts w:eastAsiaTheme="minorHAnsi"/>
          <w:sz w:val="28"/>
          <w:szCs w:val="28"/>
          <w:lang w:eastAsia="en-US"/>
        </w:rPr>
        <w:t xml:space="preserve">Определение победителей </w:t>
      </w:r>
      <w:r>
        <w:rPr>
          <w:rFonts w:eastAsiaTheme="minorHAnsi"/>
          <w:sz w:val="28"/>
          <w:szCs w:val="28"/>
          <w:lang w:eastAsia="en-US"/>
        </w:rPr>
        <w:t>К</w:t>
      </w:r>
      <w:r w:rsidRPr="000B6118">
        <w:rPr>
          <w:rFonts w:eastAsiaTheme="minorHAnsi"/>
          <w:sz w:val="28"/>
          <w:szCs w:val="28"/>
          <w:lang w:eastAsia="en-US"/>
        </w:rPr>
        <w:t>онкурса, занявших первое, второе и третье места в каждой из номинаций, производится на основе сравнения сумм итоговых оценок</w:t>
      </w:r>
      <w:r>
        <w:rPr>
          <w:rFonts w:eastAsiaTheme="minorHAnsi"/>
          <w:sz w:val="28"/>
          <w:szCs w:val="28"/>
          <w:lang w:eastAsia="en-US"/>
        </w:rPr>
        <w:t xml:space="preserve"> предприятий</w:t>
      </w:r>
      <w:r w:rsidRPr="000B6118">
        <w:rPr>
          <w:rFonts w:eastAsiaTheme="minorHAnsi"/>
          <w:sz w:val="28"/>
          <w:szCs w:val="28"/>
          <w:lang w:eastAsia="en-US"/>
        </w:rPr>
        <w:t>, заявленных в каждой из номинаций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73A4F" w:rsidRDefault="000B6118" w:rsidP="00573A4F">
      <w:pPr>
        <w:pStyle w:val="a8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Pr="000B611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="00573A4F" w:rsidRPr="00573A4F">
        <w:rPr>
          <w:sz w:val="28"/>
          <w:szCs w:val="28"/>
        </w:rPr>
        <w:t xml:space="preserve">Победителями становятся участники Конкурса, набравшие наибольшее количество баллов на момент окончания Конкурса. </w:t>
      </w:r>
    </w:p>
    <w:p w:rsidR="00573A4F" w:rsidRDefault="00573A4F" w:rsidP="00573A4F">
      <w:pPr>
        <w:pStyle w:val="a8"/>
        <w:ind w:firstLine="709"/>
        <w:jc w:val="both"/>
        <w:rPr>
          <w:sz w:val="28"/>
          <w:szCs w:val="28"/>
        </w:rPr>
      </w:pPr>
      <w:r w:rsidRPr="00573A4F">
        <w:rPr>
          <w:sz w:val="28"/>
          <w:szCs w:val="28"/>
        </w:rPr>
        <w:t>В случае равенства количества баллов у нескольких участников Конкурса победители определяются путем проведения открытого голосования всех членов конкурсной комиссии по каждому</w:t>
      </w:r>
      <w:r>
        <w:rPr>
          <w:sz w:val="28"/>
          <w:szCs w:val="28"/>
        </w:rPr>
        <w:t xml:space="preserve"> участнику Конкурса.</w:t>
      </w:r>
    </w:p>
    <w:p w:rsidR="00D90057" w:rsidRPr="00D90057" w:rsidRDefault="00D90057" w:rsidP="00D9005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20. </w:t>
      </w:r>
      <w:r w:rsidR="00B67346">
        <w:rPr>
          <w:rFonts w:eastAsiaTheme="minorHAnsi"/>
          <w:sz w:val="28"/>
          <w:szCs w:val="28"/>
          <w:lang w:eastAsia="en-US"/>
        </w:rPr>
        <w:t>Конкурсная к</w:t>
      </w:r>
      <w:r w:rsidRPr="00D90057">
        <w:rPr>
          <w:rFonts w:eastAsiaTheme="minorHAnsi"/>
          <w:sz w:val="28"/>
          <w:szCs w:val="28"/>
          <w:lang w:eastAsia="en-US"/>
        </w:rPr>
        <w:t xml:space="preserve">омиссия оставляет за собой право ввести </w:t>
      </w:r>
      <w:r>
        <w:rPr>
          <w:rFonts w:eastAsiaTheme="minorHAnsi"/>
          <w:sz w:val="28"/>
          <w:szCs w:val="28"/>
          <w:lang w:eastAsia="en-US"/>
        </w:rPr>
        <w:t xml:space="preserve">(при необходимости) </w:t>
      </w:r>
      <w:r w:rsidRPr="00D90057">
        <w:rPr>
          <w:rFonts w:eastAsiaTheme="minorHAnsi"/>
          <w:sz w:val="28"/>
          <w:szCs w:val="28"/>
          <w:lang w:eastAsia="en-US"/>
        </w:rPr>
        <w:t>дополнительн</w:t>
      </w:r>
      <w:r w:rsidR="00B67346">
        <w:rPr>
          <w:rFonts w:eastAsiaTheme="minorHAnsi"/>
          <w:sz w:val="28"/>
          <w:szCs w:val="28"/>
          <w:lang w:eastAsia="en-US"/>
        </w:rPr>
        <w:t>ые</w:t>
      </w:r>
      <w:r w:rsidRPr="00D90057">
        <w:rPr>
          <w:rFonts w:eastAsiaTheme="minorHAnsi"/>
          <w:sz w:val="28"/>
          <w:szCs w:val="28"/>
          <w:lang w:eastAsia="en-US"/>
        </w:rPr>
        <w:t xml:space="preserve"> номинаци</w:t>
      </w:r>
      <w:r w:rsidR="00B67346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90057" w:rsidRDefault="00573A4F" w:rsidP="00253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A4F">
        <w:rPr>
          <w:sz w:val="28"/>
          <w:szCs w:val="28"/>
        </w:rPr>
        <w:t>2</w:t>
      </w:r>
      <w:r w:rsidR="00D90057">
        <w:rPr>
          <w:sz w:val="28"/>
          <w:szCs w:val="28"/>
        </w:rPr>
        <w:t>1</w:t>
      </w:r>
      <w:r w:rsidR="000408B9" w:rsidRPr="00573A4F">
        <w:rPr>
          <w:sz w:val="28"/>
          <w:szCs w:val="28"/>
        </w:rPr>
        <w:t>. </w:t>
      </w:r>
      <w:r w:rsidR="00253FD6">
        <w:rPr>
          <w:rFonts w:eastAsiaTheme="minorHAnsi"/>
          <w:sz w:val="28"/>
          <w:szCs w:val="28"/>
          <w:lang w:eastAsia="en-US"/>
        </w:rPr>
        <w:t>Решение конкурсной комиссии оформляется протоколом и утверждается</w:t>
      </w:r>
      <w:r w:rsidR="00B67346" w:rsidRPr="00B67346">
        <w:rPr>
          <w:sz w:val="28"/>
          <w:szCs w:val="28"/>
        </w:rPr>
        <w:t xml:space="preserve"> </w:t>
      </w:r>
      <w:r w:rsidR="00B67346">
        <w:rPr>
          <w:sz w:val="28"/>
          <w:szCs w:val="28"/>
        </w:rPr>
        <w:t>постановлением администрации городского округа муниципального образования «город Саянск».</w:t>
      </w:r>
    </w:p>
    <w:p w:rsidR="000408B9" w:rsidRDefault="000408B9" w:rsidP="00253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3A4F">
        <w:rPr>
          <w:sz w:val="28"/>
          <w:szCs w:val="28"/>
        </w:rPr>
        <w:t>Решение конкурсной комиссии по подведению итогов считается правомочным, если в заседании приняло участие не менее 2/3 её состава.</w:t>
      </w:r>
    </w:p>
    <w:p w:rsidR="00B67346" w:rsidRPr="00B67346" w:rsidRDefault="00167BDD" w:rsidP="00B67346">
      <w:pPr>
        <w:ind w:firstLine="709"/>
        <w:jc w:val="both"/>
        <w:rPr>
          <w:sz w:val="28"/>
          <w:szCs w:val="28"/>
        </w:rPr>
      </w:pPr>
      <w:r w:rsidRPr="00167BDD">
        <w:rPr>
          <w:rFonts w:eastAsia="Calibri"/>
          <w:sz w:val="28"/>
          <w:szCs w:val="28"/>
        </w:rPr>
        <w:t>2</w:t>
      </w:r>
      <w:r w:rsidR="0079556A">
        <w:rPr>
          <w:rFonts w:eastAsia="Calibri"/>
          <w:sz w:val="28"/>
          <w:szCs w:val="28"/>
        </w:rPr>
        <w:t>2</w:t>
      </w:r>
      <w:r w:rsidR="000408B9" w:rsidRPr="00167BDD">
        <w:rPr>
          <w:rFonts w:eastAsia="Calibri"/>
          <w:sz w:val="28"/>
          <w:szCs w:val="28"/>
        </w:rPr>
        <w:t>. </w:t>
      </w:r>
      <w:r w:rsidR="00B67346" w:rsidRPr="00B67346">
        <w:rPr>
          <w:sz w:val="28"/>
          <w:szCs w:val="28"/>
        </w:rPr>
        <w:t xml:space="preserve">Победители </w:t>
      </w:r>
      <w:r w:rsidR="00B67346">
        <w:rPr>
          <w:sz w:val="28"/>
          <w:szCs w:val="28"/>
        </w:rPr>
        <w:t>К</w:t>
      </w:r>
      <w:r w:rsidR="00B67346" w:rsidRPr="00B67346">
        <w:rPr>
          <w:sz w:val="28"/>
          <w:szCs w:val="28"/>
        </w:rPr>
        <w:t>онкурса награждаются дипломами организатора</w:t>
      </w:r>
      <w:r w:rsidR="00693987">
        <w:rPr>
          <w:sz w:val="28"/>
          <w:szCs w:val="28"/>
        </w:rPr>
        <w:t xml:space="preserve"> Конкурса</w:t>
      </w:r>
      <w:r w:rsidR="00B67346" w:rsidRPr="00B67346">
        <w:rPr>
          <w:sz w:val="28"/>
          <w:szCs w:val="28"/>
        </w:rPr>
        <w:t xml:space="preserve"> и денежными премиями согласно протоколу. Участникам </w:t>
      </w:r>
      <w:r w:rsidR="00B67346">
        <w:rPr>
          <w:sz w:val="28"/>
          <w:szCs w:val="28"/>
        </w:rPr>
        <w:t>К</w:t>
      </w:r>
      <w:r w:rsidR="00B67346" w:rsidRPr="00B67346">
        <w:rPr>
          <w:sz w:val="28"/>
          <w:szCs w:val="28"/>
        </w:rPr>
        <w:t>онкурса вручаются благодарственные письма.</w:t>
      </w:r>
    </w:p>
    <w:p w:rsidR="00EC5B5E" w:rsidRDefault="000408B9" w:rsidP="00D73F59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73F59">
        <w:rPr>
          <w:rFonts w:eastAsia="Calibri"/>
          <w:sz w:val="28"/>
          <w:szCs w:val="28"/>
        </w:rPr>
        <w:t>2</w:t>
      </w:r>
      <w:r w:rsidR="00B67346">
        <w:rPr>
          <w:rFonts w:eastAsia="Calibri"/>
          <w:sz w:val="28"/>
          <w:szCs w:val="28"/>
        </w:rPr>
        <w:t>3</w:t>
      </w:r>
      <w:r w:rsidR="00EC5B5E" w:rsidRPr="00D73F59">
        <w:rPr>
          <w:rFonts w:eastAsia="Calibri"/>
          <w:sz w:val="28"/>
          <w:szCs w:val="28"/>
        </w:rPr>
        <w:t>.</w:t>
      </w:r>
      <w:r w:rsidR="003037CC" w:rsidRPr="00D73F59">
        <w:rPr>
          <w:rFonts w:eastAsia="Calibri"/>
          <w:sz w:val="28"/>
          <w:szCs w:val="28"/>
        </w:rPr>
        <w:t> </w:t>
      </w:r>
      <w:r w:rsidR="00EC5B5E" w:rsidRPr="00D73F59">
        <w:rPr>
          <w:rFonts w:eastAsia="Calibri"/>
          <w:sz w:val="28"/>
          <w:szCs w:val="28"/>
        </w:rPr>
        <w:t xml:space="preserve">Награждение победителей и </w:t>
      </w:r>
      <w:r w:rsidR="00F819B5" w:rsidRPr="00D73F59">
        <w:rPr>
          <w:rFonts w:eastAsia="Calibri"/>
          <w:sz w:val="28"/>
          <w:szCs w:val="28"/>
        </w:rPr>
        <w:t>у</w:t>
      </w:r>
      <w:r w:rsidR="00EC5B5E" w:rsidRPr="00D73F59">
        <w:rPr>
          <w:rFonts w:eastAsia="Calibri"/>
          <w:sz w:val="28"/>
          <w:szCs w:val="28"/>
        </w:rPr>
        <w:t>частников Конкурса проводится в торжественной обстановке</w:t>
      </w:r>
      <w:r w:rsidRPr="00D73F59">
        <w:rPr>
          <w:rFonts w:eastAsia="Calibri"/>
          <w:sz w:val="28"/>
          <w:szCs w:val="28"/>
        </w:rPr>
        <w:t xml:space="preserve"> до </w:t>
      </w:r>
      <w:r w:rsidR="004852CD">
        <w:rPr>
          <w:rFonts w:eastAsia="Calibri"/>
          <w:sz w:val="28"/>
          <w:szCs w:val="28"/>
        </w:rPr>
        <w:t>2</w:t>
      </w:r>
      <w:r w:rsidR="00AB01A9">
        <w:rPr>
          <w:rFonts w:eastAsia="Calibri"/>
          <w:sz w:val="28"/>
          <w:szCs w:val="28"/>
        </w:rPr>
        <w:t xml:space="preserve">7 </w:t>
      </w:r>
      <w:r w:rsidRPr="00D73F59">
        <w:rPr>
          <w:rFonts w:eastAsia="Calibri"/>
          <w:sz w:val="28"/>
          <w:szCs w:val="28"/>
        </w:rPr>
        <w:t>декабря 201</w:t>
      </w:r>
      <w:r w:rsidR="00AB01A9">
        <w:rPr>
          <w:rFonts w:eastAsia="Calibri"/>
          <w:sz w:val="28"/>
          <w:szCs w:val="28"/>
        </w:rPr>
        <w:t>9</w:t>
      </w:r>
      <w:r w:rsidRPr="00D73F59">
        <w:rPr>
          <w:rFonts w:eastAsia="Calibri"/>
          <w:sz w:val="28"/>
          <w:szCs w:val="28"/>
        </w:rPr>
        <w:t xml:space="preserve"> года включительно</w:t>
      </w:r>
      <w:r w:rsidR="00EC5B5E" w:rsidRPr="00D73F59">
        <w:rPr>
          <w:rFonts w:eastAsia="Calibri"/>
          <w:sz w:val="28"/>
          <w:szCs w:val="28"/>
        </w:rPr>
        <w:t>.</w:t>
      </w:r>
    </w:p>
    <w:p w:rsidR="00C54AB0" w:rsidRPr="00D73F59" w:rsidRDefault="00C54AB0" w:rsidP="00D73F59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</w:p>
    <w:p w:rsidR="00C54AB0" w:rsidRPr="00D73F59" w:rsidRDefault="00C54AB0" w:rsidP="00C54AB0">
      <w:pPr>
        <w:shd w:val="clear" w:color="auto" w:fill="FFFFFF"/>
        <w:tabs>
          <w:tab w:val="left" w:pos="1134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</w:p>
    <w:p w:rsidR="00EC5B5E" w:rsidRPr="00D73F59" w:rsidRDefault="00E835F9" w:rsidP="00C44BF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D73F59">
        <w:rPr>
          <w:rFonts w:eastAsia="Calibri"/>
          <w:sz w:val="28"/>
          <w:szCs w:val="28"/>
        </w:rPr>
        <w:lastRenderedPageBreak/>
        <w:t>2</w:t>
      </w:r>
      <w:r w:rsidR="00B67346">
        <w:rPr>
          <w:rFonts w:eastAsia="Calibri"/>
          <w:sz w:val="28"/>
          <w:szCs w:val="28"/>
        </w:rPr>
        <w:t>4</w:t>
      </w:r>
      <w:r w:rsidR="00EC5B5E" w:rsidRPr="00D73F59">
        <w:rPr>
          <w:rFonts w:eastAsia="Calibri"/>
          <w:sz w:val="28"/>
          <w:szCs w:val="28"/>
        </w:rPr>
        <w:t>.</w:t>
      </w:r>
      <w:r w:rsidR="003037CC" w:rsidRPr="00D73F59">
        <w:rPr>
          <w:rFonts w:eastAsia="Calibri"/>
          <w:sz w:val="28"/>
          <w:szCs w:val="28"/>
        </w:rPr>
        <w:t> </w:t>
      </w:r>
      <w:r w:rsidR="00EC5B5E" w:rsidRPr="00D73F59">
        <w:rPr>
          <w:rFonts w:eastAsia="Calibri"/>
          <w:sz w:val="28"/>
          <w:szCs w:val="28"/>
        </w:rPr>
        <w:t xml:space="preserve">Информация об итогах Конкурса публикуется </w:t>
      </w:r>
      <w:r w:rsidR="003037CC" w:rsidRPr="00D73F59">
        <w:rPr>
          <w:sz w:val="28"/>
          <w:szCs w:val="28"/>
        </w:rPr>
        <w:t>в газете «Саянские зори» и размещается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EC5B5E" w:rsidRPr="00D73F59">
        <w:rPr>
          <w:rFonts w:eastAsia="Calibri"/>
          <w:sz w:val="28"/>
          <w:szCs w:val="28"/>
        </w:rPr>
        <w:t>.</w:t>
      </w:r>
    </w:p>
    <w:p w:rsidR="00362F6A" w:rsidRPr="00AB01A9" w:rsidRDefault="00362F6A" w:rsidP="00362F6A">
      <w:pPr>
        <w:tabs>
          <w:tab w:val="left" w:pos="1134"/>
        </w:tabs>
        <w:jc w:val="both"/>
        <w:rPr>
          <w:rFonts w:eastAsia="Calibri"/>
          <w:sz w:val="20"/>
        </w:rPr>
      </w:pPr>
    </w:p>
    <w:p w:rsidR="000408B9" w:rsidRPr="00522F85" w:rsidRDefault="00522F85" w:rsidP="000408B9">
      <w:pPr>
        <w:spacing w:line="360" w:lineRule="auto"/>
        <w:ind w:firstLine="720"/>
        <w:jc w:val="center"/>
        <w:rPr>
          <w:sz w:val="28"/>
          <w:szCs w:val="28"/>
        </w:rPr>
      </w:pPr>
      <w:r w:rsidRPr="00522F85">
        <w:rPr>
          <w:sz w:val="28"/>
          <w:szCs w:val="28"/>
          <w:lang w:val="en-US"/>
        </w:rPr>
        <w:t>I</w:t>
      </w:r>
      <w:r w:rsidR="000408B9" w:rsidRPr="00522F85">
        <w:rPr>
          <w:sz w:val="28"/>
          <w:szCs w:val="28"/>
          <w:lang w:val="en-US"/>
        </w:rPr>
        <w:t>V</w:t>
      </w:r>
      <w:r w:rsidR="000408B9" w:rsidRPr="00522F85">
        <w:rPr>
          <w:sz w:val="28"/>
          <w:szCs w:val="28"/>
        </w:rPr>
        <w:t>. Финансирование Конкурса</w:t>
      </w:r>
    </w:p>
    <w:p w:rsidR="000408B9" w:rsidRPr="00522F85" w:rsidRDefault="000408B9" w:rsidP="00F819B5">
      <w:pPr>
        <w:ind w:firstLine="709"/>
        <w:jc w:val="both"/>
        <w:rPr>
          <w:sz w:val="28"/>
          <w:szCs w:val="28"/>
        </w:rPr>
      </w:pPr>
      <w:r w:rsidRPr="00522F85">
        <w:rPr>
          <w:sz w:val="28"/>
          <w:szCs w:val="28"/>
        </w:rPr>
        <w:t>2</w:t>
      </w:r>
      <w:r w:rsidR="00B67346">
        <w:rPr>
          <w:sz w:val="28"/>
          <w:szCs w:val="28"/>
        </w:rPr>
        <w:t>5</w:t>
      </w:r>
      <w:r w:rsidRPr="00522F85">
        <w:rPr>
          <w:sz w:val="28"/>
          <w:szCs w:val="28"/>
        </w:rPr>
        <w:t>. </w:t>
      </w:r>
      <w:proofErr w:type="gramStart"/>
      <w:r w:rsidRPr="00522F85">
        <w:rPr>
          <w:sz w:val="28"/>
          <w:szCs w:val="28"/>
        </w:rPr>
        <w:t>Финансирование расходов на организацию и проведение городского конкурса</w:t>
      </w:r>
      <w:r w:rsidRPr="00522F85">
        <w:rPr>
          <w:color w:val="000000"/>
          <w:sz w:val="28"/>
          <w:szCs w:val="28"/>
        </w:rPr>
        <w:t xml:space="preserve"> </w:t>
      </w:r>
      <w:r w:rsidR="00B67346" w:rsidRPr="00522F85">
        <w:rPr>
          <w:color w:val="000000"/>
          <w:sz w:val="28"/>
          <w:szCs w:val="28"/>
        </w:rPr>
        <w:t xml:space="preserve">в сумме </w:t>
      </w:r>
      <w:r w:rsidR="00B67346">
        <w:rPr>
          <w:color w:val="000000"/>
          <w:sz w:val="28"/>
          <w:szCs w:val="28"/>
        </w:rPr>
        <w:t>40</w:t>
      </w:r>
      <w:r w:rsidR="00B67346" w:rsidRPr="00522F85">
        <w:rPr>
          <w:color w:val="000000"/>
          <w:sz w:val="28"/>
          <w:szCs w:val="28"/>
        </w:rPr>
        <w:t xml:space="preserve">,0 тыс. руб., осуществляется из местного бюджета </w:t>
      </w:r>
      <w:r w:rsidRPr="00522F85">
        <w:rPr>
          <w:color w:val="000000"/>
          <w:sz w:val="28"/>
          <w:szCs w:val="28"/>
        </w:rPr>
        <w:t>за счет средств, предусмотренных муниципальной программой «Поддержка</w:t>
      </w:r>
      <w:r w:rsidR="003F01CE" w:rsidRPr="00522F85">
        <w:rPr>
          <w:color w:val="000000"/>
          <w:sz w:val="28"/>
          <w:szCs w:val="28"/>
        </w:rPr>
        <w:t xml:space="preserve"> </w:t>
      </w:r>
      <w:r w:rsidRPr="00522F85">
        <w:rPr>
          <w:color w:val="000000"/>
          <w:sz w:val="28"/>
          <w:szCs w:val="28"/>
        </w:rPr>
        <w:t>и</w:t>
      </w:r>
      <w:r w:rsidR="003F01CE" w:rsidRPr="00522F85">
        <w:rPr>
          <w:color w:val="000000"/>
          <w:sz w:val="28"/>
          <w:szCs w:val="28"/>
        </w:rPr>
        <w:t xml:space="preserve"> </w:t>
      </w:r>
      <w:r w:rsidRPr="00522F85">
        <w:rPr>
          <w:color w:val="000000"/>
          <w:sz w:val="28"/>
          <w:szCs w:val="28"/>
        </w:rPr>
        <w:t>развитие субъектов малого и среднего предпринимательства в муниципальном образовании «город Саянск»</w:t>
      </w:r>
      <w:r w:rsidR="00063E56">
        <w:rPr>
          <w:color w:val="000000"/>
          <w:sz w:val="28"/>
          <w:szCs w:val="28"/>
        </w:rPr>
        <w:t xml:space="preserve"> </w:t>
      </w:r>
      <w:r w:rsidR="00063E56" w:rsidRPr="00063E56">
        <w:rPr>
          <w:color w:val="000000"/>
          <w:sz w:val="28"/>
          <w:szCs w:val="28"/>
        </w:rPr>
        <w:t>на 2015-2020 годы</w:t>
      </w:r>
      <w:r w:rsidR="00063E56">
        <w:rPr>
          <w:color w:val="000000"/>
          <w:sz w:val="28"/>
          <w:szCs w:val="28"/>
        </w:rPr>
        <w:t>»</w:t>
      </w:r>
      <w:r w:rsidRPr="00522F85">
        <w:rPr>
          <w:color w:val="000000"/>
          <w:sz w:val="28"/>
          <w:szCs w:val="28"/>
        </w:rPr>
        <w:t>, утвержденной</w:t>
      </w:r>
      <w:r w:rsidRPr="00522F85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10 сентября 2014 года № 110-37-777-14,</w:t>
      </w:r>
      <w:r w:rsidRPr="00522F85">
        <w:rPr>
          <w:color w:val="000000"/>
          <w:sz w:val="28"/>
          <w:szCs w:val="28"/>
        </w:rPr>
        <w:t xml:space="preserve"> в пределах </w:t>
      </w:r>
      <w:r w:rsidR="00253FD6">
        <w:rPr>
          <w:color w:val="000000"/>
          <w:sz w:val="28"/>
          <w:szCs w:val="28"/>
        </w:rPr>
        <w:t xml:space="preserve">объема финансирования </w:t>
      </w:r>
      <w:r w:rsidRPr="00522F85">
        <w:rPr>
          <w:color w:val="000000"/>
          <w:sz w:val="28"/>
          <w:szCs w:val="28"/>
        </w:rPr>
        <w:t>по результатам</w:t>
      </w:r>
      <w:proofErr w:type="gramEnd"/>
      <w:r w:rsidRPr="00522F85">
        <w:rPr>
          <w:color w:val="000000"/>
          <w:sz w:val="28"/>
          <w:szCs w:val="28"/>
        </w:rPr>
        <w:t xml:space="preserve"> подведения итогов Конкурса конкурсной комиссией.</w:t>
      </w:r>
    </w:p>
    <w:p w:rsidR="000408B9" w:rsidRPr="000408B9" w:rsidRDefault="000408B9" w:rsidP="000408B9">
      <w:pPr>
        <w:rPr>
          <w:sz w:val="28"/>
          <w:szCs w:val="28"/>
        </w:rPr>
      </w:pPr>
    </w:p>
    <w:p w:rsidR="000408B9" w:rsidRPr="00DD106E" w:rsidRDefault="000408B9" w:rsidP="000408B9">
      <w:pPr>
        <w:rPr>
          <w:sz w:val="28"/>
          <w:szCs w:val="28"/>
        </w:rPr>
      </w:pPr>
    </w:p>
    <w:p w:rsidR="00AB01A9" w:rsidRDefault="00AB01A9" w:rsidP="00AB01A9">
      <w:pPr>
        <w:rPr>
          <w:sz w:val="28"/>
          <w:szCs w:val="28"/>
        </w:rPr>
      </w:pPr>
      <w:r>
        <w:rPr>
          <w:sz w:val="28"/>
          <w:szCs w:val="28"/>
        </w:rPr>
        <w:t>Заместитель мэра городского округ</w:t>
      </w:r>
      <w:r w:rsidR="00063E5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AB01A9" w:rsidRDefault="00AB01A9" w:rsidP="00AB01A9">
      <w:pPr>
        <w:rPr>
          <w:sz w:val="28"/>
          <w:szCs w:val="28"/>
        </w:rPr>
      </w:pPr>
      <w:r>
        <w:rPr>
          <w:sz w:val="28"/>
          <w:szCs w:val="28"/>
        </w:rPr>
        <w:t xml:space="preserve">по экономике и </w:t>
      </w:r>
      <w:proofErr w:type="gramStart"/>
      <w:r>
        <w:rPr>
          <w:sz w:val="28"/>
          <w:szCs w:val="28"/>
        </w:rPr>
        <w:t>финансам-начальник</w:t>
      </w:r>
      <w:proofErr w:type="gramEnd"/>
      <w:r>
        <w:rPr>
          <w:sz w:val="28"/>
          <w:szCs w:val="28"/>
        </w:rPr>
        <w:t xml:space="preserve"> </w:t>
      </w:r>
    </w:p>
    <w:p w:rsidR="003F01CE" w:rsidRPr="00DD106E" w:rsidRDefault="00AB01A9" w:rsidP="00AB01A9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по финансам и налогам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5A7F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И.В.Бухарова</w:t>
      </w:r>
      <w:proofErr w:type="spellEnd"/>
    </w:p>
    <w:p w:rsidR="003F01CE" w:rsidRDefault="003F01CE" w:rsidP="000408B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408B9" w:rsidRPr="00DD106E" w:rsidRDefault="000408B9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3F01CE" w:rsidRPr="00DD106E" w:rsidRDefault="003F01CE" w:rsidP="000408B9">
      <w:pPr>
        <w:rPr>
          <w:sz w:val="28"/>
          <w:szCs w:val="28"/>
        </w:rPr>
      </w:pPr>
    </w:p>
    <w:p w:rsidR="00E65F36" w:rsidRDefault="00E65F36" w:rsidP="000408B9">
      <w:pPr>
        <w:rPr>
          <w:sz w:val="28"/>
          <w:szCs w:val="28"/>
        </w:rPr>
      </w:pPr>
    </w:p>
    <w:p w:rsidR="00E65F36" w:rsidRDefault="00E65F36" w:rsidP="000408B9">
      <w:pPr>
        <w:rPr>
          <w:sz w:val="28"/>
          <w:szCs w:val="28"/>
        </w:rPr>
      </w:pPr>
    </w:p>
    <w:p w:rsidR="00FF5A7F" w:rsidRDefault="00FF5A7F" w:rsidP="000408B9">
      <w:pPr>
        <w:rPr>
          <w:sz w:val="28"/>
          <w:szCs w:val="28"/>
        </w:rPr>
      </w:pPr>
    </w:p>
    <w:p w:rsidR="00FF5A7F" w:rsidRDefault="00FF5A7F" w:rsidP="000408B9">
      <w:pPr>
        <w:rPr>
          <w:sz w:val="28"/>
          <w:szCs w:val="28"/>
        </w:rPr>
      </w:pPr>
    </w:p>
    <w:p w:rsidR="00F532B3" w:rsidRDefault="00F532B3" w:rsidP="000408B9">
      <w:pPr>
        <w:rPr>
          <w:sz w:val="28"/>
          <w:szCs w:val="28"/>
        </w:rPr>
      </w:pPr>
    </w:p>
    <w:p w:rsidR="00F532B3" w:rsidRDefault="00F532B3" w:rsidP="000408B9">
      <w:pPr>
        <w:rPr>
          <w:sz w:val="28"/>
          <w:szCs w:val="28"/>
        </w:rPr>
      </w:pPr>
    </w:p>
    <w:p w:rsidR="00F532B3" w:rsidRDefault="00F532B3" w:rsidP="000408B9">
      <w:pPr>
        <w:rPr>
          <w:sz w:val="28"/>
          <w:szCs w:val="28"/>
        </w:rPr>
      </w:pPr>
    </w:p>
    <w:p w:rsidR="00FF5A7F" w:rsidRDefault="00FF5A7F" w:rsidP="000408B9">
      <w:pPr>
        <w:rPr>
          <w:sz w:val="28"/>
          <w:szCs w:val="28"/>
        </w:rPr>
      </w:pPr>
    </w:p>
    <w:p w:rsidR="000408B9" w:rsidRPr="00DD106E" w:rsidRDefault="000408B9" w:rsidP="000408B9">
      <w:pPr>
        <w:rPr>
          <w:sz w:val="28"/>
          <w:szCs w:val="28"/>
        </w:rPr>
      </w:pPr>
      <w:r w:rsidRPr="00DD106E">
        <w:rPr>
          <w:sz w:val="28"/>
          <w:szCs w:val="28"/>
        </w:rPr>
        <w:t>исп. Минеева Т.Ю.</w:t>
      </w:r>
    </w:p>
    <w:p w:rsidR="003F01CE" w:rsidRPr="00DD106E" w:rsidRDefault="000408B9" w:rsidP="003F01CE">
      <w:pPr>
        <w:tabs>
          <w:tab w:val="left" w:pos="2114"/>
        </w:tabs>
        <w:rPr>
          <w:sz w:val="28"/>
          <w:szCs w:val="28"/>
        </w:rPr>
      </w:pPr>
      <w:r w:rsidRPr="00DD106E">
        <w:rPr>
          <w:sz w:val="28"/>
          <w:szCs w:val="28"/>
        </w:rPr>
        <w:t>тел. 5-72-42</w:t>
      </w:r>
    </w:p>
    <w:p w:rsidR="00955C5A" w:rsidRPr="00DD106E" w:rsidRDefault="00955C5A" w:rsidP="00955C5A">
      <w:pPr>
        <w:tabs>
          <w:tab w:val="left" w:pos="2114"/>
        </w:tabs>
        <w:jc w:val="center"/>
        <w:rPr>
          <w:rFonts w:eastAsia="Calibri"/>
          <w:sz w:val="28"/>
          <w:szCs w:val="28"/>
        </w:rPr>
      </w:pPr>
      <w:r w:rsidRPr="00DD106E">
        <w:rPr>
          <w:sz w:val="28"/>
          <w:szCs w:val="28"/>
        </w:rPr>
        <w:t>5</w:t>
      </w:r>
    </w:p>
    <w:p w:rsidR="00EC5B5E" w:rsidRPr="00FD00B5" w:rsidRDefault="00EC5B5E" w:rsidP="00E255DD">
      <w:pPr>
        <w:ind w:left="4111"/>
        <w:rPr>
          <w:rFonts w:eastAsia="Calibri"/>
          <w:sz w:val="28"/>
          <w:szCs w:val="28"/>
        </w:rPr>
      </w:pPr>
      <w:r w:rsidRPr="00FD00B5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EC5B5E" w:rsidRPr="00FD00B5" w:rsidRDefault="00EC5B5E" w:rsidP="00E255DD">
      <w:pPr>
        <w:ind w:left="4111"/>
        <w:jc w:val="both"/>
        <w:rPr>
          <w:rFonts w:eastAsia="Calibri"/>
          <w:sz w:val="28"/>
          <w:szCs w:val="28"/>
        </w:rPr>
      </w:pPr>
      <w:r w:rsidRPr="00FD00B5">
        <w:rPr>
          <w:rFonts w:eastAsia="Calibri"/>
          <w:sz w:val="28"/>
          <w:szCs w:val="28"/>
        </w:rPr>
        <w:t xml:space="preserve">к </w:t>
      </w:r>
      <w:r w:rsidR="003F01CE" w:rsidRPr="00FD00B5">
        <w:rPr>
          <w:rFonts w:eastAsia="Calibri"/>
          <w:sz w:val="28"/>
          <w:szCs w:val="28"/>
        </w:rPr>
        <w:t>По</w:t>
      </w:r>
      <w:r w:rsidR="00661EF1" w:rsidRPr="00FD00B5">
        <w:rPr>
          <w:rFonts w:eastAsia="Calibri"/>
          <w:sz w:val="28"/>
          <w:szCs w:val="28"/>
        </w:rPr>
        <w:t>ложению</w:t>
      </w:r>
      <w:r w:rsidR="003F01CE" w:rsidRPr="00FD00B5">
        <w:rPr>
          <w:rFonts w:eastAsia="Calibri"/>
          <w:sz w:val="28"/>
          <w:szCs w:val="28"/>
        </w:rPr>
        <w:t xml:space="preserve"> </w:t>
      </w:r>
      <w:r w:rsidR="00FD00B5">
        <w:rPr>
          <w:rFonts w:eastAsia="Calibri"/>
          <w:sz w:val="28"/>
          <w:szCs w:val="28"/>
        </w:rPr>
        <w:t xml:space="preserve">о </w:t>
      </w:r>
      <w:r w:rsidRPr="00FD00B5">
        <w:rPr>
          <w:rFonts w:eastAsia="Calibri"/>
          <w:sz w:val="28"/>
          <w:szCs w:val="28"/>
        </w:rPr>
        <w:t>проведени</w:t>
      </w:r>
      <w:r w:rsidR="00FD00B5">
        <w:rPr>
          <w:rFonts w:eastAsia="Calibri"/>
          <w:sz w:val="28"/>
          <w:szCs w:val="28"/>
        </w:rPr>
        <w:t>и</w:t>
      </w:r>
      <w:r w:rsidRPr="00FD00B5">
        <w:rPr>
          <w:rFonts w:eastAsia="Calibri"/>
          <w:sz w:val="28"/>
          <w:szCs w:val="28"/>
        </w:rPr>
        <w:t xml:space="preserve"> городского</w:t>
      </w:r>
      <w:r w:rsidR="003F01CE" w:rsidRPr="00FD00B5">
        <w:rPr>
          <w:rFonts w:eastAsia="Calibri"/>
          <w:sz w:val="28"/>
          <w:szCs w:val="28"/>
        </w:rPr>
        <w:t xml:space="preserve"> </w:t>
      </w:r>
      <w:r w:rsidRPr="00FD00B5">
        <w:rPr>
          <w:rFonts w:eastAsia="Calibri"/>
          <w:sz w:val="28"/>
          <w:szCs w:val="28"/>
        </w:rPr>
        <w:t xml:space="preserve">конкурса </w:t>
      </w:r>
      <w:r w:rsidR="00FF5A7F">
        <w:rPr>
          <w:rFonts w:eastAsia="Calibri"/>
          <w:sz w:val="28"/>
          <w:szCs w:val="28"/>
        </w:rPr>
        <w:t>«</w:t>
      </w:r>
      <w:r w:rsidR="003A65DA">
        <w:rPr>
          <w:rFonts w:eastAsia="Calibri"/>
          <w:sz w:val="28"/>
          <w:szCs w:val="28"/>
        </w:rPr>
        <w:t>Время чудес</w:t>
      </w:r>
      <w:r w:rsidR="00FF5A7F">
        <w:rPr>
          <w:rFonts w:eastAsia="Calibri"/>
          <w:sz w:val="28"/>
          <w:szCs w:val="28"/>
        </w:rPr>
        <w:t xml:space="preserve">» </w:t>
      </w:r>
      <w:r w:rsidRPr="00FD00B5">
        <w:rPr>
          <w:rFonts w:eastAsia="Calibri"/>
          <w:sz w:val="28"/>
          <w:szCs w:val="28"/>
        </w:rPr>
        <w:t>на лучшее</w:t>
      </w:r>
      <w:r w:rsidR="003037CC" w:rsidRPr="00FD00B5">
        <w:rPr>
          <w:rFonts w:eastAsia="Calibri"/>
          <w:sz w:val="28"/>
          <w:szCs w:val="28"/>
        </w:rPr>
        <w:t xml:space="preserve"> </w:t>
      </w:r>
      <w:r w:rsidRPr="00FD00B5">
        <w:rPr>
          <w:rFonts w:eastAsia="Calibri"/>
          <w:sz w:val="28"/>
          <w:szCs w:val="28"/>
        </w:rPr>
        <w:t xml:space="preserve">новогоднее оформление </w:t>
      </w:r>
      <w:r w:rsidR="003037CC" w:rsidRPr="00FD00B5">
        <w:rPr>
          <w:rFonts w:eastAsia="Calibri"/>
          <w:sz w:val="28"/>
          <w:szCs w:val="28"/>
        </w:rPr>
        <w:t xml:space="preserve">предприятий </w:t>
      </w:r>
      <w:r w:rsidR="00EB43E6">
        <w:rPr>
          <w:rFonts w:eastAsia="Calibri"/>
          <w:sz w:val="28"/>
          <w:szCs w:val="28"/>
        </w:rPr>
        <w:t>п</w:t>
      </w:r>
      <w:r w:rsidRPr="00FD00B5">
        <w:rPr>
          <w:rFonts w:eastAsia="Calibri"/>
          <w:sz w:val="28"/>
          <w:szCs w:val="28"/>
        </w:rPr>
        <w:t xml:space="preserve">отребительского рынка </w:t>
      </w:r>
      <w:r w:rsidR="003037CC" w:rsidRPr="00FD00B5">
        <w:rPr>
          <w:rFonts w:eastAsia="Calibri"/>
          <w:sz w:val="28"/>
          <w:szCs w:val="28"/>
        </w:rPr>
        <w:t>в 201</w:t>
      </w:r>
      <w:r w:rsidR="00FF5A7F">
        <w:rPr>
          <w:rFonts w:eastAsia="Calibri"/>
          <w:sz w:val="28"/>
          <w:szCs w:val="28"/>
        </w:rPr>
        <w:t>9</w:t>
      </w:r>
      <w:r w:rsidR="003037CC" w:rsidRPr="00FD00B5">
        <w:rPr>
          <w:rFonts w:eastAsia="Calibri"/>
          <w:sz w:val="28"/>
          <w:szCs w:val="28"/>
        </w:rPr>
        <w:t xml:space="preserve"> году</w:t>
      </w:r>
    </w:p>
    <w:p w:rsidR="00EC5B5E" w:rsidRPr="00FD00B5" w:rsidRDefault="00EC5B5E" w:rsidP="00EC5B5E">
      <w:pPr>
        <w:ind w:firstLine="709"/>
        <w:jc w:val="center"/>
        <w:rPr>
          <w:rFonts w:eastAsia="Calibri"/>
          <w:sz w:val="28"/>
          <w:szCs w:val="28"/>
        </w:rPr>
      </w:pPr>
    </w:p>
    <w:p w:rsidR="003037CC" w:rsidRPr="00EC5B5E" w:rsidRDefault="003037CC" w:rsidP="00EC5B5E">
      <w:pPr>
        <w:ind w:firstLine="709"/>
        <w:jc w:val="center"/>
        <w:rPr>
          <w:rFonts w:eastAsia="Calibri"/>
          <w:sz w:val="28"/>
          <w:szCs w:val="28"/>
        </w:rPr>
      </w:pPr>
    </w:p>
    <w:p w:rsidR="00EC5B5E" w:rsidRPr="000644AD" w:rsidRDefault="003037CC" w:rsidP="008F19D4">
      <w:pPr>
        <w:ind w:left="5245"/>
        <w:jc w:val="both"/>
        <w:rPr>
          <w:rFonts w:eastAsia="Calibri"/>
          <w:sz w:val="28"/>
          <w:szCs w:val="28"/>
        </w:rPr>
      </w:pPr>
      <w:r w:rsidRPr="000644AD">
        <w:rPr>
          <w:rFonts w:eastAsia="Calibri"/>
          <w:sz w:val="28"/>
          <w:szCs w:val="28"/>
        </w:rPr>
        <w:t xml:space="preserve">В </w:t>
      </w:r>
      <w:r w:rsidR="003F01CE" w:rsidRPr="000644AD">
        <w:rPr>
          <w:rFonts w:eastAsia="Calibri"/>
          <w:sz w:val="28"/>
          <w:szCs w:val="28"/>
        </w:rPr>
        <w:t xml:space="preserve">отдел экономического развития и потребительского рынка Управления по экономике </w:t>
      </w:r>
      <w:r w:rsidRPr="000644AD">
        <w:rPr>
          <w:rFonts w:eastAsia="Calibri"/>
          <w:sz w:val="28"/>
          <w:szCs w:val="28"/>
        </w:rPr>
        <w:t>администраци</w:t>
      </w:r>
      <w:r w:rsidR="003F01CE" w:rsidRPr="000644AD">
        <w:rPr>
          <w:rFonts w:eastAsia="Calibri"/>
          <w:sz w:val="28"/>
          <w:szCs w:val="28"/>
        </w:rPr>
        <w:t>и</w:t>
      </w:r>
      <w:r w:rsidRPr="000644AD">
        <w:rPr>
          <w:rFonts w:eastAsia="Calibri"/>
          <w:sz w:val="28"/>
          <w:szCs w:val="28"/>
        </w:rPr>
        <w:t xml:space="preserve"> городского округа муниципального образования «город Саянск»</w:t>
      </w:r>
      <w:r w:rsidR="003F01CE" w:rsidRPr="000644AD">
        <w:rPr>
          <w:rFonts w:eastAsia="Calibri"/>
          <w:sz w:val="28"/>
          <w:szCs w:val="28"/>
        </w:rPr>
        <w:tab/>
      </w:r>
      <w:r w:rsidR="003F01CE" w:rsidRPr="000644AD">
        <w:rPr>
          <w:rFonts w:eastAsia="Calibri"/>
          <w:sz w:val="28"/>
          <w:szCs w:val="28"/>
        </w:rPr>
        <w:tab/>
      </w:r>
      <w:r w:rsidR="003F01CE" w:rsidRPr="000644AD">
        <w:rPr>
          <w:rFonts w:eastAsia="Calibri"/>
          <w:sz w:val="28"/>
          <w:szCs w:val="28"/>
        </w:rPr>
        <w:tab/>
      </w:r>
      <w:r w:rsidR="003F01CE" w:rsidRPr="000644AD">
        <w:rPr>
          <w:rFonts w:eastAsia="Calibri"/>
          <w:sz w:val="28"/>
          <w:szCs w:val="28"/>
        </w:rPr>
        <w:tab/>
      </w:r>
    </w:p>
    <w:p w:rsidR="00EC5B5E" w:rsidRDefault="00EC5B5E" w:rsidP="00EC5B5E">
      <w:pPr>
        <w:ind w:firstLine="709"/>
        <w:jc w:val="center"/>
        <w:rPr>
          <w:rFonts w:eastAsia="Calibri"/>
          <w:sz w:val="28"/>
          <w:szCs w:val="28"/>
        </w:rPr>
      </w:pPr>
    </w:p>
    <w:p w:rsidR="003037CC" w:rsidRPr="00EC5B5E" w:rsidRDefault="003037CC" w:rsidP="00EC5B5E">
      <w:pPr>
        <w:ind w:firstLine="709"/>
        <w:jc w:val="center"/>
        <w:rPr>
          <w:rFonts w:eastAsia="Calibri"/>
          <w:sz w:val="28"/>
          <w:szCs w:val="28"/>
        </w:rPr>
      </w:pPr>
    </w:p>
    <w:p w:rsidR="007951A3" w:rsidRPr="00DD106E" w:rsidRDefault="00661EF1" w:rsidP="00EC5B5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Заявка</w:t>
      </w:r>
    </w:p>
    <w:p w:rsidR="00EC5B5E" w:rsidRPr="00DD106E" w:rsidRDefault="00EC5B5E" w:rsidP="00EC5B5E">
      <w:pPr>
        <w:jc w:val="center"/>
        <w:rPr>
          <w:rFonts w:eastAsia="Calibri"/>
          <w:sz w:val="28"/>
          <w:szCs w:val="28"/>
        </w:rPr>
      </w:pPr>
      <w:r w:rsidRPr="00DD106E">
        <w:rPr>
          <w:rFonts w:eastAsia="Calibri"/>
          <w:sz w:val="28"/>
          <w:szCs w:val="28"/>
        </w:rPr>
        <w:t>на участие</w:t>
      </w:r>
      <w:r w:rsidR="007951A3" w:rsidRPr="00DD106E">
        <w:rPr>
          <w:rFonts w:eastAsia="Calibri"/>
          <w:sz w:val="28"/>
          <w:szCs w:val="28"/>
        </w:rPr>
        <w:t xml:space="preserve"> </w:t>
      </w:r>
      <w:r w:rsidRPr="00DD106E">
        <w:rPr>
          <w:rFonts w:eastAsia="Calibri"/>
          <w:sz w:val="28"/>
          <w:szCs w:val="28"/>
        </w:rPr>
        <w:t xml:space="preserve">в городском конкурсе </w:t>
      </w:r>
      <w:r w:rsidR="00FF5A7F">
        <w:rPr>
          <w:rFonts w:eastAsia="Calibri"/>
          <w:sz w:val="28"/>
          <w:szCs w:val="28"/>
        </w:rPr>
        <w:t>«</w:t>
      </w:r>
      <w:r w:rsidR="003A65DA">
        <w:rPr>
          <w:rFonts w:eastAsia="Calibri"/>
          <w:sz w:val="28"/>
          <w:szCs w:val="28"/>
        </w:rPr>
        <w:t>Время чудес</w:t>
      </w:r>
      <w:r w:rsidR="00FF5A7F">
        <w:rPr>
          <w:rFonts w:eastAsia="Calibri"/>
          <w:sz w:val="28"/>
          <w:szCs w:val="28"/>
        </w:rPr>
        <w:t xml:space="preserve">» </w:t>
      </w:r>
      <w:r w:rsidR="007951A3" w:rsidRPr="00DD106E">
        <w:rPr>
          <w:rFonts w:eastAsia="Calibri"/>
          <w:sz w:val="28"/>
          <w:szCs w:val="28"/>
        </w:rPr>
        <w:t>на лучшее новогоднее оформление предприятий потребительского рынка в 201</w:t>
      </w:r>
      <w:r w:rsidR="00FF5A7F">
        <w:rPr>
          <w:rFonts w:eastAsia="Calibri"/>
          <w:sz w:val="28"/>
          <w:szCs w:val="28"/>
        </w:rPr>
        <w:t>9</w:t>
      </w:r>
      <w:r w:rsidR="007951A3" w:rsidRPr="00DD106E">
        <w:rPr>
          <w:rFonts w:eastAsia="Calibri"/>
          <w:sz w:val="28"/>
          <w:szCs w:val="28"/>
        </w:rPr>
        <w:t xml:space="preserve"> году</w:t>
      </w:r>
    </w:p>
    <w:p w:rsidR="00C77266" w:rsidRPr="00C77266" w:rsidRDefault="00C77266" w:rsidP="00C77266">
      <w:pPr>
        <w:jc w:val="center"/>
        <w:rPr>
          <w:rFonts w:eastAsia="Calibri"/>
          <w:sz w:val="28"/>
          <w:szCs w:val="28"/>
        </w:rPr>
      </w:pPr>
    </w:p>
    <w:p w:rsidR="00C77266" w:rsidRDefault="00C77266" w:rsidP="00C77266">
      <w:pPr>
        <w:rPr>
          <w:rFonts w:eastAsia="Calibri"/>
          <w:sz w:val="20"/>
        </w:rPr>
      </w:pPr>
      <w:r>
        <w:rPr>
          <w:rFonts w:eastAsia="Calibri"/>
          <w:sz w:val="20"/>
        </w:rPr>
        <w:t>__________________________________________________________________</w:t>
      </w:r>
      <w:r w:rsidR="00FF5A7F">
        <w:rPr>
          <w:rFonts w:eastAsia="Calibri"/>
          <w:sz w:val="20"/>
        </w:rPr>
        <w:t>___________________________</w:t>
      </w:r>
    </w:p>
    <w:p w:rsidR="00C77266" w:rsidRDefault="00C77266" w:rsidP="00C77266">
      <w:pPr>
        <w:jc w:val="center"/>
        <w:rPr>
          <w:rFonts w:eastAsia="Calibri"/>
          <w:sz w:val="20"/>
        </w:rPr>
      </w:pPr>
      <w:proofErr w:type="gramStart"/>
      <w:r>
        <w:rPr>
          <w:rFonts w:eastAsia="Calibri"/>
          <w:sz w:val="20"/>
        </w:rPr>
        <w:t>(</w:t>
      </w:r>
      <w:r w:rsidRPr="00EC5B5E">
        <w:rPr>
          <w:rFonts w:eastAsia="Calibri"/>
          <w:sz w:val="20"/>
        </w:rPr>
        <w:t xml:space="preserve">полное наименование </w:t>
      </w:r>
      <w:r>
        <w:rPr>
          <w:rFonts w:eastAsia="Calibri"/>
          <w:sz w:val="20"/>
        </w:rPr>
        <w:t>у</w:t>
      </w:r>
      <w:r w:rsidRPr="00EC5B5E">
        <w:rPr>
          <w:rFonts w:eastAsia="Calibri"/>
          <w:sz w:val="20"/>
        </w:rPr>
        <w:t xml:space="preserve">частника </w:t>
      </w:r>
      <w:r>
        <w:rPr>
          <w:rFonts w:eastAsia="Calibri"/>
          <w:sz w:val="20"/>
        </w:rPr>
        <w:t xml:space="preserve">Конкурса </w:t>
      </w:r>
      <w:r w:rsidRPr="00EC5B5E">
        <w:rPr>
          <w:rFonts w:eastAsia="Calibri"/>
          <w:sz w:val="20"/>
        </w:rPr>
        <w:t xml:space="preserve">с указанием организационно-правовой формы, </w:t>
      </w:r>
      <w:proofErr w:type="gramEnd"/>
    </w:p>
    <w:p w:rsidR="00C77266" w:rsidRDefault="00C77266" w:rsidP="00C77266">
      <w:pPr>
        <w:tabs>
          <w:tab w:val="center" w:pos="4960"/>
          <w:tab w:val="left" w:pos="6511"/>
        </w:tabs>
        <w:rPr>
          <w:rFonts w:eastAsia="Calibri"/>
          <w:sz w:val="20"/>
        </w:rPr>
      </w:pPr>
      <w:r>
        <w:rPr>
          <w:rFonts w:eastAsia="Calibri"/>
          <w:sz w:val="20"/>
        </w:rPr>
        <w:tab/>
      </w:r>
      <w:proofErr w:type="gramStart"/>
      <w:r>
        <w:rPr>
          <w:rFonts w:eastAsia="Calibri"/>
          <w:sz w:val="20"/>
        </w:rPr>
        <w:t>Ф.И.О. руководителя</w:t>
      </w:r>
      <w:r w:rsidR="00030A36">
        <w:rPr>
          <w:rFonts w:eastAsia="Calibri"/>
          <w:sz w:val="20"/>
        </w:rPr>
        <w:t xml:space="preserve">, </w:t>
      </w:r>
      <w:r w:rsidRPr="00EC5B5E">
        <w:rPr>
          <w:rFonts w:eastAsia="Calibri"/>
          <w:sz w:val="20"/>
        </w:rPr>
        <w:t xml:space="preserve"> контактн</w:t>
      </w:r>
      <w:r>
        <w:rPr>
          <w:rFonts w:eastAsia="Calibri"/>
          <w:sz w:val="20"/>
        </w:rPr>
        <w:t>ого</w:t>
      </w:r>
      <w:r w:rsidRPr="00EC5B5E">
        <w:rPr>
          <w:rFonts w:eastAsia="Calibri"/>
          <w:sz w:val="20"/>
        </w:rPr>
        <w:t xml:space="preserve"> телефон</w:t>
      </w:r>
      <w:r>
        <w:rPr>
          <w:rFonts w:eastAsia="Calibri"/>
          <w:sz w:val="20"/>
        </w:rPr>
        <w:t xml:space="preserve">а, </w:t>
      </w:r>
      <w:r>
        <w:rPr>
          <w:rFonts w:eastAsiaTheme="minorHAnsi"/>
          <w:sz w:val="22"/>
          <w:szCs w:val="22"/>
          <w:lang w:eastAsia="en-US"/>
        </w:rPr>
        <w:t>e-</w:t>
      </w:r>
      <w:proofErr w:type="spellStart"/>
      <w:r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EC5B5E">
        <w:rPr>
          <w:rFonts w:eastAsia="Calibri"/>
          <w:sz w:val="20"/>
        </w:rPr>
        <w:t>)</w:t>
      </w:r>
      <w:proofErr w:type="gramEnd"/>
    </w:p>
    <w:p w:rsidR="00030A36" w:rsidRDefault="00030A36" w:rsidP="00C77266">
      <w:pPr>
        <w:tabs>
          <w:tab w:val="center" w:pos="4960"/>
          <w:tab w:val="left" w:pos="6511"/>
        </w:tabs>
        <w:rPr>
          <w:rFonts w:eastAsia="Calibri"/>
          <w:sz w:val="20"/>
        </w:rPr>
      </w:pPr>
    </w:p>
    <w:p w:rsidR="00030A36" w:rsidRPr="00EC5B5E" w:rsidRDefault="00030A36" w:rsidP="00030A36">
      <w:pPr>
        <w:jc w:val="center"/>
        <w:rPr>
          <w:rFonts w:eastAsia="Calibri"/>
          <w:sz w:val="28"/>
          <w:szCs w:val="28"/>
        </w:rPr>
      </w:pPr>
      <w:r w:rsidRPr="00EC5B5E">
        <w:rPr>
          <w:rFonts w:eastAsia="Calibri"/>
          <w:sz w:val="28"/>
          <w:szCs w:val="28"/>
        </w:rPr>
        <w:t>___________________________________</w:t>
      </w:r>
      <w:r>
        <w:rPr>
          <w:rFonts w:eastAsia="Calibri"/>
          <w:sz w:val="28"/>
          <w:szCs w:val="28"/>
        </w:rPr>
        <w:t>__</w:t>
      </w:r>
      <w:r w:rsidR="00FF5A7F">
        <w:rPr>
          <w:rFonts w:eastAsia="Calibri"/>
          <w:sz w:val="28"/>
          <w:szCs w:val="28"/>
        </w:rPr>
        <w:t>_____________________________</w:t>
      </w:r>
    </w:p>
    <w:p w:rsidR="00030A36" w:rsidRDefault="00030A36" w:rsidP="00030A36">
      <w:pPr>
        <w:jc w:val="center"/>
        <w:rPr>
          <w:rFonts w:eastAsia="Calibri"/>
          <w:sz w:val="20"/>
        </w:rPr>
      </w:pPr>
      <w:r w:rsidRPr="00EC5B5E">
        <w:rPr>
          <w:rFonts w:eastAsia="Calibri"/>
          <w:sz w:val="20"/>
        </w:rPr>
        <w:t>(</w:t>
      </w:r>
      <w:r>
        <w:rPr>
          <w:rFonts w:eastAsia="Calibri"/>
          <w:sz w:val="20"/>
        </w:rPr>
        <w:t xml:space="preserve">наименование и </w:t>
      </w:r>
      <w:r w:rsidRPr="00EC5B5E">
        <w:rPr>
          <w:rFonts w:eastAsia="Calibri"/>
          <w:sz w:val="20"/>
        </w:rPr>
        <w:t xml:space="preserve">местонахождение </w:t>
      </w:r>
      <w:r>
        <w:rPr>
          <w:rFonts w:eastAsia="Calibri"/>
          <w:sz w:val="20"/>
        </w:rPr>
        <w:t>предприятия</w:t>
      </w:r>
      <w:r w:rsidR="00FF5A7F">
        <w:rPr>
          <w:rFonts w:eastAsia="Calibri"/>
          <w:sz w:val="20"/>
        </w:rPr>
        <w:t>, участвующего в городском конкурсе</w:t>
      </w:r>
      <w:r w:rsidRPr="00EC5B5E">
        <w:rPr>
          <w:rFonts w:eastAsia="Calibri"/>
          <w:sz w:val="20"/>
        </w:rPr>
        <w:t>)</w:t>
      </w:r>
    </w:p>
    <w:p w:rsidR="00030A36" w:rsidRPr="00EC5B5E" w:rsidRDefault="00030A36" w:rsidP="00030A36">
      <w:pPr>
        <w:jc w:val="center"/>
        <w:rPr>
          <w:rFonts w:eastAsia="Calibri"/>
          <w:sz w:val="20"/>
        </w:rPr>
      </w:pPr>
    </w:p>
    <w:p w:rsidR="00030A36" w:rsidRDefault="009B0E8D" w:rsidP="00030A36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030A36">
        <w:rPr>
          <w:sz w:val="28"/>
          <w:szCs w:val="28"/>
        </w:rPr>
        <w:t xml:space="preserve">Заявляю о своем намерении принять участие в </w:t>
      </w:r>
      <w:r w:rsidR="00FF5A7F">
        <w:rPr>
          <w:sz w:val="28"/>
          <w:szCs w:val="28"/>
        </w:rPr>
        <w:t>К</w:t>
      </w:r>
      <w:r w:rsidRPr="00030A36">
        <w:rPr>
          <w:sz w:val="28"/>
          <w:szCs w:val="28"/>
        </w:rPr>
        <w:t xml:space="preserve">онкурсе </w:t>
      </w:r>
      <w:r w:rsidR="00FF5A7F">
        <w:rPr>
          <w:sz w:val="28"/>
          <w:szCs w:val="28"/>
        </w:rPr>
        <w:t>«</w:t>
      </w:r>
      <w:r w:rsidR="00B53196">
        <w:rPr>
          <w:sz w:val="28"/>
          <w:szCs w:val="28"/>
        </w:rPr>
        <w:t>Время чудес</w:t>
      </w:r>
      <w:r w:rsidR="00FF5A7F">
        <w:rPr>
          <w:sz w:val="28"/>
          <w:szCs w:val="28"/>
        </w:rPr>
        <w:t xml:space="preserve">» </w:t>
      </w:r>
      <w:r w:rsidRPr="00030A36">
        <w:rPr>
          <w:sz w:val="28"/>
          <w:szCs w:val="28"/>
        </w:rPr>
        <w:t>на лучшее</w:t>
      </w:r>
      <w:r w:rsidR="00030A36" w:rsidRPr="00030A36">
        <w:rPr>
          <w:rFonts w:eastAsia="Calibri"/>
          <w:sz w:val="28"/>
          <w:szCs w:val="28"/>
        </w:rPr>
        <w:t xml:space="preserve"> новогоднее оформление предприятий потребительского рынка в 201</w:t>
      </w:r>
      <w:r w:rsidR="00FF5A7F">
        <w:rPr>
          <w:rFonts w:eastAsia="Calibri"/>
          <w:sz w:val="28"/>
          <w:szCs w:val="28"/>
        </w:rPr>
        <w:t>9</w:t>
      </w:r>
      <w:r w:rsidR="00030A36" w:rsidRPr="00030A36">
        <w:rPr>
          <w:rFonts w:eastAsia="Calibri"/>
          <w:sz w:val="28"/>
          <w:szCs w:val="28"/>
        </w:rPr>
        <w:t xml:space="preserve"> году</w:t>
      </w:r>
      <w:r w:rsidR="00030A36">
        <w:rPr>
          <w:rFonts w:eastAsia="Calibri"/>
          <w:sz w:val="28"/>
          <w:szCs w:val="28"/>
        </w:rPr>
        <w:t xml:space="preserve"> в номинации</w:t>
      </w:r>
      <w:r w:rsidR="00030A36" w:rsidRPr="00030A36">
        <w:rPr>
          <w:rFonts w:eastAsia="Calibri"/>
          <w:sz w:val="28"/>
          <w:szCs w:val="28"/>
        </w:rPr>
        <w:t xml:space="preserve"> </w:t>
      </w:r>
      <w:r w:rsidR="00030A36">
        <w:rPr>
          <w:rFonts w:eastAsia="Calibri"/>
          <w:sz w:val="28"/>
          <w:szCs w:val="28"/>
        </w:rPr>
        <w:t xml:space="preserve">(подчеркнуть </w:t>
      </w:r>
      <w:proofErr w:type="gramStart"/>
      <w:r w:rsidR="00030A36">
        <w:rPr>
          <w:rFonts w:eastAsia="Calibri"/>
          <w:sz w:val="28"/>
          <w:szCs w:val="28"/>
        </w:rPr>
        <w:t>нужную</w:t>
      </w:r>
      <w:proofErr w:type="gramEnd"/>
      <w:r w:rsidR="00030A36">
        <w:rPr>
          <w:rFonts w:eastAsia="Calibri"/>
          <w:sz w:val="28"/>
          <w:szCs w:val="28"/>
        </w:rPr>
        <w:t>):</w:t>
      </w:r>
    </w:p>
    <w:p w:rsidR="00030A36" w:rsidRPr="0002514A" w:rsidRDefault="00030A36" w:rsidP="00030A36">
      <w:pPr>
        <w:tabs>
          <w:tab w:val="left" w:pos="709"/>
          <w:tab w:val="left" w:pos="1134"/>
        </w:tabs>
        <w:jc w:val="both"/>
        <w:rPr>
          <w:rFonts w:eastAsia="Calibri"/>
          <w:strike/>
          <w:sz w:val="16"/>
          <w:szCs w:val="16"/>
        </w:rPr>
      </w:pPr>
    </w:p>
    <w:p w:rsidR="00FF5A7F" w:rsidRDefault="00030A36" w:rsidP="00FE6415">
      <w:pPr>
        <w:pStyle w:val="a8"/>
        <w:ind w:firstLine="567"/>
        <w:jc w:val="both"/>
        <w:rPr>
          <w:rFonts w:eastAsia="Calibri"/>
          <w:sz w:val="28"/>
          <w:szCs w:val="28"/>
        </w:rPr>
      </w:pPr>
      <w:r w:rsidRPr="00FE6415">
        <w:rPr>
          <w:rFonts w:eastAsia="Calibri"/>
          <w:sz w:val="28"/>
          <w:szCs w:val="28"/>
        </w:rPr>
        <w:t>- «</w:t>
      </w:r>
      <w:r w:rsidR="00FF5A7F" w:rsidRPr="00FE6415">
        <w:rPr>
          <w:rFonts w:eastAsia="Calibri"/>
          <w:sz w:val="28"/>
          <w:szCs w:val="28"/>
        </w:rPr>
        <w:t xml:space="preserve">Новогодние огни» - лучшее новогоднее оформление </w:t>
      </w:r>
      <w:r w:rsidR="00FF5A7F" w:rsidRPr="00FE6415">
        <w:rPr>
          <w:sz w:val="28"/>
          <w:szCs w:val="28"/>
        </w:rPr>
        <w:t>фасадов зданий, оконных витрин, входных зон</w:t>
      </w:r>
      <w:r w:rsidR="00FF5A7F" w:rsidRPr="00FE6415">
        <w:rPr>
          <w:rFonts w:eastAsia="Calibri"/>
          <w:sz w:val="28"/>
          <w:szCs w:val="28"/>
        </w:rPr>
        <w:t>, прилегающей территории.</w:t>
      </w:r>
    </w:p>
    <w:p w:rsidR="00FE6415" w:rsidRPr="00FE6415" w:rsidRDefault="00FE6415" w:rsidP="00FE6415">
      <w:pPr>
        <w:pStyle w:val="a8"/>
        <w:ind w:firstLine="567"/>
        <w:jc w:val="both"/>
        <w:rPr>
          <w:rFonts w:eastAsia="Calibri"/>
          <w:sz w:val="16"/>
          <w:szCs w:val="16"/>
        </w:rPr>
      </w:pPr>
    </w:p>
    <w:p w:rsidR="00030A36" w:rsidRDefault="00030A36" w:rsidP="00FE6415">
      <w:pPr>
        <w:pStyle w:val="a8"/>
        <w:ind w:firstLine="567"/>
        <w:rPr>
          <w:rFonts w:eastAsia="Calibri"/>
          <w:sz w:val="28"/>
          <w:szCs w:val="28"/>
        </w:rPr>
      </w:pPr>
      <w:r w:rsidRPr="00FE6415">
        <w:rPr>
          <w:rFonts w:eastAsia="Calibri"/>
          <w:sz w:val="28"/>
          <w:szCs w:val="28"/>
        </w:rPr>
        <w:t xml:space="preserve">- </w:t>
      </w:r>
      <w:r w:rsidR="00FF5A7F" w:rsidRPr="00FE6415">
        <w:rPr>
          <w:rFonts w:eastAsia="Calibri"/>
          <w:sz w:val="28"/>
          <w:szCs w:val="28"/>
        </w:rPr>
        <w:t>«Новогоднее настроение» - лучшее новогоднее оформление интерьера предприятия.</w:t>
      </w:r>
    </w:p>
    <w:p w:rsidR="00FE6415" w:rsidRPr="00FE6415" w:rsidRDefault="00FE6415" w:rsidP="00FE6415">
      <w:pPr>
        <w:pStyle w:val="a8"/>
        <w:ind w:firstLine="567"/>
        <w:rPr>
          <w:rFonts w:eastAsia="Calibri"/>
          <w:sz w:val="16"/>
          <w:szCs w:val="16"/>
        </w:rPr>
      </w:pPr>
    </w:p>
    <w:p w:rsidR="009B0E8D" w:rsidRPr="00030A36" w:rsidRDefault="009B0E8D" w:rsidP="00030A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A36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43" w:history="1">
        <w:r w:rsidR="00FF5A7F">
          <w:rPr>
            <w:rFonts w:ascii="Times New Roman" w:hAnsi="Times New Roman" w:cs="Times New Roman"/>
            <w:sz w:val="28"/>
            <w:szCs w:val="28"/>
          </w:rPr>
          <w:t>П</w:t>
        </w:r>
        <w:r w:rsidRPr="00030A36">
          <w:rPr>
            <w:rFonts w:ascii="Times New Roman" w:hAnsi="Times New Roman" w:cs="Times New Roman"/>
            <w:sz w:val="28"/>
            <w:szCs w:val="28"/>
          </w:rPr>
          <w:t>оложением</w:t>
        </w:r>
      </w:hyperlink>
      <w:r w:rsidRPr="00030A36">
        <w:rPr>
          <w:rFonts w:ascii="Times New Roman" w:hAnsi="Times New Roman" w:cs="Times New Roman"/>
          <w:sz w:val="28"/>
          <w:szCs w:val="28"/>
        </w:rPr>
        <w:t xml:space="preserve"> </w:t>
      </w:r>
      <w:r w:rsidR="00030A36">
        <w:rPr>
          <w:rFonts w:ascii="Times New Roman" w:hAnsi="Times New Roman" w:cs="Times New Roman"/>
          <w:sz w:val="28"/>
          <w:szCs w:val="28"/>
        </w:rPr>
        <w:t>о</w:t>
      </w:r>
      <w:r w:rsidRPr="00030A36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030A36">
        <w:rPr>
          <w:rFonts w:ascii="Times New Roman" w:hAnsi="Times New Roman" w:cs="Times New Roman"/>
          <w:sz w:val="28"/>
          <w:szCs w:val="28"/>
        </w:rPr>
        <w:t>К</w:t>
      </w:r>
      <w:r w:rsidRPr="00030A36">
        <w:rPr>
          <w:rFonts w:ascii="Times New Roman" w:hAnsi="Times New Roman" w:cs="Times New Roman"/>
          <w:sz w:val="28"/>
          <w:szCs w:val="28"/>
        </w:rPr>
        <w:t xml:space="preserve">онкурса </w:t>
      </w:r>
      <w:proofErr w:type="gramStart"/>
      <w:r w:rsidRPr="00030A36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030A36">
        <w:rPr>
          <w:rFonts w:ascii="Times New Roman" w:hAnsi="Times New Roman" w:cs="Times New Roman"/>
          <w:sz w:val="28"/>
          <w:szCs w:val="28"/>
        </w:rPr>
        <w:t xml:space="preserve"> (а)</w:t>
      </w:r>
      <w:r w:rsidR="00030A36" w:rsidRPr="00030A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согласен (а)</w:t>
      </w:r>
      <w:r w:rsidRPr="00030A36">
        <w:rPr>
          <w:rFonts w:ascii="Times New Roman" w:hAnsi="Times New Roman" w:cs="Times New Roman"/>
          <w:sz w:val="28"/>
          <w:szCs w:val="28"/>
        </w:rPr>
        <w:t>.</w:t>
      </w:r>
    </w:p>
    <w:p w:rsidR="00EC5B5E" w:rsidRDefault="00EC5B5E" w:rsidP="00E42105">
      <w:pPr>
        <w:tabs>
          <w:tab w:val="left" w:pos="0"/>
        </w:tabs>
        <w:rPr>
          <w:rFonts w:eastAsia="Calibri"/>
          <w:sz w:val="28"/>
          <w:szCs w:val="28"/>
        </w:rPr>
      </w:pPr>
    </w:p>
    <w:p w:rsidR="00E255DD" w:rsidRDefault="00E255DD" w:rsidP="00E42105">
      <w:pPr>
        <w:tabs>
          <w:tab w:val="left" w:pos="0"/>
        </w:tabs>
        <w:rPr>
          <w:rFonts w:eastAsia="Calibri"/>
          <w:sz w:val="28"/>
          <w:szCs w:val="28"/>
        </w:rPr>
      </w:pPr>
    </w:p>
    <w:p w:rsidR="00E42105" w:rsidRPr="00EC5B5E" w:rsidRDefault="00E42105" w:rsidP="00E42105">
      <w:pPr>
        <w:tabs>
          <w:tab w:val="left" w:pos="0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9B0E8D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_______________</w:t>
      </w:r>
    </w:p>
    <w:p w:rsidR="00EC5B5E" w:rsidRPr="005F2256" w:rsidRDefault="00E42105" w:rsidP="00EC5B5E">
      <w:pPr>
        <w:tabs>
          <w:tab w:val="left" w:pos="0"/>
        </w:tabs>
        <w:rPr>
          <w:rFonts w:eastAsia="Calibri"/>
          <w:sz w:val="20"/>
        </w:rPr>
      </w:pPr>
      <w:r w:rsidRPr="005F2256">
        <w:rPr>
          <w:rFonts w:eastAsiaTheme="minorHAnsi"/>
          <w:sz w:val="20"/>
          <w:lang w:eastAsia="en-US"/>
        </w:rPr>
        <w:t xml:space="preserve">        (Ф.И.О. руководителя)</w:t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>
        <w:rPr>
          <w:rFonts w:eastAsiaTheme="minorHAnsi"/>
          <w:sz w:val="18"/>
          <w:szCs w:val="18"/>
          <w:lang w:eastAsia="en-US"/>
        </w:rPr>
        <w:tab/>
      </w:r>
      <w:r w:rsidR="009B0E8D">
        <w:rPr>
          <w:rFonts w:eastAsiaTheme="minorHAnsi"/>
          <w:sz w:val="18"/>
          <w:szCs w:val="18"/>
          <w:lang w:eastAsia="en-US"/>
        </w:rPr>
        <w:tab/>
      </w:r>
      <w:r w:rsidRPr="005F2256">
        <w:rPr>
          <w:rFonts w:eastAsiaTheme="minorHAnsi"/>
          <w:sz w:val="20"/>
          <w:lang w:eastAsia="en-US"/>
        </w:rPr>
        <w:t>(подпись)</w:t>
      </w:r>
    </w:p>
    <w:p w:rsidR="00622833" w:rsidRDefault="00622833" w:rsidP="00EC5B5E">
      <w:pPr>
        <w:jc w:val="both"/>
        <w:rPr>
          <w:rFonts w:eastAsia="Calibri"/>
          <w:sz w:val="28"/>
          <w:szCs w:val="28"/>
        </w:rPr>
      </w:pPr>
    </w:p>
    <w:p w:rsidR="00F20FAD" w:rsidRDefault="00F20FAD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C24118" w:rsidRDefault="00C24118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EC5B5E" w:rsidRDefault="00622833" w:rsidP="003F01CE">
      <w:pPr>
        <w:ind w:left="5664"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«___» </w:t>
      </w:r>
      <w:r w:rsidR="00EC5B5E" w:rsidRPr="00EC5B5E">
        <w:rPr>
          <w:rFonts w:eastAsia="Calibri"/>
          <w:sz w:val="28"/>
          <w:szCs w:val="28"/>
        </w:rPr>
        <w:t>________</w:t>
      </w:r>
      <w:r w:rsidR="003F01CE">
        <w:rPr>
          <w:rFonts w:eastAsia="Calibri"/>
          <w:sz w:val="28"/>
          <w:szCs w:val="28"/>
        </w:rPr>
        <w:t xml:space="preserve"> </w:t>
      </w:r>
      <w:r w:rsidR="00EC5B5E" w:rsidRPr="00EC5B5E">
        <w:rPr>
          <w:rFonts w:eastAsia="Calibri"/>
          <w:sz w:val="28"/>
          <w:szCs w:val="28"/>
        </w:rPr>
        <w:t>20</w:t>
      </w:r>
      <w:r w:rsidR="003F01CE">
        <w:rPr>
          <w:rFonts w:eastAsia="Calibri"/>
          <w:sz w:val="28"/>
          <w:szCs w:val="28"/>
        </w:rPr>
        <w:t>1</w:t>
      </w:r>
      <w:r w:rsidR="00FF5A7F">
        <w:rPr>
          <w:rFonts w:eastAsia="Calibri"/>
          <w:sz w:val="28"/>
          <w:szCs w:val="28"/>
        </w:rPr>
        <w:t>9</w:t>
      </w:r>
      <w:r w:rsidR="00EC5B5E" w:rsidRPr="00EC5B5E">
        <w:rPr>
          <w:rFonts w:eastAsia="Calibri"/>
          <w:sz w:val="28"/>
          <w:szCs w:val="28"/>
        </w:rPr>
        <w:t>г</w:t>
      </w:r>
      <w:r w:rsidR="003F01CE">
        <w:rPr>
          <w:rFonts w:eastAsia="Calibri"/>
          <w:sz w:val="28"/>
          <w:szCs w:val="28"/>
        </w:rPr>
        <w:t>.</w:t>
      </w:r>
    </w:p>
    <w:p w:rsidR="00E255DD" w:rsidRDefault="00E255DD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FE6415" w:rsidRDefault="00FE6415" w:rsidP="003F01CE">
      <w:pPr>
        <w:ind w:left="5664" w:firstLine="708"/>
        <w:jc w:val="both"/>
        <w:rPr>
          <w:rFonts w:eastAsia="Calibri"/>
          <w:sz w:val="28"/>
          <w:szCs w:val="28"/>
        </w:rPr>
      </w:pPr>
    </w:p>
    <w:p w:rsidR="008A3CFB" w:rsidRDefault="008A3CFB" w:rsidP="00A51DA2">
      <w:pPr>
        <w:autoSpaceDE w:val="0"/>
        <w:autoSpaceDN w:val="0"/>
        <w:adjustRightInd w:val="0"/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36652D" w:rsidRPr="00F11FC4" w:rsidRDefault="00A51DA2" w:rsidP="00A51DA2">
      <w:pPr>
        <w:autoSpaceDE w:val="0"/>
        <w:autoSpaceDN w:val="0"/>
        <w:adjustRightInd w:val="0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6652D" w:rsidRPr="00F11FC4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36652D" w:rsidRPr="00F11FC4">
        <w:rPr>
          <w:sz w:val="28"/>
          <w:szCs w:val="28"/>
        </w:rPr>
        <w:t xml:space="preserve"> администрации </w:t>
      </w:r>
    </w:p>
    <w:p w:rsidR="0036652D" w:rsidRPr="00F11FC4" w:rsidRDefault="0036652D" w:rsidP="00A51DA2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11FC4">
        <w:rPr>
          <w:sz w:val="28"/>
          <w:szCs w:val="28"/>
        </w:rPr>
        <w:t xml:space="preserve">городского округа муниципального </w:t>
      </w:r>
    </w:p>
    <w:p w:rsidR="0036652D" w:rsidRPr="00F11FC4" w:rsidRDefault="0036652D" w:rsidP="00A51DA2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11FC4">
        <w:rPr>
          <w:sz w:val="28"/>
          <w:szCs w:val="28"/>
        </w:rPr>
        <w:t>образования «город Саянск»</w:t>
      </w:r>
    </w:p>
    <w:p w:rsidR="0036652D" w:rsidRPr="00F11FC4" w:rsidRDefault="0036652D" w:rsidP="00A51DA2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11FC4">
        <w:rPr>
          <w:sz w:val="28"/>
          <w:szCs w:val="28"/>
        </w:rPr>
        <w:t xml:space="preserve">от </w:t>
      </w:r>
      <w:r w:rsidR="00141487">
        <w:rPr>
          <w:sz w:val="28"/>
          <w:szCs w:val="28"/>
        </w:rPr>
        <w:t xml:space="preserve">21.11.2019 </w:t>
      </w:r>
      <w:r w:rsidRPr="00F11FC4">
        <w:rPr>
          <w:sz w:val="28"/>
          <w:szCs w:val="28"/>
        </w:rPr>
        <w:t xml:space="preserve">№ </w:t>
      </w:r>
      <w:r w:rsidR="00141487">
        <w:rPr>
          <w:sz w:val="28"/>
          <w:szCs w:val="28"/>
        </w:rPr>
        <w:t>110-37-1310-19</w:t>
      </w:r>
      <w:bookmarkStart w:id="0" w:name="_GoBack"/>
      <w:bookmarkEnd w:id="0"/>
    </w:p>
    <w:p w:rsidR="00BB34D8" w:rsidRDefault="00BB34D8" w:rsidP="0036652D">
      <w:pPr>
        <w:jc w:val="center"/>
        <w:rPr>
          <w:sz w:val="28"/>
          <w:szCs w:val="28"/>
        </w:rPr>
      </w:pPr>
    </w:p>
    <w:p w:rsidR="00A51DA2" w:rsidRDefault="00A51DA2" w:rsidP="0036652D">
      <w:pPr>
        <w:jc w:val="center"/>
        <w:rPr>
          <w:sz w:val="28"/>
          <w:szCs w:val="28"/>
        </w:rPr>
      </w:pPr>
    </w:p>
    <w:p w:rsidR="00A51DA2" w:rsidRDefault="0036652D" w:rsidP="0036652D">
      <w:pPr>
        <w:jc w:val="center"/>
        <w:rPr>
          <w:sz w:val="28"/>
          <w:szCs w:val="28"/>
        </w:rPr>
      </w:pPr>
      <w:r w:rsidRPr="00F11FC4">
        <w:rPr>
          <w:sz w:val="28"/>
          <w:szCs w:val="28"/>
        </w:rPr>
        <w:t xml:space="preserve">Состав конкурсной комиссии </w:t>
      </w:r>
    </w:p>
    <w:p w:rsidR="0036652D" w:rsidRPr="00F11FC4" w:rsidRDefault="0036652D" w:rsidP="0036652D">
      <w:pPr>
        <w:jc w:val="center"/>
        <w:rPr>
          <w:sz w:val="28"/>
          <w:szCs w:val="28"/>
          <w:lang w:eastAsia="en-US"/>
        </w:rPr>
      </w:pPr>
      <w:r w:rsidRPr="00F11FC4">
        <w:rPr>
          <w:sz w:val="28"/>
          <w:szCs w:val="28"/>
        </w:rPr>
        <w:t xml:space="preserve">по подведению итогов </w:t>
      </w:r>
      <w:r w:rsidRPr="00F11FC4">
        <w:rPr>
          <w:sz w:val="28"/>
          <w:szCs w:val="28"/>
          <w:lang w:eastAsia="en-US"/>
        </w:rPr>
        <w:t xml:space="preserve">городского конкурса </w:t>
      </w:r>
      <w:r w:rsidR="00A51DA2">
        <w:rPr>
          <w:sz w:val="28"/>
          <w:szCs w:val="28"/>
          <w:lang w:eastAsia="en-US"/>
        </w:rPr>
        <w:t>«</w:t>
      </w:r>
      <w:r w:rsidR="00B53196">
        <w:rPr>
          <w:sz w:val="28"/>
          <w:szCs w:val="28"/>
          <w:lang w:eastAsia="en-US"/>
        </w:rPr>
        <w:t>Время чудес</w:t>
      </w:r>
      <w:r w:rsidR="00A51DA2">
        <w:rPr>
          <w:sz w:val="28"/>
          <w:szCs w:val="28"/>
          <w:lang w:eastAsia="en-US"/>
        </w:rPr>
        <w:t xml:space="preserve">» </w:t>
      </w:r>
      <w:r w:rsidRPr="00F11FC4">
        <w:rPr>
          <w:sz w:val="28"/>
          <w:szCs w:val="28"/>
          <w:lang w:eastAsia="en-US"/>
        </w:rPr>
        <w:t>на лучшее новогоднее оформление предприятий потребительского рынка в 201</w:t>
      </w:r>
      <w:r w:rsidR="00A51DA2">
        <w:rPr>
          <w:sz w:val="28"/>
          <w:szCs w:val="28"/>
          <w:lang w:eastAsia="en-US"/>
        </w:rPr>
        <w:t>9</w:t>
      </w:r>
      <w:r w:rsidRPr="00F11FC4">
        <w:rPr>
          <w:sz w:val="28"/>
          <w:szCs w:val="28"/>
          <w:lang w:eastAsia="en-US"/>
        </w:rPr>
        <w:t xml:space="preserve"> году</w:t>
      </w:r>
    </w:p>
    <w:p w:rsidR="0036652D" w:rsidRDefault="0036652D" w:rsidP="0036652D">
      <w:pPr>
        <w:jc w:val="center"/>
        <w:rPr>
          <w:sz w:val="26"/>
          <w:szCs w:val="26"/>
          <w:lang w:eastAsia="en-US"/>
        </w:rPr>
      </w:pPr>
    </w:p>
    <w:p w:rsidR="00BB34D8" w:rsidRPr="00C24C0B" w:rsidRDefault="00BB34D8" w:rsidP="0036652D">
      <w:pPr>
        <w:jc w:val="center"/>
        <w:rPr>
          <w:sz w:val="26"/>
          <w:szCs w:val="26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2361"/>
        <w:gridCol w:w="6687"/>
      </w:tblGrid>
      <w:tr w:rsidR="00D54A11" w:rsidRPr="00C24C0B" w:rsidTr="00AA56A6">
        <w:tc>
          <w:tcPr>
            <w:tcW w:w="522" w:type="dxa"/>
          </w:tcPr>
          <w:p w:rsidR="00D54A11" w:rsidRPr="00D54A11" w:rsidRDefault="00D54A11" w:rsidP="001A2944">
            <w:pPr>
              <w:rPr>
                <w:sz w:val="28"/>
                <w:szCs w:val="28"/>
              </w:rPr>
            </w:pPr>
            <w:r w:rsidRPr="00D54A11">
              <w:rPr>
                <w:sz w:val="28"/>
                <w:szCs w:val="28"/>
              </w:rPr>
              <w:t>1.</w:t>
            </w:r>
          </w:p>
        </w:tc>
        <w:tc>
          <w:tcPr>
            <w:tcW w:w="2361" w:type="dxa"/>
          </w:tcPr>
          <w:p w:rsidR="00D54A11" w:rsidRPr="00333DAA" w:rsidRDefault="00333DAA" w:rsidP="00333DAA">
            <w:pPr>
              <w:rPr>
                <w:sz w:val="28"/>
                <w:szCs w:val="28"/>
              </w:rPr>
            </w:pPr>
            <w:r w:rsidRPr="00333DAA">
              <w:rPr>
                <w:sz w:val="28"/>
                <w:szCs w:val="28"/>
              </w:rPr>
              <w:t>Зайцева Евгения Николаевна</w:t>
            </w:r>
          </w:p>
        </w:tc>
        <w:tc>
          <w:tcPr>
            <w:tcW w:w="6687" w:type="dxa"/>
          </w:tcPr>
          <w:p w:rsidR="00D54A11" w:rsidRPr="00D54A11" w:rsidRDefault="00D54A11" w:rsidP="001A2944">
            <w:pPr>
              <w:jc w:val="both"/>
              <w:rPr>
                <w:sz w:val="28"/>
                <w:szCs w:val="28"/>
              </w:rPr>
            </w:pPr>
            <w:r w:rsidRPr="00D54A11">
              <w:rPr>
                <w:sz w:val="28"/>
                <w:szCs w:val="28"/>
              </w:rPr>
              <w:t>-</w:t>
            </w:r>
            <w:r w:rsidR="00E67E55">
              <w:rPr>
                <w:sz w:val="28"/>
                <w:szCs w:val="28"/>
              </w:rPr>
              <w:t> </w:t>
            </w:r>
            <w:r w:rsidR="00333DAA">
              <w:rPr>
                <w:sz w:val="28"/>
                <w:szCs w:val="28"/>
              </w:rPr>
              <w:t xml:space="preserve">начальник </w:t>
            </w:r>
            <w:r w:rsidRPr="00D54A11">
              <w:rPr>
                <w:sz w:val="28"/>
                <w:szCs w:val="28"/>
              </w:rPr>
              <w:t xml:space="preserve">Управления по экономике </w:t>
            </w:r>
            <w:r w:rsidRPr="00D54A11">
              <w:rPr>
                <w:sz w:val="28"/>
                <w:szCs w:val="28"/>
                <w:lang w:eastAsia="en-US"/>
              </w:rPr>
              <w:t>администрации городского округа муниципального образования «город Саянск», председатель конкурсной комиссии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54A11" w:rsidRPr="00C24C0B" w:rsidTr="00AA56A6">
        <w:tc>
          <w:tcPr>
            <w:tcW w:w="522" w:type="dxa"/>
          </w:tcPr>
          <w:p w:rsidR="00D54A11" w:rsidRPr="00D54A11" w:rsidRDefault="00D54A11" w:rsidP="001A2944">
            <w:pPr>
              <w:rPr>
                <w:sz w:val="28"/>
                <w:szCs w:val="28"/>
              </w:rPr>
            </w:pPr>
            <w:r w:rsidRPr="00D54A11">
              <w:rPr>
                <w:sz w:val="28"/>
                <w:szCs w:val="28"/>
              </w:rPr>
              <w:t>2.</w:t>
            </w:r>
          </w:p>
        </w:tc>
        <w:tc>
          <w:tcPr>
            <w:tcW w:w="2361" w:type="dxa"/>
          </w:tcPr>
          <w:p w:rsidR="00D54A11" w:rsidRPr="00D54A11" w:rsidRDefault="00D54A11" w:rsidP="0036652D">
            <w:pPr>
              <w:rPr>
                <w:sz w:val="28"/>
                <w:szCs w:val="28"/>
              </w:rPr>
            </w:pPr>
            <w:r w:rsidRPr="00D54A11">
              <w:rPr>
                <w:sz w:val="28"/>
                <w:szCs w:val="28"/>
              </w:rPr>
              <w:t xml:space="preserve">Федорович </w:t>
            </w:r>
          </w:p>
          <w:p w:rsidR="00D54A11" w:rsidRPr="00C24C0B" w:rsidRDefault="00D54A11" w:rsidP="0036652D">
            <w:pPr>
              <w:rPr>
                <w:sz w:val="26"/>
                <w:szCs w:val="26"/>
              </w:rPr>
            </w:pPr>
            <w:r w:rsidRPr="00D54A11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6687" w:type="dxa"/>
          </w:tcPr>
          <w:p w:rsidR="00D54A11" w:rsidRPr="00D54A11" w:rsidRDefault="00D54A11" w:rsidP="00AE1942">
            <w:pPr>
              <w:jc w:val="both"/>
              <w:rPr>
                <w:sz w:val="28"/>
                <w:szCs w:val="28"/>
              </w:rPr>
            </w:pPr>
            <w:r w:rsidRPr="00D54A11">
              <w:rPr>
                <w:sz w:val="28"/>
                <w:szCs w:val="28"/>
              </w:rPr>
              <w:t xml:space="preserve">- консультант по потребительскому рынку отдела экономического развития и потребительского рынка Управления по экономике </w:t>
            </w:r>
            <w:r w:rsidRPr="00D54A11">
              <w:rPr>
                <w:sz w:val="28"/>
                <w:szCs w:val="28"/>
                <w:lang w:eastAsia="en-US"/>
              </w:rPr>
              <w:t>администрации городского округа муниципального образования «город Саянск», секретарь конкурсной комиссии.</w:t>
            </w:r>
          </w:p>
        </w:tc>
      </w:tr>
      <w:tr w:rsidR="00D54A11" w:rsidRPr="00C24C0B" w:rsidTr="00E67E55">
        <w:tc>
          <w:tcPr>
            <w:tcW w:w="522" w:type="dxa"/>
          </w:tcPr>
          <w:p w:rsidR="00D54A11" w:rsidRPr="00D54A11" w:rsidRDefault="00D54A11" w:rsidP="001A2944">
            <w:pPr>
              <w:rPr>
                <w:sz w:val="28"/>
                <w:szCs w:val="28"/>
              </w:rPr>
            </w:pPr>
          </w:p>
        </w:tc>
        <w:tc>
          <w:tcPr>
            <w:tcW w:w="2361" w:type="dxa"/>
          </w:tcPr>
          <w:p w:rsidR="00D54A11" w:rsidRPr="00BB34D8" w:rsidRDefault="00D54A11" w:rsidP="0036652D">
            <w:pPr>
              <w:rPr>
                <w:sz w:val="28"/>
                <w:szCs w:val="28"/>
              </w:rPr>
            </w:pPr>
            <w:r w:rsidRPr="00BB34D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687" w:type="dxa"/>
          </w:tcPr>
          <w:p w:rsidR="00D54A11" w:rsidRPr="00C24C0B" w:rsidRDefault="00D54A11" w:rsidP="0036652D">
            <w:pPr>
              <w:jc w:val="both"/>
              <w:rPr>
                <w:sz w:val="26"/>
                <w:szCs w:val="26"/>
              </w:rPr>
            </w:pPr>
          </w:p>
        </w:tc>
      </w:tr>
      <w:tr w:rsidR="00E67E55" w:rsidRPr="00D54A11" w:rsidTr="00E67E55">
        <w:tc>
          <w:tcPr>
            <w:tcW w:w="522" w:type="dxa"/>
          </w:tcPr>
          <w:p w:rsidR="00E67E55" w:rsidRPr="00D54A11" w:rsidRDefault="00E67E55" w:rsidP="001A2944">
            <w:pPr>
              <w:rPr>
                <w:sz w:val="28"/>
                <w:szCs w:val="28"/>
              </w:rPr>
            </w:pPr>
            <w:r w:rsidRPr="00D54A11">
              <w:rPr>
                <w:sz w:val="28"/>
                <w:szCs w:val="28"/>
              </w:rPr>
              <w:t>3.</w:t>
            </w:r>
          </w:p>
        </w:tc>
        <w:tc>
          <w:tcPr>
            <w:tcW w:w="2361" w:type="dxa"/>
          </w:tcPr>
          <w:p w:rsidR="00E67E55" w:rsidRPr="00333DAA" w:rsidRDefault="00E67E55" w:rsidP="000A251F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333DAA">
              <w:rPr>
                <w:sz w:val="28"/>
                <w:szCs w:val="28"/>
                <w:lang w:eastAsia="en-US"/>
              </w:rPr>
              <w:t>Корелина</w:t>
            </w:r>
            <w:proofErr w:type="spellEnd"/>
            <w:r w:rsidRPr="00333DAA">
              <w:rPr>
                <w:sz w:val="28"/>
                <w:szCs w:val="28"/>
                <w:lang w:eastAsia="en-US"/>
              </w:rPr>
              <w:t xml:space="preserve"> </w:t>
            </w:r>
          </w:p>
          <w:p w:rsidR="00E67E55" w:rsidRPr="00333DAA" w:rsidRDefault="00E67E55" w:rsidP="000A251F">
            <w:pPr>
              <w:rPr>
                <w:sz w:val="28"/>
                <w:szCs w:val="28"/>
                <w:lang w:eastAsia="en-US"/>
              </w:rPr>
            </w:pPr>
            <w:r w:rsidRPr="00333DAA">
              <w:rPr>
                <w:sz w:val="28"/>
                <w:szCs w:val="28"/>
                <w:lang w:eastAsia="en-US"/>
              </w:rPr>
              <w:t>Ирина Михайловна</w:t>
            </w:r>
          </w:p>
        </w:tc>
        <w:tc>
          <w:tcPr>
            <w:tcW w:w="6687" w:type="dxa"/>
          </w:tcPr>
          <w:p w:rsidR="00E67E55" w:rsidRPr="00D54A11" w:rsidRDefault="00E67E55" w:rsidP="000A251F">
            <w:pPr>
              <w:jc w:val="both"/>
              <w:rPr>
                <w:sz w:val="28"/>
                <w:szCs w:val="28"/>
                <w:lang w:eastAsia="en-US"/>
              </w:rPr>
            </w:pPr>
            <w:r w:rsidRPr="00D54A11">
              <w:rPr>
                <w:sz w:val="28"/>
                <w:szCs w:val="28"/>
                <w:lang w:eastAsia="en-US"/>
              </w:rPr>
              <w:t>- заместитель начальника муниципального казенного учреждения «Управление культуры администрации муниципального образования «город С</w:t>
            </w:r>
            <w:r w:rsidR="00573ECC">
              <w:rPr>
                <w:sz w:val="28"/>
                <w:szCs w:val="28"/>
                <w:lang w:eastAsia="en-US"/>
              </w:rPr>
              <w:t>аянск»,</w:t>
            </w:r>
          </w:p>
        </w:tc>
      </w:tr>
      <w:tr w:rsidR="005B0F6B" w:rsidRPr="005B0F6B" w:rsidTr="00333DAA">
        <w:tc>
          <w:tcPr>
            <w:tcW w:w="522" w:type="dxa"/>
          </w:tcPr>
          <w:p w:rsidR="005B0F6B" w:rsidRPr="005B0F6B" w:rsidRDefault="005B0F6B" w:rsidP="001A2944">
            <w:pPr>
              <w:rPr>
                <w:sz w:val="16"/>
                <w:szCs w:val="16"/>
              </w:rPr>
            </w:pPr>
          </w:p>
        </w:tc>
        <w:tc>
          <w:tcPr>
            <w:tcW w:w="2361" w:type="dxa"/>
          </w:tcPr>
          <w:p w:rsidR="005B0F6B" w:rsidRPr="005B0F6B" w:rsidRDefault="005B0F6B" w:rsidP="00AA56A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87" w:type="dxa"/>
          </w:tcPr>
          <w:p w:rsidR="005B0F6B" w:rsidRPr="005B0F6B" w:rsidRDefault="005B0F6B" w:rsidP="00E67E5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67E55" w:rsidRPr="00C24C0B" w:rsidTr="00333DAA">
        <w:tc>
          <w:tcPr>
            <w:tcW w:w="522" w:type="dxa"/>
          </w:tcPr>
          <w:p w:rsidR="00E67E55" w:rsidRPr="00D54A11" w:rsidRDefault="001A2944" w:rsidP="001A2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67E55">
              <w:rPr>
                <w:sz w:val="28"/>
                <w:szCs w:val="28"/>
              </w:rPr>
              <w:t>.</w:t>
            </w:r>
          </w:p>
        </w:tc>
        <w:tc>
          <w:tcPr>
            <w:tcW w:w="2361" w:type="dxa"/>
          </w:tcPr>
          <w:p w:rsidR="00E67E55" w:rsidRPr="00333DAA" w:rsidRDefault="00E67E55" w:rsidP="00AA56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Минеева Татьяна Юрьевна</w:t>
            </w:r>
          </w:p>
        </w:tc>
        <w:tc>
          <w:tcPr>
            <w:tcW w:w="6687" w:type="dxa"/>
          </w:tcPr>
          <w:p w:rsidR="00E67E55" w:rsidRPr="00D54A11" w:rsidRDefault="00E67E55" w:rsidP="00E67E5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 заместитель начальника по потребительскому рынку отдела экономического развития и потребительского рынка </w:t>
            </w:r>
            <w:r w:rsidRPr="00D54A11">
              <w:rPr>
                <w:sz w:val="28"/>
                <w:szCs w:val="28"/>
              </w:rPr>
              <w:t xml:space="preserve">Управления по экономике </w:t>
            </w:r>
            <w:r w:rsidRPr="00D54A11">
              <w:rPr>
                <w:sz w:val="28"/>
                <w:szCs w:val="28"/>
                <w:lang w:eastAsia="en-US"/>
              </w:rPr>
              <w:t>администрации городского округа муниципаль</w:t>
            </w:r>
            <w:r w:rsidR="001A2944">
              <w:rPr>
                <w:sz w:val="28"/>
                <w:szCs w:val="28"/>
                <w:lang w:eastAsia="en-US"/>
              </w:rPr>
              <w:t>ного образования «город Саянск»,</w:t>
            </w:r>
          </w:p>
        </w:tc>
      </w:tr>
      <w:tr w:rsidR="001A2944" w:rsidRPr="001A2944" w:rsidTr="001A2944">
        <w:trPr>
          <w:trHeight w:val="85"/>
        </w:trPr>
        <w:tc>
          <w:tcPr>
            <w:tcW w:w="522" w:type="dxa"/>
          </w:tcPr>
          <w:p w:rsidR="001A2944" w:rsidRPr="001A2944" w:rsidRDefault="001A2944" w:rsidP="001A2944">
            <w:pPr>
              <w:rPr>
                <w:sz w:val="16"/>
                <w:szCs w:val="16"/>
              </w:rPr>
            </w:pPr>
          </w:p>
        </w:tc>
        <w:tc>
          <w:tcPr>
            <w:tcW w:w="2361" w:type="dxa"/>
          </w:tcPr>
          <w:p w:rsidR="001A2944" w:rsidRPr="001A2944" w:rsidRDefault="001A2944" w:rsidP="00AA56A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87" w:type="dxa"/>
          </w:tcPr>
          <w:p w:rsidR="001A2944" w:rsidRPr="001A2944" w:rsidRDefault="001A2944" w:rsidP="00E67E55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1A2944" w:rsidRPr="00C24C0B" w:rsidTr="00333DAA">
        <w:tc>
          <w:tcPr>
            <w:tcW w:w="522" w:type="dxa"/>
          </w:tcPr>
          <w:p w:rsidR="001A2944" w:rsidRDefault="001A2944" w:rsidP="001A29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361" w:type="dxa"/>
          </w:tcPr>
          <w:p w:rsidR="001A2944" w:rsidRDefault="001A2944" w:rsidP="00AA56A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Никитюк Елена Владимировна</w:t>
            </w:r>
          </w:p>
        </w:tc>
        <w:tc>
          <w:tcPr>
            <w:tcW w:w="6687" w:type="dxa"/>
          </w:tcPr>
          <w:p w:rsidR="001A2944" w:rsidRDefault="001A2944" w:rsidP="00E67E5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директор </w:t>
            </w:r>
            <w:r w:rsidRPr="00CC278A">
              <w:rPr>
                <w:sz w:val="28"/>
                <w:szCs w:val="28"/>
              </w:rPr>
              <w:t xml:space="preserve">муниципального автономного учреждения </w:t>
            </w:r>
            <w:r>
              <w:rPr>
                <w:sz w:val="28"/>
                <w:szCs w:val="28"/>
              </w:rPr>
              <w:t>«</w:t>
            </w:r>
            <w:r w:rsidRPr="00CC278A">
              <w:rPr>
                <w:sz w:val="28"/>
                <w:szCs w:val="28"/>
              </w:rPr>
              <w:t xml:space="preserve">Редакция газеты </w:t>
            </w:r>
            <w:r>
              <w:rPr>
                <w:sz w:val="28"/>
                <w:szCs w:val="28"/>
              </w:rPr>
              <w:t>«</w:t>
            </w:r>
            <w:r w:rsidRPr="00CC278A">
              <w:rPr>
                <w:sz w:val="28"/>
                <w:szCs w:val="28"/>
              </w:rPr>
              <w:t>Саянские зори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</w:tr>
    </w:tbl>
    <w:p w:rsidR="000E0180" w:rsidRPr="000E0180" w:rsidRDefault="000E0180" w:rsidP="0036652D">
      <w:pPr>
        <w:rPr>
          <w:sz w:val="26"/>
          <w:szCs w:val="26"/>
        </w:rPr>
      </w:pPr>
    </w:p>
    <w:p w:rsidR="00D54A11" w:rsidRDefault="00D54A11" w:rsidP="0036652D">
      <w:pPr>
        <w:rPr>
          <w:sz w:val="26"/>
          <w:szCs w:val="26"/>
        </w:rPr>
      </w:pPr>
    </w:p>
    <w:p w:rsidR="00C24118" w:rsidRDefault="00C24118" w:rsidP="00C24118">
      <w:pPr>
        <w:rPr>
          <w:sz w:val="28"/>
          <w:szCs w:val="28"/>
        </w:rPr>
      </w:pPr>
      <w:r>
        <w:rPr>
          <w:sz w:val="28"/>
          <w:szCs w:val="28"/>
        </w:rPr>
        <w:t>Заместитель мэра городского округ</w:t>
      </w:r>
      <w:r w:rsidR="00063E5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C24118" w:rsidRDefault="00C24118" w:rsidP="00C24118">
      <w:pPr>
        <w:rPr>
          <w:sz w:val="28"/>
          <w:szCs w:val="28"/>
        </w:rPr>
      </w:pPr>
      <w:r>
        <w:rPr>
          <w:sz w:val="28"/>
          <w:szCs w:val="28"/>
        </w:rPr>
        <w:t xml:space="preserve">по экономике и </w:t>
      </w:r>
      <w:proofErr w:type="gramStart"/>
      <w:r>
        <w:rPr>
          <w:sz w:val="28"/>
          <w:szCs w:val="28"/>
        </w:rPr>
        <w:t>финансам-начальник</w:t>
      </w:r>
      <w:proofErr w:type="gramEnd"/>
      <w:r>
        <w:rPr>
          <w:sz w:val="28"/>
          <w:szCs w:val="28"/>
        </w:rPr>
        <w:t xml:space="preserve"> </w:t>
      </w:r>
    </w:p>
    <w:p w:rsidR="00C24118" w:rsidRPr="00DD106E" w:rsidRDefault="00C24118" w:rsidP="00C24118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по финансам и налогам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И.В.Бухарова</w:t>
      </w:r>
      <w:proofErr w:type="spellEnd"/>
    </w:p>
    <w:p w:rsidR="000E0180" w:rsidRDefault="000E0180" w:rsidP="0036652D">
      <w:pPr>
        <w:rPr>
          <w:sz w:val="28"/>
          <w:szCs w:val="28"/>
        </w:rPr>
      </w:pPr>
    </w:p>
    <w:p w:rsidR="00E67E55" w:rsidRDefault="00E67E55" w:rsidP="0036652D">
      <w:pPr>
        <w:rPr>
          <w:sz w:val="28"/>
          <w:szCs w:val="28"/>
        </w:rPr>
      </w:pPr>
    </w:p>
    <w:p w:rsidR="00FE6415" w:rsidRDefault="00FE6415" w:rsidP="0036652D">
      <w:pPr>
        <w:rPr>
          <w:sz w:val="28"/>
          <w:szCs w:val="28"/>
        </w:rPr>
      </w:pPr>
    </w:p>
    <w:p w:rsidR="0036652D" w:rsidRPr="00D54A11" w:rsidRDefault="0036652D" w:rsidP="0036652D">
      <w:pPr>
        <w:rPr>
          <w:sz w:val="28"/>
          <w:szCs w:val="28"/>
        </w:rPr>
      </w:pPr>
      <w:r w:rsidRPr="00D54A11">
        <w:rPr>
          <w:sz w:val="28"/>
          <w:szCs w:val="28"/>
        </w:rPr>
        <w:t>исп. Минеева Т.Ю.</w:t>
      </w:r>
    </w:p>
    <w:p w:rsidR="00502A41" w:rsidRPr="00D54A11" w:rsidRDefault="0036652D" w:rsidP="00765441">
      <w:pPr>
        <w:tabs>
          <w:tab w:val="center" w:pos="4960"/>
        </w:tabs>
        <w:rPr>
          <w:sz w:val="28"/>
          <w:szCs w:val="28"/>
        </w:rPr>
      </w:pPr>
      <w:r w:rsidRPr="00D54A11">
        <w:rPr>
          <w:sz w:val="28"/>
          <w:szCs w:val="28"/>
        </w:rPr>
        <w:t>тел. 5-72-42</w:t>
      </w:r>
      <w:r w:rsidR="00765441">
        <w:rPr>
          <w:sz w:val="28"/>
          <w:szCs w:val="28"/>
        </w:rPr>
        <w:tab/>
      </w:r>
    </w:p>
    <w:sectPr w:rsidR="00502A41" w:rsidRPr="00D54A11" w:rsidSect="00C22A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1181"/>
    <w:multiLevelType w:val="hybridMultilevel"/>
    <w:tmpl w:val="527A775C"/>
    <w:lvl w:ilvl="0" w:tplc="88C204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3D10F2"/>
    <w:multiLevelType w:val="multilevel"/>
    <w:tmpl w:val="44F03DFE"/>
    <w:lvl w:ilvl="0">
      <w:start w:val="1"/>
      <w:numFmt w:val="decimal"/>
      <w:lvlText w:val="%1."/>
      <w:lvlJc w:val="left"/>
      <w:pPr>
        <w:ind w:left="385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9" w:hanging="2160"/>
      </w:pPr>
      <w:rPr>
        <w:rFonts w:hint="default"/>
      </w:rPr>
    </w:lvl>
  </w:abstractNum>
  <w:abstractNum w:abstractNumId="2">
    <w:nsid w:val="5BD66B79"/>
    <w:multiLevelType w:val="hybridMultilevel"/>
    <w:tmpl w:val="A4CE212E"/>
    <w:lvl w:ilvl="0" w:tplc="41B4195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C447716">
      <w:numFmt w:val="none"/>
      <w:lvlText w:val=""/>
      <w:lvlJc w:val="left"/>
      <w:pPr>
        <w:tabs>
          <w:tab w:val="num" w:pos="360"/>
        </w:tabs>
      </w:pPr>
    </w:lvl>
    <w:lvl w:ilvl="2" w:tplc="1E4CA5FE">
      <w:numFmt w:val="none"/>
      <w:lvlText w:val=""/>
      <w:lvlJc w:val="left"/>
      <w:pPr>
        <w:tabs>
          <w:tab w:val="num" w:pos="360"/>
        </w:tabs>
      </w:pPr>
    </w:lvl>
    <w:lvl w:ilvl="3" w:tplc="A426C202">
      <w:numFmt w:val="none"/>
      <w:lvlText w:val=""/>
      <w:lvlJc w:val="left"/>
      <w:pPr>
        <w:tabs>
          <w:tab w:val="num" w:pos="360"/>
        </w:tabs>
      </w:pPr>
    </w:lvl>
    <w:lvl w:ilvl="4" w:tplc="5CF47D1C">
      <w:numFmt w:val="none"/>
      <w:lvlText w:val=""/>
      <w:lvlJc w:val="left"/>
      <w:pPr>
        <w:tabs>
          <w:tab w:val="num" w:pos="360"/>
        </w:tabs>
      </w:pPr>
    </w:lvl>
    <w:lvl w:ilvl="5" w:tplc="3482A8F8">
      <w:numFmt w:val="none"/>
      <w:lvlText w:val=""/>
      <w:lvlJc w:val="left"/>
      <w:pPr>
        <w:tabs>
          <w:tab w:val="num" w:pos="360"/>
        </w:tabs>
      </w:pPr>
    </w:lvl>
    <w:lvl w:ilvl="6" w:tplc="CE1A67EE">
      <w:numFmt w:val="none"/>
      <w:lvlText w:val=""/>
      <w:lvlJc w:val="left"/>
      <w:pPr>
        <w:tabs>
          <w:tab w:val="num" w:pos="360"/>
        </w:tabs>
      </w:pPr>
    </w:lvl>
    <w:lvl w:ilvl="7" w:tplc="770C7732">
      <w:numFmt w:val="none"/>
      <w:lvlText w:val=""/>
      <w:lvlJc w:val="left"/>
      <w:pPr>
        <w:tabs>
          <w:tab w:val="num" w:pos="360"/>
        </w:tabs>
      </w:pPr>
    </w:lvl>
    <w:lvl w:ilvl="8" w:tplc="22FC647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15D7F4F"/>
    <w:multiLevelType w:val="hybridMultilevel"/>
    <w:tmpl w:val="BF883DE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F60272"/>
    <w:multiLevelType w:val="hybridMultilevel"/>
    <w:tmpl w:val="F1E47670"/>
    <w:lvl w:ilvl="0" w:tplc="065C524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3BA"/>
    <w:rsid w:val="00001F83"/>
    <w:rsid w:val="00004175"/>
    <w:rsid w:val="0002514A"/>
    <w:rsid w:val="00025645"/>
    <w:rsid w:val="00030A36"/>
    <w:rsid w:val="000408B9"/>
    <w:rsid w:val="000519F4"/>
    <w:rsid w:val="00052B31"/>
    <w:rsid w:val="00063E56"/>
    <w:rsid w:val="000644AD"/>
    <w:rsid w:val="00083950"/>
    <w:rsid w:val="00092186"/>
    <w:rsid w:val="00096491"/>
    <w:rsid w:val="000B4EF4"/>
    <w:rsid w:val="000B6118"/>
    <w:rsid w:val="000D2B85"/>
    <w:rsid w:val="000D704A"/>
    <w:rsid w:val="000E0180"/>
    <w:rsid w:val="000E3C8E"/>
    <w:rsid w:val="000F7139"/>
    <w:rsid w:val="00110E79"/>
    <w:rsid w:val="0012161E"/>
    <w:rsid w:val="00141487"/>
    <w:rsid w:val="00153606"/>
    <w:rsid w:val="00167BDD"/>
    <w:rsid w:val="001952F5"/>
    <w:rsid w:val="001A001C"/>
    <w:rsid w:val="001A2944"/>
    <w:rsid w:val="001D4018"/>
    <w:rsid w:val="001D555E"/>
    <w:rsid w:val="001E1D80"/>
    <w:rsid w:val="002007B2"/>
    <w:rsid w:val="00207D7A"/>
    <w:rsid w:val="00253FD6"/>
    <w:rsid w:val="00287E50"/>
    <w:rsid w:val="00295C4D"/>
    <w:rsid w:val="002B697A"/>
    <w:rsid w:val="002C038C"/>
    <w:rsid w:val="002D2B8A"/>
    <w:rsid w:val="002F3B54"/>
    <w:rsid w:val="00300B1C"/>
    <w:rsid w:val="003037CC"/>
    <w:rsid w:val="00304A97"/>
    <w:rsid w:val="00313E4D"/>
    <w:rsid w:val="003158D6"/>
    <w:rsid w:val="0032710A"/>
    <w:rsid w:val="00332B37"/>
    <w:rsid w:val="00333DAA"/>
    <w:rsid w:val="003374E7"/>
    <w:rsid w:val="00343D8C"/>
    <w:rsid w:val="00346052"/>
    <w:rsid w:val="003475EC"/>
    <w:rsid w:val="003476DC"/>
    <w:rsid w:val="003478B6"/>
    <w:rsid w:val="00347CD9"/>
    <w:rsid w:val="00357AD1"/>
    <w:rsid w:val="00362F6A"/>
    <w:rsid w:val="0036652D"/>
    <w:rsid w:val="003A65DA"/>
    <w:rsid w:val="003C0E49"/>
    <w:rsid w:val="003E2B9D"/>
    <w:rsid w:val="003F01CE"/>
    <w:rsid w:val="003F0F31"/>
    <w:rsid w:val="00412AD1"/>
    <w:rsid w:val="0042777D"/>
    <w:rsid w:val="00442B93"/>
    <w:rsid w:val="00450F49"/>
    <w:rsid w:val="00455CC1"/>
    <w:rsid w:val="00464EBD"/>
    <w:rsid w:val="00472B60"/>
    <w:rsid w:val="004852CD"/>
    <w:rsid w:val="00492AC0"/>
    <w:rsid w:val="0049318E"/>
    <w:rsid w:val="004A48D0"/>
    <w:rsid w:val="004C54EE"/>
    <w:rsid w:val="004F769E"/>
    <w:rsid w:val="00502A41"/>
    <w:rsid w:val="00503D50"/>
    <w:rsid w:val="00522F85"/>
    <w:rsid w:val="00534D06"/>
    <w:rsid w:val="005519E0"/>
    <w:rsid w:val="00573A4F"/>
    <w:rsid w:val="00573ECC"/>
    <w:rsid w:val="0057685F"/>
    <w:rsid w:val="0058135F"/>
    <w:rsid w:val="00595ABD"/>
    <w:rsid w:val="0059684A"/>
    <w:rsid w:val="005A7C7D"/>
    <w:rsid w:val="005B0F6B"/>
    <w:rsid w:val="005B2D2B"/>
    <w:rsid w:val="005F1E85"/>
    <w:rsid w:val="005F2256"/>
    <w:rsid w:val="005F54DF"/>
    <w:rsid w:val="005F60DA"/>
    <w:rsid w:val="005F759C"/>
    <w:rsid w:val="00622833"/>
    <w:rsid w:val="006433D1"/>
    <w:rsid w:val="00661EF1"/>
    <w:rsid w:val="00662B3B"/>
    <w:rsid w:val="00665E9A"/>
    <w:rsid w:val="00673C5C"/>
    <w:rsid w:val="00676A66"/>
    <w:rsid w:val="00687A2E"/>
    <w:rsid w:val="00693987"/>
    <w:rsid w:val="006B363F"/>
    <w:rsid w:val="006F1DDF"/>
    <w:rsid w:val="006F5017"/>
    <w:rsid w:val="007003A6"/>
    <w:rsid w:val="00701126"/>
    <w:rsid w:val="007251B5"/>
    <w:rsid w:val="00730978"/>
    <w:rsid w:val="00747E23"/>
    <w:rsid w:val="00756004"/>
    <w:rsid w:val="007606C1"/>
    <w:rsid w:val="00765441"/>
    <w:rsid w:val="00775D09"/>
    <w:rsid w:val="00783C84"/>
    <w:rsid w:val="007917CC"/>
    <w:rsid w:val="007951A3"/>
    <w:rsid w:val="0079556A"/>
    <w:rsid w:val="007B385E"/>
    <w:rsid w:val="007D7D77"/>
    <w:rsid w:val="007E15EA"/>
    <w:rsid w:val="008015EF"/>
    <w:rsid w:val="008053F2"/>
    <w:rsid w:val="008132CC"/>
    <w:rsid w:val="00826739"/>
    <w:rsid w:val="00834795"/>
    <w:rsid w:val="00837E39"/>
    <w:rsid w:val="008446EC"/>
    <w:rsid w:val="00846021"/>
    <w:rsid w:val="00853765"/>
    <w:rsid w:val="0085528D"/>
    <w:rsid w:val="0086298A"/>
    <w:rsid w:val="00866606"/>
    <w:rsid w:val="0088520D"/>
    <w:rsid w:val="0089530B"/>
    <w:rsid w:val="008A0D81"/>
    <w:rsid w:val="008A3CFB"/>
    <w:rsid w:val="008A6510"/>
    <w:rsid w:val="008F19D4"/>
    <w:rsid w:val="008F31E3"/>
    <w:rsid w:val="008F7AD2"/>
    <w:rsid w:val="00910AB5"/>
    <w:rsid w:val="00917415"/>
    <w:rsid w:val="009225CF"/>
    <w:rsid w:val="00924BBC"/>
    <w:rsid w:val="00940FEC"/>
    <w:rsid w:val="00944D3B"/>
    <w:rsid w:val="00955C5A"/>
    <w:rsid w:val="00983970"/>
    <w:rsid w:val="009A28C9"/>
    <w:rsid w:val="009B0E8D"/>
    <w:rsid w:val="009C5ED9"/>
    <w:rsid w:val="009D052A"/>
    <w:rsid w:val="009E0195"/>
    <w:rsid w:val="009F4DD9"/>
    <w:rsid w:val="00A22C8C"/>
    <w:rsid w:val="00A51DA2"/>
    <w:rsid w:val="00A926F0"/>
    <w:rsid w:val="00AA6B04"/>
    <w:rsid w:val="00AA6FF2"/>
    <w:rsid w:val="00AB01A9"/>
    <w:rsid w:val="00AC75B6"/>
    <w:rsid w:val="00AE1942"/>
    <w:rsid w:val="00B16529"/>
    <w:rsid w:val="00B21F25"/>
    <w:rsid w:val="00B258C4"/>
    <w:rsid w:val="00B267C9"/>
    <w:rsid w:val="00B30CD8"/>
    <w:rsid w:val="00B50927"/>
    <w:rsid w:val="00B53196"/>
    <w:rsid w:val="00B533E7"/>
    <w:rsid w:val="00B56A67"/>
    <w:rsid w:val="00B60D62"/>
    <w:rsid w:val="00B6169B"/>
    <w:rsid w:val="00B67346"/>
    <w:rsid w:val="00B758D5"/>
    <w:rsid w:val="00B845AF"/>
    <w:rsid w:val="00BA0ABA"/>
    <w:rsid w:val="00BB34D8"/>
    <w:rsid w:val="00BD313B"/>
    <w:rsid w:val="00C22AD4"/>
    <w:rsid w:val="00C24118"/>
    <w:rsid w:val="00C24C0B"/>
    <w:rsid w:val="00C44BFA"/>
    <w:rsid w:val="00C46C6D"/>
    <w:rsid w:val="00C54AB0"/>
    <w:rsid w:val="00C55153"/>
    <w:rsid w:val="00C72536"/>
    <w:rsid w:val="00C735A7"/>
    <w:rsid w:val="00C77266"/>
    <w:rsid w:val="00C81A1E"/>
    <w:rsid w:val="00CA0DCE"/>
    <w:rsid w:val="00CA30C0"/>
    <w:rsid w:val="00CB63BA"/>
    <w:rsid w:val="00CC278A"/>
    <w:rsid w:val="00CD40BD"/>
    <w:rsid w:val="00CD6D0D"/>
    <w:rsid w:val="00CE3C81"/>
    <w:rsid w:val="00CF0C95"/>
    <w:rsid w:val="00D2344F"/>
    <w:rsid w:val="00D3521F"/>
    <w:rsid w:val="00D51D8E"/>
    <w:rsid w:val="00D54A11"/>
    <w:rsid w:val="00D704A8"/>
    <w:rsid w:val="00D73F59"/>
    <w:rsid w:val="00D90057"/>
    <w:rsid w:val="00DA2DE3"/>
    <w:rsid w:val="00DA462E"/>
    <w:rsid w:val="00DB03F3"/>
    <w:rsid w:val="00DB5815"/>
    <w:rsid w:val="00DB697A"/>
    <w:rsid w:val="00DC5262"/>
    <w:rsid w:val="00DC5913"/>
    <w:rsid w:val="00DD106E"/>
    <w:rsid w:val="00DD1AD8"/>
    <w:rsid w:val="00DD4BDA"/>
    <w:rsid w:val="00DF05C2"/>
    <w:rsid w:val="00DF74C6"/>
    <w:rsid w:val="00E06113"/>
    <w:rsid w:val="00E13846"/>
    <w:rsid w:val="00E255DD"/>
    <w:rsid w:val="00E4098A"/>
    <w:rsid w:val="00E42105"/>
    <w:rsid w:val="00E622C9"/>
    <w:rsid w:val="00E62FF7"/>
    <w:rsid w:val="00E63917"/>
    <w:rsid w:val="00E65F36"/>
    <w:rsid w:val="00E67E55"/>
    <w:rsid w:val="00E763DD"/>
    <w:rsid w:val="00E775A7"/>
    <w:rsid w:val="00E81B2D"/>
    <w:rsid w:val="00E835F9"/>
    <w:rsid w:val="00E9467A"/>
    <w:rsid w:val="00EB43E6"/>
    <w:rsid w:val="00EC5B5E"/>
    <w:rsid w:val="00ED258F"/>
    <w:rsid w:val="00EF2238"/>
    <w:rsid w:val="00F11FC4"/>
    <w:rsid w:val="00F12F5A"/>
    <w:rsid w:val="00F14835"/>
    <w:rsid w:val="00F20FAD"/>
    <w:rsid w:val="00F470A6"/>
    <w:rsid w:val="00F532B3"/>
    <w:rsid w:val="00F54AF3"/>
    <w:rsid w:val="00F56D1D"/>
    <w:rsid w:val="00F6107C"/>
    <w:rsid w:val="00F652CA"/>
    <w:rsid w:val="00F66AC3"/>
    <w:rsid w:val="00F819B5"/>
    <w:rsid w:val="00FC5888"/>
    <w:rsid w:val="00FC5B58"/>
    <w:rsid w:val="00FD00B5"/>
    <w:rsid w:val="00FE6415"/>
    <w:rsid w:val="00FE7D15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0E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5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01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366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758D5"/>
  </w:style>
  <w:style w:type="paragraph" w:styleId="a7">
    <w:name w:val="List Paragraph"/>
    <w:basedOn w:val="a"/>
    <w:uiPriority w:val="34"/>
    <w:qFormat/>
    <w:rsid w:val="000B4EF4"/>
    <w:pPr>
      <w:ind w:left="720"/>
      <w:contextualSpacing/>
    </w:pPr>
  </w:style>
  <w:style w:type="paragraph" w:styleId="a8">
    <w:name w:val="No Spacing"/>
    <w:uiPriority w:val="1"/>
    <w:qFormat/>
    <w:rsid w:val="00D704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rsid w:val="00F65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652C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customStyle="1" w:styleId="2">
    <w:name w:val="Сетка таблицы2"/>
    <w:basedOn w:val="a1"/>
    <w:next w:val="a6"/>
    <w:rsid w:val="003F0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B0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1652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0E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F50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501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3665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758D5"/>
  </w:style>
  <w:style w:type="paragraph" w:styleId="a7">
    <w:name w:val="List Paragraph"/>
    <w:basedOn w:val="a"/>
    <w:uiPriority w:val="34"/>
    <w:qFormat/>
    <w:rsid w:val="000B4EF4"/>
    <w:pPr>
      <w:ind w:left="720"/>
      <w:contextualSpacing/>
    </w:pPr>
  </w:style>
  <w:style w:type="paragraph" w:styleId="a8">
    <w:name w:val="No Spacing"/>
    <w:uiPriority w:val="1"/>
    <w:qFormat/>
    <w:rsid w:val="00D704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rsid w:val="00F652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F652C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table" w:customStyle="1" w:styleId="2">
    <w:name w:val="Сетка таблицы2"/>
    <w:basedOn w:val="a1"/>
    <w:next w:val="a6"/>
    <w:rsid w:val="003F0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B0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1652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eva_TU@admsayansk.%20ir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edorovich_EA@admsayansk.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F1D7-B153-474F-87E1-A0BB1004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2019-11-20T01:27:00Z</cp:lastPrinted>
  <dcterms:created xsi:type="dcterms:W3CDTF">2019-11-25T03:43:00Z</dcterms:created>
  <dcterms:modified xsi:type="dcterms:W3CDTF">2019-11-25T03:43:00Z</dcterms:modified>
</cp:coreProperties>
</file>