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1732" w:rsidRPr="00C06DA2" w:rsidTr="001F6D9F">
        <w:trPr>
          <w:cantSplit/>
          <w:trHeight w:val="220"/>
        </w:trPr>
        <w:tc>
          <w:tcPr>
            <w:tcW w:w="534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1732" w:rsidRPr="00C06DA2" w:rsidRDefault="007255ED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12.12.2019</w:t>
            </w:r>
          </w:p>
        </w:tc>
        <w:tc>
          <w:tcPr>
            <w:tcW w:w="449" w:type="dxa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1732" w:rsidRPr="00C06DA2" w:rsidRDefault="007255ED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110-37-1391-19</w:t>
            </w:r>
          </w:p>
        </w:tc>
        <w:tc>
          <w:tcPr>
            <w:tcW w:w="794" w:type="dxa"/>
            <w:vMerge w:val="restart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732" w:rsidRPr="00C06DA2" w:rsidTr="001F6D9F">
        <w:trPr>
          <w:cantSplit/>
          <w:trHeight w:val="220"/>
        </w:trPr>
        <w:tc>
          <w:tcPr>
            <w:tcW w:w="4139" w:type="dxa"/>
            <w:gridSpan w:val="4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951732" w:rsidRPr="00C06DA2" w:rsidTr="001F6D9F">
        <w:trPr>
          <w:cantSplit/>
        </w:trPr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951732" w:rsidRPr="00C06DA2" w:rsidRDefault="00951732" w:rsidP="008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утверждении схемы размещения нестационарных торговых объектов на территории городского округа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бразования «город Саянск» на 2020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-20</w:t>
            </w:r>
            <w:r w:rsidR="008E7B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годы</w:t>
            </w:r>
          </w:p>
        </w:tc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 Федерального закона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2009 года № 381-ФЗ «Об основах государственного регулирования торговой деятельности в Российской Федерации», пунктом 15 части 1 статьи 16 Федерального закона от 6 октября 2003 года № 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 января 2011 года</w:t>
      </w:r>
      <w:proofErr w:type="gramEnd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п</w:t>
      </w:r>
      <w:r w:rsidRPr="00C06DA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6DA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25 сентября</w:t>
      </w:r>
      <w:r w:rsidRPr="00C06D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года № 110-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6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C06D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«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схемы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676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F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распоряжения от 11 ноября 2019 года № 110-29-276-19</w:t>
      </w:r>
      <w:proofErr w:type="gramEnd"/>
      <w:r w:rsidR="00FF63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6DA2">
        <w:rPr>
          <w:rFonts w:ascii="Times New Roman" w:hAnsi="Times New Roman" w:cs="Times New Roman"/>
          <w:sz w:val="28"/>
          <w:szCs w:val="28"/>
        </w:rPr>
        <w:t>, статьями</w:t>
      </w: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Утвердить С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7B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составе: текстовой части согласно </w:t>
      </w:r>
      <w:hyperlink r:id="rId7" w:history="1">
        <w:r w:rsidRPr="00C06DA2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 № </w:t>
        </w:r>
        <w:r w:rsidRPr="00C06DA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06DA2">
        <w:rPr>
          <w:rFonts w:ascii="Times New Roman" w:hAnsi="Times New Roman" w:cs="Times New Roman"/>
          <w:sz w:val="28"/>
          <w:szCs w:val="28"/>
        </w:rPr>
        <w:t xml:space="preserve"> и графической части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6DA2">
        <w:rPr>
          <w:rFonts w:ascii="Times New Roman" w:hAnsi="Times New Roman" w:cs="Times New Roman"/>
          <w:sz w:val="28"/>
          <w:szCs w:val="28"/>
        </w:rPr>
        <w:t>2.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Комитету по архитектуре и градостроительству </w:t>
      </w:r>
      <w:proofErr w:type="gramStart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  <w:proofErr w:type="gramEnd"/>
    </w:p>
    <w:p w:rsidR="00951732" w:rsidRPr="00766D5C" w:rsidRDefault="00951732" w:rsidP="0095173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C06DA2">
        <w:rPr>
          <w:sz w:val="28"/>
          <w:szCs w:val="28"/>
        </w:rPr>
        <w:t>4. 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8" w:history="1">
        <w:r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73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95173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95173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951732" w:rsidRDefault="00951732" w:rsidP="00951732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51732" w:rsidSect="00951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732" w:rsidRPr="00CA4EC5" w:rsidRDefault="00951732" w:rsidP="007255ED">
      <w:pPr>
        <w:pStyle w:val="a4"/>
        <w:ind w:left="907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951732" w:rsidRPr="00CA4EC5" w:rsidRDefault="00951732" w:rsidP="007255ED">
      <w:pPr>
        <w:pStyle w:val="a4"/>
        <w:ind w:left="907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951732" w:rsidRPr="00CA4EC5" w:rsidRDefault="00951732" w:rsidP="007255ED">
      <w:pPr>
        <w:pStyle w:val="a4"/>
        <w:ind w:left="9072"/>
        <w:jc w:val="right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7255ED">
        <w:rPr>
          <w:rFonts w:ascii="Times New Roman" w:hAnsi="Times New Roman" w:cs="Times New Roman"/>
          <w:sz w:val="26"/>
          <w:szCs w:val="26"/>
          <w:lang w:eastAsia="ru-RU"/>
        </w:rPr>
        <w:t>12.12.2019 № 110-37-1391-19</w:t>
      </w: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</w:t>
      </w:r>
      <w:r w:rsidR="008E7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951732" w:rsidRPr="00C06DA2" w:rsidRDefault="00951732" w:rsidP="00951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7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08"/>
        <w:gridCol w:w="1772"/>
        <w:gridCol w:w="1028"/>
        <w:gridCol w:w="2197"/>
        <w:gridCol w:w="1134"/>
        <w:gridCol w:w="1134"/>
        <w:gridCol w:w="1984"/>
        <w:gridCol w:w="3320"/>
      </w:tblGrid>
      <w:tr w:rsidR="00951732" w:rsidRPr="00857AFF" w:rsidTr="001F6D9F">
        <w:trPr>
          <w:trHeight w:val="1870"/>
          <w:jc w:val="center"/>
        </w:trPr>
        <w:tc>
          <w:tcPr>
            <w:tcW w:w="801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8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772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Вид нестационарного торгового объекта (палатка, киоск,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лоток </w:t>
            </w:r>
            <w:proofErr w:type="gramEnd"/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другое)</w:t>
            </w:r>
          </w:p>
        </w:tc>
        <w:tc>
          <w:tcPr>
            <w:tcW w:w="1028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во </w:t>
            </w:r>
            <w:proofErr w:type="spellStart"/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нестацио-нарных</w:t>
            </w:r>
            <w:proofErr w:type="spellEnd"/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торговых объектов,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97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нестацио-нарного</w:t>
            </w:r>
            <w:proofErr w:type="spellEnd"/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объекта, </w:t>
            </w:r>
            <w:proofErr w:type="spell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земельного участка, </w:t>
            </w:r>
            <w:proofErr w:type="spell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3320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период размещения нестационарного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951732" w:rsidRPr="00737536" w:rsidTr="001F6D9F">
        <w:trPr>
          <w:jc w:val="center"/>
        </w:trPr>
        <w:tc>
          <w:tcPr>
            <w:tcW w:w="801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1732" w:rsidRPr="00C06DA2" w:rsidTr="001F6D9F">
        <w:trPr>
          <w:trHeight w:val="389"/>
          <w:jc w:val="center"/>
        </w:trPr>
        <w:tc>
          <w:tcPr>
            <w:tcW w:w="15778" w:type="dxa"/>
            <w:gridSpan w:val="9"/>
            <w:vAlign w:val="center"/>
          </w:tcPr>
          <w:p w:rsidR="00951732" w:rsidRPr="00C06DA2" w:rsidRDefault="00951732" w:rsidP="006E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Нестационарные торговые объекты, эксплуатация которых начата до утверждения </w:t>
            </w:r>
            <w:r w:rsidRPr="00C06D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r w:rsidR="000F47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732" w:rsidRPr="00891B73" w:rsidTr="008E7B0B">
        <w:trPr>
          <w:trHeight w:val="1621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951732" w:rsidRPr="00891B73" w:rsidRDefault="00951732" w:rsidP="001F6D9F">
            <w:pPr>
              <w:pStyle w:val="a4"/>
              <w:ind w:left="-145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2,6 метров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01.05.2020г. по 31.08.2020г.,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01.05.2021г. по 31.08.2021г.,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891B73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E7B0B" w:rsidRPr="00F23205" w:rsidTr="008E7B0B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707" w:rsidRDefault="006E5707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0B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7B0B" w:rsidRPr="00A71D8F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0B" w:rsidRPr="00F23205" w:rsidTr="008E7B0B">
        <w:trPr>
          <w:trHeight w:val="284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Default="008E7B0B" w:rsidP="008E7B0B">
            <w:pPr>
              <w:pStyle w:val="a4"/>
              <w:rPr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553552" w:rsidRDefault="008E7B0B" w:rsidP="008E7B0B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A71D8F" w:rsidRDefault="008E7B0B" w:rsidP="008E7B0B">
            <w:pPr>
              <w:pStyle w:val="a4"/>
              <w:rPr>
                <w:lang w:eastAsia="ru-RU"/>
              </w:rPr>
            </w:pPr>
          </w:p>
        </w:tc>
      </w:tr>
      <w:tr w:rsidR="00951732" w:rsidRPr="00F23205" w:rsidTr="008E7B0B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47791C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A71D8F" w:rsidRDefault="005A62A3" w:rsidP="005A62A3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625B3B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8072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 71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A71D8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Центральный, 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</w:t>
            </w:r>
            <w:proofErr w:type="spellStart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Центральный»,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метрах восточнее входа в магазин «Хлеб Соль»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8566D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A62A3" w:rsidRPr="008566DF" w:rsidTr="005A62A3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A3" w:rsidRPr="008566DF" w:rsidTr="005A62A3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«МЖК»,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Солнечный,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8 метрах севернее центрального входа торгового комплекса 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«Эй-Би </w:t>
            </w: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Маркет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625B3B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650032" w:rsidRDefault="005A62A3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 Строителей,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2572C5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</w:t>
            </w:r>
            <w:proofErr w:type="spell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994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055FC2" w:rsidRDefault="00994B7D" w:rsidP="00994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. Южный, проспект Ленинградский,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B7D" w:rsidRPr="008566DF" w:rsidTr="00994B7D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B7D" w:rsidRPr="00650032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B7D" w:rsidRPr="008566DF" w:rsidTr="00994B7D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. Мирный,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</w:t>
            </w: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Рублёв</w:t>
            </w:r>
            <w:proofErr w:type="gram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&amp;К</w:t>
            </w:r>
            <w:proofErr w:type="spellEnd"/>
            <w:proofErr w:type="gram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650032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метрах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юго-восточнее пешеходной дорожки 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F23205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. Юбилейный,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A71D8F" w:rsidRDefault="00D02367" w:rsidP="00D02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2572C5" w:rsidTr="00D02367">
        <w:trPr>
          <w:trHeight w:val="42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367" w:rsidRPr="002572C5" w:rsidTr="00D02367">
        <w:trPr>
          <w:trHeight w:val="15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A71D8F" w:rsidRDefault="00D02367" w:rsidP="00D02367">
            <w:pPr>
              <w:pStyle w:val="a4"/>
              <w:rPr>
                <w:rFonts w:eastAsia="Times New Roman"/>
                <w:lang w:eastAsia="ru-RU"/>
              </w:rPr>
            </w:pPr>
          </w:p>
        </w:tc>
      </w:tr>
      <w:tr w:rsidR="00951732" w:rsidRPr="002572C5" w:rsidTr="001F6D9F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Ленинградский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для </w:t>
            </w: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nil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6561AE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607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12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15.04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D02367" w:rsidTr="006E5707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367" w:rsidRPr="00D02367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</w:tr>
      <w:tr w:rsidR="00951732" w:rsidRPr="00055FC2" w:rsidTr="00D02367">
        <w:trPr>
          <w:trHeight w:val="1691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17 метров восточнее здания </w:t>
            </w:r>
            <w:proofErr w:type="gramStart"/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  <w:r w:rsidR="0094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97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24 метров северо-восточнее пересечения улиц Советской и Советской Армии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  <w:r w:rsidR="0094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C1646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1153A3" w:rsidRDefault="00EE2EEE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94DA4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055FC2" w:rsidTr="001F6D9F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869D0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700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7048C6" w:rsidTr="00D02367">
        <w:trPr>
          <w:trHeight w:val="16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тележка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EA0EFC" w:rsidRDefault="00D02367" w:rsidP="00C164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A71D8F" w:rsidRDefault="00D02367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5B36C2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4-х метрах восточнее магазина «Олимп»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 «Цветы Саянска»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27-ми метрах северо-восточнее 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 «Связной»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(Сотовые телефоны </w:t>
            </w:r>
            <w:proofErr w:type="gramEnd"/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и аксессуары)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50-ти метрах восточнее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жилого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и в 10-ти метрах 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юго-западнее ул. Комсомольской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</w:t>
            </w:r>
          </w:p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«333 мелочи»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товары (Хозяйственные товары)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в 28 метрах северо-восточнее </w:t>
            </w:r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в районе пересечения улиц Советской и Школьной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61" w:right="-1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кроме </w:t>
            </w:r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и табачной 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20.08.2021г.</w:t>
            </w:r>
          </w:p>
        </w:tc>
      </w:tr>
      <w:tr w:rsidR="00951732" w:rsidRPr="004503F0" w:rsidTr="004C00D5">
        <w:trPr>
          <w:trHeight w:val="511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Default="00951732" w:rsidP="006E57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5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>. Нестационарные торговые объекты, вновь размещаемые</w:t>
            </w:r>
          </w:p>
        </w:tc>
      </w:tr>
      <w:tr w:rsidR="00951732" w:rsidRPr="004503F0" w:rsidTr="004C00D5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6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</w:t>
            </w:r>
            <w:proofErr w:type="spellEnd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Октябрьский, ул. </w:t>
            </w:r>
            <w:proofErr w:type="gramStart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Таежная</w:t>
            </w:r>
            <w:proofErr w:type="gramEnd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остановочный пункт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 О</w:t>
            </w: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ктябрьский»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43" w:right="-14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Торговый </w:t>
            </w:r>
            <w:proofErr w:type="gramStart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павильон</w:t>
            </w:r>
            <w:proofErr w:type="gramEnd"/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951732" w:rsidRPr="002C6C5D" w:rsidRDefault="00951732" w:rsidP="001F6D9F">
            <w:pPr>
              <w:pStyle w:val="a4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E168E9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00D5" w:rsidRPr="004C00D5" w:rsidTr="000B4911">
        <w:trPr>
          <w:trHeight w:val="55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Pr="004C00D5" w:rsidRDefault="00EE2EEE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A3" w:rsidRPr="00FF63A3" w:rsidTr="000B4911">
        <w:trPr>
          <w:trHeight w:val="29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3A3" w:rsidRPr="00FF63A3" w:rsidRDefault="00FF63A3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FF63A3" w:rsidRDefault="004C00D5" w:rsidP="004C00D5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4911" w:rsidRPr="000B4911" w:rsidTr="000B4911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«МЖК»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="004C00D5" w:rsidRPr="000B4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E168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911" w:rsidRPr="000B4911" w:rsidTr="000B4911">
        <w:trPr>
          <w:trHeight w:val="138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B4911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iCs/>
                <w:sz w:val="24"/>
                <w:szCs w:val="24"/>
              </w:rPr>
              <w:t>. Строителей,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«Горка»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Торговый павильон,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0B4911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5D7603" w:rsidRPr="000B4911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(Печатная продукция или живые цветы)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911" w:rsidRPr="000B4911" w:rsidTr="000B491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Строителей,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Гришкевича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остановочный пункт «Узел связи»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911" w:rsidRPr="000B4911" w:rsidTr="000B491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Строителей,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остановочный пункт «</w:t>
            </w: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Строителей»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4C00D5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911" w:rsidRPr="000B4911" w:rsidTr="000B4911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Мирный,</w:t>
            </w:r>
          </w:p>
          <w:p w:rsidR="005D7603" w:rsidRPr="000B4911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остановочный пункт «</w:t>
            </w:r>
            <w:proofErr w:type="spellStart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Мирный»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3" w:rsidRPr="000B4911" w:rsidRDefault="005D7603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4C00D5" w:rsidRPr="000B4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9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732" w:rsidRDefault="00951732" w:rsidP="0095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F3" w:rsidRPr="003E34C7" w:rsidRDefault="003E34C7" w:rsidP="003E34C7">
      <w:pPr>
        <w:ind w:left="-284"/>
        <w:rPr>
          <w:rFonts w:ascii="Times New Roman" w:hAnsi="Times New Roman" w:cs="Times New Roman"/>
          <w:sz w:val="24"/>
          <w:szCs w:val="24"/>
        </w:rPr>
      </w:pPr>
      <w:r w:rsidRPr="003E34C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E34C7">
        <w:rPr>
          <w:rFonts w:ascii="Times New Roman" w:hAnsi="Times New Roman" w:cs="Times New Roman"/>
          <w:sz w:val="24"/>
          <w:szCs w:val="24"/>
        </w:rPr>
        <w:t xml:space="preserve"> </w:t>
      </w:r>
      <w:r w:rsidR="002E34F3" w:rsidRPr="003E34C7">
        <w:rPr>
          <w:rFonts w:ascii="Times New Roman" w:hAnsi="Times New Roman" w:cs="Times New Roman"/>
          <w:sz w:val="24"/>
          <w:szCs w:val="24"/>
        </w:rPr>
        <w:t>нестационарные торговые объекты, используемые субъектами малого и среднего предпринимательства</w:t>
      </w:r>
      <w:r w:rsidRPr="003E34C7">
        <w:rPr>
          <w:rFonts w:ascii="Times New Roman" w:hAnsi="Times New Roman" w:cs="Times New Roman"/>
          <w:sz w:val="24"/>
          <w:szCs w:val="24"/>
        </w:rPr>
        <w:t>, осуществляющими торговую деятельность</w:t>
      </w:r>
    </w:p>
    <w:p w:rsidR="00951732" w:rsidRPr="000B4911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1732" w:rsidRPr="000B4911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951732" w:rsidRPr="000B4911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0B4911">
        <w:rPr>
          <w:rFonts w:ascii="Times New Roman" w:eastAsia="Times New Roman" w:hAnsi="Times New Roman" w:cs="Times New Roman"/>
          <w:sz w:val="26"/>
          <w:szCs w:val="26"/>
        </w:rPr>
        <w:t>И.В.Бухарова</w:t>
      </w:r>
      <w:proofErr w:type="spellEnd"/>
    </w:p>
    <w:p w:rsidR="00951732" w:rsidRPr="000B4911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Pr="000B4911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Pr="000B4911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Pr="000B4911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0B4911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951732" w:rsidRPr="000B4911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0B4911">
        <w:rPr>
          <w:rFonts w:ascii="Times New Roman" w:hAnsi="Times New Roman" w:cs="Times New Roman"/>
          <w:sz w:val="26"/>
          <w:szCs w:val="26"/>
        </w:rPr>
        <w:t>Тел. 5-72-42</w:t>
      </w:r>
    </w:p>
    <w:p w:rsidR="00951732" w:rsidRPr="000B4911" w:rsidRDefault="00EE2EEE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4911">
        <w:rPr>
          <w:rFonts w:ascii="Times New Roman" w:hAnsi="Times New Roman" w:cs="Times New Roman"/>
          <w:sz w:val="24"/>
          <w:szCs w:val="24"/>
        </w:rPr>
        <w:t>10</w:t>
      </w:r>
    </w:p>
    <w:p w:rsidR="00951732" w:rsidRPr="000B4911" w:rsidRDefault="00951732" w:rsidP="00951732">
      <w:pPr>
        <w:pStyle w:val="a4"/>
        <w:ind w:left="8931"/>
        <w:rPr>
          <w:rFonts w:ascii="Times New Roman" w:hAnsi="Times New Roman" w:cs="Times New Roman"/>
          <w:sz w:val="28"/>
          <w:szCs w:val="28"/>
        </w:rPr>
        <w:sectPr w:rsidR="00951732" w:rsidRPr="000B4911" w:rsidSect="005A62A3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 xml:space="preserve">от </w:t>
      </w:r>
      <w:r w:rsidR="007255ED">
        <w:rPr>
          <w:rFonts w:ascii="Times New Roman" w:hAnsi="Times New Roman" w:cs="Times New Roman"/>
          <w:sz w:val="26"/>
          <w:szCs w:val="26"/>
        </w:rPr>
        <w:t>12.12.2019 № 110-37-1391-19</w:t>
      </w:r>
      <w:bookmarkStart w:id="0" w:name="_GoBack"/>
      <w:bookmarkEnd w:id="0"/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2020-20</w:t>
      </w:r>
      <w:r w:rsidR="004C00D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(графическая часть)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732" w:rsidRDefault="005D6777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ABAD9">
            <wp:extent cx="5989320" cy="3802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732" w:rsidRPr="001F3B91" w:rsidRDefault="00951732" w:rsidP="0095173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1.1 - порядковый номер нестационарного торгового объекта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согласно текстовой части схемы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1CD1" wp14:editId="457658E4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" fillcolor="yell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для кваса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E9EF" wp14:editId="03E75E21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" fillcolor="wind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 для сахарной ваты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2C578" wp14:editId="112E7040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110E" wp14:editId="1ABC1CB5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" fillcolor="#558ed5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Ёлочный базар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FE55" wp14:editId="241ACDA9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8A83" wp14:editId="33DE8D52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E0499">
                            <a:alpha val="62353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" fillcolor="#ce0499" strokecolor="windowText" strokeweight="2pt">
                <v:fill opacity="40863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Торговая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палатка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526F" wp14:editId="67C76FBF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934FB">
                            <a:alpha val="62745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" fillcolor="#1934fb" strokecolor="windowText" strokeweight="2pt">
                <v:fill opacity="41120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ая тележка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6E327" wp14:editId="2E15372B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Киоск, совмещенный с автопавильоном</w:t>
      </w:r>
    </w:p>
    <w:p w:rsidR="00951732" w:rsidRDefault="00951732" w:rsidP="00951732">
      <w:pPr>
        <w:spacing w:after="0" w:line="300" w:lineRule="exac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4AF4" wp14:editId="303266C8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Торговый павильон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CEF7" wp14:editId="7919981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359410" cy="129540"/>
                <wp:effectExtent l="0" t="0" r="21590" b="228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5pt;margin-top:5.2pt;width:28.3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" fillcolor="#bfbfb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Торговый павильон, совмещенный с автопавильоном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B41E04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 xml:space="preserve">Заместитель мэра городского округа 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Управления по финансам и налогам</w:t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600AF">
        <w:rPr>
          <w:rFonts w:ascii="Times New Roman" w:hAnsi="Times New Roman" w:cs="Times New Roman"/>
          <w:sz w:val="26"/>
          <w:szCs w:val="26"/>
        </w:rPr>
        <w:t>И.В.Бухарова</w:t>
      </w:r>
      <w:proofErr w:type="spellEnd"/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B3CB9" w:rsidRPr="00802203" w:rsidRDefault="001B3CB9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F26C0B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исп. Минеева Т.Ю.</w:t>
      </w:r>
    </w:p>
    <w:p w:rsidR="00724878" w:rsidRDefault="00951732" w:rsidP="001B3CB9">
      <w:pPr>
        <w:pStyle w:val="a4"/>
      </w:pP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тел. 57242</w:t>
      </w:r>
    </w:p>
    <w:sectPr w:rsidR="00724878" w:rsidSect="001F6D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2"/>
    <w:rsid w:val="000B4911"/>
    <w:rsid w:val="000F4718"/>
    <w:rsid w:val="00130DB5"/>
    <w:rsid w:val="001676A8"/>
    <w:rsid w:val="001B3CB9"/>
    <w:rsid w:val="001F6D9F"/>
    <w:rsid w:val="00296D85"/>
    <w:rsid w:val="002E34F3"/>
    <w:rsid w:val="003E34C7"/>
    <w:rsid w:val="004A1CC9"/>
    <w:rsid w:val="004C00D5"/>
    <w:rsid w:val="0053207B"/>
    <w:rsid w:val="005A62A3"/>
    <w:rsid w:val="005D0C30"/>
    <w:rsid w:val="005D6777"/>
    <w:rsid w:val="005D7603"/>
    <w:rsid w:val="006E5707"/>
    <w:rsid w:val="006F57AC"/>
    <w:rsid w:val="00724878"/>
    <w:rsid w:val="007255ED"/>
    <w:rsid w:val="007E7510"/>
    <w:rsid w:val="008E7B0B"/>
    <w:rsid w:val="00940E3B"/>
    <w:rsid w:val="00951732"/>
    <w:rsid w:val="00994B7D"/>
    <w:rsid w:val="00C1646E"/>
    <w:rsid w:val="00D02367"/>
    <w:rsid w:val="00E161F8"/>
    <w:rsid w:val="00E168E9"/>
    <w:rsid w:val="00EE2EEE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29D5A8DDADF4898FFCC0CF0386C392DA6BBC4247A4696E941018DAF28CF8DEBA0B74CCADDC9208F57E2HCP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1D0C-4A62-4B73-BD6D-17B989B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2019-11-22T03:40:00Z</cp:lastPrinted>
  <dcterms:created xsi:type="dcterms:W3CDTF">2019-12-12T08:31:00Z</dcterms:created>
  <dcterms:modified xsi:type="dcterms:W3CDTF">2019-12-12T08:31:00Z</dcterms:modified>
</cp:coreProperties>
</file>