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457D34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457D34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457D34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457D34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457D34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</w:tblGrid>
      <w:tr w:rsidR="00457D34" w:rsidRPr="00457D34" w:rsidTr="0054683B">
        <w:trPr>
          <w:cantSplit/>
          <w:trHeight w:val="220"/>
        </w:trPr>
        <w:tc>
          <w:tcPr>
            <w:tcW w:w="534" w:type="dxa"/>
          </w:tcPr>
          <w:p w:rsidR="00DF659A" w:rsidRPr="00457D34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DF659A" w:rsidRPr="00457D34" w:rsidRDefault="00446C79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27.01.2020</w:t>
            </w:r>
          </w:p>
        </w:tc>
        <w:tc>
          <w:tcPr>
            <w:tcW w:w="330" w:type="dxa"/>
          </w:tcPr>
          <w:p w:rsidR="00DF659A" w:rsidRPr="00457D34" w:rsidRDefault="00DF659A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659A" w:rsidRPr="00457D34" w:rsidRDefault="00457D34" w:rsidP="00DF6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110-37-59-20</w:t>
            </w:r>
          </w:p>
        </w:tc>
      </w:tr>
      <w:tr w:rsidR="00DF659A" w:rsidRPr="00457D34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DF659A" w:rsidRPr="00457D34" w:rsidRDefault="00DF659A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</w:tbl>
    <w:p w:rsidR="00AE5BD2" w:rsidRPr="00457D34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457D34" w:rsidRPr="00457D34" w:rsidTr="005E4830">
        <w:trPr>
          <w:cantSplit/>
        </w:trPr>
        <w:tc>
          <w:tcPr>
            <w:tcW w:w="142" w:type="dxa"/>
          </w:tcPr>
          <w:p w:rsidR="00AE5BD2" w:rsidRPr="00457D34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457D34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AE5BD2" w:rsidRPr="00457D34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5841" w:type="dxa"/>
          </w:tcPr>
          <w:p w:rsidR="00AE5BD2" w:rsidRPr="00457D34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 w:rsidRPr="00457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457D34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23D52" w:rsidRPr="00457D34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Pr="00457D34" w:rsidRDefault="003C75B0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удобства избирателей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</w:t>
      </w:r>
      <w:proofErr w:type="gramStart"/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руководствуясь Постановлением Избирательной комиссии Иркутской области от 13 декабря  2012 года   № 102/1104</w:t>
      </w:r>
      <w:r w:rsidR="000961B7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 муниципального образования «город Саян</w:t>
      </w:r>
      <w:r w:rsidR="00B7128D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</w:t>
      </w:r>
      <w:proofErr w:type="gramEnd"/>
      <w:r w:rsidR="00B33861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457D34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3EFC" w:rsidRPr="00457D34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93EF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«Перечень и границы</w:t>
      </w:r>
      <w:r w:rsidR="00793830" w:rsidRPr="00457D34">
        <w:t xml:space="preserve"> </w:t>
      </w:r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 администрации городского округа муниципального образования «город Саянск» от 14.01.2013 № 110-37-10-13 (в редакции  от 17.06.2015 № 110-37-554-15, от 17.02.2016 № 110-37-105-16, от 08.06.2016 №110-37-645-16, от 26.06.2017 №110-37-652-17, от 19.09.17 № 110-37-933-17, от 05.12.2017 №110-37-1260-17, от 13.06.2019 № 110-37-619-19</w:t>
      </w:r>
      <w:r w:rsidR="00D93EF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10.07.2019</w:t>
      </w:r>
      <w:r w:rsidR="00706649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110-37-775-19</w:t>
      </w:r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) (опубликовано в газете "Саянские зори" от</w:t>
      </w:r>
      <w:proofErr w:type="gramEnd"/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18.06.2015г. № 23 стр.20 вкладыша, от 26.02.2016г. № 7  стр. 3 вкладыша, от 16.06.2016г. № 23 стр. 8 вкладыша, от 29.06.2017г. № 25  стр. 3 вкладыша, от 07.12.2017г. № 48 стр. 14 вкладыша, от 26.07.2018г. № 29  стр. 1 вкладыша, от 14.06.2019 г.  № 23  стр. 6 вкладыша</w:t>
      </w:r>
      <w:r w:rsidR="00D93EF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6649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1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11.07.2019г.,   № 27  стр. 19 вкладыша</w:t>
      </w:r>
      <w:r w:rsidR="00793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93EF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</w:t>
      </w:r>
      <w:proofErr w:type="gramEnd"/>
      <w:r w:rsidR="00D93EF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40E08" w:rsidRPr="00457D34" w:rsidRDefault="008F2514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03E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="00540E08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3E2" w:rsidRPr="00457D34" w:rsidRDefault="00540E08" w:rsidP="00BE03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03E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городского округа муниципального образования «город Саянск» от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17.06.2015 № 110-37-554-15 </w:t>
      </w:r>
      <w:r w:rsidR="00BE03E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CA7697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№ 23 от 18.06.2015 стр.20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CA7697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17.02.2016 № 110-37-105-16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CA7697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"Саянские зори"  от 26.02.2016 г.  № 7  стр. 3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E003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2E003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E003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</w:t>
      </w:r>
      <w:r w:rsidR="002E003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08.06.2016 №110-37-645-16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2E003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 от 16.06.2016 г., № 23 стр. 8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17A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</w:t>
      </w:r>
      <w:r w:rsidR="001A17A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26.06.2017 №110-37-652-17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27106D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 от 29.06.2017 г.,   № 25  стр. 3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19.09.17 № 110-37-933-17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21.09.2017 г., № 37 стр. 7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3D3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</w:t>
      </w:r>
      <w:r w:rsidR="00DF71FA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05.12.2017 №110-37-1260-17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референдумов на территории муниципального образования «город Саянск»</w:t>
      </w:r>
      <w:r w:rsidR="00DF71FA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07.12.2017г. № 48 стр. 14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71FA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13.06.2019 № 110-37-619-19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"Саянские зори" от 14.06.2019г. № 23 стр. 6 вкладыша)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580B15" w:rsidRPr="00457D34" w:rsidRDefault="00580B15" w:rsidP="00580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20B5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 п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F20B5C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10.07.2019 №110-37-775-19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"Саянские зори" </w:t>
      </w:r>
      <w:r w:rsidR="0053611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11.07.2019г., № 27 стр. 19 вкладыша</w:t>
      </w:r>
      <w:r w:rsidR="005F0986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36115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E5BD2" w:rsidRPr="00457D34" w:rsidRDefault="00BE03E2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61D2" w:rsidRPr="00457D34">
        <w:rPr>
          <w:rFonts w:ascii="ptsans" w:hAnsi="ptsans"/>
          <w:sz w:val="28"/>
          <w:szCs w:val="28"/>
          <w:shd w:val="clear" w:color="auto" w:fill="FFFFFF"/>
        </w:rPr>
        <w:t xml:space="preserve">Опубликовать настоящее постановление на «Официальном </w:t>
      </w:r>
      <w:proofErr w:type="gramStart"/>
      <w:r w:rsidR="001B61D2" w:rsidRPr="00457D34">
        <w:rPr>
          <w:rFonts w:ascii="ptsans" w:hAnsi="ptsans"/>
          <w:sz w:val="28"/>
          <w:szCs w:val="28"/>
          <w:shd w:val="clear" w:color="auto" w:fill="FFFFFF"/>
        </w:rPr>
        <w:t>интернет-портал</w:t>
      </w:r>
      <w:r w:rsidR="001B61D2" w:rsidRPr="00457D34">
        <w:rPr>
          <w:sz w:val="28"/>
          <w:szCs w:val="28"/>
          <w:shd w:val="clear" w:color="auto" w:fill="FFFFFF"/>
        </w:rPr>
        <w:t>е</w:t>
      </w:r>
      <w:proofErr w:type="gramEnd"/>
      <w:r w:rsidR="001B61D2" w:rsidRPr="00457D34">
        <w:rPr>
          <w:rFonts w:ascii="ptsans" w:hAnsi="ptsans"/>
          <w:sz w:val="28"/>
          <w:szCs w:val="28"/>
          <w:shd w:val="clear" w:color="auto" w:fill="FFFFFF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1B61D2" w:rsidRPr="00457D34">
          <w:rPr>
            <w:rStyle w:val="a9"/>
            <w:rFonts w:ascii="ptsans" w:hAnsi="ptsans"/>
            <w:color w:val="auto"/>
            <w:sz w:val="28"/>
            <w:szCs w:val="28"/>
            <w:shd w:val="clear" w:color="auto" w:fill="FFFFFF"/>
          </w:rPr>
          <w:t>http://sayansk-pravo.ru</w:t>
        </w:r>
      </w:hyperlink>
      <w:r w:rsidR="001B61D2" w:rsidRPr="00457D34">
        <w:rPr>
          <w:sz w:val="28"/>
          <w:szCs w:val="28"/>
          <w:shd w:val="clear" w:color="auto" w:fill="FFFFFF"/>
        </w:rPr>
        <w:t xml:space="preserve">), </w:t>
      </w:r>
      <w:r w:rsidR="001B61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264" w:rsidRPr="00457D34" w:rsidRDefault="00BE03E2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457D34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EFC" w:rsidRPr="00457D34" w:rsidRDefault="00D93EF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457D34" w:rsidRDefault="00913039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BD2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065EE0" w:rsidRPr="00457D34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3039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039"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39" w:rsidRPr="00457D34" w:rsidRDefault="00913039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Pr="00457D34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5F0986" w:rsidRPr="00457D34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5F0986" w:rsidRPr="00457D34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5F0986" w:rsidRPr="00457D34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F0986" w:rsidRPr="00457D34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«город Саянск»</w:t>
      </w:r>
    </w:p>
    <w:p w:rsidR="005F0986" w:rsidRPr="00457D34" w:rsidRDefault="005F0986" w:rsidP="005F09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>27.01.2020</w:t>
      </w:r>
      <w:r w:rsidRP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Pr="00457D34">
        <w:rPr>
          <w:sz w:val="24"/>
          <w:szCs w:val="24"/>
        </w:rPr>
        <w:t xml:space="preserve"> </w:t>
      </w:r>
      <w:r w:rsidR="00457D34">
        <w:rPr>
          <w:rFonts w:ascii="Times New Roman" w:eastAsia="Times New Roman" w:hAnsi="Times New Roman" w:cs="Times New Roman"/>
          <w:sz w:val="24"/>
          <w:szCs w:val="24"/>
          <w:lang w:eastAsia="ru-RU"/>
        </w:rPr>
        <w:t>110-37-59-20</w:t>
      </w:r>
    </w:p>
    <w:p w:rsidR="005F0986" w:rsidRPr="00457D34" w:rsidRDefault="005F098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956" w:rsidRPr="00457D34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границы</w:t>
      </w:r>
      <w:r w:rsidRPr="00457D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 w:rsidRPr="0045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F73956" w:rsidRPr="00457D34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F73956" w:rsidRPr="00457D34" w:rsidRDefault="00F73956" w:rsidP="00F7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4394"/>
        <w:gridCol w:w="3685"/>
      </w:tblGrid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-тельного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избирательного участка</w:t>
            </w:r>
          </w:p>
          <w:p w:rsidR="00F73956" w:rsidRPr="00457D34" w:rsidRDefault="00F73956" w:rsidP="00851C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Участковой избирательной комиссии </w:t>
            </w:r>
          </w:p>
          <w:p w:rsidR="00F73956" w:rsidRPr="00457D34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УИК) – выставочный зал, тел. 7-19-03.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выставочный зал, тел. 7-19-03.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Юбилейный, №№ 24, 59, 60, 65, 66,66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,70;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садоводческий кооператив “Мостовик” (полностью);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садоводство «Ягодное» (полностью)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Автодорога Саянск – Тепличный комбинат дом № 47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г.Саянск, микрорайон Юбилейный, № 46, школа №3.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видеозал, 1-ый этаж, тел. 5-33-88.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№№ 44,61,62, 63, 69, 73, 74, 75</w:t>
            </w:r>
          </w:p>
        </w:tc>
      </w:tr>
      <w:tr w:rsidR="00457D34" w:rsidRPr="00457D34" w:rsidTr="00F73956">
        <w:trPr>
          <w:trHeight w:val="841"/>
        </w:trPr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 микрорайон Юбилейный, №6, Гимназия №1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112, тел. 5-39-28.</w:t>
            </w:r>
          </w:p>
          <w:p w:rsidR="00F73956" w:rsidRPr="00457D34" w:rsidRDefault="00F73956" w:rsidP="00851CB7">
            <w:pPr>
              <w:ind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</w:t>
            </w:r>
            <w:r w:rsidRPr="00457D34">
              <w:rPr>
                <w:rFonts w:ascii="Times New Roman" w:hAnsi="Times New Roman" w:cs="Times New Roman"/>
                <w:sz w:val="24"/>
                <w:szCs w:val="24"/>
              </w:rPr>
              <w:t xml:space="preserve">дома микрорайона </w:t>
            </w:r>
            <w:proofErr w:type="gramStart"/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  <w:proofErr w:type="gramEnd"/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, №№ 3, 4, 12, 20, 23, 27, 31, 34, 39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Олимпийский, № 23А, спортивный комплекс «Городской стадион».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УИК –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тренерская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5-46-54.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этажа, тел. 5-46-54.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 2, 7, 8, 9, 15, 17, 18, 19, 28, 29;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1-113;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общежитие медицинского училища;</w:t>
            </w:r>
          </w:p>
          <w:p w:rsidR="00F73956" w:rsidRPr="00457D34" w:rsidRDefault="00F73956" w:rsidP="00851CB7">
            <w:pPr>
              <w:tabs>
                <w:tab w:val="center" w:pos="25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общежитие ОГУО СПО ХТТ г. Саянска;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ВПЧ-51;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Октябрьский, № 41,  школа №7.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приемная директора, тел. 7-17-93.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холл 1-го 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этажа, тел. 7-17-93.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11, 14, 14а, 27, 28;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66Д, 67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Октябрьский, № 41, школа № 7.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приемная директора, тел. 7-17-93.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1-го этажа, тел. 7-06-54.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№№ 1,2, 3, 7, 10, 10Б.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Солнечный, № 23, школа № 6.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УИК – приемная директора, тел. 5-29-67.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спортивный зал 1 этаж, тел. 5-29-67.  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41, 42, 43;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1,2, 6, 7, 8, 9.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Солнечный,  № 23, школа №6.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заведующего хозяйством (104), тел. 5-34-04.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холл 1 этажа, тел. 5-34-04.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№№3, 4, 10, 11;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Центральный, №№ 3, 4.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Центральный, дом №2, Центральная городская библиотека </w:t>
            </w:r>
          </w:p>
          <w:p w:rsidR="00F73956" w:rsidRPr="00457D34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метод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абинет, тел 5-35-00.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метод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абинет, тел 5-35-00.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 дома микрорайона Центральный, №№ 1, 2, 5.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Центральный, № 16, школа №4.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воспитательной работы №101, тел. 5-36-38.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коридор младшего блока 1-й этаж, тел. 5-29-09.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Центральный, №№ 6, 7, 9, 14, 18,21.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457D34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музыки, тел. 5-14-78.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кабинет музыки, тел. 5-14-78.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Строителей, №№ 8, 9, 12, 13.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457D34" w:rsidRDefault="00F73956" w:rsidP="00851CB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ОБЖ, тел. 5-23-59.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кабинет ОБЖ, тел.5-23-59.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Строителей, №№ 14, 15, 16, 17.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Мирный, дом №2, клуб по месту жительства  “Пилигрим”.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учительская, тел. 5-14-35.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голосования – кабинет 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«Театр кукол», тел.5-14-35.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2, 9, 10, 13, 14, 24, 35, 23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Ленинградский, дом №2, библиотека «Истоки».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читальный зал, тел. 5-16-33.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читальный зал, тел.5-16-33.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2, 5;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  <w:proofErr w:type="gramEnd"/>
            <w:r w:rsidR="00DD658D"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№  1,5,6,7,38.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Центральный, № 16, школа №4.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101, тел. 5-36-38.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коридор младшего блока 2 этаж, тел.5-36-38.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Границы: дома микрорайона Центральный, №№ 8, 11, 12/1-12;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Строителей №№3/1-5, 7. 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 Саянск, микрорайон Строителей, № 26, </w:t>
            </w:r>
            <w:r w:rsidR="00F5485E"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спортивный центр</w:t>
            </w:r>
            <w:r w:rsidR="009850A5"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инженерной службы, тел. 5-81-99.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музыкальный зал, тел. 5-81-99.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Строителей, №№ 5,6,10,11, 34а;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rPr>
          <w:trHeight w:val="699"/>
        </w:trPr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игровой зал, тел. 5-67-70.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- игровой зал, тел. 5-67-70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7, 7а, 8, 9, 10, 11, 12.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помещение клуба, с.т. 89041110259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помещение клуба, с.т. 89041110259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1,2,3, коттеджи (полностью);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Таежный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№ 11 (полностью);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№ 9 (полностью).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 Олимпийский, № 20, школа №2.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№8,  тел. 5-78-45.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кабинет №9 , тел.5-78-45.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1,16,17;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Олимпийский, №№ 7,8, 31, 32; дом военкомат;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6А  (полностью);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6А  (полностью).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6Б  (полностью).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– г.Саянск, </w:t>
            </w:r>
            <w:proofErr w:type="spell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база 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стройиндустрии, </w:t>
            </w:r>
            <w:proofErr w:type="spell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промбаза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№2, клуб по месту жительства «Мечта»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помещение клуба, с.т. 89086479653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помещение клуба, с.т. 89086479653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Границы: Саянский 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психоневрологический  интернат квартал, </w:t>
            </w:r>
            <w:proofErr w:type="spell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14А;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дома микрорайона </w:t>
            </w:r>
            <w:proofErr w:type="spell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Промузел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база стройиндустрии, </w:t>
            </w:r>
            <w:proofErr w:type="spell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промбаза</w:t>
            </w:r>
            <w:proofErr w:type="spell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2.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 Олимпийский, № 20, школа №2.</w:t>
            </w:r>
          </w:p>
          <w:p w:rsidR="00F73956" w:rsidRPr="00457D34" w:rsidRDefault="002271EE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</w:t>
            </w:r>
            <w:r w:rsidR="00F73956"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 45, тел.5-81-70.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спортивный зал, тел. 5-81-70.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№№ 1, 2, 3, 4, 5, 6, 9, 10, 11, 12.</w:t>
            </w:r>
          </w:p>
        </w:tc>
      </w:tr>
      <w:tr w:rsidR="00457D34" w:rsidRPr="00457D34" w:rsidTr="00F73956">
        <w:tc>
          <w:tcPr>
            <w:tcW w:w="53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6" w:type="dxa"/>
          </w:tcPr>
          <w:p w:rsidR="00F73956" w:rsidRPr="00457D34" w:rsidRDefault="00F73956" w:rsidP="00851C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4394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– г. Саянск, микрорайон Строителей, № 19, школа №5.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УИК – кабинет ОБЖ, тел.5-79-03.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голосования – спортивный зал, тел. 5-79-03.</w:t>
            </w:r>
          </w:p>
        </w:tc>
        <w:tc>
          <w:tcPr>
            <w:tcW w:w="3685" w:type="dxa"/>
          </w:tcPr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Границы: дома микрорайона </w:t>
            </w:r>
            <w:proofErr w:type="gramStart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</w:t>
            </w:r>
            <w:proofErr w:type="gramEnd"/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№№ </w:t>
            </w:r>
            <w:r w:rsidRPr="00457D34">
              <w:rPr>
                <w:rFonts w:ascii="Times New Roman" w:hAnsi="Times New Roman" w:cs="Times New Roman"/>
                <w:sz w:val="24"/>
                <w:szCs w:val="24"/>
              </w:rPr>
              <w:t>13, 14</w:t>
            </w: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дома микрорайона Строителей №1,18.</w:t>
            </w:r>
          </w:p>
          <w:p w:rsidR="00F73956" w:rsidRPr="00457D34" w:rsidRDefault="00F73956" w:rsidP="00851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956" w:rsidRPr="00457D34" w:rsidRDefault="00F7395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86" w:rsidRPr="00457D34" w:rsidRDefault="005F0986" w:rsidP="005F0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44A" w:rsidRPr="00457D34" w:rsidRDefault="00B9744A" w:rsidP="00B97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B9744A" w:rsidRPr="00457D34" w:rsidRDefault="00B9744A" w:rsidP="00B974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457D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5F0986" w:rsidRPr="00457D34" w:rsidRDefault="005F0986" w:rsidP="005F0986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DB0" w:rsidRPr="00457D34" w:rsidRDefault="00743DB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Pr="00457D34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65EE0" w:rsidRPr="00457D34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20F5B"/>
    <w:rsid w:val="00053D36"/>
    <w:rsid w:val="00065EE0"/>
    <w:rsid w:val="000961B7"/>
    <w:rsid w:val="001A17A5"/>
    <w:rsid w:val="001B61D2"/>
    <w:rsid w:val="002072FC"/>
    <w:rsid w:val="002271EE"/>
    <w:rsid w:val="0027106D"/>
    <w:rsid w:val="002D6AE1"/>
    <w:rsid w:val="002E0035"/>
    <w:rsid w:val="002E5914"/>
    <w:rsid w:val="00315ACF"/>
    <w:rsid w:val="00320F1A"/>
    <w:rsid w:val="00326264"/>
    <w:rsid w:val="003A4F7C"/>
    <w:rsid w:val="003C3FA4"/>
    <w:rsid w:val="003C75B0"/>
    <w:rsid w:val="00410294"/>
    <w:rsid w:val="00423D52"/>
    <w:rsid w:val="00444CAF"/>
    <w:rsid w:val="00446C79"/>
    <w:rsid w:val="00457D34"/>
    <w:rsid w:val="004D7C44"/>
    <w:rsid w:val="004E528B"/>
    <w:rsid w:val="0052520C"/>
    <w:rsid w:val="00526450"/>
    <w:rsid w:val="005313CB"/>
    <w:rsid w:val="0053558A"/>
    <w:rsid w:val="00536115"/>
    <w:rsid w:val="00540E08"/>
    <w:rsid w:val="0054683B"/>
    <w:rsid w:val="00580B15"/>
    <w:rsid w:val="005E4830"/>
    <w:rsid w:val="005F0986"/>
    <w:rsid w:val="005F137A"/>
    <w:rsid w:val="006103F5"/>
    <w:rsid w:val="00616BC3"/>
    <w:rsid w:val="006175C1"/>
    <w:rsid w:val="00631BC7"/>
    <w:rsid w:val="00645159"/>
    <w:rsid w:val="0067759E"/>
    <w:rsid w:val="006E3CF9"/>
    <w:rsid w:val="006F7687"/>
    <w:rsid w:val="00706649"/>
    <w:rsid w:val="00740FB2"/>
    <w:rsid w:val="00743DB0"/>
    <w:rsid w:val="00793830"/>
    <w:rsid w:val="007F4F7A"/>
    <w:rsid w:val="0080499D"/>
    <w:rsid w:val="00857B06"/>
    <w:rsid w:val="00884C75"/>
    <w:rsid w:val="008E3B93"/>
    <w:rsid w:val="008E5843"/>
    <w:rsid w:val="008F2514"/>
    <w:rsid w:val="009025BE"/>
    <w:rsid w:val="00913039"/>
    <w:rsid w:val="009266BA"/>
    <w:rsid w:val="00962489"/>
    <w:rsid w:val="009850A5"/>
    <w:rsid w:val="009A333D"/>
    <w:rsid w:val="009B51A0"/>
    <w:rsid w:val="009C3DD3"/>
    <w:rsid w:val="00A01954"/>
    <w:rsid w:val="00A62CE8"/>
    <w:rsid w:val="00AB2E26"/>
    <w:rsid w:val="00AD0CE2"/>
    <w:rsid w:val="00AE5BD2"/>
    <w:rsid w:val="00AE7D29"/>
    <w:rsid w:val="00B15F20"/>
    <w:rsid w:val="00B33861"/>
    <w:rsid w:val="00B34E87"/>
    <w:rsid w:val="00B35983"/>
    <w:rsid w:val="00B41AA7"/>
    <w:rsid w:val="00B7128D"/>
    <w:rsid w:val="00B9744A"/>
    <w:rsid w:val="00BE03E2"/>
    <w:rsid w:val="00C505D4"/>
    <w:rsid w:val="00C771C2"/>
    <w:rsid w:val="00CA5F83"/>
    <w:rsid w:val="00CA7697"/>
    <w:rsid w:val="00CD54C3"/>
    <w:rsid w:val="00D176D7"/>
    <w:rsid w:val="00D75E62"/>
    <w:rsid w:val="00D8164B"/>
    <w:rsid w:val="00D93EFC"/>
    <w:rsid w:val="00D96379"/>
    <w:rsid w:val="00DA2663"/>
    <w:rsid w:val="00DD658D"/>
    <w:rsid w:val="00DF5B47"/>
    <w:rsid w:val="00DF659A"/>
    <w:rsid w:val="00DF71FA"/>
    <w:rsid w:val="00E17C9A"/>
    <w:rsid w:val="00E3759F"/>
    <w:rsid w:val="00E43DCD"/>
    <w:rsid w:val="00F20B5C"/>
    <w:rsid w:val="00F22F0B"/>
    <w:rsid w:val="00F40BE6"/>
    <w:rsid w:val="00F5485E"/>
    <w:rsid w:val="00F73956"/>
    <w:rsid w:val="00F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F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Hyperlink"/>
    <w:basedOn w:val="a0"/>
    <w:uiPriority w:val="99"/>
    <w:unhideWhenUsed/>
    <w:rsid w:val="001B61D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F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2020-01-27T07:33:00Z</cp:lastPrinted>
  <dcterms:created xsi:type="dcterms:W3CDTF">2020-01-27T07:44:00Z</dcterms:created>
  <dcterms:modified xsi:type="dcterms:W3CDTF">2020-01-27T07:44:00Z</dcterms:modified>
</cp:coreProperties>
</file>