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EE" w:rsidRPr="001D5282" w:rsidRDefault="00441EEE" w:rsidP="00441EEE">
      <w:pPr>
        <w:ind w:firstLine="708"/>
        <w:jc w:val="center"/>
        <w:rPr>
          <w:b/>
          <w:spacing w:val="50"/>
          <w:sz w:val="31"/>
          <w:szCs w:val="31"/>
        </w:rPr>
      </w:pPr>
      <w:r w:rsidRPr="001D5282">
        <w:rPr>
          <w:b/>
          <w:spacing w:val="50"/>
          <w:sz w:val="31"/>
          <w:szCs w:val="31"/>
        </w:rPr>
        <w:t>Администрация городского округа</w:t>
      </w:r>
    </w:p>
    <w:p w:rsidR="00441EEE" w:rsidRPr="001D5282" w:rsidRDefault="00441EEE" w:rsidP="00441EEE">
      <w:pPr>
        <w:jc w:val="center"/>
        <w:rPr>
          <w:b/>
          <w:spacing w:val="50"/>
          <w:sz w:val="31"/>
          <w:szCs w:val="31"/>
        </w:rPr>
      </w:pPr>
      <w:r w:rsidRPr="001D5282">
        <w:rPr>
          <w:b/>
          <w:spacing w:val="50"/>
          <w:sz w:val="31"/>
          <w:szCs w:val="31"/>
        </w:rPr>
        <w:t xml:space="preserve"> муниципального образования </w:t>
      </w:r>
    </w:p>
    <w:p w:rsidR="00441EEE" w:rsidRPr="001D5282" w:rsidRDefault="00441EEE" w:rsidP="00441EEE">
      <w:pPr>
        <w:jc w:val="center"/>
        <w:rPr>
          <w:b/>
          <w:spacing w:val="50"/>
          <w:sz w:val="31"/>
          <w:szCs w:val="31"/>
        </w:rPr>
      </w:pPr>
      <w:r w:rsidRPr="001D5282">
        <w:rPr>
          <w:b/>
          <w:spacing w:val="50"/>
          <w:sz w:val="31"/>
          <w:szCs w:val="31"/>
        </w:rPr>
        <w:t>«город Саянск»</w:t>
      </w:r>
    </w:p>
    <w:p w:rsidR="00441EEE" w:rsidRPr="001D5282" w:rsidRDefault="00441EEE" w:rsidP="00441EEE">
      <w:pPr>
        <w:ind w:right="1700"/>
        <w:jc w:val="center"/>
        <w:rPr>
          <w:sz w:val="18"/>
          <w:szCs w:val="18"/>
        </w:rPr>
      </w:pPr>
    </w:p>
    <w:p w:rsidR="00441EEE" w:rsidRPr="001D5282" w:rsidRDefault="00441EEE" w:rsidP="00441EEE">
      <w:pPr>
        <w:pStyle w:val="1"/>
        <w:rPr>
          <w:spacing w:val="40"/>
          <w:sz w:val="31"/>
          <w:szCs w:val="31"/>
        </w:rPr>
      </w:pPr>
      <w:r w:rsidRPr="001D5282">
        <w:rPr>
          <w:spacing w:val="40"/>
          <w:sz w:val="31"/>
          <w:szCs w:val="31"/>
        </w:rPr>
        <w:t>ПОСТАНОВЛЕНИЕ</w:t>
      </w:r>
    </w:p>
    <w:p w:rsidR="00441EEE" w:rsidRDefault="00441EEE" w:rsidP="00441EEE">
      <w:pPr>
        <w:rPr>
          <w:sz w:val="18"/>
        </w:rPr>
      </w:pPr>
    </w:p>
    <w:p w:rsidR="00B740DD" w:rsidRDefault="00B740DD" w:rsidP="00441EEE">
      <w:pPr>
        <w:rPr>
          <w:sz w:val="18"/>
        </w:rPr>
      </w:pPr>
    </w:p>
    <w:p w:rsidR="00441EEE" w:rsidRPr="005D116D" w:rsidRDefault="00441EEE" w:rsidP="00441EEE">
      <w:pPr>
        <w:tabs>
          <w:tab w:val="left" w:pos="534"/>
          <w:tab w:val="left" w:pos="2069"/>
          <w:tab w:val="left" w:pos="2518"/>
        </w:tabs>
        <w:rPr>
          <w:sz w:val="24"/>
          <w:szCs w:val="24"/>
          <w:u w:val="single"/>
        </w:rPr>
      </w:pPr>
      <w:r w:rsidRPr="001D5282">
        <w:rPr>
          <w:sz w:val="24"/>
          <w:szCs w:val="24"/>
        </w:rPr>
        <w:t xml:space="preserve">От  </w:t>
      </w:r>
      <w:r w:rsidR="001565EA">
        <w:rPr>
          <w:sz w:val="24"/>
          <w:szCs w:val="24"/>
          <w:u w:val="single"/>
        </w:rPr>
        <w:t>22.06.2021</w:t>
      </w:r>
      <w:r w:rsidR="00343241">
        <w:rPr>
          <w:sz w:val="24"/>
          <w:szCs w:val="24"/>
        </w:rPr>
        <w:t xml:space="preserve"> </w:t>
      </w:r>
      <w:r w:rsidRPr="001D5282">
        <w:rPr>
          <w:sz w:val="24"/>
          <w:szCs w:val="24"/>
        </w:rPr>
        <w:t xml:space="preserve">№  </w:t>
      </w:r>
      <w:r w:rsidR="001565EA" w:rsidRPr="001565EA">
        <w:rPr>
          <w:sz w:val="24"/>
          <w:szCs w:val="24"/>
          <w:u w:val="single"/>
        </w:rPr>
        <w:t>110-37-740-21</w:t>
      </w:r>
    </w:p>
    <w:p w:rsidR="00441EEE" w:rsidRPr="001D5282" w:rsidRDefault="005D116D" w:rsidP="005D116D">
      <w:pPr>
        <w:rPr>
          <w:sz w:val="24"/>
          <w:szCs w:val="24"/>
        </w:rPr>
      </w:pPr>
      <w:r>
        <w:rPr>
          <w:sz w:val="24"/>
          <w:szCs w:val="24"/>
        </w:rPr>
        <w:t xml:space="preserve">                  </w:t>
      </w:r>
      <w:r w:rsidR="00441EEE" w:rsidRPr="001D5282">
        <w:rPr>
          <w:sz w:val="24"/>
          <w:szCs w:val="24"/>
        </w:rPr>
        <w:t>г.Саянск</w:t>
      </w:r>
    </w:p>
    <w:p w:rsidR="00441EEE" w:rsidRPr="00B94096" w:rsidRDefault="00441EEE" w:rsidP="005E6D64">
      <w:pPr>
        <w:ind w:firstLine="1418"/>
        <w:rPr>
          <w:sz w:val="16"/>
          <w:szCs w:val="16"/>
        </w:rPr>
      </w:pPr>
    </w:p>
    <w:p w:rsidR="00441EEE" w:rsidRPr="00A45303" w:rsidRDefault="00B740DD" w:rsidP="00B351D4">
      <w:pPr>
        <w:tabs>
          <w:tab w:val="left" w:pos="-1671"/>
          <w:tab w:val="left" w:pos="-112"/>
          <w:tab w:val="left" w:pos="32"/>
          <w:tab w:val="left" w:pos="3888"/>
          <w:tab w:val="left" w:pos="4962"/>
        </w:tabs>
        <w:ind w:right="4252"/>
        <w:jc w:val="both"/>
        <w:rPr>
          <w:sz w:val="24"/>
          <w:szCs w:val="24"/>
        </w:rPr>
      </w:pPr>
      <w:r>
        <w:rPr>
          <w:sz w:val="24"/>
          <w:szCs w:val="24"/>
        </w:rPr>
        <w:t>О</w:t>
      </w:r>
      <w:r w:rsidRPr="00B740DD">
        <w:rPr>
          <w:sz w:val="24"/>
          <w:szCs w:val="24"/>
        </w:rPr>
        <w:t xml:space="preserve">б утверждении административного регламента </w:t>
      </w:r>
      <w:r w:rsidR="00720EBF">
        <w:rPr>
          <w:sz w:val="24"/>
          <w:szCs w:val="24"/>
        </w:rPr>
        <w:t>предоставления</w:t>
      </w:r>
      <w:r>
        <w:rPr>
          <w:sz w:val="24"/>
          <w:szCs w:val="24"/>
        </w:rPr>
        <w:t xml:space="preserve"> муниципальной </w:t>
      </w:r>
      <w:r w:rsidR="008F155B">
        <w:rPr>
          <w:sz w:val="24"/>
          <w:szCs w:val="24"/>
        </w:rPr>
        <w:t>услуги</w:t>
      </w:r>
      <w:r>
        <w:rPr>
          <w:sz w:val="24"/>
          <w:szCs w:val="24"/>
        </w:rPr>
        <w:t xml:space="preserve"> «</w:t>
      </w:r>
      <w:r w:rsidR="00343241" w:rsidRPr="00343241">
        <w:rPr>
          <w:sz w:val="24"/>
          <w:szCs w:val="24"/>
        </w:rPr>
        <w:t>Установление,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образования «город Саянск»</w:t>
      </w:r>
      <w:r>
        <w:rPr>
          <w:sz w:val="24"/>
          <w:szCs w:val="24"/>
        </w:rPr>
        <w:t>»</w:t>
      </w:r>
    </w:p>
    <w:p w:rsidR="00441EEE" w:rsidRPr="00B94096" w:rsidRDefault="00441EEE" w:rsidP="00441EEE">
      <w:pPr>
        <w:ind w:firstLine="720"/>
        <w:jc w:val="both"/>
      </w:pPr>
    </w:p>
    <w:p w:rsidR="00CD7FA4" w:rsidRDefault="00CD7FA4" w:rsidP="00D25D67">
      <w:pPr>
        <w:ind w:firstLine="720"/>
        <w:jc w:val="both"/>
        <w:rPr>
          <w:sz w:val="27"/>
          <w:szCs w:val="27"/>
        </w:rPr>
      </w:pPr>
    </w:p>
    <w:p w:rsidR="00D25D67" w:rsidRPr="00CD7FA4" w:rsidRDefault="00E24AF8" w:rsidP="00D25D67">
      <w:pPr>
        <w:ind w:firstLine="720"/>
        <w:jc w:val="both"/>
        <w:rPr>
          <w:sz w:val="28"/>
          <w:szCs w:val="28"/>
        </w:rPr>
      </w:pPr>
      <w:proofErr w:type="gramStart"/>
      <w:r w:rsidRPr="00CD7FA4">
        <w:rPr>
          <w:sz w:val="28"/>
          <w:szCs w:val="28"/>
        </w:rPr>
        <w:t>Р</w:t>
      </w:r>
      <w:r w:rsidR="002A464D" w:rsidRPr="00CD7FA4">
        <w:rPr>
          <w:sz w:val="28"/>
          <w:szCs w:val="28"/>
        </w:rPr>
        <w:t>уководствуясь статьей</w:t>
      </w:r>
      <w:r w:rsidRPr="00CD7FA4">
        <w:rPr>
          <w:sz w:val="28"/>
          <w:szCs w:val="28"/>
        </w:rPr>
        <w:t xml:space="preserve"> 16 Федерального закона от 06.10.2003 № 131-ФЗ «Об общих принципах организации местного самоуправления в Российской Федерации», в соответствии с</w:t>
      </w:r>
      <w:r w:rsidR="00720EBF">
        <w:rPr>
          <w:sz w:val="28"/>
          <w:szCs w:val="28"/>
        </w:rPr>
        <w:t xml:space="preserve"> </w:t>
      </w:r>
      <w:r w:rsidRPr="00CD7FA4">
        <w:rPr>
          <w:sz w:val="28"/>
          <w:szCs w:val="28"/>
        </w:rPr>
        <w:t>Федеральн</w:t>
      </w:r>
      <w:r w:rsidR="00720EBF">
        <w:rPr>
          <w:sz w:val="28"/>
          <w:szCs w:val="28"/>
        </w:rPr>
        <w:t>ым</w:t>
      </w:r>
      <w:r w:rsidRPr="00CD7FA4">
        <w:rPr>
          <w:sz w:val="28"/>
          <w:szCs w:val="28"/>
        </w:rPr>
        <w:t xml:space="preserve"> закон</w:t>
      </w:r>
      <w:r w:rsidR="00720EBF">
        <w:rPr>
          <w:sz w:val="28"/>
          <w:szCs w:val="28"/>
        </w:rPr>
        <w:t>ом</w:t>
      </w:r>
      <w:r w:rsidRPr="00CD7FA4">
        <w:rPr>
          <w:sz w:val="28"/>
          <w:szCs w:val="28"/>
        </w:rPr>
        <w:t xml:space="preserve"> </w:t>
      </w:r>
      <w:r w:rsidR="00720EBF" w:rsidRPr="00720EBF">
        <w:rPr>
          <w:sz w:val="28"/>
          <w:szCs w:val="28"/>
        </w:rPr>
        <w:t>от 27.07.2010 № 210-ФЗ «Об организации предоставления государственных и муниципальных услуг»</w:t>
      </w:r>
      <w:r w:rsidR="00D25D67" w:rsidRPr="00CD7FA4">
        <w:rPr>
          <w:sz w:val="28"/>
          <w:szCs w:val="28"/>
        </w:rPr>
        <w:t xml:space="preserve">, </w:t>
      </w:r>
      <w:r w:rsidR="006666E7" w:rsidRPr="00CD7FA4">
        <w:rPr>
          <w:sz w:val="28"/>
          <w:szCs w:val="28"/>
        </w:rPr>
        <w:t xml:space="preserve">Федеральным законом от 13.07.2015 №  220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D25D67" w:rsidRPr="00CD7FA4">
        <w:rPr>
          <w:sz w:val="28"/>
          <w:szCs w:val="28"/>
        </w:rPr>
        <w:t xml:space="preserve">статьями 4, 32, 38 Устава муниципального образования «город Саянск», </w:t>
      </w:r>
      <w:r w:rsidR="00343241" w:rsidRPr="00CD7FA4">
        <w:rPr>
          <w:sz w:val="28"/>
          <w:szCs w:val="28"/>
        </w:rPr>
        <w:t xml:space="preserve">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w:t>
      </w:r>
      <w:r w:rsidR="00CB427A">
        <w:rPr>
          <w:sz w:val="28"/>
          <w:szCs w:val="28"/>
        </w:rPr>
        <w:t xml:space="preserve">постановлением </w:t>
      </w:r>
      <w:r w:rsidR="006666E7" w:rsidRPr="00CD7FA4">
        <w:rPr>
          <w:sz w:val="28"/>
          <w:szCs w:val="28"/>
        </w:rPr>
        <w:t>администрации городского округа муниципального образования «город Саянск» от 08.07.2019 № 110-37-745-19 «Об утверждении Порядка организации регулярных перевозок пассажиров и багажа автомобильным транспортом на территории муниципального</w:t>
      </w:r>
      <w:proofErr w:type="gramEnd"/>
      <w:r w:rsidR="006666E7" w:rsidRPr="00CD7FA4">
        <w:rPr>
          <w:sz w:val="28"/>
          <w:szCs w:val="28"/>
        </w:rPr>
        <w:t xml:space="preserve"> образования «город Саянск»», </w:t>
      </w:r>
      <w:r w:rsidR="00D25D67" w:rsidRPr="00CD7FA4">
        <w:rPr>
          <w:sz w:val="28"/>
          <w:szCs w:val="28"/>
        </w:rPr>
        <w:t>администрация городского округа муниципаль</w:t>
      </w:r>
      <w:r w:rsidR="002A464D" w:rsidRPr="00CD7FA4">
        <w:rPr>
          <w:sz w:val="28"/>
          <w:szCs w:val="28"/>
        </w:rPr>
        <w:t>ного образования «город Саянск»,</w:t>
      </w:r>
      <w:r w:rsidR="00D25D67" w:rsidRPr="00CD7FA4">
        <w:rPr>
          <w:sz w:val="28"/>
          <w:szCs w:val="28"/>
        </w:rPr>
        <w:t xml:space="preserve"> </w:t>
      </w:r>
    </w:p>
    <w:p w:rsidR="002A464D" w:rsidRPr="00CD7FA4" w:rsidRDefault="002A464D" w:rsidP="00D25D67">
      <w:pPr>
        <w:ind w:firstLine="720"/>
        <w:jc w:val="both"/>
        <w:rPr>
          <w:sz w:val="28"/>
          <w:szCs w:val="28"/>
        </w:rPr>
      </w:pPr>
    </w:p>
    <w:p w:rsidR="00D25D67" w:rsidRPr="00CD7FA4" w:rsidRDefault="00D25D67" w:rsidP="00D25D67">
      <w:pPr>
        <w:ind w:firstLine="720"/>
        <w:jc w:val="both"/>
        <w:rPr>
          <w:sz w:val="28"/>
          <w:szCs w:val="28"/>
        </w:rPr>
      </w:pPr>
      <w:r w:rsidRPr="00CD7FA4">
        <w:rPr>
          <w:sz w:val="28"/>
          <w:szCs w:val="28"/>
        </w:rPr>
        <w:t>ПОСТАНОВЛЯЕТ:</w:t>
      </w:r>
    </w:p>
    <w:p w:rsidR="005E6D64" w:rsidRPr="00CD7FA4" w:rsidRDefault="002A464D" w:rsidP="002A464D">
      <w:pPr>
        <w:ind w:firstLine="720"/>
        <w:jc w:val="both"/>
        <w:rPr>
          <w:sz w:val="28"/>
          <w:szCs w:val="28"/>
        </w:rPr>
      </w:pPr>
      <w:r w:rsidRPr="00CD7FA4">
        <w:rPr>
          <w:sz w:val="28"/>
          <w:szCs w:val="28"/>
        </w:rPr>
        <w:t xml:space="preserve">1. </w:t>
      </w:r>
      <w:r w:rsidR="00E24AF8" w:rsidRPr="00CD7FA4">
        <w:rPr>
          <w:sz w:val="28"/>
          <w:szCs w:val="28"/>
        </w:rPr>
        <w:t xml:space="preserve">Утвердить </w:t>
      </w:r>
      <w:r w:rsidR="004A368D" w:rsidRPr="00CD7FA4">
        <w:rPr>
          <w:sz w:val="28"/>
          <w:szCs w:val="28"/>
        </w:rPr>
        <w:t xml:space="preserve">прилагаемый </w:t>
      </w:r>
      <w:r w:rsidR="00E24AF8" w:rsidRPr="00CD7FA4">
        <w:rPr>
          <w:sz w:val="28"/>
          <w:szCs w:val="28"/>
        </w:rPr>
        <w:t xml:space="preserve">административный регламент </w:t>
      </w:r>
      <w:r w:rsidR="00720EBF">
        <w:rPr>
          <w:sz w:val="28"/>
          <w:szCs w:val="28"/>
        </w:rPr>
        <w:t>предоставлени</w:t>
      </w:r>
      <w:r w:rsidRPr="00CD7FA4">
        <w:rPr>
          <w:sz w:val="28"/>
          <w:szCs w:val="28"/>
        </w:rPr>
        <w:t xml:space="preserve">я муниципальной </w:t>
      </w:r>
      <w:r w:rsidR="008F155B">
        <w:rPr>
          <w:sz w:val="28"/>
          <w:szCs w:val="28"/>
        </w:rPr>
        <w:t>услуг</w:t>
      </w:r>
      <w:r w:rsidRPr="00CD7FA4">
        <w:rPr>
          <w:sz w:val="28"/>
          <w:szCs w:val="28"/>
        </w:rPr>
        <w:t>и «</w:t>
      </w:r>
      <w:r w:rsidR="00343241" w:rsidRPr="00CD7FA4">
        <w:rPr>
          <w:sz w:val="28"/>
          <w:szCs w:val="28"/>
        </w:rPr>
        <w:t>Установление,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образования «город Саянск»</w:t>
      </w:r>
      <w:r w:rsidR="004A368D" w:rsidRPr="00CD7FA4">
        <w:rPr>
          <w:sz w:val="28"/>
          <w:szCs w:val="28"/>
        </w:rPr>
        <w:t>».</w:t>
      </w:r>
    </w:p>
    <w:p w:rsidR="002A464D" w:rsidRPr="00CD7FA4" w:rsidRDefault="002A464D" w:rsidP="002A464D">
      <w:pPr>
        <w:autoSpaceDE w:val="0"/>
        <w:autoSpaceDN w:val="0"/>
        <w:adjustRightInd w:val="0"/>
        <w:ind w:firstLine="708"/>
        <w:jc w:val="both"/>
        <w:rPr>
          <w:sz w:val="28"/>
          <w:szCs w:val="28"/>
        </w:rPr>
      </w:pPr>
      <w:r w:rsidRPr="00CD7FA4">
        <w:rPr>
          <w:sz w:val="28"/>
          <w:szCs w:val="28"/>
        </w:rPr>
        <w:t xml:space="preserve">2. Настоящее постановление опубликовать на «Официальном </w:t>
      </w:r>
      <w:proofErr w:type="gramStart"/>
      <w:r w:rsidRPr="00CD7FA4">
        <w:rPr>
          <w:sz w:val="28"/>
          <w:szCs w:val="28"/>
        </w:rPr>
        <w:t>интернет-портале</w:t>
      </w:r>
      <w:proofErr w:type="gramEnd"/>
      <w:r w:rsidRPr="00CD7FA4">
        <w:rPr>
          <w:sz w:val="28"/>
          <w:szCs w:val="28"/>
        </w:rPr>
        <w:t xml:space="preserve"> правовой информации городского округа муниципального образования «город Саянск» (http://sayansk-pravo.ru), в газете «Саянские </w:t>
      </w:r>
      <w:r w:rsidRPr="00CD7FA4">
        <w:rPr>
          <w:sz w:val="28"/>
          <w:szCs w:val="28"/>
        </w:rPr>
        <w:lastRenderedPageBreak/>
        <w:t>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A464D" w:rsidRPr="00CD7FA4" w:rsidRDefault="002A464D" w:rsidP="002A464D">
      <w:pPr>
        <w:autoSpaceDE w:val="0"/>
        <w:autoSpaceDN w:val="0"/>
        <w:adjustRightInd w:val="0"/>
        <w:jc w:val="both"/>
        <w:rPr>
          <w:sz w:val="28"/>
          <w:szCs w:val="28"/>
        </w:rPr>
      </w:pPr>
      <w:r w:rsidRPr="00CD7FA4">
        <w:rPr>
          <w:sz w:val="28"/>
          <w:szCs w:val="28"/>
        </w:rPr>
        <w:tab/>
        <w:t>3. Настоящее постановление вступает в силу после дня его официального опубликования.</w:t>
      </w:r>
    </w:p>
    <w:p w:rsidR="001D5282" w:rsidRPr="00CD7FA4" w:rsidRDefault="001D5282" w:rsidP="001D5282">
      <w:pPr>
        <w:jc w:val="both"/>
        <w:rPr>
          <w:sz w:val="28"/>
          <w:szCs w:val="28"/>
        </w:rPr>
      </w:pPr>
    </w:p>
    <w:p w:rsidR="00CD7FA4" w:rsidRDefault="00CD7FA4" w:rsidP="00343241">
      <w:pPr>
        <w:tabs>
          <w:tab w:val="left" w:pos="7125"/>
        </w:tabs>
        <w:rPr>
          <w:sz w:val="28"/>
          <w:szCs w:val="28"/>
        </w:rPr>
      </w:pPr>
    </w:p>
    <w:p w:rsidR="00CD7FA4" w:rsidRDefault="00CD7FA4" w:rsidP="00343241">
      <w:pPr>
        <w:tabs>
          <w:tab w:val="left" w:pos="7125"/>
        </w:tabs>
        <w:rPr>
          <w:sz w:val="28"/>
          <w:szCs w:val="28"/>
        </w:rPr>
      </w:pPr>
    </w:p>
    <w:p w:rsidR="005F0100" w:rsidRPr="00CD7FA4" w:rsidRDefault="00343241" w:rsidP="00343241">
      <w:pPr>
        <w:tabs>
          <w:tab w:val="left" w:pos="7125"/>
        </w:tabs>
        <w:rPr>
          <w:sz w:val="28"/>
          <w:szCs w:val="28"/>
        </w:rPr>
      </w:pPr>
      <w:r w:rsidRPr="00CD7FA4">
        <w:rPr>
          <w:sz w:val="28"/>
          <w:szCs w:val="28"/>
        </w:rPr>
        <w:t>М</w:t>
      </w:r>
      <w:r w:rsidR="005F0100" w:rsidRPr="00CD7FA4">
        <w:rPr>
          <w:sz w:val="28"/>
          <w:szCs w:val="28"/>
        </w:rPr>
        <w:t>эр</w:t>
      </w:r>
      <w:r w:rsidRPr="00CD7FA4">
        <w:rPr>
          <w:sz w:val="28"/>
          <w:szCs w:val="28"/>
        </w:rPr>
        <w:t xml:space="preserve"> </w:t>
      </w:r>
      <w:r w:rsidR="005F0100" w:rsidRPr="00CD7FA4">
        <w:rPr>
          <w:sz w:val="28"/>
          <w:szCs w:val="28"/>
        </w:rPr>
        <w:t xml:space="preserve">городского округа муниципального </w:t>
      </w:r>
    </w:p>
    <w:p w:rsidR="005F0100" w:rsidRPr="00CD7FA4" w:rsidRDefault="005F0100" w:rsidP="005F0100">
      <w:pPr>
        <w:tabs>
          <w:tab w:val="left" w:pos="7380"/>
        </w:tabs>
        <w:rPr>
          <w:sz w:val="28"/>
          <w:szCs w:val="28"/>
        </w:rPr>
      </w:pPr>
      <w:r w:rsidRPr="00CD7FA4">
        <w:rPr>
          <w:sz w:val="28"/>
          <w:szCs w:val="28"/>
        </w:rPr>
        <w:t>образования «город Саянск»</w:t>
      </w:r>
      <w:r w:rsidR="00343241" w:rsidRPr="00CD7FA4">
        <w:rPr>
          <w:sz w:val="28"/>
          <w:szCs w:val="28"/>
        </w:rPr>
        <w:tab/>
        <w:t>О.В. Боровский</w:t>
      </w:r>
    </w:p>
    <w:p w:rsidR="001D5282" w:rsidRPr="00CD7FA4" w:rsidRDefault="001D5282" w:rsidP="001D5282">
      <w:pPr>
        <w:jc w:val="both"/>
        <w:rPr>
          <w:sz w:val="28"/>
          <w:szCs w:val="28"/>
        </w:rPr>
      </w:pPr>
      <w:r w:rsidRPr="00CD7FA4">
        <w:rPr>
          <w:sz w:val="28"/>
          <w:szCs w:val="28"/>
        </w:rPr>
        <w:t xml:space="preserve">                             </w:t>
      </w:r>
      <w:r w:rsidRPr="00CD7FA4">
        <w:rPr>
          <w:sz w:val="28"/>
          <w:szCs w:val="28"/>
        </w:rPr>
        <w:tab/>
      </w:r>
    </w:p>
    <w:p w:rsidR="00343241" w:rsidRDefault="00343241" w:rsidP="001D5282">
      <w:pPr>
        <w:jc w:val="both"/>
      </w:pPr>
    </w:p>
    <w:p w:rsidR="00343241" w:rsidRDefault="00343241"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1D5282" w:rsidRPr="00B351D4" w:rsidRDefault="001D5282" w:rsidP="001D5282">
      <w:pPr>
        <w:jc w:val="both"/>
      </w:pPr>
      <w:r w:rsidRPr="00B351D4">
        <w:t>Исполнитель:</w:t>
      </w:r>
    </w:p>
    <w:p w:rsidR="00677F2C" w:rsidRDefault="001D5282" w:rsidP="001D5282">
      <w:pPr>
        <w:jc w:val="both"/>
      </w:pPr>
      <w:r w:rsidRPr="00B351D4">
        <w:t xml:space="preserve">Подхомутникова Е.В,  </w:t>
      </w:r>
    </w:p>
    <w:p w:rsidR="001D5282" w:rsidRPr="00B351D4" w:rsidRDefault="001D5282" w:rsidP="001D5282">
      <w:pPr>
        <w:jc w:val="both"/>
      </w:pPr>
      <w:r w:rsidRPr="00B351D4">
        <w:t>5-26-77</w:t>
      </w:r>
    </w:p>
    <w:p w:rsidR="00720EBF" w:rsidRDefault="00720EBF" w:rsidP="001D5282">
      <w:pPr>
        <w:pStyle w:val="ConsPlusNormal"/>
        <w:ind w:left="5580" w:firstLine="0"/>
        <w:jc w:val="both"/>
        <w:outlineLvl w:val="0"/>
        <w:rPr>
          <w:rFonts w:ascii="Times New Roman" w:hAnsi="Times New Roman" w:cs="Times New Roman"/>
          <w:bCs/>
          <w:sz w:val="26"/>
          <w:szCs w:val="26"/>
        </w:rPr>
      </w:pPr>
    </w:p>
    <w:p w:rsidR="001D5282" w:rsidRPr="00541C3D" w:rsidRDefault="001D5282" w:rsidP="001D5282">
      <w:pPr>
        <w:pStyle w:val="ConsPlusNormal"/>
        <w:ind w:left="5580" w:firstLine="0"/>
        <w:jc w:val="both"/>
        <w:outlineLvl w:val="0"/>
        <w:rPr>
          <w:rFonts w:ascii="Times New Roman" w:hAnsi="Times New Roman" w:cs="Times New Roman"/>
          <w:bCs/>
          <w:sz w:val="26"/>
          <w:szCs w:val="26"/>
        </w:rPr>
      </w:pPr>
      <w:r w:rsidRPr="00541C3D">
        <w:rPr>
          <w:rFonts w:ascii="Times New Roman" w:hAnsi="Times New Roman" w:cs="Times New Roman"/>
          <w:bCs/>
          <w:sz w:val="26"/>
          <w:szCs w:val="26"/>
        </w:rPr>
        <w:lastRenderedPageBreak/>
        <w:t>УТВЕРЖДЕНО</w:t>
      </w:r>
    </w:p>
    <w:p w:rsidR="001D5282" w:rsidRPr="00541C3D" w:rsidRDefault="001D5282" w:rsidP="005531F8">
      <w:pPr>
        <w:pStyle w:val="ConsPlusNormal"/>
        <w:ind w:left="5387" w:firstLine="0"/>
        <w:jc w:val="both"/>
        <w:outlineLvl w:val="0"/>
        <w:rPr>
          <w:rFonts w:ascii="Times New Roman" w:hAnsi="Times New Roman" w:cs="Times New Roman"/>
          <w:bCs/>
          <w:sz w:val="26"/>
          <w:szCs w:val="26"/>
        </w:rPr>
      </w:pPr>
      <w:r w:rsidRPr="00541C3D">
        <w:rPr>
          <w:rFonts w:ascii="Times New Roman" w:hAnsi="Times New Roman" w:cs="Times New Roman"/>
          <w:bCs/>
          <w:sz w:val="26"/>
          <w:szCs w:val="26"/>
        </w:rPr>
        <w:t>постановлением администрации городского округа муниципального образования «город Саянск»</w:t>
      </w:r>
    </w:p>
    <w:p w:rsidR="001D5282" w:rsidRPr="001565EA" w:rsidRDefault="005531F8" w:rsidP="005531F8">
      <w:pPr>
        <w:pStyle w:val="ConsPlusNormal"/>
        <w:ind w:left="3528"/>
        <w:jc w:val="both"/>
        <w:outlineLvl w:val="0"/>
        <w:rPr>
          <w:rFonts w:ascii="Times New Roman" w:hAnsi="Times New Roman" w:cs="Times New Roman"/>
          <w:bCs/>
          <w:sz w:val="26"/>
          <w:szCs w:val="26"/>
          <w:u w:val="single"/>
        </w:rPr>
      </w:pPr>
      <w:r w:rsidRPr="00541C3D">
        <w:rPr>
          <w:rFonts w:ascii="Times New Roman" w:hAnsi="Times New Roman" w:cs="Times New Roman"/>
          <w:bCs/>
          <w:sz w:val="26"/>
          <w:szCs w:val="26"/>
        </w:rPr>
        <w:t xml:space="preserve">                  </w:t>
      </w:r>
      <w:r w:rsidR="001D5282" w:rsidRPr="00541C3D">
        <w:rPr>
          <w:rFonts w:ascii="Times New Roman" w:hAnsi="Times New Roman" w:cs="Times New Roman"/>
          <w:bCs/>
          <w:sz w:val="26"/>
          <w:szCs w:val="26"/>
        </w:rPr>
        <w:t xml:space="preserve">от </w:t>
      </w:r>
      <w:r w:rsidR="001565EA">
        <w:rPr>
          <w:rFonts w:ascii="Times New Roman" w:hAnsi="Times New Roman" w:cs="Times New Roman"/>
          <w:bCs/>
          <w:sz w:val="26"/>
          <w:szCs w:val="26"/>
          <w:u w:val="single"/>
        </w:rPr>
        <w:t>22.06.2021</w:t>
      </w:r>
      <w:r w:rsidR="00343241" w:rsidRPr="00541C3D">
        <w:rPr>
          <w:rFonts w:ascii="Times New Roman" w:hAnsi="Times New Roman" w:cs="Times New Roman"/>
          <w:bCs/>
          <w:sz w:val="26"/>
          <w:szCs w:val="26"/>
        </w:rPr>
        <w:t xml:space="preserve"> </w:t>
      </w:r>
      <w:r w:rsidR="001D5282" w:rsidRPr="00541C3D">
        <w:rPr>
          <w:rFonts w:ascii="Times New Roman" w:hAnsi="Times New Roman" w:cs="Times New Roman"/>
          <w:bCs/>
          <w:sz w:val="26"/>
          <w:szCs w:val="26"/>
        </w:rPr>
        <w:t xml:space="preserve">№ </w:t>
      </w:r>
      <w:r w:rsidR="001565EA">
        <w:rPr>
          <w:rFonts w:ascii="Times New Roman" w:hAnsi="Times New Roman" w:cs="Times New Roman"/>
          <w:bCs/>
          <w:sz w:val="26"/>
          <w:szCs w:val="26"/>
          <w:u w:val="single"/>
        </w:rPr>
        <w:t>110-37-740-21</w:t>
      </w:r>
    </w:p>
    <w:p w:rsidR="002A464D" w:rsidRPr="00541C3D" w:rsidRDefault="002A464D" w:rsidP="005E6D64">
      <w:pPr>
        <w:ind w:firstLine="709"/>
        <w:jc w:val="both"/>
        <w:rPr>
          <w:sz w:val="26"/>
          <w:szCs w:val="26"/>
        </w:rPr>
      </w:pPr>
    </w:p>
    <w:p w:rsidR="005531F8" w:rsidRPr="00541C3D" w:rsidRDefault="005531F8" w:rsidP="001D5282">
      <w:pPr>
        <w:ind w:firstLine="709"/>
        <w:jc w:val="center"/>
        <w:rPr>
          <w:sz w:val="26"/>
          <w:szCs w:val="26"/>
        </w:rPr>
      </w:pPr>
    </w:p>
    <w:p w:rsidR="002A464D" w:rsidRPr="00541C3D" w:rsidRDefault="001D5282" w:rsidP="00677F2C">
      <w:pPr>
        <w:ind w:firstLine="709"/>
        <w:jc w:val="center"/>
        <w:rPr>
          <w:b/>
          <w:sz w:val="26"/>
          <w:szCs w:val="26"/>
        </w:rPr>
      </w:pPr>
      <w:r w:rsidRPr="00541C3D">
        <w:rPr>
          <w:b/>
          <w:sz w:val="26"/>
          <w:szCs w:val="26"/>
        </w:rPr>
        <w:t xml:space="preserve">Административный регламент </w:t>
      </w:r>
      <w:r w:rsidR="00720EBF" w:rsidRPr="00541C3D">
        <w:rPr>
          <w:b/>
          <w:sz w:val="26"/>
          <w:szCs w:val="26"/>
        </w:rPr>
        <w:t>предоставлени</w:t>
      </w:r>
      <w:r w:rsidRPr="00541C3D">
        <w:rPr>
          <w:b/>
          <w:sz w:val="26"/>
          <w:szCs w:val="26"/>
        </w:rPr>
        <w:t xml:space="preserve">я муниципальной </w:t>
      </w:r>
      <w:r w:rsidR="008F155B" w:rsidRPr="00541C3D">
        <w:rPr>
          <w:b/>
          <w:sz w:val="26"/>
          <w:szCs w:val="26"/>
        </w:rPr>
        <w:t>услуг</w:t>
      </w:r>
      <w:r w:rsidRPr="00541C3D">
        <w:rPr>
          <w:b/>
          <w:sz w:val="26"/>
          <w:szCs w:val="26"/>
        </w:rPr>
        <w:t>и «</w:t>
      </w:r>
      <w:r w:rsidR="00343241" w:rsidRPr="00541C3D">
        <w:rPr>
          <w:b/>
          <w:sz w:val="26"/>
          <w:szCs w:val="26"/>
        </w:rPr>
        <w:t>Установление,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образования «город Саянск»</w:t>
      </w:r>
      <w:r w:rsidRPr="00541C3D">
        <w:rPr>
          <w:b/>
          <w:sz w:val="26"/>
          <w:szCs w:val="26"/>
        </w:rPr>
        <w:t>»</w:t>
      </w:r>
    </w:p>
    <w:p w:rsidR="00FB586C" w:rsidRPr="00541C3D" w:rsidRDefault="00FB586C" w:rsidP="00677F2C">
      <w:pPr>
        <w:keepNext/>
        <w:keepLines/>
        <w:autoSpaceDE w:val="0"/>
        <w:autoSpaceDN w:val="0"/>
        <w:jc w:val="center"/>
        <w:outlineLvl w:val="1"/>
        <w:rPr>
          <w:rFonts w:eastAsia="Calibri"/>
          <w:b/>
          <w:kern w:val="2"/>
          <w:sz w:val="26"/>
          <w:szCs w:val="26"/>
        </w:rPr>
      </w:pPr>
    </w:p>
    <w:p w:rsidR="00FB586C" w:rsidRPr="00541C3D" w:rsidRDefault="00FB586C" w:rsidP="00677F2C">
      <w:pPr>
        <w:keepNext/>
        <w:keepLines/>
        <w:autoSpaceDE w:val="0"/>
        <w:autoSpaceDN w:val="0"/>
        <w:jc w:val="center"/>
        <w:outlineLvl w:val="1"/>
        <w:rPr>
          <w:rFonts w:eastAsia="Calibri"/>
          <w:b/>
          <w:kern w:val="2"/>
          <w:sz w:val="26"/>
          <w:szCs w:val="26"/>
        </w:rPr>
      </w:pPr>
      <w:r w:rsidRPr="00541C3D">
        <w:rPr>
          <w:rFonts w:eastAsia="Calibri"/>
          <w:b/>
          <w:kern w:val="2"/>
          <w:sz w:val="26"/>
          <w:szCs w:val="26"/>
        </w:rPr>
        <w:t>РАЗДЕЛ I. ОБЩИЕ ПОЛОЖЕНИЯ</w:t>
      </w:r>
    </w:p>
    <w:p w:rsidR="00FB586C" w:rsidRPr="00541C3D" w:rsidRDefault="00FB586C" w:rsidP="00677F2C">
      <w:pPr>
        <w:keepNext/>
        <w:keepLines/>
        <w:autoSpaceDE w:val="0"/>
        <w:autoSpaceDN w:val="0"/>
        <w:ind w:firstLine="709"/>
        <w:jc w:val="center"/>
        <w:rPr>
          <w:rFonts w:eastAsia="Calibri"/>
          <w:b/>
          <w:kern w:val="2"/>
          <w:sz w:val="26"/>
          <w:szCs w:val="26"/>
        </w:rPr>
      </w:pPr>
    </w:p>
    <w:p w:rsidR="00FB586C" w:rsidRPr="00541C3D" w:rsidRDefault="00FB586C" w:rsidP="00677F2C">
      <w:pPr>
        <w:keepNext/>
        <w:keepLines/>
        <w:autoSpaceDE w:val="0"/>
        <w:autoSpaceDN w:val="0"/>
        <w:jc w:val="center"/>
        <w:outlineLvl w:val="2"/>
        <w:rPr>
          <w:rFonts w:eastAsia="Calibri"/>
          <w:b/>
          <w:kern w:val="2"/>
          <w:sz w:val="26"/>
          <w:szCs w:val="26"/>
        </w:rPr>
      </w:pPr>
      <w:r w:rsidRPr="00541C3D">
        <w:rPr>
          <w:rFonts w:eastAsia="Calibri"/>
          <w:b/>
          <w:kern w:val="2"/>
          <w:sz w:val="26"/>
          <w:szCs w:val="26"/>
        </w:rPr>
        <w:t>Глава 1. Предмет регулирования административного регламента</w:t>
      </w:r>
    </w:p>
    <w:p w:rsidR="001D5282" w:rsidRPr="00541C3D" w:rsidRDefault="001D5282" w:rsidP="00677F2C">
      <w:pPr>
        <w:ind w:firstLine="709"/>
        <w:jc w:val="center"/>
        <w:rPr>
          <w:sz w:val="26"/>
          <w:szCs w:val="26"/>
        </w:rPr>
      </w:pPr>
    </w:p>
    <w:p w:rsidR="001D5282" w:rsidRPr="00541C3D" w:rsidRDefault="00FB586C" w:rsidP="00677F2C">
      <w:pPr>
        <w:widowControl w:val="0"/>
        <w:autoSpaceDE w:val="0"/>
        <w:autoSpaceDN w:val="0"/>
        <w:ind w:firstLine="540"/>
        <w:jc w:val="both"/>
        <w:rPr>
          <w:sz w:val="26"/>
          <w:szCs w:val="26"/>
          <w:lang w:eastAsia="ko-KR"/>
        </w:rPr>
      </w:pPr>
      <w:r w:rsidRPr="00541C3D">
        <w:rPr>
          <w:sz w:val="26"/>
          <w:szCs w:val="26"/>
          <w:lang w:eastAsia="ko-KR"/>
        </w:rPr>
        <w:t xml:space="preserve">1. </w:t>
      </w:r>
      <w:proofErr w:type="gramStart"/>
      <w:r w:rsidR="001D5282" w:rsidRPr="00541C3D">
        <w:rPr>
          <w:sz w:val="26"/>
          <w:szCs w:val="26"/>
          <w:lang w:eastAsia="ko-KR"/>
        </w:rPr>
        <w:t xml:space="preserve">Настоящий административный регламент </w:t>
      </w:r>
      <w:r w:rsidR="00720EBF" w:rsidRPr="00541C3D">
        <w:rPr>
          <w:sz w:val="26"/>
          <w:szCs w:val="26"/>
          <w:lang w:eastAsia="ko-KR"/>
        </w:rPr>
        <w:t>предоставлени</w:t>
      </w:r>
      <w:r w:rsidR="001D5282" w:rsidRPr="00541C3D">
        <w:rPr>
          <w:sz w:val="26"/>
          <w:szCs w:val="26"/>
          <w:lang w:eastAsia="ko-KR"/>
        </w:rPr>
        <w:t xml:space="preserve">я муниципальной </w:t>
      </w:r>
      <w:r w:rsidR="008F155B" w:rsidRPr="00541C3D">
        <w:rPr>
          <w:sz w:val="26"/>
          <w:szCs w:val="26"/>
          <w:lang w:eastAsia="ko-KR"/>
        </w:rPr>
        <w:t>услуг</w:t>
      </w:r>
      <w:r w:rsidR="001D5282" w:rsidRPr="00541C3D">
        <w:rPr>
          <w:sz w:val="26"/>
          <w:szCs w:val="26"/>
          <w:lang w:eastAsia="ko-KR"/>
        </w:rPr>
        <w:t>и «</w:t>
      </w:r>
      <w:r w:rsidR="00343241" w:rsidRPr="00541C3D">
        <w:rPr>
          <w:sz w:val="26"/>
          <w:szCs w:val="26"/>
          <w:lang w:eastAsia="ko-KR"/>
        </w:rPr>
        <w:t>Установление,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образования «город Саянск»</w:t>
      </w:r>
      <w:r w:rsidR="001D5282" w:rsidRPr="00541C3D">
        <w:rPr>
          <w:sz w:val="26"/>
          <w:szCs w:val="26"/>
          <w:lang w:eastAsia="ko-KR"/>
        </w:rPr>
        <w:t>» (</w:t>
      </w:r>
      <w:r w:rsidR="004A368D" w:rsidRPr="00541C3D">
        <w:rPr>
          <w:sz w:val="26"/>
          <w:szCs w:val="26"/>
          <w:lang w:eastAsia="ko-KR"/>
        </w:rPr>
        <w:t xml:space="preserve">далее – </w:t>
      </w:r>
      <w:r w:rsidR="00F15AE2" w:rsidRPr="00541C3D">
        <w:rPr>
          <w:sz w:val="26"/>
          <w:szCs w:val="26"/>
          <w:lang w:eastAsia="ko-KR"/>
        </w:rPr>
        <w:t>а</w:t>
      </w:r>
      <w:r w:rsidR="001D5282" w:rsidRPr="00541C3D">
        <w:rPr>
          <w:sz w:val="26"/>
          <w:szCs w:val="26"/>
          <w:lang w:eastAsia="ko-KR"/>
        </w:rPr>
        <w:t>дминистративный регламент) устанавливает сроки и последовательность административных процедур (действий) должностных лиц</w:t>
      </w:r>
      <w:r w:rsidR="00631123" w:rsidRPr="00541C3D">
        <w:rPr>
          <w:sz w:val="26"/>
          <w:szCs w:val="26"/>
        </w:rPr>
        <w:t xml:space="preserve"> </w:t>
      </w:r>
      <w:r w:rsidR="00631123" w:rsidRPr="00541C3D">
        <w:rPr>
          <w:sz w:val="26"/>
          <w:szCs w:val="26"/>
          <w:lang w:eastAsia="ko-KR"/>
        </w:rPr>
        <w:t>муниципального казенного учреждения «Администрация городского округа муниципального образования «город Саянск»» (далее – администрация), в лице отдела жилищной политики, транспорта и связи Комитета по жилищно-коммунальному</w:t>
      </w:r>
      <w:proofErr w:type="gramEnd"/>
      <w:r w:rsidR="00631123" w:rsidRPr="00541C3D">
        <w:rPr>
          <w:sz w:val="26"/>
          <w:szCs w:val="26"/>
          <w:lang w:eastAsia="ko-KR"/>
        </w:rPr>
        <w:t xml:space="preserve"> хозяйству, транспорту и связи администрации (далее – уполномоченный орган) </w:t>
      </w:r>
      <w:r w:rsidR="001D5282" w:rsidRPr="00541C3D">
        <w:rPr>
          <w:sz w:val="26"/>
          <w:szCs w:val="26"/>
          <w:lang w:eastAsia="ko-KR"/>
        </w:rPr>
        <w:t xml:space="preserve">при осуществлении муниципальной </w:t>
      </w:r>
      <w:r w:rsidR="008F155B" w:rsidRPr="00541C3D">
        <w:rPr>
          <w:sz w:val="26"/>
          <w:szCs w:val="26"/>
          <w:lang w:eastAsia="ko-KR"/>
        </w:rPr>
        <w:t>услуг</w:t>
      </w:r>
      <w:r w:rsidR="001D5282" w:rsidRPr="00541C3D">
        <w:rPr>
          <w:sz w:val="26"/>
          <w:szCs w:val="26"/>
          <w:lang w:eastAsia="ko-KR"/>
        </w:rPr>
        <w:t xml:space="preserve">и по </w:t>
      </w:r>
      <w:r w:rsidR="00343241" w:rsidRPr="00541C3D">
        <w:rPr>
          <w:sz w:val="26"/>
          <w:szCs w:val="26"/>
          <w:lang w:eastAsia="ko-KR"/>
        </w:rPr>
        <w:t xml:space="preserve">установлению, изменению или отмене муниципальных маршрутов регулярных пассажирских перевозок автомобильным транспортом на территории городского округа муниципального образования «город Саянск» </w:t>
      </w:r>
      <w:r w:rsidR="001D5282" w:rsidRPr="00541C3D">
        <w:rPr>
          <w:sz w:val="26"/>
          <w:szCs w:val="26"/>
          <w:lang w:eastAsia="ko-KR"/>
        </w:rPr>
        <w:t>(</w:t>
      </w:r>
      <w:r w:rsidR="00D8196D" w:rsidRPr="00541C3D">
        <w:rPr>
          <w:sz w:val="26"/>
          <w:szCs w:val="26"/>
          <w:lang w:eastAsia="ko-KR"/>
        </w:rPr>
        <w:t xml:space="preserve">далее </w:t>
      </w:r>
      <w:r w:rsidR="00EB52BF" w:rsidRPr="00541C3D">
        <w:rPr>
          <w:sz w:val="26"/>
          <w:szCs w:val="26"/>
          <w:lang w:eastAsia="ko-KR"/>
        </w:rPr>
        <w:t xml:space="preserve">– </w:t>
      </w:r>
      <w:r w:rsidR="00D8196D" w:rsidRPr="00541C3D">
        <w:rPr>
          <w:sz w:val="26"/>
          <w:szCs w:val="26"/>
          <w:lang w:eastAsia="ko-KR"/>
        </w:rPr>
        <w:t xml:space="preserve">муниципальная </w:t>
      </w:r>
      <w:r w:rsidR="008F155B" w:rsidRPr="00541C3D">
        <w:rPr>
          <w:sz w:val="26"/>
          <w:szCs w:val="26"/>
          <w:lang w:eastAsia="ko-KR"/>
        </w:rPr>
        <w:t>услуга</w:t>
      </w:r>
      <w:r w:rsidR="001D5282" w:rsidRPr="00541C3D">
        <w:rPr>
          <w:sz w:val="26"/>
          <w:szCs w:val="26"/>
          <w:lang w:eastAsia="ko-KR"/>
        </w:rPr>
        <w:t>).</w:t>
      </w:r>
    </w:p>
    <w:p w:rsidR="00720EBF" w:rsidRPr="00541C3D" w:rsidRDefault="00BC3813" w:rsidP="00BC3813">
      <w:pPr>
        <w:widowControl w:val="0"/>
        <w:autoSpaceDE w:val="0"/>
        <w:autoSpaceDN w:val="0"/>
        <w:ind w:firstLine="540"/>
        <w:jc w:val="both"/>
        <w:rPr>
          <w:sz w:val="26"/>
          <w:szCs w:val="26"/>
          <w:lang w:eastAsia="ko-KR"/>
        </w:rPr>
      </w:pPr>
      <w:r w:rsidRPr="00541C3D">
        <w:rPr>
          <w:sz w:val="26"/>
          <w:szCs w:val="26"/>
          <w:lang w:eastAsia="ko-KR"/>
        </w:rPr>
        <w:t xml:space="preserve">2. </w:t>
      </w:r>
      <w:r w:rsidR="00720EBF" w:rsidRPr="00541C3D">
        <w:rPr>
          <w:sz w:val="26"/>
          <w:szCs w:val="26"/>
          <w:lang w:eastAsia="ko-KR"/>
        </w:rPr>
        <w:t>Целью настоящего административного регламента является обеспечение открытости порядка предоставления муниципальной услуги, указанного в пункте 1 настоящего административного регламента, повышение качества её исполнения, создание условий для участия заявителей на предоставление муниципальной услуги в отношениях, возникающих при предоставлении муниципальной услуги.</w:t>
      </w:r>
    </w:p>
    <w:p w:rsidR="00CD7FA4" w:rsidRPr="00541C3D" w:rsidRDefault="00CD7FA4" w:rsidP="00677F2C">
      <w:pPr>
        <w:widowControl w:val="0"/>
        <w:autoSpaceDE w:val="0"/>
        <w:autoSpaceDN w:val="0"/>
        <w:ind w:firstLine="540"/>
        <w:jc w:val="both"/>
        <w:rPr>
          <w:sz w:val="26"/>
          <w:szCs w:val="26"/>
          <w:lang w:eastAsia="ko-KR"/>
        </w:rPr>
      </w:pPr>
    </w:p>
    <w:p w:rsidR="00FB586C" w:rsidRPr="00541C3D" w:rsidRDefault="00FB586C" w:rsidP="00677F2C">
      <w:pPr>
        <w:keepNext/>
        <w:keepLines/>
        <w:autoSpaceDE w:val="0"/>
        <w:autoSpaceDN w:val="0"/>
        <w:jc w:val="center"/>
        <w:outlineLvl w:val="2"/>
        <w:rPr>
          <w:rFonts w:eastAsia="Calibri"/>
          <w:b/>
          <w:kern w:val="2"/>
          <w:sz w:val="26"/>
          <w:szCs w:val="26"/>
        </w:rPr>
      </w:pPr>
      <w:r w:rsidRPr="00541C3D">
        <w:rPr>
          <w:rFonts w:eastAsia="Calibri"/>
          <w:b/>
          <w:kern w:val="2"/>
          <w:sz w:val="26"/>
          <w:szCs w:val="26"/>
        </w:rPr>
        <w:t>Глава 2. Круг заявителей</w:t>
      </w:r>
    </w:p>
    <w:p w:rsidR="00FB586C" w:rsidRPr="00541C3D" w:rsidRDefault="00FB586C" w:rsidP="00677F2C">
      <w:pPr>
        <w:keepNext/>
        <w:keepLines/>
        <w:autoSpaceDE w:val="0"/>
        <w:autoSpaceDN w:val="0"/>
        <w:jc w:val="center"/>
        <w:outlineLvl w:val="2"/>
        <w:rPr>
          <w:rFonts w:eastAsia="Calibri"/>
          <w:b/>
          <w:kern w:val="2"/>
          <w:sz w:val="26"/>
          <w:szCs w:val="26"/>
        </w:rPr>
      </w:pPr>
    </w:p>
    <w:p w:rsidR="00FB586C" w:rsidRPr="00541C3D" w:rsidRDefault="00FB586C" w:rsidP="00677F2C">
      <w:pPr>
        <w:widowControl w:val="0"/>
        <w:autoSpaceDE w:val="0"/>
        <w:autoSpaceDN w:val="0"/>
        <w:ind w:firstLine="540"/>
        <w:jc w:val="both"/>
        <w:rPr>
          <w:sz w:val="26"/>
          <w:szCs w:val="26"/>
          <w:lang w:eastAsia="ko-KR"/>
        </w:rPr>
      </w:pPr>
      <w:r w:rsidRPr="00541C3D">
        <w:rPr>
          <w:sz w:val="26"/>
          <w:szCs w:val="26"/>
          <w:lang w:eastAsia="ko-KR"/>
        </w:rPr>
        <w:t xml:space="preserve">3. </w:t>
      </w:r>
      <w:r w:rsidR="00B06BA1" w:rsidRPr="00541C3D">
        <w:rPr>
          <w:sz w:val="26"/>
          <w:szCs w:val="26"/>
          <w:lang w:eastAsia="ko-KR"/>
        </w:rPr>
        <w:t>Заявителями на предоставление муниципальной услуги могут выступать юридические лица, индивидуальные предприниматели или уполномоченный участник договора простого товарищества, имеющие намерение осуществлять регулярные перевозки или осуществляющие регулярные перевозки пассажиров и багажа автомобильным транспортом по муниципальным маршрутам городского округа муниципального образования «город Саянск»</w:t>
      </w:r>
      <w:r w:rsidR="00B06BA1" w:rsidRPr="00541C3D">
        <w:rPr>
          <w:sz w:val="26"/>
          <w:szCs w:val="26"/>
        </w:rPr>
        <w:t xml:space="preserve"> </w:t>
      </w:r>
      <w:r w:rsidR="00B06BA1" w:rsidRPr="00541C3D">
        <w:rPr>
          <w:sz w:val="26"/>
          <w:szCs w:val="26"/>
          <w:lang w:eastAsia="ko-KR"/>
        </w:rPr>
        <w:t xml:space="preserve">(далее </w:t>
      </w:r>
      <w:r w:rsidR="00806D87" w:rsidRPr="00541C3D">
        <w:rPr>
          <w:sz w:val="26"/>
          <w:szCs w:val="26"/>
          <w:lang w:eastAsia="ko-KR"/>
        </w:rPr>
        <w:t>–</w:t>
      </w:r>
      <w:r w:rsidR="00B06BA1" w:rsidRPr="00541C3D">
        <w:rPr>
          <w:sz w:val="26"/>
          <w:szCs w:val="26"/>
          <w:lang w:eastAsia="ko-KR"/>
        </w:rPr>
        <w:t xml:space="preserve"> заявитель</w:t>
      </w:r>
      <w:r w:rsidR="00806D87" w:rsidRPr="00541C3D">
        <w:rPr>
          <w:sz w:val="26"/>
          <w:szCs w:val="26"/>
          <w:lang w:eastAsia="ko-KR"/>
        </w:rPr>
        <w:t>, заявители</w:t>
      </w:r>
      <w:r w:rsidR="00B06BA1" w:rsidRPr="00541C3D">
        <w:rPr>
          <w:sz w:val="26"/>
          <w:szCs w:val="26"/>
          <w:lang w:eastAsia="ko-KR"/>
        </w:rPr>
        <w:t>)</w:t>
      </w:r>
      <w:r w:rsidRPr="00541C3D">
        <w:rPr>
          <w:sz w:val="26"/>
          <w:szCs w:val="26"/>
          <w:lang w:eastAsia="ko-KR"/>
        </w:rPr>
        <w:t>.</w:t>
      </w:r>
    </w:p>
    <w:p w:rsidR="00FB586C" w:rsidRPr="00541C3D" w:rsidRDefault="001B5446" w:rsidP="00677F2C">
      <w:pPr>
        <w:widowControl w:val="0"/>
        <w:autoSpaceDE w:val="0"/>
        <w:autoSpaceDN w:val="0"/>
        <w:ind w:firstLine="540"/>
        <w:jc w:val="both"/>
        <w:rPr>
          <w:sz w:val="26"/>
          <w:szCs w:val="26"/>
          <w:lang w:eastAsia="ko-KR"/>
        </w:rPr>
      </w:pPr>
      <w:r w:rsidRPr="00541C3D">
        <w:rPr>
          <w:sz w:val="26"/>
          <w:szCs w:val="26"/>
          <w:lang w:eastAsia="ko-KR"/>
        </w:rPr>
        <w:t xml:space="preserve">4. </w:t>
      </w:r>
      <w:r w:rsidR="00B06BA1" w:rsidRPr="00541C3D">
        <w:rPr>
          <w:sz w:val="26"/>
          <w:szCs w:val="26"/>
          <w:lang w:eastAsia="ko-KR"/>
        </w:rPr>
        <w:t>От имени заявителя обратиться за предоставлением муниципальной услуги вправе его законный представитель, иное доверенное лицо (далее – представитель, доверенное лицо).</w:t>
      </w:r>
    </w:p>
    <w:p w:rsidR="001B5446" w:rsidRPr="00541C3D" w:rsidRDefault="001B5446" w:rsidP="00677F2C">
      <w:pPr>
        <w:widowControl w:val="0"/>
        <w:autoSpaceDE w:val="0"/>
        <w:autoSpaceDN w:val="0"/>
        <w:ind w:firstLine="540"/>
        <w:jc w:val="both"/>
        <w:rPr>
          <w:sz w:val="26"/>
          <w:szCs w:val="26"/>
          <w:lang w:eastAsia="ko-KR"/>
        </w:rPr>
      </w:pPr>
    </w:p>
    <w:p w:rsidR="001B5446" w:rsidRPr="00541C3D" w:rsidRDefault="001B5446" w:rsidP="00677F2C">
      <w:pPr>
        <w:keepNext/>
        <w:keepLines/>
        <w:autoSpaceDE w:val="0"/>
        <w:autoSpaceDN w:val="0"/>
        <w:jc w:val="center"/>
        <w:outlineLvl w:val="2"/>
        <w:rPr>
          <w:rFonts w:eastAsia="Calibri"/>
          <w:b/>
          <w:kern w:val="2"/>
          <w:sz w:val="26"/>
          <w:szCs w:val="26"/>
        </w:rPr>
      </w:pPr>
      <w:r w:rsidRPr="00541C3D">
        <w:rPr>
          <w:rFonts w:eastAsia="Calibri"/>
          <w:b/>
          <w:kern w:val="2"/>
          <w:sz w:val="26"/>
          <w:szCs w:val="26"/>
        </w:rPr>
        <w:lastRenderedPageBreak/>
        <w:t>Глава 3. Требования к порядку информирования</w:t>
      </w:r>
    </w:p>
    <w:p w:rsidR="001B5446" w:rsidRPr="00541C3D" w:rsidRDefault="001B5446" w:rsidP="00677F2C">
      <w:pPr>
        <w:widowControl w:val="0"/>
        <w:autoSpaceDE w:val="0"/>
        <w:autoSpaceDN w:val="0"/>
        <w:ind w:firstLine="540"/>
        <w:jc w:val="center"/>
        <w:rPr>
          <w:sz w:val="26"/>
          <w:szCs w:val="26"/>
          <w:lang w:eastAsia="ko-KR"/>
        </w:rPr>
      </w:pPr>
      <w:r w:rsidRPr="00541C3D">
        <w:rPr>
          <w:rFonts w:eastAsia="Calibri"/>
          <w:b/>
          <w:kern w:val="2"/>
          <w:sz w:val="26"/>
          <w:szCs w:val="26"/>
        </w:rPr>
        <w:t>о предоставлении муниципальной услуги</w:t>
      </w:r>
    </w:p>
    <w:p w:rsidR="001B5446" w:rsidRPr="00541C3D" w:rsidRDefault="001B5446" w:rsidP="00677F2C">
      <w:pPr>
        <w:widowControl w:val="0"/>
        <w:autoSpaceDE w:val="0"/>
        <w:autoSpaceDN w:val="0"/>
        <w:ind w:firstLine="540"/>
        <w:jc w:val="both"/>
        <w:rPr>
          <w:sz w:val="26"/>
          <w:szCs w:val="26"/>
          <w:lang w:eastAsia="ko-KR"/>
        </w:rPr>
      </w:pP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5.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уполномоченный орган.</w:t>
      </w: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6. Информация по вопросам предоставления муниципальной услуги предоставляется:</w:t>
      </w: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1) при личном контакте с заявителем или его представителем;</w:t>
      </w:r>
    </w:p>
    <w:p w:rsidR="00631123" w:rsidRPr="00541C3D" w:rsidRDefault="00631123" w:rsidP="00631123">
      <w:pPr>
        <w:autoSpaceDE w:val="0"/>
        <w:autoSpaceDN w:val="0"/>
        <w:ind w:firstLine="709"/>
        <w:jc w:val="both"/>
        <w:rPr>
          <w:rFonts w:eastAsia="Calibri"/>
          <w:kern w:val="2"/>
          <w:sz w:val="26"/>
          <w:szCs w:val="26"/>
        </w:rPr>
      </w:pPr>
      <w:proofErr w:type="gramStart"/>
      <w:r w:rsidRPr="00541C3D">
        <w:rPr>
          <w:rFonts w:eastAsia="Calibri"/>
          <w:kern w:val="2"/>
          <w:sz w:val="26"/>
          <w:szCs w:val="26"/>
        </w:rPr>
        <w:t>2) 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http://www.admsayansk.ru (далее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 admsayansk@irmail.ru (далее – электронная почта</w:t>
      </w:r>
      <w:proofErr w:type="gramEnd"/>
      <w:r w:rsidRPr="00541C3D">
        <w:rPr>
          <w:rFonts w:eastAsia="Calibri"/>
          <w:kern w:val="2"/>
          <w:sz w:val="26"/>
          <w:szCs w:val="26"/>
        </w:rPr>
        <w:t xml:space="preserve"> администрации);</w:t>
      </w: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3) письменно в случае письменного обращения заявителя или его представителя.</w:t>
      </w: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7. Информация о ходе предоставления муниципальной услуги предоставляется:</w:t>
      </w: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 xml:space="preserve"> 1) при личном контакте с заявителем или его представителем;</w:t>
      </w: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 xml:space="preserve"> 2) с использованием телефонной связи, через официальный сайт администрации, по электронной почте администрации;</w:t>
      </w: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 xml:space="preserve"> 3) письменно в случае письменного обращения заявителя или его представителя.</w:t>
      </w: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 xml:space="preserve">8. </w:t>
      </w:r>
      <w:proofErr w:type="gramStart"/>
      <w:r w:rsidRPr="00541C3D">
        <w:rPr>
          <w:rFonts w:eastAsia="Calibri"/>
          <w:kern w:val="2"/>
          <w:sz w:val="26"/>
          <w:szCs w:val="26"/>
        </w:rPr>
        <w:t>Должностные лица уполномоченного органа, ответственные за предоставление муниципальной услуги (далее – должностное лицо уполномоченного органа) 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roofErr w:type="gramEnd"/>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9. Должностные лица уполномоченного органа предоставляют следующую информацию по вопросам предоставления муниципальной услуги и о ходе предоставления муниципальной услуги:</w:t>
      </w: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2) о порядке предоставления муниципальной услуги и ходе предоставления муниципальной услуги;</w:t>
      </w: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3) о перечне документов, необходимых для предоставления муниципальной услуги;</w:t>
      </w: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4) о времени приема документов, необходимых для предоставления муниципальной услуги;</w:t>
      </w: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5) о сроке предоставления муниципальной услуги;</w:t>
      </w: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lastRenderedPageBreak/>
        <w:t>6) об основаниях отказа в приеме документов, необходимых для предоставления муниципальной услуги;</w:t>
      </w:r>
    </w:p>
    <w:p w:rsidR="00631123"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7) об основаниях отказа в предоставлении муниципальной услуги;</w:t>
      </w:r>
    </w:p>
    <w:p w:rsidR="001B5446" w:rsidRPr="00541C3D" w:rsidRDefault="00631123" w:rsidP="00631123">
      <w:pPr>
        <w:autoSpaceDE w:val="0"/>
        <w:autoSpaceDN w:val="0"/>
        <w:ind w:firstLine="709"/>
        <w:jc w:val="both"/>
        <w:rPr>
          <w:rFonts w:eastAsia="Calibri"/>
          <w:kern w:val="2"/>
          <w:sz w:val="26"/>
          <w:szCs w:val="26"/>
        </w:rPr>
      </w:pPr>
      <w:r w:rsidRPr="00541C3D">
        <w:rPr>
          <w:rFonts w:eastAsia="Calibri"/>
          <w:kern w:val="2"/>
          <w:sz w:val="26"/>
          <w:szCs w:val="26"/>
        </w:rPr>
        <w:t>8) о порядке обжалования решений и действий (бездействия), принимаемых (совершаемых) в рамках предоставления муниципальной услуги.</w:t>
      </w:r>
    </w:p>
    <w:p w:rsidR="001B5446" w:rsidRPr="00541C3D" w:rsidRDefault="001B5446" w:rsidP="00677F2C">
      <w:pPr>
        <w:autoSpaceDE w:val="0"/>
        <w:autoSpaceDN w:val="0"/>
        <w:adjustRightInd w:val="0"/>
        <w:ind w:firstLine="709"/>
        <w:jc w:val="both"/>
        <w:rPr>
          <w:kern w:val="2"/>
          <w:sz w:val="26"/>
          <w:szCs w:val="26"/>
        </w:rPr>
      </w:pPr>
      <w:r w:rsidRPr="00541C3D">
        <w:rPr>
          <w:kern w:val="2"/>
          <w:sz w:val="26"/>
          <w:szCs w:val="26"/>
        </w:rPr>
        <w:t>10.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1B5446" w:rsidRPr="00541C3D" w:rsidRDefault="001B5446" w:rsidP="00677F2C">
      <w:pPr>
        <w:autoSpaceDE w:val="0"/>
        <w:autoSpaceDN w:val="0"/>
        <w:adjustRightInd w:val="0"/>
        <w:ind w:firstLine="709"/>
        <w:jc w:val="both"/>
        <w:rPr>
          <w:kern w:val="2"/>
          <w:sz w:val="26"/>
          <w:szCs w:val="26"/>
        </w:rPr>
      </w:pPr>
      <w:r w:rsidRPr="00541C3D">
        <w:rPr>
          <w:kern w:val="2"/>
          <w:sz w:val="26"/>
          <w:szCs w:val="26"/>
        </w:rPr>
        <w:t>1) актуальность;</w:t>
      </w:r>
    </w:p>
    <w:p w:rsidR="001B5446" w:rsidRPr="00541C3D" w:rsidRDefault="001B5446" w:rsidP="00677F2C">
      <w:pPr>
        <w:autoSpaceDE w:val="0"/>
        <w:autoSpaceDN w:val="0"/>
        <w:adjustRightInd w:val="0"/>
        <w:ind w:firstLine="709"/>
        <w:jc w:val="both"/>
        <w:rPr>
          <w:kern w:val="2"/>
          <w:sz w:val="26"/>
          <w:szCs w:val="26"/>
        </w:rPr>
      </w:pPr>
      <w:r w:rsidRPr="00541C3D">
        <w:rPr>
          <w:kern w:val="2"/>
          <w:sz w:val="26"/>
          <w:szCs w:val="26"/>
        </w:rPr>
        <w:t>2) своевременность;</w:t>
      </w:r>
    </w:p>
    <w:p w:rsidR="001B5446" w:rsidRPr="00541C3D" w:rsidRDefault="001B5446" w:rsidP="00677F2C">
      <w:pPr>
        <w:autoSpaceDE w:val="0"/>
        <w:autoSpaceDN w:val="0"/>
        <w:adjustRightInd w:val="0"/>
        <w:ind w:firstLine="709"/>
        <w:jc w:val="both"/>
        <w:rPr>
          <w:kern w:val="2"/>
          <w:sz w:val="26"/>
          <w:szCs w:val="26"/>
        </w:rPr>
      </w:pPr>
      <w:r w:rsidRPr="00541C3D">
        <w:rPr>
          <w:kern w:val="2"/>
          <w:sz w:val="26"/>
          <w:szCs w:val="26"/>
        </w:rPr>
        <w:t>3) четкость и доступность в изложении информации;</w:t>
      </w:r>
    </w:p>
    <w:p w:rsidR="001B5446" w:rsidRPr="00541C3D" w:rsidRDefault="001B5446" w:rsidP="00677F2C">
      <w:pPr>
        <w:autoSpaceDE w:val="0"/>
        <w:autoSpaceDN w:val="0"/>
        <w:adjustRightInd w:val="0"/>
        <w:ind w:firstLine="709"/>
        <w:jc w:val="both"/>
        <w:rPr>
          <w:kern w:val="2"/>
          <w:sz w:val="26"/>
          <w:szCs w:val="26"/>
        </w:rPr>
      </w:pPr>
      <w:r w:rsidRPr="00541C3D">
        <w:rPr>
          <w:kern w:val="2"/>
          <w:sz w:val="26"/>
          <w:szCs w:val="26"/>
        </w:rPr>
        <w:t>4) полнота информации;</w:t>
      </w:r>
    </w:p>
    <w:p w:rsidR="001B5446" w:rsidRPr="00541C3D" w:rsidRDefault="001B5446" w:rsidP="00677F2C">
      <w:pPr>
        <w:autoSpaceDE w:val="0"/>
        <w:autoSpaceDN w:val="0"/>
        <w:adjustRightInd w:val="0"/>
        <w:ind w:firstLine="709"/>
        <w:jc w:val="both"/>
        <w:rPr>
          <w:kern w:val="2"/>
          <w:sz w:val="26"/>
          <w:szCs w:val="26"/>
        </w:rPr>
      </w:pPr>
      <w:r w:rsidRPr="00541C3D">
        <w:rPr>
          <w:kern w:val="2"/>
          <w:sz w:val="26"/>
          <w:szCs w:val="26"/>
        </w:rPr>
        <w:t>5) соответствие информации требованиям законодательства</w:t>
      </w:r>
      <w:r w:rsidR="00ED4EF0" w:rsidRPr="00541C3D">
        <w:rPr>
          <w:kern w:val="2"/>
          <w:sz w:val="26"/>
          <w:szCs w:val="26"/>
        </w:rPr>
        <w:t xml:space="preserve"> Российской Федерации</w:t>
      </w:r>
      <w:r w:rsidRPr="00541C3D">
        <w:rPr>
          <w:kern w:val="2"/>
          <w:sz w:val="26"/>
          <w:szCs w:val="26"/>
        </w:rPr>
        <w:t>.</w:t>
      </w:r>
    </w:p>
    <w:p w:rsidR="001B5446" w:rsidRPr="00541C3D" w:rsidRDefault="001B5446" w:rsidP="00677F2C">
      <w:pPr>
        <w:autoSpaceDE w:val="0"/>
        <w:autoSpaceDN w:val="0"/>
        <w:adjustRightInd w:val="0"/>
        <w:ind w:firstLine="709"/>
        <w:jc w:val="both"/>
        <w:rPr>
          <w:kern w:val="2"/>
          <w:sz w:val="26"/>
          <w:szCs w:val="26"/>
        </w:rPr>
      </w:pPr>
      <w:r w:rsidRPr="00541C3D">
        <w:rPr>
          <w:kern w:val="2"/>
          <w:sz w:val="26"/>
          <w:szCs w:val="26"/>
        </w:rPr>
        <w:t>11.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уполномоченного органа по телефону.</w:t>
      </w:r>
    </w:p>
    <w:p w:rsidR="001B5446" w:rsidRPr="00541C3D" w:rsidRDefault="001B5446" w:rsidP="00677F2C">
      <w:pPr>
        <w:autoSpaceDE w:val="0"/>
        <w:autoSpaceDN w:val="0"/>
        <w:adjustRightInd w:val="0"/>
        <w:ind w:firstLine="709"/>
        <w:jc w:val="both"/>
        <w:rPr>
          <w:kern w:val="2"/>
          <w:sz w:val="26"/>
          <w:szCs w:val="26"/>
        </w:rPr>
      </w:pPr>
      <w:r w:rsidRPr="00541C3D">
        <w:rPr>
          <w:kern w:val="2"/>
          <w:sz w:val="26"/>
          <w:szCs w:val="26"/>
        </w:rPr>
        <w:t>12. При ответах на телефонные звонки должностные лица уполномоченного органа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1B5446" w:rsidRPr="00541C3D" w:rsidRDefault="001B5446" w:rsidP="00677F2C">
      <w:pPr>
        <w:autoSpaceDE w:val="0"/>
        <w:autoSpaceDN w:val="0"/>
        <w:adjustRightInd w:val="0"/>
        <w:ind w:firstLine="709"/>
        <w:jc w:val="both"/>
        <w:rPr>
          <w:kern w:val="2"/>
          <w:sz w:val="26"/>
          <w:szCs w:val="26"/>
        </w:rPr>
      </w:pPr>
      <w:r w:rsidRPr="00541C3D">
        <w:rPr>
          <w:kern w:val="2"/>
          <w:sz w:val="26"/>
          <w:szCs w:val="26"/>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1B5446" w:rsidRPr="00541C3D" w:rsidRDefault="001B5446" w:rsidP="00677F2C">
      <w:pPr>
        <w:autoSpaceDE w:val="0"/>
        <w:autoSpaceDN w:val="0"/>
        <w:adjustRightInd w:val="0"/>
        <w:ind w:firstLine="709"/>
        <w:jc w:val="both"/>
        <w:rPr>
          <w:kern w:val="2"/>
          <w:sz w:val="26"/>
          <w:szCs w:val="26"/>
        </w:rPr>
      </w:pPr>
      <w:r w:rsidRPr="00541C3D">
        <w:rPr>
          <w:kern w:val="2"/>
          <w:sz w:val="26"/>
          <w:szCs w:val="26"/>
        </w:rPr>
        <w:t xml:space="preserve">13. </w:t>
      </w:r>
      <w:proofErr w:type="gramStart"/>
      <w:r w:rsidRPr="00541C3D">
        <w:rPr>
          <w:kern w:val="2"/>
          <w:sz w:val="26"/>
          <w:szCs w:val="26"/>
        </w:rPr>
        <w:t>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руководителю уполномоченного органа - заместителю мэра городского округа по вопросам жизнеобеспечения города - председателю Комитета по жилищно-коммунальному хозяйству, транспорту и связи администрации (далее – заместитель мэра;</w:t>
      </w:r>
      <w:proofErr w:type="gramEnd"/>
      <w:r w:rsidRPr="00541C3D">
        <w:rPr>
          <w:kern w:val="2"/>
          <w:sz w:val="26"/>
          <w:szCs w:val="26"/>
        </w:rPr>
        <w:t xml:space="preserve"> руководитель уполномоченного органа), в соответствии с графиком приема заявителей или их представителей.</w:t>
      </w:r>
    </w:p>
    <w:p w:rsidR="001B5446" w:rsidRPr="00541C3D" w:rsidRDefault="001B5446" w:rsidP="00677F2C">
      <w:pPr>
        <w:autoSpaceDE w:val="0"/>
        <w:autoSpaceDN w:val="0"/>
        <w:adjustRightInd w:val="0"/>
        <w:ind w:firstLine="709"/>
        <w:jc w:val="both"/>
        <w:rPr>
          <w:rFonts w:eastAsia="Calibri"/>
          <w:kern w:val="2"/>
          <w:sz w:val="26"/>
          <w:szCs w:val="26"/>
        </w:rPr>
      </w:pPr>
      <w:r w:rsidRPr="00541C3D">
        <w:rPr>
          <w:rFonts w:eastAsia="Calibri"/>
          <w:kern w:val="2"/>
          <w:sz w:val="26"/>
          <w:szCs w:val="26"/>
          <w:lang w:eastAsia="en-US"/>
        </w:rPr>
        <w:t xml:space="preserve">Прием заявителей </w:t>
      </w:r>
      <w:r w:rsidRPr="00541C3D">
        <w:rPr>
          <w:rFonts w:eastAsia="Calibri"/>
          <w:kern w:val="2"/>
          <w:sz w:val="26"/>
          <w:szCs w:val="26"/>
        </w:rPr>
        <w:t>или их представител</w:t>
      </w:r>
      <w:r w:rsidRPr="00541C3D">
        <w:rPr>
          <w:rFonts w:eastAsia="Calibri"/>
          <w:kern w:val="2"/>
          <w:sz w:val="26"/>
          <w:szCs w:val="26"/>
          <w:lang w:eastAsia="en-US"/>
        </w:rPr>
        <w:t>ей заместителем мэра проводится по предварительной записи, которая осуществляется по телефону</w:t>
      </w:r>
      <w:r w:rsidRPr="00541C3D">
        <w:rPr>
          <w:rFonts w:eastAsia="Calibri"/>
          <w:i/>
          <w:iCs/>
          <w:kern w:val="2"/>
          <w:sz w:val="26"/>
          <w:szCs w:val="26"/>
          <w:lang w:eastAsia="en-US"/>
        </w:rPr>
        <w:t>.</w:t>
      </w:r>
    </w:p>
    <w:p w:rsidR="000B337E" w:rsidRPr="00541C3D" w:rsidRDefault="001B5446" w:rsidP="00677F2C">
      <w:pPr>
        <w:autoSpaceDE w:val="0"/>
        <w:autoSpaceDN w:val="0"/>
        <w:adjustRightInd w:val="0"/>
        <w:ind w:firstLine="709"/>
        <w:jc w:val="both"/>
        <w:rPr>
          <w:kern w:val="2"/>
          <w:sz w:val="26"/>
          <w:szCs w:val="26"/>
        </w:rPr>
      </w:pPr>
      <w:r w:rsidRPr="00541C3D">
        <w:rPr>
          <w:kern w:val="2"/>
          <w:sz w:val="26"/>
          <w:szCs w:val="26"/>
        </w:rPr>
        <w:t>14.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w:t>
      </w:r>
      <w:r w:rsidRPr="00541C3D">
        <w:rPr>
          <w:sz w:val="26"/>
          <w:szCs w:val="26"/>
        </w:rPr>
        <w:t xml:space="preserve"> </w:t>
      </w:r>
      <w:r w:rsidRPr="00541C3D">
        <w:rPr>
          <w:kern w:val="2"/>
          <w:sz w:val="26"/>
          <w:szCs w:val="26"/>
        </w:rPr>
        <w:t xml:space="preserve">в информационной системе электронного управления документами администрации. </w:t>
      </w:r>
    </w:p>
    <w:p w:rsidR="001B5446" w:rsidRPr="00541C3D" w:rsidRDefault="001B5446" w:rsidP="00677F2C">
      <w:pPr>
        <w:autoSpaceDE w:val="0"/>
        <w:autoSpaceDN w:val="0"/>
        <w:adjustRightInd w:val="0"/>
        <w:ind w:firstLine="709"/>
        <w:jc w:val="both"/>
        <w:rPr>
          <w:kern w:val="2"/>
          <w:sz w:val="26"/>
          <w:szCs w:val="26"/>
        </w:rPr>
      </w:pPr>
      <w:proofErr w:type="gramStart"/>
      <w:r w:rsidRPr="00541C3D">
        <w:rPr>
          <w:kern w:val="2"/>
          <w:sz w:val="26"/>
          <w:szCs w:val="26"/>
        </w:rPr>
        <w:t xml:space="preserve">Днем регистрации обращения, является день его поступления в </w:t>
      </w:r>
      <w:r w:rsidR="00391013" w:rsidRPr="00541C3D">
        <w:rPr>
          <w:kern w:val="2"/>
          <w:sz w:val="26"/>
          <w:szCs w:val="26"/>
        </w:rPr>
        <w:t xml:space="preserve">отдел организационной работы и материально-технического обеспечения управления делами администрации городского округа муниципального образования «город Саянск» </w:t>
      </w:r>
      <w:r w:rsidRPr="00541C3D">
        <w:rPr>
          <w:kern w:val="2"/>
          <w:sz w:val="26"/>
          <w:szCs w:val="26"/>
        </w:rPr>
        <w:t xml:space="preserve">с присвоением обращению входящего номера с указанием даты его </w:t>
      </w:r>
      <w:r w:rsidRPr="00541C3D">
        <w:rPr>
          <w:kern w:val="2"/>
          <w:sz w:val="26"/>
          <w:szCs w:val="26"/>
        </w:rPr>
        <w:lastRenderedPageBreak/>
        <w:t>получения должностным лицом администрации, ответственным за прием и регистрацию корреспонденции, в том числе в электронной форме, в информационной системе электронного управления документами администрации (далее - должностное лицо администрации).</w:t>
      </w:r>
      <w:proofErr w:type="gramEnd"/>
    </w:p>
    <w:p w:rsidR="001B5446" w:rsidRPr="00541C3D" w:rsidRDefault="001B5446" w:rsidP="00677F2C">
      <w:pPr>
        <w:autoSpaceDE w:val="0"/>
        <w:autoSpaceDN w:val="0"/>
        <w:adjustRightInd w:val="0"/>
        <w:ind w:firstLine="709"/>
        <w:jc w:val="both"/>
        <w:rPr>
          <w:kern w:val="2"/>
          <w:sz w:val="26"/>
          <w:szCs w:val="26"/>
        </w:rPr>
      </w:pPr>
      <w:r w:rsidRPr="00541C3D">
        <w:rPr>
          <w:kern w:val="2"/>
          <w:sz w:val="26"/>
          <w:szCs w:val="26"/>
        </w:rPr>
        <w:t>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r w:rsidRPr="00541C3D">
        <w:rPr>
          <w:sz w:val="26"/>
          <w:szCs w:val="26"/>
        </w:rPr>
        <w:t xml:space="preserve"> </w:t>
      </w:r>
      <w:r w:rsidRPr="00541C3D">
        <w:rPr>
          <w:kern w:val="2"/>
          <w:sz w:val="26"/>
          <w:szCs w:val="26"/>
        </w:rPr>
        <w:t>должностным лицом администрации.</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lang w:eastAsia="en-US"/>
        </w:rPr>
        <w:t>15.</w:t>
      </w:r>
      <w:r w:rsidRPr="00541C3D">
        <w:rPr>
          <w:rFonts w:eastAsia="Calibri"/>
          <w:kern w:val="2"/>
          <w:sz w:val="26"/>
          <w:szCs w:val="26"/>
        </w:rPr>
        <w:t xml:space="preserve"> Информация </w:t>
      </w:r>
      <w:r w:rsidR="007047AE" w:rsidRPr="00541C3D">
        <w:rPr>
          <w:rFonts w:eastAsia="Calibri"/>
          <w:kern w:val="2"/>
          <w:sz w:val="26"/>
          <w:szCs w:val="26"/>
          <w:lang w:eastAsia="en-US"/>
        </w:rPr>
        <w:t>о</w:t>
      </w:r>
      <w:r w:rsidRPr="00541C3D">
        <w:rPr>
          <w:rFonts w:eastAsia="Calibri"/>
          <w:kern w:val="2"/>
          <w:sz w:val="26"/>
          <w:szCs w:val="26"/>
        </w:rPr>
        <w:t xml:space="preserve">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1) на официальном сайте администрации;</w:t>
      </w:r>
    </w:p>
    <w:p w:rsidR="001B5446" w:rsidRPr="00541C3D" w:rsidRDefault="001B5446" w:rsidP="00677F2C">
      <w:pPr>
        <w:autoSpaceDE w:val="0"/>
        <w:autoSpaceDN w:val="0"/>
        <w:ind w:firstLine="709"/>
        <w:jc w:val="both"/>
        <w:rPr>
          <w:rFonts w:eastAsia="Calibri"/>
          <w:kern w:val="2"/>
          <w:sz w:val="26"/>
          <w:szCs w:val="26"/>
          <w:lang w:eastAsia="en-US"/>
        </w:rPr>
      </w:pPr>
      <w:r w:rsidRPr="00541C3D">
        <w:rPr>
          <w:rFonts w:eastAsia="Calibri"/>
          <w:kern w:val="2"/>
          <w:sz w:val="26"/>
          <w:szCs w:val="26"/>
        </w:rPr>
        <w:t>2) на Портале</w:t>
      </w:r>
      <w:r w:rsidRPr="00541C3D">
        <w:rPr>
          <w:rFonts w:eastAsia="Calibri"/>
          <w:kern w:val="2"/>
          <w:sz w:val="26"/>
          <w:szCs w:val="26"/>
          <w:lang w:eastAsia="en-US"/>
        </w:rPr>
        <w:t>.</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16. На информационных стендах, расположенных в помещениях, занимаемых уполномоченным органом, размещается следующая информация:</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3) о перечне документов, необходимых для предоставления муниципальной услуги;</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4) о времени приема документов, необходимых для предоставления муниципальной услуги;</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5) о сроке предоставления муниципальной услуги;</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6) об основаниях отказа в приеме документов, необходимых для предоставления муниципальной услуги;</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7) об основаниях отказа в предоставлении муниципальной услуги;</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8) о порядке обжалования решений и действий (бездействия), принимаемых (совершаемых) в рамках предоставления муниципальной услуги;</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9) извлечения из законодательных и иных нормативных правовых актов, содержащих нормы, регулирующие предоставление муниципальной услуги;</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10) текст настоящего административного регламента.</w:t>
      </w:r>
    </w:p>
    <w:p w:rsidR="001B5446" w:rsidRPr="00541C3D" w:rsidRDefault="001B5446" w:rsidP="00677F2C">
      <w:pPr>
        <w:autoSpaceDE w:val="0"/>
        <w:autoSpaceDN w:val="0"/>
        <w:ind w:firstLine="709"/>
        <w:jc w:val="both"/>
        <w:rPr>
          <w:rFonts w:eastAsia="Calibri"/>
          <w:kern w:val="2"/>
          <w:sz w:val="26"/>
          <w:szCs w:val="26"/>
        </w:rPr>
      </w:pPr>
    </w:p>
    <w:p w:rsidR="001B5446" w:rsidRPr="00541C3D" w:rsidRDefault="001B5446" w:rsidP="00677F2C">
      <w:pPr>
        <w:keepNext/>
        <w:keepLines/>
        <w:autoSpaceDE w:val="0"/>
        <w:autoSpaceDN w:val="0"/>
        <w:jc w:val="center"/>
        <w:rPr>
          <w:rFonts w:eastAsia="Calibri"/>
          <w:b/>
          <w:kern w:val="2"/>
          <w:sz w:val="26"/>
          <w:szCs w:val="26"/>
        </w:rPr>
      </w:pPr>
      <w:r w:rsidRPr="00541C3D">
        <w:rPr>
          <w:rFonts w:eastAsia="Calibri"/>
          <w:b/>
          <w:kern w:val="2"/>
          <w:sz w:val="26"/>
          <w:szCs w:val="26"/>
        </w:rPr>
        <w:t>РАЗДЕЛ II. СТАНДАРТ ПРЕДОСТАВЛЕНИЯ МУНИЦИПАЛЬНОЙ УСЛУГИ</w:t>
      </w:r>
    </w:p>
    <w:p w:rsidR="001B5446" w:rsidRPr="00541C3D" w:rsidRDefault="001B5446" w:rsidP="00677F2C">
      <w:pPr>
        <w:keepNext/>
        <w:keepLines/>
        <w:autoSpaceDE w:val="0"/>
        <w:autoSpaceDN w:val="0"/>
        <w:ind w:firstLine="709"/>
        <w:jc w:val="both"/>
        <w:rPr>
          <w:rFonts w:eastAsia="Calibri"/>
          <w:b/>
          <w:kern w:val="2"/>
          <w:sz w:val="26"/>
          <w:szCs w:val="26"/>
        </w:rPr>
      </w:pPr>
    </w:p>
    <w:p w:rsidR="001B5446" w:rsidRPr="00541C3D" w:rsidRDefault="001B5446" w:rsidP="00677F2C">
      <w:pPr>
        <w:keepNext/>
        <w:keepLines/>
        <w:autoSpaceDE w:val="0"/>
        <w:autoSpaceDN w:val="0"/>
        <w:jc w:val="center"/>
        <w:outlineLvl w:val="2"/>
        <w:rPr>
          <w:rFonts w:eastAsia="Calibri"/>
          <w:b/>
          <w:kern w:val="2"/>
          <w:sz w:val="26"/>
          <w:szCs w:val="26"/>
        </w:rPr>
      </w:pPr>
      <w:r w:rsidRPr="00541C3D">
        <w:rPr>
          <w:rFonts w:eastAsia="Calibri"/>
          <w:b/>
          <w:kern w:val="2"/>
          <w:sz w:val="26"/>
          <w:szCs w:val="26"/>
        </w:rPr>
        <w:t>Глава 4. Наименование муниципальной услуги</w:t>
      </w:r>
    </w:p>
    <w:p w:rsidR="001B5446" w:rsidRPr="00541C3D" w:rsidRDefault="001B5446" w:rsidP="00677F2C">
      <w:pPr>
        <w:autoSpaceDE w:val="0"/>
        <w:autoSpaceDN w:val="0"/>
        <w:adjustRightInd w:val="0"/>
        <w:ind w:firstLine="708"/>
        <w:jc w:val="both"/>
        <w:rPr>
          <w:sz w:val="26"/>
          <w:szCs w:val="26"/>
        </w:rPr>
      </w:pP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17. Под муниципальной услугой в настоящем административном регламенте понимается</w:t>
      </w:r>
      <w:r w:rsidR="00071466" w:rsidRPr="00541C3D">
        <w:rPr>
          <w:rFonts w:eastAsia="Calibri"/>
          <w:kern w:val="2"/>
          <w:sz w:val="26"/>
          <w:szCs w:val="26"/>
        </w:rPr>
        <w:t>:</w:t>
      </w:r>
      <w:r w:rsidR="00776A91" w:rsidRPr="00541C3D">
        <w:rPr>
          <w:rFonts w:eastAsia="Calibri"/>
          <w:kern w:val="2"/>
          <w:sz w:val="26"/>
          <w:szCs w:val="26"/>
        </w:rPr>
        <w:t xml:space="preserve"> </w:t>
      </w:r>
      <w:r w:rsidR="004D2D70" w:rsidRPr="00541C3D">
        <w:rPr>
          <w:rFonts w:eastAsia="Calibri"/>
          <w:kern w:val="2"/>
          <w:sz w:val="26"/>
          <w:szCs w:val="26"/>
          <w:lang w:eastAsia="en-US"/>
        </w:rPr>
        <w:t>установление</w:t>
      </w:r>
      <w:r w:rsidR="00776A91" w:rsidRPr="00541C3D">
        <w:rPr>
          <w:rFonts w:eastAsia="Calibri"/>
          <w:kern w:val="2"/>
          <w:sz w:val="26"/>
          <w:szCs w:val="26"/>
          <w:lang w:eastAsia="en-US"/>
        </w:rPr>
        <w:t>, изменение и</w:t>
      </w:r>
      <w:r w:rsidR="008D3FC5" w:rsidRPr="00541C3D">
        <w:rPr>
          <w:rFonts w:eastAsia="Calibri"/>
          <w:kern w:val="2"/>
          <w:sz w:val="26"/>
          <w:szCs w:val="26"/>
          <w:lang w:eastAsia="en-US"/>
        </w:rPr>
        <w:t>ли</w:t>
      </w:r>
      <w:r w:rsidR="00776A91" w:rsidRPr="00541C3D">
        <w:rPr>
          <w:rFonts w:eastAsia="Calibri"/>
          <w:kern w:val="2"/>
          <w:sz w:val="26"/>
          <w:szCs w:val="26"/>
          <w:lang w:eastAsia="en-US"/>
        </w:rPr>
        <w:t xml:space="preserve"> отмена</w:t>
      </w:r>
      <w:r w:rsidR="00071466" w:rsidRPr="00541C3D">
        <w:rPr>
          <w:rFonts w:eastAsia="Calibri"/>
          <w:kern w:val="2"/>
          <w:sz w:val="26"/>
          <w:szCs w:val="26"/>
          <w:lang w:eastAsia="en-US"/>
        </w:rPr>
        <w:t xml:space="preserve"> </w:t>
      </w:r>
      <w:r w:rsidR="004D2D70" w:rsidRPr="00541C3D">
        <w:rPr>
          <w:rFonts w:eastAsia="Calibri"/>
          <w:kern w:val="2"/>
          <w:sz w:val="26"/>
          <w:szCs w:val="26"/>
          <w:lang w:eastAsia="en-US"/>
        </w:rPr>
        <w:t>муниципальн</w:t>
      </w:r>
      <w:r w:rsidR="000E6E7C" w:rsidRPr="00541C3D">
        <w:rPr>
          <w:rFonts w:eastAsia="Calibri"/>
          <w:kern w:val="2"/>
          <w:sz w:val="26"/>
          <w:szCs w:val="26"/>
          <w:lang w:eastAsia="en-US"/>
        </w:rPr>
        <w:t>ого</w:t>
      </w:r>
      <w:r w:rsidR="004D2D70" w:rsidRPr="00541C3D">
        <w:rPr>
          <w:rFonts w:eastAsia="Calibri"/>
          <w:kern w:val="2"/>
          <w:sz w:val="26"/>
          <w:szCs w:val="26"/>
          <w:lang w:eastAsia="en-US"/>
        </w:rPr>
        <w:t xml:space="preserve"> маршрут</w:t>
      </w:r>
      <w:r w:rsidR="000E6E7C" w:rsidRPr="00541C3D">
        <w:rPr>
          <w:rFonts w:eastAsia="Calibri"/>
          <w:kern w:val="2"/>
          <w:sz w:val="26"/>
          <w:szCs w:val="26"/>
          <w:lang w:eastAsia="en-US"/>
        </w:rPr>
        <w:t>а</w:t>
      </w:r>
      <w:r w:rsidR="004D2D70" w:rsidRPr="00541C3D">
        <w:rPr>
          <w:rFonts w:eastAsia="Calibri"/>
          <w:kern w:val="2"/>
          <w:sz w:val="26"/>
          <w:szCs w:val="26"/>
          <w:lang w:eastAsia="en-US"/>
        </w:rPr>
        <w:t xml:space="preserve"> регулярных пассажирских перевозок автомобильным транспортом на территории городского округа муниципального образования «город Саянск»</w:t>
      </w:r>
      <w:r w:rsidR="00776A91" w:rsidRPr="00541C3D">
        <w:rPr>
          <w:rFonts w:eastAsia="Calibri"/>
          <w:kern w:val="2"/>
          <w:sz w:val="26"/>
          <w:szCs w:val="26"/>
          <w:lang w:eastAsia="en-US"/>
        </w:rPr>
        <w:t xml:space="preserve"> (далее – </w:t>
      </w:r>
      <w:r w:rsidR="007047AE" w:rsidRPr="00541C3D">
        <w:rPr>
          <w:rFonts w:eastAsia="Calibri"/>
          <w:kern w:val="2"/>
          <w:sz w:val="26"/>
          <w:szCs w:val="26"/>
          <w:lang w:eastAsia="en-US"/>
        </w:rPr>
        <w:t xml:space="preserve">установление, изменение или отмена </w:t>
      </w:r>
      <w:r w:rsidR="00776A91" w:rsidRPr="00541C3D">
        <w:rPr>
          <w:rFonts w:eastAsia="Calibri"/>
          <w:kern w:val="2"/>
          <w:sz w:val="26"/>
          <w:szCs w:val="26"/>
          <w:lang w:eastAsia="en-US"/>
        </w:rPr>
        <w:t>маршрут</w:t>
      </w:r>
      <w:r w:rsidR="007047AE" w:rsidRPr="00541C3D">
        <w:rPr>
          <w:rFonts w:eastAsia="Calibri"/>
          <w:kern w:val="2"/>
          <w:sz w:val="26"/>
          <w:szCs w:val="26"/>
          <w:lang w:eastAsia="en-US"/>
        </w:rPr>
        <w:t>а</w:t>
      </w:r>
      <w:r w:rsidR="00776A91" w:rsidRPr="00541C3D">
        <w:rPr>
          <w:rFonts w:eastAsia="Calibri"/>
          <w:kern w:val="2"/>
          <w:sz w:val="26"/>
          <w:szCs w:val="26"/>
          <w:lang w:eastAsia="en-US"/>
        </w:rPr>
        <w:t>)</w:t>
      </w:r>
      <w:r w:rsidRPr="00541C3D">
        <w:rPr>
          <w:rFonts w:eastAsia="Calibri"/>
          <w:bCs/>
          <w:kern w:val="2"/>
          <w:sz w:val="26"/>
          <w:szCs w:val="26"/>
        </w:rPr>
        <w:t>.</w:t>
      </w:r>
    </w:p>
    <w:p w:rsidR="00071466" w:rsidRPr="00541C3D" w:rsidRDefault="00071466" w:rsidP="00677F2C">
      <w:pPr>
        <w:autoSpaceDE w:val="0"/>
        <w:autoSpaceDN w:val="0"/>
        <w:ind w:firstLine="709"/>
        <w:jc w:val="both"/>
        <w:rPr>
          <w:rFonts w:eastAsia="Calibri"/>
          <w:kern w:val="2"/>
          <w:sz w:val="26"/>
          <w:szCs w:val="26"/>
        </w:rPr>
      </w:pPr>
    </w:p>
    <w:p w:rsidR="001B5446" w:rsidRPr="00541C3D" w:rsidRDefault="001B5446" w:rsidP="00677F2C">
      <w:pPr>
        <w:keepNext/>
        <w:keepLines/>
        <w:autoSpaceDE w:val="0"/>
        <w:autoSpaceDN w:val="0"/>
        <w:jc w:val="center"/>
        <w:outlineLvl w:val="2"/>
        <w:rPr>
          <w:rFonts w:eastAsia="Calibri"/>
          <w:b/>
          <w:kern w:val="2"/>
          <w:sz w:val="26"/>
          <w:szCs w:val="26"/>
        </w:rPr>
      </w:pPr>
      <w:r w:rsidRPr="00541C3D">
        <w:rPr>
          <w:rFonts w:eastAsia="Calibri"/>
          <w:b/>
          <w:kern w:val="2"/>
          <w:sz w:val="26"/>
          <w:szCs w:val="26"/>
        </w:rPr>
        <w:lastRenderedPageBreak/>
        <w:t>Глава 5. Наименование органа местного самоуправления,</w:t>
      </w:r>
    </w:p>
    <w:p w:rsidR="001B5446" w:rsidRPr="00541C3D" w:rsidRDefault="001B5446" w:rsidP="00677F2C">
      <w:pPr>
        <w:keepNext/>
        <w:keepLines/>
        <w:autoSpaceDE w:val="0"/>
        <w:autoSpaceDN w:val="0"/>
        <w:jc w:val="center"/>
        <w:outlineLvl w:val="2"/>
        <w:rPr>
          <w:rFonts w:eastAsia="Calibri"/>
          <w:b/>
          <w:kern w:val="2"/>
          <w:sz w:val="26"/>
          <w:szCs w:val="26"/>
        </w:rPr>
      </w:pPr>
      <w:proofErr w:type="gramStart"/>
      <w:r w:rsidRPr="00541C3D">
        <w:rPr>
          <w:rFonts w:eastAsia="Calibri"/>
          <w:b/>
          <w:kern w:val="2"/>
          <w:sz w:val="26"/>
          <w:szCs w:val="26"/>
        </w:rPr>
        <w:t>предоставляющего</w:t>
      </w:r>
      <w:proofErr w:type="gramEnd"/>
      <w:r w:rsidRPr="00541C3D">
        <w:rPr>
          <w:rFonts w:eastAsia="Calibri"/>
          <w:b/>
          <w:kern w:val="2"/>
          <w:sz w:val="26"/>
          <w:szCs w:val="26"/>
        </w:rPr>
        <w:t xml:space="preserve"> муниципальную услугу</w:t>
      </w:r>
    </w:p>
    <w:p w:rsidR="001B5446" w:rsidRPr="00541C3D" w:rsidRDefault="001B5446" w:rsidP="00677F2C">
      <w:pPr>
        <w:keepNext/>
        <w:keepLines/>
        <w:autoSpaceDE w:val="0"/>
        <w:autoSpaceDN w:val="0"/>
        <w:jc w:val="center"/>
        <w:outlineLvl w:val="2"/>
        <w:rPr>
          <w:rFonts w:eastAsia="Calibri"/>
          <w:color w:val="000000"/>
          <w:kern w:val="2"/>
          <w:sz w:val="26"/>
          <w:szCs w:val="26"/>
        </w:rPr>
      </w:pPr>
    </w:p>
    <w:p w:rsidR="001B5446" w:rsidRPr="00541C3D" w:rsidRDefault="001B5446" w:rsidP="00677F2C">
      <w:pPr>
        <w:autoSpaceDE w:val="0"/>
        <w:autoSpaceDN w:val="0"/>
        <w:ind w:firstLine="709"/>
        <w:jc w:val="both"/>
        <w:rPr>
          <w:rFonts w:eastAsia="Calibri"/>
          <w:kern w:val="2"/>
          <w:sz w:val="26"/>
          <w:szCs w:val="26"/>
        </w:rPr>
      </w:pPr>
      <w:r w:rsidRPr="00541C3D">
        <w:rPr>
          <w:rFonts w:eastAsia="Calibri"/>
          <w:color w:val="000000"/>
          <w:kern w:val="2"/>
          <w:sz w:val="26"/>
          <w:szCs w:val="26"/>
        </w:rPr>
        <w:t>18. Пред</w:t>
      </w:r>
      <w:r w:rsidRPr="00541C3D">
        <w:rPr>
          <w:rFonts w:eastAsia="Calibri"/>
          <w:kern w:val="2"/>
          <w:sz w:val="26"/>
          <w:szCs w:val="26"/>
        </w:rPr>
        <w:t xml:space="preserve">оставление муниципальной услуги осуществляется </w:t>
      </w:r>
      <w:r w:rsidR="00ED4EF0" w:rsidRPr="00541C3D">
        <w:rPr>
          <w:rFonts w:eastAsia="Calibri"/>
          <w:kern w:val="2"/>
          <w:sz w:val="26"/>
          <w:szCs w:val="26"/>
        </w:rPr>
        <w:t>уполномоченным органом</w:t>
      </w:r>
      <w:r w:rsidRPr="00541C3D">
        <w:rPr>
          <w:rFonts w:eastAsia="Calibri"/>
          <w:kern w:val="2"/>
          <w:sz w:val="26"/>
          <w:szCs w:val="26"/>
        </w:rPr>
        <w:t>.</w:t>
      </w:r>
    </w:p>
    <w:p w:rsidR="001B5446" w:rsidRPr="00541C3D" w:rsidRDefault="001B5446" w:rsidP="00677F2C">
      <w:pPr>
        <w:autoSpaceDE w:val="0"/>
        <w:autoSpaceDN w:val="0"/>
        <w:adjustRightInd w:val="0"/>
        <w:jc w:val="both"/>
        <w:rPr>
          <w:sz w:val="26"/>
          <w:szCs w:val="26"/>
        </w:rPr>
      </w:pPr>
    </w:p>
    <w:p w:rsidR="001B5446" w:rsidRPr="00541C3D" w:rsidRDefault="001B5446" w:rsidP="00677F2C">
      <w:pPr>
        <w:keepNext/>
        <w:keepLines/>
        <w:autoSpaceDE w:val="0"/>
        <w:autoSpaceDN w:val="0"/>
        <w:jc w:val="center"/>
        <w:outlineLvl w:val="2"/>
        <w:rPr>
          <w:rFonts w:eastAsia="Calibri"/>
          <w:b/>
          <w:kern w:val="2"/>
          <w:sz w:val="26"/>
          <w:szCs w:val="26"/>
        </w:rPr>
      </w:pPr>
      <w:r w:rsidRPr="00541C3D">
        <w:rPr>
          <w:rFonts w:eastAsia="Calibri"/>
          <w:b/>
          <w:kern w:val="2"/>
          <w:sz w:val="26"/>
          <w:szCs w:val="26"/>
        </w:rPr>
        <w:t>Глава 6. Описание результата предоставления муниципальной услуги</w:t>
      </w:r>
    </w:p>
    <w:p w:rsidR="001B5446" w:rsidRPr="00541C3D" w:rsidRDefault="001B5446" w:rsidP="00677F2C">
      <w:pPr>
        <w:keepNext/>
        <w:keepLines/>
        <w:autoSpaceDE w:val="0"/>
        <w:autoSpaceDN w:val="0"/>
        <w:adjustRightInd w:val="0"/>
        <w:ind w:firstLine="709"/>
        <w:jc w:val="both"/>
        <w:rPr>
          <w:rFonts w:eastAsia="Calibri"/>
          <w:b/>
          <w:kern w:val="2"/>
          <w:sz w:val="26"/>
          <w:szCs w:val="26"/>
        </w:rPr>
      </w:pPr>
    </w:p>
    <w:p w:rsidR="004D2D70" w:rsidRPr="00541C3D" w:rsidRDefault="00776A91"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19</w:t>
      </w:r>
      <w:r w:rsidR="001B5446" w:rsidRPr="00541C3D">
        <w:rPr>
          <w:rFonts w:eastAsia="Calibri"/>
          <w:kern w:val="2"/>
          <w:sz w:val="26"/>
          <w:szCs w:val="26"/>
        </w:rPr>
        <w:t>. Результатом предоставления муниципальной услуги является:</w:t>
      </w:r>
    </w:p>
    <w:p w:rsidR="0055617F" w:rsidRPr="00541C3D" w:rsidRDefault="0055617F" w:rsidP="0055617F">
      <w:pPr>
        <w:autoSpaceDE w:val="0"/>
        <w:autoSpaceDN w:val="0"/>
        <w:adjustRightInd w:val="0"/>
        <w:ind w:firstLine="708"/>
        <w:jc w:val="both"/>
        <w:rPr>
          <w:sz w:val="26"/>
          <w:szCs w:val="26"/>
        </w:rPr>
      </w:pPr>
      <w:r w:rsidRPr="00541C3D">
        <w:rPr>
          <w:sz w:val="26"/>
          <w:szCs w:val="26"/>
        </w:rPr>
        <w:t>1) направление (выдача) заявителю или его представителю документов, подтверждающих предоставление муниципальной услуги:</w:t>
      </w:r>
    </w:p>
    <w:p w:rsidR="0055617F" w:rsidRPr="00541C3D" w:rsidRDefault="0055617F" w:rsidP="0055617F">
      <w:pPr>
        <w:autoSpaceDE w:val="0"/>
        <w:autoSpaceDN w:val="0"/>
        <w:adjustRightInd w:val="0"/>
        <w:ind w:firstLine="708"/>
        <w:jc w:val="both"/>
        <w:rPr>
          <w:sz w:val="26"/>
          <w:szCs w:val="26"/>
        </w:rPr>
      </w:pPr>
      <w:r w:rsidRPr="00541C3D">
        <w:rPr>
          <w:sz w:val="26"/>
          <w:szCs w:val="26"/>
        </w:rPr>
        <w:t xml:space="preserve">а) заверенной копии постановления администрации городского округа муниципального образования «город Саянск» об установлении, об изменении или об отмене маршрута регулярных пассажирских перевозок автомобильным транспортом на территории городского округа муниципального образования «город Саянск»; </w:t>
      </w:r>
    </w:p>
    <w:p w:rsidR="009F6B27" w:rsidRPr="00541C3D" w:rsidRDefault="009F6B27" w:rsidP="0055617F">
      <w:pPr>
        <w:autoSpaceDE w:val="0"/>
        <w:autoSpaceDN w:val="0"/>
        <w:adjustRightInd w:val="0"/>
        <w:ind w:firstLine="709"/>
        <w:jc w:val="both"/>
        <w:rPr>
          <w:sz w:val="26"/>
          <w:szCs w:val="26"/>
        </w:rPr>
      </w:pPr>
      <w:r w:rsidRPr="00541C3D">
        <w:rPr>
          <w:sz w:val="26"/>
          <w:szCs w:val="26"/>
        </w:rPr>
        <w:t>2) направление (выдача) заявителю или его представителю документов, уведомляющих об отказе в предоставлении муниципальной услуги:</w:t>
      </w:r>
    </w:p>
    <w:p w:rsidR="0055617F" w:rsidRPr="00541C3D" w:rsidRDefault="009F6B27" w:rsidP="0055617F">
      <w:pPr>
        <w:autoSpaceDE w:val="0"/>
        <w:autoSpaceDN w:val="0"/>
        <w:adjustRightInd w:val="0"/>
        <w:ind w:firstLine="709"/>
        <w:jc w:val="both"/>
        <w:rPr>
          <w:rFonts w:eastAsia="Calibri"/>
          <w:kern w:val="2"/>
          <w:sz w:val="26"/>
          <w:szCs w:val="26"/>
        </w:rPr>
      </w:pPr>
      <w:r w:rsidRPr="00541C3D">
        <w:rPr>
          <w:sz w:val="26"/>
          <w:szCs w:val="26"/>
        </w:rPr>
        <w:t>а</w:t>
      </w:r>
      <w:r w:rsidR="0055617F" w:rsidRPr="00541C3D">
        <w:rPr>
          <w:sz w:val="26"/>
          <w:szCs w:val="26"/>
        </w:rPr>
        <w:t>) уведомление об отказе в установлении, изменении или отмене маршрута регулярных пассажирских перевозок автомобильным транспортом на территории городского округа муниципального образования «город Саянск».</w:t>
      </w:r>
    </w:p>
    <w:p w:rsidR="00192488" w:rsidRPr="00541C3D" w:rsidRDefault="00192488" w:rsidP="00677F2C">
      <w:pPr>
        <w:autoSpaceDE w:val="0"/>
        <w:autoSpaceDN w:val="0"/>
        <w:adjustRightInd w:val="0"/>
        <w:jc w:val="center"/>
        <w:rPr>
          <w:rFonts w:eastAsia="Calibri"/>
          <w:b/>
          <w:kern w:val="2"/>
          <w:sz w:val="26"/>
          <w:szCs w:val="26"/>
        </w:rPr>
      </w:pPr>
    </w:p>
    <w:p w:rsidR="001B5446" w:rsidRPr="00541C3D" w:rsidRDefault="001B5446" w:rsidP="00677F2C">
      <w:pPr>
        <w:autoSpaceDE w:val="0"/>
        <w:autoSpaceDN w:val="0"/>
        <w:adjustRightInd w:val="0"/>
        <w:jc w:val="center"/>
        <w:rPr>
          <w:rFonts w:eastAsia="Calibri"/>
          <w:kern w:val="2"/>
          <w:sz w:val="26"/>
          <w:szCs w:val="26"/>
        </w:rPr>
      </w:pPr>
      <w:r w:rsidRPr="00541C3D">
        <w:rPr>
          <w:rFonts w:eastAsia="Calibri"/>
          <w:b/>
          <w:kern w:val="2"/>
          <w:sz w:val="26"/>
          <w:szCs w:val="26"/>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1B5446" w:rsidRPr="00541C3D" w:rsidRDefault="001B5446" w:rsidP="00677F2C">
      <w:pPr>
        <w:keepNext/>
        <w:keepLines/>
        <w:autoSpaceDE w:val="0"/>
        <w:autoSpaceDN w:val="0"/>
        <w:adjustRightInd w:val="0"/>
        <w:jc w:val="center"/>
        <w:outlineLvl w:val="2"/>
        <w:rPr>
          <w:rFonts w:eastAsia="Calibri"/>
          <w:kern w:val="2"/>
          <w:sz w:val="26"/>
          <w:szCs w:val="26"/>
        </w:rPr>
      </w:pPr>
    </w:p>
    <w:p w:rsidR="001B5446" w:rsidRPr="00541C3D" w:rsidRDefault="00C509C9" w:rsidP="00677F2C">
      <w:pPr>
        <w:widowControl w:val="0"/>
        <w:autoSpaceDE w:val="0"/>
        <w:autoSpaceDN w:val="0"/>
        <w:ind w:firstLine="709"/>
        <w:jc w:val="both"/>
        <w:rPr>
          <w:sz w:val="26"/>
          <w:szCs w:val="26"/>
        </w:rPr>
      </w:pPr>
      <w:r w:rsidRPr="00541C3D">
        <w:rPr>
          <w:sz w:val="26"/>
          <w:szCs w:val="26"/>
        </w:rPr>
        <w:t>20</w:t>
      </w:r>
      <w:r w:rsidR="001B5446" w:rsidRPr="00541C3D">
        <w:rPr>
          <w:sz w:val="26"/>
          <w:szCs w:val="26"/>
        </w:rPr>
        <w:t xml:space="preserve">. </w:t>
      </w:r>
      <w:r w:rsidR="007A73A9" w:rsidRPr="00541C3D">
        <w:rPr>
          <w:sz w:val="26"/>
          <w:szCs w:val="26"/>
        </w:rPr>
        <w:t>Документ, подтверждающий предоставление муниципальной услуги</w:t>
      </w:r>
      <w:r w:rsidR="001B5446" w:rsidRPr="00541C3D">
        <w:rPr>
          <w:sz w:val="26"/>
          <w:szCs w:val="26"/>
        </w:rPr>
        <w:t xml:space="preserve"> или уведомление об отказе </w:t>
      </w:r>
      <w:r w:rsidR="007A73A9" w:rsidRPr="00541C3D">
        <w:rPr>
          <w:sz w:val="26"/>
          <w:szCs w:val="26"/>
        </w:rPr>
        <w:t xml:space="preserve">в предоставлении муниципальной услуги </w:t>
      </w:r>
      <w:r w:rsidR="001B5446" w:rsidRPr="00541C3D">
        <w:rPr>
          <w:sz w:val="26"/>
          <w:szCs w:val="26"/>
        </w:rPr>
        <w:t xml:space="preserve">оформляются не позднее </w:t>
      </w:r>
      <w:r w:rsidR="00795103" w:rsidRPr="00541C3D">
        <w:rPr>
          <w:sz w:val="26"/>
          <w:szCs w:val="26"/>
        </w:rPr>
        <w:t>30</w:t>
      </w:r>
      <w:r w:rsidR="001B5446" w:rsidRPr="00541C3D">
        <w:rPr>
          <w:sz w:val="26"/>
          <w:szCs w:val="26"/>
        </w:rPr>
        <w:t xml:space="preserve"> календарных дней со дня обращения заявителя за предо</w:t>
      </w:r>
      <w:r w:rsidR="007A73A9" w:rsidRPr="00541C3D">
        <w:rPr>
          <w:sz w:val="26"/>
          <w:szCs w:val="26"/>
        </w:rPr>
        <w:t xml:space="preserve">ставлением муниципальной услуги. </w:t>
      </w:r>
    </w:p>
    <w:p w:rsidR="001B5446" w:rsidRPr="00541C3D" w:rsidRDefault="00C509C9" w:rsidP="00677F2C">
      <w:pPr>
        <w:widowControl w:val="0"/>
        <w:autoSpaceDE w:val="0"/>
        <w:autoSpaceDN w:val="0"/>
        <w:ind w:firstLine="709"/>
        <w:jc w:val="both"/>
        <w:rPr>
          <w:sz w:val="26"/>
          <w:szCs w:val="26"/>
        </w:rPr>
      </w:pPr>
      <w:r w:rsidRPr="00541C3D">
        <w:rPr>
          <w:sz w:val="26"/>
          <w:szCs w:val="26"/>
        </w:rPr>
        <w:t>21</w:t>
      </w:r>
      <w:r w:rsidR="001B5446" w:rsidRPr="00541C3D">
        <w:rPr>
          <w:sz w:val="26"/>
          <w:szCs w:val="26"/>
        </w:rPr>
        <w:t xml:space="preserve">. Результат предоставления муниципальной услуги выдается (направляется) заявителю или его представителю в течение трех рабочих дней со дня </w:t>
      </w:r>
      <w:r w:rsidR="00EB52BF" w:rsidRPr="00541C3D">
        <w:rPr>
          <w:sz w:val="26"/>
          <w:szCs w:val="26"/>
        </w:rPr>
        <w:t>подписания руководителем уполномоченного органа</w:t>
      </w:r>
      <w:r w:rsidR="001B5446" w:rsidRPr="00541C3D">
        <w:rPr>
          <w:sz w:val="26"/>
          <w:szCs w:val="26"/>
        </w:rPr>
        <w:t xml:space="preserve"> такого документа.</w:t>
      </w:r>
    </w:p>
    <w:p w:rsidR="00EB1944" w:rsidRPr="00541C3D" w:rsidRDefault="00EB1944" w:rsidP="00677F2C">
      <w:pPr>
        <w:widowControl w:val="0"/>
        <w:autoSpaceDE w:val="0"/>
        <w:autoSpaceDN w:val="0"/>
        <w:adjustRightInd w:val="0"/>
        <w:ind w:firstLine="709"/>
        <w:jc w:val="both"/>
        <w:rPr>
          <w:sz w:val="26"/>
          <w:szCs w:val="26"/>
        </w:rPr>
      </w:pPr>
    </w:p>
    <w:p w:rsidR="001B5446" w:rsidRPr="00541C3D" w:rsidRDefault="001B5446" w:rsidP="00677F2C">
      <w:pPr>
        <w:autoSpaceDE w:val="0"/>
        <w:autoSpaceDN w:val="0"/>
        <w:adjustRightInd w:val="0"/>
        <w:jc w:val="center"/>
        <w:rPr>
          <w:rFonts w:eastAsia="Calibri"/>
          <w:b/>
          <w:kern w:val="2"/>
          <w:sz w:val="26"/>
          <w:szCs w:val="26"/>
        </w:rPr>
      </w:pPr>
      <w:r w:rsidRPr="00541C3D">
        <w:rPr>
          <w:rFonts w:eastAsia="Calibri"/>
          <w:b/>
          <w:kern w:val="2"/>
          <w:sz w:val="26"/>
          <w:szCs w:val="26"/>
        </w:rPr>
        <w:t>Глава 8. Перечень нормативных правовых актов, регулирующих отношения, возникающие в связи с предоставлением муниципальной услуги</w:t>
      </w:r>
    </w:p>
    <w:p w:rsidR="001B5446" w:rsidRPr="00541C3D" w:rsidRDefault="001B5446" w:rsidP="00677F2C">
      <w:pPr>
        <w:keepNext/>
        <w:keepLines/>
        <w:autoSpaceDE w:val="0"/>
        <w:autoSpaceDN w:val="0"/>
        <w:adjustRightInd w:val="0"/>
        <w:jc w:val="center"/>
        <w:outlineLvl w:val="2"/>
        <w:rPr>
          <w:rFonts w:eastAsia="Calibri"/>
          <w:kern w:val="2"/>
          <w:sz w:val="26"/>
          <w:szCs w:val="26"/>
        </w:rPr>
      </w:pPr>
    </w:p>
    <w:p w:rsidR="001B5446" w:rsidRPr="00541C3D" w:rsidRDefault="001B5446" w:rsidP="00677F2C">
      <w:pPr>
        <w:widowControl w:val="0"/>
        <w:autoSpaceDE w:val="0"/>
        <w:autoSpaceDN w:val="0"/>
        <w:ind w:firstLine="709"/>
        <w:jc w:val="both"/>
        <w:rPr>
          <w:sz w:val="26"/>
          <w:szCs w:val="26"/>
        </w:rPr>
      </w:pPr>
      <w:r w:rsidRPr="00541C3D">
        <w:rPr>
          <w:sz w:val="26"/>
          <w:szCs w:val="26"/>
        </w:rPr>
        <w:t>2</w:t>
      </w:r>
      <w:r w:rsidR="00C509C9" w:rsidRPr="00541C3D">
        <w:rPr>
          <w:sz w:val="26"/>
          <w:szCs w:val="26"/>
        </w:rPr>
        <w:t>2</w:t>
      </w:r>
      <w:r w:rsidRPr="00541C3D">
        <w:rPr>
          <w:sz w:val="26"/>
          <w:szCs w:val="26"/>
        </w:rPr>
        <w:t>. </w:t>
      </w:r>
      <w:bookmarkStart w:id="0" w:name="Par34"/>
      <w:bookmarkStart w:id="1" w:name="Par202"/>
      <w:bookmarkEnd w:id="0"/>
      <w:bookmarkEnd w:id="1"/>
      <w:r w:rsidRPr="00541C3D">
        <w:rPr>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или на Портале.</w:t>
      </w:r>
    </w:p>
    <w:p w:rsidR="001B5446" w:rsidRPr="00541C3D" w:rsidRDefault="001B5446" w:rsidP="00677F2C">
      <w:pPr>
        <w:autoSpaceDE w:val="0"/>
        <w:autoSpaceDN w:val="0"/>
        <w:adjustRightInd w:val="0"/>
        <w:ind w:firstLine="708"/>
        <w:jc w:val="both"/>
        <w:rPr>
          <w:sz w:val="26"/>
          <w:szCs w:val="26"/>
          <w:lang w:eastAsia="en-US"/>
        </w:rPr>
      </w:pPr>
    </w:p>
    <w:p w:rsidR="001B5446" w:rsidRPr="00541C3D" w:rsidRDefault="001B5446" w:rsidP="00677F2C">
      <w:pPr>
        <w:autoSpaceDE w:val="0"/>
        <w:autoSpaceDN w:val="0"/>
        <w:adjustRightInd w:val="0"/>
        <w:ind w:firstLine="708"/>
        <w:jc w:val="both"/>
        <w:rPr>
          <w:sz w:val="26"/>
          <w:szCs w:val="26"/>
          <w:lang w:eastAsia="en-US"/>
        </w:rPr>
      </w:pPr>
      <w:r w:rsidRPr="00541C3D">
        <w:rPr>
          <w:rFonts w:eastAsia="Calibri"/>
          <w:b/>
          <w:kern w:val="2"/>
          <w:sz w:val="26"/>
          <w:szCs w:val="26"/>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1B5446" w:rsidRPr="00541C3D" w:rsidRDefault="001B5446" w:rsidP="00677F2C">
      <w:pPr>
        <w:widowControl w:val="0"/>
        <w:autoSpaceDE w:val="0"/>
        <w:autoSpaceDN w:val="0"/>
        <w:adjustRightInd w:val="0"/>
        <w:ind w:firstLine="709"/>
        <w:jc w:val="both"/>
        <w:rPr>
          <w:rFonts w:eastAsia="Calibri"/>
          <w:kern w:val="2"/>
          <w:sz w:val="26"/>
          <w:szCs w:val="26"/>
        </w:rPr>
      </w:pPr>
    </w:p>
    <w:p w:rsidR="001B5446" w:rsidRPr="00541C3D" w:rsidRDefault="00C509C9"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23</w:t>
      </w:r>
      <w:r w:rsidR="001B5446" w:rsidRPr="00541C3D">
        <w:rPr>
          <w:rFonts w:eastAsia="Calibri"/>
          <w:kern w:val="2"/>
          <w:sz w:val="26"/>
          <w:szCs w:val="26"/>
        </w:rPr>
        <w:t xml:space="preserve">. С целью </w:t>
      </w:r>
      <w:r w:rsidR="008765E9" w:rsidRPr="00541C3D">
        <w:rPr>
          <w:rFonts w:eastAsia="Calibri"/>
          <w:kern w:val="2"/>
          <w:sz w:val="26"/>
          <w:szCs w:val="26"/>
        </w:rPr>
        <w:t>получения</w:t>
      </w:r>
      <w:r w:rsidR="001B5446" w:rsidRPr="00541C3D">
        <w:rPr>
          <w:rFonts w:eastAsia="Calibri"/>
          <w:kern w:val="2"/>
          <w:sz w:val="26"/>
          <w:szCs w:val="26"/>
        </w:rPr>
        <w:t xml:space="preserve"> </w:t>
      </w:r>
      <w:r w:rsidR="00B77973" w:rsidRPr="00541C3D">
        <w:rPr>
          <w:rFonts w:eastAsia="Calibri"/>
          <w:kern w:val="2"/>
          <w:sz w:val="26"/>
          <w:szCs w:val="26"/>
        </w:rPr>
        <w:t>муниципальной услуги</w:t>
      </w:r>
      <w:r w:rsidR="008765E9" w:rsidRPr="00541C3D">
        <w:rPr>
          <w:rFonts w:eastAsia="Calibri"/>
          <w:kern w:val="2"/>
          <w:sz w:val="26"/>
          <w:szCs w:val="26"/>
        </w:rPr>
        <w:t xml:space="preserve">, </w:t>
      </w:r>
      <w:r w:rsidR="001B5446" w:rsidRPr="00541C3D">
        <w:rPr>
          <w:rFonts w:eastAsia="Calibri"/>
          <w:kern w:val="2"/>
          <w:sz w:val="26"/>
          <w:szCs w:val="26"/>
        </w:rPr>
        <w:t xml:space="preserve">заявитель или его представитель представляет (направляет) в уполномоченный орган </w:t>
      </w:r>
      <w:r w:rsidR="004B0127" w:rsidRPr="00541C3D">
        <w:rPr>
          <w:rFonts w:eastAsia="Calibri"/>
          <w:kern w:val="2"/>
          <w:sz w:val="26"/>
          <w:szCs w:val="26"/>
        </w:rPr>
        <w:t>заявление</w:t>
      </w:r>
      <w:r w:rsidR="001B5446" w:rsidRPr="00541C3D">
        <w:rPr>
          <w:rFonts w:eastAsia="Calibri"/>
          <w:kern w:val="2"/>
          <w:sz w:val="26"/>
          <w:szCs w:val="26"/>
        </w:rPr>
        <w:t xml:space="preserve"> о предоставлении муниципальной</w:t>
      </w:r>
      <w:r w:rsidR="001B5446" w:rsidRPr="00541C3D">
        <w:rPr>
          <w:rFonts w:eastAsia="Calibri"/>
          <w:kern w:val="2"/>
          <w:sz w:val="26"/>
          <w:szCs w:val="26"/>
          <w:lang w:eastAsia="en-US"/>
        </w:rPr>
        <w:t xml:space="preserve"> услуги </w:t>
      </w:r>
      <w:r w:rsidR="001B5446" w:rsidRPr="00541C3D">
        <w:rPr>
          <w:rFonts w:eastAsia="Calibri"/>
          <w:kern w:val="2"/>
          <w:sz w:val="26"/>
          <w:szCs w:val="26"/>
        </w:rPr>
        <w:t>(</w:t>
      </w:r>
      <w:r w:rsidR="00D012CF" w:rsidRPr="00541C3D">
        <w:rPr>
          <w:rFonts w:eastAsia="Calibri"/>
          <w:kern w:val="2"/>
          <w:sz w:val="26"/>
          <w:szCs w:val="26"/>
        </w:rPr>
        <w:t xml:space="preserve">заявление; </w:t>
      </w:r>
      <w:r w:rsidR="00E15370" w:rsidRPr="00541C3D">
        <w:rPr>
          <w:rFonts w:eastAsia="Calibri"/>
          <w:kern w:val="2"/>
          <w:sz w:val="26"/>
          <w:szCs w:val="26"/>
        </w:rPr>
        <w:t>заявление об установлении</w:t>
      </w:r>
      <w:r w:rsidR="00406BD6" w:rsidRPr="00541C3D">
        <w:rPr>
          <w:rFonts w:eastAsia="Calibri"/>
          <w:kern w:val="2"/>
          <w:sz w:val="26"/>
          <w:szCs w:val="26"/>
        </w:rPr>
        <w:t xml:space="preserve">, </w:t>
      </w:r>
      <w:r w:rsidR="00E15370" w:rsidRPr="00541C3D">
        <w:rPr>
          <w:rFonts w:eastAsia="Calibri"/>
          <w:kern w:val="2"/>
          <w:sz w:val="26"/>
          <w:szCs w:val="26"/>
        </w:rPr>
        <w:t>изменении маршрут</w:t>
      </w:r>
      <w:r w:rsidR="008D3FC5" w:rsidRPr="00541C3D">
        <w:rPr>
          <w:rFonts w:eastAsia="Calibri"/>
          <w:kern w:val="2"/>
          <w:sz w:val="26"/>
          <w:szCs w:val="26"/>
        </w:rPr>
        <w:t>а</w:t>
      </w:r>
      <w:r w:rsidR="00E15370" w:rsidRPr="00541C3D">
        <w:rPr>
          <w:rFonts w:eastAsia="Calibri"/>
          <w:kern w:val="2"/>
          <w:sz w:val="26"/>
          <w:szCs w:val="26"/>
        </w:rPr>
        <w:t>;</w:t>
      </w:r>
      <w:r w:rsidR="00464BE5" w:rsidRPr="00541C3D">
        <w:rPr>
          <w:sz w:val="26"/>
          <w:szCs w:val="26"/>
        </w:rPr>
        <w:t xml:space="preserve"> </w:t>
      </w:r>
      <w:r w:rsidR="00464BE5" w:rsidRPr="00541C3D">
        <w:rPr>
          <w:rFonts w:eastAsia="Calibri"/>
          <w:kern w:val="2"/>
          <w:sz w:val="26"/>
          <w:szCs w:val="26"/>
        </w:rPr>
        <w:t>заявление об отмене маршрута</w:t>
      </w:r>
      <w:r w:rsidR="001B5446" w:rsidRPr="00541C3D">
        <w:rPr>
          <w:rFonts w:eastAsia="Calibri"/>
          <w:kern w:val="2"/>
          <w:sz w:val="26"/>
          <w:szCs w:val="26"/>
        </w:rPr>
        <w:t>) по форме согласно приложени</w:t>
      </w:r>
      <w:r w:rsidR="00890FBB" w:rsidRPr="00541C3D">
        <w:rPr>
          <w:rFonts w:eastAsia="Calibri"/>
          <w:kern w:val="2"/>
          <w:sz w:val="26"/>
          <w:szCs w:val="26"/>
        </w:rPr>
        <w:t>ям</w:t>
      </w:r>
      <w:r w:rsidR="001B5446" w:rsidRPr="00541C3D">
        <w:rPr>
          <w:rFonts w:eastAsia="Calibri"/>
          <w:kern w:val="2"/>
          <w:sz w:val="26"/>
          <w:szCs w:val="26"/>
        </w:rPr>
        <w:t> 1</w:t>
      </w:r>
      <w:r w:rsidR="00890FBB" w:rsidRPr="00541C3D">
        <w:rPr>
          <w:rFonts w:eastAsia="Calibri"/>
          <w:kern w:val="2"/>
          <w:sz w:val="26"/>
          <w:szCs w:val="26"/>
        </w:rPr>
        <w:t>, 2</w:t>
      </w:r>
      <w:r w:rsidRPr="00541C3D">
        <w:rPr>
          <w:rFonts w:eastAsia="Calibri"/>
          <w:kern w:val="2"/>
          <w:sz w:val="26"/>
          <w:szCs w:val="26"/>
        </w:rPr>
        <w:t xml:space="preserve"> </w:t>
      </w:r>
      <w:r w:rsidR="001B5446" w:rsidRPr="00541C3D">
        <w:rPr>
          <w:rFonts w:eastAsia="Calibri"/>
          <w:kern w:val="2"/>
          <w:sz w:val="26"/>
          <w:szCs w:val="26"/>
        </w:rPr>
        <w:t>к настоящему административному регламенту.</w:t>
      </w:r>
    </w:p>
    <w:p w:rsidR="00C54309" w:rsidRPr="00541C3D" w:rsidRDefault="00890FBB"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 xml:space="preserve">24. </w:t>
      </w:r>
      <w:r w:rsidR="00C54309" w:rsidRPr="00541C3D">
        <w:rPr>
          <w:rFonts w:eastAsia="Calibri"/>
          <w:kern w:val="2"/>
          <w:sz w:val="26"/>
          <w:szCs w:val="26"/>
        </w:rPr>
        <w:t>Одновременно с заявлением</w:t>
      </w:r>
      <w:r w:rsidRPr="00541C3D">
        <w:rPr>
          <w:sz w:val="26"/>
          <w:szCs w:val="26"/>
        </w:rPr>
        <w:t xml:space="preserve"> </w:t>
      </w:r>
      <w:r w:rsidRPr="00541C3D">
        <w:rPr>
          <w:rFonts w:eastAsia="Calibri"/>
          <w:kern w:val="2"/>
          <w:sz w:val="26"/>
          <w:szCs w:val="26"/>
        </w:rPr>
        <w:t>о предоставлении муниципальной услуги,</w:t>
      </w:r>
      <w:r w:rsidR="00C54309" w:rsidRPr="00541C3D">
        <w:rPr>
          <w:rFonts w:eastAsia="Calibri"/>
          <w:kern w:val="2"/>
          <w:sz w:val="26"/>
          <w:szCs w:val="26"/>
        </w:rPr>
        <w:t xml:space="preserve"> заявителем представляются следующие документы</w:t>
      </w:r>
      <w:r w:rsidR="00E17330" w:rsidRPr="00541C3D">
        <w:rPr>
          <w:rFonts w:eastAsia="Calibri"/>
          <w:kern w:val="2"/>
          <w:sz w:val="26"/>
          <w:szCs w:val="26"/>
        </w:rPr>
        <w:t>:</w:t>
      </w:r>
    </w:p>
    <w:p w:rsidR="00DA7F6C" w:rsidRPr="00541C3D" w:rsidRDefault="00707613"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 xml:space="preserve">1) для юридических лиц - документ, подтверждающий полномочия лица на осуществление действий от имени инициатора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инициатора без доверенности. </w:t>
      </w:r>
    </w:p>
    <w:p w:rsidR="00707613" w:rsidRPr="00541C3D" w:rsidRDefault="00707613" w:rsidP="00677F2C">
      <w:pPr>
        <w:autoSpaceDE w:val="0"/>
        <w:autoSpaceDN w:val="0"/>
        <w:adjustRightInd w:val="0"/>
        <w:ind w:firstLine="709"/>
        <w:jc w:val="both"/>
        <w:rPr>
          <w:rFonts w:eastAsia="Calibri"/>
          <w:kern w:val="2"/>
          <w:sz w:val="26"/>
          <w:szCs w:val="26"/>
        </w:rPr>
      </w:pPr>
      <w:proofErr w:type="gramStart"/>
      <w:r w:rsidRPr="00541C3D">
        <w:rPr>
          <w:rFonts w:eastAsia="Calibri"/>
          <w:kern w:val="2"/>
          <w:sz w:val="26"/>
          <w:szCs w:val="26"/>
        </w:rPr>
        <w:t>В случае если от имени инициатора действует иное лицо, предоставляется доверенность на осуществление действий от имени инициатора, оформленная в соответствии с гражданским законодательством Российской Федерации);</w:t>
      </w:r>
      <w:proofErr w:type="gramEnd"/>
    </w:p>
    <w:p w:rsidR="00707613" w:rsidRPr="00541C3D" w:rsidRDefault="00707613"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 xml:space="preserve">2) для индивидуальных предпринимателей - копия документа удостоверяющего личность (страницы, содержащие сведения о личности </w:t>
      </w:r>
      <w:proofErr w:type="gramStart"/>
      <w:r w:rsidRPr="00541C3D">
        <w:rPr>
          <w:rFonts w:eastAsia="Calibri"/>
          <w:kern w:val="2"/>
          <w:sz w:val="26"/>
          <w:szCs w:val="26"/>
        </w:rPr>
        <w:t>и</w:t>
      </w:r>
      <w:proofErr w:type="gramEnd"/>
      <w:r w:rsidRPr="00541C3D">
        <w:rPr>
          <w:rFonts w:eastAsia="Calibri"/>
          <w:kern w:val="2"/>
          <w:sz w:val="26"/>
          <w:szCs w:val="26"/>
        </w:rPr>
        <w:t xml:space="preserve"> о регистрации по месту жительства), копия свидетельства о государственной регистрации индивидуального предпринимателя без образования юридического лица, заверенная подписью индивидуального предпринимателя либо его уполномоченного представителя;</w:t>
      </w:r>
    </w:p>
    <w:p w:rsidR="00707613" w:rsidRPr="00541C3D" w:rsidRDefault="00707613"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3) для уполномоченного участника договора простого товарищества - доверенность, выданная остальными участниками договора простого товарищества, копия договора простого товарищества;</w:t>
      </w:r>
    </w:p>
    <w:p w:rsidR="001B5446" w:rsidRPr="00541C3D" w:rsidRDefault="00890FBB"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25</w:t>
      </w:r>
      <w:r w:rsidR="001B5446" w:rsidRPr="00541C3D">
        <w:rPr>
          <w:rFonts w:eastAsia="Calibri"/>
          <w:kern w:val="2"/>
          <w:sz w:val="26"/>
          <w:szCs w:val="26"/>
        </w:rPr>
        <w:t xml:space="preserve">. К </w:t>
      </w:r>
      <w:r w:rsidR="00C54309" w:rsidRPr="00541C3D">
        <w:rPr>
          <w:rFonts w:eastAsia="Calibri"/>
          <w:kern w:val="2"/>
          <w:sz w:val="26"/>
          <w:szCs w:val="26"/>
        </w:rPr>
        <w:t xml:space="preserve">документам, указанным в пункте </w:t>
      </w:r>
      <w:r w:rsidR="00C509C9" w:rsidRPr="00541C3D">
        <w:rPr>
          <w:rFonts w:eastAsia="Calibri"/>
          <w:kern w:val="2"/>
          <w:sz w:val="26"/>
          <w:szCs w:val="26"/>
        </w:rPr>
        <w:t>2</w:t>
      </w:r>
      <w:r w:rsidRPr="00541C3D">
        <w:rPr>
          <w:rFonts w:eastAsia="Calibri"/>
          <w:kern w:val="2"/>
          <w:sz w:val="26"/>
          <w:szCs w:val="26"/>
        </w:rPr>
        <w:t>4</w:t>
      </w:r>
      <w:r w:rsidR="00C54309" w:rsidRPr="00541C3D">
        <w:rPr>
          <w:rFonts w:eastAsia="Calibri"/>
          <w:kern w:val="2"/>
          <w:sz w:val="26"/>
          <w:szCs w:val="26"/>
        </w:rPr>
        <w:t xml:space="preserve"> настоящего административного регламента,</w:t>
      </w:r>
      <w:r w:rsidR="001B5446" w:rsidRPr="00541C3D">
        <w:rPr>
          <w:rFonts w:eastAsia="Calibri"/>
          <w:kern w:val="2"/>
          <w:sz w:val="26"/>
          <w:szCs w:val="26"/>
        </w:rPr>
        <w:t xml:space="preserve"> заявитель или его представитель прилагает следующие документы:</w:t>
      </w:r>
    </w:p>
    <w:p w:rsidR="00C54309" w:rsidRPr="00541C3D" w:rsidRDefault="00C54309"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 xml:space="preserve">1) </w:t>
      </w:r>
      <w:r w:rsidR="000E6E7C" w:rsidRPr="00541C3D">
        <w:rPr>
          <w:rFonts w:eastAsia="Calibri"/>
          <w:kern w:val="2"/>
          <w:sz w:val="26"/>
          <w:szCs w:val="26"/>
        </w:rPr>
        <w:t>По установлению нового или изменению существующего маршрута</w:t>
      </w:r>
      <w:r w:rsidRPr="00541C3D">
        <w:rPr>
          <w:rFonts w:eastAsia="Calibri"/>
          <w:kern w:val="2"/>
          <w:sz w:val="26"/>
          <w:szCs w:val="26"/>
        </w:rPr>
        <w:t>:</w:t>
      </w:r>
    </w:p>
    <w:p w:rsidR="000E6E7C" w:rsidRPr="00541C3D" w:rsidRDefault="000E6E7C"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а) пояснительн</w:t>
      </w:r>
      <w:r w:rsidR="004B0127" w:rsidRPr="00541C3D">
        <w:rPr>
          <w:rFonts w:eastAsia="Calibri"/>
          <w:kern w:val="2"/>
          <w:sz w:val="26"/>
          <w:szCs w:val="26"/>
        </w:rPr>
        <w:t>ую</w:t>
      </w:r>
      <w:r w:rsidRPr="00541C3D">
        <w:rPr>
          <w:rFonts w:eastAsia="Calibri"/>
          <w:kern w:val="2"/>
          <w:sz w:val="26"/>
          <w:szCs w:val="26"/>
        </w:rPr>
        <w:t xml:space="preserve"> записк</w:t>
      </w:r>
      <w:r w:rsidR="004B0127" w:rsidRPr="00541C3D">
        <w:rPr>
          <w:rFonts w:eastAsia="Calibri"/>
          <w:kern w:val="2"/>
          <w:sz w:val="26"/>
          <w:szCs w:val="26"/>
        </w:rPr>
        <w:t>у</w:t>
      </w:r>
      <w:r w:rsidRPr="00541C3D">
        <w:rPr>
          <w:rFonts w:eastAsia="Calibri"/>
          <w:kern w:val="2"/>
          <w:sz w:val="26"/>
          <w:szCs w:val="26"/>
        </w:rPr>
        <w:t xml:space="preserve"> с технико-экономическим обоснованием целесообразности установления либо изменения маршрута с указанием вида регулярных перевозок, максимального количества и вида транспортных средств, сведений о категории, классе, экологической характеристике транспортных средств, планируемых для работы на данном маршруте;</w:t>
      </w:r>
    </w:p>
    <w:p w:rsidR="000E6E7C" w:rsidRPr="00541C3D" w:rsidRDefault="000E6E7C"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б) предполагаем</w:t>
      </w:r>
      <w:r w:rsidR="004B0127" w:rsidRPr="00541C3D">
        <w:rPr>
          <w:rFonts w:eastAsia="Calibri"/>
          <w:kern w:val="2"/>
          <w:sz w:val="26"/>
          <w:szCs w:val="26"/>
        </w:rPr>
        <w:t>ую</w:t>
      </w:r>
      <w:r w:rsidRPr="00541C3D">
        <w:rPr>
          <w:rFonts w:eastAsia="Calibri"/>
          <w:kern w:val="2"/>
          <w:sz w:val="26"/>
          <w:szCs w:val="26"/>
        </w:rPr>
        <w:t xml:space="preserve"> схем</w:t>
      </w:r>
      <w:r w:rsidR="004B0127" w:rsidRPr="00541C3D">
        <w:rPr>
          <w:rFonts w:eastAsia="Calibri"/>
          <w:kern w:val="2"/>
          <w:sz w:val="26"/>
          <w:szCs w:val="26"/>
        </w:rPr>
        <w:t>у</w:t>
      </w:r>
      <w:r w:rsidRPr="00541C3D">
        <w:rPr>
          <w:rFonts w:eastAsia="Calibri"/>
          <w:kern w:val="2"/>
          <w:sz w:val="26"/>
          <w:szCs w:val="26"/>
        </w:rPr>
        <w:t xml:space="preserve"> маршрута в виде графического изображения с указанием наименований начального, конечного и промежуточных остановочных пунктов; наименований улиц, автомобильных дорог, по которым предполагается движение транспортных средств между остановочными пунктами по маршруту; расстояния от начального остановочного пункта и конечного остановочного пункта;</w:t>
      </w:r>
    </w:p>
    <w:p w:rsidR="004B0127" w:rsidRPr="00541C3D" w:rsidRDefault="004B0127"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 xml:space="preserve">в) планируемое расписание по маршруту, из начальных и конечных остановочных пунктов; </w:t>
      </w:r>
    </w:p>
    <w:p w:rsidR="00C54309" w:rsidRPr="00541C3D" w:rsidRDefault="0056037E"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г</w:t>
      </w:r>
      <w:r w:rsidR="00C54309" w:rsidRPr="00541C3D">
        <w:rPr>
          <w:rFonts w:eastAsia="Calibri"/>
          <w:kern w:val="2"/>
          <w:sz w:val="26"/>
          <w:szCs w:val="26"/>
        </w:rPr>
        <w:t>) информация о номере и дате выдачи лицензии на осуществление деятельности по перевозкам пассажиров автомобильным транспортом, оборудованным для перевозок более восьми чел</w:t>
      </w:r>
      <w:r w:rsidR="004B0127" w:rsidRPr="00541C3D">
        <w:rPr>
          <w:rFonts w:eastAsia="Calibri"/>
          <w:kern w:val="2"/>
          <w:sz w:val="26"/>
          <w:szCs w:val="26"/>
        </w:rPr>
        <w:t>овек.</w:t>
      </w:r>
    </w:p>
    <w:p w:rsidR="00E1329D" w:rsidRPr="00541C3D" w:rsidRDefault="00C54309"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 xml:space="preserve"> 2) На отмену </w:t>
      </w:r>
      <w:r w:rsidR="003350E6" w:rsidRPr="00541C3D">
        <w:rPr>
          <w:rFonts w:eastAsia="Calibri"/>
          <w:kern w:val="2"/>
          <w:sz w:val="26"/>
          <w:szCs w:val="26"/>
        </w:rPr>
        <w:t>маршрут</w:t>
      </w:r>
      <w:r w:rsidR="00C509C9" w:rsidRPr="00541C3D">
        <w:rPr>
          <w:rFonts w:eastAsia="Calibri"/>
          <w:kern w:val="2"/>
          <w:sz w:val="26"/>
          <w:szCs w:val="26"/>
        </w:rPr>
        <w:t>а</w:t>
      </w:r>
      <w:r w:rsidR="003350E6" w:rsidRPr="00541C3D">
        <w:rPr>
          <w:rFonts w:eastAsia="Calibri"/>
          <w:kern w:val="2"/>
          <w:sz w:val="26"/>
          <w:szCs w:val="26"/>
        </w:rPr>
        <w:t>:</w:t>
      </w:r>
    </w:p>
    <w:p w:rsidR="00C54309" w:rsidRPr="00541C3D" w:rsidRDefault="003350E6"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 xml:space="preserve"> </w:t>
      </w:r>
      <w:r w:rsidR="00E1329D" w:rsidRPr="00541C3D">
        <w:rPr>
          <w:rFonts w:eastAsia="Calibri"/>
          <w:kern w:val="2"/>
          <w:sz w:val="26"/>
          <w:szCs w:val="26"/>
        </w:rPr>
        <w:t xml:space="preserve">а) </w:t>
      </w:r>
      <w:r w:rsidR="00C54309" w:rsidRPr="00541C3D">
        <w:rPr>
          <w:rFonts w:eastAsia="Calibri"/>
          <w:kern w:val="2"/>
          <w:sz w:val="26"/>
          <w:szCs w:val="26"/>
        </w:rPr>
        <w:t>документальное обосновани</w:t>
      </w:r>
      <w:r w:rsidR="00340D86" w:rsidRPr="00541C3D">
        <w:rPr>
          <w:rFonts w:eastAsia="Calibri"/>
          <w:kern w:val="2"/>
          <w:sz w:val="26"/>
          <w:szCs w:val="26"/>
        </w:rPr>
        <w:t>е необходимости отмены маршрута.</w:t>
      </w:r>
      <w:r w:rsidR="00C54309" w:rsidRPr="00541C3D">
        <w:rPr>
          <w:rFonts w:eastAsia="Calibri"/>
          <w:kern w:val="2"/>
          <w:sz w:val="26"/>
          <w:szCs w:val="26"/>
        </w:rPr>
        <w:t xml:space="preserve"> </w:t>
      </w:r>
    </w:p>
    <w:p w:rsidR="001B5446" w:rsidRPr="00541C3D" w:rsidRDefault="001B5446" w:rsidP="00677F2C">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2</w:t>
      </w:r>
      <w:r w:rsidR="00890FBB" w:rsidRPr="00541C3D">
        <w:rPr>
          <w:rFonts w:eastAsia="Calibri"/>
          <w:kern w:val="2"/>
          <w:sz w:val="26"/>
          <w:szCs w:val="26"/>
          <w:lang w:eastAsia="en-US"/>
        </w:rPr>
        <w:t>6</w:t>
      </w:r>
      <w:r w:rsidRPr="00541C3D">
        <w:rPr>
          <w:rFonts w:eastAsia="Calibri"/>
          <w:kern w:val="2"/>
          <w:sz w:val="26"/>
          <w:szCs w:val="26"/>
          <w:lang w:eastAsia="en-US"/>
        </w:rPr>
        <w:t>. Заявитель или его представитель представляет (направляет) заявление</w:t>
      </w:r>
      <w:r w:rsidR="00890FBB" w:rsidRPr="00541C3D">
        <w:rPr>
          <w:sz w:val="26"/>
          <w:szCs w:val="26"/>
        </w:rPr>
        <w:t xml:space="preserve"> </w:t>
      </w:r>
      <w:r w:rsidR="00890FBB" w:rsidRPr="00541C3D">
        <w:rPr>
          <w:rFonts w:eastAsia="Calibri"/>
          <w:kern w:val="2"/>
          <w:sz w:val="26"/>
          <w:szCs w:val="26"/>
          <w:lang w:eastAsia="en-US"/>
        </w:rPr>
        <w:t>о предоставлении муниципальной услуги</w:t>
      </w:r>
      <w:r w:rsidRPr="00541C3D">
        <w:rPr>
          <w:rFonts w:eastAsia="Calibri"/>
          <w:kern w:val="2"/>
          <w:sz w:val="26"/>
          <w:szCs w:val="26"/>
          <w:lang w:eastAsia="en-US"/>
        </w:rPr>
        <w:t xml:space="preserve"> и документы, указанные в пункт</w:t>
      </w:r>
      <w:r w:rsidR="00890FBB" w:rsidRPr="00541C3D">
        <w:rPr>
          <w:rFonts w:eastAsia="Calibri"/>
          <w:kern w:val="2"/>
          <w:sz w:val="26"/>
          <w:szCs w:val="26"/>
          <w:lang w:eastAsia="en-US"/>
        </w:rPr>
        <w:t>ах</w:t>
      </w:r>
      <w:r w:rsidRPr="00541C3D">
        <w:rPr>
          <w:rFonts w:eastAsia="Calibri"/>
          <w:kern w:val="2"/>
          <w:sz w:val="26"/>
          <w:szCs w:val="26"/>
          <w:lang w:eastAsia="en-US"/>
        </w:rPr>
        <w:t xml:space="preserve"> 2</w:t>
      </w:r>
      <w:r w:rsidR="00C509C9" w:rsidRPr="00541C3D">
        <w:rPr>
          <w:rFonts w:eastAsia="Calibri"/>
          <w:kern w:val="2"/>
          <w:sz w:val="26"/>
          <w:szCs w:val="26"/>
          <w:lang w:eastAsia="en-US"/>
        </w:rPr>
        <w:t>4</w:t>
      </w:r>
      <w:r w:rsidR="00890FBB" w:rsidRPr="00541C3D">
        <w:rPr>
          <w:rFonts w:eastAsia="Calibri"/>
          <w:kern w:val="2"/>
          <w:sz w:val="26"/>
          <w:szCs w:val="26"/>
          <w:lang w:eastAsia="en-US"/>
        </w:rPr>
        <w:t>-25</w:t>
      </w:r>
      <w:r w:rsidRPr="00541C3D">
        <w:rPr>
          <w:rFonts w:eastAsia="Calibri"/>
          <w:kern w:val="2"/>
          <w:sz w:val="26"/>
          <w:szCs w:val="26"/>
          <w:lang w:eastAsia="en-US"/>
        </w:rPr>
        <w:t xml:space="preserve"> настоящего административного регламента</w:t>
      </w:r>
      <w:r w:rsidR="005C4BD0" w:rsidRPr="00541C3D">
        <w:rPr>
          <w:rFonts w:eastAsia="Calibri"/>
          <w:kern w:val="2"/>
          <w:sz w:val="26"/>
          <w:szCs w:val="26"/>
          <w:lang w:eastAsia="en-US"/>
        </w:rPr>
        <w:t xml:space="preserve"> (далее –</w:t>
      </w:r>
      <w:r w:rsidR="00D012CF" w:rsidRPr="00541C3D">
        <w:rPr>
          <w:rFonts w:eastAsia="Calibri"/>
          <w:kern w:val="2"/>
          <w:sz w:val="26"/>
          <w:szCs w:val="26"/>
          <w:lang w:eastAsia="en-US"/>
        </w:rPr>
        <w:t xml:space="preserve"> </w:t>
      </w:r>
      <w:r w:rsidR="00FD69EE" w:rsidRPr="00541C3D">
        <w:rPr>
          <w:rFonts w:eastAsia="Calibri"/>
          <w:kern w:val="2"/>
          <w:sz w:val="26"/>
          <w:szCs w:val="26"/>
          <w:lang w:eastAsia="en-US"/>
        </w:rPr>
        <w:t>заявление с приложенными документами</w:t>
      </w:r>
      <w:r w:rsidR="005C4BD0" w:rsidRPr="00541C3D">
        <w:rPr>
          <w:rFonts w:eastAsia="Calibri"/>
          <w:kern w:val="2"/>
          <w:sz w:val="26"/>
          <w:szCs w:val="26"/>
          <w:lang w:eastAsia="en-US"/>
        </w:rPr>
        <w:t>)</w:t>
      </w:r>
      <w:r w:rsidRPr="00541C3D">
        <w:rPr>
          <w:rFonts w:eastAsia="Calibri"/>
          <w:kern w:val="2"/>
          <w:sz w:val="26"/>
          <w:szCs w:val="26"/>
          <w:lang w:eastAsia="en-US"/>
        </w:rPr>
        <w:t>, одним из следующих способов:</w:t>
      </w:r>
    </w:p>
    <w:p w:rsidR="001B5446" w:rsidRPr="00541C3D" w:rsidRDefault="001B5446" w:rsidP="00677F2C">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lastRenderedPageBreak/>
        <w:t>1) путем личного обращения в администрацию;</w:t>
      </w:r>
    </w:p>
    <w:p w:rsidR="001B5446" w:rsidRPr="00541C3D" w:rsidRDefault="001B5446" w:rsidP="00677F2C">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 xml:space="preserve">2) </w:t>
      </w:r>
      <w:r w:rsidRPr="00541C3D">
        <w:rPr>
          <w:kern w:val="2"/>
          <w:sz w:val="26"/>
          <w:szCs w:val="26"/>
          <w:lang w:eastAsia="en-US"/>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r w:rsidRPr="00541C3D">
        <w:rPr>
          <w:rFonts w:eastAsia="Calibri"/>
          <w:kern w:val="2"/>
          <w:sz w:val="26"/>
          <w:szCs w:val="26"/>
          <w:lang w:eastAsia="en-US"/>
        </w:rPr>
        <w:t>;</w:t>
      </w:r>
    </w:p>
    <w:p w:rsidR="001B5446" w:rsidRPr="00541C3D" w:rsidRDefault="001B5446" w:rsidP="00677F2C">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3) путем направления на официальный адрес электронной почты администрации.</w:t>
      </w:r>
    </w:p>
    <w:p w:rsidR="001B5446" w:rsidRPr="00541C3D" w:rsidRDefault="001B5446"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2</w:t>
      </w:r>
      <w:r w:rsidR="00890FBB" w:rsidRPr="00541C3D">
        <w:rPr>
          <w:rFonts w:eastAsia="Calibri"/>
          <w:kern w:val="2"/>
          <w:sz w:val="26"/>
          <w:szCs w:val="26"/>
        </w:rPr>
        <w:t>7</w:t>
      </w:r>
      <w:r w:rsidRPr="00541C3D">
        <w:rPr>
          <w:rFonts w:eastAsia="Calibri"/>
          <w:kern w:val="2"/>
          <w:sz w:val="26"/>
          <w:szCs w:val="26"/>
        </w:rPr>
        <w:t>. При предоставлении муниципальной услуги уполномоченный орган не вправе требовать от заявителей или их представителей док</w:t>
      </w:r>
      <w:r w:rsidR="008A0276" w:rsidRPr="00541C3D">
        <w:rPr>
          <w:rFonts w:eastAsia="Calibri"/>
          <w:kern w:val="2"/>
          <w:sz w:val="26"/>
          <w:szCs w:val="26"/>
        </w:rPr>
        <w:t>ументы, не указанные в пунктах</w:t>
      </w:r>
      <w:r w:rsidR="008F155B" w:rsidRPr="00541C3D">
        <w:rPr>
          <w:rFonts w:eastAsia="Calibri"/>
          <w:kern w:val="2"/>
          <w:sz w:val="26"/>
          <w:szCs w:val="26"/>
        </w:rPr>
        <w:t xml:space="preserve"> 24</w:t>
      </w:r>
      <w:r w:rsidR="008A0276" w:rsidRPr="00541C3D">
        <w:rPr>
          <w:rFonts w:eastAsia="Calibri"/>
          <w:kern w:val="2"/>
          <w:sz w:val="26"/>
          <w:szCs w:val="26"/>
        </w:rPr>
        <w:t>-25</w:t>
      </w:r>
      <w:r w:rsidRPr="00541C3D">
        <w:rPr>
          <w:rFonts w:eastAsia="Calibri"/>
          <w:kern w:val="2"/>
          <w:sz w:val="26"/>
          <w:szCs w:val="26"/>
        </w:rPr>
        <w:t xml:space="preserve"> настоящего административного регламента.</w:t>
      </w:r>
    </w:p>
    <w:p w:rsidR="001B5446" w:rsidRPr="00541C3D" w:rsidRDefault="001B5446"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2</w:t>
      </w:r>
      <w:r w:rsidR="008A0276" w:rsidRPr="00541C3D">
        <w:rPr>
          <w:rFonts w:eastAsia="Calibri"/>
          <w:kern w:val="2"/>
          <w:sz w:val="26"/>
          <w:szCs w:val="26"/>
        </w:rPr>
        <w:t>8</w:t>
      </w:r>
      <w:r w:rsidR="00E17330" w:rsidRPr="00541C3D">
        <w:rPr>
          <w:rFonts w:eastAsia="Calibri"/>
          <w:kern w:val="2"/>
          <w:sz w:val="26"/>
          <w:szCs w:val="26"/>
        </w:rPr>
        <w:t xml:space="preserve">. Требования к документам, указанным в пунктах 24-25 настоящего административного регламента, </w:t>
      </w:r>
      <w:r w:rsidRPr="00541C3D">
        <w:rPr>
          <w:rFonts w:eastAsia="Calibri"/>
          <w:kern w:val="2"/>
          <w:sz w:val="26"/>
          <w:szCs w:val="26"/>
        </w:rPr>
        <w:t xml:space="preserve"> представляемым заявителем или его представителем:</w:t>
      </w:r>
    </w:p>
    <w:p w:rsidR="001B5446" w:rsidRPr="00541C3D" w:rsidRDefault="001B5446" w:rsidP="00677F2C">
      <w:pPr>
        <w:autoSpaceDE w:val="0"/>
        <w:autoSpaceDN w:val="0"/>
        <w:adjustRightInd w:val="0"/>
        <w:ind w:firstLine="709"/>
        <w:jc w:val="both"/>
        <w:rPr>
          <w:rFonts w:eastAsia="Calibri"/>
          <w:kern w:val="2"/>
          <w:sz w:val="26"/>
          <w:szCs w:val="26"/>
        </w:rPr>
      </w:pPr>
      <w:proofErr w:type="gramStart"/>
      <w:r w:rsidRPr="00541C3D">
        <w:rPr>
          <w:rFonts w:eastAsia="Calibri"/>
          <w:kern w:val="2"/>
          <w:sz w:val="26"/>
          <w:szCs w:val="26"/>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w:t>
      </w:r>
      <w:r w:rsidR="007047AE" w:rsidRPr="00541C3D">
        <w:rPr>
          <w:rFonts w:eastAsia="Calibri"/>
          <w:kern w:val="2"/>
          <w:sz w:val="26"/>
          <w:szCs w:val="26"/>
        </w:rPr>
        <w:t>66</w:t>
      </w:r>
      <w:r w:rsidRPr="00541C3D">
        <w:rPr>
          <w:rFonts w:eastAsia="Calibri"/>
          <w:kern w:val="2"/>
          <w:sz w:val="26"/>
          <w:szCs w:val="26"/>
        </w:rPr>
        <w:t xml:space="preserve"> настоящего административного регламента);</w:t>
      </w:r>
      <w:proofErr w:type="gramEnd"/>
    </w:p>
    <w:p w:rsidR="001B5446" w:rsidRPr="00541C3D" w:rsidRDefault="001B5446"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2) тексты документов должны быть написаны разборчиво;</w:t>
      </w:r>
    </w:p>
    <w:p w:rsidR="001B5446" w:rsidRPr="00541C3D" w:rsidRDefault="001B5446"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3) документы не должны иметь подчисток, приписок, зачеркнутых слов и не оговоренных в них исправлений;</w:t>
      </w:r>
    </w:p>
    <w:p w:rsidR="001B5446" w:rsidRPr="00541C3D" w:rsidRDefault="001B5446"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4) документы не должны быть исполнены карандашом;</w:t>
      </w:r>
    </w:p>
    <w:p w:rsidR="001B5446" w:rsidRPr="00541C3D" w:rsidRDefault="001B5446"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5) документы не должны иметь повреждений, наличие которых не позволяет однозначно истолковать их содержание.</w:t>
      </w:r>
    </w:p>
    <w:p w:rsidR="001B5446" w:rsidRPr="00541C3D" w:rsidRDefault="001B5446" w:rsidP="00677F2C">
      <w:pPr>
        <w:widowControl w:val="0"/>
        <w:autoSpaceDE w:val="0"/>
        <w:autoSpaceDN w:val="0"/>
        <w:adjustRightInd w:val="0"/>
        <w:jc w:val="center"/>
        <w:outlineLvl w:val="2"/>
        <w:rPr>
          <w:sz w:val="26"/>
          <w:szCs w:val="26"/>
        </w:rPr>
      </w:pPr>
    </w:p>
    <w:p w:rsidR="001B5446" w:rsidRPr="00541C3D" w:rsidRDefault="001B5446" w:rsidP="00677F2C">
      <w:pPr>
        <w:widowControl w:val="0"/>
        <w:autoSpaceDE w:val="0"/>
        <w:autoSpaceDN w:val="0"/>
        <w:adjustRightInd w:val="0"/>
        <w:jc w:val="center"/>
        <w:outlineLvl w:val="2"/>
        <w:rPr>
          <w:b/>
          <w:sz w:val="26"/>
          <w:szCs w:val="26"/>
        </w:rPr>
      </w:pPr>
      <w:r w:rsidRPr="00541C3D">
        <w:rPr>
          <w:b/>
          <w:sz w:val="26"/>
          <w:szCs w:val="26"/>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w:t>
      </w:r>
    </w:p>
    <w:p w:rsidR="001B5446" w:rsidRPr="00541C3D" w:rsidRDefault="001B5446" w:rsidP="00677F2C">
      <w:pPr>
        <w:widowControl w:val="0"/>
        <w:autoSpaceDE w:val="0"/>
        <w:autoSpaceDN w:val="0"/>
        <w:adjustRightInd w:val="0"/>
        <w:jc w:val="center"/>
        <w:outlineLvl w:val="2"/>
        <w:rPr>
          <w:sz w:val="26"/>
          <w:szCs w:val="26"/>
        </w:rPr>
      </w:pPr>
    </w:p>
    <w:p w:rsidR="001B5446" w:rsidRPr="00541C3D" w:rsidRDefault="00396ECD" w:rsidP="00677F2C">
      <w:pPr>
        <w:autoSpaceDE w:val="0"/>
        <w:autoSpaceDN w:val="0"/>
        <w:adjustRightInd w:val="0"/>
        <w:ind w:firstLine="709"/>
        <w:jc w:val="both"/>
        <w:rPr>
          <w:rFonts w:eastAsia="Calibri"/>
          <w:kern w:val="2"/>
          <w:sz w:val="26"/>
          <w:szCs w:val="26"/>
          <w:lang w:eastAsia="en-US"/>
        </w:rPr>
      </w:pPr>
      <w:r w:rsidRPr="00541C3D">
        <w:rPr>
          <w:kern w:val="2"/>
          <w:sz w:val="26"/>
          <w:szCs w:val="26"/>
        </w:rPr>
        <w:t>2</w:t>
      </w:r>
      <w:r w:rsidR="008A0276" w:rsidRPr="00541C3D">
        <w:rPr>
          <w:kern w:val="2"/>
          <w:sz w:val="26"/>
          <w:szCs w:val="26"/>
        </w:rPr>
        <w:t>9</w:t>
      </w:r>
      <w:r w:rsidR="009D52C7" w:rsidRPr="00541C3D">
        <w:rPr>
          <w:kern w:val="2"/>
          <w:sz w:val="26"/>
          <w:szCs w:val="26"/>
        </w:rPr>
        <w:t xml:space="preserve">. </w:t>
      </w:r>
      <w:r w:rsidR="0056037E" w:rsidRPr="00541C3D">
        <w:rPr>
          <w:kern w:val="2"/>
          <w:sz w:val="26"/>
          <w:szCs w:val="26"/>
        </w:rPr>
        <w:t>Иные организации, участвующие в предоставлении муниципальной услуги, обращение в которые необходимо для предоставления муниципальной услуги, отсутствуют.</w:t>
      </w:r>
    </w:p>
    <w:p w:rsidR="001B5446" w:rsidRPr="00541C3D" w:rsidRDefault="001B5446" w:rsidP="00677F2C">
      <w:pPr>
        <w:autoSpaceDE w:val="0"/>
        <w:autoSpaceDN w:val="0"/>
        <w:adjustRightInd w:val="0"/>
        <w:ind w:firstLine="709"/>
        <w:jc w:val="both"/>
        <w:rPr>
          <w:sz w:val="26"/>
          <w:szCs w:val="26"/>
        </w:rPr>
      </w:pPr>
    </w:p>
    <w:p w:rsidR="001B5446" w:rsidRPr="00541C3D" w:rsidRDefault="001B5446" w:rsidP="00677F2C">
      <w:pPr>
        <w:widowControl w:val="0"/>
        <w:autoSpaceDE w:val="0"/>
        <w:autoSpaceDN w:val="0"/>
        <w:adjustRightInd w:val="0"/>
        <w:jc w:val="center"/>
        <w:outlineLvl w:val="2"/>
        <w:rPr>
          <w:b/>
          <w:sz w:val="26"/>
          <w:szCs w:val="26"/>
        </w:rPr>
      </w:pPr>
      <w:r w:rsidRPr="00541C3D">
        <w:rPr>
          <w:b/>
          <w:sz w:val="26"/>
          <w:szCs w:val="26"/>
        </w:rPr>
        <w:t>Глава 11. Перечень оснований для отказа в приеме заявления и документов, необходимых для предоставления муниципальной услуги.</w:t>
      </w:r>
    </w:p>
    <w:p w:rsidR="001B5446" w:rsidRPr="00541C3D" w:rsidRDefault="001B5446" w:rsidP="00677F2C">
      <w:pPr>
        <w:ind w:firstLine="709"/>
        <w:jc w:val="both"/>
        <w:rPr>
          <w:color w:val="000000"/>
          <w:sz w:val="26"/>
          <w:szCs w:val="26"/>
        </w:rPr>
      </w:pPr>
    </w:p>
    <w:p w:rsidR="001B5446" w:rsidRPr="00541C3D" w:rsidRDefault="008A0276" w:rsidP="00677F2C">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30</w:t>
      </w:r>
      <w:r w:rsidR="001B5446" w:rsidRPr="00541C3D">
        <w:rPr>
          <w:rFonts w:eastAsia="Calibri"/>
          <w:kern w:val="2"/>
          <w:sz w:val="26"/>
          <w:szCs w:val="26"/>
          <w:lang w:eastAsia="en-US"/>
        </w:rPr>
        <w:t xml:space="preserve">. Основания для отказа в приеме </w:t>
      </w:r>
      <w:r w:rsidR="006B50C7" w:rsidRPr="00541C3D">
        <w:rPr>
          <w:rFonts w:eastAsia="Calibri"/>
          <w:kern w:val="2"/>
          <w:sz w:val="26"/>
          <w:szCs w:val="26"/>
          <w:lang w:eastAsia="en-US"/>
        </w:rPr>
        <w:t>заявления и документов</w:t>
      </w:r>
      <w:r w:rsidRPr="00541C3D">
        <w:rPr>
          <w:rFonts w:eastAsia="Calibri"/>
          <w:kern w:val="2"/>
          <w:sz w:val="26"/>
          <w:szCs w:val="26"/>
          <w:lang w:eastAsia="en-US"/>
        </w:rPr>
        <w:t xml:space="preserve">, </w:t>
      </w:r>
      <w:r w:rsidR="0056037E" w:rsidRPr="00541C3D">
        <w:rPr>
          <w:rFonts w:eastAsia="Calibri"/>
          <w:kern w:val="2"/>
          <w:sz w:val="26"/>
          <w:szCs w:val="26"/>
          <w:lang w:eastAsia="en-US"/>
        </w:rPr>
        <w:t>отсутствуют.</w:t>
      </w:r>
    </w:p>
    <w:p w:rsidR="00707613" w:rsidRPr="00541C3D" w:rsidRDefault="00707613" w:rsidP="00677F2C">
      <w:pPr>
        <w:widowControl w:val="0"/>
        <w:autoSpaceDE w:val="0"/>
        <w:autoSpaceDN w:val="0"/>
        <w:adjustRightInd w:val="0"/>
        <w:ind w:firstLine="709"/>
        <w:jc w:val="both"/>
        <w:rPr>
          <w:sz w:val="26"/>
          <w:szCs w:val="26"/>
        </w:rPr>
      </w:pPr>
    </w:p>
    <w:p w:rsidR="001B5446" w:rsidRPr="00541C3D" w:rsidRDefault="001B5446" w:rsidP="00677F2C">
      <w:pPr>
        <w:widowControl w:val="0"/>
        <w:autoSpaceDE w:val="0"/>
        <w:autoSpaceDN w:val="0"/>
        <w:adjustRightInd w:val="0"/>
        <w:jc w:val="center"/>
        <w:outlineLvl w:val="2"/>
        <w:rPr>
          <w:b/>
          <w:sz w:val="26"/>
          <w:szCs w:val="26"/>
        </w:rPr>
      </w:pPr>
      <w:bookmarkStart w:id="2" w:name="Par251"/>
      <w:bookmarkEnd w:id="2"/>
      <w:r w:rsidRPr="00541C3D">
        <w:rPr>
          <w:b/>
          <w:sz w:val="26"/>
          <w:szCs w:val="26"/>
        </w:rPr>
        <w:t>Глава 12. Перечень оснований для приостановления или отказа в предоставлении муниципальной услуги.</w:t>
      </w:r>
    </w:p>
    <w:p w:rsidR="001B5446" w:rsidRPr="00541C3D" w:rsidRDefault="001B5446" w:rsidP="00677F2C">
      <w:pPr>
        <w:widowControl w:val="0"/>
        <w:autoSpaceDE w:val="0"/>
        <w:autoSpaceDN w:val="0"/>
        <w:adjustRightInd w:val="0"/>
        <w:jc w:val="center"/>
        <w:outlineLvl w:val="2"/>
        <w:rPr>
          <w:b/>
          <w:sz w:val="26"/>
          <w:szCs w:val="26"/>
        </w:rPr>
      </w:pPr>
    </w:p>
    <w:p w:rsidR="001B5446" w:rsidRPr="00541C3D" w:rsidRDefault="001B5446"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3</w:t>
      </w:r>
      <w:r w:rsidR="00396ECD" w:rsidRPr="00541C3D">
        <w:rPr>
          <w:rFonts w:eastAsia="Calibri"/>
          <w:kern w:val="2"/>
          <w:sz w:val="26"/>
          <w:szCs w:val="26"/>
        </w:rPr>
        <w:t>1</w:t>
      </w:r>
      <w:r w:rsidRPr="00541C3D">
        <w:rPr>
          <w:rFonts w:eastAsia="Calibri"/>
          <w:kern w:val="2"/>
          <w:sz w:val="26"/>
          <w:szCs w:val="26"/>
        </w:rPr>
        <w:t>. </w:t>
      </w:r>
      <w:r w:rsidR="0056037E" w:rsidRPr="00541C3D">
        <w:rPr>
          <w:rFonts w:eastAsia="Calibri"/>
          <w:kern w:val="2"/>
          <w:sz w:val="26"/>
          <w:szCs w:val="26"/>
        </w:rPr>
        <w:t>Основания для приостановления предоставления муниципальной услуги по заявлени</w:t>
      </w:r>
      <w:r w:rsidR="00776A91" w:rsidRPr="00541C3D">
        <w:rPr>
          <w:rFonts w:eastAsia="Calibri"/>
          <w:kern w:val="2"/>
          <w:sz w:val="26"/>
          <w:szCs w:val="26"/>
        </w:rPr>
        <w:t>ю</w:t>
      </w:r>
      <w:r w:rsidR="00E17330" w:rsidRPr="00541C3D">
        <w:rPr>
          <w:rFonts w:eastAsia="Calibri"/>
          <w:kern w:val="2"/>
          <w:sz w:val="26"/>
          <w:szCs w:val="26"/>
        </w:rPr>
        <w:t xml:space="preserve"> об установлении,</w:t>
      </w:r>
      <w:r w:rsidR="0056037E" w:rsidRPr="00541C3D">
        <w:rPr>
          <w:rFonts w:eastAsia="Calibri"/>
          <w:kern w:val="2"/>
          <w:sz w:val="26"/>
          <w:szCs w:val="26"/>
        </w:rPr>
        <w:t xml:space="preserve"> изменении маршрута отсутствуют.</w:t>
      </w:r>
    </w:p>
    <w:p w:rsidR="001B5446" w:rsidRPr="00541C3D" w:rsidRDefault="001B5446"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lastRenderedPageBreak/>
        <w:t>3</w:t>
      </w:r>
      <w:r w:rsidR="00396ECD" w:rsidRPr="00541C3D">
        <w:rPr>
          <w:rFonts w:eastAsia="Calibri"/>
          <w:kern w:val="2"/>
          <w:sz w:val="26"/>
          <w:szCs w:val="26"/>
        </w:rPr>
        <w:t>2</w:t>
      </w:r>
      <w:r w:rsidRPr="00541C3D">
        <w:rPr>
          <w:rFonts w:eastAsia="Calibri"/>
          <w:kern w:val="2"/>
          <w:sz w:val="26"/>
          <w:szCs w:val="26"/>
        </w:rPr>
        <w:t xml:space="preserve">. Основаниями для отказа в предоставлении муниципальной услуги </w:t>
      </w:r>
      <w:r w:rsidR="00776A91" w:rsidRPr="00541C3D">
        <w:rPr>
          <w:rFonts w:eastAsia="Calibri"/>
          <w:kern w:val="2"/>
          <w:sz w:val="26"/>
          <w:szCs w:val="26"/>
        </w:rPr>
        <w:t>по установлени</w:t>
      </w:r>
      <w:r w:rsidR="00E17330" w:rsidRPr="00541C3D">
        <w:rPr>
          <w:rFonts w:eastAsia="Calibri"/>
          <w:kern w:val="2"/>
          <w:sz w:val="26"/>
          <w:szCs w:val="26"/>
        </w:rPr>
        <w:t>ю</w:t>
      </w:r>
      <w:r w:rsidR="00406BD6" w:rsidRPr="00541C3D">
        <w:rPr>
          <w:rFonts w:eastAsia="Calibri"/>
          <w:kern w:val="2"/>
          <w:sz w:val="26"/>
          <w:szCs w:val="26"/>
        </w:rPr>
        <w:t xml:space="preserve">, </w:t>
      </w:r>
      <w:r w:rsidR="00776A91" w:rsidRPr="00541C3D">
        <w:rPr>
          <w:rFonts w:eastAsia="Calibri"/>
          <w:kern w:val="2"/>
          <w:sz w:val="26"/>
          <w:szCs w:val="26"/>
        </w:rPr>
        <w:t>изменени</w:t>
      </w:r>
      <w:r w:rsidR="00E17330" w:rsidRPr="00541C3D">
        <w:rPr>
          <w:rFonts w:eastAsia="Calibri"/>
          <w:kern w:val="2"/>
          <w:sz w:val="26"/>
          <w:szCs w:val="26"/>
        </w:rPr>
        <w:t>ю</w:t>
      </w:r>
      <w:r w:rsidR="00776A91" w:rsidRPr="00541C3D">
        <w:rPr>
          <w:rFonts w:eastAsia="Calibri"/>
          <w:kern w:val="2"/>
          <w:sz w:val="26"/>
          <w:szCs w:val="26"/>
        </w:rPr>
        <w:t xml:space="preserve"> маршрута </w:t>
      </w:r>
      <w:r w:rsidRPr="00541C3D">
        <w:rPr>
          <w:rFonts w:eastAsia="Calibri"/>
          <w:kern w:val="2"/>
          <w:sz w:val="26"/>
          <w:szCs w:val="26"/>
        </w:rPr>
        <w:t>являются:</w:t>
      </w:r>
    </w:p>
    <w:p w:rsidR="004138D2" w:rsidRPr="00541C3D" w:rsidRDefault="004138D2"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 xml:space="preserve">1) </w:t>
      </w:r>
      <w:r w:rsidR="00776A91" w:rsidRPr="00541C3D">
        <w:rPr>
          <w:rFonts w:eastAsia="Calibri"/>
          <w:kern w:val="2"/>
          <w:sz w:val="26"/>
          <w:szCs w:val="26"/>
        </w:rPr>
        <w:t>указание заявителем недостоверных сведений в заявлении об установлении или изменении маршрута;</w:t>
      </w:r>
    </w:p>
    <w:p w:rsidR="004138D2" w:rsidRPr="00541C3D" w:rsidRDefault="004138D2"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 xml:space="preserve">2) </w:t>
      </w:r>
      <w:r w:rsidR="00384803" w:rsidRPr="00541C3D">
        <w:rPr>
          <w:rFonts w:eastAsia="Calibri"/>
          <w:kern w:val="2"/>
          <w:sz w:val="26"/>
          <w:szCs w:val="26"/>
        </w:rPr>
        <w:t>не предоставление либо предоставление не в полном объеме доку</w:t>
      </w:r>
      <w:r w:rsidR="00D012CF" w:rsidRPr="00541C3D">
        <w:rPr>
          <w:rFonts w:eastAsia="Calibri"/>
          <w:kern w:val="2"/>
          <w:sz w:val="26"/>
          <w:szCs w:val="26"/>
        </w:rPr>
        <w:t>ментов</w:t>
      </w:r>
      <w:r w:rsidRPr="00541C3D">
        <w:rPr>
          <w:rFonts w:eastAsia="Calibri"/>
          <w:kern w:val="2"/>
          <w:sz w:val="26"/>
          <w:szCs w:val="26"/>
        </w:rPr>
        <w:t>;</w:t>
      </w:r>
    </w:p>
    <w:p w:rsidR="004138D2" w:rsidRPr="00541C3D" w:rsidRDefault="004138D2"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 xml:space="preserve">3) </w:t>
      </w:r>
      <w:r w:rsidR="002B3216" w:rsidRPr="00541C3D">
        <w:rPr>
          <w:rFonts w:eastAsia="Calibri"/>
          <w:kern w:val="2"/>
          <w:sz w:val="26"/>
          <w:szCs w:val="26"/>
        </w:rPr>
        <w:t xml:space="preserve">предлагаемый маршрут включает остановочный пункт, не соответствующий требованиям национального стандарта Российской Федерации ГОСТ </w:t>
      </w:r>
      <w:proofErr w:type="gramStart"/>
      <w:r w:rsidR="002B3216" w:rsidRPr="00541C3D">
        <w:rPr>
          <w:rFonts w:eastAsia="Calibri"/>
          <w:kern w:val="2"/>
          <w:sz w:val="26"/>
          <w:szCs w:val="26"/>
        </w:rPr>
        <w:t>Р</w:t>
      </w:r>
      <w:proofErr w:type="gramEnd"/>
      <w:r w:rsidR="002B3216" w:rsidRPr="00541C3D">
        <w:rPr>
          <w:rFonts w:eastAsia="Calibri"/>
          <w:kern w:val="2"/>
          <w:sz w:val="26"/>
          <w:szCs w:val="26"/>
        </w:rPr>
        <w:t xml:space="preserve"> 52766-2007 «Дороги автомобильные общего пользования. Элементы обустройства. Общие требования»</w:t>
      </w:r>
      <w:r w:rsidR="00A06D14" w:rsidRPr="00541C3D">
        <w:rPr>
          <w:rFonts w:eastAsia="Calibri"/>
          <w:kern w:val="2"/>
          <w:sz w:val="26"/>
          <w:szCs w:val="26"/>
        </w:rPr>
        <w:t>;</w:t>
      </w:r>
    </w:p>
    <w:p w:rsidR="00384803" w:rsidRPr="00541C3D" w:rsidRDefault="00384803"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4) несоответствие технического состояния улиц, автомобильных дорог местного значения, по которым проходит маршрут, и размещенных на них искусственных дорожных сооружений максимально полной массе и (или) габаритам транспортных средств, которые предлагается использовать для осуществления регулярных перевозок по данному маршруту</w:t>
      </w:r>
      <w:r w:rsidR="008A0276" w:rsidRPr="00541C3D">
        <w:rPr>
          <w:rFonts w:eastAsia="Calibri"/>
          <w:kern w:val="2"/>
          <w:sz w:val="26"/>
          <w:szCs w:val="26"/>
        </w:rPr>
        <w:t>.</w:t>
      </w:r>
    </w:p>
    <w:p w:rsidR="00396ECD" w:rsidRPr="00541C3D" w:rsidRDefault="00396ECD"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3</w:t>
      </w:r>
      <w:r w:rsidR="00F22707" w:rsidRPr="00541C3D">
        <w:rPr>
          <w:rFonts w:eastAsia="Calibri"/>
          <w:kern w:val="2"/>
          <w:sz w:val="26"/>
          <w:szCs w:val="26"/>
        </w:rPr>
        <w:t>3</w:t>
      </w:r>
      <w:r w:rsidRPr="00541C3D">
        <w:rPr>
          <w:rFonts w:eastAsia="Calibri"/>
          <w:kern w:val="2"/>
          <w:sz w:val="26"/>
          <w:szCs w:val="26"/>
        </w:rPr>
        <w:t xml:space="preserve">. </w:t>
      </w:r>
      <w:r w:rsidR="00F22707" w:rsidRPr="00541C3D">
        <w:rPr>
          <w:rFonts w:eastAsia="Calibri"/>
          <w:kern w:val="2"/>
          <w:sz w:val="26"/>
          <w:szCs w:val="26"/>
        </w:rPr>
        <w:t>Основания для приостановления предоставления муниципальной услуги по заявлению об отмене маршрута отсутствуют.</w:t>
      </w:r>
    </w:p>
    <w:p w:rsidR="00F22707" w:rsidRPr="00541C3D" w:rsidRDefault="00F22707"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34. Основаниями для отказа в предоставлении муниципальной услуги по заявлению об отмене маршрута являются:</w:t>
      </w:r>
    </w:p>
    <w:p w:rsidR="00F22707" w:rsidRPr="00541C3D" w:rsidRDefault="00F22707" w:rsidP="00677F2C">
      <w:pPr>
        <w:autoSpaceDE w:val="0"/>
        <w:autoSpaceDN w:val="0"/>
        <w:adjustRightInd w:val="0"/>
        <w:ind w:firstLine="709"/>
        <w:jc w:val="both"/>
        <w:rPr>
          <w:rFonts w:eastAsia="Calibri"/>
          <w:sz w:val="26"/>
          <w:szCs w:val="26"/>
          <w:lang w:eastAsia="en-US"/>
        </w:rPr>
      </w:pPr>
      <w:r w:rsidRPr="00541C3D">
        <w:rPr>
          <w:rFonts w:eastAsia="Calibri"/>
          <w:kern w:val="2"/>
          <w:sz w:val="26"/>
          <w:szCs w:val="26"/>
        </w:rPr>
        <w:t>1) наличие потребности населения в перевозках по данному маршруту, установленной данными, полученными при обследовании пассажиропотоков</w:t>
      </w:r>
      <w:r w:rsidRPr="00541C3D">
        <w:rPr>
          <w:rFonts w:eastAsia="Calibri"/>
          <w:sz w:val="26"/>
          <w:szCs w:val="26"/>
          <w:lang w:eastAsia="en-US"/>
        </w:rPr>
        <w:t>, изменение дорожной и градостроительной ситуации</w:t>
      </w:r>
      <w:r w:rsidR="008A0276" w:rsidRPr="00541C3D">
        <w:rPr>
          <w:rFonts w:eastAsia="Calibri"/>
          <w:sz w:val="26"/>
          <w:szCs w:val="26"/>
          <w:lang w:eastAsia="en-US"/>
        </w:rPr>
        <w:t>;</w:t>
      </w:r>
    </w:p>
    <w:p w:rsidR="00464BE5" w:rsidRPr="00541C3D" w:rsidRDefault="00464BE5" w:rsidP="00677F2C">
      <w:pPr>
        <w:autoSpaceDE w:val="0"/>
        <w:autoSpaceDN w:val="0"/>
        <w:adjustRightInd w:val="0"/>
        <w:ind w:firstLine="709"/>
        <w:jc w:val="both"/>
        <w:rPr>
          <w:rFonts w:eastAsia="Calibri"/>
          <w:sz w:val="26"/>
          <w:szCs w:val="26"/>
          <w:lang w:eastAsia="en-US"/>
        </w:rPr>
      </w:pPr>
      <w:r w:rsidRPr="00541C3D">
        <w:rPr>
          <w:rFonts w:eastAsia="Calibri"/>
          <w:sz w:val="26"/>
          <w:szCs w:val="26"/>
          <w:lang w:eastAsia="en-US"/>
        </w:rPr>
        <w:t>2) данные, предусмотренные документом планирования регулярных перевозок по муниципальным маршрутам на территории городского округа муниципального образования «город Саянск».</w:t>
      </w:r>
    </w:p>
    <w:p w:rsidR="007C3893" w:rsidRPr="00541C3D" w:rsidRDefault="007C3893" w:rsidP="00677F2C">
      <w:pPr>
        <w:widowControl w:val="0"/>
        <w:autoSpaceDE w:val="0"/>
        <w:autoSpaceDN w:val="0"/>
        <w:adjustRightInd w:val="0"/>
        <w:jc w:val="center"/>
        <w:outlineLvl w:val="2"/>
        <w:rPr>
          <w:rFonts w:eastAsia="Calibri"/>
          <w:kern w:val="2"/>
          <w:sz w:val="26"/>
          <w:szCs w:val="26"/>
        </w:rPr>
      </w:pPr>
    </w:p>
    <w:p w:rsidR="001B5446" w:rsidRPr="00541C3D" w:rsidRDefault="001B5446" w:rsidP="00677F2C">
      <w:pPr>
        <w:widowControl w:val="0"/>
        <w:autoSpaceDE w:val="0"/>
        <w:autoSpaceDN w:val="0"/>
        <w:adjustRightInd w:val="0"/>
        <w:jc w:val="center"/>
        <w:outlineLvl w:val="2"/>
        <w:rPr>
          <w:b/>
          <w:sz w:val="26"/>
          <w:szCs w:val="26"/>
        </w:rPr>
      </w:pPr>
      <w:r w:rsidRPr="00541C3D">
        <w:rPr>
          <w:b/>
          <w:sz w:val="26"/>
          <w:szCs w:val="26"/>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B5446" w:rsidRPr="00541C3D" w:rsidRDefault="001B5446" w:rsidP="00677F2C">
      <w:pPr>
        <w:autoSpaceDE w:val="0"/>
        <w:autoSpaceDN w:val="0"/>
        <w:adjustRightInd w:val="0"/>
        <w:ind w:firstLine="709"/>
        <w:jc w:val="both"/>
        <w:rPr>
          <w:rFonts w:eastAsia="Calibri"/>
          <w:kern w:val="2"/>
          <w:sz w:val="26"/>
          <w:szCs w:val="26"/>
        </w:rPr>
      </w:pPr>
    </w:p>
    <w:p w:rsidR="001B5446" w:rsidRPr="00541C3D" w:rsidRDefault="001B5446"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3</w:t>
      </w:r>
      <w:r w:rsidR="00F22707" w:rsidRPr="00541C3D">
        <w:rPr>
          <w:rFonts w:eastAsia="Calibri"/>
          <w:kern w:val="2"/>
          <w:sz w:val="26"/>
          <w:szCs w:val="26"/>
        </w:rPr>
        <w:t>5</w:t>
      </w:r>
      <w:r w:rsidRPr="00541C3D">
        <w:rPr>
          <w:rFonts w:eastAsia="Calibri"/>
          <w:kern w:val="2"/>
          <w:sz w:val="26"/>
          <w:szCs w:val="26"/>
        </w:rPr>
        <w:t>. </w:t>
      </w:r>
      <w:proofErr w:type="gramStart"/>
      <w:r w:rsidRPr="00541C3D">
        <w:rPr>
          <w:rFonts w:eastAsia="Calibri"/>
          <w:kern w:val="2"/>
          <w:sz w:val="26"/>
          <w:szCs w:val="26"/>
        </w:rPr>
        <w:t>В соответствии с 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утвержденным решением Думы городского округа муниципального образования «город Саянск» от 31.08.2017 № 61-67-17-43, необходимые и обязательные услуги для предоставления муниципальной услуги отсутствуют.</w:t>
      </w:r>
      <w:proofErr w:type="gramEnd"/>
    </w:p>
    <w:p w:rsidR="001B5446" w:rsidRPr="00541C3D" w:rsidRDefault="001B5446" w:rsidP="00677F2C">
      <w:pPr>
        <w:widowControl w:val="0"/>
        <w:autoSpaceDE w:val="0"/>
        <w:autoSpaceDN w:val="0"/>
        <w:adjustRightInd w:val="0"/>
        <w:jc w:val="center"/>
        <w:outlineLvl w:val="2"/>
        <w:rPr>
          <w:sz w:val="26"/>
          <w:szCs w:val="26"/>
        </w:rPr>
      </w:pPr>
    </w:p>
    <w:p w:rsidR="001B5446" w:rsidRPr="00541C3D" w:rsidRDefault="001B5446" w:rsidP="00677F2C">
      <w:pPr>
        <w:widowControl w:val="0"/>
        <w:autoSpaceDE w:val="0"/>
        <w:autoSpaceDN w:val="0"/>
        <w:adjustRightInd w:val="0"/>
        <w:jc w:val="center"/>
        <w:outlineLvl w:val="2"/>
        <w:rPr>
          <w:b/>
          <w:sz w:val="26"/>
          <w:szCs w:val="26"/>
        </w:rPr>
      </w:pPr>
      <w:r w:rsidRPr="00541C3D">
        <w:rPr>
          <w:b/>
          <w:sz w:val="26"/>
          <w:szCs w:val="26"/>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1B5446" w:rsidRPr="00541C3D" w:rsidRDefault="001B5446" w:rsidP="00677F2C">
      <w:pPr>
        <w:widowControl w:val="0"/>
        <w:autoSpaceDE w:val="0"/>
        <w:autoSpaceDN w:val="0"/>
        <w:adjustRightInd w:val="0"/>
        <w:jc w:val="center"/>
        <w:outlineLvl w:val="2"/>
        <w:rPr>
          <w:sz w:val="26"/>
          <w:szCs w:val="26"/>
        </w:rPr>
      </w:pPr>
    </w:p>
    <w:p w:rsidR="001B5446" w:rsidRPr="00541C3D" w:rsidRDefault="00F22707" w:rsidP="00677F2C">
      <w:pPr>
        <w:widowControl w:val="0"/>
        <w:autoSpaceDE w:val="0"/>
        <w:autoSpaceDN w:val="0"/>
        <w:adjustRightInd w:val="0"/>
        <w:ind w:firstLine="709"/>
        <w:jc w:val="both"/>
        <w:rPr>
          <w:sz w:val="26"/>
          <w:szCs w:val="26"/>
        </w:rPr>
      </w:pPr>
      <w:r w:rsidRPr="00541C3D">
        <w:rPr>
          <w:sz w:val="26"/>
          <w:szCs w:val="26"/>
        </w:rPr>
        <w:t>36</w:t>
      </w:r>
      <w:r w:rsidR="001B5446" w:rsidRPr="00541C3D">
        <w:rPr>
          <w:sz w:val="26"/>
          <w:szCs w:val="26"/>
        </w:rPr>
        <w:t>. Муниципальная услуга предоставляется без взимания государственной пошлины или иной платы.</w:t>
      </w:r>
    </w:p>
    <w:p w:rsidR="00406BD6" w:rsidRPr="00541C3D" w:rsidRDefault="00406BD6" w:rsidP="00677F2C">
      <w:pPr>
        <w:jc w:val="center"/>
        <w:rPr>
          <w:sz w:val="26"/>
          <w:szCs w:val="26"/>
        </w:rPr>
      </w:pPr>
    </w:p>
    <w:p w:rsidR="001B5446" w:rsidRPr="00541C3D" w:rsidRDefault="001B5446" w:rsidP="00677F2C">
      <w:pPr>
        <w:jc w:val="center"/>
        <w:rPr>
          <w:b/>
          <w:sz w:val="26"/>
          <w:szCs w:val="26"/>
        </w:rPr>
      </w:pPr>
      <w:r w:rsidRPr="00541C3D">
        <w:rPr>
          <w:b/>
          <w:sz w:val="26"/>
          <w:szCs w:val="26"/>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B5446" w:rsidRPr="00541C3D" w:rsidRDefault="001B5446" w:rsidP="00677F2C">
      <w:pPr>
        <w:jc w:val="center"/>
        <w:rPr>
          <w:sz w:val="26"/>
          <w:szCs w:val="26"/>
        </w:rPr>
      </w:pPr>
    </w:p>
    <w:p w:rsidR="001B5446" w:rsidRPr="00541C3D" w:rsidRDefault="00F22707" w:rsidP="00677F2C">
      <w:pPr>
        <w:ind w:firstLine="720"/>
        <w:jc w:val="both"/>
        <w:rPr>
          <w:rFonts w:eastAsia="Calibri"/>
          <w:kern w:val="2"/>
          <w:sz w:val="26"/>
          <w:szCs w:val="26"/>
        </w:rPr>
      </w:pPr>
      <w:r w:rsidRPr="00541C3D">
        <w:rPr>
          <w:rFonts w:eastAsia="Calibri"/>
          <w:kern w:val="2"/>
          <w:sz w:val="26"/>
          <w:szCs w:val="26"/>
        </w:rPr>
        <w:t>3</w:t>
      </w:r>
      <w:r w:rsidR="00406BD6" w:rsidRPr="00541C3D">
        <w:rPr>
          <w:rFonts w:eastAsia="Calibri"/>
          <w:kern w:val="2"/>
          <w:sz w:val="26"/>
          <w:szCs w:val="26"/>
        </w:rPr>
        <w:t>7</w:t>
      </w:r>
      <w:r w:rsidR="001B5446" w:rsidRPr="00541C3D">
        <w:rPr>
          <w:rFonts w:eastAsia="Calibri"/>
          <w:kern w:val="2"/>
          <w:sz w:val="26"/>
          <w:szCs w:val="26"/>
        </w:rPr>
        <w:t>. Плата за услуги, которые являются необходимыми и обязательными для предоставления муниципальной услуги, отсутствует.</w:t>
      </w:r>
    </w:p>
    <w:p w:rsidR="001B5446" w:rsidRPr="00541C3D" w:rsidRDefault="001B5446" w:rsidP="00677F2C">
      <w:pPr>
        <w:jc w:val="both"/>
        <w:rPr>
          <w:sz w:val="26"/>
          <w:szCs w:val="26"/>
        </w:rPr>
      </w:pPr>
      <w:bookmarkStart w:id="3" w:name="Par285"/>
      <w:bookmarkEnd w:id="3"/>
    </w:p>
    <w:p w:rsidR="001B5446" w:rsidRPr="00541C3D" w:rsidRDefault="001B5446" w:rsidP="00677F2C">
      <w:pPr>
        <w:jc w:val="center"/>
        <w:rPr>
          <w:b/>
          <w:sz w:val="26"/>
          <w:szCs w:val="26"/>
        </w:rPr>
      </w:pPr>
      <w:r w:rsidRPr="00541C3D">
        <w:rPr>
          <w:b/>
          <w:sz w:val="26"/>
          <w:szCs w:val="26"/>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1B5446" w:rsidRPr="00541C3D" w:rsidRDefault="001B5446" w:rsidP="00677F2C">
      <w:pPr>
        <w:ind w:firstLine="709"/>
        <w:jc w:val="both"/>
        <w:rPr>
          <w:sz w:val="26"/>
          <w:szCs w:val="26"/>
        </w:rPr>
      </w:pPr>
      <w:bookmarkStart w:id="4" w:name="Par289"/>
      <w:bookmarkEnd w:id="4"/>
    </w:p>
    <w:p w:rsidR="001B5446" w:rsidRPr="00541C3D" w:rsidRDefault="00F22707" w:rsidP="00677F2C">
      <w:pPr>
        <w:ind w:firstLine="709"/>
        <w:jc w:val="both"/>
        <w:rPr>
          <w:sz w:val="26"/>
          <w:szCs w:val="26"/>
        </w:rPr>
      </w:pPr>
      <w:r w:rsidRPr="00541C3D">
        <w:rPr>
          <w:sz w:val="26"/>
          <w:szCs w:val="26"/>
        </w:rPr>
        <w:t>3</w:t>
      </w:r>
      <w:r w:rsidR="00406BD6" w:rsidRPr="00541C3D">
        <w:rPr>
          <w:sz w:val="26"/>
          <w:szCs w:val="26"/>
        </w:rPr>
        <w:t>8</w:t>
      </w:r>
      <w:r w:rsidR="001B5446" w:rsidRPr="00541C3D">
        <w:rPr>
          <w:sz w:val="26"/>
          <w:szCs w:val="26"/>
        </w:rPr>
        <w:t xml:space="preserve">. Максимальное время ожидания в очереди при подаче </w:t>
      </w:r>
      <w:r w:rsidR="00B629B3" w:rsidRPr="00541C3D">
        <w:rPr>
          <w:sz w:val="26"/>
          <w:szCs w:val="26"/>
        </w:rPr>
        <w:t>заявления с приложенными документами</w:t>
      </w:r>
      <w:r w:rsidR="006B50C7" w:rsidRPr="00541C3D">
        <w:rPr>
          <w:sz w:val="26"/>
          <w:szCs w:val="26"/>
        </w:rPr>
        <w:t xml:space="preserve">, </w:t>
      </w:r>
      <w:r w:rsidR="001B5446" w:rsidRPr="00541C3D">
        <w:rPr>
          <w:sz w:val="26"/>
          <w:szCs w:val="26"/>
        </w:rPr>
        <w:t>не должно превышать 1</w:t>
      </w:r>
      <w:r w:rsidR="003F6CCE" w:rsidRPr="00541C3D">
        <w:rPr>
          <w:sz w:val="26"/>
          <w:szCs w:val="26"/>
        </w:rPr>
        <w:t>0</w:t>
      </w:r>
      <w:r w:rsidR="001B5446" w:rsidRPr="00541C3D">
        <w:rPr>
          <w:sz w:val="26"/>
          <w:szCs w:val="26"/>
        </w:rPr>
        <w:t xml:space="preserve"> минут.</w:t>
      </w:r>
    </w:p>
    <w:p w:rsidR="001B5446" w:rsidRPr="00541C3D" w:rsidRDefault="006B50C7" w:rsidP="00677F2C">
      <w:pPr>
        <w:ind w:firstLine="709"/>
        <w:jc w:val="both"/>
        <w:rPr>
          <w:sz w:val="26"/>
          <w:szCs w:val="26"/>
        </w:rPr>
      </w:pPr>
      <w:r w:rsidRPr="00541C3D">
        <w:rPr>
          <w:sz w:val="26"/>
          <w:szCs w:val="26"/>
        </w:rPr>
        <w:t>39</w:t>
      </w:r>
      <w:r w:rsidR="001B5446" w:rsidRPr="00541C3D">
        <w:rPr>
          <w:sz w:val="26"/>
          <w:szCs w:val="26"/>
        </w:rPr>
        <w:t>. Максимальное время ожидания в очереди при получении результата муниципальной услуги не должно превышать 1</w:t>
      </w:r>
      <w:r w:rsidR="003F6CCE" w:rsidRPr="00541C3D">
        <w:rPr>
          <w:sz w:val="26"/>
          <w:szCs w:val="26"/>
        </w:rPr>
        <w:t>0</w:t>
      </w:r>
      <w:r w:rsidR="001B5446" w:rsidRPr="00541C3D">
        <w:rPr>
          <w:sz w:val="26"/>
          <w:szCs w:val="26"/>
        </w:rPr>
        <w:t xml:space="preserve"> минут.</w:t>
      </w:r>
    </w:p>
    <w:p w:rsidR="001B5446" w:rsidRPr="00541C3D" w:rsidRDefault="001B5446" w:rsidP="00677F2C">
      <w:pPr>
        <w:jc w:val="both"/>
        <w:rPr>
          <w:sz w:val="26"/>
          <w:szCs w:val="26"/>
        </w:rPr>
      </w:pPr>
    </w:p>
    <w:p w:rsidR="001B5446" w:rsidRPr="00541C3D" w:rsidRDefault="001B5446" w:rsidP="00677F2C">
      <w:pPr>
        <w:jc w:val="center"/>
        <w:rPr>
          <w:b/>
          <w:sz w:val="26"/>
          <w:szCs w:val="26"/>
        </w:rPr>
      </w:pPr>
      <w:bookmarkStart w:id="5" w:name="Par293"/>
      <w:bookmarkEnd w:id="5"/>
      <w:r w:rsidRPr="00541C3D">
        <w:rPr>
          <w:b/>
          <w:sz w:val="26"/>
          <w:szCs w:val="26"/>
        </w:rPr>
        <w:t>Глава 17. Срок и порядок регистрации заявления заявителя о предоставлении муниципальной услуги, в том числе в электронной форме.</w:t>
      </w:r>
    </w:p>
    <w:p w:rsidR="001B5446" w:rsidRPr="00541C3D" w:rsidRDefault="001B5446" w:rsidP="00677F2C">
      <w:pPr>
        <w:jc w:val="center"/>
        <w:rPr>
          <w:sz w:val="26"/>
          <w:szCs w:val="26"/>
        </w:rPr>
      </w:pPr>
    </w:p>
    <w:p w:rsidR="001B5446" w:rsidRPr="00541C3D" w:rsidRDefault="001B5446"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4</w:t>
      </w:r>
      <w:r w:rsidR="006B50C7" w:rsidRPr="00541C3D">
        <w:rPr>
          <w:rFonts w:eastAsia="Calibri"/>
          <w:kern w:val="2"/>
          <w:sz w:val="26"/>
          <w:szCs w:val="26"/>
        </w:rPr>
        <w:t>0</w:t>
      </w:r>
      <w:r w:rsidRPr="00541C3D">
        <w:rPr>
          <w:rFonts w:eastAsia="Calibri"/>
          <w:kern w:val="2"/>
          <w:sz w:val="26"/>
          <w:szCs w:val="26"/>
        </w:rPr>
        <w:t xml:space="preserve">.  Регистрацию </w:t>
      </w:r>
      <w:r w:rsidR="00B629B3" w:rsidRPr="00541C3D">
        <w:rPr>
          <w:rFonts w:eastAsia="Calibri"/>
          <w:kern w:val="2"/>
          <w:sz w:val="26"/>
          <w:szCs w:val="26"/>
        </w:rPr>
        <w:t>заявления с приложенными документами</w:t>
      </w:r>
      <w:r w:rsidR="006B50C7" w:rsidRPr="00541C3D">
        <w:rPr>
          <w:rFonts w:eastAsia="Calibri"/>
          <w:kern w:val="2"/>
          <w:sz w:val="26"/>
          <w:szCs w:val="26"/>
        </w:rPr>
        <w:t xml:space="preserve">, </w:t>
      </w:r>
      <w:proofErr w:type="gramStart"/>
      <w:r w:rsidRPr="00541C3D">
        <w:rPr>
          <w:rFonts w:eastAsia="Calibri"/>
          <w:kern w:val="2"/>
          <w:sz w:val="26"/>
          <w:szCs w:val="26"/>
        </w:rPr>
        <w:t>предоставленных</w:t>
      </w:r>
      <w:proofErr w:type="gramEnd"/>
      <w:r w:rsidRPr="00541C3D">
        <w:rPr>
          <w:rFonts w:eastAsia="Calibri"/>
          <w:kern w:val="2"/>
          <w:sz w:val="26"/>
          <w:szCs w:val="26"/>
        </w:rPr>
        <w:t xml:space="preserve"> заявителем или его представителем, осуществляет должностное лицо администрации, путем присвоения указанным документам входящего номера с указанием даты получения.</w:t>
      </w:r>
    </w:p>
    <w:p w:rsidR="001B5446" w:rsidRPr="00541C3D" w:rsidRDefault="001B5446" w:rsidP="00677F2C">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4</w:t>
      </w:r>
      <w:r w:rsidR="006B50C7" w:rsidRPr="00541C3D">
        <w:rPr>
          <w:rFonts w:eastAsia="Calibri"/>
          <w:kern w:val="2"/>
          <w:sz w:val="26"/>
          <w:szCs w:val="26"/>
          <w:lang w:eastAsia="en-US"/>
        </w:rPr>
        <w:t>1</w:t>
      </w:r>
      <w:r w:rsidRPr="00541C3D">
        <w:rPr>
          <w:rFonts w:eastAsia="Calibri"/>
          <w:kern w:val="2"/>
          <w:sz w:val="26"/>
          <w:szCs w:val="26"/>
          <w:lang w:eastAsia="en-US"/>
        </w:rPr>
        <w:t xml:space="preserve">. Срок регистрации представленных в администрацию </w:t>
      </w:r>
      <w:r w:rsidR="00B629B3" w:rsidRPr="00541C3D">
        <w:rPr>
          <w:rFonts w:eastAsia="Calibri"/>
          <w:kern w:val="2"/>
          <w:sz w:val="26"/>
          <w:szCs w:val="26"/>
          <w:lang w:eastAsia="en-US"/>
        </w:rPr>
        <w:t>заявления с приложенными документами</w:t>
      </w:r>
      <w:r w:rsidRPr="00541C3D">
        <w:rPr>
          <w:rFonts w:eastAsia="Calibri"/>
          <w:kern w:val="2"/>
          <w:sz w:val="26"/>
          <w:szCs w:val="26"/>
          <w:lang w:eastAsia="en-US"/>
        </w:rPr>
        <w:t xml:space="preserve"> при непосредственном обращении заявителя или его представителя не должен превышать 1</w:t>
      </w:r>
      <w:r w:rsidR="003F6CCE" w:rsidRPr="00541C3D">
        <w:rPr>
          <w:rFonts w:eastAsia="Calibri"/>
          <w:kern w:val="2"/>
          <w:sz w:val="26"/>
          <w:szCs w:val="26"/>
          <w:lang w:eastAsia="en-US"/>
        </w:rPr>
        <w:t>0</w:t>
      </w:r>
      <w:r w:rsidRPr="00541C3D">
        <w:rPr>
          <w:rFonts w:eastAsia="Calibri"/>
          <w:kern w:val="2"/>
          <w:sz w:val="26"/>
          <w:szCs w:val="26"/>
          <w:lang w:eastAsia="en-US"/>
        </w:rPr>
        <w:t xml:space="preserve"> минут, при направлении </w:t>
      </w:r>
      <w:r w:rsidR="00B629B3" w:rsidRPr="00541C3D">
        <w:rPr>
          <w:rFonts w:eastAsia="Calibri"/>
          <w:kern w:val="2"/>
          <w:sz w:val="26"/>
          <w:szCs w:val="26"/>
          <w:lang w:eastAsia="en-US"/>
        </w:rPr>
        <w:t>заявления с приложенными документами</w:t>
      </w:r>
      <w:r w:rsidRPr="00541C3D">
        <w:rPr>
          <w:rFonts w:eastAsia="Calibri"/>
          <w:kern w:val="2"/>
          <w:sz w:val="26"/>
          <w:szCs w:val="26"/>
          <w:lang w:eastAsia="en-US"/>
        </w:rPr>
        <w:t xml:space="preserve"> через организации почтовой связи или в электронной форме – один рабочий день со дня получения администрацией указанных документов.</w:t>
      </w:r>
    </w:p>
    <w:p w:rsidR="001B5446" w:rsidRPr="00541C3D" w:rsidRDefault="001B5446" w:rsidP="00677F2C">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4</w:t>
      </w:r>
      <w:r w:rsidR="006B50C7" w:rsidRPr="00541C3D">
        <w:rPr>
          <w:rFonts w:eastAsia="Calibri"/>
          <w:kern w:val="2"/>
          <w:sz w:val="26"/>
          <w:szCs w:val="26"/>
          <w:lang w:eastAsia="en-US"/>
        </w:rPr>
        <w:t>2</w:t>
      </w:r>
      <w:r w:rsidRPr="00541C3D">
        <w:rPr>
          <w:rFonts w:eastAsia="Calibri"/>
          <w:kern w:val="2"/>
          <w:sz w:val="26"/>
          <w:szCs w:val="26"/>
          <w:lang w:eastAsia="en-US"/>
        </w:rPr>
        <w:t xml:space="preserve">. Днем регистрации </w:t>
      </w:r>
      <w:r w:rsidR="00B629B3" w:rsidRPr="00541C3D">
        <w:rPr>
          <w:rFonts w:eastAsia="Calibri"/>
          <w:kern w:val="2"/>
          <w:sz w:val="26"/>
          <w:szCs w:val="26"/>
          <w:lang w:eastAsia="en-US"/>
        </w:rPr>
        <w:t xml:space="preserve">заявления с приложенными документами </w:t>
      </w:r>
      <w:r w:rsidRPr="00541C3D">
        <w:rPr>
          <w:rFonts w:eastAsia="Calibri"/>
          <w:kern w:val="2"/>
          <w:sz w:val="26"/>
          <w:szCs w:val="26"/>
          <w:lang w:eastAsia="en-US"/>
        </w:rPr>
        <w:t xml:space="preserve">является день их поступления в </w:t>
      </w:r>
      <w:r w:rsidR="00391013" w:rsidRPr="00541C3D">
        <w:rPr>
          <w:rFonts w:eastAsia="Calibri"/>
          <w:kern w:val="2"/>
          <w:sz w:val="26"/>
          <w:szCs w:val="26"/>
          <w:lang w:eastAsia="en-US"/>
        </w:rPr>
        <w:t xml:space="preserve">отдел организационной работы и материально-технического обеспечения управления делами администрации городского округа муниципального образования «город Саянск» </w:t>
      </w:r>
      <w:r w:rsidRPr="00541C3D">
        <w:rPr>
          <w:rFonts w:eastAsia="Calibri"/>
          <w:kern w:val="2"/>
          <w:sz w:val="26"/>
          <w:szCs w:val="26"/>
          <w:lang w:eastAsia="en-US"/>
        </w:rPr>
        <w:t xml:space="preserve"> с присвоением должностным лицом администрации входящего номера и указанием даты получения документов (до 16-00).</w:t>
      </w:r>
    </w:p>
    <w:p w:rsidR="001B5446" w:rsidRPr="00541C3D" w:rsidRDefault="001B5446" w:rsidP="00677F2C">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 xml:space="preserve">При поступлении </w:t>
      </w:r>
      <w:r w:rsidR="00B629B3" w:rsidRPr="00541C3D">
        <w:rPr>
          <w:rFonts w:eastAsia="Calibri"/>
          <w:kern w:val="2"/>
          <w:sz w:val="26"/>
          <w:szCs w:val="26"/>
          <w:lang w:eastAsia="en-US"/>
        </w:rPr>
        <w:t xml:space="preserve">заявления с приложенными документами </w:t>
      </w:r>
      <w:r w:rsidRPr="00541C3D">
        <w:rPr>
          <w:rFonts w:eastAsia="Calibri"/>
          <w:kern w:val="2"/>
          <w:sz w:val="26"/>
          <w:szCs w:val="26"/>
          <w:lang w:eastAsia="en-US"/>
        </w:rPr>
        <w:t>после 16-00 их регистрация осуществляется следующим рабочим днем.</w:t>
      </w:r>
    </w:p>
    <w:p w:rsidR="001B5446" w:rsidRPr="00541C3D" w:rsidRDefault="001B5446" w:rsidP="00677F2C">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 xml:space="preserve">В день регистрации </w:t>
      </w:r>
      <w:r w:rsidR="00B629B3" w:rsidRPr="00541C3D">
        <w:rPr>
          <w:rFonts w:eastAsia="Calibri"/>
          <w:kern w:val="2"/>
          <w:sz w:val="26"/>
          <w:szCs w:val="26"/>
          <w:lang w:eastAsia="en-US"/>
        </w:rPr>
        <w:t xml:space="preserve">заявления с приложенными документами </w:t>
      </w:r>
      <w:r w:rsidRPr="00541C3D">
        <w:rPr>
          <w:rFonts w:eastAsia="Calibri"/>
          <w:kern w:val="2"/>
          <w:sz w:val="26"/>
          <w:szCs w:val="26"/>
          <w:lang w:eastAsia="en-US"/>
        </w:rPr>
        <w:t>в информационной системе электронного управления документами администрации, должностное лицо администрации передает их заместителю мэра.</w:t>
      </w:r>
    </w:p>
    <w:p w:rsidR="001B5446" w:rsidRPr="00541C3D" w:rsidRDefault="001B5446" w:rsidP="00677F2C">
      <w:pPr>
        <w:autoSpaceDE w:val="0"/>
        <w:autoSpaceDN w:val="0"/>
        <w:adjustRightInd w:val="0"/>
        <w:ind w:firstLine="709"/>
        <w:jc w:val="both"/>
        <w:rPr>
          <w:rFonts w:eastAsia="Calibri"/>
          <w:kern w:val="2"/>
          <w:sz w:val="26"/>
          <w:szCs w:val="26"/>
        </w:rPr>
      </w:pPr>
      <w:r w:rsidRPr="00541C3D">
        <w:rPr>
          <w:rFonts w:eastAsia="Calibri"/>
          <w:kern w:val="2"/>
          <w:sz w:val="26"/>
          <w:szCs w:val="26"/>
          <w:lang w:eastAsia="en-US"/>
        </w:rPr>
        <w:t>4</w:t>
      </w:r>
      <w:r w:rsidR="006B50C7" w:rsidRPr="00541C3D">
        <w:rPr>
          <w:rFonts w:eastAsia="Calibri"/>
          <w:kern w:val="2"/>
          <w:sz w:val="26"/>
          <w:szCs w:val="26"/>
          <w:lang w:eastAsia="en-US"/>
        </w:rPr>
        <w:t>3</w:t>
      </w:r>
      <w:r w:rsidRPr="00541C3D">
        <w:rPr>
          <w:rFonts w:eastAsia="Calibri"/>
          <w:kern w:val="2"/>
          <w:sz w:val="26"/>
          <w:szCs w:val="26"/>
          <w:lang w:eastAsia="en-US"/>
        </w:rPr>
        <w:t xml:space="preserve">. Не позднее рабочего дня, следующего за днем визирования заместителем мэра </w:t>
      </w:r>
      <w:r w:rsidR="00B629B3" w:rsidRPr="00541C3D">
        <w:rPr>
          <w:rFonts w:eastAsia="Calibri"/>
          <w:kern w:val="2"/>
          <w:sz w:val="26"/>
          <w:szCs w:val="26"/>
          <w:lang w:eastAsia="en-US"/>
        </w:rPr>
        <w:t>заявления с приложенными документами</w:t>
      </w:r>
      <w:r w:rsidRPr="00541C3D">
        <w:rPr>
          <w:rFonts w:eastAsia="Calibri"/>
          <w:kern w:val="2"/>
          <w:sz w:val="26"/>
          <w:szCs w:val="26"/>
          <w:lang w:eastAsia="en-US"/>
        </w:rPr>
        <w:t>, должностное</w:t>
      </w:r>
      <w:r w:rsidRPr="00541C3D">
        <w:rPr>
          <w:rFonts w:eastAsia="Calibri"/>
          <w:kern w:val="2"/>
          <w:sz w:val="26"/>
          <w:szCs w:val="26"/>
        </w:rPr>
        <w:t xml:space="preserve"> лицо администрации передает их должностному лицу уполномоченного органа.</w:t>
      </w:r>
    </w:p>
    <w:p w:rsidR="001B5446" w:rsidRPr="00541C3D" w:rsidRDefault="001B5446" w:rsidP="00677F2C">
      <w:pPr>
        <w:autoSpaceDE w:val="0"/>
        <w:autoSpaceDN w:val="0"/>
        <w:adjustRightInd w:val="0"/>
        <w:ind w:firstLine="709"/>
        <w:jc w:val="both"/>
        <w:rPr>
          <w:sz w:val="26"/>
          <w:szCs w:val="26"/>
        </w:rPr>
      </w:pPr>
      <w:r w:rsidRPr="00541C3D">
        <w:rPr>
          <w:sz w:val="26"/>
          <w:szCs w:val="26"/>
        </w:rPr>
        <w:t xml:space="preserve">Должностное лицо уполномоченного органа в день передачи </w:t>
      </w:r>
      <w:r w:rsidR="00B629B3" w:rsidRPr="00541C3D">
        <w:rPr>
          <w:sz w:val="26"/>
          <w:szCs w:val="26"/>
        </w:rPr>
        <w:t>заявления с приложенными документами</w:t>
      </w:r>
      <w:r w:rsidRPr="00541C3D">
        <w:rPr>
          <w:sz w:val="26"/>
          <w:szCs w:val="26"/>
        </w:rPr>
        <w:t xml:space="preserve"> должностным лицом администрации, регистрирует их в журнале регистрации обращений за предоставлением муниципальной услуги.</w:t>
      </w:r>
    </w:p>
    <w:p w:rsidR="001B5446" w:rsidRPr="00541C3D" w:rsidRDefault="001B5446" w:rsidP="00677F2C">
      <w:pPr>
        <w:autoSpaceDE w:val="0"/>
        <w:autoSpaceDN w:val="0"/>
        <w:adjustRightInd w:val="0"/>
        <w:ind w:firstLine="709"/>
        <w:jc w:val="both"/>
        <w:rPr>
          <w:rFonts w:eastAsia="Calibri"/>
          <w:kern w:val="2"/>
          <w:sz w:val="26"/>
          <w:szCs w:val="26"/>
          <w:lang w:eastAsia="en-US"/>
        </w:rPr>
      </w:pPr>
    </w:p>
    <w:p w:rsidR="001B5446" w:rsidRPr="00541C3D" w:rsidRDefault="001B5446" w:rsidP="00677F2C">
      <w:pPr>
        <w:widowControl w:val="0"/>
        <w:autoSpaceDE w:val="0"/>
        <w:autoSpaceDN w:val="0"/>
        <w:adjustRightInd w:val="0"/>
        <w:jc w:val="center"/>
        <w:outlineLvl w:val="2"/>
        <w:rPr>
          <w:b/>
          <w:sz w:val="26"/>
          <w:szCs w:val="26"/>
        </w:rPr>
      </w:pPr>
      <w:bookmarkStart w:id="6" w:name="Par300"/>
      <w:bookmarkEnd w:id="6"/>
      <w:r w:rsidRPr="00541C3D">
        <w:rPr>
          <w:b/>
          <w:sz w:val="26"/>
          <w:szCs w:val="26"/>
        </w:rPr>
        <w:t>Глава 18. Требования к помещениям, в которых предоставляется муниципальная услуга.</w:t>
      </w:r>
    </w:p>
    <w:p w:rsidR="001B5446" w:rsidRPr="00541C3D" w:rsidRDefault="001B5446" w:rsidP="00677F2C">
      <w:pPr>
        <w:widowControl w:val="0"/>
        <w:autoSpaceDE w:val="0"/>
        <w:autoSpaceDN w:val="0"/>
        <w:adjustRightInd w:val="0"/>
        <w:jc w:val="center"/>
        <w:outlineLvl w:val="2"/>
        <w:rPr>
          <w:color w:val="FF0000"/>
          <w:sz w:val="26"/>
          <w:szCs w:val="26"/>
        </w:rPr>
      </w:pP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4</w:t>
      </w:r>
      <w:r w:rsidR="006B50C7" w:rsidRPr="00541C3D">
        <w:rPr>
          <w:rFonts w:eastAsia="Calibri"/>
          <w:kern w:val="2"/>
          <w:sz w:val="26"/>
          <w:szCs w:val="26"/>
        </w:rPr>
        <w:t>4</w:t>
      </w:r>
      <w:r w:rsidRPr="00541C3D">
        <w:rPr>
          <w:rFonts w:eastAsia="Calibri"/>
          <w:kern w:val="2"/>
          <w:sz w:val="26"/>
          <w:szCs w:val="26"/>
        </w:rPr>
        <w:t>. Вход в здание администрации оборудуется информационной табличкой (вывеской), содержащей информацию о полном наименовании администрации.</w:t>
      </w:r>
    </w:p>
    <w:p w:rsidR="001B5446" w:rsidRPr="00541C3D" w:rsidRDefault="00F22707" w:rsidP="00677F2C">
      <w:pPr>
        <w:autoSpaceDE w:val="0"/>
        <w:autoSpaceDN w:val="0"/>
        <w:ind w:firstLine="709"/>
        <w:jc w:val="both"/>
        <w:rPr>
          <w:rFonts w:eastAsia="Calibri"/>
          <w:kern w:val="2"/>
          <w:sz w:val="26"/>
          <w:szCs w:val="26"/>
        </w:rPr>
      </w:pPr>
      <w:r w:rsidRPr="00541C3D">
        <w:rPr>
          <w:rFonts w:eastAsia="Calibri"/>
          <w:kern w:val="2"/>
          <w:sz w:val="26"/>
          <w:szCs w:val="26"/>
        </w:rPr>
        <w:lastRenderedPageBreak/>
        <w:t>4</w:t>
      </w:r>
      <w:r w:rsidR="006B50C7" w:rsidRPr="00541C3D">
        <w:rPr>
          <w:rFonts w:eastAsia="Calibri"/>
          <w:kern w:val="2"/>
          <w:sz w:val="26"/>
          <w:szCs w:val="26"/>
        </w:rPr>
        <w:t>5</w:t>
      </w:r>
      <w:r w:rsidR="001B5446" w:rsidRPr="00541C3D">
        <w:rPr>
          <w:rFonts w:eastAsia="Calibri"/>
          <w:kern w:val="2"/>
          <w:sz w:val="26"/>
          <w:szCs w:val="26"/>
        </w:rPr>
        <w:t>. Администрация обеспечивает инвалидам (включая инвалидов, использующих кресла-коляски и собак-проводников):</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1B5446" w:rsidRPr="00541C3D" w:rsidRDefault="001B5446" w:rsidP="00677F2C">
      <w:pPr>
        <w:autoSpaceDE w:val="0"/>
        <w:autoSpaceDN w:val="0"/>
        <w:ind w:firstLine="709"/>
        <w:jc w:val="both"/>
        <w:rPr>
          <w:rFonts w:eastAsia="Calibri"/>
          <w:kern w:val="2"/>
          <w:sz w:val="26"/>
          <w:szCs w:val="26"/>
        </w:rPr>
      </w:pPr>
      <w:proofErr w:type="gramStart"/>
      <w:r w:rsidRPr="00541C3D">
        <w:rPr>
          <w:rFonts w:eastAsia="Calibri"/>
          <w:kern w:val="2"/>
          <w:sz w:val="26"/>
          <w:szCs w:val="26"/>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8152BC" w:rsidRPr="00541C3D" w:rsidRDefault="008152BC" w:rsidP="00677F2C">
      <w:pPr>
        <w:autoSpaceDE w:val="0"/>
        <w:autoSpaceDN w:val="0"/>
        <w:ind w:firstLine="709"/>
        <w:jc w:val="both"/>
        <w:rPr>
          <w:rFonts w:eastAsia="Calibri"/>
          <w:kern w:val="2"/>
          <w:sz w:val="26"/>
          <w:szCs w:val="26"/>
        </w:rPr>
      </w:pPr>
      <w:r w:rsidRPr="00541C3D">
        <w:rPr>
          <w:rFonts w:eastAsia="Calibri"/>
          <w:kern w:val="2"/>
          <w:sz w:val="26"/>
          <w:szCs w:val="26"/>
        </w:rPr>
        <w:t xml:space="preserve">4) на территории, прилегающей к местонахождению администрации, выделяется не менее 10 процентов мест (но не менее одного места) для парковки предусмотренных федеральным законодательством транспортных средств, управляемых инвалидами, и транспортных средств, перевозящих таких инвалидов и (или) детей-инвалидов. Указанные места для парковки </w:t>
      </w:r>
      <w:proofErr w:type="gramStart"/>
      <w:r w:rsidRPr="00541C3D">
        <w:rPr>
          <w:rFonts w:eastAsia="Calibri"/>
          <w:kern w:val="2"/>
          <w:sz w:val="26"/>
          <w:szCs w:val="26"/>
        </w:rPr>
        <w:t>обозначаются специальным знаком и разметкой на дорожном покрытии и располагаются</w:t>
      </w:r>
      <w:proofErr w:type="gramEnd"/>
      <w:r w:rsidRPr="00541C3D">
        <w:rPr>
          <w:rFonts w:eastAsia="Calibri"/>
          <w:kern w:val="2"/>
          <w:sz w:val="26"/>
          <w:szCs w:val="26"/>
        </w:rPr>
        <w:t xml:space="preserve"> на наименьшем возможном расстоянии от входа в здание (но не более 50 метров).</w:t>
      </w:r>
    </w:p>
    <w:p w:rsidR="001B5446" w:rsidRPr="00541C3D" w:rsidRDefault="00F22707" w:rsidP="00677F2C">
      <w:pPr>
        <w:autoSpaceDE w:val="0"/>
        <w:autoSpaceDN w:val="0"/>
        <w:ind w:firstLine="709"/>
        <w:jc w:val="both"/>
        <w:rPr>
          <w:rFonts w:eastAsia="Calibri"/>
          <w:kern w:val="2"/>
          <w:sz w:val="26"/>
          <w:szCs w:val="26"/>
        </w:rPr>
      </w:pPr>
      <w:r w:rsidRPr="00541C3D">
        <w:rPr>
          <w:rFonts w:eastAsia="Calibri"/>
          <w:kern w:val="2"/>
          <w:sz w:val="26"/>
          <w:szCs w:val="26"/>
        </w:rPr>
        <w:t>4</w:t>
      </w:r>
      <w:r w:rsidR="006B50C7" w:rsidRPr="00541C3D">
        <w:rPr>
          <w:rFonts w:eastAsia="Calibri"/>
          <w:kern w:val="2"/>
          <w:sz w:val="26"/>
          <w:szCs w:val="26"/>
        </w:rPr>
        <w:t>6</w:t>
      </w:r>
      <w:r w:rsidR="001B5446" w:rsidRPr="00541C3D">
        <w:rPr>
          <w:rFonts w:eastAsia="Calibri"/>
          <w:kern w:val="2"/>
          <w:sz w:val="26"/>
          <w:szCs w:val="26"/>
        </w:rPr>
        <w:t>.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1B5446" w:rsidRPr="00541C3D" w:rsidRDefault="00F22707" w:rsidP="00677F2C">
      <w:pPr>
        <w:autoSpaceDE w:val="0"/>
        <w:autoSpaceDN w:val="0"/>
        <w:ind w:firstLine="709"/>
        <w:jc w:val="both"/>
        <w:rPr>
          <w:rFonts w:eastAsia="Calibri"/>
          <w:kern w:val="2"/>
          <w:sz w:val="26"/>
          <w:szCs w:val="26"/>
        </w:rPr>
      </w:pPr>
      <w:r w:rsidRPr="00541C3D">
        <w:rPr>
          <w:rFonts w:eastAsia="Calibri"/>
          <w:kern w:val="2"/>
          <w:sz w:val="26"/>
          <w:szCs w:val="26"/>
        </w:rPr>
        <w:t>4</w:t>
      </w:r>
      <w:r w:rsidR="006B50C7" w:rsidRPr="00541C3D">
        <w:rPr>
          <w:rFonts w:eastAsia="Calibri"/>
          <w:kern w:val="2"/>
          <w:sz w:val="26"/>
          <w:szCs w:val="26"/>
        </w:rPr>
        <w:t>7</w:t>
      </w:r>
      <w:r w:rsidR="001B5446" w:rsidRPr="00541C3D">
        <w:rPr>
          <w:rFonts w:eastAsia="Calibri"/>
          <w:kern w:val="2"/>
          <w:sz w:val="26"/>
          <w:szCs w:val="26"/>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1B5446" w:rsidRPr="00541C3D" w:rsidRDefault="00F22707" w:rsidP="00677F2C">
      <w:pPr>
        <w:autoSpaceDE w:val="0"/>
        <w:autoSpaceDN w:val="0"/>
        <w:ind w:firstLine="709"/>
        <w:jc w:val="both"/>
        <w:rPr>
          <w:rFonts w:eastAsia="Calibri"/>
          <w:kern w:val="2"/>
          <w:sz w:val="26"/>
          <w:szCs w:val="26"/>
        </w:rPr>
      </w:pPr>
      <w:r w:rsidRPr="00541C3D">
        <w:rPr>
          <w:rFonts w:eastAsia="Calibri"/>
          <w:kern w:val="2"/>
          <w:sz w:val="26"/>
          <w:szCs w:val="26"/>
        </w:rPr>
        <w:t>4</w:t>
      </w:r>
      <w:r w:rsidR="006B50C7" w:rsidRPr="00541C3D">
        <w:rPr>
          <w:rFonts w:eastAsia="Calibri"/>
          <w:kern w:val="2"/>
          <w:sz w:val="26"/>
          <w:szCs w:val="26"/>
        </w:rPr>
        <w:t>8</w:t>
      </w:r>
      <w:r w:rsidR="001B5446" w:rsidRPr="00541C3D">
        <w:rPr>
          <w:rFonts w:eastAsia="Calibri"/>
          <w:kern w:val="2"/>
          <w:sz w:val="26"/>
          <w:szCs w:val="26"/>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1B5446" w:rsidRPr="00541C3D" w:rsidRDefault="006B50C7" w:rsidP="00677F2C">
      <w:pPr>
        <w:autoSpaceDE w:val="0"/>
        <w:autoSpaceDN w:val="0"/>
        <w:ind w:firstLine="709"/>
        <w:jc w:val="both"/>
        <w:rPr>
          <w:rFonts w:eastAsia="Calibri"/>
          <w:kern w:val="2"/>
          <w:sz w:val="26"/>
          <w:szCs w:val="26"/>
        </w:rPr>
      </w:pPr>
      <w:r w:rsidRPr="00541C3D">
        <w:rPr>
          <w:rFonts w:eastAsia="Calibri"/>
          <w:kern w:val="2"/>
          <w:sz w:val="26"/>
          <w:szCs w:val="26"/>
        </w:rPr>
        <w:t>49</w:t>
      </w:r>
      <w:r w:rsidR="001B5446" w:rsidRPr="00541C3D">
        <w:rPr>
          <w:rFonts w:eastAsia="Calibri"/>
          <w:kern w:val="2"/>
          <w:sz w:val="26"/>
          <w:szCs w:val="26"/>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5</w:t>
      </w:r>
      <w:r w:rsidR="005C1399" w:rsidRPr="00541C3D">
        <w:rPr>
          <w:rFonts w:eastAsia="Calibri"/>
          <w:kern w:val="2"/>
          <w:sz w:val="26"/>
          <w:szCs w:val="26"/>
        </w:rPr>
        <w:t>0</w:t>
      </w:r>
      <w:r w:rsidRPr="00541C3D">
        <w:rPr>
          <w:rFonts w:eastAsia="Calibri"/>
          <w:kern w:val="2"/>
          <w:sz w:val="26"/>
          <w:szCs w:val="26"/>
        </w:rPr>
        <w:t>. Места ожидания должны соответствовать комфортным условиям для заявителей или их представителей и оптимальным условиям работы должностных лиц уполномоченного органа.</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5</w:t>
      </w:r>
      <w:r w:rsidR="005C1399" w:rsidRPr="00541C3D">
        <w:rPr>
          <w:rFonts w:eastAsia="Calibri"/>
          <w:kern w:val="2"/>
          <w:sz w:val="26"/>
          <w:szCs w:val="26"/>
        </w:rPr>
        <w:t>1</w:t>
      </w:r>
      <w:r w:rsidRPr="00541C3D">
        <w:rPr>
          <w:rFonts w:eastAsia="Calibri"/>
          <w:kern w:val="2"/>
          <w:sz w:val="26"/>
          <w:szCs w:val="26"/>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5</w:t>
      </w:r>
      <w:r w:rsidR="005C1399" w:rsidRPr="00541C3D">
        <w:rPr>
          <w:rFonts w:eastAsia="Calibri"/>
          <w:kern w:val="2"/>
          <w:sz w:val="26"/>
          <w:szCs w:val="26"/>
        </w:rPr>
        <w:t>2</w:t>
      </w:r>
      <w:r w:rsidRPr="00541C3D">
        <w:rPr>
          <w:rFonts w:eastAsia="Calibri"/>
          <w:kern w:val="2"/>
          <w:sz w:val="26"/>
          <w:szCs w:val="26"/>
        </w:rPr>
        <w:t>. Места для заполнения документов оборудуются информационными стендами, стульями и столами для возможности оформления документов.</w:t>
      </w:r>
    </w:p>
    <w:p w:rsidR="008152BC" w:rsidRPr="00541C3D" w:rsidRDefault="001B5446"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5</w:t>
      </w:r>
      <w:r w:rsidR="005C1399" w:rsidRPr="00541C3D">
        <w:rPr>
          <w:rFonts w:eastAsia="Calibri"/>
          <w:kern w:val="2"/>
          <w:sz w:val="26"/>
          <w:szCs w:val="26"/>
        </w:rPr>
        <w:t>3</w:t>
      </w:r>
      <w:r w:rsidRPr="00541C3D">
        <w:rPr>
          <w:rFonts w:eastAsia="Calibri"/>
          <w:kern w:val="2"/>
          <w:sz w:val="26"/>
          <w:szCs w:val="26"/>
        </w:rPr>
        <w:t xml:space="preserve">. </w:t>
      </w:r>
      <w:r w:rsidR="008152BC" w:rsidRPr="00541C3D">
        <w:rPr>
          <w:rFonts w:eastAsia="Calibri"/>
          <w:kern w:val="2"/>
          <w:sz w:val="26"/>
          <w:szCs w:val="26"/>
        </w:rPr>
        <w:t>В местах ожидания предоставления муниципальной услуги предусматриваются доступные места общественного пользования (туалеты).</w:t>
      </w:r>
    </w:p>
    <w:p w:rsidR="00464BE5" w:rsidRPr="00541C3D" w:rsidRDefault="005C1399"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 xml:space="preserve">54. </w:t>
      </w:r>
      <w:r w:rsidR="00464BE5" w:rsidRPr="00541C3D">
        <w:rPr>
          <w:rFonts w:eastAsia="Calibri"/>
          <w:kern w:val="2"/>
          <w:sz w:val="26"/>
          <w:szCs w:val="26"/>
        </w:rP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администрации.</w:t>
      </w:r>
    </w:p>
    <w:p w:rsidR="001B5446" w:rsidRPr="00541C3D" w:rsidRDefault="00464BE5"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 xml:space="preserve">55. </w:t>
      </w:r>
      <w:r w:rsidR="001B5446" w:rsidRPr="00541C3D">
        <w:rPr>
          <w:rFonts w:eastAsia="Calibri"/>
          <w:kern w:val="2"/>
          <w:sz w:val="26"/>
          <w:szCs w:val="26"/>
        </w:rPr>
        <w:t xml:space="preserve">Информационные стенды размещаются на видном, доступном для заявителей или их представителей месте и призваны обеспечить заявителя или его </w:t>
      </w:r>
      <w:r w:rsidR="001B5446" w:rsidRPr="00541C3D">
        <w:rPr>
          <w:rFonts w:eastAsia="Calibri"/>
          <w:kern w:val="2"/>
          <w:sz w:val="26"/>
          <w:szCs w:val="26"/>
        </w:rPr>
        <w:lastRenderedPageBreak/>
        <w:t>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1B5446" w:rsidRPr="00541C3D" w:rsidRDefault="001B5446" w:rsidP="00677F2C">
      <w:pPr>
        <w:widowControl w:val="0"/>
        <w:autoSpaceDE w:val="0"/>
        <w:autoSpaceDN w:val="0"/>
        <w:adjustRightInd w:val="0"/>
        <w:ind w:firstLine="709"/>
        <w:jc w:val="both"/>
        <w:rPr>
          <w:sz w:val="26"/>
          <w:szCs w:val="26"/>
        </w:rPr>
      </w:pPr>
    </w:p>
    <w:p w:rsidR="001B5446" w:rsidRPr="00541C3D" w:rsidRDefault="001B5446" w:rsidP="00677F2C">
      <w:pPr>
        <w:widowControl w:val="0"/>
        <w:autoSpaceDE w:val="0"/>
        <w:autoSpaceDN w:val="0"/>
        <w:adjustRightInd w:val="0"/>
        <w:jc w:val="center"/>
        <w:outlineLvl w:val="2"/>
        <w:rPr>
          <w:b/>
          <w:sz w:val="26"/>
          <w:szCs w:val="26"/>
        </w:rPr>
      </w:pPr>
      <w:bookmarkStart w:id="7" w:name="Par313"/>
      <w:bookmarkEnd w:id="7"/>
      <w:r w:rsidRPr="00541C3D">
        <w:rPr>
          <w:b/>
          <w:sz w:val="26"/>
          <w:szCs w:val="26"/>
        </w:rPr>
        <w:t>Глава 19. Показатели доступности и качества муниципальной услуги,</w:t>
      </w:r>
    </w:p>
    <w:p w:rsidR="001B5446" w:rsidRPr="00541C3D" w:rsidRDefault="001B5446" w:rsidP="00677F2C">
      <w:pPr>
        <w:widowControl w:val="0"/>
        <w:autoSpaceDE w:val="0"/>
        <w:autoSpaceDN w:val="0"/>
        <w:adjustRightInd w:val="0"/>
        <w:jc w:val="center"/>
        <w:outlineLvl w:val="2"/>
        <w:rPr>
          <w:b/>
          <w:sz w:val="26"/>
          <w:szCs w:val="26"/>
        </w:rPr>
      </w:pPr>
      <w:r w:rsidRPr="00541C3D">
        <w:rPr>
          <w:b/>
          <w:sz w:val="26"/>
          <w:szCs w:val="26"/>
        </w:rPr>
        <w:t xml:space="preserve">в том числе количество взаимодействий заявителя с </w:t>
      </w:r>
      <w:proofErr w:type="gramStart"/>
      <w:r w:rsidRPr="00541C3D">
        <w:rPr>
          <w:b/>
          <w:sz w:val="26"/>
          <w:szCs w:val="26"/>
        </w:rPr>
        <w:t>должностными</w:t>
      </w:r>
      <w:proofErr w:type="gramEnd"/>
    </w:p>
    <w:p w:rsidR="001B5446" w:rsidRPr="00541C3D" w:rsidRDefault="001B5446" w:rsidP="00677F2C">
      <w:pPr>
        <w:widowControl w:val="0"/>
        <w:autoSpaceDE w:val="0"/>
        <w:autoSpaceDN w:val="0"/>
        <w:adjustRightInd w:val="0"/>
        <w:jc w:val="center"/>
        <w:outlineLvl w:val="2"/>
        <w:rPr>
          <w:b/>
          <w:sz w:val="26"/>
          <w:szCs w:val="26"/>
        </w:rPr>
      </w:pPr>
      <w:r w:rsidRPr="00541C3D">
        <w:rPr>
          <w:b/>
          <w:sz w:val="26"/>
          <w:szCs w:val="26"/>
        </w:rPr>
        <w:t>лицами при предоставлении муниципальной услуги и их</w:t>
      </w:r>
    </w:p>
    <w:p w:rsidR="001B5446" w:rsidRPr="00541C3D" w:rsidRDefault="001B5446" w:rsidP="00677F2C">
      <w:pPr>
        <w:widowControl w:val="0"/>
        <w:autoSpaceDE w:val="0"/>
        <w:autoSpaceDN w:val="0"/>
        <w:adjustRightInd w:val="0"/>
        <w:jc w:val="center"/>
        <w:outlineLvl w:val="2"/>
        <w:rPr>
          <w:b/>
          <w:sz w:val="26"/>
          <w:szCs w:val="26"/>
        </w:rPr>
      </w:pPr>
      <w:proofErr w:type="gramStart"/>
      <w:r w:rsidRPr="00541C3D">
        <w:rPr>
          <w:b/>
          <w:sz w:val="26"/>
          <w:szCs w:val="26"/>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proofErr w:type="gramEnd"/>
    </w:p>
    <w:p w:rsidR="001B5446" w:rsidRPr="00541C3D" w:rsidRDefault="001B5446" w:rsidP="00677F2C">
      <w:pPr>
        <w:widowControl w:val="0"/>
        <w:autoSpaceDE w:val="0"/>
        <w:autoSpaceDN w:val="0"/>
        <w:adjustRightInd w:val="0"/>
        <w:jc w:val="center"/>
        <w:outlineLvl w:val="2"/>
        <w:rPr>
          <w:b/>
          <w:sz w:val="26"/>
          <w:szCs w:val="26"/>
        </w:rPr>
      </w:pPr>
      <w:proofErr w:type="gramStart"/>
      <w:r w:rsidRPr="00541C3D">
        <w:rPr>
          <w:b/>
          <w:sz w:val="26"/>
          <w:szCs w:val="26"/>
        </w:rPr>
        <w:t>числе</w:t>
      </w:r>
      <w:proofErr w:type="gramEnd"/>
      <w:r w:rsidRPr="00541C3D">
        <w:rPr>
          <w:b/>
          <w:sz w:val="26"/>
          <w:szCs w:val="26"/>
        </w:rPr>
        <w:t xml:space="preserve"> в полном объеме), посредством комплексного запроса.</w:t>
      </w:r>
    </w:p>
    <w:p w:rsidR="001B5446" w:rsidRPr="00541C3D" w:rsidRDefault="001B5446" w:rsidP="00677F2C">
      <w:pPr>
        <w:widowControl w:val="0"/>
        <w:autoSpaceDE w:val="0"/>
        <w:autoSpaceDN w:val="0"/>
        <w:adjustRightInd w:val="0"/>
        <w:jc w:val="center"/>
        <w:outlineLvl w:val="2"/>
        <w:rPr>
          <w:b/>
          <w:sz w:val="26"/>
          <w:szCs w:val="26"/>
        </w:rPr>
      </w:pPr>
    </w:p>
    <w:p w:rsidR="001B5446" w:rsidRPr="00541C3D" w:rsidRDefault="001B5446"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5</w:t>
      </w:r>
      <w:r w:rsidR="00921258" w:rsidRPr="00541C3D">
        <w:rPr>
          <w:rFonts w:eastAsia="Calibri"/>
          <w:kern w:val="2"/>
          <w:sz w:val="26"/>
          <w:szCs w:val="26"/>
        </w:rPr>
        <w:t>6</w:t>
      </w:r>
      <w:r w:rsidRPr="00541C3D">
        <w:rPr>
          <w:rFonts w:eastAsia="Calibri"/>
          <w:kern w:val="2"/>
          <w:sz w:val="26"/>
          <w:szCs w:val="26"/>
        </w:rPr>
        <w:t>. Основными показателями доступности и качества муниципальной услуги являются:</w:t>
      </w:r>
    </w:p>
    <w:p w:rsidR="001B5446" w:rsidRPr="00541C3D" w:rsidRDefault="001B5446"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1) соблюдение требований к местам предоставления муниципальной услуги, их транспортной доступности;</w:t>
      </w:r>
    </w:p>
    <w:p w:rsidR="001B5446" w:rsidRPr="00541C3D" w:rsidRDefault="001B5446"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2) среднее время ожидания в очереди при подаче документов;</w:t>
      </w:r>
    </w:p>
    <w:p w:rsidR="001B5446" w:rsidRPr="00541C3D" w:rsidRDefault="001B5446"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3) количество обращений об обжаловании решений и действий (бездействия) уполномоченного органа, а также должностных лиц уполномоченного органа;</w:t>
      </w:r>
    </w:p>
    <w:p w:rsidR="001B5446" w:rsidRPr="00541C3D" w:rsidRDefault="001B5446"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4) количество взаимодействий заявителя или его представителя с должностными лицами, их продолжительность;</w:t>
      </w:r>
    </w:p>
    <w:p w:rsidR="001B5446" w:rsidRPr="00541C3D" w:rsidRDefault="001B5446"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5) возможность получения информации о ходе предоставления муниципальной услуги.</w:t>
      </w:r>
    </w:p>
    <w:p w:rsidR="001B5446" w:rsidRPr="00541C3D" w:rsidRDefault="00F22707"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5</w:t>
      </w:r>
      <w:r w:rsidR="00921258" w:rsidRPr="00541C3D">
        <w:rPr>
          <w:rFonts w:eastAsia="Calibri"/>
          <w:kern w:val="2"/>
          <w:sz w:val="26"/>
          <w:szCs w:val="26"/>
        </w:rPr>
        <w:t>7</w:t>
      </w:r>
      <w:r w:rsidR="001B5446" w:rsidRPr="00541C3D">
        <w:rPr>
          <w:rFonts w:eastAsia="Calibri"/>
          <w:kern w:val="2"/>
          <w:sz w:val="26"/>
          <w:szCs w:val="26"/>
        </w:rPr>
        <w:t>. Взаимодействие заявителя или его представителя с должностными лицами уполномоченного органа осуществляется при личном приеме граждан в соответствии с графиком приема граждан в администрации.</w:t>
      </w:r>
    </w:p>
    <w:p w:rsidR="001B5446" w:rsidRPr="00541C3D" w:rsidRDefault="00F22707"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5</w:t>
      </w:r>
      <w:r w:rsidR="00921258" w:rsidRPr="00541C3D">
        <w:rPr>
          <w:rFonts w:eastAsia="Calibri"/>
          <w:kern w:val="2"/>
          <w:sz w:val="26"/>
          <w:szCs w:val="26"/>
        </w:rPr>
        <w:t>8</w:t>
      </w:r>
      <w:r w:rsidR="001B5446" w:rsidRPr="00541C3D">
        <w:rPr>
          <w:rFonts w:eastAsia="Calibri"/>
          <w:kern w:val="2"/>
          <w:sz w:val="26"/>
          <w:szCs w:val="26"/>
        </w:rPr>
        <w:t>. Взаимодействие заявителя или его представителя с должностными лицами уполномоченного органа осуществляется при личном обращении заявителя или его представителя:</w:t>
      </w:r>
    </w:p>
    <w:p w:rsidR="001B5446" w:rsidRPr="00541C3D" w:rsidRDefault="001B5446"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1) для подачи документов, необходимых для предоставления муниципальной услуги;</w:t>
      </w:r>
    </w:p>
    <w:p w:rsidR="001B5446" w:rsidRPr="00541C3D" w:rsidRDefault="001B5446"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2) для получения результата предоставления муниципальной услуги.</w:t>
      </w:r>
    </w:p>
    <w:p w:rsidR="001B5446" w:rsidRPr="00541C3D" w:rsidRDefault="00F22707"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5</w:t>
      </w:r>
      <w:r w:rsidR="00921258" w:rsidRPr="00541C3D">
        <w:rPr>
          <w:rFonts w:eastAsia="Calibri"/>
          <w:kern w:val="2"/>
          <w:sz w:val="26"/>
          <w:szCs w:val="26"/>
        </w:rPr>
        <w:t>9</w:t>
      </w:r>
      <w:r w:rsidR="001B5446" w:rsidRPr="00541C3D">
        <w:rPr>
          <w:rFonts w:eastAsia="Calibri"/>
          <w:kern w:val="2"/>
          <w:sz w:val="26"/>
          <w:szCs w:val="26"/>
        </w:rPr>
        <w:t xml:space="preserve">. Продолжительность взаимодействия заявителя или его представителя с должностными лицами уполномоченного органа при предоставлении муниципальной услуги не должна превышать 10 минут по каждому из указанных в пункте </w:t>
      </w:r>
      <w:r w:rsidRPr="00541C3D">
        <w:rPr>
          <w:rFonts w:eastAsia="Calibri"/>
          <w:kern w:val="2"/>
          <w:sz w:val="26"/>
          <w:szCs w:val="26"/>
        </w:rPr>
        <w:t>5</w:t>
      </w:r>
      <w:r w:rsidR="00921258" w:rsidRPr="00541C3D">
        <w:rPr>
          <w:rFonts w:eastAsia="Calibri"/>
          <w:kern w:val="2"/>
          <w:sz w:val="26"/>
          <w:szCs w:val="26"/>
        </w:rPr>
        <w:t>8</w:t>
      </w:r>
      <w:r w:rsidR="001B5446" w:rsidRPr="00541C3D">
        <w:rPr>
          <w:rFonts w:eastAsia="Calibri"/>
          <w:kern w:val="2"/>
          <w:sz w:val="26"/>
          <w:szCs w:val="26"/>
        </w:rPr>
        <w:t xml:space="preserve"> настоящего административного регламента видов взаимодействия.</w:t>
      </w:r>
    </w:p>
    <w:p w:rsidR="001B5446" w:rsidRPr="00541C3D" w:rsidRDefault="00921258"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60</w:t>
      </w:r>
      <w:r w:rsidR="001B5446" w:rsidRPr="00541C3D">
        <w:rPr>
          <w:rFonts w:eastAsia="Calibri"/>
          <w:kern w:val="2"/>
          <w:sz w:val="26"/>
          <w:szCs w:val="26"/>
        </w:rPr>
        <w:t>. Количество взаимодействий заявителя или его представителя с должностными лицами уполномоченного органа при предоставлении муниципальной услуги не должно превышать двух раз.</w:t>
      </w:r>
    </w:p>
    <w:p w:rsidR="001B5446" w:rsidRPr="00541C3D" w:rsidRDefault="001B5446"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6</w:t>
      </w:r>
      <w:r w:rsidR="00921258" w:rsidRPr="00541C3D">
        <w:rPr>
          <w:rFonts w:eastAsia="Calibri"/>
          <w:kern w:val="2"/>
          <w:sz w:val="26"/>
          <w:szCs w:val="26"/>
        </w:rPr>
        <w:t>1</w:t>
      </w:r>
      <w:r w:rsidRPr="00541C3D">
        <w:rPr>
          <w:rFonts w:eastAsia="Calibri"/>
          <w:kern w:val="2"/>
          <w:sz w:val="26"/>
          <w:szCs w:val="26"/>
        </w:rPr>
        <w:t>. Заявителю обеспечивается возможность подачи запроса о предоставлении муниципальной услуги посредством использования электронной почты администрации, Портала.</w:t>
      </w:r>
    </w:p>
    <w:p w:rsidR="001B5446" w:rsidRPr="00541C3D" w:rsidRDefault="001B5446"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Возможность обращения заявителя с запросом о предоставлении муниципальной услуги в МФЦ, в том числе к комплексным запросам, а также получения результата муниципальной услуги в МФЦ не предусмотрена.</w:t>
      </w:r>
    </w:p>
    <w:p w:rsidR="001B5446" w:rsidRPr="00541C3D" w:rsidRDefault="001B5446" w:rsidP="00677F2C">
      <w:pPr>
        <w:widowControl w:val="0"/>
        <w:autoSpaceDE w:val="0"/>
        <w:autoSpaceDN w:val="0"/>
        <w:adjustRightInd w:val="0"/>
        <w:ind w:firstLine="709"/>
        <w:jc w:val="both"/>
        <w:rPr>
          <w:rFonts w:eastAsia="Calibri"/>
          <w:kern w:val="2"/>
          <w:sz w:val="26"/>
          <w:szCs w:val="26"/>
        </w:rPr>
      </w:pPr>
      <w:r w:rsidRPr="00541C3D">
        <w:rPr>
          <w:rFonts w:eastAsia="Calibri"/>
          <w:kern w:val="2"/>
          <w:sz w:val="26"/>
          <w:szCs w:val="26"/>
        </w:rPr>
        <w:t>6</w:t>
      </w:r>
      <w:r w:rsidR="00921258" w:rsidRPr="00541C3D">
        <w:rPr>
          <w:rFonts w:eastAsia="Calibri"/>
          <w:kern w:val="2"/>
          <w:sz w:val="26"/>
          <w:szCs w:val="26"/>
        </w:rPr>
        <w:t>2</w:t>
      </w:r>
      <w:r w:rsidRPr="00541C3D">
        <w:rPr>
          <w:rFonts w:eastAsia="Calibri"/>
          <w:kern w:val="2"/>
          <w:sz w:val="26"/>
          <w:szCs w:val="26"/>
        </w:rPr>
        <w:t xml:space="preserve">. Заявитель и его представитель имеют возможность получить </w:t>
      </w:r>
      <w:r w:rsidRPr="00541C3D">
        <w:rPr>
          <w:rFonts w:eastAsia="Calibri"/>
          <w:kern w:val="2"/>
          <w:sz w:val="26"/>
          <w:szCs w:val="26"/>
        </w:rPr>
        <w:lastRenderedPageBreak/>
        <w:t>информацию о ходе предоставления муниципальной услуги в уполномоченном органе в порядке, установленном пунктами 6–14 настоящего административного регламента.</w:t>
      </w:r>
    </w:p>
    <w:p w:rsidR="001B5446" w:rsidRPr="00541C3D" w:rsidRDefault="001B5446" w:rsidP="00677F2C">
      <w:pPr>
        <w:widowControl w:val="0"/>
        <w:autoSpaceDE w:val="0"/>
        <w:autoSpaceDN w:val="0"/>
        <w:adjustRightInd w:val="0"/>
        <w:ind w:firstLine="709"/>
        <w:jc w:val="both"/>
        <w:rPr>
          <w:rFonts w:eastAsia="Calibri"/>
          <w:kern w:val="2"/>
          <w:sz w:val="26"/>
          <w:szCs w:val="26"/>
        </w:rPr>
      </w:pPr>
    </w:p>
    <w:p w:rsidR="001B5446" w:rsidRPr="00541C3D" w:rsidRDefault="001B5446" w:rsidP="00677F2C">
      <w:pPr>
        <w:widowControl w:val="0"/>
        <w:autoSpaceDE w:val="0"/>
        <w:autoSpaceDN w:val="0"/>
        <w:adjustRightInd w:val="0"/>
        <w:jc w:val="center"/>
        <w:outlineLvl w:val="2"/>
        <w:rPr>
          <w:b/>
          <w:sz w:val="26"/>
          <w:szCs w:val="26"/>
        </w:rPr>
      </w:pPr>
      <w:bookmarkStart w:id="8" w:name="Par328"/>
      <w:bookmarkEnd w:id="8"/>
      <w:r w:rsidRPr="00541C3D">
        <w:rPr>
          <w:b/>
          <w:sz w:val="26"/>
          <w:szCs w:val="26"/>
        </w:rPr>
        <w:t>Глава 20. Иные требования, в том числе учитывающие особенности предоставления муниципальной услуги по экстерриториальному принципу, особенности предоставления муниципальной услуги в электронной форме.</w:t>
      </w:r>
    </w:p>
    <w:p w:rsidR="001B5446" w:rsidRPr="00541C3D" w:rsidRDefault="001B5446" w:rsidP="00677F2C">
      <w:pPr>
        <w:widowControl w:val="0"/>
        <w:autoSpaceDE w:val="0"/>
        <w:autoSpaceDN w:val="0"/>
        <w:adjustRightInd w:val="0"/>
        <w:jc w:val="center"/>
        <w:outlineLvl w:val="2"/>
        <w:rPr>
          <w:b/>
          <w:sz w:val="26"/>
          <w:szCs w:val="26"/>
        </w:rPr>
      </w:pPr>
    </w:p>
    <w:p w:rsidR="001B5446" w:rsidRPr="00541C3D" w:rsidRDefault="00921258" w:rsidP="00677F2C">
      <w:pPr>
        <w:widowControl w:val="0"/>
        <w:autoSpaceDE w:val="0"/>
        <w:autoSpaceDN w:val="0"/>
        <w:adjustRightInd w:val="0"/>
        <w:ind w:firstLine="709"/>
        <w:jc w:val="both"/>
        <w:rPr>
          <w:sz w:val="26"/>
          <w:szCs w:val="26"/>
        </w:rPr>
      </w:pPr>
      <w:r w:rsidRPr="00541C3D">
        <w:rPr>
          <w:sz w:val="26"/>
          <w:szCs w:val="26"/>
        </w:rPr>
        <w:t>63</w:t>
      </w:r>
      <w:r w:rsidR="001B5446" w:rsidRPr="00541C3D">
        <w:rPr>
          <w:sz w:val="26"/>
          <w:szCs w:val="26"/>
        </w:rPr>
        <w:t>. Предоставление муниципальной услуги по экстерриториальному принципу не предоставляется.</w:t>
      </w:r>
    </w:p>
    <w:p w:rsidR="001B5446" w:rsidRPr="00541C3D" w:rsidRDefault="00921258" w:rsidP="00677F2C">
      <w:pPr>
        <w:widowControl w:val="0"/>
        <w:autoSpaceDE w:val="0"/>
        <w:autoSpaceDN w:val="0"/>
        <w:adjustRightInd w:val="0"/>
        <w:ind w:firstLine="709"/>
        <w:jc w:val="both"/>
        <w:rPr>
          <w:sz w:val="26"/>
          <w:szCs w:val="26"/>
        </w:rPr>
      </w:pPr>
      <w:r w:rsidRPr="00541C3D">
        <w:rPr>
          <w:sz w:val="26"/>
          <w:szCs w:val="26"/>
        </w:rPr>
        <w:t>64</w:t>
      </w:r>
      <w:r w:rsidR="001B5446" w:rsidRPr="00541C3D">
        <w:rPr>
          <w:sz w:val="26"/>
          <w:szCs w:val="26"/>
        </w:rPr>
        <w:t>.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1B5446" w:rsidRPr="00541C3D" w:rsidRDefault="001B5446" w:rsidP="00677F2C">
      <w:pPr>
        <w:widowControl w:val="0"/>
        <w:autoSpaceDE w:val="0"/>
        <w:autoSpaceDN w:val="0"/>
        <w:adjustRightInd w:val="0"/>
        <w:ind w:firstLine="709"/>
        <w:jc w:val="both"/>
        <w:rPr>
          <w:sz w:val="26"/>
          <w:szCs w:val="26"/>
        </w:rPr>
      </w:pPr>
      <w:r w:rsidRPr="00541C3D">
        <w:rPr>
          <w:sz w:val="26"/>
          <w:szCs w:val="26"/>
        </w:rPr>
        <w:t>1) получения информации о порядке предоставления муниципальной услуги;</w:t>
      </w:r>
    </w:p>
    <w:p w:rsidR="001B5446" w:rsidRPr="00541C3D" w:rsidRDefault="001B5446" w:rsidP="00677F2C">
      <w:pPr>
        <w:widowControl w:val="0"/>
        <w:autoSpaceDE w:val="0"/>
        <w:autoSpaceDN w:val="0"/>
        <w:adjustRightInd w:val="0"/>
        <w:ind w:firstLine="709"/>
        <w:jc w:val="both"/>
        <w:rPr>
          <w:sz w:val="26"/>
          <w:szCs w:val="26"/>
        </w:rPr>
      </w:pPr>
      <w:r w:rsidRPr="00541C3D">
        <w:rPr>
          <w:sz w:val="26"/>
          <w:szCs w:val="26"/>
        </w:rPr>
        <w:t>2) ознакомления с формой заявления и иных документов, необходимых для получения муниципальной услуги, обеспечения доступа к ним для копирования и заполнения в электронном виде;</w:t>
      </w:r>
    </w:p>
    <w:p w:rsidR="001B5446" w:rsidRPr="00541C3D" w:rsidRDefault="001B5446" w:rsidP="00677F2C">
      <w:pPr>
        <w:widowControl w:val="0"/>
        <w:autoSpaceDE w:val="0"/>
        <w:autoSpaceDN w:val="0"/>
        <w:adjustRightInd w:val="0"/>
        <w:ind w:firstLine="709"/>
        <w:jc w:val="both"/>
        <w:rPr>
          <w:sz w:val="26"/>
          <w:szCs w:val="26"/>
        </w:rPr>
      </w:pPr>
      <w:r w:rsidRPr="00541C3D">
        <w:rPr>
          <w:sz w:val="26"/>
          <w:szCs w:val="26"/>
        </w:rPr>
        <w:t>3) направления запроса и документов, необходимых для предоставления муниципальной услуги.</w:t>
      </w:r>
    </w:p>
    <w:p w:rsidR="001B5446" w:rsidRPr="00541C3D" w:rsidRDefault="001B5446" w:rsidP="00677F2C">
      <w:pPr>
        <w:widowControl w:val="0"/>
        <w:autoSpaceDE w:val="0"/>
        <w:autoSpaceDN w:val="0"/>
        <w:adjustRightInd w:val="0"/>
        <w:ind w:firstLine="709"/>
        <w:jc w:val="both"/>
        <w:rPr>
          <w:sz w:val="26"/>
          <w:szCs w:val="26"/>
        </w:rPr>
      </w:pPr>
      <w:r w:rsidRPr="00541C3D">
        <w:rPr>
          <w:sz w:val="26"/>
          <w:szCs w:val="26"/>
        </w:rPr>
        <w:t>6</w:t>
      </w:r>
      <w:r w:rsidR="002119A0" w:rsidRPr="00541C3D">
        <w:rPr>
          <w:sz w:val="26"/>
          <w:szCs w:val="26"/>
        </w:rPr>
        <w:t>5</w:t>
      </w:r>
      <w:r w:rsidRPr="00541C3D">
        <w:rPr>
          <w:sz w:val="26"/>
          <w:szCs w:val="26"/>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1B5446" w:rsidRPr="00541C3D" w:rsidRDefault="001B5446" w:rsidP="00677F2C">
      <w:pPr>
        <w:widowControl w:val="0"/>
        <w:autoSpaceDE w:val="0"/>
        <w:autoSpaceDN w:val="0"/>
        <w:adjustRightInd w:val="0"/>
        <w:ind w:firstLine="709"/>
        <w:jc w:val="both"/>
        <w:rPr>
          <w:sz w:val="26"/>
          <w:szCs w:val="26"/>
        </w:rPr>
      </w:pPr>
      <w:r w:rsidRPr="00541C3D">
        <w:rPr>
          <w:sz w:val="26"/>
          <w:szCs w:val="26"/>
        </w:rPr>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1B5446" w:rsidRPr="00541C3D" w:rsidRDefault="001B5446" w:rsidP="00677F2C">
      <w:pPr>
        <w:widowControl w:val="0"/>
        <w:autoSpaceDE w:val="0"/>
        <w:autoSpaceDN w:val="0"/>
        <w:adjustRightInd w:val="0"/>
        <w:ind w:firstLine="709"/>
        <w:jc w:val="both"/>
        <w:rPr>
          <w:sz w:val="26"/>
          <w:szCs w:val="26"/>
        </w:rPr>
      </w:pPr>
      <w:r w:rsidRPr="00541C3D">
        <w:rPr>
          <w:sz w:val="26"/>
          <w:szCs w:val="26"/>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541C3D">
        <w:rPr>
          <w:sz w:val="26"/>
          <w:szCs w:val="26"/>
        </w:rPr>
        <w:t>doc</w:t>
      </w:r>
      <w:proofErr w:type="spellEnd"/>
      <w:r w:rsidRPr="00541C3D">
        <w:rPr>
          <w:sz w:val="26"/>
          <w:szCs w:val="26"/>
        </w:rPr>
        <w:t xml:space="preserve">, </w:t>
      </w:r>
      <w:proofErr w:type="spellStart"/>
      <w:r w:rsidRPr="00541C3D">
        <w:rPr>
          <w:sz w:val="26"/>
          <w:szCs w:val="26"/>
        </w:rPr>
        <w:t>docx</w:t>
      </w:r>
      <w:proofErr w:type="spellEnd"/>
      <w:r w:rsidRPr="00541C3D">
        <w:rPr>
          <w:sz w:val="26"/>
          <w:szCs w:val="26"/>
        </w:rPr>
        <w:t xml:space="preserve">, </w:t>
      </w:r>
      <w:proofErr w:type="spellStart"/>
      <w:r w:rsidRPr="00541C3D">
        <w:rPr>
          <w:sz w:val="26"/>
          <w:szCs w:val="26"/>
        </w:rPr>
        <w:t>odt</w:t>
      </w:r>
      <w:proofErr w:type="spellEnd"/>
      <w:r w:rsidRPr="00541C3D">
        <w:rPr>
          <w:sz w:val="26"/>
          <w:szCs w:val="26"/>
        </w:rPr>
        <w:t xml:space="preserve">, </w:t>
      </w:r>
      <w:proofErr w:type="spellStart"/>
      <w:r w:rsidRPr="00541C3D">
        <w:rPr>
          <w:sz w:val="26"/>
          <w:szCs w:val="26"/>
        </w:rPr>
        <w:t>txt</w:t>
      </w:r>
      <w:proofErr w:type="spellEnd"/>
      <w:r w:rsidRPr="00541C3D">
        <w:rPr>
          <w:sz w:val="26"/>
          <w:szCs w:val="26"/>
        </w:rPr>
        <w:t xml:space="preserve">, </w:t>
      </w:r>
      <w:proofErr w:type="spellStart"/>
      <w:r w:rsidRPr="00541C3D">
        <w:rPr>
          <w:sz w:val="26"/>
          <w:szCs w:val="26"/>
        </w:rPr>
        <w:t>xls</w:t>
      </w:r>
      <w:proofErr w:type="spellEnd"/>
      <w:r w:rsidRPr="00541C3D">
        <w:rPr>
          <w:sz w:val="26"/>
          <w:szCs w:val="26"/>
        </w:rPr>
        <w:t xml:space="preserve">, </w:t>
      </w:r>
      <w:proofErr w:type="spellStart"/>
      <w:r w:rsidRPr="00541C3D">
        <w:rPr>
          <w:sz w:val="26"/>
          <w:szCs w:val="26"/>
        </w:rPr>
        <w:t>xlsx</w:t>
      </w:r>
      <w:proofErr w:type="spellEnd"/>
      <w:r w:rsidRPr="00541C3D">
        <w:rPr>
          <w:sz w:val="26"/>
          <w:szCs w:val="26"/>
        </w:rPr>
        <w:t xml:space="preserve">, </w:t>
      </w:r>
      <w:proofErr w:type="spellStart"/>
      <w:r w:rsidRPr="00541C3D">
        <w:rPr>
          <w:sz w:val="26"/>
          <w:szCs w:val="26"/>
        </w:rPr>
        <w:t>ods</w:t>
      </w:r>
      <w:proofErr w:type="spellEnd"/>
      <w:r w:rsidRPr="00541C3D">
        <w:rPr>
          <w:sz w:val="26"/>
          <w:szCs w:val="26"/>
        </w:rPr>
        <w:t xml:space="preserve">, </w:t>
      </w:r>
      <w:proofErr w:type="spellStart"/>
      <w:r w:rsidRPr="00541C3D">
        <w:rPr>
          <w:sz w:val="26"/>
          <w:szCs w:val="26"/>
        </w:rPr>
        <w:t>rtf</w:t>
      </w:r>
      <w:proofErr w:type="spellEnd"/>
      <w:r w:rsidRPr="00541C3D">
        <w:rPr>
          <w:sz w:val="26"/>
          <w:szCs w:val="26"/>
        </w:rPr>
        <w:t>.</w:t>
      </w:r>
    </w:p>
    <w:p w:rsidR="001B5446" w:rsidRPr="00541C3D" w:rsidRDefault="001B5446" w:rsidP="00677F2C">
      <w:pPr>
        <w:widowControl w:val="0"/>
        <w:autoSpaceDE w:val="0"/>
        <w:autoSpaceDN w:val="0"/>
        <w:adjustRightInd w:val="0"/>
        <w:ind w:firstLine="709"/>
        <w:jc w:val="both"/>
        <w:rPr>
          <w:sz w:val="26"/>
          <w:szCs w:val="26"/>
        </w:rPr>
      </w:pPr>
      <w:r w:rsidRPr="00541C3D">
        <w:rPr>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B5446" w:rsidRPr="00541C3D" w:rsidRDefault="001B5446" w:rsidP="00677F2C">
      <w:pPr>
        <w:autoSpaceDE w:val="0"/>
        <w:autoSpaceDN w:val="0"/>
        <w:adjustRightInd w:val="0"/>
        <w:ind w:firstLine="709"/>
        <w:jc w:val="both"/>
        <w:rPr>
          <w:rFonts w:eastAsia="Calibri"/>
          <w:kern w:val="2"/>
          <w:sz w:val="26"/>
          <w:szCs w:val="26"/>
        </w:rPr>
      </w:pPr>
      <w:r w:rsidRPr="00541C3D">
        <w:rPr>
          <w:sz w:val="26"/>
          <w:szCs w:val="26"/>
        </w:rPr>
        <w:t>6</w:t>
      </w:r>
      <w:r w:rsidR="002119A0" w:rsidRPr="00541C3D">
        <w:rPr>
          <w:sz w:val="26"/>
          <w:szCs w:val="26"/>
        </w:rPr>
        <w:t>6</w:t>
      </w:r>
      <w:r w:rsidRPr="00541C3D">
        <w:rPr>
          <w:sz w:val="26"/>
          <w:szCs w:val="26"/>
        </w:rPr>
        <w:t xml:space="preserve">. </w:t>
      </w:r>
      <w:r w:rsidRPr="00541C3D">
        <w:rPr>
          <w:rFonts w:eastAsia="Calibri"/>
          <w:kern w:val="2"/>
          <w:sz w:val="26"/>
          <w:szCs w:val="26"/>
        </w:rPr>
        <w:t xml:space="preserve">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w:t>
      </w:r>
      <w:r w:rsidR="00B629B3" w:rsidRPr="00541C3D">
        <w:rPr>
          <w:rFonts w:eastAsia="Calibri"/>
          <w:kern w:val="2"/>
          <w:sz w:val="26"/>
          <w:szCs w:val="26"/>
        </w:rPr>
        <w:t>Заявление с приложенными документами</w:t>
      </w:r>
      <w:r w:rsidRPr="00541C3D">
        <w:rPr>
          <w:rFonts w:eastAsia="Calibri"/>
          <w:kern w:val="2"/>
          <w:sz w:val="26"/>
          <w:szCs w:val="26"/>
        </w:rPr>
        <w:t xml:space="preserve">, </w:t>
      </w:r>
      <w:proofErr w:type="gramStart"/>
      <w:r w:rsidRPr="00541C3D">
        <w:rPr>
          <w:rFonts w:eastAsia="Calibri"/>
          <w:kern w:val="2"/>
          <w:sz w:val="26"/>
          <w:szCs w:val="26"/>
        </w:rPr>
        <w:t>подаваемые</w:t>
      </w:r>
      <w:proofErr w:type="gramEnd"/>
      <w:r w:rsidRPr="00541C3D">
        <w:rPr>
          <w:rFonts w:eastAsia="Calibri"/>
          <w:kern w:val="2"/>
          <w:sz w:val="26"/>
          <w:szCs w:val="26"/>
        </w:rPr>
        <w:t xml:space="preserve"> заявителем в электронной форме с использованием Портала, могут быть подписаны простой электронной подписью.</w:t>
      </w:r>
    </w:p>
    <w:p w:rsidR="001B5446" w:rsidRPr="00541C3D" w:rsidRDefault="001B5446"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Усиленная квалифицированная электронная подпись должна соответствовать следующим требованиям:</w:t>
      </w:r>
    </w:p>
    <w:p w:rsidR="001B5446" w:rsidRPr="00541C3D" w:rsidRDefault="001B5446" w:rsidP="00677F2C">
      <w:pPr>
        <w:autoSpaceDE w:val="0"/>
        <w:autoSpaceDN w:val="0"/>
        <w:adjustRightInd w:val="0"/>
        <w:ind w:firstLine="720"/>
        <w:jc w:val="both"/>
        <w:rPr>
          <w:rFonts w:eastAsia="Calibri"/>
          <w:kern w:val="2"/>
          <w:sz w:val="26"/>
          <w:szCs w:val="26"/>
        </w:rPr>
      </w:pPr>
      <w:r w:rsidRPr="00541C3D">
        <w:rPr>
          <w:rFonts w:eastAsia="Calibri"/>
          <w:kern w:val="2"/>
          <w:sz w:val="26"/>
          <w:szCs w:val="26"/>
        </w:rPr>
        <w:t xml:space="preserve">1) квалифицированный сертификат ключа проверки электронной подписи (далее – квалифицированный сертификат) </w:t>
      </w:r>
      <w:proofErr w:type="gramStart"/>
      <w:r w:rsidRPr="00541C3D">
        <w:rPr>
          <w:rFonts w:eastAsia="Calibri"/>
          <w:kern w:val="2"/>
          <w:sz w:val="26"/>
          <w:szCs w:val="26"/>
        </w:rPr>
        <w:t>создан и выдан</w:t>
      </w:r>
      <w:proofErr w:type="gramEnd"/>
      <w:r w:rsidRPr="00541C3D">
        <w:rPr>
          <w:rFonts w:eastAsia="Calibri"/>
          <w:kern w:val="2"/>
          <w:sz w:val="26"/>
          <w:szCs w:val="26"/>
        </w:rPr>
        <w:t xml:space="preserve"> аккредитованным удостоверяющим центром, аккредитация которого действительна на день выдачи указанного сертификата;</w:t>
      </w:r>
    </w:p>
    <w:p w:rsidR="001B5446" w:rsidRPr="00541C3D" w:rsidRDefault="001B5446" w:rsidP="00677F2C">
      <w:pPr>
        <w:autoSpaceDE w:val="0"/>
        <w:autoSpaceDN w:val="0"/>
        <w:adjustRightInd w:val="0"/>
        <w:ind w:firstLine="720"/>
        <w:jc w:val="both"/>
        <w:rPr>
          <w:rFonts w:eastAsia="Calibri"/>
          <w:kern w:val="2"/>
          <w:sz w:val="26"/>
          <w:szCs w:val="26"/>
        </w:rPr>
      </w:pPr>
      <w:r w:rsidRPr="00541C3D">
        <w:rPr>
          <w:rFonts w:eastAsia="Calibri"/>
          <w:kern w:val="2"/>
          <w:sz w:val="26"/>
          <w:szCs w:val="26"/>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1B5446" w:rsidRPr="00541C3D" w:rsidRDefault="001B5446" w:rsidP="00677F2C">
      <w:pPr>
        <w:autoSpaceDE w:val="0"/>
        <w:autoSpaceDN w:val="0"/>
        <w:adjustRightInd w:val="0"/>
        <w:ind w:firstLine="720"/>
        <w:jc w:val="both"/>
        <w:rPr>
          <w:rFonts w:eastAsia="Calibri"/>
          <w:kern w:val="2"/>
          <w:sz w:val="26"/>
          <w:szCs w:val="26"/>
        </w:rPr>
      </w:pPr>
      <w:r w:rsidRPr="00541C3D">
        <w:rPr>
          <w:rFonts w:eastAsia="Calibri"/>
          <w:kern w:val="2"/>
          <w:sz w:val="26"/>
          <w:szCs w:val="26"/>
        </w:rPr>
        <w:lastRenderedPageBreak/>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1B5446" w:rsidRPr="00541C3D" w:rsidRDefault="001B5446" w:rsidP="00677F2C">
      <w:pPr>
        <w:autoSpaceDE w:val="0"/>
        <w:autoSpaceDN w:val="0"/>
        <w:adjustRightInd w:val="0"/>
        <w:ind w:firstLine="709"/>
        <w:jc w:val="both"/>
        <w:rPr>
          <w:rFonts w:eastAsia="Calibri"/>
          <w:kern w:val="2"/>
          <w:sz w:val="26"/>
          <w:szCs w:val="26"/>
        </w:rPr>
      </w:pPr>
      <w:r w:rsidRPr="00541C3D">
        <w:rPr>
          <w:rFonts w:eastAsia="Calibri"/>
          <w:kern w:val="2"/>
          <w:sz w:val="26"/>
          <w:szCs w:val="26"/>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1B5446" w:rsidRPr="00541C3D" w:rsidRDefault="00F22707" w:rsidP="00677F2C">
      <w:pPr>
        <w:widowControl w:val="0"/>
        <w:autoSpaceDE w:val="0"/>
        <w:autoSpaceDN w:val="0"/>
        <w:adjustRightInd w:val="0"/>
        <w:ind w:firstLine="708"/>
        <w:jc w:val="both"/>
        <w:outlineLvl w:val="2"/>
        <w:rPr>
          <w:b/>
          <w:sz w:val="26"/>
          <w:szCs w:val="26"/>
        </w:rPr>
      </w:pPr>
      <w:r w:rsidRPr="00541C3D">
        <w:rPr>
          <w:rFonts w:eastAsia="Calibri"/>
          <w:kern w:val="2"/>
          <w:sz w:val="26"/>
          <w:szCs w:val="26"/>
        </w:rPr>
        <w:t>6</w:t>
      </w:r>
      <w:r w:rsidR="002119A0" w:rsidRPr="00541C3D">
        <w:rPr>
          <w:rFonts w:eastAsia="Calibri"/>
          <w:kern w:val="2"/>
          <w:sz w:val="26"/>
          <w:szCs w:val="26"/>
        </w:rPr>
        <w:t>7</w:t>
      </w:r>
      <w:r w:rsidR="001B5446" w:rsidRPr="00541C3D">
        <w:rPr>
          <w:rFonts w:eastAsia="Calibri"/>
          <w:kern w:val="2"/>
          <w:sz w:val="26"/>
          <w:szCs w:val="26"/>
        </w:rPr>
        <w:t xml:space="preserve">. </w:t>
      </w:r>
      <w:proofErr w:type="gramStart"/>
      <w:r w:rsidR="001B5446" w:rsidRPr="00541C3D">
        <w:rPr>
          <w:rFonts w:eastAsia="Calibri"/>
          <w:kern w:val="2"/>
          <w:sz w:val="26"/>
          <w:szCs w:val="26"/>
        </w:rPr>
        <w:t xml:space="preserve">При направлении </w:t>
      </w:r>
      <w:r w:rsidR="00B629B3" w:rsidRPr="00541C3D">
        <w:rPr>
          <w:rFonts w:eastAsia="Calibri"/>
          <w:kern w:val="2"/>
          <w:sz w:val="26"/>
          <w:szCs w:val="26"/>
        </w:rPr>
        <w:t xml:space="preserve">заявления с приложенными документами </w:t>
      </w:r>
      <w:r w:rsidR="001B5446" w:rsidRPr="00541C3D">
        <w:rPr>
          <w:rFonts w:eastAsia="Calibri"/>
          <w:kern w:val="2"/>
          <w:sz w:val="26"/>
          <w:szCs w:val="26"/>
        </w:rPr>
        <w:t>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1B5446" w:rsidRPr="00541C3D" w:rsidRDefault="001B5446" w:rsidP="00677F2C">
      <w:pPr>
        <w:widowControl w:val="0"/>
        <w:autoSpaceDE w:val="0"/>
        <w:autoSpaceDN w:val="0"/>
        <w:adjustRightInd w:val="0"/>
        <w:jc w:val="center"/>
        <w:rPr>
          <w:sz w:val="26"/>
          <w:szCs w:val="26"/>
        </w:rPr>
      </w:pPr>
    </w:p>
    <w:p w:rsidR="001B5446" w:rsidRPr="00541C3D" w:rsidRDefault="001B5446" w:rsidP="00677F2C">
      <w:pPr>
        <w:widowControl w:val="0"/>
        <w:autoSpaceDE w:val="0"/>
        <w:autoSpaceDN w:val="0"/>
        <w:adjustRightInd w:val="0"/>
        <w:jc w:val="center"/>
        <w:rPr>
          <w:b/>
          <w:sz w:val="26"/>
          <w:szCs w:val="26"/>
        </w:rPr>
      </w:pPr>
      <w:r w:rsidRPr="00541C3D">
        <w:rPr>
          <w:b/>
          <w:sz w:val="26"/>
          <w:szCs w:val="26"/>
        </w:rPr>
        <w:t>Раздел III. СОСТАВ, ПОСЛЕДОВАТЕЛЬНОСТЬ И СРОКИ ВЫПОЛНЕНИЯ АДМИНИСТРАТИВНЫХ ПРОЦЕДУР,</w:t>
      </w:r>
    </w:p>
    <w:p w:rsidR="001B5446" w:rsidRPr="00541C3D" w:rsidRDefault="001B5446" w:rsidP="00677F2C">
      <w:pPr>
        <w:widowControl w:val="0"/>
        <w:autoSpaceDE w:val="0"/>
        <w:autoSpaceDN w:val="0"/>
        <w:adjustRightInd w:val="0"/>
        <w:jc w:val="center"/>
        <w:rPr>
          <w:b/>
          <w:sz w:val="26"/>
          <w:szCs w:val="26"/>
        </w:rPr>
      </w:pPr>
      <w:r w:rsidRPr="00541C3D">
        <w:rPr>
          <w:b/>
          <w:sz w:val="26"/>
          <w:szCs w:val="26"/>
        </w:rPr>
        <w:t>ТРЕБОВАНИЯ К ПОРЯДКУ ИХ ВЫПОЛНЕНИЯ, В ТОМ ЧИСЛЕ ОСОБЕННОСТИ ВЫПОЛНЕНИЯ АДМИНИСТРАТИВНЫХ</w:t>
      </w:r>
    </w:p>
    <w:p w:rsidR="001B5446" w:rsidRPr="00541C3D" w:rsidRDefault="001B5446" w:rsidP="00677F2C">
      <w:pPr>
        <w:widowControl w:val="0"/>
        <w:autoSpaceDE w:val="0"/>
        <w:autoSpaceDN w:val="0"/>
        <w:adjustRightInd w:val="0"/>
        <w:jc w:val="center"/>
        <w:rPr>
          <w:b/>
          <w:sz w:val="26"/>
          <w:szCs w:val="26"/>
        </w:rPr>
      </w:pPr>
      <w:r w:rsidRPr="00541C3D">
        <w:rPr>
          <w:b/>
          <w:sz w:val="26"/>
          <w:szCs w:val="26"/>
        </w:rPr>
        <w:t>ПРОЦЕДУР В ЭЛЕКТРОННОЙ ФОРМЕ</w:t>
      </w:r>
    </w:p>
    <w:p w:rsidR="001B5446" w:rsidRPr="00541C3D" w:rsidRDefault="001B5446" w:rsidP="00677F2C">
      <w:pPr>
        <w:widowControl w:val="0"/>
        <w:autoSpaceDE w:val="0"/>
        <w:autoSpaceDN w:val="0"/>
        <w:adjustRightInd w:val="0"/>
        <w:jc w:val="center"/>
        <w:rPr>
          <w:sz w:val="26"/>
          <w:szCs w:val="26"/>
        </w:rPr>
      </w:pPr>
      <w:bookmarkStart w:id="9" w:name="Par343"/>
      <w:bookmarkEnd w:id="9"/>
    </w:p>
    <w:p w:rsidR="001B5446" w:rsidRPr="00541C3D" w:rsidRDefault="001B5446" w:rsidP="00677F2C">
      <w:pPr>
        <w:widowControl w:val="0"/>
        <w:autoSpaceDE w:val="0"/>
        <w:autoSpaceDN w:val="0"/>
        <w:adjustRightInd w:val="0"/>
        <w:jc w:val="center"/>
        <w:rPr>
          <w:b/>
          <w:sz w:val="26"/>
          <w:szCs w:val="26"/>
        </w:rPr>
      </w:pPr>
      <w:r w:rsidRPr="00541C3D">
        <w:rPr>
          <w:b/>
          <w:sz w:val="26"/>
          <w:szCs w:val="26"/>
        </w:rPr>
        <w:t>Глава 21. Состав и последовательность административных процедур.</w:t>
      </w:r>
    </w:p>
    <w:p w:rsidR="001B5446" w:rsidRPr="00541C3D" w:rsidRDefault="001B5446" w:rsidP="00677F2C">
      <w:pPr>
        <w:autoSpaceDE w:val="0"/>
        <w:autoSpaceDN w:val="0"/>
        <w:adjustRightInd w:val="0"/>
        <w:ind w:firstLine="708"/>
        <w:jc w:val="both"/>
        <w:rPr>
          <w:sz w:val="26"/>
          <w:szCs w:val="26"/>
        </w:rPr>
      </w:pPr>
    </w:p>
    <w:p w:rsidR="001B5446" w:rsidRPr="00541C3D" w:rsidRDefault="002119A0" w:rsidP="00677F2C">
      <w:pPr>
        <w:autoSpaceDE w:val="0"/>
        <w:autoSpaceDN w:val="0"/>
        <w:adjustRightInd w:val="0"/>
        <w:ind w:firstLine="708"/>
        <w:jc w:val="both"/>
        <w:rPr>
          <w:sz w:val="26"/>
          <w:szCs w:val="26"/>
        </w:rPr>
      </w:pPr>
      <w:r w:rsidRPr="00541C3D">
        <w:rPr>
          <w:sz w:val="26"/>
          <w:szCs w:val="26"/>
        </w:rPr>
        <w:t>68</w:t>
      </w:r>
      <w:r w:rsidR="001B5446" w:rsidRPr="00541C3D">
        <w:rPr>
          <w:sz w:val="26"/>
          <w:szCs w:val="26"/>
        </w:rPr>
        <w:t>. Предоставление муниципальной услуги включает в себя следующие административные процедуры:</w:t>
      </w:r>
    </w:p>
    <w:p w:rsidR="00F22707" w:rsidRPr="00541C3D" w:rsidRDefault="00F22707" w:rsidP="00677F2C">
      <w:pPr>
        <w:autoSpaceDE w:val="0"/>
        <w:autoSpaceDN w:val="0"/>
        <w:adjustRightInd w:val="0"/>
        <w:ind w:firstLine="708"/>
        <w:jc w:val="both"/>
        <w:rPr>
          <w:sz w:val="26"/>
          <w:szCs w:val="26"/>
        </w:rPr>
      </w:pPr>
      <w:r w:rsidRPr="00541C3D">
        <w:rPr>
          <w:sz w:val="26"/>
          <w:szCs w:val="26"/>
        </w:rPr>
        <w:t xml:space="preserve">1) прием и регистрация заявления </w:t>
      </w:r>
      <w:r w:rsidR="008D3FC5" w:rsidRPr="00541C3D">
        <w:rPr>
          <w:sz w:val="26"/>
          <w:szCs w:val="26"/>
        </w:rPr>
        <w:t xml:space="preserve">о предоставлении муниципальной услуги </w:t>
      </w:r>
      <w:r w:rsidRPr="00541C3D">
        <w:rPr>
          <w:sz w:val="26"/>
          <w:szCs w:val="26"/>
        </w:rPr>
        <w:t>и документов, представленных заявителем или его представителем;</w:t>
      </w:r>
    </w:p>
    <w:p w:rsidR="00F22707" w:rsidRPr="00541C3D" w:rsidRDefault="00F22707" w:rsidP="00677F2C">
      <w:pPr>
        <w:autoSpaceDE w:val="0"/>
        <w:autoSpaceDN w:val="0"/>
        <w:adjustRightInd w:val="0"/>
        <w:ind w:firstLine="708"/>
        <w:jc w:val="both"/>
        <w:rPr>
          <w:sz w:val="26"/>
          <w:szCs w:val="26"/>
        </w:rPr>
      </w:pPr>
      <w:r w:rsidRPr="00541C3D">
        <w:rPr>
          <w:sz w:val="26"/>
          <w:szCs w:val="26"/>
        </w:rPr>
        <w:t xml:space="preserve">2) </w:t>
      </w:r>
      <w:r w:rsidR="00766B4E" w:rsidRPr="00541C3D">
        <w:rPr>
          <w:sz w:val="26"/>
          <w:szCs w:val="26"/>
        </w:rPr>
        <w:t xml:space="preserve">рассмотрение заявления </w:t>
      </w:r>
      <w:r w:rsidR="008D3FC5" w:rsidRPr="00541C3D">
        <w:rPr>
          <w:sz w:val="26"/>
          <w:szCs w:val="26"/>
        </w:rPr>
        <w:t xml:space="preserve">о предоставлении муниципальной услуги </w:t>
      </w:r>
      <w:r w:rsidR="00766B4E" w:rsidRPr="00541C3D">
        <w:rPr>
          <w:sz w:val="26"/>
          <w:szCs w:val="26"/>
        </w:rPr>
        <w:t>и документов, представленных заявителем или его представителем и подготовка результата предоставления муниципальной услуги</w:t>
      </w:r>
      <w:r w:rsidR="00B54A7D" w:rsidRPr="00541C3D">
        <w:rPr>
          <w:sz w:val="26"/>
          <w:szCs w:val="26"/>
        </w:rPr>
        <w:t xml:space="preserve"> либо отказа в предоставлении муниципальной услуги</w:t>
      </w:r>
      <w:r w:rsidRPr="00541C3D">
        <w:rPr>
          <w:sz w:val="26"/>
          <w:szCs w:val="26"/>
        </w:rPr>
        <w:t>;</w:t>
      </w:r>
    </w:p>
    <w:p w:rsidR="00FD69EE" w:rsidRPr="00541C3D" w:rsidRDefault="00F22707" w:rsidP="00795103">
      <w:pPr>
        <w:autoSpaceDE w:val="0"/>
        <w:autoSpaceDN w:val="0"/>
        <w:adjustRightInd w:val="0"/>
        <w:ind w:firstLine="708"/>
        <w:jc w:val="both"/>
        <w:rPr>
          <w:sz w:val="26"/>
          <w:szCs w:val="26"/>
        </w:rPr>
      </w:pPr>
      <w:r w:rsidRPr="00541C3D">
        <w:rPr>
          <w:sz w:val="26"/>
          <w:szCs w:val="26"/>
        </w:rPr>
        <w:t xml:space="preserve">3) </w:t>
      </w:r>
      <w:r w:rsidR="00283B2D" w:rsidRPr="00541C3D">
        <w:rPr>
          <w:sz w:val="26"/>
          <w:szCs w:val="26"/>
        </w:rPr>
        <w:t>н</w:t>
      </w:r>
      <w:r w:rsidR="00795103" w:rsidRPr="00541C3D">
        <w:rPr>
          <w:sz w:val="26"/>
          <w:szCs w:val="26"/>
        </w:rPr>
        <w:t>аправление (выдача) заявителю или его представителю</w:t>
      </w:r>
      <w:r w:rsidR="00FD69EE" w:rsidRPr="00541C3D">
        <w:rPr>
          <w:sz w:val="26"/>
          <w:szCs w:val="26"/>
        </w:rPr>
        <w:t>:</w:t>
      </w:r>
    </w:p>
    <w:p w:rsidR="00D012CF" w:rsidRPr="00541C3D" w:rsidRDefault="00FD69EE" w:rsidP="00795103">
      <w:pPr>
        <w:autoSpaceDE w:val="0"/>
        <w:autoSpaceDN w:val="0"/>
        <w:adjustRightInd w:val="0"/>
        <w:ind w:firstLine="708"/>
        <w:jc w:val="both"/>
        <w:rPr>
          <w:sz w:val="26"/>
          <w:szCs w:val="26"/>
        </w:rPr>
      </w:pPr>
      <w:r w:rsidRPr="00541C3D">
        <w:rPr>
          <w:sz w:val="26"/>
          <w:szCs w:val="26"/>
        </w:rPr>
        <w:t xml:space="preserve">а) </w:t>
      </w:r>
      <w:r w:rsidR="00795103" w:rsidRPr="00541C3D">
        <w:rPr>
          <w:sz w:val="26"/>
          <w:szCs w:val="26"/>
        </w:rPr>
        <w:t xml:space="preserve">заверенной копии </w:t>
      </w:r>
      <w:r w:rsidR="00283B2D" w:rsidRPr="00541C3D">
        <w:rPr>
          <w:sz w:val="26"/>
          <w:szCs w:val="26"/>
        </w:rPr>
        <w:t xml:space="preserve">постановления администрации городского округа муниципального образования «город Саянск» об установлении, </w:t>
      </w:r>
      <w:r w:rsidRPr="00541C3D">
        <w:rPr>
          <w:sz w:val="26"/>
          <w:szCs w:val="26"/>
        </w:rPr>
        <w:t xml:space="preserve">об </w:t>
      </w:r>
      <w:r w:rsidR="00283B2D" w:rsidRPr="00541C3D">
        <w:rPr>
          <w:sz w:val="26"/>
          <w:szCs w:val="26"/>
        </w:rPr>
        <w:t xml:space="preserve">изменении или </w:t>
      </w:r>
      <w:r w:rsidRPr="00541C3D">
        <w:rPr>
          <w:sz w:val="26"/>
          <w:szCs w:val="26"/>
        </w:rPr>
        <w:t xml:space="preserve">об </w:t>
      </w:r>
      <w:r w:rsidR="00283B2D" w:rsidRPr="00541C3D">
        <w:rPr>
          <w:sz w:val="26"/>
          <w:szCs w:val="26"/>
        </w:rPr>
        <w:t xml:space="preserve">отмене маршрута </w:t>
      </w:r>
      <w:r w:rsidRPr="00541C3D">
        <w:rPr>
          <w:sz w:val="26"/>
          <w:szCs w:val="26"/>
        </w:rPr>
        <w:t xml:space="preserve">регулярных пассажирских перевозок автомобильным транспортом на территории городского округа муниципального образования «город Саянск» </w:t>
      </w:r>
      <w:r w:rsidR="00283B2D" w:rsidRPr="00541C3D">
        <w:rPr>
          <w:sz w:val="26"/>
          <w:szCs w:val="26"/>
        </w:rPr>
        <w:t>(далее - результат предоставления муниципальной услуги)</w:t>
      </w:r>
      <w:r w:rsidR="009924F2" w:rsidRPr="00541C3D">
        <w:rPr>
          <w:sz w:val="26"/>
          <w:szCs w:val="26"/>
        </w:rPr>
        <w:t>;</w:t>
      </w:r>
    </w:p>
    <w:p w:rsidR="00FD69EE" w:rsidRPr="00541C3D" w:rsidRDefault="00FD69EE" w:rsidP="00795103">
      <w:pPr>
        <w:autoSpaceDE w:val="0"/>
        <w:autoSpaceDN w:val="0"/>
        <w:adjustRightInd w:val="0"/>
        <w:ind w:firstLine="708"/>
        <w:jc w:val="both"/>
        <w:rPr>
          <w:sz w:val="26"/>
          <w:szCs w:val="26"/>
        </w:rPr>
      </w:pPr>
      <w:r w:rsidRPr="00541C3D">
        <w:rPr>
          <w:sz w:val="26"/>
          <w:szCs w:val="26"/>
        </w:rPr>
        <w:t>б) уведомление об отказе в предоставлении муниципальной услуги по форме, согласно приложению 3 к настоящему административному регламенту.</w:t>
      </w:r>
    </w:p>
    <w:p w:rsidR="001B5446" w:rsidRPr="00541C3D" w:rsidRDefault="00F22707" w:rsidP="00677F2C">
      <w:pPr>
        <w:autoSpaceDE w:val="0"/>
        <w:autoSpaceDN w:val="0"/>
        <w:adjustRightInd w:val="0"/>
        <w:ind w:firstLine="708"/>
        <w:jc w:val="both"/>
        <w:rPr>
          <w:sz w:val="26"/>
          <w:szCs w:val="26"/>
        </w:rPr>
      </w:pPr>
      <w:r w:rsidRPr="00541C3D">
        <w:rPr>
          <w:sz w:val="26"/>
          <w:szCs w:val="26"/>
        </w:rPr>
        <w:t>4</w:t>
      </w:r>
      <w:r w:rsidR="001B5446" w:rsidRPr="00541C3D">
        <w:rPr>
          <w:sz w:val="26"/>
          <w:szCs w:val="26"/>
        </w:rPr>
        <w:t>) исправление допущенных опечаток и ошибок в выданных в результате предоставления муниципальной услуги документах.</w:t>
      </w:r>
    </w:p>
    <w:p w:rsidR="001B5446" w:rsidRPr="00541C3D" w:rsidRDefault="002119A0" w:rsidP="00677F2C">
      <w:pPr>
        <w:autoSpaceDE w:val="0"/>
        <w:autoSpaceDN w:val="0"/>
        <w:adjustRightInd w:val="0"/>
        <w:ind w:firstLine="708"/>
        <w:jc w:val="both"/>
        <w:rPr>
          <w:sz w:val="26"/>
          <w:szCs w:val="26"/>
        </w:rPr>
      </w:pPr>
      <w:r w:rsidRPr="00541C3D">
        <w:rPr>
          <w:sz w:val="26"/>
          <w:szCs w:val="26"/>
        </w:rPr>
        <w:t>69</w:t>
      </w:r>
      <w:r w:rsidR="001B5446" w:rsidRPr="00541C3D">
        <w:rPr>
          <w:sz w:val="26"/>
          <w:szCs w:val="26"/>
        </w:rPr>
        <w:t>. Предоставление муниципальной услуги в электронной форме осуществляется в полном объеме.</w:t>
      </w:r>
    </w:p>
    <w:p w:rsidR="001B5446" w:rsidRPr="00541C3D" w:rsidRDefault="001B5446" w:rsidP="00677F2C">
      <w:pPr>
        <w:autoSpaceDE w:val="0"/>
        <w:autoSpaceDN w:val="0"/>
        <w:adjustRightInd w:val="0"/>
        <w:ind w:firstLine="708"/>
        <w:jc w:val="both"/>
        <w:rPr>
          <w:rFonts w:eastAsia="Calibri"/>
          <w:sz w:val="26"/>
          <w:szCs w:val="26"/>
          <w:lang w:eastAsia="en-US"/>
        </w:rPr>
      </w:pPr>
    </w:p>
    <w:p w:rsidR="001B5446" w:rsidRPr="00541C3D" w:rsidRDefault="00B629B3" w:rsidP="00B629B3">
      <w:pPr>
        <w:widowControl w:val="0"/>
        <w:autoSpaceDE w:val="0"/>
        <w:autoSpaceDN w:val="0"/>
        <w:adjustRightInd w:val="0"/>
        <w:jc w:val="center"/>
        <w:rPr>
          <w:b/>
          <w:sz w:val="26"/>
          <w:szCs w:val="26"/>
        </w:rPr>
      </w:pPr>
      <w:r w:rsidRPr="00541C3D">
        <w:rPr>
          <w:b/>
          <w:sz w:val="26"/>
          <w:szCs w:val="26"/>
        </w:rPr>
        <w:lastRenderedPageBreak/>
        <w:t>Глава 22. Прием и регистрация заявления о предоставлении муниципальной услуги и документов, представленных заявителем или его представителем</w:t>
      </w:r>
      <w:r w:rsidR="001B5446" w:rsidRPr="00541C3D">
        <w:rPr>
          <w:b/>
          <w:sz w:val="26"/>
          <w:szCs w:val="26"/>
        </w:rPr>
        <w:t>.</w:t>
      </w:r>
    </w:p>
    <w:p w:rsidR="001B5446" w:rsidRPr="00541C3D" w:rsidRDefault="001B5446" w:rsidP="00677F2C">
      <w:pPr>
        <w:widowControl w:val="0"/>
        <w:autoSpaceDE w:val="0"/>
        <w:autoSpaceDN w:val="0"/>
        <w:adjustRightInd w:val="0"/>
        <w:jc w:val="center"/>
        <w:rPr>
          <w:b/>
          <w:sz w:val="26"/>
          <w:szCs w:val="26"/>
        </w:rPr>
      </w:pPr>
    </w:p>
    <w:p w:rsidR="001B5446" w:rsidRPr="00541C3D" w:rsidRDefault="002119A0" w:rsidP="00677F2C">
      <w:pPr>
        <w:autoSpaceDE w:val="0"/>
        <w:autoSpaceDN w:val="0"/>
        <w:ind w:firstLine="709"/>
        <w:jc w:val="both"/>
        <w:rPr>
          <w:rFonts w:eastAsia="Calibri"/>
          <w:kern w:val="2"/>
          <w:sz w:val="26"/>
          <w:szCs w:val="26"/>
        </w:rPr>
      </w:pPr>
      <w:r w:rsidRPr="00541C3D">
        <w:rPr>
          <w:rFonts w:eastAsia="Calibri"/>
          <w:kern w:val="2"/>
          <w:sz w:val="26"/>
          <w:szCs w:val="26"/>
        </w:rPr>
        <w:t>70</w:t>
      </w:r>
      <w:r w:rsidR="001B5446" w:rsidRPr="00541C3D">
        <w:rPr>
          <w:rFonts w:eastAsia="Calibri"/>
          <w:kern w:val="2"/>
          <w:sz w:val="26"/>
          <w:szCs w:val="26"/>
        </w:rPr>
        <w:t>.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w:t>
      </w:r>
      <w:r w:rsidR="00B629B3" w:rsidRPr="00541C3D">
        <w:rPr>
          <w:rFonts w:eastAsia="Calibri"/>
          <w:kern w:val="2"/>
          <w:sz w:val="26"/>
          <w:szCs w:val="26"/>
        </w:rPr>
        <w:t>6</w:t>
      </w:r>
      <w:r w:rsidR="001B5446" w:rsidRPr="00541C3D">
        <w:rPr>
          <w:rFonts w:eastAsia="Calibri"/>
          <w:kern w:val="2"/>
          <w:sz w:val="26"/>
          <w:szCs w:val="26"/>
        </w:rPr>
        <w:t xml:space="preserve"> настоящего административного регламента.</w:t>
      </w:r>
    </w:p>
    <w:p w:rsidR="001B5446" w:rsidRPr="00541C3D" w:rsidRDefault="001B5446" w:rsidP="00677F2C">
      <w:pPr>
        <w:autoSpaceDE w:val="0"/>
        <w:autoSpaceDN w:val="0"/>
        <w:ind w:firstLine="709"/>
        <w:jc w:val="both"/>
        <w:rPr>
          <w:rFonts w:eastAsia="Calibri"/>
          <w:kern w:val="2"/>
          <w:sz w:val="26"/>
          <w:szCs w:val="26"/>
          <w:lang w:eastAsia="en-US"/>
        </w:rPr>
      </w:pPr>
      <w:r w:rsidRPr="00541C3D">
        <w:rPr>
          <w:rFonts w:eastAsia="Calibri"/>
          <w:kern w:val="2"/>
          <w:sz w:val="26"/>
          <w:szCs w:val="26"/>
        </w:rPr>
        <w:t>7</w:t>
      </w:r>
      <w:r w:rsidR="002119A0" w:rsidRPr="00541C3D">
        <w:rPr>
          <w:rFonts w:eastAsia="Calibri"/>
          <w:kern w:val="2"/>
          <w:sz w:val="26"/>
          <w:szCs w:val="26"/>
        </w:rPr>
        <w:t>1</w:t>
      </w:r>
      <w:r w:rsidRPr="00541C3D">
        <w:rPr>
          <w:rFonts w:eastAsia="Calibri"/>
          <w:kern w:val="2"/>
          <w:sz w:val="26"/>
          <w:szCs w:val="26"/>
        </w:rPr>
        <w:t xml:space="preserve">. В день поступления (получения через организации почтовой связи, по адресу электронной почты администрации) </w:t>
      </w:r>
      <w:r w:rsidR="00B629B3" w:rsidRPr="00541C3D">
        <w:rPr>
          <w:rFonts w:eastAsia="Calibri"/>
          <w:kern w:val="2"/>
          <w:sz w:val="26"/>
          <w:szCs w:val="26"/>
        </w:rPr>
        <w:t>заявление с приложенными документами</w:t>
      </w:r>
      <w:r w:rsidRPr="00541C3D">
        <w:rPr>
          <w:rFonts w:eastAsia="Calibri"/>
          <w:kern w:val="2"/>
          <w:sz w:val="26"/>
          <w:szCs w:val="26"/>
        </w:rPr>
        <w:t xml:space="preserve"> регистрируется</w:t>
      </w:r>
      <w:r w:rsidR="008841EB" w:rsidRPr="00541C3D">
        <w:rPr>
          <w:sz w:val="26"/>
          <w:szCs w:val="26"/>
        </w:rPr>
        <w:t xml:space="preserve"> </w:t>
      </w:r>
      <w:r w:rsidR="008841EB" w:rsidRPr="00541C3D">
        <w:rPr>
          <w:rFonts w:eastAsia="Calibri"/>
          <w:kern w:val="2"/>
          <w:sz w:val="26"/>
          <w:szCs w:val="26"/>
        </w:rPr>
        <w:t>должностным лицом администрации</w:t>
      </w:r>
      <w:r w:rsidRPr="00541C3D">
        <w:rPr>
          <w:rFonts w:eastAsia="Calibri"/>
          <w:kern w:val="2"/>
          <w:sz w:val="26"/>
          <w:szCs w:val="26"/>
        </w:rPr>
        <w:t xml:space="preserve"> </w:t>
      </w:r>
      <w:r w:rsidR="008841EB" w:rsidRPr="00541C3D">
        <w:rPr>
          <w:rFonts w:eastAsia="Calibri"/>
          <w:kern w:val="2"/>
          <w:sz w:val="26"/>
          <w:szCs w:val="26"/>
        </w:rPr>
        <w:t>в информационной системе электронного управления документами администрации</w:t>
      </w:r>
      <w:r w:rsidRPr="00541C3D">
        <w:rPr>
          <w:rFonts w:eastAsia="Calibri"/>
          <w:kern w:val="2"/>
          <w:sz w:val="26"/>
          <w:szCs w:val="26"/>
        </w:rPr>
        <w:t>, путем присвоения указанным документам входящего номера с указанием даты получения</w:t>
      </w:r>
      <w:r w:rsidRPr="00541C3D">
        <w:rPr>
          <w:rFonts w:eastAsia="Calibri"/>
          <w:kern w:val="2"/>
          <w:sz w:val="26"/>
          <w:szCs w:val="26"/>
          <w:lang w:eastAsia="en-US"/>
        </w:rPr>
        <w:t>.</w:t>
      </w:r>
    </w:p>
    <w:p w:rsidR="001B5446" w:rsidRPr="00541C3D" w:rsidRDefault="001B5446" w:rsidP="00677F2C">
      <w:pPr>
        <w:autoSpaceDE w:val="0"/>
        <w:autoSpaceDN w:val="0"/>
        <w:ind w:firstLine="709"/>
        <w:jc w:val="both"/>
        <w:rPr>
          <w:rFonts w:eastAsia="Calibri"/>
          <w:kern w:val="2"/>
          <w:sz w:val="26"/>
          <w:szCs w:val="26"/>
        </w:rPr>
      </w:pPr>
      <w:r w:rsidRPr="00541C3D">
        <w:rPr>
          <w:rFonts w:eastAsia="Calibri"/>
          <w:kern w:val="2"/>
          <w:sz w:val="26"/>
          <w:szCs w:val="26"/>
        </w:rPr>
        <w:t xml:space="preserve">Срок регистрации представленных в </w:t>
      </w:r>
      <w:r w:rsidRPr="00541C3D">
        <w:rPr>
          <w:rFonts w:eastAsia="Calibri"/>
          <w:kern w:val="2"/>
          <w:sz w:val="26"/>
          <w:szCs w:val="26"/>
          <w:lang w:eastAsia="en-US"/>
        </w:rPr>
        <w:t xml:space="preserve">администрацию </w:t>
      </w:r>
      <w:r w:rsidR="00B629B3" w:rsidRPr="00541C3D">
        <w:rPr>
          <w:rFonts w:eastAsia="Calibri"/>
          <w:kern w:val="2"/>
          <w:sz w:val="26"/>
          <w:szCs w:val="26"/>
          <w:lang w:eastAsia="en-US"/>
        </w:rPr>
        <w:t xml:space="preserve">заявления с приложенными документами </w:t>
      </w:r>
      <w:r w:rsidRPr="00541C3D">
        <w:rPr>
          <w:rFonts w:eastAsia="Calibri"/>
          <w:kern w:val="2"/>
          <w:sz w:val="26"/>
          <w:szCs w:val="26"/>
        </w:rPr>
        <w:t>при непосредственном обращении заявителя или его представителя в администрацию не должен превышать 1</w:t>
      </w:r>
      <w:r w:rsidR="003F6CCE" w:rsidRPr="00541C3D">
        <w:rPr>
          <w:rFonts w:eastAsia="Calibri"/>
          <w:kern w:val="2"/>
          <w:sz w:val="26"/>
          <w:szCs w:val="26"/>
        </w:rPr>
        <w:t>0</w:t>
      </w:r>
      <w:r w:rsidRPr="00541C3D">
        <w:rPr>
          <w:rFonts w:eastAsia="Calibri"/>
          <w:kern w:val="2"/>
          <w:sz w:val="26"/>
          <w:szCs w:val="26"/>
        </w:rPr>
        <w:t xml:space="preserve">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1B5446" w:rsidRPr="00541C3D" w:rsidRDefault="001B5446" w:rsidP="00677F2C">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 xml:space="preserve">В день регистрации </w:t>
      </w:r>
      <w:r w:rsidR="00B629B3" w:rsidRPr="00541C3D">
        <w:rPr>
          <w:rFonts w:eastAsia="Calibri"/>
          <w:kern w:val="2"/>
          <w:sz w:val="26"/>
          <w:szCs w:val="26"/>
          <w:lang w:eastAsia="en-US"/>
        </w:rPr>
        <w:t>заявления с приложенными документами</w:t>
      </w:r>
      <w:r w:rsidRPr="00541C3D">
        <w:rPr>
          <w:rFonts w:eastAsia="Calibri"/>
          <w:kern w:val="2"/>
          <w:sz w:val="26"/>
          <w:szCs w:val="26"/>
          <w:lang w:eastAsia="en-US"/>
        </w:rPr>
        <w:t>, должностное лицо администрации передает их заместителю мэра.</w:t>
      </w:r>
    </w:p>
    <w:p w:rsidR="001B5446" w:rsidRPr="00541C3D" w:rsidRDefault="001B5446" w:rsidP="00677F2C">
      <w:pPr>
        <w:autoSpaceDE w:val="0"/>
        <w:autoSpaceDN w:val="0"/>
        <w:adjustRightInd w:val="0"/>
        <w:ind w:firstLine="709"/>
        <w:jc w:val="both"/>
        <w:rPr>
          <w:rFonts w:eastAsia="Calibri"/>
          <w:kern w:val="2"/>
          <w:sz w:val="26"/>
          <w:szCs w:val="26"/>
        </w:rPr>
      </w:pPr>
      <w:r w:rsidRPr="00541C3D">
        <w:rPr>
          <w:rFonts w:eastAsia="Calibri"/>
          <w:kern w:val="2"/>
          <w:sz w:val="26"/>
          <w:szCs w:val="26"/>
          <w:lang w:eastAsia="en-US"/>
        </w:rPr>
        <w:t xml:space="preserve">Не позднее рабочего дня, следующего за днем визирования заместителем мэра </w:t>
      </w:r>
      <w:r w:rsidR="00B629B3" w:rsidRPr="00541C3D">
        <w:rPr>
          <w:rFonts w:eastAsia="Calibri"/>
          <w:kern w:val="2"/>
          <w:sz w:val="26"/>
          <w:szCs w:val="26"/>
          <w:lang w:eastAsia="en-US"/>
        </w:rPr>
        <w:t>заявления с приложенными документами</w:t>
      </w:r>
      <w:r w:rsidRPr="00541C3D">
        <w:rPr>
          <w:rFonts w:eastAsia="Calibri"/>
          <w:kern w:val="2"/>
          <w:sz w:val="26"/>
          <w:szCs w:val="26"/>
          <w:lang w:eastAsia="en-US"/>
        </w:rPr>
        <w:t>, должностное</w:t>
      </w:r>
      <w:r w:rsidRPr="00541C3D">
        <w:rPr>
          <w:rFonts w:eastAsia="Calibri"/>
          <w:kern w:val="2"/>
          <w:sz w:val="26"/>
          <w:szCs w:val="26"/>
        </w:rPr>
        <w:t xml:space="preserve"> лицо администрации передает их должностному лицу уполномоченного органа.</w:t>
      </w:r>
    </w:p>
    <w:p w:rsidR="001B5446" w:rsidRPr="00541C3D" w:rsidRDefault="001B5446" w:rsidP="00677F2C">
      <w:pPr>
        <w:autoSpaceDE w:val="0"/>
        <w:autoSpaceDN w:val="0"/>
        <w:adjustRightInd w:val="0"/>
        <w:ind w:firstLine="709"/>
        <w:jc w:val="both"/>
        <w:rPr>
          <w:rFonts w:eastAsia="Calibri"/>
          <w:kern w:val="2"/>
          <w:sz w:val="26"/>
          <w:szCs w:val="26"/>
        </w:rPr>
      </w:pPr>
      <w:r w:rsidRPr="00541C3D">
        <w:rPr>
          <w:sz w:val="26"/>
          <w:szCs w:val="26"/>
        </w:rPr>
        <w:t xml:space="preserve">Должностное лицо уполномоченного органа в день передачи </w:t>
      </w:r>
      <w:r w:rsidR="00B629B3" w:rsidRPr="00541C3D">
        <w:rPr>
          <w:sz w:val="26"/>
          <w:szCs w:val="26"/>
        </w:rPr>
        <w:t>заявления с приложенными документами</w:t>
      </w:r>
      <w:r w:rsidRPr="00541C3D">
        <w:rPr>
          <w:sz w:val="26"/>
          <w:szCs w:val="26"/>
        </w:rPr>
        <w:t xml:space="preserve"> должностным лицом администрации,  регистрирует их </w:t>
      </w:r>
      <w:r w:rsidRPr="00541C3D">
        <w:rPr>
          <w:rFonts w:eastAsia="Calibri"/>
          <w:kern w:val="2"/>
          <w:sz w:val="26"/>
          <w:szCs w:val="26"/>
        </w:rPr>
        <w:t>в журнале регистрации обращений за предоставлением муниципальной услуги.</w:t>
      </w:r>
    </w:p>
    <w:p w:rsidR="001B5446" w:rsidRPr="00541C3D" w:rsidRDefault="001B5446" w:rsidP="00677F2C">
      <w:pPr>
        <w:autoSpaceDE w:val="0"/>
        <w:autoSpaceDN w:val="0"/>
        <w:adjustRightInd w:val="0"/>
        <w:ind w:firstLine="720"/>
        <w:jc w:val="both"/>
        <w:rPr>
          <w:rFonts w:eastAsia="Calibri"/>
          <w:kern w:val="2"/>
          <w:sz w:val="26"/>
          <w:szCs w:val="26"/>
        </w:rPr>
      </w:pPr>
      <w:r w:rsidRPr="00541C3D">
        <w:rPr>
          <w:rFonts w:eastAsia="Calibri"/>
          <w:kern w:val="2"/>
          <w:sz w:val="26"/>
          <w:szCs w:val="26"/>
        </w:rPr>
        <w:t>7</w:t>
      </w:r>
      <w:r w:rsidR="00114150" w:rsidRPr="00541C3D">
        <w:rPr>
          <w:rFonts w:eastAsia="Calibri"/>
          <w:kern w:val="2"/>
          <w:sz w:val="26"/>
          <w:szCs w:val="26"/>
        </w:rPr>
        <w:t>2</w:t>
      </w:r>
      <w:r w:rsidRPr="00541C3D">
        <w:rPr>
          <w:rFonts w:eastAsia="Calibri"/>
          <w:kern w:val="2"/>
          <w:sz w:val="26"/>
          <w:szCs w:val="26"/>
        </w:rPr>
        <w:t xml:space="preserve">. В случае поступления </w:t>
      </w:r>
      <w:r w:rsidR="00B629B3" w:rsidRPr="00541C3D">
        <w:rPr>
          <w:rFonts w:eastAsia="Calibri"/>
          <w:kern w:val="2"/>
          <w:sz w:val="26"/>
          <w:szCs w:val="26"/>
        </w:rPr>
        <w:t>заявления с приложенными документами</w:t>
      </w:r>
      <w:r w:rsidRPr="00541C3D">
        <w:rPr>
          <w:rFonts w:eastAsia="Calibri"/>
          <w:kern w:val="2"/>
          <w:sz w:val="26"/>
          <w:szCs w:val="26"/>
        </w:rPr>
        <w:t>, подписанн</w:t>
      </w:r>
      <w:r w:rsidR="00B629B3" w:rsidRPr="00541C3D">
        <w:rPr>
          <w:rFonts w:eastAsia="Calibri"/>
          <w:kern w:val="2"/>
          <w:sz w:val="26"/>
          <w:szCs w:val="26"/>
        </w:rPr>
        <w:t>ых</w:t>
      </w:r>
      <w:r w:rsidRPr="00541C3D">
        <w:rPr>
          <w:rFonts w:eastAsia="Calibri"/>
          <w:kern w:val="2"/>
          <w:sz w:val="26"/>
          <w:szCs w:val="26"/>
        </w:rPr>
        <w:t xml:space="preserve"> усиленной квалифицированной электронной подписью, должностным лицом </w:t>
      </w:r>
      <w:r w:rsidRPr="00541C3D">
        <w:rPr>
          <w:rFonts w:eastAsia="Calibri"/>
          <w:kern w:val="2"/>
          <w:sz w:val="26"/>
          <w:szCs w:val="26"/>
          <w:lang w:eastAsia="en-US"/>
        </w:rPr>
        <w:t>уполномоченного органа</w:t>
      </w:r>
      <w:r w:rsidRPr="00541C3D">
        <w:rPr>
          <w:rFonts w:eastAsia="Calibri"/>
          <w:kern w:val="2"/>
          <w:sz w:val="26"/>
          <w:szCs w:val="26"/>
        </w:rPr>
        <w:t>, проводится проверка действительности усиленной квалифицированной электронной подписи, с использованием которой подписан</w:t>
      </w:r>
      <w:r w:rsidR="00114150" w:rsidRPr="00541C3D">
        <w:rPr>
          <w:rFonts w:eastAsia="Calibri"/>
          <w:kern w:val="2"/>
          <w:sz w:val="26"/>
          <w:szCs w:val="26"/>
        </w:rPr>
        <w:t>о</w:t>
      </w:r>
      <w:r w:rsidRPr="00541C3D">
        <w:rPr>
          <w:rFonts w:eastAsia="Calibri"/>
          <w:kern w:val="2"/>
          <w:sz w:val="26"/>
          <w:szCs w:val="26"/>
        </w:rPr>
        <w:t xml:space="preserve"> </w:t>
      </w:r>
      <w:r w:rsidR="00B54A7D" w:rsidRPr="00541C3D">
        <w:rPr>
          <w:rFonts w:eastAsia="Calibri"/>
          <w:kern w:val="2"/>
          <w:sz w:val="26"/>
          <w:szCs w:val="26"/>
        </w:rPr>
        <w:t>заявление с приложенными документами</w:t>
      </w:r>
      <w:r w:rsidRPr="00541C3D">
        <w:rPr>
          <w:rFonts w:eastAsia="Calibri"/>
          <w:kern w:val="2"/>
          <w:sz w:val="26"/>
          <w:szCs w:val="26"/>
        </w:rPr>
        <w:t>, на соблюдение требований, предусмотренных пунктом 6</w:t>
      </w:r>
      <w:r w:rsidR="002119A0" w:rsidRPr="00541C3D">
        <w:rPr>
          <w:rFonts w:eastAsia="Calibri"/>
          <w:kern w:val="2"/>
          <w:sz w:val="26"/>
          <w:szCs w:val="26"/>
        </w:rPr>
        <w:t>6</w:t>
      </w:r>
      <w:r w:rsidRPr="00541C3D">
        <w:rPr>
          <w:rFonts w:eastAsia="Calibri"/>
          <w:kern w:val="2"/>
          <w:sz w:val="26"/>
          <w:szCs w:val="26"/>
        </w:rPr>
        <w:t xml:space="preserve"> настоящего административного регламента.</w:t>
      </w:r>
    </w:p>
    <w:p w:rsidR="009F7660" w:rsidRPr="00541C3D" w:rsidRDefault="009F7660" w:rsidP="009F7660">
      <w:pPr>
        <w:autoSpaceDE w:val="0"/>
        <w:autoSpaceDN w:val="0"/>
        <w:ind w:firstLine="709"/>
        <w:jc w:val="both"/>
        <w:rPr>
          <w:rFonts w:eastAsia="Calibri"/>
          <w:kern w:val="2"/>
          <w:sz w:val="26"/>
          <w:szCs w:val="26"/>
        </w:rPr>
      </w:pPr>
      <w:r w:rsidRPr="00541C3D">
        <w:rPr>
          <w:rFonts w:eastAsia="Calibri"/>
          <w:kern w:val="2"/>
          <w:sz w:val="26"/>
          <w:szCs w:val="26"/>
        </w:rPr>
        <w:t xml:space="preserve">73. Результатом административной процедуры является прием представленных заявителем или его представителем </w:t>
      </w:r>
      <w:r w:rsidR="00B54A7D" w:rsidRPr="00541C3D">
        <w:rPr>
          <w:rFonts w:eastAsia="Calibri"/>
          <w:kern w:val="2"/>
          <w:sz w:val="26"/>
          <w:szCs w:val="26"/>
        </w:rPr>
        <w:t>заявления с приложенными документами</w:t>
      </w:r>
      <w:r w:rsidRPr="00541C3D">
        <w:rPr>
          <w:rFonts w:eastAsia="Calibri"/>
          <w:kern w:val="2"/>
          <w:sz w:val="26"/>
          <w:szCs w:val="26"/>
        </w:rPr>
        <w:t xml:space="preserve"> должностным лицом администрации и их передача должностному лицу уполномоченного органа.</w:t>
      </w:r>
    </w:p>
    <w:p w:rsidR="009F7660" w:rsidRPr="00541C3D" w:rsidRDefault="009F7660" w:rsidP="009F7660">
      <w:pPr>
        <w:autoSpaceDE w:val="0"/>
        <w:autoSpaceDN w:val="0"/>
        <w:ind w:firstLine="709"/>
        <w:jc w:val="both"/>
        <w:rPr>
          <w:rFonts w:eastAsia="Calibri"/>
          <w:kern w:val="2"/>
          <w:sz w:val="26"/>
          <w:szCs w:val="26"/>
          <w:lang w:eastAsia="en-US"/>
        </w:rPr>
      </w:pPr>
      <w:r w:rsidRPr="00541C3D">
        <w:rPr>
          <w:rFonts w:eastAsia="Calibri"/>
          <w:kern w:val="2"/>
          <w:sz w:val="26"/>
          <w:szCs w:val="26"/>
        </w:rPr>
        <w:t xml:space="preserve">74. Способом фиксации результата административной процедуры является регистрация должностным лицом </w:t>
      </w:r>
      <w:r w:rsidRPr="00541C3D">
        <w:rPr>
          <w:rFonts w:eastAsia="Calibri"/>
          <w:kern w:val="2"/>
          <w:sz w:val="26"/>
          <w:szCs w:val="26"/>
          <w:lang w:eastAsia="en-US"/>
        </w:rPr>
        <w:t xml:space="preserve">уполномоченного органа в журнале регистрации обращений за предоставлением муниципальной услуги </w:t>
      </w:r>
      <w:r w:rsidRPr="00541C3D">
        <w:rPr>
          <w:rFonts w:eastAsia="Calibri"/>
          <w:kern w:val="2"/>
          <w:sz w:val="26"/>
          <w:szCs w:val="26"/>
        </w:rPr>
        <w:t xml:space="preserve">факта приема </w:t>
      </w:r>
      <w:r w:rsidR="00B54A7D" w:rsidRPr="00541C3D">
        <w:rPr>
          <w:rFonts w:eastAsia="Calibri"/>
          <w:kern w:val="2"/>
          <w:sz w:val="26"/>
          <w:szCs w:val="26"/>
        </w:rPr>
        <w:t xml:space="preserve">заявления с приложенными документами </w:t>
      </w:r>
      <w:r w:rsidRPr="00541C3D">
        <w:rPr>
          <w:rFonts w:eastAsia="Calibri"/>
          <w:kern w:val="2"/>
          <w:sz w:val="26"/>
          <w:szCs w:val="26"/>
        </w:rPr>
        <w:t xml:space="preserve">должностным лицом </w:t>
      </w:r>
      <w:r w:rsidRPr="00541C3D">
        <w:rPr>
          <w:rFonts w:eastAsia="Calibri"/>
          <w:kern w:val="2"/>
          <w:sz w:val="26"/>
          <w:szCs w:val="26"/>
          <w:lang w:eastAsia="en-US"/>
        </w:rPr>
        <w:t>администрации.</w:t>
      </w:r>
    </w:p>
    <w:p w:rsidR="009F7660" w:rsidRPr="00541C3D" w:rsidRDefault="00585A36" w:rsidP="009F7660">
      <w:pPr>
        <w:autoSpaceDE w:val="0"/>
        <w:autoSpaceDN w:val="0"/>
        <w:ind w:firstLine="709"/>
        <w:jc w:val="both"/>
        <w:rPr>
          <w:rFonts w:eastAsia="Calibri"/>
          <w:kern w:val="2"/>
          <w:sz w:val="26"/>
          <w:szCs w:val="26"/>
          <w:lang w:eastAsia="en-US"/>
        </w:rPr>
      </w:pPr>
      <w:r w:rsidRPr="00541C3D">
        <w:rPr>
          <w:rFonts w:eastAsia="Calibri"/>
          <w:kern w:val="2"/>
          <w:sz w:val="26"/>
          <w:szCs w:val="26"/>
          <w:lang w:eastAsia="en-US"/>
        </w:rPr>
        <w:t>75</w:t>
      </w:r>
      <w:r w:rsidR="009F7660" w:rsidRPr="00541C3D">
        <w:rPr>
          <w:rFonts w:eastAsia="Calibri"/>
          <w:kern w:val="2"/>
          <w:sz w:val="26"/>
          <w:szCs w:val="26"/>
          <w:lang w:eastAsia="en-US"/>
        </w:rPr>
        <w:t xml:space="preserve">. Максимальный срок выполнения административной процедуры составляет </w:t>
      </w:r>
      <w:r w:rsidRPr="00541C3D">
        <w:rPr>
          <w:rFonts w:eastAsia="Calibri"/>
          <w:kern w:val="2"/>
          <w:sz w:val="26"/>
          <w:szCs w:val="26"/>
          <w:lang w:eastAsia="en-US"/>
        </w:rPr>
        <w:t>два</w:t>
      </w:r>
      <w:r w:rsidR="009F7660" w:rsidRPr="00541C3D">
        <w:rPr>
          <w:rFonts w:eastAsia="Calibri"/>
          <w:kern w:val="2"/>
          <w:sz w:val="26"/>
          <w:szCs w:val="26"/>
          <w:lang w:eastAsia="en-US"/>
        </w:rPr>
        <w:t xml:space="preserve"> </w:t>
      </w:r>
      <w:r w:rsidR="009F6B27" w:rsidRPr="00541C3D">
        <w:rPr>
          <w:rFonts w:eastAsia="Calibri"/>
          <w:kern w:val="2"/>
          <w:sz w:val="26"/>
          <w:szCs w:val="26"/>
          <w:lang w:eastAsia="en-US"/>
        </w:rPr>
        <w:t xml:space="preserve">рабочих </w:t>
      </w:r>
      <w:r w:rsidR="009F7660" w:rsidRPr="00541C3D">
        <w:rPr>
          <w:rFonts w:eastAsia="Calibri"/>
          <w:kern w:val="2"/>
          <w:sz w:val="26"/>
          <w:szCs w:val="26"/>
          <w:lang w:eastAsia="en-US"/>
        </w:rPr>
        <w:t>дня.</w:t>
      </w:r>
    </w:p>
    <w:p w:rsidR="00114150" w:rsidRPr="00541C3D" w:rsidRDefault="00114150" w:rsidP="00677F2C">
      <w:pPr>
        <w:autoSpaceDE w:val="0"/>
        <w:autoSpaceDN w:val="0"/>
        <w:ind w:firstLine="709"/>
        <w:jc w:val="both"/>
        <w:rPr>
          <w:rFonts w:eastAsia="Calibri"/>
          <w:kern w:val="2"/>
          <w:sz w:val="26"/>
          <w:szCs w:val="26"/>
        </w:rPr>
      </w:pPr>
    </w:p>
    <w:p w:rsidR="00585A36" w:rsidRPr="00541C3D" w:rsidRDefault="00585A36" w:rsidP="00585A36">
      <w:pPr>
        <w:autoSpaceDE w:val="0"/>
        <w:autoSpaceDN w:val="0"/>
        <w:adjustRightInd w:val="0"/>
        <w:ind w:firstLine="709"/>
        <w:jc w:val="center"/>
        <w:rPr>
          <w:b/>
          <w:sz w:val="26"/>
          <w:szCs w:val="26"/>
          <w:lang w:eastAsia="en-US"/>
        </w:rPr>
      </w:pPr>
      <w:r w:rsidRPr="00541C3D">
        <w:rPr>
          <w:b/>
          <w:sz w:val="26"/>
          <w:szCs w:val="26"/>
          <w:lang w:eastAsia="en-US"/>
        </w:rPr>
        <w:t xml:space="preserve">Глава 23. </w:t>
      </w:r>
      <w:r w:rsidR="00B54A7D" w:rsidRPr="00541C3D">
        <w:rPr>
          <w:b/>
          <w:sz w:val="26"/>
          <w:szCs w:val="26"/>
          <w:lang w:eastAsia="en-US"/>
        </w:rPr>
        <w:t>Рассмотрение заявления о предоставлении муниципальной услуги и документов, представленных заявителем или его представителем и подготовка результата предоставления муниципальной услуги либо отказа в предоставлении муниципальной услуги</w:t>
      </w:r>
      <w:r w:rsidRPr="00541C3D">
        <w:rPr>
          <w:b/>
          <w:sz w:val="26"/>
          <w:szCs w:val="26"/>
          <w:lang w:eastAsia="en-US"/>
        </w:rPr>
        <w:t>.</w:t>
      </w:r>
    </w:p>
    <w:p w:rsidR="00585A36" w:rsidRPr="00541C3D" w:rsidRDefault="00585A36" w:rsidP="00585A36">
      <w:pPr>
        <w:autoSpaceDE w:val="0"/>
        <w:autoSpaceDN w:val="0"/>
        <w:adjustRightInd w:val="0"/>
        <w:ind w:firstLine="709"/>
        <w:jc w:val="center"/>
        <w:rPr>
          <w:b/>
          <w:sz w:val="26"/>
          <w:szCs w:val="26"/>
          <w:lang w:eastAsia="en-US"/>
        </w:rPr>
      </w:pPr>
    </w:p>
    <w:p w:rsidR="00114150" w:rsidRPr="00541C3D" w:rsidRDefault="00585A36" w:rsidP="00677F2C">
      <w:pPr>
        <w:autoSpaceDE w:val="0"/>
        <w:autoSpaceDN w:val="0"/>
        <w:ind w:firstLine="709"/>
        <w:jc w:val="both"/>
        <w:rPr>
          <w:rFonts w:eastAsia="Calibri"/>
          <w:kern w:val="2"/>
          <w:sz w:val="26"/>
          <w:szCs w:val="26"/>
        </w:rPr>
      </w:pPr>
      <w:r w:rsidRPr="00541C3D">
        <w:rPr>
          <w:kern w:val="2"/>
          <w:sz w:val="26"/>
          <w:szCs w:val="26"/>
        </w:rPr>
        <w:lastRenderedPageBreak/>
        <w:t>76. Основанием для начала административной процедуры является поступление в уполномоченный орган  заявления и представленных заявителем или его представителем документов.</w:t>
      </w:r>
    </w:p>
    <w:p w:rsidR="00114150" w:rsidRPr="00541C3D" w:rsidRDefault="00585A36" w:rsidP="00677F2C">
      <w:pPr>
        <w:autoSpaceDE w:val="0"/>
        <w:autoSpaceDN w:val="0"/>
        <w:ind w:firstLine="709"/>
        <w:jc w:val="both"/>
        <w:rPr>
          <w:rFonts w:eastAsia="Calibri"/>
          <w:kern w:val="2"/>
          <w:sz w:val="26"/>
          <w:szCs w:val="26"/>
        </w:rPr>
      </w:pPr>
      <w:r w:rsidRPr="00541C3D">
        <w:rPr>
          <w:kern w:val="2"/>
          <w:sz w:val="26"/>
          <w:szCs w:val="26"/>
        </w:rPr>
        <w:t xml:space="preserve">77. Должностное лицо уполномоченного органа, в течение 18 </w:t>
      </w:r>
      <w:r w:rsidR="009F6B27" w:rsidRPr="00541C3D">
        <w:rPr>
          <w:kern w:val="2"/>
          <w:sz w:val="26"/>
          <w:szCs w:val="26"/>
        </w:rPr>
        <w:t xml:space="preserve">календарных </w:t>
      </w:r>
      <w:r w:rsidRPr="00541C3D">
        <w:rPr>
          <w:kern w:val="2"/>
          <w:sz w:val="26"/>
          <w:szCs w:val="26"/>
        </w:rPr>
        <w:t xml:space="preserve">дней с момента поступления </w:t>
      </w:r>
      <w:r w:rsidR="00B54A7D" w:rsidRPr="00541C3D">
        <w:rPr>
          <w:kern w:val="2"/>
          <w:sz w:val="26"/>
          <w:szCs w:val="26"/>
        </w:rPr>
        <w:t xml:space="preserve">заявления </w:t>
      </w:r>
      <w:r w:rsidRPr="00541C3D">
        <w:rPr>
          <w:kern w:val="2"/>
          <w:sz w:val="26"/>
          <w:szCs w:val="26"/>
        </w:rPr>
        <w:t xml:space="preserve">проверяет его содержание и правильность составления, а также </w:t>
      </w:r>
      <w:proofErr w:type="gramStart"/>
      <w:r w:rsidRPr="00541C3D">
        <w:rPr>
          <w:kern w:val="2"/>
          <w:sz w:val="26"/>
          <w:szCs w:val="26"/>
        </w:rPr>
        <w:t>изучает и проверяет</w:t>
      </w:r>
      <w:proofErr w:type="gramEnd"/>
      <w:r w:rsidRPr="00541C3D">
        <w:rPr>
          <w:kern w:val="2"/>
          <w:sz w:val="26"/>
          <w:szCs w:val="26"/>
        </w:rPr>
        <w:t xml:space="preserve"> наличие всех приложенных к заявлению документов и их соответствие требованиям настоящего административного регламента.</w:t>
      </w:r>
    </w:p>
    <w:p w:rsidR="00585A36" w:rsidRPr="00541C3D" w:rsidRDefault="00585A36" w:rsidP="00E92BC7">
      <w:pPr>
        <w:autoSpaceDE w:val="0"/>
        <w:autoSpaceDN w:val="0"/>
        <w:ind w:firstLine="709"/>
        <w:jc w:val="both"/>
        <w:rPr>
          <w:kern w:val="2"/>
          <w:sz w:val="26"/>
          <w:szCs w:val="26"/>
        </w:rPr>
      </w:pPr>
      <w:r w:rsidRPr="00541C3D">
        <w:rPr>
          <w:kern w:val="2"/>
          <w:sz w:val="26"/>
          <w:szCs w:val="26"/>
        </w:rPr>
        <w:t>78. Критерием принятия решения о предоставлении муниципальной услуги является наличие всех документов, предоставленных заявителем</w:t>
      </w:r>
      <w:r w:rsidRPr="00541C3D">
        <w:rPr>
          <w:sz w:val="26"/>
          <w:szCs w:val="26"/>
        </w:rPr>
        <w:t xml:space="preserve"> </w:t>
      </w:r>
      <w:r w:rsidRPr="00541C3D">
        <w:rPr>
          <w:kern w:val="2"/>
          <w:sz w:val="26"/>
          <w:szCs w:val="26"/>
        </w:rPr>
        <w:t>или его представителем в соответствии с пункт</w:t>
      </w:r>
      <w:r w:rsidR="00B54A7D" w:rsidRPr="00541C3D">
        <w:rPr>
          <w:kern w:val="2"/>
          <w:sz w:val="26"/>
          <w:szCs w:val="26"/>
        </w:rPr>
        <w:t>ами</w:t>
      </w:r>
      <w:r w:rsidRPr="00541C3D">
        <w:rPr>
          <w:kern w:val="2"/>
          <w:sz w:val="26"/>
          <w:szCs w:val="26"/>
        </w:rPr>
        <w:t xml:space="preserve"> 24</w:t>
      </w:r>
      <w:r w:rsidR="00B54A7D" w:rsidRPr="00541C3D">
        <w:rPr>
          <w:kern w:val="2"/>
          <w:sz w:val="26"/>
          <w:szCs w:val="26"/>
        </w:rPr>
        <w:t>-25</w:t>
      </w:r>
      <w:r w:rsidRPr="00541C3D">
        <w:rPr>
          <w:kern w:val="2"/>
          <w:sz w:val="26"/>
          <w:szCs w:val="26"/>
        </w:rPr>
        <w:t xml:space="preserve"> настоящего административного регламента;</w:t>
      </w:r>
    </w:p>
    <w:p w:rsidR="00585A36" w:rsidRPr="00541C3D" w:rsidRDefault="00585A36" w:rsidP="00E92BC7">
      <w:pPr>
        <w:autoSpaceDE w:val="0"/>
        <w:autoSpaceDN w:val="0"/>
        <w:ind w:firstLine="709"/>
        <w:jc w:val="both"/>
        <w:rPr>
          <w:kern w:val="2"/>
          <w:sz w:val="26"/>
          <w:szCs w:val="26"/>
        </w:rPr>
      </w:pPr>
      <w:r w:rsidRPr="00541C3D">
        <w:rPr>
          <w:kern w:val="2"/>
          <w:sz w:val="26"/>
          <w:szCs w:val="26"/>
        </w:rPr>
        <w:t xml:space="preserve">79. </w:t>
      </w:r>
      <w:proofErr w:type="gramStart"/>
      <w:r w:rsidRPr="00541C3D">
        <w:rPr>
          <w:kern w:val="2"/>
          <w:sz w:val="26"/>
          <w:szCs w:val="26"/>
        </w:rPr>
        <w:t>При наличии оснований для отказа в предоставлении муниципальной услуги, указанных в пунктах 32, 34 настоящего административного регламента, должностное лицо уполномоченного органа в течение одного рабочего дня оформляет уведомление об отказе в предоставлении муниципальной услуги</w:t>
      </w:r>
      <w:r w:rsidR="00B54A7D" w:rsidRPr="00541C3D">
        <w:rPr>
          <w:kern w:val="2"/>
          <w:sz w:val="26"/>
          <w:szCs w:val="26"/>
        </w:rPr>
        <w:t xml:space="preserve"> по форме, согласно приложению 3 к настоящему административному регламенту</w:t>
      </w:r>
      <w:r w:rsidRPr="00541C3D">
        <w:rPr>
          <w:color w:val="FF0000"/>
          <w:kern w:val="2"/>
          <w:sz w:val="26"/>
          <w:szCs w:val="26"/>
        </w:rPr>
        <w:t xml:space="preserve"> </w:t>
      </w:r>
      <w:r w:rsidRPr="00541C3D">
        <w:rPr>
          <w:kern w:val="2"/>
          <w:sz w:val="26"/>
          <w:szCs w:val="26"/>
        </w:rPr>
        <w:t>и передает его на подписание руководителю уполномоченного органа.</w:t>
      </w:r>
      <w:proofErr w:type="gramEnd"/>
    </w:p>
    <w:p w:rsidR="00585A36" w:rsidRPr="00541C3D" w:rsidRDefault="00585A36" w:rsidP="00E92BC7">
      <w:pPr>
        <w:autoSpaceDE w:val="0"/>
        <w:autoSpaceDN w:val="0"/>
        <w:ind w:firstLine="709"/>
        <w:jc w:val="both"/>
        <w:rPr>
          <w:kern w:val="2"/>
          <w:sz w:val="26"/>
          <w:szCs w:val="26"/>
        </w:rPr>
      </w:pPr>
      <w:r w:rsidRPr="00541C3D">
        <w:rPr>
          <w:kern w:val="2"/>
          <w:sz w:val="26"/>
          <w:szCs w:val="26"/>
        </w:rPr>
        <w:t>Уведомление об отказе в предоставлении муниципальной услуги должно содержать мотивированные причины отказа в предоставлении муниципальной услуги.</w:t>
      </w:r>
    </w:p>
    <w:p w:rsidR="00FA6D5E" w:rsidRPr="00541C3D" w:rsidRDefault="00FA6D5E" w:rsidP="00193474">
      <w:pPr>
        <w:autoSpaceDE w:val="0"/>
        <w:autoSpaceDN w:val="0"/>
        <w:ind w:firstLine="709"/>
        <w:jc w:val="both"/>
        <w:rPr>
          <w:kern w:val="2"/>
          <w:sz w:val="26"/>
          <w:szCs w:val="26"/>
        </w:rPr>
      </w:pPr>
      <w:r w:rsidRPr="00541C3D">
        <w:rPr>
          <w:kern w:val="2"/>
          <w:sz w:val="26"/>
          <w:szCs w:val="26"/>
        </w:rPr>
        <w:t xml:space="preserve">80. </w:t>
      </w:r>
      <w:proofErr w:type="gramStart"/>
      <w:r w:rsidRPr="00541C3D">
        <w:rPr>
          <w:kern w:val="2"/>
          <w:sz w:val="26"/>
          <w:szCs w:val="26"/>
        </w:rPr>
        <w:t>При</w:t>
      </w:r>
      <w:r w:rsidRPr="00541C3D">
        <w:rPr>
          <w:color w:val="FF0000"/>
          <w:kern w:val="2"/>
          <w:sz w:val="26"/>
          <w:szCs w:val="26"/>
        </w:rPr>
        <w:t xml:space="preserve"> </w:t>
      </w:r>
      <w:r w:rsidRPr="00541C3D">
        <w:rPr>
          <w:kern w:val="2"/>
          <w:sz w:val="26"/>
          <w:szCs w:val="26"/>
        </w:rPr>
        <w:t xml:space="preserve">отсутствии оснований для отказа в предоставлении муниципальной услуги, указанных в пунктах 32, 34 настоящего административного регламента, должностное лицо уполномоченного органа в течение </w:t>
      </w:r>
      <w:r w:rsidR="00444F4B" w:rsidRPr="00541C3D">
        <w:rPr>
          <w:kern w:val="2"/>
          <w:sz w:val="26"/>
          <w:szCs w:val="26"/>
        </w:rPr>
        <w:t>трех</w:t>
      </w:r>
      <w:r w:rsidRPr="00541C3D">
        <w:rPr>
          <w:kern w:val="2"/>
          <w:sz w:val="26"/>
          <w:szCs w:val="26"/>
        </w:rPr>
        <w:t xml:space="preserve"> рабоч</w:t>
      </w:r>
      <w:r w:rsidR="00193474" w:rsidRPr="00541C3D">
        <w:rPr>
          <w:kern w:val="2"/>
          <w:sz w:val="26"/>
          <w:szCs w:val="26"/>
        </w:rPr>
        <w:t>их</w:t>
      </w:r>
      <w:r w:rsidRPr="00541C3D">
        <w:rPr>
          <w:kern w:val="2"/>
          <w:sz w:val="26"/>
          <w:szCs w:val="26"/>
        </w:rPr>
        <w:t xml:space="preserve"> дн</w:t>
      </w:r>
      <w:r w:rsidR="00193474" w:rsidRPr="00541C3D">
        <w:rPr>
          <w:kern w:val="2"/>
          <w:sz w:val="26"/>
          <w:szCs w:val="26"/>
        </w:rPr>
        <w:t>ей</w:t>
      </w:r>
      <w:r w:rsidRPr="00541C3D">
        <w:rPr>
          <w:kern w:val="2"/>
          <w:sz w:val="26"/>
          <w:szCs w:val="26"/>
        </w:rPr>
        <w:t xml:space="preserve"> оформляет результат муниципальной услуги – готовит проект </w:t>
      </w:r>
      <w:r w:rsidR="00B54A7D" w:rsidRPr="00541C3D">
        <w:rPr>
          <w:kern w:val="2"/>
          <w:sz w:val="26"/>
          <w:szCs w:val="26"/>
        </w:rPr>
        <w:t>постановления администрации городского округа муниципального образования «город Саянск» об установлении, об изменении или об отмене маршрута регулярных пассажирских перевозок автомобильным транспортом на территории городского округа муниципального образования «город</w:t>
      </w:r>
      <w:proofErr w:type="gramEnd"/>
      <w:r w:rsidR="00B54A7D" w:rsidRPr="00541C3D">
        <w:rPr>
          <w:kern w:val="2"/>
          <w:sz w:val="26"/>
          <w:szCs w:val="26"/>
        </w:rPr>
        <w:t xml:space="preserve"> Саянск» </w:t>
      </w:r>
      <w:r w:rsidRPr="00541C3D">
        <w:rPr>
          <w:kern w:val="2"/>
          <w:sz w:val="26"/>
          <w:szCs w:val="26"/>
        </w:rPr>
        <w:t>(далее – постановление)</w:t>
      </w:r>
      <w:r w:rsidR="00061A77" w:rsidRPr="00541C3D">
        <w:rPr>
          <w:kern w:val="2"/>
          <w:sz w:val="26"/>
          <w:szCs w:val="26"/>
        </w:rPr>
        <w:t xml:space="preserve"> </w:t>
      </w:r>
      <w:r w:rsidR="00193474" w:rsidRPr="00541C3D">
        <w:rPr>
          <w:kern w:val="2"/>
          <w:sz w:val="26"/>
          <w:szCs w:val="26"/>
        </w:rPr>
        <w:t xml:space="preserve">и </w:t>
      </w:r>
      <w:r w:rsidRPr="00541C3D">
        <w:rPr>
          <w:kern w:val="2"/>
          <w:sz w:val="26"/>
          <w:szCs w:val="26"/>
        </w:rPr>
        <w:t xml:space="preserve">передает </w:t>
      </w:r>
      <w:r w:rsidR="00193474" w:rsidRPr="00541C3D">
        <w:rPr>
          <w:kern w:val="2"/>
          <w:sz w:val="26"/>
          <w:szCs w:val="26"/>
        </w:rPr>
        <w:t>постановление</w:t>
      </w:r>
      <w:r w:rsidRPr="00541C3D">
        <w:rPr>
          <w:kern w:val="2"/>
          <w:sz w:val="26"/>
          <w:szCs w:val="26"/>
        </w:rPr>
        <w:t xml:space="preserve"> на подписание руководителю уполномоченного органа. </w:t>
      </w:r>
    </w:p>
    <w:p w:rsidR="00FA6D5E" w:rsidRPr="00541C3D" w:rsidRDefault="008841EB" w:rsidP="00E92BC7">
      <w:pPr>
        <w:autoSpaceDE w:val="0"/>
        <w:autoSpaceDN w:val="0"/>
        <w:ind w:firstLine="709"/>
        <w:jc w:val="both"/>
        <w:rPr>
          <w:kern w:val="2"/>
          <w:sz w:val="26"/>
          <w:szCs w:val="26"/>
        </w:rPr>
      </w:pPr>
      <w:r w:rsidRPr="00541C3D">
        <w:rPr>
          <w:kern w:val="2"/>
          <w:sz w:val="26"/>
          <w:szCs w:val="26"/>
        </w:rPr>
        <w:t>8</w:t>
      </w:r>
      <w:r w:rsidR="00FA6D5E" w:rsidRPr="00541C3D">
        <w:rPr>
          <w:kern w:val="2"/>
          <w:sz w:val="26"/>
          <w:szCs w:val="26"/>
        </w:rPr>
        <w:t>1</w:t>
      </w:r>
      <w:r w:rsidRPr="00541C3D">
        <w:rPr>
          <w:kern w:val="2"/>
          <w:sz w:val="26"/>
          <w:szCs w:val="26"/>
        </w:rPr>
        <w:t>. Руководитель уполномоченного органа обеспечивает подписание</w:t>
      </w:r>
      <w:r w:rsidR="00FA6D5E" w:rsidRPr="00541C3D">
        <w:rPr>
          <w:kern w:val="2"/>
          <w:sz w:val="26"/>
          <w:szCs w:val="26"/>
        </w:rPr>
        <w:t xml:space="preserve"> </w:t>
      </w:r>
      <w:r w:rsidR="00B54A7D" w:rsidRPr="00541C3D">
        <w:rPr>
          <w:kern w:val="2"/>
          <w:sz w:val="26"/>
          <w:szCs w:val="26"/>
        </w:rPr>
        <w:t xml:space="preserve">постановления либо уведомления </w:t>
      </w:r>
      <w:proofErr w:type="gramStart"/>
      <w:r w:rsidR="00B54A7D" w:rsidRPr="00541C3D">
        <w:rPr>
          <w:kern w:val="2"/>
          <w:sz w:val="26"/>
          <w:szCs w:val="26"/>
        </w:rPr>
        <w:t xml:space="preserve">об отказе в предоставлении муниципальной услуги </w:t>
      </w:r>
      <w:r w:rsidRPr="00541C3D">
        <w:rPr>
          <w:kern w:val="2"/>
          <w:sz w:val="26"/>
          <w:szCs w:val="26"/>
        </w:rPr>
        <w:t>в течение трех рабочих дней со дня его передачи на подписание</w:t>
      </w:r>
      <w:proofErr w:type="gramEnd"/>
      <w:r w:rsidRPr="00541C3D">
        <w:rPr>
          <w:kern w:val="2"/>
          <w:sz w:val="26"/>
          <w:szCs w:val="26"/>
        </w:rPr>
        <w:t xml:space="preserve">. </w:t>
      </w:r>
    </w:p>
    <w:p w:rsidR="008841EB" w:rsidRPr="00541C3D" w:rsidRDefault="008841EB" w:rsidP="00E92BC7">
      <w:pPr>
        <w:autoSpaceDE w:val="0"/>
        <w:autoSpaceDN w:val="0"/>
        <w:ind w:firstLine="709"/>
        <w:jc w:val="both"/>
        <w:rPr>
          <w:kern w:val="2"/>
          <w:sz w:val="26"/>
          <w:szCs w:val="26"/>
        </w:rPr>
      </w:pPr>
      <w:r w:rsidRPr="00541C3D">
        <w:rPr>
          <w:kern w:val="2"/>
          <w:sz w:val="26"/>
          <w:szCs w:val="26"/>
        </w:rPr>
        <w:t xml:space="preserve">В день подписания </w:t>
      </w:r>
      <w:r w:rsidR="00CF6ED9" w:rsidRPr="00541C3D">
        <w:rPr>
          <w:kern w:val="2"/>
          <w:sz w:val="26"/>
          <w:szCs w:val="26"/>
        </w:rPr>
        <w:t xml:space="preserve">постановления либо уведомления об отказе в предоставлении муниципальной услуги </w:t>
      </w:r>
      <w:r w:rsidRPr="00541C3D">
        <w:rPr>
          <w:kern w:val="2"/>
          <w:sz w:val="26"/>
          <w:szCs w:val="26"/>
        </w:rPr>
        <w:t xml:space="preserve">передаются должностному лицу </w:t>
      </w:r>
      <w:r w:rsidR="003B727D" w:rsidRPr="00541C3D">
        <w:rPr>
          <w:kern w:val="2"/>
          <w:sz w:val="26"/>
          <w:szCs w:val="26"/>
        </w:rPr>
        <w:t>администрации</w:t>
      </w:r>
      <w:r w:rsidRPr="00541C3D">
        <w:rPr>
          <w:kern w:val="2"/>
          <w:sz w:val="26"/>
          <w:szCs w:val="26"/>
        </w:rPr>
        <w:t>.</w:t>
      </w:r>
    </w:p>
    <w:p w:rsidR="00772330" w:rsidRPr="00541C3D" w:rsidRDefault="008841EB" w:rsidP="00E92BC7">
      <w:pPr>
        <w:autoSpaceDE w:val="0"/>
        <w:autoSpaceDN w:val="0"/>
        <w:ind w:firstLine="709"/>
        <w:jc w:val="both"/>
        <w:rPr>
          <w:kern w:val="2"/>
          <w:sz w:val="26"/>
          <w:szCs w:val="26"/>
        </w:rPr>
      </w:pPr>
      <w:r w:rsidRPr="00541C3D">
        <w:rPr>
          <w:kern w:val="2"/>
          <w:sz w:val="26"/>
          <w:szCs w:val="26"/>
        </w:rPr>
        <w:t>8</w:t>
      </w:r>
      <w:r w:rsidR="00FA6D5E" w:rsidRPr="00541C3D">
        <w:rPr>
          <w:kern w:val="2"/>
          <w:sz w:val="26"/>
          <w:szCs w:val="26"/>
        </w:rPr>
        <w:t>2</w:t>
      </w:r>
      <w:r w:rsidRPr="00541C3D">
        <w:rPr>
          <w:kern w:val="2"/>
          <w:sz w:val="26"/>
          <w:szCs w:val="26"/>
        </w:rPr>
        <w:t>. Не позднее одного рабочего дня</w:t>
      </w:r>
      <w:r w:rsidR="00D37638" w:rsidRPr="00541C3D">
        <w:rPr>
          <w:kern w:val="2"/>
          <w:sz w:val="26"/>
          <w:szCs w:val="26"/>
        </w:rPr>
        <w:t>, следующего за днем</w:t>
      </w:r>
      <w:r w:rsidRPr="00541C3D">
        <w:rPr>
          <w:kern w:val="2"/>
          <w:sz w:val="26"/>
          <w:szCs w:val="26"/>
        </w:rPr>
        <w:t xml:space="preserve"> подписан</w:t>
      </w:r>
      <w:r w:rsidR="00837CCC" w:rsidRPr="00541C3D">
        <w:rPr>
          <w:kern w:val="2"/>
          <w:sz w:val="26"/>
          <w:szCs w:val="26"/>
        </w:rPr>
        <w:t>ия</w:t>
      </w:r>
      <w:r w:rsidRPr="00541C3D">
        <w:rPr>
          <w:kern w:val="2"/>
          <w:sz w:val="26"/>
          <w:szCs w:val="26"/>
        </w:rPr>
        <w:t xml:space="preserve"> </w:t>
      </w:r>
      <w:r w:rsidR="00CF6ED9" w:rsidRPr="00541C3D">
        <w:rPr>
          <w:kern w:val="2"/>
          <w:sz w:val="26"/>
          <w:szCs w:val="26"/>
        </w:rPr>
        <w:t>постановления либо уведомления об отказе в предоставлении муниципальной услуги</w:t>
      </w:r>
      <w:r w:rsidRPr="00541C3D">
        <w:rPr>
          <w:kern w:val="2"/>
          <w:sz w:val="26"/>
          <w:szCs w:val="26"/>
        </w:rPr>
        <w:t xml:space="preserve">, должностное лицо </w:t>
      </w:r>
      <w:r w:rsidR="00772330" w:rsidRPr="00541C3D">
        <w:rPr>
          <w:kern w:val="2"/>
          <w:sz w:val="26"/>
          <w:szCs w:val="26"/>
        </w:rPr>
        <w:t>администрации</w:t>
      </w:r>
      <w:r w:rsidRPr="00541C3D">
        <w:rPr>
          <w:kern w:val="2"/>
          <w:sz w:val="26"/>
          <w:szCs w:val="26"/>
        </w:rPr>
        <w:t xml:space="preserve"> </w:t>
      </w:r>
      <w:proofErr w:type="gramStart"/>
      <w:r w:rsidRPr="00541C3D">
        <w:rPr>
          <w:kern w:val="2"/>
          <w:sz w:val="26"/>
          <w:szCs w:val="26"/>
        </w:rPr>
        <w:t>обеспечивает регистрацию соответствующ</w:t>
      </w:r>
      <w:r w:rsidR="00DC7438" w:rsidRPr="00541C3D">
        <w:rPr>
          <w:kern w:val="2"/>
          <w:sz w:val="26"/>
          <w:szCs w:val="26"/>
        </w:rPr>
        <w:t>их</w:t>
      </w:r>
      <w:r w:rsidRPr="00541C3D">
        <w:rPr>
          <w:kern w:val="2"/>
          <w:sz w:val="26"/>
          <w:szCs w:val="26"/>
        </w:rPr>
        <w:t xml:space="preserve"> документ</w:t>
      </w:r>
      <w:r w:rsidR="00DC7438" w:rsidRPr="00541C3D">
        <w:rPr>
          <w:kern w:val="2"/>
          <w:sz w:val="26"/>
          <w:szCs w:val="26"/>
        </w:rPr>
        <w:t>ов</w:t>
      </w:r>
      <w:r w:rsidRPr="00541C3D">
        <w:rPr>
          <w:kern w:val="2"/>
          <w:sz w:val="26"/>
          <w:szCs w:val="26"/>
        </w:rPr>
        <w:t xml:space="preserve"> в информационной системе электронного управл</w:t>
      </w:r>
      <w:r w:rsidR="00772330" w:rsidRPr="00541C3D">
        <w:rPr>
          <w:kern w:val="2"/>
          <w:sz w:val="26"/>
          <w:szCs w:val="26"/>
        </w:rPr>
        <w:t>ения документами администрации</w:t>
      </w:r>
      <w:r w:rsidR="00C26CD4" w:rsidRPr="00541C3D">
        <w:rPr>
          <w:kern w:val="2"/>
          <w:sz w:val="26"/>
          <w:szCs w:val="26"/>
        </w:rPr>
        <w:t xml:space="preserve"> и </w:t>
      </w:r>
      <w:r w:rsidR="00837CCC" w:rsidRPr="00541C3D">
        <w:rPr>
          <w:kern w:val="2"/>
          <w:sz w:val="26"/>
          <w:szCs w:val="26"/>
        </w:rPr>
        <w:t>передает</w:t>
      </w:r>
      <w:proofErr w:type="gramEnd"/>
      <w:r w:rsidR="00837CCC" w:rsidRPr="00541C3D">
        <w:rPr>
          <w:kern w:val="2"/>
          <w:sz w:val="26"/>
          <w:szCs w:val="26"/>
        </w:rPr>
        <w:t xml:space="preserve"> их должностному лицу уполномоченного органа.</w:t>
      </w:r>
    </w:p>
    <w:p w:rsidR="00837CCC" w:rsidRPr="00541C3D" w:rsidRDefault="008D654B" w:rsidP="00837CCC">
      <w:pPr>
        <w:autoSpaceDE w:val="0"/>
        <w:autoSpaceDN w:val="0"/>
        <w:ind w:firstLine="709"/>
        <w:jc w:val="both"/>
        <w:rPr>
          <w:kern w:val="2"/>
          <w:sz w:val="26"/>
          <w:szCs w:val="26"/>
        </w:rPr>
      </w:pPr>
      <w:r w:rsidRPr="00541C3D">
        <w:rPr>
          <w:kern w:val="2"/>
          <w:sz w:val="26"/>
          <w:szCs w:val="26"/>
        </w:rPr>
        <w:t xml:space="preserve">83. </w:t>
      </w:r>
      <w:proofErr w:type="gramStart"/>
      <w:r w:rsidR="00837CCC" w:rsidRPr="00541C3D">
        <w:rPr>
          <w:kern w:val="2"/>
          <w:sz w:val="26"/>
          <w:szCs w:val="26"/>
        </w:rPr>
        <w:t xml:space="preserve">Должностное лицо уполномоченного органа в день передачи </w:t>
      </w:r>
      <w:r w:rsidRPr="00541C3D">
        <w:rPr>
          <w:kern w:val="2"/>
          <w:sz w:val="26"/>
          <w:szCs w:val="26"/>
        </w:rPr>
        <w:t xml:space="preserve">должностным лицом администрации </w:t>
      </w:r>
      <w:r w:rsidR="00061A77" w:rsidRPr="00541C3D">
        <w:rPr>
          <w:kern w:val="2"/>
          <w:sz w:val="26"/>
          <w:szCs w:val="26"/>
        </w:rPr>
        <w:t>постановления либо уведомления об отказе в предоставлении муниципальной услуги</w:t>
      </w:r>
      <w:r w:rsidRPr="00541C3D">
        <w:rPr>
          <w:kern w:val="2"/>
          <w:sz w:val="26"/>
          <w:szCs w:val="26"/>
        </w:rPr>
        <w:t>,</w:t>
      </w:r>
      <w:r w:rsidR="00837CCC" w:rsidRPr="00541C3D">
        <w:rPr>
          <w:kern w:val="2"/>
          <w:sz w:val="26"/>
          <w:szCs w:val="26"/>
        </w:rPr>
        <w:t xml:space="preserve"> </w:t>
      </w:r>
      <w:r w:rsidRPr="00541C3D">
        <w:rPr>
          <w:kern w:val="2"/>
          <w:sz w:val="26"/>
          <w:szCs w:val="26"/>
        </w:rPr>
        <w:t>фиксирует в журнале регистрации обращений за предоставлением муниципальной услуги факт предоставления муниципальной услуги либо факт отказа в предоставлении муниципальной услуги</w:t>
      </w:r>
      <w:r w:rsidR="00D21071" w:rsidRPr="00541C3D">
        <w:rPr>
          <w:kern w:val="2"/>
          <w:sz w:val="26"/>
          <w:szCs w:val="26"/>
        </w:rPr>
        <w:t xml:space="preserve">, вносит соответствующие изменения в Реестр муниципальных маршрутов </w:t>
      </w:r>
      <w:r w:rsidR="00D21071" w:rsidRPr="00541C3D">
        <w:rPr>
          <w:kern w:val="2"/>
          <w:sz w:val="26"/>
          <w:szCs w:val="26"/>
        </w:rPr>
        <w:lastRenderedPageBreak/>
        <w:t>регулярных перевозок на территории городского округа муниципального образования «город Саянск»</w:t>
      </w:r>
      <w:r w:rsidRPr="00541C3D">
        <w:rPr>
          <w:kern w:val="2"/>
          <w:sz w:val="26"/>
          <w:szCs w:val="26"/>
        </w:rPr>
        <w:t>.</w:t>
      </w:r>
      <w:proofErr w:type="gramEnd"/>
    </w:p>
    <w:p w:rsidR="00CF6ED9" w:rsidRPr="00541C3D" w:rsidRDefault="008841EB" w:rsidP="00E92BC7">
      <w:pPr>
        <w:autoSpaceDE w:val="0"/>
        <w:autoSpaceDN w:val="0"/>
        <w:ind w:firstLine="709"/>
        <w:jc w:val="both"/>
        <w:rPr>
          <w:kern w:val="2"/>
          <w:sz w:val="26"/>
          <w:szCs w:val="26"/>
        </w:rPr>
      </w:pPr>
      <w:r w:rsidRPr="00541C3D">
        <w:rPr>
          <w:kern w:val="2"/>
          <w:sz w:val="26"/>
          <w:szCs w:val="26"/>
        </w:rPr>
        <w:t>8</w:t>
      </w:r>
      <w:r w:rsidR="008D654B" w:rsidRPr="00541C3D">
        <w:rPr>
          <w:kern w:val="2"/>
          <w:sz w:val="26"/>
          <w:szCs w:val="26"/>
        </w:rPr>
        <w:t>4</w:t>
      </w:r>
      <w:r w:rsidRPr="00541C3D">
        <w:rPr>
          <w:kern w:val="2"/>
          <w:sz w:val="26"/>
          <w:szCs w:val="26"/>
        </w:rPr>
        <w:t xml:space="preserve">. Результатом </w:t>
      </w:r>
      <w:r w:rsidR="00720EBF" w:rsidRPr="00541C3D">
        <w:rPr>
          <w:kern w:val="2"/>
          <w:sz w:val="26"/>
          <w:szCs w:val="26"/>
        </w:rPr>
        <w:t>предоставлени</w:t>
      </w:r>
      <w:r w:rsidRPr="00541C3D">
        <w:rPr>
          <w:kern w:val="2"/>
          <w:sz w:val="26"/>
          <w:szCs w:val="26"/>
        </w:rPr>
        <w:t xml:space="preserve">я административной процедуры является </w:t>
      </w:r>
      <w:r w:rsidR="00CF6ED9" w:rsidRPr="00541C3D">
        <w:rPr>
          <w:kern w:val="2"/>
          <w:sz w:val="26"/>
          <w:szCs w:val="26"/>
        </w:rPr>
        <w:t>рассмотрение</w:t>
      </w:r>
      <w:r w:rsidR="00CF6ED9" w:rsidRPr="00541C3D">
        <w:rPr>
          <w:sz w:val="26"/>
          <w:szCs w:val="26"/>
        </w:rPr>
        <w:t xml:space="preserve"> </w:t>
      </w:r>
      <w:r w:rsidR="00CF6ED9" w:rsidRPr="00541C3D">
        <w:rPr>
          <w:kern w:val="2"/>
          <w:sz w:val="26"/>
          <w:szCs w:val="26"/>
        </w:rPr>
        <w:t xml:space="preserve">представленных заявителем или его представителем заявления с приложенными документами, подготовка </w:t>
      </w:r>
      <w:r w:rsidR="00CA1EDB" w:rsidRPr="00541C3D">
        <w:rPr>
          <w:kern w:val="2"/>
          <w:sz w:val="26"/>
          <w:szCs w:val="26"/>
        </w:rPr>
        <w:t>должностным лицом уполномоченного органа проекта постановления либо уведомления об отказе в предоставлении муниципальной услуги</w:t>
      </w:r>
      <w:r w:rsidR="00475582" w:rsidRPr="00541C3D">
        <w:rPr>
          <w:kern w:val="2"/>
          <w:sz w:val="26"/>
          <w:szCs w:val="26"/>
        </w:rPr>
        <w:t xml:space="preserve">, </w:t>
      </w:r>
      <w:r w:rsidR="00BC152E" w:rsidRPr="00541C3D">
        <w:rPr>
          <w:kern w:val="2"/>
          <w:sz w:val="26"/>
          <w:szCs w:val="26"/>
        </w:rPr>
        <w:t xml:space="preserve">регистрация их должностным лицом администрации в информационной системе электронного управления документами администрации и </w:t>
      </w:r>
      <w:r w:rsidR="00C26CD4" w:rsidRPr="00541C3D">
        <w:rPr>
          <w:kern w:val="2"/>
          <w:sz w:val="26"/>
          <w:szCs w:val="26"/>
        </w:rPr>
        <w:t xml:space="preserve">передача </w:t>
      </w:r>
      <w:r w:rsidR="00475582" w:rsidRPr="00541C3D">
        <w:rPr>
          <w:kern w:val="2"/>
          <w:sz w:val="26"/>
          <w:szCs w:val="26"/>
        </w:rPr>
        <w:t xml:space="preserve">указанных документов </w:t>
      </w:r>
      <w:r w:rsidR="00BC152E" w:rsidRPr="00541C3D">
        <w:rPr>
          <w:kern w:val="2"/>
          <w:sz w:val="26"/>
          <w:szCs w:val="26"/>
        </w:rPr>
        <w:t>должностному лицу уполномоченного органа</w:t>
      </w:r>
      <w:r w:rsidR="00C26CD4" w:rsidRPr="00541C3D">
        <w:rPr>
          <w:kern w:val="2"/>
          <w:sz w:val="26"/>
          <w:szCs w:val="26"/>
        </w:rPr>
        <w:t>.</w:t>
      </w:r>
    </w:p>
    <w:p w:rsidR="00C26CD4" w:rsidRPr="00541C3D" w:rsidRDefault="00C26CD4" w:rsidP="00E92BC7">
      <w:pPr>
        <w:autoSpaceDE w:val="0"/>
        <w:autoSpaceDN w:val="0"/>
        <w:ind w:firstLine="709"/>
        <w:jc w:val="both"/>
        <w:rPr>
          <w:kern w:val="2"/>
          <w:sz w:val="26"/>
          <w:szCs w:val="26"/>
        </w:rPr>
      </w:pPr>
      <w:r w:rsidRPr="00541C3D">
        <w:rPr>
          <w:kern w:val="2"/>
          <w:sz w:val="26"/>
          <w:szCs w:val="26"/>
        </w:rPr>
        <w:t>8</w:t>
      </w:r>
      <w:r w:rsidR="00061A77" w:rsidRPr="00541C3D">
        <w:rPr>
          <w:kern w:val="2"/>
          <w:sz w:val="26"/>
          <w:szCs w:val="26"/>
        </w:rPr>
        <w:t>5</w:t>
      </w:r>
      <w:r w:rsidRPr="00541C3D">
        <w:rPr>
          <w:kern w:val="2"/>
          <w:sz w:val="26"/>
          <w:szCs w:val="26"/>
        </w:rPr>
        <w:t xml:space="preserve">. Способом фиксации результата административной процедуры является </w:t>
      </w:r>
      <w:r w:rsidR="00837CCC" w:rsidRPr="00541C3D">
        <w:rPr>
          <w:kern w:val="2"/>
          <w:sz w:val="26"/>
          <w:szCs w:val="26"/>
        </w:rPr>
        <w:t xml:space="preserve">фиксирование </w:t>
      </w:r>
      <w:r w:rsidRPr="00541C3D">
        <w:rPr>
          <w:kern w:val="2"/>
          <w:sz w:val="26"/>
          <w:szCs w:val="26"/>
        </w:rPr>
        <w:t xml:space="preserve">должностным лицом уполномоченного органа в журнале регистрации обращений за предоставлением муниципальной услуги факта </w:t>
      </w:r>
      <w:r w:rsidR="00837CCC" w:rsidRPr="00541C3D">
        <w:rPr>
          <w:kern w:val="2"/>
          <w:sz w:val="26"/>
          <w:szCs w:val="26"/>
        </w:rPr>
        <w:t>предоставления муниципальной услуги</w:t>
      </w:r>
      <w:r w:rsidR="00D21071" w:rsidRPr="00541C3D">
        <w:rPr>
          <w:sz w:val="26"/>
          <w:szCs w:val="26"/>
        </w:rPr>
        <w:t xml:space="preserve"> </w:t>
      </w:r>
      <w:r w:rsidR="00837CCC" w:rsidRPr="00541C3D">
        <w:rPr>
          <w:kern w:val="2"/>
          <w:sz w:val="26"/>
          <w:szCs w:val="26"/>
        </w:rPr>
        <w:t>либо факта отказа в предоставлении муниципальной услуги</w:t>
      </w:r>
      <w:r w:rsidRPr="00541C3D">
        <w:rPr>
          <w:kern w:val="2"/>
          <w:sz w:val="26"/>
          <w:szCs w:val="26"/>
        </w:rPr>
        <w:t>.</w:t>
      </w:r>
    </w:p>
    <w:p w:rsidR="008841EB" w:rsidRPr="00541C3D" w:rsidRDefault="00E92BC7" w:rsidP="00E92BC7">
      <w:pPr>
        <w:autoSpaceDE w:val="0"/>
        <w:autoSpaceDN w:val="0"/>
        <w:ind w:firstLine="709"/>
        <w:jc w:val="both"/>
        <w:rPr>
          <w:kern w:val="2"/>
          <w:sz w:val="26"/>
          <w:szCs w:val="26"/>
        </w:rPr>
      </w:pPr>
      <w:r w:rsidRPr="00541C3D">
        <w:rPr>
          <w:kern w:val="2"/>
          <w:sz w:val="26"/>
          <w:szCs w:val="26"/>
        </w:rPr>
        <w:t>8</w:t>
      </w:r>
      <w:r w:rsidR="00061A77" w:rsidRPr="00541C3D">
        <w:rPr>
          <w:kern w:val="2"/>
          <w:sz w:val="26"/>
          <w:szCs w:val="26"/>
        </w:rPr>
        <w:t>6</w:t>
      </w:r>
      <w:r w:rsidRPr="00541C3D">
        <w:rPr>
          <w:kern w:val="2"/>
          <w:sz w:val="26"/>
          <w:szCs w:val="26"/>
        </w:rPr>
        <w:t>. М</w:t>
      </w:r>
      <w:r w:rsidR="008841EB" w:rsidRPr="00541C3D">
        <w:rPr>
          <w:kern w:val="2"/>
          <w:sz w:val="26"/>
          <w:szCs w:val="26"/>
        </w:rPr>
        <w:t>аксимальный срок выполнения административной процедуры составляет 21 рабочий день.</w:t>
      </w:r>
    </w:p>
    <w:p w:rsidR="00E92BC7" w:rsidRPr="00541C3D" w:rsidRDefault="00E92BC7" w:rsidP="00585A36">
      <w:pPr>
        <w:autoSpaceDE w:val="0"/>
        <w:autoSpaceDN w:val="0"/>
        <w:adjustRightInd w:val="0"/>
        <w:ind w:firstLine="720"/>
        <w:jc w:val="both"/>
        <w:rPr>
          <w:rFonts w:eastAsia="Calibri"/>
          <w:kern w:val="2"/>
          <w:sz w:val="26"/>
          <w:szCs w:val="26"/>
          <w:lang w:eastAsia="en-US"/>
        </w:rPr>
      </w:pPr>
    </w:p>
    <w:p w:rsidR="00CA1EDB" w:rsidRPr="00541C3D" w:rsidRDefault="00E92BC7" w:rsidP="00CA1EDB">
      <w:pPr>
        <w:autoSpaceDE w:val="0"/>
        <w:autoSpaceDN w:val="0"/>
        <w:adjustRightInd w:val="0"/>
        <w:ind w:firstLine="709"/>
        <w:jc w:val="center"/>
        <w:rPr>
          <w:b/>
          <w:sz w:val="26"/>
          <w:szCs w:val="26"/>
          <w:lang w:eastAsia="en-US"/>
        </w:rPr>
      </w:pPr>
      <w:r w:rsidRPr="00541C3D">
        <w:rPr>
          <w:b/>
          <w:sz w:val="26"/>
          <w:szCs w:val="26"/>
          <w:lang w:eastAsia="en-US"/>
        </w:rPr>
        <w:t xml:space="preserve">Глава 24. </w:t>
      </w:r>
      <w:r w:rsidR="00CA1EDB" w:rsidRPr="00541C3D">
        <w:rPr>
          <w:b/>
          <w:sz w:val="26"/>
          <w:szCs w:val="26"/>
          <w:lang w:eastAsia="en-US"/>
        </w:rPr>
        <w:t>Направление (выдача) заявителю или его представителю  результата предоставления муниципальной услуги либо</w:t>
      </w:r>
    </w:p>
    <w:p w:rsidR="00E92BC7" w:rsidRPr="00541C3D" w:rsidRDefault="00CA1EDB" w:rsidP="00CA1EDB">
      <w:pPr>
        <w:autoSpaceDE w:val="0"/>
        <w:autoSpaceDN w:val="0"/>
        <w:adjustRightInd w:val="0"/>
        <w:ind w:firstLine="709"/>
        <w:jc w:val="center"/>
        <w:rPr>
          <w:b/>
          <w:sz w:val="26"/>
          <w:szCs w:val="26"/>
          <w:lang w:eastAsia="en-US"/>
        </w:rPr>
      </w:pPr>
      <w:r w:rsidRPr="00541C3D">
        <w:rPr>
          <w:b/>
          <w:sz w:val="26"/>
          <w:szCs w:val="26"/>
          <w:lang w:eastAsia="en-US"/>
        </w:rPr>
        <w:t>уведомления об отказе в предоставлении муниципальной услуги.</w:t>
      </w:r>
    </w:p>
    <w:p w:rsidR="00E92BC7" w:rsidRPr="00541C3D" w:rsidRDefault="00E92BC7" w:rsidP="00585A36">
      <w:pPr>
        <w:autoSpaceDE w:val="0"/>
        <w:autoSpaceDN w:val="0"/>
        <w:adjustRightInd w:val="0"/>
        <w:ind w:firstLine="720"/>
        <w:jc w:val="both"/>
        <w:rPr>
          <w:rFonts w:eastAsia="Calibri"/>
          <w:kern w:val="2"/>
          <w:sz w:val="26"/>
          <w:szCs w:val="26"/>
          <w:lang w:eastAsia="en-US"/>
        </w:rPr>
      </w:pPr>
    </w:p>
    <w:p w:rsidR="00766B4E" w:rsidRPr="00541C3D" w:rsidRDefault="00766B4E" w:rsidP="00766B4E">
      <w:pPr>
        <w:autoSpaceDE w:val="0"/>
        <w:autoSpaceDN w:val="0"/>
        <w:adjustRightInd w:val="0"/>
        <w:ind w:firstLine="720"/>
        <w:jc w:val="both"/>
        <w:rPr>
          <w:rFonts w:eastAsia="Calibri"/>
          <w:kern w:val="2"/>
          <w:sz w:val="26"/>
          <w:szCs w:val="26"/>
        </w:rPr>
      </w:pPr>
      <w:r w:rsidRPr="00541C3D">
        <w:rPr>
          <w:rFonts w:eastAsia="Calibri"/>
          <w:kern w:val="2"/>
          <w:sz w:val="26"/>
          <w:szCs w:val="26"/>
        </w:rPr>
        <w:t>8</w:t>
      </w:r>
      <w:r w:rsidR="00061A77" w:rsidRPr="00541C3D">
        <w:rPr>
          <w:rFonts w:eastAsia="Calibri"/>
          <w:kern w:val="2"/>
          <w:sz w:val="26"/>
          <w:szCs w:val="26"/>
        </w:rPr>
        <w:t>7</w:t>
      </w:r>
      <w:r w:rsidR="00585A36" w:rsidRPr="00541C3D">
        <w:rPr>
          <w:rFonts w:eastAsia="Calibri"/>
          <w:kern w:val="2"/>
          <w:sz w:val="26"/>
          <w:szCs w:val="26"/>
        </w:rPr>
        <w:t xml:space="preserve">. </w:t>
      </w:r>
      <w:r w:rsidRPr="00541C3D">
        <w:rPr>
          <w:rFonts w:eastAsia="Calibri"/>
          <w:kern w:val="2"/>
          <w:sz w:val="26"/>
          <w:szCs w:val="26"/>
        </w:rPr>
        <w:t xml:space="preserve">Основанием для начала административной процедуры является передача </w:t>
      </w:r>
      <w:r w:rsidR="00061A77" w:rsidRPr="00541C3D">
        <w:rPr>
          <w:rFonts w:eastAsia="Calibri"/>
          <w:kern w:val="2"/>
          <w:sz w:val="26"/>
          <w:szCs w:val="26"/>
        </w:rPr>
        <w:t xml:space="preserve">должностным лицом администрации </w:t>
      </w:r>
      <w:r w:rsidRPr="00541C3D">
        <w:rPr>
          <w:rFonts w:eastAsia="Calibri"/>
          <w:kern w:val="2"/>
          <w:sz w:val="26"/>
          <w:szCs w:val="26"/>
        </w:rPr>
        <w:t xml:space="preserve">должностному лицу </w:t>
      </w:r>
      <w:r w:rsidR="00061A77" w:rsidRPr="00541C3D">
        <w:rPr>
          <w:rFonts w:eastAsia="Calibri"/>
          <w:kern w:val="2"/>
          <w:sz w:val="26"/>
          <w:szCs w:val="26"/>
        </w:rPr>
        <w:t>уполномоченного органа</w:t>
      </w:r>
      <w:r w:rsidRPr="00541C3D">
        <w:rPr>
          <w:rFonts w:eastAsia="Calibri"/>
          <w:kern w:val="2"/>
          <w:sz w:val="26"/>
          <w:szCs w:val="26"/>
        </w:rPr>
        <w:t xml:space="preserve"> </w:t>
      </w:r>
      <w:r w:rsidR="005A2419" w:rsidRPr="00541C3D">
        <w:rPr>
          <w:rFonts w:eastAsia="Calibri"/>
          <w:kern w:val="2"/>
          <w:sz w:val="26"/>
          <w:szCs w:val="26"/>
        </w:rPr>
        <w:t>зарегистрированного в информационной системе электронного управления документами администрации результата предоставления муниципальной услуги</w:t>
      </w:r>
      <w:r w:rsidR="00795103" w:rsidRPr="00541C3D">
        <w:rPr>
          <w:rFonts w:eastAsia="Calibri"/>
          <w:kern w:val="2"/>
          <w:sz w:val="26"/>
          <w:szCs w:val="26"/>
        </w:rPr>
        <w:t>.</w:t>
      </w:r>
    </w:p>
    <w:p w:rsidR="00877911" w:rsidRPr="00541C3D" w:rsidRDefault="00795103" w:rsidP="00877911">
      <w:pPr>
        <w:autoSpaceDE w:val="0"/>
        <w:autoSpaceDN w:val="0"/>
        <w:adjustRightInd w:val="0"/>
        <w:ind w:firstLine="720"/>
        <w:jc w:val="both"/>
        <w:rPr>
          <w:rFonts w:eastAsia="Calibri"/>
          <w:kern w:val="2"/>
          <w:sz w:val="26"/>
          <w:szCs w:val="26"/>
        </w:rPr>
      </w:pPr>
      <w:r w:rsidRPr="00541C3D">
        <w:rPr>
          <w:rFonts w:eastAsia="Calibri"/>
          <w:kern w:val="2"/>
          <w:sz w:val="26"/>
          <w:szCs w:val="26"/>
        </w:rPr>
        <w:t>8</w:t>
      </w:r>
      <w:r w:rsidR="00D21071" w:rsidRPr="00541C3D">
        <w:rPr>
          <w:rFonts w:eastAsia="Calibri"/>
          <w:kern w:val="2"/>
          <w:sz w:val="26"/>
          <w:szCs w:val="26"/>
        </w:rPr>
        <w:t>8</w:t>
      </w:r>
      <w:r w:rsidRPr="00541C3D">
        <w:rPr>
          <w:rFonts w:eastAsia="Calibri"/>
          <w:kern w:val="2"/>
          <w:sz w:val="26"/>
          <w:szCs w:val="26"/>
        </w:rPr>
        <w:t>. Должностное лицо</w:t>
      </w:r>
      <w:r w:rsidRPr="00541C3D">
        <w:rPr>
          <w:sz w:val="26"/>
          <w:szCs w:val="26"/>
        </w:rPr>
        <w:t xml:space="preserve"> </w:t>
      </w:r>
      <w:r w:rsidR="00CA1EDB" w:rsidRPr="00541C3D">
        <w:rPr>
          <w:rFonts w:eastAsia="Calibri"/>
          <w:kern w:val="2"/>
          <w:sz w:val="26"/>
          <w:szCs w:val="26"/>
        </w:rPr>
        <w:t xml:space="preserve">уполномоченного органа </w:t>
      </w:r>
      <w:r w:rsidR="00877911" w:rsidRPr="00541C3D">
        <w:rPr>
          <w:rFonts w:eastAsia="Calibri"/>
          <w:kern w:val="2"/>
          <w:sz w:val="26"/>
          <w:szCs w:val="26"/>
        </w:rPr>
        <w:t xml:space="preserve">в течение </w:t>
      </w:r>
      <w:r w:rsidR="00481F8A" w:rsidRPr="00541C3D">
        <w:rPr>
          <w:rFonts w:eastAsia="Calibri"/>
          <w:kern w:val="2"/>
          <w:sz w:val="26"/>
          <w:szCs w:val="26"/>
        </w:rPr>
        <w:t>трех</w:t>
      </w:r>
      <w:r w:rsidR="00877911" w:rsidRPr="00541C3D">
        <w:rPr>
          <w:rFonts w:eastAsia="Calibri"/>
          <w:kern w:val="2"/>
          <w:sz w:val="26"/>
          <w:szCs w:val="26"/>
        </w:rPr>
        <w:t xml:space="preserve"> рабоч</w:t>
      </w:r>
      <w:r w:rsidR="00481F8A" w:rsidRPr="00541C3D">
        <w:rPr>
          <w:rFonts w:eastAsia="Calibri"/>
          <w:kern w:val="2"/>
          <w:sz w:val="26"/>
          <w:szCs w:val="26"/>
        </w:rPr>
        <w:t>их</w:t>
      </w:r>
      <w:r w:rsidR="00877911" w:rsidRPr="00541C3D">
        <w:rPr>
          <w:rFonts w:eastAsia="Calibri"/>
          <w:kern w:val="2"/>
          <w:sz w:val="26"/>
          <w:szCs w:val="26"/>
        </w:rPr>
        <w:t xml:space="preserve"> дн</w:t>
      </w:r>
      <w:r w:rsidR="00481F8A" w:rsidRPr="00541C3D">
        <w:rPr>
          <w:rFonts w:eastAsia="Calibri"/>
          <w:kern w:val="2"/>
          <w:sz w:val="26"/>
          <w:szCs w:val="26"/>
        </w:rPr>
        <w:t>ей</w:t>
      </w:r>
      <w:r w:rsidR="00877911" w:rsidRPr="00541C3D">
        <w:rPr>
          <w:rFonts w:eastAsia="Calibri"/>
          <w:kern w:val="2"/>
          <w:sz w:val="26"/>
          <w:szCs w:val="26"/>
        </w:rPr>
        <w:t xml:space="preserve"> направляет заявителю или его представителю результат предоставления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w:t>
      </w:r>
    </w:p>
    <w:p w:rsidR="00877911" w:rsidRPr="00541C3D" w:rsidRDefault="00772330" w:rsidP="00877911">
      <w:pPr>
        <w:autoSpaceDE w:val="0"/>
        <w:autoSpaceDN w:val="0"/>
        <w:adjustRightInd w:val="0"/>
        <w:ind w:firstLine="720"/>
        <w:jc w:val="both"/>
        <w:rPr>
          <w:rFonts w:eastAsia="Calibri"/>
          <w:kern w:val="2"/>
          <w:sz w:val="26"/>
          <w:szCs w:val="26"/>
        </w:rPr>
      </w:pPr>
      <w:r w:rsidRPr="00541C3D">
        <w:rPr>
          <w:rFonts w:eastAsia="Calibri"/>
          <w:kern w:val="2"/>
          <w:sz w:val="26"/>
          <w:szCs w:val="26"/>
        </w:rPr>
        <w:t>8</w:t>
      </w:r>
      <w:r w:rsidR="00D21071" w:rsidRPr="00541C3D">
        <w:rPr>
          <w:rFonts w:eastAsia="Calibri"/>
          <w:kern w:val="2"/>
          <w:sz w:val="26"/>
          <w:szCs w:val="26"/>
        </w:rPr>
        <w:t>9</w:t>
      </w:r>
      <w:r w:rsidR="00877911" w:rsidRPr="00541C3D">
        <w:rPr>
          <w:rFonts w:eastAsia="Calibri"/>
          <w:kern w:val="2"/>
          <w:sz w:val="26"/>
          <w:szCs w:val="26"/>
        </w:rPr>
        <w:t xml:space="preserve">. В случае личной явки заявителя или его представителя и предъявления ими документа, удостоверяющего личность, должностное лицо </w:t>
      </w:r>
      <w:r w:rsidR="00D21071" w:rsidRPr="00541C3D">
        <w:rPr>
          <w:rFonts w:eastAsia="Calibri"/>
          <w:kern w:val="2"/>
          <w:sz w:val="26"/>
          <w:szCs w:val="26"/>
        </w:rPr>
        <w:t>уполномоченного органа</w:t>
      </w:r>
      <w:r w:rsidR="00877911" w:rsidRPr="00541C3D">
        <w:rPr>
          <w:rFonts w:eastAsia="Calibri"/>
          <w:kern w:val="2"/>
          <w:sz w:val="26"/>
          <w:szCs w:val="26"/>
        </w:rPr>
        <w:t xml:space="preserve"> выдает результат предоставления муниципальной услуги </w:t>
      </w:r>
      <w:r w:rsidR="00D47030" w:rsidRPr="00541C3D">
        <w:rPr>
          <w:rFonts w:eastAsia="Calibri"/>
          <w:kern w:val="2"/>
          <w:sz w:val="26"/>
          <w:szCs w:val="26"/>
        </w:rPr>
        <w:t>заявителю или его представителю</w:t>
      </w:r>
      <w:r w:rsidR="00877911" w:rsidRPr="00541C3D">
        <w:rPr>
          <w:rFonts w:eastAsia="Calibri"/>
          <w:kern w:val="2"/>
          <w:sz w:val="26"/>
          <w:szCs w:val="26"/>
        </w:rPr>
        <w:t>.</w:t>
      </w:r>
    </w:p>
    <w:p w:rsidR="00877911" w:rsidRPr="00541C3D" w:rsidRDefault="00D21071" w:rsidP="00877911">
      <w:pPr>
        <w:autoSpaceDE w:val="0"/>
        <w:autoSpaceDN w:val="0"/>
        <w:adjustRightInd w:val="0"/>
        <w:ind w:firstLine="720"/>
        <w:jc w:val="both"/>
        <w:rPr>
          <w:rFonts w:eastAsia="Calibri"/>
          <w:kern w:val="2"/>
          <w:sz w:val="26"/>
          <w:szCs w:val="26"/>
        </w:rPr>
      </w:pPr>
      <w:r w:rsidRPr="00541C3D">
        <w:rPr>
          <w:rFonts w:eastAsia="Calibri"/>
          <w:kern w:val="2"/>
          <w:sz w:val="26"/>
          <w:szCs w:val="26"/>
        </w:rPr>
        <w:t>90</w:t>
      </w:r>
      <w:r w:rsidR="00877911" w:rsidRPr="00541C3D">
        <w:rPr>
          <w:rFonts w:eastAsia="Calibri"/>
          <w:kern w:val="2"/>
          <w:sz w:val="26"/>
          <w:szCs w:val="26"/>
        </w:rPr>
        <w:t>. Результатом административной процедуры является</w:t>
      </w:r>
      <w:r w:rsidR="00980639" w:rsidRPr="00541C3D">
        <w:rPr>
          <w:rFonts w:eastAsia="Calibri"/>
          <w:kern w:val="2"/>
          <w:sz w:val="26"/>
          <w:szCs w:val="26"/>
        </w:rPr>
        <w:t xml:space="preserve"> направление (выдача) </w:t>
      </w:r>
      <w:r w:rsidR="00877911" w:rsidRPr="00541C3D">
        <w:rPr>
          <w:rFonts w:eastAsia="Calibri"/>
          <w:kern w:val="2"/>
          <w:sz w:val="26"/>
          <w:szCs w:val="26"/>
        </w:rPr>
        <w:t>заявителю или его представителю результата предоставления муниципальной услуги.</w:t>
      </w:r>
    </w:p>
    <w:p w:rsidR="009B6BDA" w:rsidRPr="00541C3D" w:rsidRDefault="009B6BDA" w:rsidP="001B5446">
      <w:pPr>
        <w:autoSpaceDE w:val="0"/>
        <w:autoSpaceDN w:val="0"/>
        <w:adjustRightInd w:val="0"/>
        <w:ind w:firstLine="709"/>
        <w:jc w:val="both"/>
        <w:rPr>
          <w:rFonts w:eastAsia="Calibri"/>
          <w:kern w:val="2"/>
          <w:sz w:val="26"/>
          <w:szCs w:val="26"/>
          <w:lang w:eastAsia="en-US"/>
        </w:rPr>
      </w:pPr>
    </w:p>
    <w:p w:rsidR="001B5446" w:rsidRPr="00541C3D" w:rsidRDefault="001B5446" w:rsidP="00FD0AE4">
      <w:pPr>
        <w:autoSpaceDE w:val="0"/>
        <w:autoSpaceDN w:val="0"/>
        <w:adjustRightInd w:val="0"/>
        <w:ind w:firstLine="709"/>
        <w:jc w:val="center"/>
        <w:rPr>
          <w:b/>
          <w:sz w:val="26"/>
          <w:szCs w:val="26"/>
          <w:lang w:eastAsia="en-US"/>
        </w:rPr>
      </w:pPr>
      <w:r w:rsidRPr="00541C3D">
        <w:rPr>
          <w:b/>
          <w:sz w:val="26"/>
          <w:szCs w:val="26"/>
          <w:lang w:eastAsia="en-US"/>
        </w:rPr>
        <w:t>Глава 2</w:t>
      </w:r>
      <w:r w:rsidR="00D47030" w:rsidRPr="00541C3D">
        <w:rPr>
          <w:b/>
          <w:sz w:val="26"/>
          <w:szCs w:val="26"/>
          <w:lang w:eastAsia="en-US"/>
        </w:rPr>
        <w:t>5</w:t>
      </w:r>
      <w:r w:rsidRPr="00541C3D">
        <w:rPr>
          <w:b/>
          <w:sz w:val="26"/>
          <w:szCs w:val="26"/>
          <w:lang w:eastAsia="en-US"/>
        </w:rPr>
        <w:t xml:space="preserve">. Исправление допущенных опечаток и ошибок </w:t>
      </w:r>
      <w:proofErr w:type="gramStart"/>
      <w:r w:rsidRPr="00541C3D">
        <w:rPr>
          <w:b/>
          <w:sz w:val="26"/>
          <w:szCs w:val="26"/>
          <w:lang w:eastAsia="en-US"/>
        </w:rPr>
        <w:t>в</w:t>
      </w:r>
      <w:proofErr w:type="gramEnd"/>
      <w:r w:rsidRPr="00541C3D">
        <w:rPr>
          <w:b/>
          <w:sz w:val="26"/>
          <w:szCs w:val="26"/>
          <w:lang w:eastAsia="en-US"/>
        </w:rPr>
        <w:t xml:space="preserve"> выданных</w:t>
      </w:r>
    </w:p>
    <w:p w:rsidR="001B5446" w:rsidRPr="00541C3D" w:rsidRDefault="001B5446" w:rsidP="00FD0AE4">
      <w:pPr>
        <w:autoSpaceDE w:val="0"/>
        <w:autoSpaceDN w:val="0"/>
        <w:adjustRightInd w:val="0"/>
        <w:ind w:firstLine="709"/>
        <w:jc w:val="center"/>
        <w:rPr>
          <w:b/>
          <w:sz w:val="26"/>
          <w:szCs w:val="26"/>
          <w:lang w:eastAsia="en-US"/>
        </w:rPr>
      </w:pPr>
      <w:r w:rsidRPr="00541C3D">
        <w:rPr>
          <w:b/>
          <w:sz w:val="26"/>
          <w:szCs w:val="26"/>
          <w:lang w:eastAsia="en-US"/>
        </w:rPr>
        <w:t>в результате предоставления муниципальной услуги документах.</w:t>
      </w:r>
    </w:p>
    <w:p w:rsidR="001B5446" w:rsidRPr="00541C3D" w:rsidRDefault="001B5446" w:rsidP="001B5446">
      <w:pPr>
        <w:autoSpaceDE w:val="0"/>
        <w:autoSpaceDN w:val="0"/>
        <w:adjustRightInd w:val="0"/>
        <w:ind w:firstLine="540"/>
        <w:jc w:val="center"/>
        <w:rPr>
          <w:rFonts w:eastAsia="Calibri"/>
          <w:b/>
          <w:sz w:val="26"/>
          <w:szCs w:val="26"/>
          <w:lang w:eastAsia="en-US"/>
        </w:rPr>
      </w:pPr>
    </w:p>
    <w:p w:rsidR="001B5446" w:rsidRPr="00541C3D" w:rsidRDefault="0081321D" w:rsidP="00FD0AE4">
      <w:pPr>
        <w:autoSpaceDE w:val="0"/>
        <w:autoSpaceDN w:val="0"/>
        <w:adjustRightInd w:val="0"/>
        <w:ind w:firstLine="720"/>
        <w:jc w:val="both"/>
        <w:rPr>
          <w:rFonts w:eastAsia="Calibri"/>
          <w:kern w:val="2"/>
          <w:sz w:val="26"/>
          <w:szCs w:val="26"/>
        </w:rPr>
      </w:pPr>
      <w:r w:rsidRPr="00541C3D">
        <w:rPr>
          <w:rFonts w:eastAsia="Calibri"/>
          <w:kern w:val="2"/>
          <w:sz w:val="26"/>
          <w:szCs w:val="26"/>
        </w:rPr>
        <w:t>91</w:t>
      </w:r>
      <w:r w:rsidR="001B5446" w:rsidRPr="00541C3D">
        <w:rPr>
          <w:rFonts w:eastAsia="Calibri"/>
          <w:kern w:val="2"/>
          <w:sz w:val="26"/>
          <w:szCs w:val="26"/>
        </w:rPr>
        <w:t xml:space="preserve">. </w:t>
      </w:r>
      <w:proofErr w:type="gramStart"/>
      <w:r w:rsidR="001B5446" w:rsidRPr="00541C3D">
        <w:rPr>
          <w:rFonts w:eastAsia="Calibri"/>
          <w:kern w:val="2"/>
          <w:sz w:val="26"/>
          <w:szCs w:val="26"/>
        </w:rPr>
        <w:t>Основанием для исправления допущенных опечаток и ошибок в выданн</w:t>
      </w:r>
      <w:r w:rsidRPr="00541C3D">
        <w:rPr>
          <w:rFonts w:eastAsia="Calibri"/>
          <w:kern w:val="2"/>
          <w:sz w:val="26"/>
          <w:szCs w:val="26"/>
        </w:rPr>
        <w:t>ых</w:t>
      </w:r>
      <w:r w:rsidR="001B5446" w:rsidRPr="00541C3D">
        <w:rPr>
          <w:rFonts w:eastAsia="Calibri"/>
          <w:kern w:val="2"/>
          <w:sz w:val="26"/>
          <w:szCs w:val="26"/>
        </w:rPr>
        <w:t xml:space="preserve"> в результате предоставления муниципальной услуги </w:t>
      </w:r>
      <w:r w:rsidRPr="00541C3D">
        <w:rPr>
          <w:rFonts w:eastAsia="Calibri"/>
          <w:kern w:val="2"/>
          <w:sz w:val="26"/>
          <w:szCs w:val="26"/>
        </w:rPr>
        <w:t>постановлени</w:t>
      </w:r>
      <w:r w:rsidR="00444F4B" w:rsidRPr="00541C3D">
        <w:rPr>
          <w:rFonts w:eastAsia="Calibri"/>
          <w:kern w:val="2"/>
          <w:sz w:val="26"/>
          <w:szCs w:val="26"/>
        </w:rPr>
        <w:t>и</w:t>
      </w:r>
      <w:r w:rsidRPr="00541C3D">
        <w:rPr>
          <w:rFonts w:eastAsia="Calibri"/>
          <w:kern w:val="2"/>
          <w:sz w:val="26"/>
          <w:szCs w:val="26"/>
        </w:rPr>
        <w:t xml:space="preserve"> либо уведомлени</w:t>
      </w:r>
      <w:r w:rsidR="00444F4B" w:rsidRPr="00541C3D">
        <w:rPr>
          <w:rFonts w:eastAsia="Calibri"/>
          <w:kern w:val="2"/>
          <w:sz w:val="26"/>
          <w:szCs w:val="26"/>
        </w:rPr>
        <w:t>и</w:t>
      </w:r>
      <w:r w:rsidRPr="00541C3D">
        <w:rPr>
          <w:rFonts w:eastAsia="Calibri"/>
          <w:kern w:val="2"/>
          <w:sz w:val="26"/>
          <w:szCs w:val="26"/>
        </w:rPr>
        <w:t xml:space="preserve"> об отказе в предоставлении муниципальной услуги</w:t>
      </w:r>
      <w:r w:rsidR="001B5446" w:rsidRPr="00541C3D">
        <w:rPr>
          <w:rFonts w:eastAsia="Calibri"/>
          <w:kern w:val="2"/>
          <w:sz w:val="26"/>
          <w:szCs w:val="26"/>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roofErr w:type="gramEnd"/>
    </w:p>
    <w:p w:rsidR="001B5446" w:rsidRPr="00541C3D" w:rsidRDefault="00980639" w:rsidP="00FD0AE4">
      <w:pPr>
        <w:autoSpaceDE w:val="0"/>
        <w:autoSpaceDN w:val="0"/>
        <w:adjustRightInd w:val="0"/>
        <w:ind w:firstLine="720"/>
        <w:jc w:val="both"/>
        <w:rPr>
          <w:rFonts w:eastAsia="Calibri"/>
          <w:kern w:val="2"/>
          <w:sz w:val="26"/>
          <w:szCs w:val="26"/>
        </w:rPr>
      </w:pPr>
      <w:r w:rsidRPr="00541C3D">
        <w:rPr>
          <w:rFonts w:eastAsia="Calibri"/>
          <w:kern w:val="2"/>
          <w:sz w:val="26"/>
          <w:szCs w:val="26"/>
        </w:rPr>
        <w:t>9</w:t>
      </w:r>
      <w:r w:rsidR="0081321D" w:rsidRPr="00541C3D">
        <w:rPr>
          <w:rFonts w:eastAsia="Calibri"/>
          <w:kern w:val="2"/>
          <w:sz w:val="26"/>
          <w:szCs w:val="26"/>
        </w:rPr>
        <w:t>2</w:t>
      </w:r>
      <w:r w:rsidR="001B5446" w:rsidRPr="00541C3D">
        <w:rPr>
          <w:rFonts w:eastAsia="Calibri"/>
          <w:kern w:val="2"/>
          <w:sz w:val="26"/>
          <w:szCs w:val="26"/>
        </w:rPr>
        <w:t>. Заявление об исправлении технической ошибки подается заявителем или его представителем в администрацию одним из способов, указанным в пункте 2</w:t>
      </w:r>
      <w:r w:rsidR="0081321D" w:rsidRPr="00541C3D">
        <w:rPr>
          <w:rFonts w:eastAsia="Calibri"/>
          <w:kern w:val="2"/>
          <w:sz w:val="26"/>
          <w:szCs w:val="26"/>
        </w:rPr>
        <w:t>6</w:t>
      </w:r>
      <w:r w:rsidR="001B5446" w:rsidRPr="00541C3D">
        <w:rPr>
          <w:rFonts w:eastAsia="Calibri"/>
          <w:kern w:val="2"/>
          <w:sz w:val="26"/>
          <w:szCs w:val="26"/>
        </w:rPr>
        <w:t xml:space="preserve"> настоящего административного регламента. </w:t>
      </w:r>
    </w:p>
    <w:p w:rsidR="001B5446" w:rsidRPr="00541C3D" w:rsidRDefault="00980639" w:rsidP="00FD0AE4">
      <w:pPr>
        <w:autoSpaceDE w:val="0"/>
        <w:autoSpaceDN w:val="0"/>
        <w:adjustRightInd w:val="0"/>
        <w:ind w:firstLine="720"/>
        <w:jc w:val="both"/>
        <w:rPr>
          <w:rFonts w:eastAsia="Calibri"/>
          <w:kern w:val="2"/>
          <w:sz w:val="26"/>
          <w:szCs w:val="26"/>
        </w:rPr>
      </w:pPr>
      <w:r w:rsidRPr="00541C3D">
        <w:rPr>
          <w:rFonts w:eastAsia="Calibri"/>
          <w:kern w:val="2"/>
          <w:sz w:val="26"/>
          <w:szCs w:val="26"/>
        </w:rPr>
        <w:lastRenderedPageBreak/>
        <w:t>9</w:t>
      </w:r>
      <w:r w:rsidR="0081321D" w:rsidRPr="00541C3D">
        <w:rPr>
          <w:rFonts w:eastAsia="Calibri"/>
          <w:kern w:val="2"/>
          <w:sz w:val="26"/>
          <w:szCs w:val="26"/>
        </w:rPr>
        <w:t>3</w:t>
      </w:r>
      <w:r w:rsidR="001B5446" w:rsidRPr="00541C3D">
        <w:rPr>
          <w:rFonts w:eastAsia="Calibri"/>
          <w:kern w:val="2"/>
          <w:sz w:val="26"/>
          <w:szCs w:val="26"/>
        </w:rPr>
        <w:t>. Заявление об исправлении технической ошибки регистрируется должностным лицом администрации, в порядке, установленном главой 17 настоящего административного регламента, и направляется должностному лицу уполномоченного органа.</w:t>
      </w:r>
    </w:p>
    <w:p w:rsidR="001B5446" w:rsidRPr="00541C3D" w:rsidRDefault="00980639" w:rsidP="00FD0AE4">
      <w:pPr>
        <w:autoSpaceDE w:val="0"/>
        <w:autoSpaceDN w:val="0"/>
        <w:adjustRightInd w:val="0"/>
        <w:ind w:firstLine="720"/>
        <w:jc w:val="both"/>
        <w:rPr>
          <w:rFonts w:eastAsia="Calibri"/>
          <w:kern w:val="2"/>
          <w:sz w:val="26"/>
          <w:szCs w:val="26"/>
        </w:rPr>
      </w:pPr>
      <w:r w:rsidRPr="00541C3D">
        <w:rPr>
          <w:rFonts w:eastAsia="Calibri"/>
          <w:kern w:val="2"/>
          <w:sz w:val="26"/>
          <w:szCs w:val="26"/>
        </w:rPr>
        <w:t>9</w:t>
      </w:r>
      <w:r w:rsidR="0081321D" w:rsidRPr="00541C3D">
        <w:rPr>
          <w:rFonts w:eastAsia="Calibri"/>
          <w:kern w:val="2"/>
          <w:sz w:val="26"/>
          <w:szCs w:val="26"/>
        </w:rPr>
        <w:t>4</w:t>
      </w:r>
      <w:r w:rsidR="001B5446" w:rsidRPr="00541C3D">
        <w:rPr>
          <w:rFonts w:eastAsia="Calibri"/>
          <w:kern w:val="2"/>
          <w:sz w:val="26"/>
          <w:szCs w:val="26"/>
        </w:rPr>
        <w:t xml:space="preserve">. </w:t>
      </w:r>
      <w:proofErr w:type="gramStart"/>
      <w:r w:rsidR="001B5446" w:rsidRPr="00541C3D">
        <w:rPr>
          <w:rFonts w:eastAsia="Calibri"/>
          <w:kern w:val="2"/>
          <w:sz w:val="26"/>
          <w:szCs w:val="26"/>
        </w:rPr>
        <w:t>Должностное лицо уполномоченного органа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w:t>
      </w:r>
      <w:r w:rsidR="00444F4B" w:rsidRPr="00541C3D">
        <w:rPr>
          <w:rFonts w:eastAsia="Calibri"/>
          <w:kern w:val="2"/>
          <w:sz w:val="26"/>
          <w:szCs w:val="26"/>
        </w:rPr>
        <w:t>ых</w:t>
      </w:r>
      <w:r w:rsidR="001B5446" w:rsidRPr="00541C3D">
        <w:rPr>
          <w:rFonts w:eastAsia="Calibri"/>
          <w:kern w:val="2"/>
          <w:sz w:val="26"/>
          <w:szCs w:val="26"/>
        </w:rPr>
        <w:t xml:space="preserve"> в результате предоставления муниципальной услуги </w:t>
      </w:r>
      <w:r w:rsidR="0081321D" w:rsidRPr="00541C3D">
        <w:rPr>
          <w:rFonts w:eastAsia="Calibri"/>
          <w:kern w:val="2"/>
          <w:sz w:val="26"/>
          <w:szCs w:val="26"/>
        </w:rPr>
        <w:t>постановления либо уведомления об отказе в предоставлении муниципальной услуги</w:t>
      </w:r>
      <w:r w:rsidR="001B5446" w:rsidRPr="00541C3D">
        <w:rPr>
          <w:rFonts w:eastAsia="Calibri"/>
          <w:kern w:val="2"/>
          <w:sz w:val="26"/>
          <w:szCs w:val="26"/>
        </w:rPr>
        <w:t xml:space="preserve"> и принимает одно из следующих решений:</w:t>
      </w:r>
      <w:proofErr w:type="gramEnd"/>
    </w:p>
    <w:p w:rsidR="001B5446" w:rsidRPr="00541C3D" w:rsidRDefault="001B5446" w:rsidP="00FD0AE4">
      <w:pPr>
        <w:autoSpaceDE w:val="0"/>
        <w:autoSpaceDN w:val="0"/>
        <w:adjustRightInd w:val="0"/>
        <w:ind w:firstLine="720"/>
        <w:jc w:val="both"/>
        <w:rPr>
          <w:rFonts w:eastAsia="Calibri"/>
          <w:kern w:val="2"/>
          <w:sz w:val="26"/>
          <w:szCs w:val="26"/>
        </w:rPr>
      </w:pPr>
      <w:r w:rsidRPr="00541C3D">
        <w:rPr>
          <w:rFonts w:eastAsia="Calibri"/>
          <w:kern w:val="2"/>
          <w:sz w:val="26"/>
          <w:szCs w:val="26"/>
        </w:rPr>
        <w:t>1) об исправлении технической ошибки;</w:t>
      </w:r>
    </w:p>
    <w:p w:rsidR="001B5446" w:rsidRPr="00541C3D" w:rsidRDefault="001B5446" w:rsidP="00FD0AE4">
      <w:pPr>
        <w:autoSpaceDE w:val="0"/>
        <w:autoSpaceDN w:val="0"/>
        <w:adjustRightInd w:val="0"/>
        <w:ind w:firstLine="720"/>
        <w:jc w:val="both"/>
        <w:rPr>
          <w:rFonts w:eastAsia="Calibri"/>
          <w:kern w:val="2"/>
          <w:sz w:val="26"/>
          <w:szCs w:val="26"/>
        </w:rPr>
      </w:pPr>
      <w:r w:rsidRPr="00541C3D">
        <w:rPr>
          <w:rFonts w:eastAsia="Calibri"/>
          <w:kern w:val="2"/>
          <w:sz w:val="26"/>
          <w:szCs w:val="26"/>
        </w:rPr>
        <w:t>2) об отсутствии технической ошибки.</w:t>
      </w:r>
    </w:p>
    <w:p w:rsidR="001B5446" w:rsidRPr="00541C3D" w:rsidRDefault="00980639" w:rsidP="00FD0AE4">
      <w:pPr>
        <w:autoSpaceDE w:val="0"/>
        <w:autoSpaceDN w:val="0"/>
        <w:adjustRightInd w:val="0"/>
        <w:ind w:firstLine="720"/>
        <w:jc w:val="both"/>
        <w:rPr>
          <w:rFonts w:eastAsia="Calibri"/>
          <w:kern w:val="2"/>
          <w:sz w:val="26"/>
          <w:szCs w:val="26"/>
        </w:rPr>
      </w:pPr>
      <w:r w:rsidRPr="00541C3D">
        <w:rPr>
          <w:rFonts w:eastAsia="Calibri"/>
          <w:kern w:val="2"/>
          <w:sz w:val="26"/>
          <w:szCs w:val="26"/>
        </w:rPr>
        <w:t>9</w:t>
      </w:r>
      <w:r w:rsidR="0081321D" w:rsidRPr="00541C3D">
        <w:rPr>
          <w:rFonts w:eastAsia="Calibri"/>
          <w:kern w:val="2"/>
          <w:sz w:val="26"/>
          <w:szCs w:val="26"/>
        </w:rPr>
        <w:t>5</w:t>
      </w:r>
      <w:r w:rsidR="001B5446" w:rsidRPr="00541C3D">
        <w:rPr>
          <w:rFonts w:eastAsia="Calibri"/>
          <w:kern w:val="2"/>
          <w:sz w:val="26"/>
          <w:szCs w:val="26"/>
        </w:rPr>
        <w:t xml:space="preserve">. Критерием принятия решения, указанного в пункте </w:t>
      </w:r>
      <w:r w:rsidRPr="00541C3D">
        <w:rPr>
          <w:rFonts w:eastAsia="Calibri"/>
          <w:kern w:val="2"/>
          <w:sz w:val="26"/>
          <w:szCs w:val="26"/>
        </w:rPr>
        <w:t>9</w:t>
      </w:r>
      <w:r w:rsidR="0081321D" w:rsidRPr="00541C3D">
        <w:rPr>
          <w:rFonts w:eastAsia="Calibri"/>
          <w:kern w:val="2"/>
          <w:sz w:val="26"/>
          <w:szCs w:val="26"/>
        </w:rPr>
        <w:t>4</w:t>
      </w:r>
      <w:r w:rsidR="001B5446" w:rsidRPr="00541C3D">
        <w:rPr>
          <w:rFonts w:eastAsia="Calibri"/>
          <w:kern w:val="2"/>
          <w:sz w:val="26"/>
          <w:szCs w:val="26"/>
        </w:rPr>
        <w:t xml:space="preserve"> настоящего административного регламента, является наличие опечатки и (или) ошибки в выданном заявителю или его представителю </w:t>
      </w:r>
      <w:r w:rsidR="0081321D" w:rsidRPr="00541C3D">
        <w:rPr>
          <w:rFonts w:eastAsia="Calibri"/>
          <w:kern w:val="2"/>
          <w:sz w:val="26"/>
          <w:szCs w:val="26"/>
        </w:rPr>
        <w:t>постановлени</w:t>
      </w:r>
      <w:r w:rsidR="00444F4B" w:rsidRPr="00541C3D">
        <w:rPr>
          <w:rFonts w:eastAsia="Calibri"/>
          <w:kern w:val="2"/>
          <w:sz w:val="26"/>
          <w:szCs w:val="26"/>
        </w:rPr>
        <w:t>и</w:t>
      </w:r>
      <w:r w:rsidR="0081321D" w:rsidRPr="00541C3D">
        <w:rPr>
          <w:rFonts w:eastAsia="Calibri"/>
          <w:kern w:val="2"/>
          <w:sz w:val="26"/>
          <w:szCs w:val="26"/>
        </w:rPr>
        <w:t xml:space="preserve"> либо уведомлени</w:t>
      </w:r>
      <w:r w:rsidR="00444F4B" w:rsidRPr="00541C3D">
        <w:rPr>
          <w:rFonts w:eastAsia="Calibri"/>
          <w:kern w:val="2"/>
          <w:sz w:val="26"/>
          <w:szCs w:val="26"/>
        </w:rPr>
        <w:t>и</w:t>
      </w:r>
      <w:r w:rsidR="0081321D" w:rsidRPr="00541C3D">
        <w:rPr>
          <w:rFonts w:eastAsia="Calibri"/>
          <w:kern w:val="2"/>
          <w:sz w:val="26"/>
          <w:szCs w:val="26"/>
        </w:rPr>
        <w:t xml:space="preserve"> об отказе в предоставлении муниципальной услуги</w:t>
      </w:r>
      <w:r w:rsidR="001B5446" w:rsidRPr="00541C3D">
        <w:rPr>
          <w:rFonts w:eastAsia="Calibri"/>
          <w:kern w:val="2"/>
          <w:sz w:val="26"/>
          <w:szCs w:val="26"/>
        </w:rPr>
        <w:t>, являющемся результатом предоставления муниципальной услуги.</w:t>
      </w:r>
    </w:p>
    <w:p w:rsidR="001B5446" w:rsidRPr="00541C3D" w:rsidRDefault="00980639" w:rsidP="00FD0AE4">
      <w:pPr>
        <w:autoSpaceDE w:val="0"/>
        <w:autoSpaceDN w:val="0"/>
        <w:adjustRightInd w:val="0"/>
        <w:ind w:firstLine="720"/>
        <w:jc w:val="both"/>
        <w:rPr>
          <w:rFonts w:eastAsia="Calibri"/>
          <w:kern w:val="2"/>
          <w:sz w:val="26"/>
          <w:szCs w:val="26"/>
        </w:rPr>
      </w:pPr>
      <w:r w:rsidRPr="00541C3D">
        <w:rPr>
          <w:rFonts w:eastAsia="Calibri"/>
          <w:kern w:val="2"/>
          <w:sz w:val="26"/>
          <w:szCs w:val="26"/>
        </w:rPr>
        <w:t>9</w:t>
      </w:r>
      <w:r w:rsidR="00444F4B" w:rsidRPr="00541C3D">
        <w:rPr>
          <w:rFonts w:eastAsia="Calibri"/>
          <w:kern w:val="2"/>
          <w:sz w:val="26"/>
          <w:szCs w:val="26"/>
        </w:rPr>
        <w:t>6</w:t>
      </w:r>
      <w:r w:rsidR="001B5446" w:rsidRPr="00541C3D">
        <w:rPr>
          <w:rFonts w:eastAsia="Calibri"/>
          <w:kern w:val="2"/>
          <w:sz w:val="26"/>
          <w:szCs w:val="26"/>
        </w:rPr>
        <w:t xml:space="preserve">. В случае принятия решения, указанного в подпункте 1 пункта </w:t>
      </w:r>
      <w:r w:rsidRPr="00541C3D">
        <w:rPr>
          <w:rFonts w:eastAsia="Calibri"/>
          <w:kern w:val="2"/>
          <w:sz w:val="26"/>
          <w:szCs w:val="26"/>
        </w:rPr>
        <w:t>9</w:t>
      </w:r>
      <w:r w:rsidR="00444F4B" w:rsidRPr="00541C3D">
        <w:rPr>
          <w:rFonts w:eastAsia="Calibri"/>
          <w:kern w:val="2"/>
          <w:sz w:val="26"/>
          <w:szCs w:val="26"/>
        </w:rPr>
        <w:t>4</w:t>
      </w:r>
      <w:r w:rsidR="001B5446" w:rsidRPr="00541C3D">
        <w:rPr>
          <w:rFonts w:eastAsia="Calibri"/>
          <w:kern w:val="2"/>
          <w:sz w:val="26"/>
          <w:szCs w:val="26"/>
        </w:rPr>
        <w:t xml:space="preserve"> настоящего административного регламента, должностное лицо уполномоченного органа подготавливает </w:t>
      </w:r>
      <w:r w:rsidR="003B727D" w:rsidRPr="00541C3D">
        <w:rPr>
          <w:rFonts w:eastAsia="Calibri"/>
          <w:kern w:val="2"/>
          <w:sz w:val="26"/>
          <w:szCs w:val="26"/>
        </w:rPr>
        <w:t xml:space="preserve">постановление либо уведомление </w:t>
      </w:r>
      <w:r w:rsidR="00444F4B" w:rsidRPr="00541C3D">
        <w:rPr>
          <w:rFonts w:eastAsia="Calibri"/>
          <w:kern w:val="2"/>
          <w:sz w:val="26"/>
          <w:szCs w:val="26"/>
        </w:rPr>
        <w:t>об отказе в предоставлении муниципальной услуги</w:t>
      </w:r>
      <w:r w:rsidR="001B5446" w:rsidRPr="00541C3D">
        <w:rPr>
          <w:rFonts w:eastAsia="Calibri"/>
          <w:kern w:val="2"/>
          <w:sz w:val="26"/>
          <w:szCs w:val="26"/>
        </w:rPr>
        <w:t xml:space="preserve"> с исправленной технической ошибкой в порядке, предусмотренном пунктами </w:t>
      </w:r>
      <w:r w:rsidR="00444F4B" w:rsidRPr="00541C3D">
        <w:rPr>
          <w:rFonts w:eastAsia="Calibri"/>
          <w:kern w:val="2"/>
          <w:sz w:val="26"/>
          <w:szCs w:val="26"/>
        </w:rPr>
        <w:t>79-83</w:t>
      </w:r>
      <w:r w:rsidR="003B727D" w:rsidRPr="00541C3D">
        <w:rPr>
          <w:rFonts w:eastAsia="Calibri"/>
          <w:kern w:val="2"/>
          <w:sz w:val="26"/>
          <w:szCs w:val="26"/>
        </w:rPr>
        <w:t xml:space="preserve"> </w:t>
      </w:r>
      <w:r w:rsidR="001B5446" w:rsidRPr="00541C3D">
        <w:rPr>
          <w:rFonts w:eastAsia="Calibri"/>
          <w:kern w:val="2"/>
          <w:sz w:val="26"/>
          <w:szCs w:val="26"/>
        </w:rPr>
        <w:t>настоящего административного регламента.</w:t>
      </w:r>
    </w:p>
    <w:p w:rsidR="001B5446" w:rsidRPr="00541C3D" w:rsidRDefault="003B727D" w:rsidP="00FD0AE4">
      <w:pPr>
        <w:autoSpaceDE w:val="0"/>
        <w:autoSpaceDN w:val="0"/>
        <w:adjustRightInd w:val="0"/>
        <w:ind w:firstLine="720"/>
        <w:jc w:val="both"/>
        <w:rPr>
          <w:rFonts w:eastAsia="Calibri"/>
          <w:kern w:val="2"/>
          <w:sz w:val="26"/>
          <w:szCs w:val="26"/>
        </w:rPr>
      </w:pPr>
      <w:r w:rsidRPr="00541C3D">
        <w:rPr>
          <w:rFonts w:eastAsia="Calibri"/>
          <w:kern w:val="2"/>
          <w:sz w:val="26"/>
          <w:szCs w:val="26"/>
        </w:rPr>
        <w:t>9</w:t>
      </w:r>
      <w:r w:rsidR="00444F4B" w:rsidRPr="00541C3D">
        <w:rPr>
          <w:rFonts w:eastAsia="Calibri"/>
          <w:kern w:val="2"/>
          <w:sz w:val="26"/>
          <w:szCs w:val="26"/>
        </w:rPr>
        <w:t>7</w:t>
      </w:r>
      <w:r w:rsidR="001B5446" w:rsidRPr="00541C3D">
        <w:rPr>
          <w:rFonts w:eastAsia="Calibri"/>
          <w:kern w:val="2"/>
          <w:sz w:val="26"/>
          <w:szCs w:val="26"/>
        </w:rPr>
        <w:t xml:space="preserve">. </w:t>
      </w:r>
      <w:proofErr w:type="gramStart"/>
      <w:r w:rsidR="001B5446" w:rsidRPr="00541C3D">
        <w:rPr>
          <w:rFonts w:eastAsia="Calibri"/>
          <w:kern w:val="2"/>
          <w:sz w:val="26"/>
          <w:szCs w:val="26"/>
        </w:rPr>
        <w:t xml:space="preserve">В случае принятия решения, указанного в подпункте 2 пункта </w:t>
      </w:r>
      <w:r w:rsidRPr="00541C3D">
        <w:rPr>
          <w:rFonts w:eastAsia="Calibri"/>
          <w:kern w:val="2"/>
          <w:sz w:val="26"/>
          <w:szCs w:val="26"/>
        </w:rPr>
        <w:t>9</w:t>
      </w:r>
      <w:r w:rsidR="00444F4B" w:rsidRPr="00541C3D">
        <w:rPr>
          <w:rFonts w:eastAsia="Calibri"/>
          <w:kern w:val="2"/>
          <w:sz w:val="26"/>
          <w:szCs w:val="26"/>
        </w:rPr>
        <w:t>4</w:t>
      </w:r>
      <w:r w:rsidR="001B5446" w:rsidRPr="00541C3D">
        <w:rPr>
          <w:rFonts w:eastAsia="Calibri"/>
          <w:kern w:val="2"/>
          <w:sz w:val="26"/>
          <w:szCs w:val="26"/>
        </w:rPr>
        <w:t xml:space="preserve"> настоящего административного регламента, должностное лицо уполномоченного органа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руководителем уполномоченного органа.</w:t>
      </w:r>
      <w:proofErr w:type="gramEnd"/>
    </w:p>
    <w:p w:rsidR="001B5446" w:rsidRPr="00541C3D" w:rsidRDefault="003B727D" w:rsidP="00FD0AE4">
      <w:pPr>
        <w:autoSpaceDE w:val="0"/>
        <w:autoSpaceDN w:val="0"/>
        <w:adjustRightInd w:val="0"/>
        <w:ind w:firstLine="720"/>
        <w:jc w:val="both"/>
        <w:rPr>
          <w:rFonts w:eastAsia="Calibri"/>
          <w:kern w:val="2"/>
          <w:sz w:val="26"/>
          <w:szCs w:val="26"/>
        </w:rPr>
      </w:pPr>
      <w:r w:rsidRPr="00541C3D">
        <w:rPr>
          <w:rFonts w:eastAsia="Calibri"/>
          <w:kern w:val="2"/>
          <w:sz w:val="26"/>
          <w:szCs w:val="26"/>
        </w:rPr>
        <w:t>9</w:t>
      </w:r>
      <w:r w:rsidR="00444F4B" w:rsidRPr="00541C3D">
        <w:rPr>
          <w:rFonts w:eastAsia="Calibri"/>
          <w:kern w:val="2"/>
          <w:sz w:val="26"/>
          <w:szCs w:val="26"/>
        </w:rPr>
        <w:t>8</w:t>
      </w:r>
      <w:r w:rsidR="001B5446" w:rsidRPr="00541C3D">
        <w:rPr>
          <w:rFonts w:eastAsia="Calibri"/>
          <w:kern w:val="2"/>
          <w:sz w:val="26"/>
          <w:szCs w:val="26"/>
        </w:rPr>
        <w:t xml:space="preserve">. Должностное лицо </w:t>
      </w:r>
      <w:r w:rsidR="00444F4B" w:rsidRPr="00541C3D">
        <w:rPr>
          <w:rFonts w:eastAsia="Calibri"/>
          <w:kern w:val="2"/>
          <w:sz w:val="26"/>
          <w:szCs w:val="26"/>
        </w:rPr>
        <w:t>уполномоченного органа</w:t>
      </w:r>
      <w:r w:rsidR="001B5446" w:rsidRPr="00541C3D">
        <w:rPr>
          <w:rFonts w:eastAsia="Calibri"/>
          <w:kern w:val="2"/>
          <w:sz w:val="26"/>
          <w:szCs w:val="26"/>
        </w:rPr>
        <w:t xml:space="preserve"> в течение одного рабочего дня со дня подписания руководителем уполномоченного органа документа, указанного в пункте </w:t>
      </w:r>
      <w:r w:rsidRPr="00541C3D">
        <w:rPr>
          <w:rFonts w:eastAsia="Calibri"/>
          <w:kern w:val="2"/>
          <w:sz w:val="26"/>
          <w:szCs w:val="26"/>
        </w:rPr>
        <w:t>9</w:t>
      </w:r>
      <w:r w:rsidR="00444F4B" w:rsidRPr="00541C3D">
        <w:rPr>
          <w:rFonts w:eastAsia="Calibri"/>
          <w:kern w:val="2"/>
          <w:sz w:val="26"/>
          <w:szCs w:val="26"/>
        </w:rPr>
        <w:t>6</w:t>
      </w:r>
      <w:r w:rsidR="001B5446" w:rsidRPr="00541C3D">
        <w:rPr>
          <w:rFonts w:eastAsia="Calibri"/>
          <w:kern w:val="2"/>
          <w:sz w:val="26"/>
          <w:szCs w:val="26"/>
        </w:rPr>
        <w:t xml:space="preserve"> или </w:t>
      </w:r>
      <w:r w:rsidRPr="00541C3D">
        <w:rPr>
          <w:rFonts w:eastAsia="Calibri"/>
          <w:kern w:val="2"/>
          <w:sz w:val="26"/>
          <w:szCs w:val="26"/>
        </w:rPr>
        <w:t>9</w:t>
      </w:r>
      <w:r w:rsidR="00444F4B" w:rsidRPr="00541C3D">
        <w:rPr>
          <w:rFonts w:eastAsia="Calibri"/>
          <w:kern w:val="2"/>
          <w:sz w:val="26"/>
          <w:szCs w:val="26"/>
        </w:rPr>
        <w:t>7</w:t>
      </w:r>
      <w:r w:rsidR="001B5446" w:rsidRPr="00541C3D">
        <w:rPr>
          <w:rFonts w:eastAsia="Calibri"/>
          <w:kern w:val="2"/>
          <w:sz w:val="26"/>
          <w:szCs w:val="26"/>
        </w:rPr>
        <w:t xml:space="preserve"> настоящего административного регламента, в порядке, предусмотренном пунктами </w:t>
      </w:r>
      <w:r w:rsidRPr="00541C3D">
        <w:rPr>
          <w:rFonts w:eastAsia="Calibri"/>
          <w:kern w:val="2"/>
          <w:sz w:val="26"/>
          <w:szCs w:val="26"/>
        </w:rPr>
        <w:t>8</w:t>
      </w:r>
      <w:r w:rsidR="00444F4B" w:rsidRPr="00541C3D">
        <w:rPr>
          <w:rFonts w:eastAsia="Calibri"/>
          <w:kern w:val="2"/>
          <w:sz w:val="26"/>
          <w:szCs w:val="26"/>
        </w:rPr>
        <w:t>7</w:t>
      </w:r>
      <w:r w:rsidRPr="00541C3D">
        <w:rPr>
          <w:rFonts w:eastAsia="Calibri"/>
          <w:kern w:val="2"/>
          <w:sz w:val="26"/>
          <w:szCs w:val="26"/>
        </w:rPr>
        <w:t>-</w:t>
      </w:r>
      <w:r w:rsidR="00444F4B" w:rsidRPr="00541C3D">
        <w:rPr>
          <w:rFonts w:eastAsia="Calibri"/>
          <w:kern w:val="2"/>
          <w:sz w:val="26"/>
          <w:szCs w:val="26"/>
        </w:rPr>
        <w:t>90</w:t>
      </w:r>
      <w:r w:rsidRPr="00541C3D">
        <w:rPr>
          <w:rFonts w:eastAsia="Calibri"/>
          <w:kern w:val="2"/>
          <w:sz w:val="26"/>
          <w:szCs w:val="26"/>
        </w:rPr>
        <w:t xml:space="preserve"> </w:t>
      </w:r>
      <w:r w:rsidR="001B5446" w:rsidRPr="00541C3D">
        <w:rPr>
          <w:rFonts w:eastAsia="Calibri"/>
          <w:kern w:val="2"/>
          <w:sz w:val="26"/>
          <w:szCs w:val="26"/>
        </w:rPr>
        <w:t>настоящего административного регламента, выдает его заявителю или его представителю.</w:t>
      </w:r>
    </w:p>
    <w:p w:rsidR="001B5446" w:rsidRPr="00541C3D" w:rsidRDefault="003B727D" w:rsidP="00FD0AE4">
      <w:pPr>
        <w:autoSpaceDE w:val="0"/>
        <w:autoSpaceDN w:val="0"/>
        <w:adjustRightInd w:val="0"/>
        <w:ind w:firstLine="720"/>
        <w:jc w:val="both"/>
        <w:rPr>
          <w:rFonts w:eastAsia="Calibri"/>
          <w:kern w:val="2"/>
          <w:sz w:val="26"/>
          <w:szCs w:val="26"/>
        </w:rPr>
      </w:pPr>
      <w:r w:rsidRPr="00541C3D">
        <w:rPr>
          <w:rFonts w:eastAsia="Calibri"/>
          <w:kern w:val="2"/>
          <w:sz w:val="26"/>
          <w:szCs w:val="26"/>
        </w:rPr>
        <w:t>9</w:t>
      </w:r>
      <w:r w:rsidR="00444F4B" w:rsidRPr="00541C3D">
        <w:rPr>
          <w:rFonts w:eastAsia="Calibri"/>
          <w:kern w:val="2"/>
          <w:sz w:val="26"/>
          <w:szCs w:val="26"/>
        </w:rPr>
        <w:t>9</w:t>
      </w:r>
      <w:r w:rsidR="001B5446" w:rsidRPr="00541C3D">
        <w:rPr>
          <w:rFonts w:eastAsia="Calibri"/>
          <w:kern w:val="2"/>
          <w:sz w:val="26"/>
          <w:szCs w:val="26"/>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1B5446" w:rsidRPr="00541C3D" w:rsidRDefault="001B5446" w:rsidP="00FD0AE4">
      <w:pPr>
        <w:autoSpaceDE w:val="0"/>
        <w:autoSpaceDN w:val="0"/>
        <w:adjustRightInd w:val="0"/>
        <w:ind w:firstLine="720"/>
        <w:jc w:val="both"/>
        <w:rPr>
          <w:rFonts w:eastAsia="Calibri"/>
          <w:kern w:val="2"/>
          <w:sz w:val="26"/>
          <w:szCs w:val="26"/>
        </w:rPr>
      </w:pPr>
      <w:proofErr w:type="gramStart"/>
      <w:r w:rsidRPr="00541C3D">
        <w:rPr>
          <w:rFonts w:eastAsia="Calibri"/>
          <w:kern w:val="2"/>
          <w:sz w:val="26"/>
          <w:szCs w:val="26"/>
        </w:rPr>
        <w:t xml:space="preserve">1) в случае наличия технической ошибки в выданном в результате предоставления муниципальной услуги документе – </w:t>
      </w:r>
      <w:r w:rsidR="00C2340B" w:rsidRPr="00541C3D">
        <w:rPr>
          <w:rFonts w:eastAsia="Calibri"/>
          <w:kern w:val="2"/>
          <w:sz w:val="26"/>
          <w:szCs w:val="26"/>
        </w:rPr>
        <w:t>постановление администрации городского округа муниципального образования «город Саянск» об установлении, об изменении или об отмене маршрута регулярных пассажирских перевозок автомобильным транспортом на территории городского округа муниципального образования «город Саянск»,</w:t>
      </w:r>
      <w:r w:rsidR="00C2340B" w:rsidRPr="00541C3D">
        <w:rPr>
          <w:sz w:val="26"/>
          <w:szCs w:val="26"/>
        </w:rPr>
        <w:t xml:space="preserve"> </w:t>
      </w:r>
      <w:r w:rsidR="00C2340B" w:rsidRPr="00541C3D">
        <w:rPr>
          <w:rFonts w:eastAsia="Calibri"/>
          <w:kern w:val="2"/>
          <w:sz w:val="26"/>
          <w:szCs w:val="26"/>
        </w:rPr>
        <w:t xml:space="preserve">уведомление об отказе в предоставлении муниципальной услуги  </w:t>
      </w:r>
      <w:r w:rsidRPr="00541C3D">
        <w:rPr>
          <w:rFonts w:eastAsia="Calibri"/>
          <w:kern w:val="2"/>
          <w:sz w:val="26"/>
          <w:szCs w:val="26"/>
        </w:rPr>
        <w:t>с исправленной технической ошибкой;</w:t>
      </w:r>
      <w:proofErr w:type="gramEnd"/>
    </w:p>
    <w:p w:rsidR="001B5446" w:rsidRPr="00541C3D" w:rsidRDefault="001B5446" w:rsidP="00FD0AE4">
      <w:pPr>
        <w:autoSpaceDE w:val="0"/>
        <w:autoSpaceDN w:val="0"/>
        <w:adjustRightInd w:val="0"/>
        <w:ind w:firstLine="720"/>
        <w:jc w:val="both"/>
        <w:rPr>
          <w:rFonts w:eastAsia="Calibri"/>
          <w:kern w:val="2"/>
          <w:sz w:val="26"/>
          <w:szCs w:val="26"/>
        </w:rPr>
      </w:pPr>
      <w:proofErr w:type="gramStart"/>
      <w:r w:rsidRPr="00541C3D">
        <w:rPr>
          <w:rFonts w:eastAsia="Calibri"/>
          <w:kern w:val="2"/>
          <w:sz w:val="26"/>
          <w:szCs w:val="26"/>
        </w:rPr>
        <w:t>2) в случае отсутствия технической ошибки в выданн</w:t>
      </w:r>
      <w:r w:rsidR="00C2340B" w:rsidRPr="00541C3D">
        <w:rPr>
          <w:rFonts w:eastAsia="Calibri"/>
          <w:kern w:val="2"/>
          <w:sz w:val="26"/>
          <w:szCs w:val="26"/>
        </w:rPr>
        <w:t>ых</w:t>
      </w:r>
      <w:r w:rsidRPr="00541C3D">
        <w:rPr>
          <w:rFonts w:eastAsia="Calibri"/>
          <w:kern w:val="2"/>
          <w:sz w:val="26"/>
          <w:szCs w:val="26"/>
        </w:rPr>
        <w:t xml:space="preserve"> в результате предоставления муниципальной услуги документ</w:t>
      </w:r>
      <w:r w:rsidR="00C2340B" w:rsidRPr="00541C3D">
        <w:rPr>
          <w:rFonts w:eastAsia="Calibri"/>
          <w:kern w:val="2"/>
          <w:sz w:val="26"/>
          <w:szCs w:val="26"/>
        </w:rPr>
        <w:t>ах</w:t>
      </w:r>
      <w:r w:rsidRPr="00541C3D">
        <w:rPr>
          <w:rFonts w:eastAsia="Calibri"/>
          <w:kern w:val="2"/>
          <w:sz w:val="26"/>
          <w:szCs w:val="26"/>
        </w:rPr>
        <w:t xml:space="preserve"> – уведомление об отсутствии технической ошибки в выданн</w:t>
      </w:r>
      <w:r w:rsidR="00C2340B" w:rsidRPr="00541C3D">
        <w:rPr>
          <w:rFonts w:eastAsia="Calibri"/>
          <w:kern w:val="2"/>
          <w:sz w:val="26"/>
          <w:szCs w:val="26"/>
        </w:rPr>
        <w:t>ых</w:t>
      </w:r>
      <w:r w:rsidRPr="00541C3D">
        <w:rPr>
          <w:rFonts w:eastAsia="Calibri"/>
          <w:kern w:val="2"/>
          <w:sz w:val="26"/>
          <w:szCs w:val="26"/>
        </w:rPr>
        <w:t xml:space="preserve"> в результате предоставления муниципальной услуги документ</w:t>
      </w:r>
      <w:r w:rsidR="00C2340B" w:rsidRPr="00541C3D">
        <w:rPr>
          <w:rFonts w:eastAsia="Calibri"/>
          <w:kern w:val="2"/>
          <w:sz w:val="26"/>
          <w:szCs w:val="26"/>
        </w:rPr>
        <w:t>ах</w:t>
      </w:r>
      <w:r w:rsidRPr="00541C3D">
        <w:rPr>
          <w:rFonts w:eastAsia="Calibri"/>
          <w:kern w:val="2"/>
          <w:sz w:val="26"/>
          <w:szCs w:val="26"/>
        </w:rPr>
        <w:t>.</w:t>
      </w:r>
      <w:proofErr w:type="gramEnd"/>
    </w:p>
    <w:p w:rsidR="001B5446" w:rsidRPr="00541C3D" w:rsidRDefault="00C2340B" w:rsidP="00FD0AE4">
      <w:pPr>
        <w:autoSpaceDE w:val="0"/>
        <w:autoSpaceDN w:val="0"/>
        <w:adjustRightInd w:val="0"/>
        <w:ind w:firstLine="720"/>
        <w:jc w:val="both"/>
        <w:rPr>
          <w:rFonts w:eastAsia="Calibri"/>
          <w:kern w:val="2"/>
          <w:sz w:val="26"/>
          <w:szCs w:val="26"/>
        </w:rPr>
      </w:pPr>
      <w:r w:rsidRPr="00541C3D">
        <w:rPr>
          <w:rFonts w:eastAsia="Calibri"/>
          <w:kern w:val="2"/>
          <w:sz w:val="26"/>
          <w:szCs w:val="26"/>
        </w:rPr>
        <w:t>100</w:t>
      </w:r>
      <w:r w:rsidR="001B5446" w:rsidRPr="00541C3D">
        <w:rPr>
          <w:rFonts w:eastAsia="Calibri"/>
          <w:kern w:val="2"/>
          <w:sz w:val="26"/>
          <w:szCs w:val="26"/>
        </w:rPr>
        <w:t xml:space="preserve">. Способом фиксации результата рассмотрения заявления об исправлении технической ошибки является занесение должностным лицом уполномоченного </w:t>
      </w:r>
      <w:r w:rsidR="001B5446" w:rsidRPr="00541C3D">
        <w:rPr>
          <w:rFonts w:eastAsia="Calibri"/>
          <w:kern w:val="2"/>
          <w:sz w:val="26"/>
          <w:szCs w:val="26"/>
        </w:rPr>
        <w:lastRenderedPageBreak/>
        <w:t xml:space="preserve">органа в журнале регистрации обращений за предоставлением муниципальной услуги отметки о выдаче </w:t>
      </w:r>
      <w:r w:rsidR="00FD0AE4" w:rsidRPr="00541C3D">
        <w:rPr>
          <w:rFonts w:eastAsia="Calibri"/>
          <w:kern w:val="2"/>
          <w:sz w:val="26"/>
          <w:szCs w:val="26"/>
        </w:rPr>
        <w:t>документов, предусмотренных пунктами 1, 2</w:t>
      </w:r>
      <w:r w:rsidR="001B5446" w:rsidRPr="00541C3D">
        <w:rPr>
          <w:rFonts w:eastAsia="Calibri"/>
          <w:kern w:val="2"/>
          <w:sz w:val="26"/>
          <w:szCs w:val="26"/>
        </w:rPr>
        <w:t xml:space="preserve"> </w:t>
      </w:r>
      <w:r w:rsidR="00FD0AE4" w:rsidRPr="00541C3D">
        <w:rPr>
          <w:rFonts w:eastAsia="Calibri"/>
          <w:kern w:val="2"/>
          <w:sz w:val="26"/>
          <w:szCs w:val="26"/>
        </w:rPr>
        <w:t>пункта 97</w:t>
      </w:r>
      <w:r w:rsidR="001B5446" w:rsidRPr="00541C3D">
        <w:rPr>
          <w:rFonts w:eastAsia="Calibri"/>
          <w:kern w:val="2"/>
          <w:sz w:val="26"/>
          <w:szCs w:val="26"/>
        </w:rPr>
        <w:t xml:space="preserve"> </w:t>
      </w:r>
      <w:r w:rsidR="00FD0AE4" w:rsidRPr="00541C3D">
        <w:rPr>
          <w:rFonts w:eastAsia="Calibri"/>
          <w:kern w:val="2"/>
          <w:sz w:val="26"/>
          <w:szCs w:val="26"/>
        </w:rPr>
        <w:t xml:space="preserve">настоящего административного регламента </w:t>
      </w:r>
      <w:r w:rsidR="001B5446" w:rsidRPr="00541C3D">
        <w:rPr>
          <w:rFonts w:eastAsia="Calibri"/>
          <w:kern w:val="2"/>
          <w:sz w:val="26"/>
          <w:szCs w:val="26"/>
        </w:rPr>
        <w:t>заявителю или его представителю.</w:t>
      </w:r>
    </w:p>
    <w:p w:rsidR="001B5446" w:rsidRPr="00541C3D" w:rsidRDefault="001B5446" w:rsidP="00FD0AE4">
      <w:pPr>
        <w:autoSpaceDE w:val="0"/>
        <w:autoSpaceDN w:val="0"/>
        <w:adjustRightInd w:val="0"/>
        <w:ind w:firstLine="720"/>
        <w:jc w:val="both"/>
        <w:rPr>
          <w:rFonts w:eastAsia="Calibri"/>
          <w:kern w:val="2"/>
          <w:sz w:val="26"/>
          <w:szCs w:val="26"/>
        </w:rPr>
      </w:pPr>
    </w:p>
    <w:p w:rsidR="001B5446" w:rsidRPr="00541C3D" w:rsidRDefault="001B5446" w:rsidP="001B5446">
      <w:pPr>
        <w:keepNext/>
        <w:keepLines/>
        <w:autoSpaceDE w:val="0"/>
        <w:autoSpaceDN w:val="0"/>
        <w:adjustRightInd w:val="0"/>
        <w:jc w:val="center"/>
        <w:outlineLvl w:val="2"/>
        <w:rPr>
          <w:rFonts w:eastAsia="Calibri"/>
          <w:b/>
          <w:kern w:val="2"/>
          <w:sz w:val="26"/>
          <w:szCs w:val="26"/>
        </w:rPr>
      </w:pPr>
      <w:r w:rsidRPr="00541C3D">
        <w:rPr>
          <w:rFonts w:eastAsia="Calibri"/>
          <w:b/>
          <w:kern w:val="2"/>
          <w:sz w:val="26"/>
          <w:szCs w:val="26"/>
        </w:rPr>
        <w:t xml:space="preserve">РАЗДЕЛ IV. ФОРМЫ </w:t>
      </w:r>
      <w:proofErr w:type="gramStart"/>
      <w:r w:rsidRPr="00541C3D">
        <w:rPr>
          <w:rFonts w:eastAsia="Calibri"/>
          <w:b/>
          <w:kern w:val="2"/>
          <w:sz w:val="26"/>
          <w:szCs w:val="26"/>
        </w:rPr>
        <w:t>КОНТРОЛЯ ЗА</w:t>
      </w:r>
      <w:proofErr w:type="gramEnd"/>
      <w:r w:rsidRPr="00541C3D">
        <w:rPr>
          <w:rFonts w:eastAsia="Calibri"/>
          <w:b/>
          <w:kern w:val="2"/>
          <w:sz w:val="26"/>
          <w:szCs w:val="26"/>
        </w:rPr>
        <w:t xml:space="preserve"> ПРЕДОСТАВЛЕНИЕМ МУНИЦИПАЛЬНОЙ УСЛУГИ</w:t>
      </w:r>
    </w:p>
    <w:p w:rsidR="001B5446" w:rsidRPr="00541C3D" w:rsidRDefault="001B5446" w:rsidP="001B5446">
      <w:pPr>
        <w:keepNext/>
        <w:keepLines/>
        <w:autoSpaceDE w:val="0"/>
        <w:autoSpaceDN w:val="0"/>
        <w:adjustRightInd w:val="0"/>
        <w:ind w:firstLine="720"/>
        <w:jc w:val="center"/>
        <w:outlineLvl w:val="2"/>
        <w:rPr>
          <w:rFonts w:eastAsia="Calibri"/>
          <w:b/>
          <w:kern w:val="2"/>
          <w:sz w:val="26"/>
          <w:szCs w:val="26"/>
        </w:rPr>
      </w:pPr>
    </w:p>
    <w:p w:rsidR="001B5446" w:rsidRPr="00541C3D" w:rsidRDefault="001B5446" w:rsidP="001B5446">
      <w:pPr>
        <w:keepNext/>
        <w:keepLines/>
        <w:autoSpaceDE w:val="0"/>
        <w:autoSpaceDN w:val="0"/>
        <w:adjustRightInd w:val="0"/>
        <w:jc w:val="center"/>
        <w:outlineLvl w:val="2"/>
        <w:rPr>
          <w:rFonts w:eastAsia="Calibri"/>
          <w:b/>
          <w:kern w:val="2"/>
          <w:sz w:val="26"/>
          <w:szCs w:val="26"/>
        </w:rPr>
      </w:pPr>
      <w:bookmarkStart w:id="10" w:name="Par413"/>
      <w:bookmarkEnd w:id="10"/>
      <w:r w:rsidRPr="00541C3D">
        <w:rPr>
          <w:rFonts w:eastAsia="Calibri"/>
          <w:b/>
          <w:kern w:val="2"/>
          <w:sz w:val="26"/>
          <w:szCs w:val="26"/>
        </w:rPr>
        <w:t>Глава 2</w:t>
      </w:r>
      <w:r w:rsidR="00FD0AE4" w:rsidRPr="00541C3D">
        <w:rPr>
          <w:rFonts w:eastAsia="Calibri"/>
          <w:b/>
          <w:kern w:val="2"/>
          <w:sz w:val="26"/>
          <w:szCs w:val="26"/>
        </w:rPr>
        <w:t>6</w:t>
      </w:r>
      <w:r w:rsidRPr="00541C3D">
        <w:rPr>
          <w:rFonts w:eastAsia="Calibri"/>
          <w:b/>
          <w:kern w:val="2"/>
          <w:sz w:val="26"/>
          <w:szCs w:val="26"/>
        </w:rPr>
        <w:t xml:space="preserve">. Порядок осуществления текущего </w:t>
      </w:r>
      <w:proofErr w:type="gramStart"/>
      <w:r w:rsidRPr="00541C3D">
        <w:rPr>
          <w:rFonts w:eastAsia="Calibri"/>
          <w:b/>
          <w:kern w:val="2"/>
          <w:sz w:val="26"/>
          <w:szCs w:val="26"/>
        </w:rPr>
        <w:t>контроля за</w:t>
      </w:r>
      <w:proofErr w:type="gramEnd"/>
      <w:r w:rsidRPr="00541C3D">
        <w:rPr>
          <w:rFonts w:eastAsia="Calibri"/>
          <w:b/>
          <w:kern w:val="2"/>
          <w:sz w:val="26"/>
          <w:szCs w:val="26"/>
        </w:rPr>
        <w:t xml:space="preserve"> соблюдением</w:t>
      </w:r>
      <w:r w:rsidRPr="00541C3D">
        <w:rPr>
          <w:rFonts w:eastAsia="Calibri"/>
          <w:b/>
          <w:kern w:val="2"/>
          <w:sz w:val="26"/>
          <w:szCs w:val="26"/>
        </w:rPr>
        <w:br/>
        <w:t>и исполнением ответственными должностными лицами положений настоящего административного регламента и иных нормативных</w:t>
      </w:r>
      <w:r w:rsidRPr="00541C3D">
        <w:rPr>
          <w:rFonts w:eastAsia="Calibri"/>
          <w:b/>
          <w:kern w:val="2"/>
          <w:sz w:val="26"/>
          <w:szCs w:val="26"/>
        </w:rPr>
        <w:br/>
        <w:t>правовых актов, устанавливающих требования к предоставлению муниципальной услуги, а также за принятием ими решений</w:t>
      </w:r>
    </w:p>
    <w:p w:rsidR="001B5446" w:rsidRPr="00541C3D" w:rsidRDefault="001B5446" w:rsidP="001B5446">
      <w:pPr>
        <w:widowControl w:val="0"/>
        <w:autoSpaceDE w:val="0"/>
        <w:autoSpaceDN w:val="0"/>
        <w:adjustRightInd w:val="0"/>
        <w:jc w:val="center"/>
        <w:outlineLvl w:val="2"/>
        <w:rPr>
          <w:b/>
          <w:sz w:val="26"/>
          <w:szCs w:val="26"/>
        </w:rPr>
      </w:pPr>
    </w:p>
    <w:p w:rsidR="001B5446" w:rsidRPr="00541C3D" w:rsidRDefault="00C2340B" w:rsidP="001B5446">
      <w:pPr>
        <w:autoSpaceDE w:val="0"/>
        <w:autoSpaceDN w:val="0"/>
        <w:adjustRightInd w:val="0"/>
        <w:ind w:firstLine="709"/>
        <w:jc w:val="both"/>
        <w:rPr>
          <w:sz w:val="26"/>
          <w:szCs w:val="26"/>
          <w:lang w:eastAsia="ko-KR"/>
        </w:rPr>
      </w:pPr>
      <w:r w:rsidRPr="00541C3D">
        <w:rPr>
          <w:sz w:val="26"/>
          <w:szCs w:val="26"/>
          <w:lang w:eastAsia="ko-KR"/>
        </w:rPr>
        <w:t>101</w:t>
      </w:r>
      <w:r w:rsidR="001B5446" w:rsidRPr="00541C3D">
        <w:rPr>
          <w:sz w:val="26"/>
          <w:szCs w:val="26"/>
          <w:lang w:eastAsia="ko-KR"/>
        </w:rPr>
        <w:t xml:space="preserve">. Текущий </w:t>
      </w:r>
      <w:proofErr w:type="gramStart"/>
      <w:r w:rsidR="001B5446" w:rsidRPr="00541C3D">
        <w:rPr>
          <w:sz w:val="26"/>
          <w:szCs w:val="26"/>
          <w:lang w:eastAsia="ko-KR"/>
        </w:rPr>
        <w:t>контроль за</w:t>
      </w:r>
      <w:proofErr w:type="gramEnd"/>
      <w:r w:rsidR="001B5446" w:rsidRPr="00541C3D">
        <w:rPr>
          <w:sz w:val="26"/>
          <w:szCs w:val="26"/>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администрации, наделенными соответствующими полномочиями, путем рассмотрения отчетов должностных лиц уполномоченного органа, а также рассмотрения жалоб заявителей или их представителей.</w:t>
      </w:r>
    </w:p>
    <w:p w:rsidR="001B5446" w:rsidRPr="00541C3D" w:rsidRDefault="001B5446" w:rsidP="001B5446">
      <w:pPr>
        <w:autoSpaceDE w:val="0"/>
        <w:autoSpaceDN w:val="0"/>
        <w:adjustRightInd w:val="0"/>
        <w:ind w:firstLine="709"/>
        <w:jc w:val="both"/>
        <w:rPr>
          <w:sz w:val="26"/>
          <w:szCs w:val="26"/>
          <w:lang w:eastAsia="ko-KR"/>
        </w:rPr>
      </w:pPr>
      <w:r w:rsidRPr="00541C3D">
        <w:rPr>
          <w:sz w:val="26"/>
          <w:szCs w:val="26"/>
          <w:lang w:eastAsia="ko-KR"/>
        </w:rPr>
        <w:t>1</w:t>
      </w:r>
      <w:r w:rsidR="00C2340B" w:rsidRPr="00541C3D">
        <w:rPr>
          <w:sz w:val="26"/>
          <w:szCs w:val="26"/>
          <w:lang w:eastAsia="ko-KR"/>
        </w:rPr>
        <w:t>02</w:t>
      </w:r>
      <w:r w:rsidRPr="00541C3D">
        <w:rPr>
          <w:sz w:val="26"/>
          <w:szCs w:val="26"/>
          <w:lang w:eastAsia="ko-KR"/>
        </w:rPr>
        <w:t>. Основными задачами текущего контроля являются:</w:t>
      </w:r>
    </w:p>
    <w:p w:rsidR="001B5446" w:rsidRPr="00541C3D" w:rsidRDefault="001B5446" w:rsidP="001B5446">
      <w:pPr>
        <w:autoSpaceDE w:val="0"/>
        <w:autoSpaceDN w:val="0"/>
        <w:adjustRightInd w:val="0"/>
        <w:ind w:firstLine="709"/>
        <w:jc w:val="both"/>
        <w:rPr>
          <w:sz w:val="26"/>
          <w:szCs w:val="26"/>
          <w:lang w:eastAsia="ko-KR"/>
        </w:rPr>
      </w:pPr>
      <w:r w:rsidRPr="00541C3D">
        <w:rPr>
          <w:sz w:val="26"/>
          <w:szCs w:val="26"/>
          <w:lang w:eastAsia="ko-KR"/>
        </w:rPr>
        <w:t>1) обеспечение своевременного и качественного предоставления муниципальной услуги;</w:t>
      </w:r>
    </w:p>
    <w:p w:rsidR="001B5446" w:rsidRPr="00541C3D" w:rsidRDefault="001B5446" w:rsidP="001B5446">
      <w:pPr>
        <w:autoSpaceDE w:val="0"/>
        <w:autoSpaceDN w:val="0"/>
        <w:adjustRightInd w:val="0"/>
        <w:ind w:firstLine="709"/>
        <w:jc w:val="both"/>
        <w:rPr>
          <w:sz w:val="26"/>
          <w:szCs w:val="26"/>
          <w:lang w:eastAsia="ko-KR"/>
        </w:rPr>
      </w:pPr>
      <w:r w:rsidRPr="00541C3D">
        <w:rPr>
          <w:sz w:val="26"/>
          <w:szCs w:val="26"/>
          <w:lang w:eastAsia="ko-KR"/>
        </w:rPr>
        <w:t>2) выявление нарушений в сроках и качестве предоставления муниципальной услуги;</w:t>
      </w:r>
    </w:p>
    <w:p w:rsidR="001B5446" w:rsidRPr="00541C3D" w:rsidRDefault="001B5446" w:rsidP="001B5446">
      <w:pPr>
        <w:autoSpaceDE w:val="0"/>
        <w:autoSpaceDN w:val="0"/>
        <w:adjustRightInd w:val="0"/>
        <w:ind w:firstLine="709"/>
        <w:jc w:val="both"/>
        <w:rPr>
          <w:sz w:val="26"/>
          <w:szCs w:val="26"/>
          <w:lang w:eastAsia="ko-KR"/>
        </w:rPr>
      </w:pPr>
      <w:r w:rsidRPr="00541C3D">
        <w:rPr>
          <w:sz w:val="26"/>
          <w:szCs w:val="26"/>
          <w:lang w:eastAsia="ko-KR"/>
        </w:rPr>
        <w:t>3) выявление и устранение причин и условий, способствующих ненадлежащему предоставлению муниципальной услуги;</w:t>
      </w:r>
    </w:p>
    <w:p w:rsidR="001B5446" w:rsidRPr="00541C3D" w:rsidRDefault="001B5446" w:rsidP="001B5446">
      <w:pPr>
        <w:autoSpaceDE w:val="0"/>
        <w:autoSpaceDN w:val="0"/>
        <w:adjustRightInd w:val="0"/>
        <w:ind w:firstLine="709"/>
        <w:jc w:val="both"/>
        <w:rPr>
          <w:sz w:val="26"/>
          <w:szCs w:val="26"/>
          <w:lang w:eastAsia="ko-KR"/>
        </w:rPr>
      </w:pPr>
      <w:r w:rsidRPr="00541C3D">
        <w:rPr>
          <w:sz w:val="26"/>
          <w:szCs w:val="26"/>
          <w:lang w:eastAsia="ko-KR"/>
        </w:rPr>
        <w:t>4) принятие мер по надлежащему предоставлению муниципальной услуги.</w:t>
      </w:r>
    </w:p>
    <w:p w:rsidR="001B5446" w:rsidRPr="00541C3D" w:rsidRDefault="001B5446" w:rsidP="001B5446">
      <w:pPr>
        <w:autoSpaceDE w:val="0"/>
        <w:autoSpaceDN w:val="0"/>
        <w:adjustRightInd w:val="0"/>
        <w:ind w:firstLine="709"/>
        <w:jc w:val="both"/>
        <w:rPr>
          <w:rFonts w:eastAsia="Calibri"/>
          <w:sz w:val="26"/>
          <w:szCs w:val="26"/>
          <w:lang w:eastAsia="ko-KR"/>
        </w:rPr>
      </w:pPr>
      <w:r w:rsidRPr="00541C3D">
        <w:rPr>
          <w:sz w:val="26"/>
          <w:szCs w:val="26"/>
          <w:lang w:eastAsia="ko-KR"/>
        </w:rPr>
        <w:t>1</w:t>
      </w:r>
      <w:r w:rsidR="00C2340B" w:rsidRPr="00541C3D">
        <w:rPr>
          <w:sz w:val="26"/>
          <w:szCs w:val="26"/>
          <w:lang w:eastAsia="ko-KR"/>
        </w:rPr>
        <w:t>03</w:t>
      </w:r>
      <w:r w:rsidRPr="00541C3D">
        <w:rPr>
          <w:sz w:val="26"/>
          <w:szCs w:val="26"/>
          <w:lang w:eastAsia="ko-KR"/>
        </w:rPr>
        <w:t>. Текущий контроль осуществляется на постоянной основе</w:t>
      </w:r>
      <w:r w:rsidRPr="00541C3D">
        <w:rPr>
          <w:rFonts w:eastAsia="Calibri"/>
          <w:sz w:val="26"/>
          <w:szCs w:val="26"/>
          <w:lang w:eastAsia="ko-KR"/>
        </w:rPr>
        <w:t>.</w:t>
      </w:r>
    </w:p>
    <w:p w:rsidR="001B5446" w:rsidRPr="00541C3D" w:rsidRDefault="001B5446" w:rsidP="001B5446">
      <w:pPr>
        <w:autoSpaceDE w:val="0"/>
        <w:autoSpaceDN w:val="0"/>
        <w:adjustRightInd w:val="0"/>
        <w:ind w:firstLine="709"/>
        <w:jc w:val="both"/>
        <w:rPr>
          <w:rFonts w:eastAsia="Calibri"/>
          <w:sz w:val="26"/>
          <w:szCs w:val="26"/>
          <w:lang w:eastAsia="ko-KR"/>
        </w:rPr>
      </w:pPr>
    </w:p>
    <w:p w:rsidR="001B5446" w:rsidRPr="00541C3D" w:rsidRDefault="001B5446" w:rsidP="001B5446">
      <w:pPr>
        <w:widowControl w:val="0"/>
        <w:autoSpaceDE w:val="0"/>
        <w:autoSpaceDN w:val="0"/>
        <w:adjustRightInd w:val="0"/>
        <w:jc w:val="center"/>
        <w:outlineLvl w:val="2"/>
        <w:rPr>
          <w:b/>
          <w:sz w:val="26"/>
          <w:szCs w:val="26"/>
        </w:rPr>
      </w:pPr>
      <w:bookmarkStart w:id="11" w:name="Par427"/>
      <w:bookmarkEnd w:id="11"/>
      <w:r w:rsidRPr="00541C3D">
        <w:rPr>
          <w:b/>
          <w:sz w:val="26"/>
          <w:szCs w:val="26"/>
        </w:rPr>
        <w:t>Глава 2</w:t>
      </w:r>
      <w:r w:rsidR="00FD0AE4" w:rsidRPr="00541C3D">
        <w:rPr>
          <w:b/>
          <w:sz w:val="26"/>
          <w:szCs w:val="26"/>
        </w:rPr>
        <w:t>7</w:t>
      </w:r>
      <w:r w:rsidRPr="00541C3D">
        <w:rPr>
          <w:b/>
          <w:sz w:val="26"/>
          <w:szCs w:val="26"/>
        </w:rPr>
        <w:t xml:space="preserve">. Порядок и периодичность осуществления </w:t>
      </w:r>
      <w:proofErr w:type="gramStart"/>
      <w:r w:rsidRPr="00541C3D">
        <w:rPr>
          <w:b/>
          <w:sz w:val="26"/>
          <w:szCs w:val="26"/>
        </w:rPr>
        <w:t>плановых</w:t>
      </w:r>
      <w:proofErr w:type="gramEnd"/>
    </w:p>
    <w:p w:rsidR="001B5446" w:rsidRPr="00541C3D" w:rsidRDefault="001B5446" w:rsidP="001B5446">
      <w:pPr>
        <w:widowControl w:val="0"/>
        <w:autoSpaceDE w:val="0"/>
        <w:autoSpaceDN w:val="0"/>
        <w:adjustRightInd w:val="0"/>
        <w:jc w:val="center"/>
        <w:outlineLvl w:val="2"/>
        <w:rPr>
          <w:b/>
          <w:sz w:val="26"/>
          <w:szCs w:val="26"/>
        </w:rPr>
      </w:pPr>
      <w:r w:rsidRPr="00541C3D">
        <w:rPr>
          <w:b/>
          <w:sz w:val="26"/>
          <w:szCs w:val="26"/>
        </w:rPr>
        <w:t>и внеплановых проверок полноты и качества предоставления</w:t>
      </w:r>
    </w:p>
    <w:p w:rsidR="001B5446" w:rsidRPr="00541C3D" w:rsidRDefault="001B5446" w:rsidP="001B5446">
      <w:pPr>
        <w:widowControl w:val="0"/>
        <w:autoSpaceDE w:val="0"/>
        <w:autoSpaceDN w:val="0"/>
        <w:adjustRightInd w:val="0"/>
        <w:jc w:val="center"/>
        <w:outlineLvl w:val="2"/>
        <w:rPr>
          <w:b/>
          <w:sz w:val="26"/>
          <w:szCs w:val="26"/>
        </w:rPr>
      </w:pPr>
      <w:r w:rsidRPr="00541C3D">
        <w:rPr>
          <w:b/>
          <w:sz w:val="26"/>
          <w:szCs w:val="26"/>
        </w:rPr>
        <w:t>муниципальной услуги, в том числе порядок и формы контроля</w:t>
      </w:r>
    </w:p>
    <w:p w:rsidR="001B5446" w:rsidRPr="00541C3D" w:rsidRDefault="001B5446" w:rsidP="001B5446">
      <w:pPr>
        <w:widowControl w:val="0"/>
        <w:autoSpaceDE w:val="0"/>
        <w:autoSpaceDN w:val="0"/>
        <w:adjustRightInd w:val="0"/>
        <w:jc w:val="center"/>
        <w:outlineLvl w:val="2"/>
        <w:rPr>
          <w:b/>
          <w:sz w:val="26"/>
          <w:szCs w:val="26"/>
        </w:rPr>
      </w:pPr>
      <w:r w:rsidRPr="00541C3D">
        <w:rPr>
          <w:b/>
          <w:sz w:val="26"/>
          <w:szCs w:val="26"/>
        </w:rPr>
        <w:t>за полнотой и качеством предоставления муниципальной услуги.</w:t>
      </w:r>
    </w:p>
    <w:p w:rsidR="001B5446" w:rsidRPr="00541C3D" w:rsidRDefault="001B5446" w:rsidP="001B5446">
      <w:pPr>
        <w:widowControl w:val="0"/>
        <w:autoSpaceDE w:val="0"/>
        <w:autoSpaceDN w:val="0"/>
        <w:adjustRightInd w:val="0"/>
        <w:jc w:val="center"/>
        <w:outlineLvl w:val="2"/>
        <w:rPr>
          <w:b/>
          <w:sz w:val="26"/>
          <w:szCs w:val="26"/>
        </w:rPr>
      </w:pPr>
    </w:p>
    <w:p w:rsidR="001B5446" w:rsidRPr="00541C3D" w:rsidRDefault="001B5446" w:rsidP="001B5446">
      <w:pPr>
        <w:autoSpaceDE w:val="0"/>
        <w:autoSpaceDN w:val="0"/>
        <w:adjustRightInd w:val="0"/>
        <w:ind w:firstLine="540"/>
        <w:jc w:val="both"/>
        <w:rPr>
          <w:sz w:val="26"/>
          <w:szCs w:val="26"/>
        </w:rPr>
      </w:pPr>
      <w:r w:rsidRPr="00541C3D">
        <w:rPr>
          <w:sz w:val="26"/>
          <w:szCs w:val="26"/>
        </w:rPr>
        <w:t>1</w:t>
      </w:r>
      <w:r w:rsidR="00FD0AE4" w:rsidRPr="00541C3D">
        <w:rPr>
          <w:sz w:val="26"/>
          <w:szCs w:val="26"/>
        </w:rPr>
        <w:t>0</w:t>
      </w:r>
      <w:r w:rsidR="00C2340B" w:rsidRPr="00541C3D">
        <w:rPr>
          <w:sz w:val="26"/>
          <w:szCs w:val="26"/>
        </w:rPr>
        <w:t>4</w:t>
      </w:r>
      <w:r w:rsidRPr="00541C3D">
        <w:rPr>
          <w:sz w:val="26"/>
          <w:szCs w:val="26"/>
        </w:rPr>
        <w:t xml:space="preserve">. </w:t>
      </w:r>
      <w:proofErr w:type="gramStart"/>
      <w:r w:rsidRPr="00541C3D">
        <w:rPr>
          <w:sz w:val="26"/>
          <w:szCs w:val="26"/>
        </w:rPr>
        <w:t>Контроль за</w:t>
      </w:r>
      <w:proofErr w:type="gramEnd"/>
      <w:r w:rsidRPr="00541C3D">
        <w:rPr>
          <w:sz w:val="26"/>
          <w:szCs w:val="26"/>
        </w:rPr>
        <w:t xml:space="preserve"> полнотой и качеством предоставления должностными лицами уполномоченного органа муниципальной услуги осуществляется в форме плановых и внеплановых проверок.</w:t>
      </w:r>
    </w:p>
    <w:p w:rsidR="001B5446" w:rsidRPr="00541C3D" w:rsidRDefault="001B5446" w:rsidP="001B5446">
      <w:pPr>
        <w:autoSpaceDE w:val="0"/>
        <w:autoSpaceDN w:val="0"/>
        <w:adjustRightInd w:val="0"/>
        <w:ind w:firstLine="540"/>
        <w:jc w:val="both"/>
        <w:rPr>
          <w:sz w:val="26"/>
          <w:szCs w:val="26"/>
        </w:rPr>
      </w:pPr>
      <w:r w:rsidRPr="00541C3D">
        <w:rPr>
          <w:sz w:val="26"/>
          <w:szCs w:val="26"/>
        </w:rPr>
        <w:t>1</w:t>
      </w:r>
      <w:r w:rsidR="00FD0AE4" w:rsidRPr="00541C3D">
        <w:rPr>
          <w:sz w:val="26"/>
          <w:szCs w:val="26"/>
        </w:rPr>
        <w:t>0</w:t>
      </w:r>
      <w:r w:rsidR="00C2340B" w:rsidRPr="00541C3D">
        <w:rPr>
          <w:sz w:val="26"/>
          <w:szCs w:val="26"/>
        </w:rPr>
        <w:t>5</w:t>
      </w:r>
      <w:r w:rsidRPr="00541C3D">
        <w:rPr>
          <w:sz w:val="26"/>
          <w:szCs w:val="26"/>
        </w:rPr>
        <w:t>. Плановые поверки осуществляются на основании планов работы администрации. Внеплановые проверки осуществляются по решению заместителя мэра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1B5446" w:rsidRPr="00541C3D" w:rsidRDefault="001B5446" w:rsidP="001B5446">
      <w:pPr>
        <w:autoSpaceDE w:val="0"/>
        <w:autoSpaceDN w:val="0"/>
        <w:adjustRightInd w:val="0"/>
        <w:ind w:firstLine="540"/>
        <w:jc w:val="both"/>
        <w:rPr>
          <w:sz w:val="26"/>
          <w:szCs w:val="26"/>
        </w:rPr>
      </w:pPr>
      <w:r w:rsidRPr="00541C3D">
        <w:rPr>
          <w:sz w:val="26"/>
          <w:szCs w:val="26"/>
        </w:rPr>
        <w:t>1</w:t>
      </w:r>
      <w:r w:rsidR="00FD0AE4" w:rsidRPr="00541C3D">
        <w:rPr>
          <w:sz w:val="26"/>
          <w:szCs w:val="26"/>
        </w:rPr>
        <w:t>0</w:t>
      </w:r>
      <w:r w:rsidR="00C2340B" w:rsidRPr="00541C3D">
        <w:rPr>
          <w:sz w:val="26"/>
          <w:szCs w:val="26"/>
        </w:rPr>
        <w:t>6</w:t>
      </w:r>
      <w:r w:rsidRPr="00541C3D">
        <w:rPr>
          <w:sz w:val="26"/>
          <w:szCs w:val="26"/>
        </w:rPr>
        <w:t xml:space="preserve">. Контроль за полнотой и качеством предоставления должностными лицами уполномоченного органа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w:t>
      </w:r>
      <w:proofErr w:type="gramStart"/>
      <w:r w:rsidRPr="00541C3D">
        <w:rPr>
          <w:sz w:val="26"/>
          <w:szCs w:val="26"/>
        </w:rPr>
        <w:t>деятельности</w:t>
      </w:r>
      <w:proofErr w:type="gramEnd"/>
      <w:r w:rsidRPr="00541C3D">
        <w:rPr>
          <w:sz w:val="26"/>
          <w:szCs w:val="26"/>
        </w:rPr>
        <w:t xml:space="preserve"> которой утверждается правовым актом администрации.</w:t>
      </w:r>
    </w:p>
    <w:p w:rsidR="001B5446" w:rsidRPr="00541C3D" w:rsidRDefault="001B5446" w:rsidP="001B5446">
      <w:pPr>
        <w:autoSpaceDE w:val="0"/>
        <w:autoSpaceDN w:val="0"/>
        <w:adjustRightInd w:val="0"/>
        <w:ind w:firstLine="540"/>
        <w:jc w:val="both"/>
        <w:rPr>
          <w:sz w:val="26"/>
          <w:szCs w:val="26"/>
        </w:rPr>
      </w:pPr>
      <w:r w:rsidRPr="00541C3D">
        <w:rPr>
          <w:sz w:val="26"/>
          <w:szCs w:val="26"/>
        </w:rPr>
        <w:lastRenderedPageBreak/>
        <w:t>1</w:t>
      </w:r>
      <w:r w:rsidR="00FD0AE4" w:rsidRPr="00541C3D">
        <w:rPr>
          <w:sz w:val="26"/>
          <w:szCs w:val="26"/>
        </w:rPr>
        <w:t>0</w:t>
      </w:r>
      <w:r w:rsidR="00C2340B" w:rsidRPr="00541C3D">
        <w:rPr>
          <w:sz w:val="26"/>
          <w:szCs w:val="26"/>
        </w:rPr>
        <w:t>7</w:t>
      </w:r>
      <w:r w:rsidRPr="00541C3D">
        <w:rPr>
          <w:sz w:val="26"/>
          <w:szCs w:val="26"/>
        </w:rPr>
        <w:t>.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1B5446" w:rsidRPr="00541C3D" w:rsidRDefault="001B5446" w:rsidP="001B5446">
      <w:pPr>
        <w:autoSpaceDE w:val="0"/>
        <w:autoSpaceDN w:val="0"/>
        <w:adjustRightInd w:val="0"/>
        <w:ind w:firstLine="540"/>
        <w:jc w:val="both"/>
        <w:rPr>
          <w:sz w:val="26"/>
          <w:szCs w:val="26"/>
        </w:rPr>
      </w:pPr>
      <w:r w:rsidRPr="00541C3D">
        <w:rPr>
          <w:sz w:val="26"/>
          <w:szCs w:val="26"/>
        </w:rPr>
        <w:t>В случае поступления жалобы на решения, действия (бездействие) должностных лиц уполномоченного органа при предоставлении муниципальной услуги заместитель мэра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 ФЗ «Об организации предоставления государственных и муниципальных услуг».</w:t>
      </w:r>
    </w:p>
    <w:p w:rsidR="001B5446" w:rsidRPr="00541C3D" w:rsidRDefault="001B5446" w:rsidP="001B5446">
      <w:pPr>
        <w:autoSpaceDE w:val="0"/>
        <w:autoSpaceDN w:val="0"/>
        <w:adjustRightInd w:val="0"/>
        <w:ind w:firstLine="540"/>
        <w:jc w:val="both"/>
        <w:rPr>
          <w:sz w:val="26"/>
          <w:szCs w:val="26"/>
        </w:rPr>
      </w:pPr>
      <w:r w:rsidRPr="00541C3D">
        <w:rPr>
          <w:sz w:val="26"/>
          <w:szCs w:val="26"/>
        </w:rPr>
        <w:t>1</w:t>
      </w:r>
      <w:r w:rsidR="00FD0AE4" w:rsidRPr="00541C3D">
        <w:rPr>
          <w:sz w:val="26"/>
          <w:szCs w:val="26"/>
        </w:rPr>
        <w:t>0</w:t>
      </w:r>
      <w:r w:rsidR="00C2340B" w:rsidRPr="00541C3D">
        <w:rPr>
          <w:sz w:val="26"/>
          <w:szCs w:val="26"/>
        </w:rPr>
        <w:t>8</w:t>
      </w:r>
      <w:r w:rsidRPr="00541C3D">
        <w:rPr>
          <w:sz w:val="26"/>
          <w:szCs w:val="26"/>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1B5446" w:rsidRPr="00541C3D" w:rsidRDefault="001B5446" w:rsidP="001B5446">
      <w:pPr>
        <w:tabs>
          <w:tab w:val="num" w:pos="1715"/>
        </w:tabs>
        <w:autoSpaceDE w:val="0"/>
        <w:autoSpaceDN w:val="0"/>
        <w:adjustRightInd w:val="0"/>
        <w:ind w:firstLine="709"/>
        <w:jc w:val="both"/>
        <w:rPr>
          <w:color w:val="000000"/>
          <w:sz w:val="26"/>
          <w:szCs w:val="26"/>
        </w:rPr>
      </w:pPr>
    </w:p>
    <w:p w:rsidR="001B5446" w:rsidRPr="00541C3D" w:rsidRDefault="001B5446" w:rsidP="001B5446">
      <w:pPr>
        <w:widowControl w:val="0"/>
        <w:autoSpaceDE w:val="0"/>
        <w:autoSpaceDN w:val="0"/>
        <w:adjustRightInd w:val="0"/>
        <w:jc w:val="center"/>
        <w:outlineLvl w:val="2"/>
        <w:rPr>
          <w:b/>
          <w:sz w:val="26"/>
          <w:szCs w:val="26"/>
        </w:rPr>
      </w:pPr>
      <w:bookmarkStart w:id="12" w:name="Par439"/>
      <w:bookmarkEnd w:id="12"/>
      <w:r w:rsidRPr="00541C3D">
        <w:rPr>
          <w:b/>
          <w:sz w:val="26"/>
          <w:szCs w:val="26"/>
        </w:rPr>
        <w:t>Глава 2</w:t>
      </w:r>
      <w:r w:rsidR="00FD0AE4" w:rsidRPr="00541C3D">
        <w:rPr>
          <w:b/>
          <w:sz w:val="26"/>
          <w:szCs w:val="26"/>
        </w:rPr>
        <w:t>8</w:t>
      </w:r>
      <w:r w:rsidRPr="00541C3D">
        <w:rPr>
          <w:b/>
          <w:sz w:val="26"/>
          <w:szCs w:val="26"/>
        </w:rPr>
        <w:t>. Ответственность должностных лиц администрации</w:t>
      </w:r>
    </w:p>
    <w:p w:rsidR="001B5446" w:rsidRPr="00541C3D" w:rsidRDefault="001B5446" w:rsidP="001B5446">
      <w:pPr>
        <w:widowControl w:val="0"/>
        <w:autoSpaceDE w:val="0"/>
        <w:autoSpaceDN w:val="0"/>
        <w:adjustRightInd w:val="0"/>
        <w:jc w:val="center"/>
        <w:outlineLvl w:val="2"/>
        <w:rPr>
          <w:b/>
          <w:sz w:val="26"/>
          <w:szCs w:val="26"/>
        </w:rPr>
      </w:pPr>
      <w:r w:rsidRPr="00541C3D">
        <w:rPr>
          <w:b/>
          <w:sz w:val="26"/>
          <w:szCs w:val="26"/>
        </w:rPr>
        <w:t>за решения и действия (бездействие), принимаемые (осуществляемые)</w:t>
      </w:r>
    </w:p>
    <w:p w:rsidR="001B5446" w:rsidRPr="00541C3D" w:rsidRDefault="001B5446" w:rsidP="001B5446">
      <w:pPr>
        <w:widowControl w:val="0"/>
        <w:autoSpaceDE w:val="0"/>
        <w:autoSpaceDN w:val="0"/>
        <w:adjustRightInd w:val="0"/>
        <w:jc w:val="center"/>
        <w:outlineLvl w:val="2"/>
        <w:rPr>
          <w:b/>
          <w:sz w:val="26"/>
          <w:szCs w:val="26"/>
        </w:rPr>
      </w:pPr>
      <w:r w:rsidRPr="00541C3D">
        <w:rPr>
          <w:b/>
          <w:sz w:val="26"/>
          <w:szCs w:val="26"/>
        </w:rPr>
        <w:t>ими в ходе предоставления муниципальной услуги.</w:t>
      </w:r>
    </w:p>
    <w:p w:rsidR="001B5446" w:rsidRPr="00541C3D" w:rsidRDefault="001B5446" w:rsidP="001B5446">
      <w:pPr>
        <w:autoSpaceDE w:val="0"/>
        <w:autoSpaceDN w:val="0"/>
        <w:adjustRightInd w:val="0"/>
        <w:ind w:firstLine="709"/>
        <w:jc w:val="both"/>
        <w:rPr>
          <w:rFonts w:eastAsia="Calibri"/>
          <w:sz w:val="26"/>
          <w:szCs w:val="26"/>
          <w:lang w:eastAsia="ko-KR"/>
        </w:rPr>
      </w:pPr>
    </w:p>
    <w:p w:rsidR="001B5446" w:rsidRPr="00541C3D" w:rsidRDefault="001B5446" w:rsidP="001B5446">
      <w:pPr>
        <w:autoSpaceDE w:val="0"/>
        <w:autoSpaceDN w:val="0"/>
        <w:adjustRightInd w:val="0"/>
        <w:ind w:firstLine="709"/>
        <w:jc w:val="both"/>
        <w:rPr>
          <w:rFonts w:eastAsia="Calibri"/>
          <w:kern w:val="2"/>
          <w:sz w:val="26"/>
          <w:szCs w:val="26"/>
          <w:lang w:eastAsia="ko-KR"/>
        </w:rPr>
      </w:pPr>
      <w:r w:rsidRPr="00541C3D">
        <w:rPr>
          <w:sz w:val="26"/>
          <w:szCs w:val="26"/>
          <w:lang w:eastAsia="ko-KR"/>
        </w:rPr>
        <w:t>1</w:t>
      </w:r>
      <w:r w:rsidR="00FD0AE4" w:rsidRPr="00541C3D">
        <w:rPr>
          <w:sz w:val="26"/>
          <w:szCs w:val="26"/>
          <w:lang w:eastAsia="ko-KR"/>
        </w:rPr>
        <w:t>0</w:t>
      </w:r>
      <w:r w:rsidR="00C2340B" w:rsidRPr="00541C3D">
        <w:rPr>
          <w:sz w:val="26"/>
          <w:szCs w:val="26"/>
          <w:lang w:eastAsia="ko-KR"/>
        </w:rPr>
        <w:t>9</w:t>
      </w:r>
      <w:r w:rsidRPr="00541C3D">
        <w:rPr>
          <w:sz w:val="26"/>
          <w:szCs w:val="26"/>
          <w:lang w:eastAsia="ko-KR"/>
        </w:rPr>
        <w:t>. </w:t>
      </w:r>
      <w:r w:rsidRPr="00541C3D">
        <w:rPr>
          <w:rFonts w:eastAsia="Calibri"/>
          <w:kern w:val="2"/>
          <w:sz w:val="26"/>
          <w:szCs w:val="26"/>
          <w:lang w:eastAsia="ko-KR"/>
        </w:rPr>
        <w:t xml:space="preserve">Обязанность соблюдения положений настоящего административного регламента закрепляется в должностных инструкциях должностных лиц </w:t>
      </w:r>
      <w:r w:rsidRPr="00541C3D">
        <w:rPr>
          <w:rFonts w:eastAsia="Calibri"/>
          <w:kern w:val="2"/>
          <w:sz w:val="26"/>
          <w:szCs w:val="26"/>
          <w:lang w:eastAsia="en-US"/>
        </w:rPr>
        <w:t>уполномоченного органа</w:t>
      </w:r>
      <w:r w:rsidRPr="00541C3D">
        <w:rPr>
          <w:rFonts w:eastAsia="Calibri"/>
          <w:kern w:val="2"/>
          <w:sz w:val="26"/>
          <w:szCs w:val="26"/>
          <w:lang w:eastAsia="ko-KR"/>
        </w:rPr>
        <w:t>.</w:t>
      </w:r>
    </w:p>
    <w:p w:rsidR="001B5446" w:rsidRPr="00541C3D" w:rsidRDefault="001B5446" w:rsidP="001B5446">
      <w:pPr>
        <w:autoSpaceDE w:val="0"/>
        <w:autoSpaceDN w:val="0"/>
        <w:adjustRightInd w:val="0"/>
        <w:ind w:firstLine="709"/>
        <w:jc w:val="both"/>
        <w:rPr>
          <w:rFonts w:eastAsia="Calibri"/>
          <w:sz w:val="26"/>
          <w:szCs w:val="26"/>
          <w:lang w:eastAsia="ko-KR"/>
        </w:rPr>
      </w:pPr>
      <w:r w:rsidRPr="00541C3D">
        <w:rPr>
          <w:rFonts w:eastAsia="Calibri"/>
          <w:kern w:val="2"/>
          <w:sz w:val="26"/>
          <w:szCs w:val="26"/>
          <w:lang w:eastAsia="ko-KR"/>
        </w:rPr>
        <w:t>1</w:t>
      </w:r>
      <w:r w:rsidR="00C2340B" w:rsidRPr="00541C3D">
        <w:rPr>
          <w:rFonts w:eastAsia="Calibri"/>
          <w:kern w:val="2"/>
          <w:sz w:val="26"/>
          <w:szCs w:val="26"/>
          <w:lang w:eastAsia="ko-KR"/>
        </w:rPr>
        <w:t>10</w:t>
      </w:r>
      <w:r w:rsidRPr="00541C3D">
        <w:rPr>
          <w:rFonts w:eastAsia="Calibri"/>
          <w:kern w:val="2"/>
          <w:sz w:val="26"/>
          <w:szCs w:val="26"/>
          <w:lang w:eastAsia="ko-KR"/>
        </w:rPr>
        <w:t xml:space="preserve">.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sidRPr="00541C3D">
        <w:rPr>
          <w:rFonts w:eastAsia="Calibri"/>
          <w:kern w:val="2"/>
          <w:sz w:val="26"/>
          <w:szCs w:val="26"/>
          <w:lang w:eastAsia="en-US"/>
        </w:rPr>
        <w:t>уполномоченного органа</w:t>
      </w:r>
      <w:r w:rsidRPr="00541C3D">
        <w:rPr>
          <w:rFonts w:eastAsia="Calibri"/>
          <w:kern w:val="2"/>
          <w:sz w:val="26"/>
          <w:szCs w:val="26"/>
          <w:lang w:eastAsia="ko-KR"/>
        </w:rPr>
        <w:t xml:space="preserve"> привлекаются к ответственности в соответствии с законодательством Российской Федерации</w:t>
      </w:r>
      <w:r w:rsidRPr="00541C3D">
        <w:rPr>
          <w:rFonts w:eastAsia="Calibri"/>
          <w:sz w:val="26"/>
          <w:szCs w:val="26"/>
          <w:lang w:eastAsia="ko-KR"/>
        </w:rPr>
        <w:t>.</w:t>
      </w:r>
    </w:p>
    <w:p w:rsidR="001B5446" w:rsidRPr="00541C3D" w:rsidRDefault="001B5446" w:rsidP="001B5446">
      <w:pPr>
        <w:autoSpaceDE w:val="0"/>
        <w:autoSpaceDN w:val="0"/>
        <w:adjustRightInd w:val="0"/>
        <w:ind w:firstLine="709"/>
        <w:jc w:val="both"/>
        <w:rPr>
          <w:rFonts w:eastAsia="Calibri"/>
          <w:sz w:val="26"/>
          <w:szCs w:val="26"/>
          <w:lang w:eastAsia="ko-KR"/>
        </w:rPr>
      </w:pPr>
    </w:p>
    <w:p w:rsidR="001B5446" w:rsidRPr="00541C3D" w:rsidRDefault="001B5446" w:rsidP="001B5446">
      <w:pPr>
        <w:widowControl w:val="0"/>
        <w:autoSpaceDE w:val="0"/>
        <w:autoSpaceDN w:val="0"/>
        <w:adjustRightInd w:val="0"/>
        <w:jc w:val="center"/>
        <w:outlineLvl w:val="2"/>
        <w:rPr>
          <w:b/>
          <w:sz w:val="26"/>
          <w:szCs w:val="26"/>
        </w:rPr>
      </w:pPr>
      <w:bookmarkStart w:id="13" w:name="Par447"/>
      <w:bookmarkEnd w:id="13"/>
      <w:r w:rsidRPr="00541C3D">
        <w:rPr>
          <w:b/>
          <w:sz w:val="26"/>
          <w:szCs w:val="26"/>
        </w:rPr>
        <w:t xml:space="preserve">Глава </w:t>
      </w:r>
      <w:r w:rsidR="00FD0AE4" w:rsidRPr="00541C3D">
        <w:rPr>
          <w:b/>
          <w:sz w:val="26"/>
          <w:szCs w:val="26"/>
        </w:rPr>
        <w:t>29</w:t>
      </w:r>
      <w:r w:rsidRPr="00541C3D">
        <w:rPr>
          <w:b/>
          <w:sz w:val="26"/>
          <w:szCs w:val="26"/>
        </w:rPr>
        <w:t>. Положения, характеризующие требования к порядку</w:t>
      </w:r>
    </w:p>
    <w:p w:rsidR="001B5446" w:rsidRPr="00541C3D" w:rsidRDefault="001B5446" w:rsidP="001B5446">
      <w:pPr>
        <w:widowControl w:val="0"/>
        <w:autoSpaceDE w:val="0"/>
        <w:autoSpaceDN w:val="0"/>
        <w:adjustRightInd w:val="0"/>
        <w:jc w:val="center"/>
        <w:outlineLvl w:val="2"/>
        <w:rPr>
          <w:b/>
          <w:sz w:val="26"/>
          <w:szCs w:val="26"/>
        </w:rPr>
      </w:pPr>
      <w:r w:rsidRPr="00541C3D">
        <w:rPr>
          <w:b/>
          <w:sz w:val="26"/>
          <w:szCs w:val="26"/>
        </w:rPr>
        <w:t xml:space="preserve">и формам </w:t>
      </w:r>
      <w:proofErr w:type="gramStart"/>
      <w:r w:rsidRPr="00541C3D">
        <w:rPr>
          <w:b/>
          <w:sz w:val="26"/>
          <w:szCs w:val="26"/>
        </w:rPr>
        <w:t>контроля за</w:t>
      </w:r>
      <w:proofErr w:type="gramEnd"/>
      <w:r w:rsidRPr="00541C3D">
        <w:rPr>
          <w:b/>
          <w:sz w:val="26"/>
          <w:szCs w:val="26"/>
        </w:rPr>
        <w:t xml:space="preserve"> предоставлением муниципальной услуги,</w:t>
      </w:r>
    </w:p>
    <w:p w:rsidR="001B5446" w:rsidRPr="00541C3D" w:rsidRDefault="001B5446" w:rsidP="001B5446">
      <w:pPr>
        <w:widowControl w:val="0"/>
        <w:autoSpaceDE w:val="0"/>
        <w:autoSpaceDN w:val="0"/>
        <w:adjustRightInd w:val="0"/>
        <w:jc w:val="center"/>
        <w:outlineLvl w:val="2"/>
        <w:rPr>
          <w:b/>
          <w:sz w:val="26"/>
          <w:szCs w:val="26"/>
        </w:rPr>
      </w:pPr>
      <w:r w:rsidRPr="00541C3D">
        <w:rPr>
          <w:b/>
          <w:sz w:val="26"/>
          <w:szCs w:val="26"/>
        </w:rPr>
        <w:t>в том числе со стороны граждан, их объединений и организаций.</w:t>
      </w:r>
    </w:p>
    <w:p w:rsidR="001B5446" w:rsidRPr="00541C3D" w:rsidRDefault="001B5446" w:rsidP="001B5446">
      <w:pPr>
        <w:widowControl w:val="0"/>
        <w:autoSpaceDE w:val="0"/>
        <w:autoSpaceDN w:val="0"/>
        <w:adjustRightInd w:val="0"/>
        <w:jc w:val="center"/>
        <w:outlineLvl w:val="2"/>
        <w:rPr>
          <w:b/>
          <w:sz w:val="26"/>
          <w:szCs w:val="26"/>
        </w:rPr>
      </w:pPr>
    </w:p>
    <w:p w:rsidR="001B5446" w:rsidRPr="00541C3D" w:rsidRDefault="001B5446" w:rsidP="001B5446">
      <w:pPr>
        <w:autoSpaceDE w:val="0"/>
        <w:autoSpaceDN w:val="0"/>
        <w:adjustRightInd w:val="0"/>
        <w:ind w:firstLine="709"/>
        <w:jc w:val="both"/>
        <w:rPr>
          <w:rFonts w:eastAsia="Calibri"/>
          <w:kern w:val="2"/>
          <w:sz w:val="26"/>
          <w:szCs w:val="26"/>
        </w:rPr>
      </w:pPr>
      <w:r w:rsidRPr="00541C3D">
        <w:rPr>
          <w:sz w:val="26"/>
          <w:szCs w:val="26"/>
          <w:lang w:eastAsia="ko-KR"/>
        </w:rPr>
        <w:t>1</w:t>
      </w:r>
      <w:r w:rsidR="00C2340B" w:rsidRPr="00541C3D">
        <w:rPr>
          <w:sz w:val="26"/>
          <w:szCs w:val="26"/>
          <w:lang w:eastAsia="ko-KR"/>
        </w:rPr>
        <w:t>11</w:t>
      </w:r>
      <w:r w:rsidRPr="00541C3D">
        <w:rPr>
          <w:sz w:val="26"/>
          <w:szCs w:val="26"/>
          <w:lang w:eastAsia="ko-KR"/>
        </w:rPr>
        <w:t>. </w:t>
      </w:r>
      <w:proofErr w:type="gramStart"/>
      <w:r w:rsidRPr="00541C3D">
        <w:rPr>
          <w:rFonts w:eastAsia="Calibri"/>
          <w:kern w:val="2"/>
          <w:sz w:val="26"/>
          <w:szCs w:val="26"/>
        </w:rPr>
        <w:t>Контроль за</w:t>
      </w:r>
      <w:proofErr w:type="gramEnd"/>
      <w:r w:rsidRPr="00541C3D">
        <w:rPr>
          <w:rFonts w:eastAsia="Calibri"/>
          <w:kern w:val="2"/>
          <w:sz w:val="26"/>
          <w:szCs w:val="26"/>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1B5446" w:rsidRPr="00541C3D" w:rsidRDefault="001B5446" w:rsidP="001B5446">
      <w:pPr>
        <w:autoSpaceDE w:val="0"/>
        <w:autoSpaceDN w:val="0"/>
        <w:adjustRightInd w:val="0"/>
        <w:ind w:firstLine="709"/>
        <w:jc w:val="both"/>
        <w:rPr>
          <w:rFonts w:eastAsia="Calibri"/>
          <w:kern w:val="2"/>
          <w:sz w:val="26"/>
          <w:szCs w:val="26"/>
        </w:rPr>
      </w:pPr>
      <w:r w:rsidRPr="00541C3D">
        <w:rPr>
          <w:rFonts w:eastAsia="Calibri"/>
          <w:kern w:val="2"/>
          <w:sz w:val="26"/>
          <w:szCs w:val="26"/>
        </w:rPr>
        <w:t xml:space="preserve">1) нарушения прав и законных интересов заявителей или их представителей решением, действием (бездействием) </w:t>
      </w:r>
      <w:r w:rsidRPr="00541C3D">
        <w:rPr>
          <w:rFonts w:eastAsia="Calibri"/>
          <w:kern w:val="2"/>
          <w:sz w:val="26"/>
          <w:szCs w:val="26"/>
          <w:lang w:eastAsia="en-US"/>
        </w:rPr>
        <w:t>уполномоченным органом</w:t>
      </w:r>
      <w:r w:rsidRPr="00541C3D">
        <w:rPr>
          <w:rFonts w:eastAsia="Calibri"/>
          <w:kern w:val="2"/>
          <w:sz w:val="26"/>
          <w:szCs w:val="26"/>
        </w:rPr>
        <w:t xml:space="preserve"> и его должностных лиц;</w:t>
      </w:r>
    </w:p>
    <w:p w:rsidR="001B5446" w:rsidRPr="00541C3D" w:rsidRDefault="001B5446" w:rsidP="001B5446">
      <w:pPr>
        <w:autoSpaceDE w:val="0"/>
        <w:autoSpaceDN w:val="0"/>
        <w:adjustRightInd w:val="0"/>
        <w:ind w:firstLine="709"/>
        <w:jc w:val="both"/>
        <w:rPr>
          <w:rFonts w:eastAsia="Calibri"/>
          <w:kern w:val="2"/>
          <w:sz w:val="26"/>
          <w:szCs w:val="26"/>
        </w:rPr>
      </w:pPr>
      <w:r w:rsidRPr="00541C3D">
        <w:rPr>
          <w:rFonts w:eastAsia="Calibri"/>
          <w:kern w:val="2"/>
          <w:sz w:val="26"/>
          <w:szCs w:val="26"/>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1B5446" w:rsidRPr="00541C3D" w:rsidRDefault="001B5446" w:rsidP="001B5446">
      <w:pPr>
        <w:autoSpaceDE w:val="0"/>
        <w:autoSpaceDN w:val="0"/>
        <w:adjustRightInd w:val="0"/>
        <w:ind w:firstLine="709"/>
        <w:jc w:val="both"/>
        <w:rPr>
          <w:rFonts w:eastAsia="Calibri"/>
          <w:kern w:val="2"/>
          <w:sz w:val="26"/>
          <w:szCs w:val="26"/>
        </w:rPr>
      </w:pPr>
      <w:r w:rsidRPr="00541C3D">
        <w:rPr>
          <w:rFonts w:eastAsia="Calibri"/>
          <w:kern w:val="2"/>
          <w:sz w:val="26"/>
          <w:szCs w:val="26"/>
        </w:rPr>
        <w:t>3) некорректного поведения должностных лиц</w:t>
      </w:r>
      <w:r w:rsidRPr="00541C3D">
        <w:rPr>
          <w:rFonts w:eastAsia="Calibri"/>
          <w:kern w:val="2"/>
          <w:sz w:val="26"/>
          <w:szCs w:val="26"/>
          <w:lang w:eastAsia="ko-KR"/>
        </w:rPr>
        <w:t xml:space="preserve"> </w:t>
      </w:r>
      <w:r w:rsidRPr="00541C3D">
        <w:rPr>
          <w:rFonts w:eastAsia="Calibri"/>
          <w:kern w:val="2"/>
          <w:sz w:val="26"/>
          <w:szCs w:val="26"/>
          <w:lang w:eastAsia="en-US"/>
        </w:rPr>
        <w:t>уполномоченного органа</w:t>
      </w:r>
      <w:r w:rsidRPr="00541C3D">
        <w:rPr>
          <w:rFonts w:eastAsia="Calibri"/>
          <w:kern w:val="2"/>
          <w:sz w:val="26"/>
          <w:szCs w:val="26"/>
        </w:rPr>
        <w:t>, нарушения правил служебной этики при предоставлении муниципальной услуги.</w:t>
      </w:r>
    </w:p>
    <w:p w:rsidR="001B5446" w:rsidRPr="00541C3D" w:rsidRDefault="001B5446" w:rsidP="001B5446">
      <w:pPr>
        <w:autoSpaceDE w:val="0"/>
        <w:autoSpaceDN w:val="0"/>
        <w:adjustRightInd w:val="0"/>
        <w:ind w:firstLine="709"/>
        <w:jc w:val="both"/>
        <w:rPr>
          <w:rFonts w:eastAsia="Calibri"/>
          <w:kern w:val="2"/>
          <w:sz w:val="26"/>
          <w:szCs w:val="26"/>
        </w:rPr>
      </w:pPr>
      <w:r w:rsidRPr="00541C3D">
        <w:rPr>
          <w:rFonts w:eastAsia="Calibri"/>
          <w:kern w:val="2"/>
          <w:sz w:val="26"/>
          <w:szCs w:val="26"/>
        </w:rPr>
        <w:t>1</w:t>
      </w:r>
      <w:r w:rsidR="00C2340B" w:rsidRPr="00541C3D">
        <w:rPr>
          <w:rFonts w:eastAsia="Calibri"/>
          <w:kern w:val="2"/>
          <w:sz w:val="26"/>
          <w:szCs w:val="26"/>
        </w:rPr>
        <w:t>12</w:t>
      </w:r>
      <w:r w:rsidRPr="00541C3D">
        <w:rPr>
          <w:rFonts w:eastAsia="Calibri"/>
          <w:kern w:val="2"/>
          <w:sz w:val="26"/>
          <w:szCs w:val="26"/>
        </w:rPr>
        <w:t>. Информацию, указанную в пункте 1</w:t>
      </w:r>
      <w:r w:rsidR="00C2340B" w:rsidRPr="00541C3D">
        <w:rPr>
          <w:rFonts w:eastAsia="Calibri"/>
          <w:kern w:val="2"/>
          <w:sz w:val="26"/>
          <w:szCs w:val="26"/>
        </w:rPr>
        <w:t xml:space="preserve">11 </w:t>
      </w:r>
      <w:r w:rsidRPr="00541C3D">
        <w:rPr>
          <w:rFonts w:eastAsia="Calibri"/>
          <w:kern w:val="2"/>
          <w:sz w:val="26"/>
          <w:szCs w:val="26"/>
        </w:rPr>
        <w:t>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1B5446" w:rsidRPr="00541C3D" w:rsidRDefault="001B5446" w:rsidP="001B5446">
      <w:pPr>
        <w:autoSpaceDE w:val="0"/>
        <w:autoSpaceDN w:val="0"/>
        <w:adjustRightInd w:val="0"/>
        <w:ind w:firstLine="709"/>
        <w:jc w:val="both"/>
        <w:rPr>
          <w:rFonts w:eastAsia="Calibri"/>
          <w:kern w:val="2"/>
          <w:sz w:val="26"/>
          <w:szCs w:val="26"/>
          <w:lang w:eastAsia="ko-KR"/>
        </w:rPr>
      </w:pPr>
      <w:r w:rsidRPr="00541C3D">
        <w:rPr>
          <w:rFonts w:eastAsia="Calibri"/>
          <w:kern w:val="2"/>
          <w:sz w:val="26"/>
          <w:szCs w:val="26"/>
          <w:lang w:eastAsia="ko-KR"/>
        </w:rPr>
        <w:lastRenderedPageBreak/>
        <w:t>1</w:t>
      </w:r>
      <w:r w:rsidR="00FD0AE4" w:rsidRPr="00541C3D">
        <w:rPr>
          <w:rFonts w:eastAsia="Calibri"/>
          <w:kern w:val="2"/>
          <w:sz w:val="26"/>
          <w:szCs w:val="26"/>
          <w:lang w:eastAsia="ko-KR"/>
        </w:rPr>
        <w:t>1</w:t>
      </w:r>
      <w:r w:rsidR="00C2340B" w:rsidRPr="00541C3D">
        <w:rPr>
          <w:rFonts w:eastAsia="Calibri"/>
          <w:kern w:val="2"/>
          <w:sz w:val="26"/>
          <w:szCs w:val="26"/>
          <w:lang w:eastAsia="ko-KR"/>
        </w:rPr>
        <w:t>3</w:t>
      </w:r>
      <w:r w:rsidRPr="00541C3D">
        <w:rPr>
          <w:rFonts w:eastAsia="Calibri"/>
          <w:kern w:val="2"/>
          <w:sz w:val="26"/>
          <w:szCs w:val="26"/>
          <w:lang w:eastAsia="ko-KR"/>
        </w:rPr>
        <w:t xml:space="preserve">. </w:t>
      </w:r>
      <w:proofErr w:type="gramStart"/>
      <w:r w:rsidRPr="00541C3D">
        <w:rPr>
          <w:rFonts w:eastAsia="Calibri"/>
          <w:kern w:val="2"/>
          <w:sz w:val="26"/>
          <w:szCs w:val="26"/>
          <w:lang w:eastAsia="ko-KR"/>
        </w:rPr>
        <w:t>Контроль за</w:t>
      </w:r>
      <w:proofErr w:type="gramEnd"/>
      <w:r w:rsidRPr="00541C3D">
        <w:rPr>
          <w:rFonts w:eastAsia="Calibri"/>
          <w:kern w:val="2"/>
          <w:sz w:val="26"/>
          <w:szCs w:val="26"/>
          <w:lang w:eastAsia="ko-KR"/>
        </w:rPr>
        <w:t xml:space="preserve"> предоставлением муниципальной услуги осуществляется в соответствии с действующим законодательством.</w:t>
      </w:r>
    </w:p>
    <w:p w:rsidR="001B5446" w:rsidRPr="00541C3D" w:rsidRDefault="001B5446" w:rsidP="001B5446">
      <w:pPr>
        <w:autoSpaceDE w:val="0"/>
        <w:autoSpaceDN w:val="0"/>
        <w:adjustRightInd w:val="0"/>
        <w:ind w:firstLine="709"/>
        <w:jc w:val="both"/>
        <w:rPr>
          <w:rFonts w:eastAsia="Calibri"/>
          <w:kern w:val="2"/>
          <w:sz w:val="26"/>
          <w:szCs w:val="26"/>
          <w:lang w:eastAsia="ko-KR"/>
        </w:rPr>
      </w:pPr>
      <w:r w:rsidRPr="00541C3D">
        <w:rPr>
          <w:rFonts w:eastAsia="Calibri"/>
          <w:kern w:val="2"/>
          <w:sz w:val="26"/>
          <w:szCs w:val="26"/>
          <w:lang w:eastAsia="ko-KR"/>
        </w:rPr>
        <w:t>1</w:t>
      </w:r>
      <w:r w:rsidR="00FD0AE4" w:rsidRPr="00541C3D">
        <w:rPr>
          <w:rFonts w:eastAsia="Calibri"/>
          <w:kern w:val="2"/>
          <w:sz w:val="26"/>
          <w:szCs w:val="26"/>
          <w:lang w:eastAsia="ko-KR"/>
        </w:rPr>
        <w:t>1</w:t>
      </w:r>
      <w:r w:rsidR="00C2340B" w:rsidRPr="00541C3D">
        <w:rPr>
          <w:rFonts w:eastAsia="Calibri"/>
          <w:kern w:val="2"/>
          <w:sz w:val="26"/>
          <w:szCs w:val="26"/>
          <w:lang w:eastAsia="ko-KR"/>
        </w:rPr>
        <w:t>4</w:t>
      </w:r>
      <w:r w:rsidRPr="00541C3D">
        <w:rPr>
          <w:rFonts w:eastAsia="Calibri"/>
          <w:kern w:val="2"/>
          <w:sz w:val="26"/>
          <w:szCs w:val="26"/>
          <w:lang w:eastAsia="ko-KR"/>
        </w:rPr>
        <w:t xml:space="preserve">. </w:t>
      </w:r>
      <w:r w:rsidRPr="00541C3D">
        <w:rPr>
          <w:rFonts w:eastAsia="Calibri"/>
          <w:kern w:val="2"/>
          <w:sz w:val="26"/>
          <w:szCs w:val="26"/>
        </w:rPr>
        <w:t>Срок рассмотрения обращений со стороны граждан, их объединений и организаций составляет 30 календарных дней с момента их регистрации.</w:t>
      </w:r>
    </w:p>
    <w:p w:rsidR="001B5446" w:rsidRPr="00541C3D" w:rsidRDefault="001B5446" w:rsidP="001B5446">
      <w:pPr>
        <w:autoSpaceDE w:val="0"/>
        <w:autoSpaceDN w:val="0"/>
        <w:adjustRightInd w:val="0"/>
        <w:ind w:firstLine="709"/>
        <w:jc w:val="both"/>
        <w:rPr>
          <w:rFonts w:eastAsia="Calibri"/>
          <w:kern w:val="2"/>
          <w:sz w:val="26"/>
          <w:szCs w:val="26"/>
          <w:lang w:eastAsia="ko-KR"/>
        </w:rPr>
      </w:pPr>
      <w:r w:rsidRPr="00541C3D">
        <w:rPr>
          <w:rFonts w:eastAsia="Calibri"/>
          <w:kern w:val="2"/>
          <w:sz w:val="26"/>
          <w:szCs w:val="26"/>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1B5446" w:rsidRPr="00541C3D" w:rsidRDefault="001B5446" w:rsidP="001B5446">
      <w:pPr>
        <w:widowControl w:val="0"/>
        <w:autoSpaceDE w:val="0"/>
        <w:autoSpaceDN w:val="0"/>
        <w:adjustRightInd w:val="0"/>
        <w:jc w:val="both"/>
        <w:outlineLvl w:val="2"/>
        <w:rPr>
          <w:sz w:val="26"/>
          <w:szCs w:val="26"/>
        </w:rPr>
      </w:pPr>
    </w:p>
    <w:p w:rsidR="001B5446" w:rsidRPr="00541C3D" w:rsidRDefault="001B5446" w:rsidP="001B5446">
      <w:pPr>
        <w:widowControl w:val="0"/>
        <w:autoSpaceDE w:val="0"/>
        <w:autoSpaceDN w:val="0"/>
        <w:adjustRightInd w:val="0"/>
        <w:ind w:firstLine="720"/>
        <w:jc w:val="center"/>
        <w:outlineLvl w:val="0"/>
        <w:rPr>
          <w:b/>
          <w:color w:val="FF0000"/>
          <w:sz w:val="26"/>
          <w:szCs w:val="26"/>
        </w:rPr>
      </w:pPr>
      <w:bookmarkStart w:id="14" w:name="Par454"/>
      <w:bookmarkEnd w:id="14"/>
      <w:r w:rsidRPr="00541C3D">
        <w:rPr>
          <w:b/>
          <w:sz w:val="26"/>
          <w:szCs w:val="26"/>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B5446" w:rsidRPr="00541C3D" w:rsidRDefault="001B5446" w:rsidP="001B5446">
      <w:pPr>
        <w:widowControl w:val="0"/>
        <w:autoSpaceDE w:val="0"/>
        <w:autoSpaceDN w:val="0"/>
        <w:adjustRightInd w:val="0"/>
        <w:ind w:firstLine="720"/>
        <w:jc w:val="center"/>
        <w:outlineLvl w:val="1"/>
        <w:rPr>
          <w:b/>
          <w:sz w:val="26"/>
          <w:szCs w:val="26"/>
        </w:rPr>
      </w:pPr>
    </w:p>
    <w:p w:rsidR="001B5446" w:rsidRPr="00541C3D" w:rsidRDefault="00FD0AE4" w:rsidP="001B5446">
      <w:pPr>
        <w:keepNext/>
        <w:keepLines/>
        <w:autoSpaceDE w:val="0"/>
        <w:autoSpaceDN w:val="0"/>
        <w:adjustRightInd w:val="0"/>
        <w:jc w:val="center"/>
        <w:outlineLvl w:val="2"/>
        <w:rPr>
          <w:b/>
          <w:sz w:val="26"/>
          <w:szCs w:val="26"/>
        </w:rPr>
      </w:pPr>
      <w:r w:rsidRPr="00541C3D">
        <w:rPr>
          <w:b/>
          <w:sz w:val="26"/>
          <w:szCs w:val="26"/>
        </w:rPr>
        <w:t>Глава 30</w:t>
      </w:r>
      <w:r w:rsidR="001B5446" w:rsidRPr="00541C3D">
        <w:rPr>
          <w:b/>
          <w:sz w:val="26"/>
          <w:szCs w:val="26"/>
        </w:rPr>
        <w:t>. Информация для заинтересованных лиц</w:t>
      </w:r>
      <w:r w:rsidR="001B5446" w:rsidRPr="00541C3D">
        <w:rPr>
          <w:b/>
          <w:sz w:val="26"/>
          <w:szCs w:val="26"/>
        </w:rPr>
        <w:br/>
        <w:t>об их праве на досудебное (внесудебное) обжалование действий (бездействия) и (или) решений, принятых (осуществленных)</w:t>
      </w:r>
      <w:r w:rsidR="001B5446" w:rsidRPr="00541C3D">
        <w:rPr>
          <w:b/>
          <w:sz w:val="26"/>
          <w:szCs w:val="26"/>
        </w:rPr>
        <w:br/>
        <w:t>в ходе предоставления муниципальной услуги</w:t>
      </w:r>
    </w:p>
    <w:p w:rsidR="001B5446" w:rsidRPr="00541C3D" w:rsidRDefault="001B5446" w:rsidP="001B5446">
      <w:pPr>
        <w:keepNext/>
        <w:keepLines/>
        <w:autoSpaceDE w:val="0"/>
        <w:autoSpaceDN w:val="0"/>
        <w:adjustRightInd w:val="0"/>
        <w:jc w:val="center"/>
        <w:outlineLvl w:val="2"/>
        <w:rPr>
          <w:rFonts w:eastAsia="Calibri"/>
          <w:kern w:val="2"/>
          <w:sz w:val="26"/>
          <w:szCs w:val="26"/>
        </w:rPr>
      </w:pPr>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1</w:t>
      </w:r>
      <w:r w:rsidR="00C2340B" w:rsidRPr="00541C3D">
        <w:rPr>
          <w:rFonts w:eastAsia="Calibri"/>
          <w:kern w:val="2"/>
          <w:sz w:val="26"/>
          <w:szCs w:val="26"/>
          <w:lang w:eastAsia="en-US"/>
        </w:rPr>
        <w:t>15</w:t>
      </w:r>
      <w:r w:rsidRPr="00541C3D">
        <w:rPr>
          <w:rFonts w:eastAsia="Calibri"/>
          <w:kern w:val="2"/>
          <w:sz w:val="26"/>
          <w:szCs w:val="26"/>
          <w:lang w:eastAsia="en-US"/>
        </w:rPr>
        <w:t>. Заявитель или его представитель вправе подать жалобу на решение и (или) действие (бездействие) уполномоченного органа либо его должностного лица (далее – жалоба).</w:t>
      </w:r>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1</w:t>
      </w:r>
      <w:r w:rsidR="00C2340B" w:rsidRPr="00541C3D">
        <w:rPr>
          <w:rFonts w:eastAsia="Calibri"/>
          <w:kern w:val="2"/>
          <w:sz w:val="26"/>
          <w:szCs w:val="26"/>
          <w:lang w:eastAsia="en-US"/>
        </w:rPr>
        <w:t>16</w:t>
      </w:r>
      <w:r w:rsidRPr="00541C3D">
        <w:rPr>
          <w:rFonts w:eastAsia="Calibri"/>
          <w:kern w:val="2"/>
          <w:sz w:val="26"/>
          <w:szCs w:val="26"/>
          <w:lang w:eastAsia="en-US"/>
        </w:rPr>
        <w:t>. Заявитель или его представитель может обратиться с жалобой, в том числе в следующих случаях:</w:t>
      </w:r>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1) нарушение срока регистрации заявления о предоставлении муниципальной услуги;</w:t>
      </w:r>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2) нарушение срока предоставления муниципальной услуги;</w:t>
      </w:r>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 xml:space="preserve">3) требование у заявителя </w:t>
      </w:r>
      <w:r w:rsidRPr="00541C3D">
        <w:rPr>
          <w:rFonts w:eastAsia="Calibri"/>
          <w:kern w:val="2"/>
          <w:sz w:val="26"/>
          <w:szCs w:val="26"/>
        </w:rPr>
        <w:t xml:space="preserve">или его представителя </w:t>
      </w:r>
      <w:r w:rsidRPr="00541C3D">
        <w:rPr>
          <w:rFonts w:eastAsia="Calibri"/>
          <w:kern w:val="2"/>
          <w:sz w:val="26"/>
          <w:szCs w:val="26"/>
          <w:lang w:eastAsia="en-US"/>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администрации для предоставления муниципальной услуги;</w:t>
      </w:r>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администрации для предоставления муниципальной услуги, у заявителя </w:t>
      </w:r>
      <w:r w:rsidRPr="00541C3D">
        <w:rPr>
          <w:rFonts w:eastAsia="Calibri"/>
          <w:kern w:val="2"/>
          <w:sz w:val="26"/>
          <w:szCs w:val="26"/>
        </w:rPr>
        <w:t>или его представителя</w:t>
      </w:r>
      <w:r w:rsidRPr="00541C3D">
        <w:rPr>
          <w:rFonts w:eastAsia="Calibri"/>
          <w:kern w:val="2"/>
          <w:sz w:val="26"/>
          <w:szCs w:val="26"/>
          <w:lang w:eastAsia="en-US"/>
        </w:rPr>
        <w:t>;</w:t>
      </w:r>
    </w:p>
    <w:p w:rsidR="001B5446" w:rsidRPr="00541C3D" w:rsidRDefault="001B5446" w:rsidP="001B5446">
      <w:pPr>
        <w:autoSpaceDE w:val="0"/>
        <w:autoSpaceDN w:val="0"/>
        <w:adjustRightInd w:val="0"/>
        <w:ind w:firstLine="709"/>
        <w:jc w:val="both"/>
        <w:rPr>
          <w:rFonts w:eastAsia="Calibri"/>
          <w:kern w:val="2"/>
          <w:sz w:val="26"/>
          <w:szCs w:val="26"/>
          <w:lang w:eastAsia="en-US"/>
        </w:rPr>
      </w:pPr>
      <w:proofErr w:type="gramStart"/>
      <w:r w:rsidRPr="00541C3D">
        <w:rPr>
          <w:rFonts w:eastAsia="Calibri"/>
          <w:kern w:val="2"/>
          <w:sz w:val="26"/>
          <w:szCs w:val="26"/>
          <w:lang w:eastAsia="en-US"/>
        </w:rPr>
        <w:t>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администрации;</w:t>
      </w:r>
      <w:proofErr w:type="gramEnd"/>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администрации;</w:t>
      </w:r>
    </w:p>
    <w:p w:rsidR="001B5446" w:rsidRPr="00541C3D" w:rsidRDefault="001B5446" w:rsidP="001B5446">
      <w:pPr>
        <w:autoSpaceDE w:val="0"/>
        <w:autoSpaceDN w:val="0"/>
        <w:adjustRightInd w:val="0"/>
        <w:ind w:firstLine="709"/>
        <w:jc w:val="both"/>
        <w:rPr>
          <w:rFonts w:eastAsia="Calibri"/>
          <w:kern w:val="2"/>
          <w:sz w:val="26"/>
          <w:szCs w:val="26"/>
          <w:lang w:eastAsia="en-US"/>
        </w:rPr>
      </w:pPr>
      <w:proofErr w:type="gramStart"/>
      <w:r w:rsidRPr="00541C3D">
        <w:rPr>
          <w:rFonts w:eastAsia="Calibri"/>
          <w:kern w:val="2"/>
          <w:sz w:val="26"/>
          <w:szCs w:val="26"/>
          <w:lang w:eastAsia="en-US"/>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lastRenderedPageBreak/>
        <w:t>8) нарушение срока или порядка выдачи документов по результатам предоставления муниципальной услуги;</w:t>
      </w:r>
    </w:p>
    <w:p w:rsidR="001B5446" w:rsidRPr="00541C3D" w:rsidRDefault="001B5446" w:rsidP="001B5446">
      <w:pPr>
        <w:autoSpaceDE w:val="0"/>
        <w:autoSpaceDN w:val="0"/>
        <w:adjustRightInd w:val="0"/>
        <w:ind w:firstLine="709"/>
        <w:jc w:val="both"/>
        <w:rPr>
          <w:rFonts w:eastAsia="Calibri"/>
          <w:kern w:val="2"/>
          <w:sz w:val="26"/>
          <w:szCs w:val="26"/>
          <w:lang w:eastAsia="en-US"/>
        </w:rPr>
      </w:pPr>
      <w:proofErr w:type="gramStart"/>
      <w:r w:rsidRPr="00541C3D">
        <w:rPr>
          <w:rFonts w:eastAsia="Calibri"/>
          <w:kern w:val="2"/>
          <w:sz w:val="26"/>
          <w:szCs w:val="26"/>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администрации;</w:t>
      </w:r>
      <w:proofErr w:type="gramEnd"/>
    </w:p>
    <w:p w:rsidR="001B5446" w:rsidRPr="00541C3D" w:rsidRDefault="001B5446" w:rsidP="001B5446">
      <w:pPr>
        <w:autoSpaceDE w:val="0"/>
        <w:autoSpaceDN w:val="0"/>
        <w:adjustRightInd w:val="0"/>
        <w:ind w:firstLine="709"/>
        <w:jc w:val="both"/>
        <w:rPr>
          <w:rFonts w:eastAsia="Calibri"/>
          <w:kern w:val="2"/>
          <w:sz w:val="26"/>
          <w:szCs w:val="26"/>
          <w:lang w:eastAsia="en-US"/>
        </w:rPr>
      </w:pPr>
      <w:proofErr w:type="gramStart"/>
      <w:r w:rsidRPr="00541C3D">
        <w:rPr>
          <w:rFonts w:eastAsia="Calibri"/>
          <w:kern w:val="2"/>
          <w:sz w:val="26"/>
          <w:szCs w:val="26"/>
          <w:lang w:eastAsia="en-US"/>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541C3D">
        <w:rPr>
          <w:rFonts w:eastAsia="Calibri"/>
          <w:kern w:val="2"/>
          <w:sz w:val="26"/>
          <w:szCs w:val="26"/>
          <w:lang w:eastAsia="en-US"/>
        </w:rPr>
        <w:noBreakHyphen/>
        <w:t>ФЗ</w:t>
      </w:r>
      <w:r w:rsidRPr="00541C3D">
        <w:rPr>
          <w:rFonts w:eastAsia="Calibri"/>
          <w:kern w:val="2"/>
          <w:sz w:val="26"/>
          <w:szCs w:val="26"/>
        </w:rPr>
        <w:t xml:space="preserve"> </w:t>
      </w:r>
      <w:r w:rsidRPr="00541C3D">
        <w:rPr>
          <w:rFonts w:eastAsia="Calibri"/>
          <w:kern w:val="2"/>
          <w:sz w:val="26"/>
          <w:szCs w:val="26"/>
          <w:lang w:eastAsia="en-US"/>
        </w:rPr>
        <w:t>«Об организации предоставления государственных и</w:t>
      </w:r>
      <w:proofErr w:type="gramEnd"/>
      <w:r w:rsidRPr="00541C3D">
        <w:rPr>
          <w:rFonts w:eastAsia="Calibri"/>
          <w:kern w:val="2"/>
          <w:sz w:val="26"/>
          <w:szCs w:val="26"/>
          <w:lang w:eastAsia="en-US"/>
        </w:rPr>
        <w:t xml:space="preserve"> муниципальных услуг».</w:t>
      </w:r>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1</w:t>
      </w:r>
      <w:r w:rsidR="00C2340B" w:rsidRPr="00541C3D">
        <w:rPr>
          <w:rFonts w:eastAsia="Calibri"/>
          <w:kern w:val="2"/>
          <w:sz w:val="26"/>
          <w:szCs w:val="26"/>
          <w:lang w:eastAsia="en-US"/>
        </w:rPr>
        <w:t>17</w:t>
      </w:r>
      <w:r w:rsidRPr="00541C3D">
        <w:rPr>
          <w:rFonts w:eastAsia="Calibri"/>
          <w:kern w:val="2"/>
          <w:sz w:val="26"/>
          <w:szCs w:val="26"/>
          <w:lang w:eastAsia="en-US"/>
        </w:rPr>
        <w:t>. Рассмотрение жалобы осуществляется в порядке и сроки, установленные статьей 11 Федерального закона от 27 июля 2010 года № 210</w:t>
      </w:r>
      <w:r w:rsidRPr="00541C3D">
        <w:rPr>
          <w:rFonts w:eastAsia="Calibri"/>
          <w:kern w:val="2"/>
          <w:sz w:val="26"/>
          <w:szCs w:val="26"/>
          <w:lang w:eastAsia="en-US"/>
        </w:rPr>
        <w:noBreakHyphen/>
        <w:t>ФЗ «Об организации предоставления государственных и муниципальных услуг».</w:t>
      </w:r>
    </w:p>
    <w:p w:rsidR="001B5446" w:rsidRPr="00541C3D" w:rsidRDefault="001B5446" w:rsidP="001B5446">
      <w:pPr>
        <w:autoSpaceDE w:val="0"/>
        <w:autoSpaceDN w:val="0"/>
        <w:adjustRightInd w:val="0"/>
        <w:ind w:firstLine="540"/>
        <w:jc w:val="both"/>
        <w:rPr>
          <w:sz w:val="26"/>
          <w:szCs w:val="26"/>
        </w:rPr>
      </w:pPr>
    </w:p>
    <w:p w:rsidR="001B5446" w:rsidRPr="00541C3D" w:rsidRDefault="001B5446" w:rsidP="001B5446">
      <w:pPr>
        <w:suppressAutoHyphens/>
        <w:ind w:firstLine="709"/>
        <w:jc w:val="center"/>
        <w:rPr>
          <w:b/>
          <w:sz w:val="26"/>
          <w:szCs w:val="26"/>
        </w:rPr>
      </w:pPr>
      <w:r w:rsidRPr="00541C3D">
        <w:rPr>
          <w:b/>
          <w:sz w:val="26"/>
          <w:szCs w:val="26"/>
        </w:rPr>
        <w:t>Глава 3</w:t>
      </w:r>
      <w:r w:rsidR="00FD0AE4" w:rsidRPr="00541C3D">
        <w:rPr>
          <w:b/>
          <w:sz w:val="26"/>
          <w:szCs w:val="26"/>
        </w:rPr>
        <w:t>1</w:t>
      </w:r>
      <w:r w:rsidRPr="00541C3D">
        <w:rPr>
          <w:b/>
          <w:sz w:val="26"/>
          <w:szCs w:val="26"/>
        </w:rPr>
        <w:t>.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1B5446" w:rsidRPr="00541C3D" w:rsidRDefault="001B5446" w:rsidP="001B5446">
      <w:pPr>
        <w:suppressAutoHyphens/>
        <w:ind w:firstLine="709"/>
        <w:jc w:val="center"/>
        <w:rPr>
          <w:b/>
          <w:sz w:val="26"/>
          <w:szCs w:val="26"/>
        </w:rPr>
      </w:pPr>
    </w:p>
    <w:p w:rsidR="001B5446" w:rsidRPr="00541C3D" w:rsidRDefault="001B5446" w:rsidP="001B5446">
      <w:pPr>
        <w:suppressAutoHyphens/>
        <w:ind w:firstLine="709"/>
        <w:jc w:val="both"/>
        <w:rPr>
          <w:rFonts w:eastAsia="Calibri"/>
          <w:kern w:val="2"/>
          <w:sz w:val="26"/>
          <w:szCs w:val="26"/>
        </w:rPr>
      </w:pPr>
      <w:r w:rsidRPr="00541C3D">
        <w:rPr>
          <w:sz w:val="26"/>
          <w:szCs w:val="26"/>
        </w:rPr>
        <w:t>1</w:t>
      </w:r>
      <w:r w:rsidR="00C2340B" w:rsidRPr="00541C3D">
        <w:rPr>
          <w:sz w:val="26"/>
          <w:szCs w:val="26"/>
        </w:rPr>
        <w:t>18</w:t>
      </w:r>
      <w:r w:rsidRPr="00541C3D">
        <w:rPr>
          <w:sz w:val="26"/>
          <w:szCs w:val="26"/>
        </w:rPr>
        <w:t>.</w:t>
      </w:r>
      <w:r w:rsidRPr="00541C3D">
        <w:rPr>
          <w:b/>
          <w:sz w:val="26"/>
          <w:szCs w:val="26"/>
        </w:rPr>
        <w:t xml:space="preserve"> </w:t>
      </w:r>
      <w:r w:rsidRPr="00541C3D">
        <w:rPr>
          <w:sz w:val="26"/>
          <w:szCs w:val="26"/>
        </w:rPr>
        <w:t xml:space="preserve"> </w:t>
      </w:r>
      <w:r w:rsidRPr="00541C3D">
        <w:rPr>
          <w:rFonts w:eastAsia="Calibri"/>
          <w:kern w:val="2"/>
          <w:sz w:val="26"/>
          <w:szCs w:val="26"/>
        </w:rPr>
        <w:t>Жалобы на решения и действия (бездействие) должностных лиц администрации и должностных лиц уполномоченного органа подается заместителю мэра.</w:t>
      </w:r>
    </w:p>
    <w:p w:rsidR="001B5446" w:rsidRPr="00541C3D" w:rsidRDefault="001B5446" w:rsidP="001B5446">
      <w:pPr>
        <w:autoSpaceDE w:val="0"/>
        <w:autoSpaceDN w:val="0"/>
        <w:adjustRightInd w:val="0"/>
        <w:ind w:firstLine="709"/>
        <w:jc w:val="both"/>
        <w:rPr>
          <w:rFonts w:eastAsia="Calibri"/>
          <w:kern w:val="2"/>
          <w:sz w:val="26"/>
          <w:szCs w:val="26"/>
        </w:rPr>
      </w:pPr>
      <w:r w:rsidRPr="00541C3D">
        <w:rPr>
          <w:rFonts w:eastAsia="Calibri"/>
          <w:kern w:val="2"/>
          <w:sz w:val="26"/>
          <w:szCs w:val="26"/>
        </w:rPr>
        <w:t>1</w:t>
      </w:r>
      <w:r w:rsidR="00C2340B" w:rsidRPr="00541C3D">
        <w:rPr>
          <w:rFonts w:eastAsia="Calibri"/>
          <w:kern w:val="2"/>
          <w:sz w:val="26"/>
          <w:szCs w:val="26"/>
        </w:rPr>
        <w:t>19</w:t>
      </w:r>
      <w:r w:rsidRPr="00541C3D">
        <w:rPr>
          <w:rFonts w:eastAsia="Calibri"/>
          <w:kern w:val="2"/>
          <w:sz w:val="26"/>
          <w:szCs w:val="26"/>
        </w:rPr>
        <w:t>. Жалоба на решения и действия (бездействие) заместителя мэра подается мэру городского округа муниципального образования «город Саянск».</w:t>
      </w:r>
    </w:p>
    <w:p w:rsidR="001B5446" w:rsidRPr="00541C3D" w:rsidRDefault="001B5446" w:rsidP="001B5446">
      <w:pPr>
        <w:tabs>
          <w:tab w:val="left" w:pos="1134"/>
        </w:tabs>
        <w:suppressAutoHyphens/>
        <w:ind w:left="709"/>
        <w:jc w:val="center"/>
        <w:rPr>
          <w:sz w:val="26"/>
          <w:szCs w:val="26"/>
        </w:rPr>
      </w:pPr>
    </w:p>
    <w:p w:rsidR="001B5446" w:rsidRPr="00541C3D" w:rsidRDefault="001B5446" w:rsidP="001B5446">
      <w:pPr>
        <w:suppressAutoHyphens/>
        <w:ind w:firstLine="709"/>
        <w:jc w:val="center"/>
        <w:rPr>
          <w:b/>
          <w:sz w:val="26"/>
          <w:szCs w:val="26"/>
        </w:rPr>
      </w:pPr>
      <w:r w:rsidRPr="00541C3D">
        <w:rPr>
          <w:b/>
          <w:sz w:val="26"/>
          <w:szCs w:val="26"/>
        </w:rPr>
        <w:t>Глава 33.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1B5446" w:rsidRPr="00541C3D" w:rsidRDefault="001B5446" w:rsidP="001B5446">
      <w:pPr>
        <w:suppressAutoHyphens/>
        <w:ind w:firstLine="709"/>
        <w:jc w:val="center"/>
        <w:rPr>
          <w:b/>
          <w:sz w:val="26"/>
          <w:szCs w:val="26"/>
        </w:rPr>
      </w:pPr>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1</w:t>
      </w:r>
      <w:r w:rsidR="00C2340B" w:rsidRPr="00541C3D">
        <w:rPr>
          <w:rFonts w:eastAsia="Calibri"/>
          <w:kern w:val="2"/>
          <w:sz w:val="26"/>
          <w:szCs w:val="26"/>
          <w:lang w:eastAsia="en-US"/>
        </w:rPr>
        <w:t>20</w:t>
      </w:r>
      <w:r w:rsidRPr="00541C3D">
        <w:rPr>
          <w:rFonts w:eastAsia="Calibri"/>
          <w:kern w:val="2"/>
          <w:sz w:val="26"/>
          <w:szCs w:val="26"/>
          <w:lang w:eastAsia="en-US"/>
        </w:rPr>
        <w:t>. Информацию о порядке подачи и рассмотрения жалобы заявитель или его представитель могут получить:</w:t>
      </w:r>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1) на информационных стендах, расположенных в помещениях, занимаемых администрацией;</w:t>
      </w:r>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2) на официальном сайте администрации;</w:t>
      </w:r>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3) на Портале;</w:t>
      </w:r>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4) лично у должностного лица уполномоченного органа;</w:t>
      </w:r>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5) путем обращения заявителя или его представителя в уполномоченный орган с использованием средств телефонной связи;</w:t>
      </w:r>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6) путем обращения заявителя или его представителя через организации почтовой связи в уполномоченный орган.</w:t>
      </w:r>
    </w:p>
    <w:p w:rsidR="001B5446" w:rsidRPr="00541C3D" w:rsidRDefault="001B5446" w:rsidP="001B5446">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1</w:t>
      </w:r>
      <w:r w:rsidR="00C2340B" w:rsidRPr="00541C3D">
        <w:rPr>
          <w:rFonts w:eastAsia="Calibri"/>
          <w:kern w:val="2"/>
          <w:sz w:val="26"/>
          <w:szCs w:val="26"/>
          <w:lang w:eastAsia="en-US"/>
        </w:rPr>
        <w:t>21</w:t>
      </w:r>
      <w:r w:rsidRPr="00541C3D">
        <w:rPr>
          <w:rFonts w:eastAsia="Calibri"/>
          <w:kern w:val="2"/>
          <w:sz w:val="26"/>
          <w:szCs w:val="26"/>
          <w:lang w:eastAsia="en-US"/>
        </w:rPr>
        <w:t xml:space="preserve">. При обращении заявителя или его представителя в уполномоченный орган или с использованием средств телефонной связи, по электронной почте администрации информация о порядке подачи и рассмотрения жалобы </w:t>
      </w:r>
      <w:r w:rsidRPr="00541C3D">
        <w:rPr>
          <w:rFonts w:eastAsia="Calibri"/>
          <w:kern w:val="2"/>
          <w:sz w:val="26"/>
          <w:szCs w:val="26"/>
          <w:lang w:eastAsia="en-US"/>
        </w:rPr>
        <w:lastRenderedPageBreak/>
        <w:t>предоставляется в порядке, установленном в пунктах 12–14 настоящего административного регламента.</w:t>
      </w:r>
    </w:p>
    <w:p w:rsidR="001B5446" w:rsidRPr="00541C3D" w:rsidRDefault="001B5446" w:rsidP="001B5446">
      <w:pPr>
        <w:widowControl w:val="0"/>
        <w:autoSpaceDE w:val="0"/>
        <w:autoSpaceDN w:val="0"/>
        <w:adjustRightInd w:val="0"/>
        <w:ind w:firstLine="540"/>
        <w:jc w:val="center"/>
        <w:rPr>
          <w:sz w:val="26"/>
          <w:szCs w:val="26"/>
        </w:rPr>
      </w:pPr>
    </w:p>
    <w:p w:rsidR="00541C3D" w:rsidRPr="00541C3D" w:rsidRDefault="00541C3D" w:rsidP="00541C3D">
      <w:pPr>
        <w:autoSpaceDE w:val="0"/>
        <w:autoSpaceDN w:val="0"/>
        <w:adjustRightInd w:val="0"/>
        <w:jc w:val="center"/>
        <w:rPr>
          <w:b/>
          <w:sz w:val="26"/>
          <w:szCs w:val="26"/>
        </w:rPr>
      </w:pPr>
      <w:r w:rsidRPr="00541C3D">
        <w:rPr>
          <w:b/>
          <w:sz w:val="26"/>
          <w:szCs w:val="26"/>
        </w:rPr>
        <w:t xml:space="preserve">Глава 34. </w:t>
      </w:r>
      <w:proofErr w:type="gramStart"/>
      <w:r w:rsidRPr="00541C3D">
        <w:rPr>
          <w:b/>
          <w:sz w:val="26"/>
          <w:szCs w:val="26"/>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541C3D" w:rsidRPr="00541C3D" w:rsidRDefault="00541C3D" w:rsidP="00541C3D">
      <w:pPr>
        <w:autoSpaceDE w:val="0"/>
        <w:autoSpaceDN w:val="0"/>
        <w:adjustRightInd w:val="0"/>
        <w:rPr>
          <w:rFonts w:eastAsiaTheme="minorHAnsi"/>
          <w:color w:val="000000"/>
          <w:sz w:val="26"/>
          <w:szCs w:val="26"/>
          <w:lang w:val="x-none"/>
        </w:rPr>
      </w:pPr>
    </w:p>
    <w:p w:rsidR="00541C3D" w:rsidRPr="00541C3D" w:rsidRDefault="00541C3D" w:rsidP="00541C3D">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 xml:space="preserve">122. </w:t>
      </w:r>
      <w:proofErr w:type="gramStart"/>
      <w:r w:rsidRPr="00541C3D">
        <w:rPr>
          <w:rFonts w:eastAsia="Calibri"/>
          <w:kern w:val="2"/>
          <w:sz w:val="26"/>
          <w:szCs w:val="26"/>
          <w:lang w:eastAsia="en-US"/>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541C3D" w:rsidRPr="00541C3D" w:rsidRDefault="00541C3D" w:rsidP="00541C3D">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1) Федеральный закон от 27.07.2010 № 210-ФЗ «Об организации предоставления государственных и муниципальных услуг»;</w:t>
      </w:r>
    </w:p>
    <w:p w:rsidR="00541C3D" w:rsidRPr="00541C3D" w:rsidRDefault="00541C3D" w:rsidP="00541C3D">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2) Постановление администрации городского округа муниципального образования «город Саянск» Иркутской области от 23.10.2012 № 110-37-1199-12 «О порядке подачи и рассмотрения жалоб на решения и действия (бездействие) органов местного самоуправления и их должностных лиц, муниципальных служащих при предоставлении муниципальных услуг».</w:t>
      </w:r>
    </w:p>
    <w:p w:rsidR="00541C3D" w:rsidRPr="00541C3D" w:rsidRDefault="00541C3D" w:rsidP="00541C3D">
      <w:pPr>
        <w:autoSpaceDE w:val="0"/>
        <w:autoSpaceDN w:val="0"/>
        <w:adjustRightInd w:val="0"/>
        <w:ind w:firstLine="709"/>
        <w:jc w:val="both"/>
        <w:rPr>
          <w:rFonts w:eastAsia="Calibri"/>
          <w:kern w:val="2"/>
          <w:sz w:val="26"/>
          <w:szCs w:val="26"/>
          <w:lang w:eastAsia="en-US"/>
        </w:rPr>
      </w:pPr>
      <w:r w:rsidRPr="00541C3D">
        <w:rPr>
          <w:rFonts w:eastAsia="Calibri"/>
          <w:kern w:val="2"/>
          <w:sz w:val="26"/>
          <w:szCs w:val="26"/>
          <w:lang w:eastAsia="en-US"/>
        </w:rPr>
        <w:t>123. Информация, содержащаяся в настояще</w:t>
      </w:r>
      <w:r>
        <w:rPr>
          <w:rFonts w:eastAsia="Calibri"/>
          <w:kern w:val="2"/>
          <w:sz w:val="26"/>
          <w:szCs w:val="26"/>
          <w:lang w:eastAsia="en-US"/>
        </w:rPr>
        <w:t>й</w:t>
      </w:r>
      <w:r w:rsidRPr="00541C3D">
        <w:rPr>
          <w:rFonts w:eastAsia="Calibri"/>
          <w:kern w:val="2"/>
          <w:sz w:val="26"/>
          <w:szCs w:val="26"/>
          <w:lang w:eastAsia="en-US"/>
        </w:rPr>
        <w:t xml:space="preserve"> </w:t>
      </w:r>
      <w:r>
        <w:rPr>
          <w:rFonts w:eastAsia="Calibri"/>
          <w:kern w:val="2"/>
          <w:sz w:val="26"/>
          <w:szCs w:val="26"/>
          <w:lang w:eastAsia="en-US"/>
        </w:rPr>
        <w:t>главе</w:t>
      </w:r>
      <w:r w:rsidRPr="00541C3D">
        <w:rPr>
          <w:rFonts w:eastAsia="Calibri"/>
          <w:kern w:val="2"/>
          <w:sz w:val="26"/>
          <w:szCs w:val="26"/>
          <w:lang w:eastAsia="en-US"/>
        </w:rPr>
        <w:t>, подлежит размещению на Портале.</w:t>
      </w:r>
    </w:p>
    <w:p w:rsidR="001B5446" w:rsidRPr="00541C3D" w:rsidRDefault="001B5446" w:rsidP="00541C3D">
      <w:pPr>
        <w:autoSpaceDE w:val="0"/>
        <w:autoSpaceDN w:val="0"/>
        <w:adjustRightInd w:val="0"/>
        <w:ind w:firstLine="709"/>
        <w:jc w:val="both"/>
        <w:rPr>
          <w:rFonts w:eastAsia="Calibri"/>
          <w:kern w:val="2"/>
          <w:sz w:val="26"/>
          <w:szCs w:val="26"/>
          <w:lang w:eastAsia="en-US"/>
        </w:rPr>
      </w:pPr>
    </w:p>
    <w:p w:rsidR="001B5446" w:rsidRDefault="001B5446" w:rsidP="001B5446">
      <w:pPr>
        <w:autoSpaceDE w:val="0"/>
        <w:autoSpaceDN w:val="0"/>
        <w:adjustRightInd w:val="0"/>
        <w:ind w:firstLine="709"/>
        <w:jc w:val="both"/>
        <w:rPr>
          <w:rFonts w:eastAsia="Calibri"/>
          <w:sz w:val="26"/>
          <w:szCs w:val="26"/>
          <w:lang w:eastAsia="ko-KR"/>
        </w:rPr>
      </w:pPr>
    </w:p>
    <w:p w:rsidR="00541C3D" w:rsidRDefault="00541C3D" w:rsidP="001B5446">
      <w:pPr>
        <w:autoSpaceDE w:val="0"/>
        <w:autoSpaceDN w:val="0"/>
        <w:adjustRightInd w:val="0"/>
        <w:ind w:firstLine="709"/>
        <w:jc w:val="both"/>
        <w:rPr>
          <w:rFonts w:eastAsia="Calibri"/>
          <w:sz w:val="26"/>
          <w:szCs w:val="26"/>
          <w:lang w:eastAsia="ko-KR"/>
        </w:rPr>
      </w:pPr>
    </w:p>
    <w:p w:rsidR="00541C3D" w:rsidRPr="00541C3D" w:rsidRDefault="00541C3D" w:rsidP="001B5446">
      <w:pPr>
        <w:autoSpaceDE w:val="0"/>
        <w:autoSpaceDN w:val="0"/>
        <w:adjustRightInd w:val="0"/>
        <w:ind w:firstLine="709"/>
        <w:jc w:val="both"/>
        <w:rPr>
          <w:rFonts w:eastAsia="Calibri"/>
          <w:sz w:val="26"/>
          <w:szCs w:val="26"/>
          <w:lang w:eastAsia="ko-KR"/>
        </w:rPr>
      </w:pPr>
    </w:p>
    <w:p w:rsidR="001B5446" w:rsidRPr="00541C3D" w:rsidRDefault="001B5446" w:rsidP="001B5446">
      <w:pPr>
        <w:jc w:val="both"/>
        <w:rPr>
          <w:sz w:val="26"/>
          <w:szCs w:val="26"/>
        </w:rPr>
      </w:pPr>
      <w:r w:rsidRPr="00541C3D">
        <w:rPr>
          <w:sz w:val="26"/>
          <w:szCs w:val="26"/>
        </w:rPr>
        <w:t>Мэр городского округа муниципального</w:t>
      </w:r>
    </w:p>
    <w:p w:rsidR="001B5446" w:rsidRPr="00541C3D" w:rsidRDefault="001B5446" w:rsidP="001B5446">
      <w:pPr>
        <w:jc w:val="both"/>
        <w:rPr>
          <w:sz w:val="26"/>
          <w:szCs w:val="26"/>
        </w:rPr>
      </w:pPr>
      <w:r w:rsidRPr="00541C3D">
        <w:rPr>
          <w:sz w:val="26"/>
          <w:szCs w:val="26"/>
        </w:rPr>
        <w:t>образования «город Саянск»</w:t>
      </w:r>
      <w:r w:rsidRPr="00541C3D">
        <w:rPr>
          <w:sz w:val="26"/>
          <w:szCs w:val="26"/>
        </w:rPr>
        <w:tab/>
      </w:r>
      <w:r w:rsidRPr="00541C3D">
        <w:rPr>
          <w:sz w:val="26"/>
          <w:szCs w:val="26"/>
        </w:rPr>
        <w:tab/>
      </w:r>
      <w:r w:rsidRPr="00541C3D">
        <w:rPr>
          <w:sz w:val="26"/>
          <w:szCs w:val="26"/>
        </w:rPr>
        <w:tab/>
      </w:r>
      <w:r w:rsidRPr="00541C3D">
        <w:rPr>
          <w:sz w:val="26"/>
          <w:szCs w:val="26"/>
        </w:rPr>
        <w:tab/>
      </w:r>
      <w:r w:rsidRPr="00541C3D">
        <w:rPr>
          <w:sz w:val="26"/>
          <w:szCs w:val="26"/>
        </w:rPr>
        <w:tab/>
      </w:r>
      <w:r w:rsidRPr="00541C3D">
        <w:rPr>
          <w:sz w:val="26"/>
          <w:szCs w:val="26"/>
        </w:rPr>
        <w:tab/>
        <w:t>О.В. Боровский</w:t>
      </w:r>
    </w:p>
    <w:p w:rsidR="001B5446" w:rsidRPr="00541C3D" w:rsidRDefault="001B5446" w:rsidP="001B5446">
      <w:pPr>
        <w:widowControl w:val="0"/>
        <w:autoSpaceDE w:val="0"/>
        <w:autoSpaceDN w:val="0"/>
        <w:adjustRightInd w:val="0"/>
        <w:jc w:val="both"/>
        <w:rPr>
          <w:sz w:val="26"/>
          <w:szCs w:val="26"/>
        </w:rPr>
      </w:pPr>
    </w:p>
    <w:p w:rsidR="001B5446" w:rsidRPr="00541C3D" w:rsidRDefault="001B5446" w:rsidP="001B5446">
      <w:pPr>
        <w:autoSpaceDE w:val="0"/>
        <w:autoSpaceDN w:val="0"/>
        <w:adjustRightInd w:val="0"/>
        <w:ind w:right="57"/>
        <w:jc w:val="both"/>
        <w:rPr>
          <w:sz w:val="26"/>
          <w:szCs w:val="26"/>
        </w:rPr>
      </w:pPr>
    </w:p>
    <w:p w:rsidR="001B5446" w:rsidRPr="00541C3D" w:rsidRDefault="001B5446" w:rsidP="001B5446">
      <w:pPr>
        <w:autoSpaceDE w:val="0"/>
        <w:autoSpaceDN w:val="0"/>
        <w:adjustRightInd w:val="0"/>
        <w:ind w:right="57"/>
        <w:jc w:val="both"/>
        <w:rPr>
          <w:sz w:val="26"/>
          <w:szCs w:val="26"/>
        </w:rPr>
      </w:pPr>
    </w:p>
    <w:p w:rsidR="001B5446" w:rsidRPr="00541C3D" w:rsidRDefault="001B5446" w:rsidP="001B5446">
      <w:pPr>
        <w:autoSpaceDE w:val="0"/>
        <w:autoSpaceDN w:val="0"/>
        <w:adjustRightInd w:val="0"/>
        <w:ind w:right="57"/>
        <w:jc w:val="both"/>
        <w:rPr>
          <w:sz w:val="26"/>
          <w:szCs w:val="26"/>
        </w:rPr>
      </w:pPr>
    </w:p>
    <w:p w:rsidR="001B5446" w:rsidRPr="00541C3D" w:rsidRDefault="001B5446" w:rsidP="001B5446">
      <w:pPr>
        <w:autoSpaceDE w:val="0"/>
        <w:autoSpaceDN w:val="0"/>
        <w:adjustRightInd w:val="0"/>
        <w:ind w:right="57"/>
        <w:jc w:val="both"/>
        <w:rPr>
          <w:sz w:val="26"/>
          <w:szCs w:val="26"/>
        </w:rPr>
      </w:pPr>
    </w:p>
    <w:p w:rsidR="001B5446" w:rsidRPr="00541C3D" w:rsidRDefault="001B5446" w:rsidP="001B5446">
      <w:pPr>
        <w:autoSpaceDE w:val="0"/>
        <w:autoSpaceDN w:val="0"/>
        <w:adjustRightInd w:val="0"/>
        <w:ind w:right="57"/>
        <w:jc w:val="both"/>
        <w:rPr>
          <w:sz w:val="26"/>
          <w:szCs w:val="26"/>
        </w:rPr>
      </w:pPr>
    </w:p>
    <w:p w:rsidR="001B5446" w:rsidRPr="00541C3D" w:rsidRDefault="001B5446" w:rsidP="001B5446">
      <w:pPr>
        <w:autoSpaceDE w:val="0"/>
        <w:autoSpaceDN w:val="0"/>
        <w:adjustRightInd w:val="0"/>
        <w:ind w:right="57"/>
        <w:jc w:val="both"/>
        <w:rPr>
          <w:sz w:val="26"/>
          <w:szCs w:val="26"/>
        </w:rPr>
      </w:pPr>
    </w:p>
    <w:p w:rsidR="001B5446" w:rsidRPr="00541C3D" w:rsidRDefault="001B5446" w:rsidP="001B5446">
      <w:pPr>
        <w:autoSpaceDE w:val="0"/>
        <w:autoSpaceDN w:val="0"/>
        <w:adjustRightInd w:val="0"/>
        <w:ind w:right="57"/>
        <w:jc w:val="both"/>
        <w:rPr>
          <w:sz w:val="26"/>
          <w:szCs w:val="26"/>
        </w:rPr>
      </w:pPr>
    </w:p>
    <w:p w:rsidR="001B5446" w:rsidRPr="00541C3D" w:rsidRDefault="001B5446" w:rsidP="001B5446">
      <w:pPr>
        <w:autoSpaceDE w:val="0"/>
        <w:autoSpaceDN w:val="0"/>
        <w:adjustRightInd w:val="0"/>
        <w:ind w:right="57"/>
        <w:jc w:val="both"/>
        <w:rPr>
          <w:sz w:val="26"/>
          <w:szCs w:val="26"/>
        </w:rPr>
      </w:pPr>
    </w:p>
    <w:p w:rsidR="001B5446" w:rsidRDefault="001B5446" w:rsidP="001B5446">
      <w:pPr>
        <w:autoSpaceDE w:val="0"/>
        <w:autoSpaceDN w:val="0"/>
        <w:adjustRightInd w:val="0"/>
        <w:ind w:right="57"/>
        <w:jc w:val="both"/>
        <w:rPr>
          <w:sz w:val="26"/>
          <w:szCs w:val="26"/>
        </w:rPr>
      </w:pPr>
    </w:p>
    <w:p w:rsidR="00541C3D" w:rsidRDefault="00541C3D" w:rsidP="001B5446">
      <w:pPr>
        <w:autoSpaceDE w:val="0"/>
        <w:autoSpaceDN w:val="0"/>
        <w:adjustRightInd w:val="0"/>
        <w:ind w:right="57"/>
        <w:jc w:val="both"/>
        <w:rPr>
          <w:sz w:val="26"/>
          <w:szCs w:val="26"/>
        </w:rPr>
      </w:pPr>
    </w:p>
    <w:p w:rsidR="00541C3D" w:rsidRDefault="00541C3D" w:rsidP="001B5446">
      <w:pPr>
        <w:autoSpaceDE w:val="0"/>
        <w:autoSpaceDN w:val="0"/>
        <w:adjustRightInd w:val="0"/>
        <w:ind w:right="57"/>
        <w:jc w:val="both"/>
        <w:rPr>
          <w:sz w:val="26"/>
          <w:szCs w:val="26"/>
        </w:rPr>
      </w:pPr>
    </w:p>
    <w:p w:rsidR="00541C3D" w:rsidRDefault="00541C3D" w:rsidP="001B5446">
      <w:pPr>
        <w:autoSpaceDE w:val="0"/>
        <w:autoSpaceDN w:val="0"/>
        <w:adjustRightInd w:val="0"/>
        <w:ind w:right="57"/>
        <w:jc w:val="both"/>
        <w:rPr>
          <w:sz w:val="26"/>
          <w:szCs w:val="26"/>
        </w:rPr>
      </w:pPr>
    </w:p>
    <w:p w:rsidR="00541C3D" w:rsidRDefault="00541C3D" w:rsidP="001B5446">
      <w:pPr>
        <w:autoSpaceDE w:val="0"/>
        <w:autoSpaceDN w:val="0"/>
        <w:adjustRightInd w:val="0"/>
        <w:ind w:right="57"/>
        <w:jc w:val="both"/>
        <w:rPr>
          <w:sz w:val="26"/>
          <w:szCs w:val="26"/>
        </w:rPr>
      </w:pPr>
    </w:p>
    <w:p w:rsidR="00541C3D" w:rsidRDefault="00541C3D" w:rsidP="001B5446">
      <w:pPr>
        <w:autoSpaceDE w:val="0"/>
        <w:autoSpaceDN w:val="0"/>
        <w:adjustRightInd w:val="0"/>
        <w:ind w:right="57"/>
        <w:jc w:val="both"/>
        <w:rPr>
          <w:sz w:val="26"/>
          <w:szCs w:val="26"/>
        </w:rPr>
      </w:pPr>
    </w:p>
    <w:p w:rsidR="00541C3D" w:rsidRDefault="00541C3D" w:rsidP="001B5446">
      <w:pPr>
        <w:autoSpaceDE w:val="0"/>
        <w:autoSpaceDN w:val="0"/>
        <w:adjustRightInd w:val="0"/>
        <w:ind w:right="57"/>
        <w:jc w:val="both"/>
        <w:rPr>
          <w:sz w:val="26"/>
          <w:szCs w:val="26"/>
        </w:rPr>
      </w:pPr>
    </w:p>
    <w:p w:rsidR="00541C3D" w:rsidRDefault="00541C3D" w:rsidP="001B5446">
      <w:pPr>
        <w:autoSpaceDE w:val="0"/>
        <w:autoSpaceDN w:val="0"/>
        <w:adjustRightInd w:val="0"/>
        <w:ind w:right="57"/>
        <w:jc w:val="both"/>
        <w:rPr>
          <w:sz w:val="26"/>
          <w:szCs w:val="26"/>
        </w:rPr>
      </w:pPr>
    </w:p>
    <w:p w:rsidR="00541C3D" w:rsidRDefault="00541C3D" w:rsidP="001B5446">
      <w:pPr>
        <w:autoSpaceDE w:val="0"/>
        <w:autoSpaceDN w:val="0"/>
        <w:adjustRightInd w:val="0"/>
        <w:ind w:right="57"/>
        <w:jc w:val="both"/>
        <w:rPr>
          <w:sz w:val="26"/>
          <w:szCs w:val="26"/>
        </w:rPr>
      </w:pPr>
    </w:p>
    <w:p w:rsidR="00541C3D" w:rsidRDefault="00541C3D" w:rsidP="001B5446">
      <w:pPr>
        <w:autoSpaceDE w:val="0"/>
        <w:autoSpaceDN w:val="0"/>
        <w:adjustRightInd w:val="0"/>
        <w:ind w:right="57"/>
        <w:jc w:val="both"/>
        <w:rPr>
          <w:sz w:val="26"/>
          <w:szCs w:val="26"/>
        </w:rPr>
      </w:pPr>
    </w:p>
    <w:p w:rsidR="00541C3D" w:rsidRPr="00541C3D" w:rsidRDefault="00541C3D" w:rsidP="001B5446">
      <w:pPr>
        <w:autoSpaceDE w:val="0"/>
        <w:autoSpaceDN w:val="0"/>
        <w:adjustRightInd w:val="0"/>
        <w:ind w:right="57"/>
        <w:jc w:val="both"/>
        <w:rPr>
          <w:sz w:val="26"/>
          <w:szCs w:val="26"/>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r w:rsidRPr="001B5446">
        <w:rPr>
          <w:sz w:val="22"/>
          <w:szCs w:val="22"/>
        </w:rPr>
        <w:t>Исп. Подхомутникова Е.В.</w:t>
      </w:r>
    </w:p>
    <w:p w:rsidR="001B5446" w:rsidRPr="001B5446" w:rsidRDefault="001B5446" w:rsidP="001B5446">
      <w:pPr>
        <w:autoSpaceDE w:val="0"/>
        <w:autoSpaceDN w:val="0"/>
        <w:adjustRightInd w:val="0"/>
        <w:ind w:left="57" w:right="57" w:hanging="57"/>
        <w:jc w:val="both"/>
        <w:rPr>
          <w:rFonts w:ascii="Courier New" w:hAnsi="Courier New" w:cs="Courier New"/>
          <w:sz w:val="26"/>
          <w:szCs w:val="26"/>
        </w:rPr>
      </w:pPr>
      <w:r w:rsidRPr="001B5446">
        <w:rPr>
          <w:sz w:val="22"/>
          <w:szCs w:val="22"/>
        </w:rPr>
        <w:t>тел. 5-26-77</w:t>
      </w:r>
      <w:r w:rsidRPr="001B5446">
        <w:rPr>
          <w:rFonts w:ascii="Courier New" w:hAnsi="Courier New" w:cs="Courier New"/>
          <w:sz w:val="26"/>
          <w:szCs w:val="26"/>
        </w:rPr>
        <w:br w:type="page"/>
      </w:r>
    </w:p>
    <w:p w:rsidR="001B5446" w:rsidRPr="001B5446" w:rsidRDefault="001B5446" w:rsidP="001B5446">
      <w:pPr>
        <w:widowControl w:val="0"/>
        <w:suppressLineNumbers/>
        <w:suppressAutoHyphens/>
        <w:snapToGrid w:val="0"/>
        <w:spacing w:line="100" w:lineRule="atLeast"/>
        <w:ind w:left="5505" w:right="15"/>
        <w:textAlignment w:val="baseline"/>
        <w:rPr>
          <w:rFonts w:eastAsia="Albany AMT" w:cs="Albany AMT"/>
          <w:kern w:val="1"/>
          <w:sz w:val="26"/>
          <w:szCs w:val="26"/>
          <w:lang w:eastAsia="ar-SA"/>
        </w:rPr>
      </w:pPr>
    </w:p>
    <w:p w:rsidR="001B5446" w:rsidRPr="001B5446" w:rsidRDefault="001B5446" w:rsidP="00C2340B">
      <w:pPr>
        <w:autoSpaceDE w:val="0"/>
        <w:autoSpaceDN w:val="0"/>
        <w:adjustRightInd w:val="0"/>
        <w:ind w:left="4536"/>
        <w:jc w:val="both"/>
        <w:rPr>
          <w:rFonts w:eastAsia="Calibri"/>
          <w:kern w:val="2"/>
          <w:sz w:val="25"/>
          <w:szCs w:val="25"/>
        </w:rPr>
      </w:pPr>
      <w:r w:rsidRPr="001B5446">
        <w:rPr>
          <w:rFonts w:eastAsia="Calibri"/>
          <w:kern w:val="2"/>
          <w:sz w:val="25"/>
          <w:szCs w:val="25"/>
        </w:rPr>
        <w:t>Приложение 1</w:t>
      </w:r>
    </w:p>
    <w:p w:rsidR="001B5446" w:rsidRDefault="001B5446" w:rsidP="00C2340B">
      <w:pPr>
        <w:ind w:left="4536"/>
        <w:jc w:val="both"/>
        <w:rPr>
          <w:rFonts w:eastAsia="Calibri"/>
          <w:kern w:val="2"/>
          <w:sz w:val="25"/>
          <w:szCs w:val="25"/>
        </w:rPr>
      </w:pPr>
      <w:r w:rsidRPr="001B5446">
        <w:rPr>
          <w:rFonts w:eastAsia="Calibri"/>
          <w:kern w:val="2"/>
          <w:sz w:val="25"/>
          <w:szCs w:val="25"/>
        </w:rPr>
        <w:t xml:space="preserve">к </w:t>
      </w:r>
      <w:r w:rsidR="0055570B" w:rsidRPr="0055570B">
        <w:rPr>
          <w:rFonts w:eastAsia="Calibri"/>
          <w:kern w:val="2"/>
          <w:sz w:val="25"/>
          <w:szCs w:val="25"/>
        </w:rPr>
        <w:t>административно</w:t>
      </w:r>
      <w:r w:rsidR="0055570B">
        <w:rPr>
          <w:rFonts w:eastAsia="Calibri"/>
          <w:kern w:val="2"/>
          <w:sz w:val="25"/>
          <w:szCs w:val="25"/>
        </w:rPr>
        <w:t>му</w:t>
      </w:r>
      <w:r w:rsidR="0055570B" w:rsidRPr="0055570B">
        <w:rPr>
          <w:rFonts w:eastAsia="Calibri"/>
          <w:kern w:val="2"/>
          <w:sz w:val="25"/>
          <w:szCs w:val="25"/>
        </w:rPr>
        <w:t xml:space="preserve"> регламент</w:t>
      </w:r>
      <w:r w:rsidR="0055570B">
        <w:rPr>
          <w:rFonts w:eastAsia="Calibri"/>
          <w:kern w:val="2"/>
          <w:sz w:val="25"/>
          <w:szCs w:val="25"/>
        </w:rPr>
        <w:t>у</w:t>
      </w:r>
      <w:r w:rsidR="0055570B" w:rsidRPr="0055570B">
        <w:rPr>
          <w:rFonts w:eastAsia="Calibri"/>
          <w:kern w:val="2"/>
          <w:sz w:val="25"/>
          <w:szCs w:val="25"/>
        </w:rPr>
        <w:t xml:space="preserve"> </w:t>
      </w:r>
      <w:r w:rsidR="00720EBF">
        <w:rPr>
          <w:rFonts w:eastAsia="Calibri"/>
          <w:kern w:val="2"/>
          <w:sz w:val="25"/>
          <w:szCs w:val="25"/>
        </w:rPr>
        <w:t>предоставлени</w:t>
      </w:r>
      <w:r w:rsidR="0055570B" w:rsidRPr="0055570B">
        <w:rPr>
          <w:rFonts w:eastAsia="Calibri"/>
          <w:kern w:val="2"/>
          <w:sz w:val="25"/>
          <w:szCs w:val="25"/>
        </w:rPr>
        <w:t>я муниципальной услуги «Установление,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w:t>
      </w:r>
      <w:r w:rsidR="0055570B">
        <w:rPr>
          <w:rFonts w:eastAsia="Calibri"/>
          <w:kern w:val="2"/>
          <w:sz w:val="25"/>
          <w:szCs w:val="25"/>
        </w:rPr>
        <w:t>ия «город Саянск»»</w:t>
      </w:r>
    </w:p>
    <w:p w:rsidR="0055570B" w:rsidRPr="001B5446" w:rsidRDefault="0055570B" w:rsidP="00C2340B">
      <w:pPr>
        <w:jc w:val="both"/>
        <w:rPr>
          <w:rFonts w:eastAsia="Calibri"/>
          <w:kern w:val="2"/>
          <w:sz w:val="25"/>
          <w:szCs w:val="25"/>
        </w:rPr>
      </w:pPr>
    </w:p>
    <w:p w:rsidR="001B5446" w:rsidRPr="001B5446" w:rsidRDefault="001B5446" w:rsidP="00C2340B">
      <w:pPr>
        <w:jc w:val="both"/>
        <w:rPr>
          <w:rFonts w:eastAsia="Calibri"/>
          <w:kern w:val="2"/>
          <w:sz w:val="25"/>
          <w:szCs w:val="25"/>
        </w:rPr>
      </w:pPr>
    </w:p>
    <w:tbl>
      <w:tblPr>
        <w:tblW w:w="0" w:type="auto"/>
        <w:tblLook w:val="04A0" w:firstRow="1" w:lastRow="0" w:firstColumn="1" w:lastColumn="0" w:noHBand="0" w:noVBand="1"/>
      </w:tblPr>
      <w:tblGrid>
        <w:gridCol w:w="3805"/>
        <w:gridCol w:w="5766"/>
      </w:tblGrid>
      <w:tr w:rsidR="0055570B" w:rsidRPr="0055570B" w:rsidTr="007047AE">
        <w:trPr>
          <w:trHeight w:val="421"/>
        </w:trPr>
        <w:tc>
          <w:tcPr>
            <w:tcW w:w="4219" w:type="dxa"/>
            <w:shd w:val="clear" w:color="auto" w:fill="auto"/>
          </w:tcPr>
          <w:p w:rsidR="0055570B" w:rsidRPr="0055570B" w:rsidRDefault="0055570B" w:rsidP="00C2340B">
            <w:pPr>
              <w:jc w:val="center"/>
              <w:rPr>
                <w:sz w:val="30"/>
                <w:szCs w:val="30"/>
              </w:rPr>
            </w:pPr>
            <w:r>
              <w:rPr>
                <w:noProof/>
                <w:sz w:val="30"/>
                <w:szCs w:val="30"/>
              </w:rPr>
              <mc:AlternateContent>
                <mc:Choice Requires="wps">
                  <w:drawing>
                    <wp:anchor distT="0" distB="0" distL="114300" distR="114300" simplePos="0" relativeHeight="251659264" behindDoc="0" locked="0" layoutInCell="1" allowOverlap="1" wp14:anchorId="060F5A0A" wp14:editId="15FDDBAC">
                      <wp:simplePos x="0" y="0"/>
                      <wp:positionH relativeFrom="column">
                        <wp:posOffset>187325</wp:posOffset>
                      </wp:positionH>
                      <wp:positionV relativeFrom="paragraph">
                        <wp:posOffset>234950</wp:posOffset>
                      </wp:positionV>
                      <wp:extent cx="2011680" cy="0"/>
                      <wp:effectExtent l="8890" t="13970" r="8255" b="50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18.5pt" to="17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"/>
                  </w:pict>
                </mc:Fallback>
              </mc:AlternateContent>
            </w:r>
          </w:p>
        </w:tc>
        <w:tc>
          <w:tcPr>
            <w:tcW w:w="5352" w:type="dxa"/>
            <w:vMerge w:val="restart"/>
            <w:shd w:val="clear" w:color="auto" w:fill="auto"/>
          </w:tcPr>
          <w:p w:rsidR="0055570B" w:rsidRPr="0055570B" w:rsidRDefault="0055570B" w:rsidP="00C2340B">
            <w:pPr>
              <w:rPr>
                <w:sz w:val="30"/>
                <w:szCs w:val="30"/>
              </w:rPr>
            </w:pPr>
            <w:r w:rsidRPr="0055570B">
              <w:rPr>
                <w:sz w:val="30"/>
                <w:szCs w:val="30"/>
              </w:rPr>
              <w:t>Заместител</w:t>
            </w:r>
            <w:r>
              <w:rPr>
                <w:sz w:val="30"/>
                <w:szCs w:val="30"/>
              </w:rPr>
              <w:t>ю</w:t>
            </w:r>
            <w:r w:rsidRPr="0055570B">
              <w:rPr>
                <w:sz w:val="30"/>
                <w:szCs w:val="30"/>
              </w:rPr>
              <w:t xml:space="preserve"> мэра городского округа</w:t>
            </w:r>
          </w:p>
          <w:p w:rsidR="0055570B" w:rsidRPr="0055570B" w:rsidRDefault="0055570B" w:rsidP="00C2340B">
            <w:pPr>
              <w:rPr>
                <w:sz w:val="30"/>
                <w:szCs w:val="30"/>
              </w:rPr>
            </w:pPr>
            <w:r w:rsidRPr="0055570B">
              <w:rPr>
                <w:sz w:val="30"/>
                <w:szCs w:val="30"/>
              </w:rPr>
              <w:t xml:space="preserve">по вопросам жизнеобеспечения города  - </w:t>
            </w:r>
          </w:p>
          <w:p w:rsidR="0055570B" w:rsidRPr="0055570B" w:rsidRDefault="0055570B" w:rsidP="00C2340B">
            <w:pPr>
              <w:rPr>
                <w:sz w:val="30"/>
                <w:szCs w:val="30"/>
              </w:rPr>
            </w:pPr>
            <w:r w:rsidRPr="0055570B">
              <w:rPr>
                <w:sz w:val="30"/>
                <w:szCs w:val="30"/>
              </w:rPr>
              <w:t>председател</w:t>
            </w:r>
            <w:r>
              <w:rPr>
                <w:sz w:val="30"/>
                <w:szCs w:val="30"/>
              </w:rPr>
              <w:t>ю</w:t>
            </w:r>
            <w:r w:rsidR="00C2340B">
              <w:rPr>
                <w:sz w:val="30"/>
                <w:szCs w:val="30"/>
              </w:rPr>
              <w:t xml:space="preserve"> Комитета по жилищ</w:t>
            </w:r>
            <w:r w:rsidRPr="0055570B">
              <w:rPr>
                <w:sz w:val="30"/>
                <w:szCs w:val="30"/>
              </w:rPr>
              <w:t xml:space="preserve">но -  </w:t>
            </w:r>
          </w:p>
          <w:p w:rsidR="0055570B" w:rsidRPr="0055570B" w:rsidRDefault="0055570B" w:rsidP="00C2340B">
            <w:pPr>
              <w:rPr>
                <w:sz w:val="30"/>
                <w:szCs w:val="30"/>
              </w:rPr>
            </w:pPr>
            <w:r w:rsidRPr="0055570B">
              <w:rPr>
                <w:sz w:val="30"/>
                <w:szCs w:val="30"/>
              </w:rPr>
              <w:t>коммунальному хозяйству, транспорту</w:t>
            </w:r>
          </w:p>
          <w:p w:rsidR="0055570B" w:rsidRPr="0055570B" w:rsidRDefault="0055570B" w:rsidP="00C2340B">
            <w:pPr>
              <w:rPr>
                <w:sz w:val="30"/>
                <w:szCs w:val="30"/>
              </w:rPr>
            </w:pPr>
            <w:r w:rsidRPr="0055570B">
              <w:rPr>
                <w:sz w:val="30"/>
                <w:szCs w:val="30"/>
              </w:rPr>
              <w:t>и связи _____________________________________</w:t>
            </w:r>
          </w:p>
        </w:tc>
      </w:tr>
      <w:tr w:rsidR="0055570B" w:rsidRPr="0055570B" w:rsidTr="007047AE">
        <w:tc>
          <w:tcPr>
            <w:tcW w:w="4219" w:type="dxa"/>
            <w:shd w:val="clear" w:color="auto" w:fill="auto"/>
          </w:tcPr>
          <w:p w:rsidR="0055570B" w:rsidRPr="0055570B" w:rsidRDefault="0055570B" w:rsidP="00C2340B">
            <w:pPr>
              <w:jc w:val="center"/>
              <w:rPr>
                <w:sz w:val="22"/>
                <w:szCs w:val="22"/>
              </w:rPr>
            </w:pPr>
            <w:r w:rsidRPr="0055570B">
              <w:rPr>
                <w:sz w:val="22"/>
                <w:szCs w:val="22"/>
              </w:rPr>
              <w:t>(реестровый номер услуги)</w:t>
            </w:r>
          </w:p>
        </w:tc>
        <w:tc>
          <w:tcPr>
            <w:tcW w:w="5352" w:type="dxa"/>
            <w:vMerge/>
            <w:shd w:val="clear" w:color="auto" w:fill="auto"/>
          </w:tcPr>
          <w:p w:rsidR="0055570B" w:rsidRPr="0055570B" w:rsidRDefault="0055570B" w:rsidP="00C2340B">
            <w:pPr>
              <w:jc w:val="both"/>
              <w:rPr>
                <w:sz w:val="30"/>
                <w:szCs w:val="30"/>
              </w:rPr>
            </w:pPr>
          </w:p>
        </w:tc>
      </w:tr>
      <w:tr w:rsidR="0055570B" w:rsidRPr="0055570B" w:rsidTr="007047AE">
        <w:tc>
          <w:tcPr>
            <w:tcW w:w="4219" w:type="dxa"/>
            <w:shd w:val="clear" w:color="auto" w:fill="auto"/>
          </w:tcPr>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jc w:val="center"/>
              <w:rPr>
                <w:sz w:val="22"/>
                <w:szCs w:val="22"/>
              </w:rPr>
            </w:pPr>
            <w:r w:rsidRPr="0055570B">
              <w:rPr>
                <w:sz w:val="22"/>
                <w:szCs w:val="22"/>
              </w:rPr>
              <w:t>(наименование юридического лица заявителя)</w:t>
            </w:r>
          </w:p>
          <w:p w:rsidR="0055570B" w:rsidRPr="0055570B" w:rsidRDefault="0055570B" w:rsidP="00C2340B">
            <w:pPr>
              <w:rPr>
                <w:sz w:val="22"/>
                <w:szCs w:val="22"/>
              </w:rPr>
            </w:pPr>
            <w:r w:rsidRPr="0055570B">
              <w:rPr>
                <w:sz w:val="22"/>
                <w:szCs w:val="22"/>
              </w:rPr>
              <w:t>_______________________________________________</w:t>
            </w:r>
          </w:p>
        </w:tc>
      </w:tr>
      <w:tr w:rsidR="0055570B" w:rsidRPr="0055570B" w:rsidTr="007047AE">
        <w:tc>
          <w:tcPr>
            <w:tcW w:w="4219" w:type="dxa"/>
            <w:shd w:val="clear" w:color="auto" w:fill="auto"/>
          </w:tcPr>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jc w:val="center"/>
              <w:rPr>
                <w:sz w:val="22"/>
                <w:szCs w:val="22"/>
              </w:rPr>
            </w:pPr>
            <w:proofErr w:type="gramStart"/>
            <w:r w:rsidRPr="0055570B">
              <w:rPr>
                <w:sz w:val="22"/>
                <w:szCs w:val="22"/>
              </w:rPr>
              <w:t>(фамилия, имя отчество, индивидуального</w:t>
            </w:r>
            <w:proofErr w:type="gramEnd"/>
          </w:p>
          <w:p w:rsidR="0055570B" w:rsidRPr="0055570B" w:rsidRDefault="0055570B" w:rsidP="00C2340B">
            <w:pPr>
              <w:jc w:val="center"/>
              <w:rPr>
                <w:sz w:val="22"/>
                <w:szCs w:val="22"/>
              </w:rPr>
            </w:pPr>
            <w:r w:rsidRPr="0055570B">
              <w:rPr>
                <w:sz w:val="22"/>
                <w:szCs w:val="22"/>
              </w:rPr>
              <w:t>предпринимателя,</w:t>
            </w:r>
          </w:p>
          <w:p w:rsidR="0055570B" w:rsidRPr="0055570B" w:rsidRDefault="0055570B" w:rsidP="00C2340B">
            <w:pPr>
              <w:rPr>
                <w:sz w:val="30"/>
                <w:szCs w:val="30"/>
              </w:rPr>
            </w:pPr>
            <w:r w:rsidRPr="0055570B">
              <w:rPr>
                <w:sz w:val="30"/>
                <w:szCs w:val="30"/>
              </w:rPr>
              <w:t>_____________________________________</w:t>
            </w:r>
          </w:p>
        </w:tc>
      </w:tr>
      <w:tr w:rsidR="0055570B" w:rsidRPr="0055570B" w:rsidTr="007047AE">
        <w:tc>
          <w:tcPr>
            <w:tcW w:w="4219" w:type="dxa"/>
            <w:shd w:val="clear" w:color="auto" w:fill="auto"/>
          </w:tcPr>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jc w:val="center"/>
              <w:rPr>
                <w:sz w:val="22"/>
                <w:szCs w:val="22"/>
              </w:rPr>
            </w:pPr>
            <w:r w:rsidRPr="0055570B">
              <w:rPr>
                <w:sz w:val="22"/>
                <w:szCs w:val="22"/>
              </w:rPr>
              <w:t xml:space="preserve">уполномоченного участника договора простого </w:t>
            </w:r>
          </w:p>
          <w:p w:rsidR="0055570B" w:rsidRPr="0055570B" w:rsidRDefault="0055570B" w:rsidP="00C2340B">
            <w:pPr>
              <w:jc w:val="center"/>
              <w:rPr>
                <w:sz w:val="22"/>
                <w:szCs w:val="22"/>
              </w:rPr>
            </w:pPr>
            <w:r w:rsidRPr="0055570B">
              <w:rPr>
                <w:sz w:val="22"/>
                <w:szCs w:val="22"/>
              </w:rPr>
              <w:t>товарищества)</w:t>
            </w:r>
          </w:p>
          <w:p w:rsidR="0055570B" w:rsidRPr="0055570B" w:rsidRDefault="0055570B" w:rsidP="00C2340B">
            <w:pPr>
              <w:rPr>
                <w:sz w:val="30"/>
                <w:szCs w:val="30"/>
              </w:rPr>
            </w:pPr>
            <w:r w:rsidRPr="0055570B">
              <w:rPr>
                <w:sz w:val="30"/>
                <w:szCs w:val="30"/>
              </w:rPr>
              <w:t>_____________________________________</w:t>
            </w:r>
          </w:p>
        </w:tc>
      </w:tr>
      <w:tr w:rsidR="0055570B" w:rsidRPr="0055570B" w:rsidTr="007047AE">
        <w:tc>
          <w:tcPr>
            <w:tcW w:w="4219" w:type="dxa"/>
            <w:shd w:val="clear" w:color="auto" w:fill="auto"/>
          </w:tcPr>
          <w:p w:rsidR="0055570B" w:rsidRPr="0055570B" w:rsidRDefault="0055570B" w:rsidP="00C2340B">
            <w:pPr>
              <w:jc w:val="both"/>
              <w:rPr>
                <w:sz w:val="22"/>
                <w:szCs w:val="22"/>
              </w:rPr>
            </w:pPr>
            <w:r>
              <w:rPr>
                <w:noProof/>
                <w:sz w:val="22"/>
                <w:szCs w:val="22"/>
              </w:rPr>
              <mc:AlternateContent>
                <mc:Choice Requires="wps">
                  <w:drawing>
                    <wp:anchor distT="0" distB="0" distL="114300" distR="114300" simplePos="0" relativeHeight="251660288" behindDoc="0" locked="0" layoutInCell="1" allowOverlap="1" wp14:anchorId="46E10524" wp14:editId="418EFDA3">
                      <wp:simplePos x="0" y="0"/>
                      <wp:positionH relativeFrom="column">
                        <wp:posOffset>186690</wp:posOffset>
                      </wp:positionH>
                      <wp:positionV relativeFrom="paragraph">
                        <wp:posOffset>302260</wp:posOffset>
                      </wp:positionV>
                      <wp:extent cx="2075180" cy="0"/>
                      <wp:effectExtent l="8255" t="9525" r="12065"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23.8pt" to="178.1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"/>
                  </w:pict>
                </mc:Fallback>
              </mc:AlternateContent>
            </w:r>
          </w:p>
        </w:tc>
        <w:tc>
          <w:tcPr>
            <w:tcW w:w="5352" w:type="dxa"/>
            <w:shd w:val="clear" w:color="auto" w:fill="auto"/>
          </w:tcPr>
          <w:p w:rsidR="0055570B" w:rsidRPr="0055570B" w:rsidRDefault="0055570B" w:rsidP="00C2340B">
            <w:pPr>
              <w:jc w:val="center"/>
              <w:rPr>
                <w:sz w:val="22"/>
                <w:szCs w:val="22"/>
              </w:rPr>
            </w:pPr>
            <w:r w:rsidRPr="0055570B">
              <w:rPr>
                <w:sz w:val="22"/>
                <w:szCs w:val="22"/>
              </w:rPr>
              <w:t>(фактический/юридический адрес заявителя)</w:t>
            </w:r>
          </w:p>
          <w:p w:rsidR="0055570B" w:rsidRPr="0055570B" w:rsidRDefault="0055570B" w:rsidP="00C2340B">
            <w:pPr>
              <w:rPr>
                <w:sz w:val="22"/>
                <w:szCs w:val="22"/>
              </w:rPr>
            </w:pPr>
            <w:r w:rsidRPr="0055570B">
              <w:rPr>
                <w:sz w:val="22"/>
                <w:szCs w:val="22"/>
              </w:rPr>
              <w:t>_______________________________________________</w:t>
            </w:r>
          </w:p>
        </w:tc>
      </w:tr>
      <w:tr w:rsidR="0055570B" w:rsidRPr="0055570B" w:rsidTr="007047AE">
        <w:tc>
          <w:tcPr>
            <w:tcW w:w="4219" w:type="dxa"/>
            <w:shd w:val="clear" w:color="auto" w:fill="auto"/>
          </w:tcPr>
          <w:p w:rsidR="0055570B" w:rsidRPr="0055570B" w:rsidRDefault="0055570B" w:rsidP="00C2340B">
            <w:pPr>
              <w:tabs>
                <w:tab w:val="center" w:pos="4677"/>
                <w:tab w:val="right" w:pos="9355"/>
              </w:tabs>
              <w:jc w:val="center"/>
              <w:rPr>
                <w:sz w:val="2"/>
                <w:szCs w:val="2"/>
              </w:rPr>
            </w:pPr>
          </w:p>
          <w:p w:rsidR="0055570B" w:rsidRPr="0055570B" w:rsidRDefault="0055570B" w:rsidP="00C2340B">
            <w:pPr>
              <w:tabs>
                <w:tab w:val="center" w:pos="4677"/>
                <w:tab w:val="right" w:pos="9355"/>
              </w:tabs>
              <w:jc w:val="center"/>
              <w:rPr>
                <w:sz w:val="22"/>
                <w:szCs w:val="22"/>
              </w:rPr>
            </w:pPr>
            <w:proofErr w:type="gramStart"/>
            <w:r w:rsidRPr="0055570B">
              <w:rPr>
                <w:sz w:val="22"/>
                <w:szCs w:val="22"/>
              </w:rPr>
              <w:t>(дата документа,</w:t>
            </w:r>
            <w:proofErr w:type="gramEnd"/>
          </w:p>
          <w:p w:rsidR="0055570B" w:rsidRPr="0055570B" w:rsidRDefault="0055570B" w:rsidP="00C2340B">
            <w:pPr>
              <w:tabs>
                <w:tab w:val="center" w:pos="4677"/>
                <w:tab w:val="right" w:pos="9355"/>
              </w:tabs>
              <w:jc w:val="center"/>
              <w:rPr>
                <w:sz w:val="16"/>
                <w:szCs w:val="16"/>
              </w:rPr>
            </w:pPr>
            <w:proofErr w:type="gramStart"/>
            <w:r w:rsidRPr="0055570B">
              <w:rPr>
                <w:sz w:val="22"/>
                <w:szCs w:val="22"/>
              </w:rPr>
              <w:t>проставляемая</w:t>
            </w:r>
            <w:proofErr w:type="gramEnd"/>
            <w:r w:rsidRPr="0055570B">
              <w:rPr>
                <w:sz w:val="22"/>
                <w:szCs w:val="22"/>
              </w:rPr>
              <w:t xml:space="preserve"> заявителем)</w:t>
            </w:r>
          </w:p>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tabs>
                <w:tab w:val="center" w:pos="4677"/>
                <w:tab w:val="right" w:pos="9355"/>
              </w:tabs>
              <w:jc w:val="center"/>
              <w:rPr>
                <w:sz w:val="22"/>
                <w:szCs w:val="22"/>
              </w:rPr>
            </w:pPr>
            <w:r w:rsidRPr="0055570B">
              <w:rPr>
                <w:sz w:val="22"/>
                <w:szCs w:val="22"/>
              </w:rPr>
              <w:t>(номер контактного телефона)</w:t>
            </w:r>
          </w:p>
          <w:p w:rsidR="0055570B" w:rsidRPr="0055570B" w:rsidRDefault="0055570B" w:rsidP="00C2340B">
            <w:pPr>
              <w:jc w:val="center"/>
              <w:rPr>
                <w:sz w:val="22"/>
                <w:szCs w:val="22"/>
              </w:rPr>
            </w:pPr>
          </w:p>
        </w:tc>
      </w:tr>
    </w:tbl>
    <w:p w:rsidR="001B5446" w:rsidRPr="001B5446" w:rsidRDefault="001B5446" w:rsidP="00C2340B">
      <w:pPr>
        <w:jc w:val="center"/>
        <w:rPr>
          <w:rFonts w:eastAsia="Calibri"/>
          <w:b/>
          <w:bCs/>
          <w:kern w:val="2"/>
          <w:sz w:val="25"/>
          <w:szCs w:val="25"/>
        </w:rPr>
      </w:pPr>
      <w:r w:rsidRPr="001B5446">
        <w:rPr>
          <w:rFonts w:eastAsia="Calibri"/>
          <w:b/>
          <w:bCs/>
          <w:kern w:val="2"/>
          <w:sz w:val="25"/>
          <w:szCs w:val="25"/>
        </w:rPr>
        <w:t>ЗАЯВЛЕНИЕ</w:t>
      </w:r>
    </w:p>
    <w:p w:rsidR="0055570B" w:rsidRPr="0055570B" w:rsidRDefault="0055570B" w:rsidP="00C2340B">
      <w:pPr>
        <w:jc w:val="center"/>
        <w:rPr>
          <w:sz w:val="30"/>
          <w:szCs w:val="30"/>
        </w:rPr>
      </w:pPr>
      <w:r>
        <w:rPr>
          <w:sz w:val="30"/>
          <w:szCs w:val="30"/>
        </w:rPr>
        <w:t xml:space="preserve">Об </w:t>
      </w:r>
      <w:r w:rsidRPr="0055570B">
        <w:rPr>
          <w:sz w:val="30"/>
          <w:szCs w:val="30"/>
        </w:rPr>
        <w:t>установлении нового</w:t>
      </w:r>
      <w:r>
        <w:rPr>
          <w:sz w:val="30"/>
          <w:szCs w:val="30"/>
        </w:rPr>
        <w:t xml:space="preserve"> </w:t>
      </w:r>
      <w:r w:rsidRPr="0055570B">
        <w:rPr>
          <w:sz w:val="30"/>
          <w:szCs w:val="30"/>
        </w:rPr>
        <w:t xml:space="preserve">либо изменении существующего </w:t>
      </w:r>
    </w:p>
    <w:p w:rsidR="0055570B" w:rsidRDefault="0055570B" w:rsidP="00C2340B">
      <w:pPr>
        <w:jc w:val="center"/>
        <w:rPr>
          <w:sz w:val="30"/>
          <w:szCs w:val="30"/>
        </w:rPr>
      </w:pPr>
      <w:r w:rsidRPr="0055570B">
        <w:rPr>
          <w:sz w:val="30"/>
          <w:szCs w:val="30"/>
        </w:rPr>
        <w:t>муниципального маршрута регулярных пассажирских перевозок автомобильным транспортом на территории городского округа муниципального образования «город Саянск»</w:t>
      </w:r>
    </w:p>
    <w:p w:rsidR="0055570B" w:rsidRDefault="0055570B" w:rsidP="00C2340B">
      <w:pPr>
        <w:jc w:val="center"/>
        <w:rPr>
          <w:sz w:val="30"/>
          <w:szCs w:val="30"/>
        </w:rPr>
      </w:pPr>
    </w:p>
    <w:p w:rsidR="0055570B" w:rsidRPr="0055570B" w:rsidRDefault="0055570B" w:rsidP="00C2340B">
      <w:pPr>
        <w:ind w:firstLine="709"/>
        <w:jc w:val="both"/>
        <w:rPr>
          <w:sz w:val="30"/>
          <w:szCs w:val="30"/>
        </w:rPr>
      </w:pPr>
      <w:r w:rsidRPr="0055570B">
        <w:rPr>
          <w:sz w:val="30"/>
          <w:szCs w:val="30"/>
        </w:rPr>
        <w:t>Прошу установить (изменить) муниципальный маршрут регулярных перевозок (</w:t>
      </w:r>
      <w:proofErr w:type="gramStart"/>
      <w:r w:rsidRPr="0055570B">
        <w:rPr>
          <w:sz w:val="30"/>
          <w:szCs w:val="30"/>
        </w:rPr>
        <w:t>нужное</w:t>
      </w:r>
      <w:proofErr w:type="gramEnd"/>
      <w:r w:rsidRPr="0055570B">
        <w:rPr>
          <w:sz w:val="30"/>
          <w:szCs w:val="30"/>
        </w:rPr>
        <w:t xml:space="preserve"> подчеркнуть)__________</w:t>
      </w:r>
      <w:r>
        <w:rPr>
          <w:sz w:val="30"/>
          <w:szCs w:val="30"/>
        </w:rPr>
        <w:t>____________</w:t>
      </w:r>
    </w:p>
    <w:p w:rsidR="0055570B" w:rsidRPr="0055570B" w:rsidRDefault="0055570B" w:rsidP="00C2340B">
      <w:pPr>
        <w:jc w:val="center"/>
        <w:rPr>
          <w:sz w:val="24"/>
          <w:szCs w:val="24"/>
        </w:rPr>
      </w:pPr>
      <w:r w:rsidRPr="0055570B">
        <w:rPr>
          <w:sz w:val="24"/>
          <w:szCs w:val="24"/>
        </w:rPr>
        <w:t xml:space="preserve"> (номер, наименование маршрута)</w:t>
      </w:r>
    </w:p>
    <w:p w:rsidR="0055570B" w:rsidRPr="0055570B" w:rsidRDefault="0055570B" w:rsidP="00C2340B">
      <w:pPr>
        <w:ind w:firstLine="709"/>
        <w:jc w:val="both"/>
        <w:rPr>
          <w:sz w:val="30"/>
          <w:szCs w:val="30"/>
        </w:rPr>
      </w:pPr>
      <w:r w:rsidRPr="0055570B">
        <w:rPr>
          <w:sz w:val="30"/>
          <w:szCs w:val="30"/>
        </w:rPr>
        <w:t xml:space="preserve">Приложения: </w:t>
      </w:r>
    </w:p>
    <w:p w:rsidR="0055570B" w:rsidRPr="0055570B" w:rsidRDefault="0055570B" w:rsidP="00C2340B">
      <w:pPr>
        <w:ind w:firstLine="709"/>
        <w:jc w:val="both"/>
        <w:rPr>
          <w:sz w:val="30"/>
          <w:szCs w:val="30"/>
        </w:rPr>
      </w:pPr>
      <w:r w:rsidRPr="0055570B">
        <w:rPr>
          <w:sz w:val="30"/>
          <w:szCs w:val="30"/>
        </w:rPr>
        <w:t xml:space="preserve">1. Пояснительная записка с технико-экономическим обоснованием целесообразности установления либо изменения маршрута регулярных перевозок с указанием вида регулярных перевозок, максимального количества и вида транспортных средств, сведений о категории, классе, экологической характеристике транспортных средств, планируемых для работы на данном маршруте, на ___ л., в 1 экз. </w:t>
      </w:r>
    </w:p>
    <w:p w:rsidR="0055570B" w:rsidRPr="0055570B" w:rsidRDefault="0055570B" w:rsidP="00C2340B">
      <w:pPr>
        <w:ind w:firstLine="709"/>
        <w:jc w:val="both"/>
        <w:rPr>
          <w:sz w:val="30"/>
          <w:szCs w:val="30"/>
        </w:rPr>
      </w:pPr>
      <w:r w:rsidRPr="0055570B">
        <w:rPr>
          <w:sz w:val="30"/>
          <w:szCs w:val="30"/>
        </w:rPr>
        <w:lastRenderedPageBreak/>
        <w:t xml:space="preserve">2. Схема и протяженность маршрута с указанием начальных, промежуточных и конечных остановочных пунктов, согласованных с департаментом городского хозяйства администрации города, на ___ л. в 1 экз. </w:t>
      </w:r>
    </w:p>
    <w:p w:rsidR="0055570B" w:rsidRPr="0055570B" w:rsidRDefault="0055570B" w:rsidP="00C2340B">
      <w:pPr>
        <w:ind w:firstLine="709"/>
        <w:jc w:val="both"/>
        <w:rPr>
          <w:sz w:val="30"/>
          <w:szCs w:val="30"/>
        </w:rPr>
      </w:pPr>
      <w:r w:rsidRPr="0055570B">
        <w:rPr>
          <w:sz w:val="30"/>
          <w:szCs w:val="30"/>
        </w:rPr>
        <w:t>3. Перечень улиц и автомобильных дорог, по которым предполагается движение транспортных средств между остановочными пунктами по маршруту, на ___ л. в 1 экз.</w:t>
      </w:r>
    </w:p>
    <w:p w:rsidR="0055570B" w:rsidRPr="0055570B" w:rsidRDefault="0055570B" w:rsidP="00C2340B">
      <w:pPr>
        <w:ind w:firstLine="709"/>
        <w:jc w:val="both"/>
        <w:rPr>
          <w:sz w:val="30"/>
          <w:szCs w:val="30"/>
        </w:rPr>
      </w:pPr>
      <w:r w:rsidRPr="0055570B">
        <w:rPr>
          <w:sz w:val="30"/>
          <w:szCs w:val="30"/>
        </w:rPr>
        <w:t xml:space="preserve">4. Планируемое расписание движения транспортных средств по маршруту на ___ л. в 1 экз. </w:t>
      </w:r>
    </w:p>
    <w:p w:rsidR="0055570B" w:rsidRPr="0055570B" w:rsidRDefault="0055570B" w:rsidP="00C2340B">
      <w:pPr>
        <w:ind w:firstLine="709"/>
        <w:jc w:val="both"/>
        <w:rPr>
          <w:sz w:val="30"/>
          <w:szCs w:val="30"/>
        </w:rPr>
      </w:pPr>
      <w:r w:rsidRPr="0055570B">
        <w:rPr>
          <w:sz w:val="30"/>
          <w:szCs w:val="30"/>
        </w:rPr>
        <w:t>5. Документ, подтверждающий полномочия лица на осуществление действий от имени заявителя (при обращении с заявлением уполномоченного представителя), на ____ л. в 1 экз.</w:t>
      </w:r>
    </w:p>
    <w:p w:rsidR="0055570B" w:rsidRPr="0055570B" w:rsidRDefault="0055570B" w:rsidP="00C2340B">
      <w:pPr>
        <w:ind w:firstLine="709"/>
        <w:jc w:val="both"/>
        <w:rPr>
          <w:sz w:val="30"/>
          <w:szCs w:val="30"/>
        </w:rPr>
      </w:pPr>
    </w:p>
    <w:p w:rsidR="0055570B" w:rsidRPr="0055570B" w:rsidRDefault="0055570B" w:rsidP="00C2340B">
      <w:pPr>
        <w:jc w:val="both"/>
        <w:rPr>
          <w:sz w:val="30"/>
          <w:szCs w:val="30"/>
        </w:rPr>
      </w:pPr>
      <w:r w:rsidRPr="0055570B">
        <w:rPr>
          <w:sz w:val="30"/>
          <w:szCs w:val="30"/>
        </w:rPr>
        <w:t xml:space="preserve">Всего приложений на ___ </w:t>
      </w:r>
      <w:proofErr w:type="gramStart"/>
      <w:r w:rsidRPr="0055570B">
        <w:rPr>
          <w:sz w:val="30"/>
          <w:szCs w:val="30"/>
        </w:rPr>
        <w:t>л</w:t>
      </w:r>
      <w:proofErr w:type="gramEnd"/>
      <w:r w:rsidRPr="0055570B">
        <w:rPr>
          <w:sz w:val="30"/>
          <w:szCs w:val="30"/>
        </w:rPr>
        <w:t>.</w:t>
      </w:r>
    </w:p>
    <w:p w:rsidR="0055570B" w:rsidRPr="0055570B" w:rsidRDefault="0055570B" w:rsidP="00C2340B">
      <w:pPr>
        <w:widowControl w:val="0"/>
        <w:autoSpaceDE w:val="0"/>
        <w:autoSpaceDN w:val="0"/>
        <w:adjustRightInd w:val="0"/>
        <w:ind w:firstLine="709"/>
        <w:jc w:val="both"/>
        <w:rPr>
          <w:rFonts w:eastAsia="Calibri"/>
          <w:color w:val="000000"/>
          <w:sz w:val="30"/>
          <w:szCs w:val="30"/>
        </w:rPr>
      </w:pPr>
      <w:r w:rsidRPr="0055570B">
        <w:rPr>
          <w:rFonts w:eastAsia="Calibri"/>
          <w:color w:val="000000"/>
          <w:sz w:val="30"/>
          <w:szCs w:val="30"/>
        </w:rPr>
        <w:t>Результат предоставления муниципальной услуги прошу направить:</w:t>
      </w:r>
    </w:p>
    <w:p w:rsidR="0055570B" w:rsidRPr="0055570B" w:rsidRDefault="0055570B" w:rsidP="00C2340B">
      <w:pPr>
        <w:widowControl w:val="0"/>
        <w:autoSpaceDE w:val="0"/>
        <w:autoSpaceDN w:val="0"/>
        <w:adjustRightInd w:val="0"/>
        <w:ind w:firstLine="709"/>
        <w:jc w:val="both"/>
        <w:rPr>
          <w:color w:val="000000"/>
          <w:sz w:val="30"/>
          <w:szCs w:val="30"/>
        </w:rPr>
      </w:pPr>
      <w:r w:rsidRPr="0055570B">
        <w:rPr>
          <w:color w:val="000000"/>
          <w:sz w:val="30"/>
          <w:szCs w:val="30"/>
        </w:rPr>
        <w:t>□ в электронной форме (в случае подачи заявления в электронной форме);</w:t>
      </w:r>
    </w:p>
    <w:p w:rsidR="0055570B" w:rsidRPr="0055570B" w:rsidRDefault="0055570B" w:rsidP="00C2340B">
      <w:pPr>
        <w:jc w:val="both"/>
        <w:rPr>
          <w:sz w:val="30"/>
          <w:szCs w:val="30"/>
        </w:rPr>
      </w:pPr>
      <w:r w:rsidRPr="0055570B">
        <w:rPr>
          <w:color w:val="000000"/>
          <w:sz w:val="30"/>
          <w:szCs w:val="30"/>
        </w:rPr>
        <w:t xml:space="preserve">         □ по почте.</w:t>
      </w:r>
    </w:p>
    <w:p w:rsidR="0055570B" w:rsidRPr="0055570B" w:rsidRDefault="0055570B" w:rsidP="00C2340B">
      <w:pPr>
        <w:jc w:val="both"/>
        <w:rPr>
          <w:sz w:val="30"/>
          <w:szCs w:val="30"/>
        </w:rPr>
      </w:pPr>
    </w:p>
    <w:p w:rsidR="0055570B" w:rsidRPr="0055570B" w:rsidRDefault="0055570B" w:rsidP="00C2340B">
      <w:pPr>
        <w:jc w:val="center"/>
        <w:rPr>
          <w:sz w:val="30"/>
          <w:szCs w:val="30"/>
        </w:rPr>
      </w:pPr>
      <w:r w:rsidRPr="0055570B">
        <w:rPr>
          <w:sz w:val="30"/>
          <w:szCs w:val="30"/>
        </w:rPr>
        <w:t>___________________________</w:t>
      </w:r>
    </w:p>
    <w:p w:rsidR="0055570B" w:rsidRPr="0055570B" w:rsidRDefault="0055570B" w:rsidP="00C2340B">
      <w:pPr>
        <w:ind w:firstLine="709"/>
        <w:jc w:val="center"/>
        <w:rPr>
          <w:sz w:val="24"/>
          <w:szCs w:val="24"/>
        </w:rPr>
      </w:pPr>
      <w:r w:rsidRPr="0055570B">
        <w:rPr>
          <w:sz w:val="24"/>
          <w:szCs w:val="24"/>
        </w:rPr>
        <w:t>(подпись заявителя)</w:t>
      </w:r>
    </w:p>
    <w:p w:rsidR="0055570B" w:rsidRPr="0055570B" w:rsidRDefault="0055570B" w:rsidP="00C2340B">
      <w:pPr>
        <w:ind w:firstLine="709"/>
        <w:jc w:val="both"/>
        <w:rPr>
          <w:sz w:val="30"/>
          <w:szCs w:val="30"/>
        </w:rPr>
      </w:pPr>
    </w:p>
    <w:p w:rsidR="0055570B" w:rsidRPr="0055570B" w:rsidRDefault="0055570B" w:rsidP="00C2340B">
      <w:pPr>
        <w:ind w:firstLine="709"/>
        <w:jc w:val="both"/>
        <w:rPr>
          <w:sz w:val="30"/>
          <w:szCs w:val="30"/>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1550"/>
        <w:gridCol w:w="1502"/>
        <w:gridCol w:w="2101"/>
      </w:tblGrid>
      <w:tr w:rsidR="0055570B" w:rsidRPr="0055570B" w:rsidTr="007047AE">
        <w:tc>
          <w:tcPr>
            <w:tcW w:w="2502" w:type="dxa"/>
            <w:vMerge w:val="restart"/>
            <w:shd w:val="clear" w:color="auto" w:fill="auto"/>
          </w:tcPr>
          <w:p w:rsidR="0055570B" w:rsidRPr="0055570B" w:rsidRDefault="0055570B" w:rsidP="00C2340B">
            <w:pPr>
              <w:jc w:val="center"/>
              <w:rPr>
                <w:sz w:val="28"/>
                <w:szCs w:val="28"/>
              </w:rPr>
            </w:pPr>
            <w:r w:rsidRPr="0055570B">
              <w:rPr>
                <w:sz w:val="28"/>
                <w:szCs w:val="28"/>
              </w:rPr>
              <w:t>Регистрационный номер документа</w:t>
            </w:r>
          </w:p>
        </w:tc>
        <w:tc>
          <w:tcPr>
            <w:tcW w:w="1550" w:type="dxa"/>
            <w:vMerge w:val="restart"/>
            <w:shd w:val="clear" w:color="auto" w:fill="auto"/>
          </w:tcPr>
          <w:p w:rsidR="0055570B" w:rsidRPr="0055570B" w:rsidRDefault="0055570B" w:rsidP="00C2340B">
            <w:pPr>
              <w:jc w:val="center"/>
              <w:rPr>
                <w:sz w:val="28"/>
                <w:szCs w:val="28"/>
              </w:rPr>
            </w:pPr>
            <w:r w:rsidRPr="0055570B">
              <w:rPr>
                <w:sz w:val="28"/>
                <w:szCs w:val="28"/>
              </w:rPr>
              <w:t xml:space="preserve">Дата, </w:t>
            </w:r>
          </w:p>
          <w:p w:rsidR="0055570B" w:rsidRPr="0055570B" w:rsidRDefault="0055570B" w:rsidP="00C2340B">
            <w:pPr>
              <w:jc w:val="center"/>
              <w:rPr>
                <w:sz w:val="28"/>
                <w:szCs w:val="28"/>
              </w:rPr>
            </w:pPr>
            <w:r w:rsidRPr="0055570B">
              <w:rPr>
                <w:sz w:val="28"/>
                <w:szCs w:val="28"/>
              </w:rPr>
              <w:t>время принятия</w:t>
            </w:r>
          </w:p>
          <w:p w:rsidR="0055570B" w:rsidRPr="0055570B" w:rsidRDefault="0055570B" w:rsidP="00C2340B">
            <w:pPr>
              <w:jc w:val="center"/>
              <w:rPr>
                <w:sz w:val="28"/>
                <w:szCs w:val="28"/>
              </w:rPr>
            </w:pPr>
            <w:r w:rsidRPr="0055570B">
              <w:rPr>
                <w:sz w:val="28"/>
                <w:szCs w:val="28"/>
              </w:rPr>
              <w:t>заявления</w:t>
            </w:r>
          </w:p>
        </w:tc>
        <w:tc>
          <w:tcPr>
            <w:tcW w:w="3603" w:type="dxa"/>
            <w:gridSpan w:val="2"/>
            <w:shd w:val="clear" w:color="auto" w:fill="auto"/>
          </w:tcPr>
          <w:p w:rsidR="0055570B" w:rsidRPr="0055570B" w:rsidRDefault="0055570B" w:rsidP="00C2340B">
            <w:pPr>
              <w:jc w:val="center"/>
              <w:rPr>
                <w:sz w:val="28"/>
                <w:szCs w:val="28"/>
              </w:rPr>
            </w:pPr>
            <w:r w:rsidRPr="0055570B">
              <w:rPr>
                <w:sz w:val="28"/>
                <w:szCs w:val="28"/>
              </w:rPr>
              <w:t>Заявление принял</w:t>
            </w:r>
          </w:p>
        </w:tc>
      </w:tr>
      <w:tr w:rsidR="0055570B" w:rsidRPr="0055570B" w:rsidTr="007047AE">
        <w:tc>
          <w:tcPr>
            <w:tcW w:w="2502" w:type="dxa"/>
            <w:vMerge/>
            <w:shd w:val="clear" w:color="auto" w:fill="auto"/>
          </w:tcPr>
          <w:p w:rsidR="0055570B" w:rsidRPr="0055570B" w:rsidRDefault="0055570B" w:rsidP="00C2340B">
            <w:pPr>
              <w:jc w:val="center"/>
              <w:rPr>
                <w:sz w:val="28"/>
                <w:szCs w:val="28"/>
              </w:rPr>
            </w:pPr>
          </w:p>
        </w:tc>
        <w:tc>
          <w:tcPr>
            <w:tcW w:w="1550" w:type="dxa"/>
            <w:vMerge/>
            <w:shd w:val="clear" w:color="auto" w:fill="auto"/>
          </w:tcPr>
          <w:p w:rsidR="0055570B" w:rsidRPr="0055570B" w:rsidRDefault="0055570B" w:rsidP="00C2340B">
            <w:pPr>
              <w:jc w:val="center"/>
              <w:rPr>
                <w:sz w:val="28"/>
                <w:szCs w:val="28"/>
              </w:rPr>
            </w:pPr>
          </w:p>
        </w:tc>
        <w:tc>
          <w:tcPr>
            <w:tcW w:w="1502" w:type="dxa"/>
            <w:shd w:val="clear" w:color="auto" w:fill="auto"/>
          </w:tcPr>
          <w:p w:rsidR="0055570B" w:rsidRPr="0055570B" w:rsidRDefault="0055570B" w:rsidP="00C2340B">
            <w:pPr>
              <w:jc w:val="center"/>
              <w:rPr>
                <w:sz w:val="28"/>
                <w:szCs w:val="28"/>
              </w:rPr>
            </w:pPr>
            <w:r w:rsidRPr="0055570B">
              <w:rPr>
                <w:sz w:val="28"/>
                <w:szCs w:val="28"/>
              </w:rPr>
              <w:t>Ф.И.О</w:t>
            </w:r>
          </w:p>
        </w:tc>
        <w:tc>
          <w:tcPr>
            <w:tcW w:w="2101" w:type="dxa"/>
            <w:shd w:val="clear" w:color="auto" w:fill="auto"/>
          </w:tcPr>
          <w:p w:rsidR="0055570B" w:rsidRPr="0055570B" w:rsidRDefault="0055570B" w:rsidP="00C2340B">
            <w:pPr>
              <w:jc w:val="center"/>
              <w:rPr>
                <w:sz w:val="28"/>
                <w:szCs w:val="28"/>
              </w:rPr>
            </w:pPr>
            <w:r w:rsidRPr="0055570B">
              <w:rPr>
                <w:sz w:val="28"/>
                <w:szCs w:val="28"/>
              </w:rPr>
              <w:t>подпись</w:t>
            </w:r>
          </w:p>
        </w:tc>
      </w:tr>
      <w:tr w:rsidR="0055570B" w:rsidRPr="0055570B" w:rsidTr="007047AE">
        <w:tc>
          <w:tcPr>
            <w:tcW w:w="2502" w:type="dxa"/>
            <w:shd w:val="clear" w:color="auto" w:fill="auto"/>
          </w:tcPr>
          <w:p w:rsidR="0055570B" w:rsidRPr="0055570B" w:rsidRDefault="0055570B" w:rsidP="00C2340B">
            <w:pPr>
              <w:jc w:val="both"/>
              <w:rPr>
                <w:sz w:val="28"/>
                <w:szCs w:val="28"/>
              </w:rPr>
            </w:pPr>
          </w:p>
        </w:tc>
        <w:tc>
          <w:tcPr>
            <w:tcW w:w="1550" w:type="dxa"/>
            <w:shd w:val="clear" w:color="auto" w:fill="auto"/>
          </w:tcPr>
          <w:p w:rsidR="0055570B" w:rsidRPr="0055570B" w:rsidRDefault="0055570B" w:rsidP="00C2340B">
            <w:pPr>
              <w:jc w:val="both"/>
              <w:rPr>
                <w:sz w:val="28"/>
                <w:szCs w:val="28"/>
              </w:rPr>
            </w:pPr>
          </w:p>
        </w:tc>
        <w:tc>
          <w:tcPr>
            <w:tcW w:w="1502" w:type="dxa"/>
            <w:shd w:val="clear" w:color="auto" w:fill="auto"/>
          </w:tcPr>
          <w:p w:rsidR="0055570B" w:rsidRPr="0055570B" w:rsidRDefault="0055570B" w:rsidP="00C2340B">
            <w:pPr>
              <w:jc w:val="both"/>
              <w:rPr>
                <w:sz w:val="28"/>
                <w:szCs w:val="28"/>
              </w:rPr>
            </w:pPr>
          </w:p>
        </w:tc>
        <w:tc>
          <w:tcPr>
            <w:tcW w:w="2101" w:type="dxa"/>
            <w:shd w:val="clear" w:color="auto" w:fill="auto"/>
          </w:tcPr>
          <w:p w:rsidR="0055570B" w:rsidRPr="0055570B" w:rsidRDefault="0055570B" w:rsidP="00C2340B">
            <w:pPr>
              <w:jc w:val="both"/>
              <w:rPr>
                <w:sz w:val="28"/>
                <w:szCs w:val="28"/>
              </w:rPr>
            </w:pPr>
          </w:p>
        </w:tc>
      </w:tr>
    </w:tbl>
    <w:p w:rsidR="0055570B" w:rsidRDefault="0055570B" w:rsidP="00C2340B">
      <w:pPr>
        <w:jc w:val="center"/>
        <w:rPr>
          <w:rFonts w:eastAsia="Calibri"/>
          <w:b/>
          <w:bCs/>
          <w:kern w:val="2"/>
          <w:sz w:val="25"/>
          <w:szCs w:val="25"/>
        </w:rPr>
      </w:pPr>
    </w:p>
    <w:p w:rsidR="0055570B" w:rsidRDefault="0055570B" w:rsidP="00C2340B">
      <w:pPr>
        <w:jc w:val="center"/>
        <w:rPr>
          <w:rFonts w:eastAsia="Calibri"/>
          <w:b/>
          <w:bCs/>
          <w:kern w:val="2"/>
          <w:sz w:val="25"/>
          <w:szCs w:val="25"/>
        </w:rPr>
      </w:pPr>
    </w:p>
    <w:p w:rsidR="0055570B" w:rsidRDefault="0055570B" w:rsidP="00C2340B">
      <w:pPr>
        <w:jc w:val="center"/>
        <w:rPr>
          <w:rFonts w:eastAsia="Calibri"/>
          <w:b/>
          <w:bCs/>
          <w:kern w:val="2"/>
          <w:sz w:val="25"/>
          <w:szCs w:val="25"/>
        </w:rPr>
      </w:pPr>
    </w:p>
    <w:p w:rsidR="0055570B" w:rsidRDefault="0055570B" w:rsidP="00C2340B">
      <w:pPr>
        <w:jc w:val="center"/>
        <w:rPr>
          <w:rFonts w:eastAsia="Calibri"/>
          <w:b/>
          <w:bCs/>
          <w:kern w:val="2"/>
          <w:sz w:val="25"/>
          <w:szCs w:val="25"/>
        </w:rPr>
      </w:pPr>
    </w:p>
    <w:p w:rsidR="0055570B" w:rsidRDefault="0055570B" w:rsidP="00C2340B">
      <w:pPr>
        <w:jc w:val="center"/>
        <w:rPr>
          <w:rFonts w:eastAsia="Calibri"/>
          <w:b/>
          <w:bCs/>
          <w:kern w:val="2"/>
          <w:sz w:val="25"/>
          <w:szCs w:val="25"/>
        </w:rPr>
      </w:pPr>
    </w:p>
    <w:p w:rsidR="0055570B" w:rsidRDefault="0055570B" w:rsidP="00C2340B">
      <w:pPr>
        <w:autoSpaceDE w:val="0"/>
        <w:autoSpaceDN w:val="0"/>
        <w:adjustRightInd w:val="0"/>
        <w:jc w:val="both"/>
        <w:rPr>
          <w:rFonts w:eastAsia="Calibri"/>
          <w:kern w:val="2"/>
          <w:sz w:val="25"/>
          <w:szCs w:val="25"/>
        </w:rPr>
      </w:pPr>
    </w:p>
    <w:p w:rsidR="00541C3D" w:rsidRPr="00541C3D" w:rsidRDefault="00541C3D" w:rsidP="00541C3D">
      <w:pPr>
        <w:jc w:val="both"/>
        <w:rPr>
          <w:sz w:val="26"/>
          <w:szCs w:val="26"/>
        </w:rPr>
      </w:pPr>
      <w:r w:rsidRPr="00541C3D">
        <w:rPr>
          <w:sz w:val="26"/>
          <w:szCs w:val="26"/>
        </w:rPr>
        <w:t>Мэр городского округа муниципального</w:t>
      </w:r>
    </w:p>
    <w:p w:rsidR="00541C3D" w:rsidRPr="00541C3D" w:rsidRDefault="00541C3D" w:rsidP="00541C3D">
      <w:pPr>
        <w:jc w:val="both"/>
        <w:rPr>
          <w:sz w:val="26"/>
          <w:szCs w:val="26"/>
        </w:rPr>
      </w:pPr>
      <w:r w:rsidRPr="00541C3D">
        <w:rPr>
          <w:sz w:val="26"/>
          <w:szCs w:val="26"/>
        </w:rPr>
        <w:t>образования «город Саянск»</w:t>
      </w:r>
      <w:r w:rsidRPr="00541C3D">
        <w:rPr>
          <w:sz w:val="26"/>
          <w:szCs w:val="26"/>
        </w:rPr>
        <w:tab/>
      </w:r>
      <w:r w:rsidRPr="00541C3D">
        <w:rPr>
          <w:sz w:val="26"/>
          <w:szCs w:val="26"/>
        </w:rPr>
        <w:tab/>
      </w:r>
      <w:r w:rsidRPr="00541C3D">
        <w:rPr>
          <w:sz w:val="26"/>
          <w:szCs w:val="26"/>
        </w:rPr>
        <w:tab/>
      </w:r>
      <w:r w:rsidRPr="00541C3D">
        <w:rPr>
          <w:sz w:val="26"/>
          <w:szCs w:val="26"/>
        </w:rPr>
        <w:tab/>
      </w:r>
      <w:r w:rsidRPr="00541C3D">
        <w:rPr>
          <w:sz w:val="26"/>
          <w:szCs w:val="26"/>
        </w:rPr>
        <w:tab/>
      </w:r>
      <w:r w:rsidRPr="00541C3D">
        <w:rPr>
          <w:sz w:val="26"/>
          <w:szCs w:val="26"/>
        </w:rPr>
        <w:tab/>
        <w:t>О.В. Боровский</w:t>
      </w:r>
    </w:p>
    <w:p w:rsidR="0055570B" w:rsidRDefault="0055570B" w:rsidP="00C2340B">
      <w:pPr>
        <w:autoSpaceDE w:val="0"/>
        <w:autoSpaceDN w:val="0"/>
        <w:adjustRightInd w:val="0"/>
        <w:jc w:val="both"/>
        <w:rPr>
          <w:rFonts w:eastAsia="Calibri"/>
          <w:kern w:val="2"/>
          <w:sz w:val="25"/>
          <w:szCs w:val="25"/>
        </w:rPr>
      </w:pPr>
    </w:p>
    <w:p w:rsidR="00541C3D" w:rsidRDefault="00541C3D" w:rsidP="00C2340B">
      <w:pPr>
        <w:autoSpaceDE w:val="0"/>
        <w:autoSpaceDN w:val="0"/>
        <w:adjustRightInd w:val="0"/>
        <w:jc w:val="both"/>
        <w:rPr>
          <w:rFonts w:eastAsia="Calibri"/>
          <w:kern w:val="2"/>
          <w:sz w:val="25"/>
          <w:szCs w:val="25"/>
        </w:rPr>
      </w:pPr>
    </w:p>
    <w:p w:rsidR="00541C3D" w:rsidRDefault="00541C3D" w:rsidP="00C2340B">
      <w:pPr>
        <w:autoSpaceDE w:val="0"/>
        <w:autoSpaceDN w:val="0"/>
        <w:adjustRightInd w:val="0"/>
        <w:jc w:val="both"/>
        <w:rPr>
          <w:rFonts w:eastAsia="Calibri"/>
          <w:kern w:val="2"/>
          <w:sz w:val="25"/>
          <w:szCs w:val="25"/>
        </w:rPr>
      </w:pPr>
    </w:p>
    <w:p w:rsidR="0055570B" w:rsidRDefault="0055570B" w:rsidP="00C2340B">
      <w:pPr>
        <w:autoSpaceDE w:val="0"/>
        <w:autoSpaceDN w:val="0"/>
        <w:adjustRightInd w:val="0"/>
        <w:jc w:val="both"/>
        <w:rPr>
          <w:rFonts w:eastAsia="Calibri"/>
          <w:kern w:val="2"/>
          <w:sz w:val="25"/>
          <w:szCs w:val="25"/>
        </w:rPr>
      </w:pPr>
    </w:p>
    <w:p w:rsidR="0055570B" w:rsidRDefault="0055570B" w:rsidP="00C2340B">
      <w:pPr>
        <w:autoSpaceDE w:val="0"/>
        <w:autoSpaceDN w:val="0"/>
        <w:adjustRightInd w:val="0"/>
        <w:jc w:val="both"/>
        <w:rPr>
          <w:rFonts w:eastAsia="Calibri"/>
          <w:kern w:val="2"/>
          <w:sz w:val="25"/>
          <w:szCs w:val="25"/>
        </w:rPr>
      </w:pPr>
    </w:p>
    <w:p w:rsidR="0055570B" w:rsidRDefault="0055570B" w:rsidP="00C2340B">
      <w:pPr>
        <w:autoSpaceDE w:val="0"/>
        <w:autoSpaceDN w:val="0"/>
        <w:adjustRightInd w:val="0"/>
        <w:jc w:val="both"/>
        <w:rPr>
          <w:rFonts w:eastAsia="Calibri"/>
          <w:kern w:val="2"/>
          <w:sz w:val="25"/>
          <w:szCs w:val="25"/>
        </w:rPr>
      </w:pPr>
    </w:p>
    <w:p w:rsidR="00C2340B" w:rsidRPr="001B5446" w:rsidRDefault="00C2340B" w:rsidP="00C2340B">
      <w:pPr>
        <w:autoSpaceDE w:val="0"/>
        <w:autoSpaceDN w:val="0"/>
        <w:adjustRightInd w:val="0"/>
        <w:ind w:right="57"/>
        <w:jc w:val="both"/>
        <w:rPr>
          <w:sz w:val="22"/>
          <w:szCs w:val="22"/>
        </w:rPr>
      </w:pPr>
      <w:r w:rsidRPr="001B5446">
        <w:rPr>
          <w:sz w:val="22"/>
          <w:szCs w:val="22"/>
        </w:rPr>
        <w:t>Исп. Подхомутникова Е.В.</w:t>
      </w:r>
    </w:p>
    <w:p w:rsidR="0055570B" w:rsidRDefault="00C2340B" w:rsidP="00C2340B">
      <w:pPr>
        <w:autoSpaceDE w:val="0"/>
        <w:autoSpaceDN w:val="0"/>
        <w:adjustRightInd w:val="0"/>
        <w:jc w:val="both"/>
        <w:rPr>
          <w:rFonts w:eastAsia="Calibri"/>
          <w:kern w:val="2"/>
          <w:sz w:val="25"/>
          <w:szCs w:val="25"/>
        </w:rPr>
      </w:pPr>
      <w:r w:rsidRPr="001B5446">
        <w:rPr>
          <w:sz w:val="22"/>
          <w:szCs w:val="22"/>
        </w:rPr>
        <w:t>тел. 5-26-77</w:t>
      </w:r>
    </w:p>
    <w:p w:rsidR="0055570B" w:rsidRPr="001B5446" w:rsidRDefault="0055570B" w:rsidP="00C2340B">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2</w:t>
      </w:r>
    </w:p>
    <w:p w:rsidR="0055570B" w:rsidRDefault="0055570B" w:rsidP="00C2340B">
      <w:pPr>
        <w:ind w:left="4536"/>
        <w:jc w:val="both"/>
        <w:rPr>
          <w:rFonts w:eastAsia="Calibri"/>
          <w:kern w:val="2"/>
          <w:sz w:val="25"/>
          <w:szCs w:val="25"/>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sidR="00720EBF">
        <w:rPr>
          <w:rFonts w:eastAsia="Calibri"/>
          <w:kern w:val="2"/>
          <w:sz w:val="25"/>
          <w:szCs w:val="25"/>
        </w:rPr>
        <w:t>предоставлени</w:t>
      </w:r>
      <w:r w:rsidRPr="0055570B">
        <w:rPr>
          <w:rFonts w:eastAsia="Calibri"/>
          <w:kern w:val="2"/>
          <w:sz w:val="25"/>
          <w:szCs w:val="25"/>
        </w:rPr>
        <w:t>я муниципальной услуги «Установление,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w:t>
      </w:r>
      <w:r>
        <w:rPr>
          <w:rFonts w:eastAsia="Calibri"/>
          <w:kern w:val="2"/>
          <w:sz w:val="25"/>
          <w:szCs w:val="25"/>
        </w:rPr>
        <w:t>ия «город Саянск»»</w:t>
      </w:r>
    </w:p>
    <w:p w:rsidR="0055570B" w:rsidRDefault="0055570B" w:rsidP="00C2340B">
      <w:pPr>
        <w:autoSpaceDE w:val="0"/>
        <w:autoSpaceDN w:val="0"/>
        <w:adjustRightInd w:val="0"/>
        <w:jc w:val="both"/>
        <w:rPr>
          <w:rFonts w:eastAsia="Calibri"/>
          <w:kern w:val="2"/>
          <w:sz w:val="25"/>
          <w:szCs w:val="25"/>
        </w:rPr>
      </w:pPr>
    </w:p>
    <w:p w:rsidR="0055570B" w:rsidRDefault="0055570B" w:rsidP="00C2340B">
      <w:pPr>
        <w:autoSpaceDE w:val="0"/>
        <w:autoSpaceDN w:val="0"/>
        <w:adjustRightInd w:val="0"/>
        <w:jc w:val="both"/>
        <w:rPr>
          <w:rFonts w:eastAsia="Calibri"/>
          <w:kern w:val="2"/>
          <w:sz w:val="25"/>
          <w:szCs w:val="25"/>
        </w:rPr>
      </w:pPr>
    </w:p>
    <w:tbl>
      <w:tblPr>
        <w:tblW w:w="0" w:type="auto"/>
        <w:tblLook w:val="04A0" w:firstRow="1" w:lastRow="0" w:firstColumn="1" w:lastColumn="0" w:noHBand="0" w:noVBand="1"/>
      </w:tblPr>
      <w:tblGrid>
        <w:gridCol w:w="3805"/>
        <w:gridCol w:w="5766"/>
      </w:tblGrid>
      <w:tr w:rsidR="0055570B" w:rsidRPr="0055570B" w:rsidTr="007047AE">
        <w:trPr>
          <w:trHeight w:val="421"/>
        </w:trPr>
        <w:tc>
          <w:tcPr>
            <w:tcW w:w="4219" w:type="dxa"/>
            <w:shd w:val="clear" w:color="auto" w:fill="auto"/>
          </w:tcPr>
          <w:p w:rsidR="0055570B" w:rsidRPr="0055570B" w:rsidRDefault="0055570B" w:rsidP="00C2340B">
            <w:pPr>
              <w:jc w:val="center"/>
              <w:rPr>
                <w:sz w:val="30"/>
                <w:szCs w:val="30"/>
              </w:rPr>
            </w:pPr>
            <w:r>
              <w:rPr>
                <w:noProof/>
                <w:sz w:val="30"/>
                <w:szCs w:val="30"/>
              </w:rPr>
              <mc:AlternateContent>
                <mc:Choice Requires="wps">
                  <w:drawing>
                    <wp:anchor distT="0" distB="0" distL="114300" distR="114300" simplePos="0" relativeHeight="251662336" behindDoc="0" locked="0" layoutInCell="1" allowOverlap="1" wp14:anchorId="25A51B9A" wp14:editId="4A209E10">
                      <wp:simplePos x="0" y="0"/>
                      <wp:positionH relativeFrom="column">
                        <wp:posOffset>187325</wp:posOffset>
                      </wp:positionH>
                      <wp:positionV relativeFrom="paragraph">
                        <wp:posOffset>234950</wp:posOffset>
                      </wp:positionV>
                      <wp:extent cx="2011680" cy="0"/>
                      <wp:effectExtent l="8890" t="13970" r="8255" b="50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18.5pt" to="17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"/>
                  </w:pict>
                </mc:Fallback>
              </mc:AlternateContent>
            </w:r>
          </w:p>
        </w:tc>
        <w:tc>
          <w:tcPr>
            <w:tcW w:w="5352" w:type="dxa"/>
            <w:vMerge w:val="restart"/>
            <w:shd w:val="clear" w:color="auto" w:fill="auto"/>
          </w:tcPr>
          <w:p w:rsidR="0055570B" w:rsidRPr="0055570B" w:rsidRDefault="0055570B" w:rsidP="00C2340B">
            <w:pPr>
              <w:rPr>
                <w:sz w:val="30"/>
                <w:szCs w:val="30"/>
              </w:rPr>
            </w:pPr>
            <w:r w:rsidRPr="0055570B">
              <w:rPr>
                <w:sz w:val="30"/>
                <w:szCs w:val="30"/>
              </w:rPr>
              <w:t>Заместител</w:t>
            </w:r>
            <w:r>
              <w:rPr>
                <w:sz w:val="30"/>
                <w:szCs w:val="30"/>
              </w:rPr>
              <w:t>ю</w:t>
            </w:r>
            <w:r w:rsidRPr="0055570B">
              <w:rPr>
                <w:sz w:val="30"/>
                <w:szCs w:val="30"/>
              </w:rPr>
              <w:t xml:space="preserve"> мэра городского округа</w:t>
            </w:r>
          </w:p>
          <w:p w:rsidR="0055570B" w:rsidRPr="0055570B" w:rsidRDefault="0055570B" w:rsidP="00C2340B">
            <w:pPr>
              <w:rPr>
                <w:sz w:val="30"/>
                <w:szCs w:val="30"/>
              </w:rPr>
            </w:pPr>
            <w:r w:rsidRPr="0055570B">
              <w:rPr>
                <w:sz w:val="30"/>
                <w:szCs w:val="30"/>
              </w:rPr>
              <w:t xml:space="preserve">по вопросам жизнеобеспечения города  - </w:t>
            </w:r>
          </w:p>
          <w:p w:rsidR="0055570B" w:rsidRPr="0055570B" w:rsidRDefault="0055570B" w:rsidP="00C2340B">
            <w:pPr>
              <w:rPr>
                <w:sz w:val="30"/>
                <w:szCs w:val="30"/>
              </w:rPr>
            </w:pPr>
            <w:r w:rsidRPr="0055570B">
              <w:rPr>
                <w:sz w:val="30"/>
                <w:szCs w:val="30"/>
              </w:rPr>
              <w:t>председател</w:t>
            </w:r>
            <w:r>
              <w:rPr>
                <w:sz w:val="30"/>
                <w:szCs w:val="30"/>
              </w:rPr>
              <w:t>ю</w:t>
            </w:r>
            <w:r w:rsidRPr="0055570B">
              <w:rPr>
                <w:sz w:val="30"/>
                <w:szCs w:val="30"/>
              </w:rPr>
              <w:t xml:space="preserve"> Комитета по жилищно -  </w:t>
            </w:r>
          </w:p>
          <w:p w:rsidR="0055570B" w:rsidRPr="0055570B" w:rsidRDefault="0055570B" w:rsidP="00C2340B">
            <w:pPr>
              <w:rPr>
                <w:sz w:val="30"/>
                <w:szCs w:val="30"/>
              </w:rPr>
            </w:pPr>
            <w:r w:rsidRPr="0055570B">
              <w:rPr>
                <w:sz w:val="30"/>
                <w:szCs w:val="30"/>
              </w:rPr>
              <w:t>коммунальному хозяйству, транспорту</w:t>
            </w:r>
          </w:p>
          <w:p w:rsidR="0055570B" w:rsidRPr="0055570B" w:rsidRDefault="0055570B" w:rsidP="00C2340B">
            <w:pPr>
              <w:rPr>
                <w:sz w:val="30"/>
                <w:szCs w:val="30"/>
              </w:rPr>
            </w:pPr>
            <w:r w:rsidRPr="0055570B">
              <w:rPr>
                <w:sz w:val="30"/>
                <w:szCs w:val="30"/>
              </w:rPr>
              <w:t>и связи _____________________________________</w:t>
            </w:r>
          </w:p>
        </w:tc>
      </w:tr>
      <w:tr w:rsidR="0055570B" w:rsidRPr="0055570B" w:rsidTr="007047AE">
        <w:tc>
          <w:tcPr>
            <w:tcW w:w="4219" w:type="dxa"/>
            <w:shd w:val="clear" w:color="auto" w:fill="auto"/>
          </w:tcPr>
          <w:p w:rsidR="0055570B" w:rsidRPr="0055570B" w:rsidRDefault="0055570B" w:rsidP="00C2340B">
            <w:pPr>
              <w:jc w:val="center"/>
              <w:rPr>
                <w:sz w:val="22"/>
                <w:szCs w:val="22"/>
              </w:rPr>
            </w:pPr>
            <w:r w:rsidRPr="0055570B">
              <w:rPr>
                <w:sz w:val="22"/>
                <w:szCs w:val="22"/>
              </w:rPr>
              <w:t>(реестровый номер услуги)</w:t>
            </w:r>
          </w:p>
        </w:tc>
        <w:tc>
          <w:tcPr>
            <w:tcW w:w="5352" w:type="dxa"/>
            <w:vMerge/>
            <w:shd w:val="clear" w:color="auto" w:fill="auto"/>
          </w:tcPr>
          <w:p w:rsidR="0055570B" w:rsidRPr="0055570B" w:rsidRDefault="0055570B" w:rsidP="00C2340B">
            <w:pPr>
              <w:jc w:val="both"/>
              <w:rPr>
                <w:sz w:val="30"/>
                <w:szCs w:val="30"/>
              </w:rPr>
            </w:pPr>
          </w:p>
        </w:tc>
      </w:tr>
      <w:tr w:rsidR="0055570B" w:rsidRPr="0055570B" w:rsidTr="007047AE">
        <w:tc>
          <w:tcPr>
            <w:tcW w:w="4219" w:type="dxa"/>
            <w:shd w:val="clear" w:color="auto" w:fill="auto"/>
          </w:tcPr>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jc w:val="center"/>
              <w:rPr>
                <w:sz w:val="22"/>
                <w:szCs w:val="22"/>
              </w:rPr>
            </w:pPr>
            <w:r w:rsidRPr="0055570B">
              <w:rPr>
                <w:sz w:val="22"/>
                <w:szCs w:val="22"/>
              </w:rPr>
              <w:t>(наименование юридического лица заявителя)</w:t>
            </w:r>
          </w:p>
          <w:p w:rsidR="0055570B" w:rsidRPr="0055570B" w:rsidRDefault="0055570B" w:rsidP="00C2340B">
            <w:pPr>
              <w:rPr>
                <w:sz w:val="22"/>
                <w:szCs w:val="22"/>
              </w:rPr>
            </w:pPr>
            <w:r w:rsidRPr="0055570B">
              <w:rPr>
                <w:sz w:val="22"/>
                <w:szCs w:val="22"/>
              </w:rPr>
              <w:t>_______________________________________________</w:t>
            </w:r>
          </w:p>
        </w:tc>
      </w:tr>
      <w:tr w:rsidR="0055570B" w:rsidRPr="0055570B" w:rsidTr="007047AE">
        <w:tc>
          <w:tcPr>
            <w:tcW w:w="4219" w:type="dxa"/>
            <w:shd w:val="clear" w:color="auto" w:fill="auto"/>
          </w:tcPr>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jc w:val="center"/>
              <w:rPr>
                <w:sz w:val="22"/>
                <w:szCs w:val="22"/>
              </w:rPr>
            </w:pPr>
            <w:proofErr w:type="gramStart"/>
            <w:r w:rsidRPr="0055570B">
              <w:rPr>
                <w:sz w:val="22"/>
                <w:szCs w:val="22"/>
              </w:rPr>
              <w:t>(фамилия, имя отчество, индивидуального</w:t>
            </w:r>
            <w:proofErr w:type="gramEnd"/>
          </w:p>
          <w:p w:rsidR="0055570B" w:rsidRPr="0055570B" w:rsidRDefault="0055570B" w:rsidP="00C2340B">
            <w:pPr>
              <w:jc w:val="center"/>
              <w:rPr>
                <w:sz w:val="22"/>
                <w:szCs w:val="22"/>
              </w:rPr>
            </w:pPr>
            <w:r w:rsidRPr="0055570B">
              <w:rPr>
                <w:sz w:val="22"/>
                <w:szCs w:val="22"/>
              </w:rPr>
              <w:t>предпринимателя,</w:t>
            </w:r>
          </w:p>
          <w:p w:rsidR="0055570B" w:rsidRPr="0055570B" w:rsidRDefault="0055570B" w:rsidP="00C2340B">
            <w:pPr>
              <w:rPr>
                <w:sz w:val="30"/>
                <w:szCs w:val="30"/>
              </w:rPr>
            </w:pPr>
            <w:r w:rsidRPr="0055570B">
              <w:rPr>
                <w:sz w:val="30"/>
                <w:szCs w:val="30"/>
              </w:rPr>
              <w:t>_____________________________________</w:t>
            </w:r>
          </w:p>
        </w:tc>
      </w:tr>
      <w:tr w:rsidR="0055570B" w:rsidRPr="0055570B" w:rsidTr="007047AE">
        <w:tc>
          <w:tcPr>
            <w:tcW w:w="4219" w:type="dxa"/>
            <w:shd w:val="clear" w:color="auto" w:fill="auto"/>
          </w:tcPr>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jc w:val="center"/>
              <w:rPr>
                <w:sz w:val="22"/>
                <w:szCs w:val="22"/>
              </w:rPr>
            </w:pPr>
            <w:r w:rsidRPr="0055570B">
              <w:rPr>
                <w:sz w:val="22"/>
                <w:szCs w:val="22"/>
              </w:rPr>
              <w:t xml:space="preserve">уполномоченного участника договора простого </w:t>
            </w:r>
          </w:p>
          <w:p w:rsidR="0055570B" w:rsidRPr="0055570B" w:rsidRDefault="0055570B" w:rsidP="00C2340B">
            <w:pPr>
              <w:jc w:val="center"/>
              <w:rPr>
                <w:sz w:val="22"/>
                <w:szCs w:val="22"/>
              </w:rPr>
            </w:pPr>
            <w:r w:rsidRPr="0055570B">
              <w:rPr>
                <w:sz w:val="22"/>
                <w:szCs w:val="22"/>
              </w:rPr>
              <w:t>товарищества)</w:t>
            </w:r>
          </w:p>
          <w:p w:rsidR="0055570B" w:rsidRPr="0055570B" w:rsidRDefault="0055570B" w:rsidP="00C2340B">
            <w:pPr>
              <w:rPr>
                <w:sz w:val="30"/>
                <w:szCs w:val="30"/>
              </w:rPr>
            </w:pPr>
            <w:r w:rsidRPr="0055570B">
              <w:rPr>
                <w:sz w:val="30"/>
                <w:szCs w:val="30"/>
              </w:rPr>
              <w:t>_____________________________________</w:t>
            </w:r>
          </w:p>
        </w:tc>
      </w:tr>
      <w:tr w:rsidR="0055570B" w:rsidRPr="0055570B" w:rsidTr="007047AE">
        <w:tc>
          <w:tcPr>
            <w:tcW w:w="4219" w:type="dxa"/>
            <w:shd w:val="clear" w:color="auto" w:fill="auto"/>
          </w:tcPr>
          <w:p w:rsidR="0055570B" w:rsidRPr="0055570B" w:rsidRDefault="0055570B" w:rsidP="00C2340B">
            <w:pPr>
              <w:jc w:val="both"/>
              <w:rPr>
                <w:sz w:val="22"/>
                <w:szCs w:val="22"/>
              </w:rPr>
            </w:pPr>
            <w:r>
              <w:rPr>
                <w:noProof/>
                <w:sz w:val="22"/>
                <w:szCs w:val="22"/>
              </w:rPr>
              <mc:AlternateContent>
                <mc:Choice Requires="wps">
                  <w:drawing>
                    <wp:anchor distT="0" distB="0" distL="114300" distR="114300" simplePos="0" relativeHeight="251663360" behindDoc="0" locked="0" layoutInCell="1" allowOverlap="1" wp14:anchorId="605CB1B7" wp14:editId="5F1A9484">
                      <wp:simplePos x="0" y="0"/>
                      <wp:positionH relativeFrom="column">
                        <wp:posOffset>186690</wp:posOffset>
                      </wp:positionH>
                      <wp:positionV relativeFrom="paragraph">
                        <wp:posOffset>302260</wp:posOffset>
                      </wp:positionV>
                      <wp:extent cx="2075180" cy="0"/>
                      <wp:effectExtent l="8255" t="9525" r="12065" b="95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23.8pt" to="178.1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"/>
                  </w:pict>
                </mc:Fallback>
              </mc:AlternateContent>
            </w:r>
          </w:p>
        </w:tc>
        <w:tc>
          <w:tcPr>
            <w:tcW w:w="5352" w:type="dxa"/>
            <w:shd w:val="clear" w:color="auto" w:fill="auto"/>
          </w:tcPr>
          <w:p w:rsidR="0055570B" w:rsidRPr="0055570B" w:rsidRDefault="0055570B" w:rsidP="00C2340B">
            <w:pPr>
              <w:jc w:val="center"/>
              <w:rPr>
                <w:sz w:val="22"/>
                <w:szCs w:val="22"/>
              </w:rPr>
            </w:pPr>
            <w:r w:rsidRPr="0055570B">
              <w:rPr>
                <w:sz w:val="22"/>
                <w:szCs w:val="22"/>
              </w:rPr>
              <w:t>(фактический/юридический адрес заявителя)</w:t>
            </w:r>
          </w:p>
          <w:p w:rsidR="0055570B" w:rsidRPr="0055570B" w:rsidRDefault="0055570B" w:rsidP="00C2340B">
            <w:pPr>
              <w:rPr>
                <w:sz w:val="22"/>
                <w:szCs w:val="22"/>
              </w:rPr>
            </w:pPr>
            <w:r w:rsidRPr="0055570B">
              <w:rPr>
                <w:sz w:val="22"/>
                <w:szCs w:val="22"/>
              </w:rPr>
              <w:t>_______________________________________________</w:t>
            </w:r>
          </w:p>
        </w:tc>
      </w:tr>
      <w:tr w:rsidR="0055570B" w:rsidRPr="0055570B" w:rsidTr="007047AE">
        <w:tc>
          <w:tcPr>
            <w:tcW w:w="4219" w:type="dxa"/>
            <w:shd w:val="clear" w:color="auto" w:fill="auto"/>
          </w:tcPr>
          <w:p w:rsidR="0055570B" w:rsidRPr="0055570B" w:rsidRDefault="0055570B" w:rsidP="00C2340B">
            <w:pPr>
              <w:tabs>
                <w:tab w:val="center" w:pos="4677"/>
                <w:tab w:val="right" w:pos="9355"/>
              </w:tabs>
              <w:jc w:val="center"/>
              <w:rPr>
                <w:sz w:val="2"/>
                <w:szCs w:val="2"/>
              </w:rPr>
            </w:pPr>
          </w:p>
          <w:p w:rsidR="0055570B" w:rsidRPr="0055570B" w:rsidRDefault="0055570B" w:rsidP="00C2340B">
            <w:pPr>
              <w:tabs>
                <w:tab w:val="center" w:pos="4677"/>
                <w:tab w:val="right" w:pos="9355"/>
              </w:tabs>
              <w:jc w:val="center"/>
              <w:rPr>
                <w:sz w:val="22"/>
                <w:szCs w:val="22"/>
              </w:rPr>
            </w:pPr>
            <w:proofErr w:type="gramStart"/>
            <w:r w:rsidRPr="0055570B">
              <w:rPr>
                <w:sz w:val="22"/>
                <w:szCs w:val="22"/>
              </w:rPr>
              <w:t>(дата документа,</w:t>
            </w:r>
            <w:proofErr w:type="gramEnd"/>
          </w:p>
          <w:p w:rsidR="0055570B" w:rsidRPr="0055570B" w:rsidRDefault="0055570B" w:rsidP="00C2340B">
            <w:pPr>
              <w:tabs>
                <w:tab w:val="center" w:pos="4677"/>
                <w:tab w:val="right" w:pos="9355"/>
              </w:tabs>
              <w:jc w:val="center"/>
              <w:rPr>
                <w:sz w:val="16"/>
                <w:szCs w:val="16"/>
              </w:rPr>
            </w:pPr>
            <w:proofErr w:type="gramStart"/>
            <w:r w:rsidRPr="0055570B">
              <w:rPr>
                <w:sz w:val="22"/>
                <w:szCs w:val="22"/>
              </w:rPr>
              <w:t>проставляемая</w:t>
            </w:r>
            <w:proofErr w:type="gramEnd"/>
            <w:r w:rsidRPr="0055570B">
              <w:rPr>
                <w:sz w:val="22"/>
                <w:szCs w:val="22"/>
              </w:rPr>
              <w:t xml:space="preserve"> заявителем)</w:t>
            </w:r>
          </w:p>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tabs>
                <w:tab w:val="center" w:pos="4677"/>
                <w:tab w:val="right" w:pos="9355"/>
              </w:tabs>
              <w:jc w:val="center"/>
              <w:rPr>
                <w:sz w:val="22"/>
                <w:szCs w:val="22"/>
              </w:rPr>
            </w:pPr>
            <w:r w:rsidRPr="0055570B">
              <w:rPr>
                <w:sz w:val="22"/>
                <w:szCs w:val="22"/>
              </w:rPr>
              <w:t>(номер контактного телефона)</w:t>
            </w:r>
          </w:p>
          <w:p w:rsidR="0055570B" w:rsidRPr="0055570B" w:rsidRDefault="0055570B" w:rsidP="00C2340B">
            <w:pPr>
              <w:jc w:val="center"/>
              <w:rPr>
                <w:sz w:val="22"/>
                <w:szCs w:val="22"/>
              </w:rPr>
            </w:pPr>
          </w:p>
        </w:tc>
      </w:tr>
    </w:tbl>
    <w:p w:rsidR="0055570B" w:rsidRDefault="0055570B" w:rsidP="00C2340B">
      <w:pPr>
        <w:autoSpaceDE w:val="0"/>
        <w:autoSpaceDN w:val="0"/>
        <w:adjustRightInd w:val="0"/>
        <w:jc w:val="both"/>
        <w:rPr>
          <w:rFonts w:eastAsia="Calibri"/>
          <w:kern w:val="2"/>
          <w:sz w:val="25"/>
          <w:szCs w:val="25"/>
        </w:rPr>
      </w:pPr>
    </w:p>
    <w:p w:rsidR="0055570B" w:rsidRDefault="0055570B" w:rsidP="00C2340B">
      <w:pPr>
        <w:autoSpaceDE w:val="0"/>
        <w:autoSpaceDN w:val="0"/>
        <w:adjustRightInd w:val="0"/>
        <w:jc w:val="both"/>
        <w:rPr>
          <w:rFonts w:eastAsia="Calibri"/>
          <w:kern w:val="2"/>
          <w:sz w:val="25"/>
          <w:szCs w:val="25"/>
        </w:rPr>
      </w:pPr>
    </w:p>
    <w:p w:rsidR="0055570B" w:rsidRDefault="0055570B" w:rsidP="00C2340B">
      <w:pPr>
        <w:autoSpaceDE w:val="0"/>
        <w:autoSpaceDN w:val="0"/>
        <w:adjustRightInd w:val="0"/>
        <w:jc w:val="both"/>
        <w:rPr>
          <w:rFonts w:eastAsia="Calibri"/>
          <w:kern w:val="2"/>
          <w:sz w:val="25"/>
          <w:szCs w:val="25"/>
        </w:rPr>
      </w:pPr>
    </w:p>
    <w:p w:rsidR="0055570B" w:rsidRPr="0055570B" w:rsidRDefault="0055570B" w:rsidP="00C2340B">
      <w:pPr>
        <w:jc w:val="center"/>
        <w:rPr>
          <w:sz w:val="30"/>
          <w:szCs w:val="30"/>
        </w:rPr>
      </w:pPr>
      <w:r w:rsidRPr="0055570B">
        <w:rPr>
          <w:sz w:val="30"/>
          <w:szCs w:val="30"/>
        </w:rPr>
        <w:t>ЗАЯВЛЕНИЕ</w:t>
      </w:r>
    </w:p>
    <w:p w:rsidR="0055570B" w:rsidRPr="0055570B" w:rsidRDefault="0055570B" w:rsidP="00C2340B">
      <w:pPr>
        <w:jc w:val="center"/>
        <w:rPr>
          <w:sz w:val="30"/>
          <w:szCs w:val="30"/>
        </w:rPr>
      </w:pPr>
      <w:r w:rsidRPr="0055570B">
        <w:rPr>
          <w:sz w:val="30"/>
          <w:szCs w:val="30"/>
        </w:rPr>
        <w:t xml:space="preserve">об отмене муниципального маршрута </w:t>
      </w:r>
    </w:p>
    <w:p w:rsidR="0055570B" w:rsidRPr="0055570B" w:rsidRDefault="0055570B" w:rsidP="00C2340B">
      <w:pPr>
        <w:ind w:firstLine="709"/>
        <w:jc w:val="center"/>
        <w:rPr>
          <w:sz w:val="30"/>
          <w:szCs w:val="30"/>
        </w:rPr>
      </w:pPr>
      <w:r w:rsidRPr="0055570B">
        <w:rPr>
          <w:sz w:val="30"/>
          <w:szCs w:val="30"/>
        </w:rPr>
        <w:t>регулярных пассажирских перевозок автомобильным транспортом на территории городского округа муниципального образования «город Саянск»</w:t>
      </w:r>
    </w:p>
    <w:p w:rsidR="002D1382" w:rsidRDefault="002D1382" w:rsidP="00C2340B">
      <w:pPr>
        <w:ind w:firstLine="709"/>
        <w:jc w:val="both"/>
        <w:rPr>
          <w:sz w:val="30"/>
          <w:szCs w:val="30"/>
        </w:rPr>
      </w:pPr>
    </w:p>
    <w:p w:rsidR="0055570B" w:rsidRPr="0055570B" w:rsidRDefault="0055570B" w:rsidP="00C2340B">
      <w:pPr>
        <w:ind w:firstLine="709"/>
        <w:jc w:val="both"/>
        <w:rPr>
          <w:sz w:val="30"/>
          <w:szCs w:val="30"/>
        </w:rPr>
      </w:pPr>
      <w:r w:rsidRPr="0055570B">
        <w:rPr>
          <w:sz w:val="30"/>
          <w:szCs w:val="30"/>
        </w:rPr>
        <w:t>Прошу отменить муниципальный маршрут ____________________</w:t>
      </w:r>
    </w:p>
    <w:p w:rsidR="0055570B" w:rsidRPr="0055570B" w:rsidRDefault="0055570B" w:rsidP="00C2340B">
      <w:pPr>
        <w:ind w:firstLine="709"/>
        <w:jc w:val="right"/>
        <w:rPr>
          <w:sz w:val="24"/>
          <w:szCs w:val="24"/>
        </w:rPr>
      </w:pPr>
      <w:r w:rsidRPr="0055570B">
        <w:rPr>
          <w:sz w:val="24"/>
          <w:szCs w:val="24"/>
        </w:rPr>
        <w:t xml:space="preserve"> (номер, наименование маршрута)</w:t>
      </w:r>
    </w:p>
    <w:p w:rsidR="0055570B" w:rsidRPr="0055570B" w:rsidRDefault="0055570B" w:rsidP="00C2340B">
      <w:pPr>
        <w:jc w:val="both"/>
        <w:rPr>
          <w:sz w:val="30"/>
          <w:szCs w:val="30"/>
        </w:rPr>
      </w:pPr>
      <w:r w:rsidRPr="0055570B">
        <w:rPr>
          <w:sz w:val="30"/>
          <w:szCs w:val="30"/>
        </w:rPr>
        <w:t>регулярных перевозок.</w:t>
      </w:r>
    </w:p>
    <w:p w:rsidR="0055570B" w:rsidRPr="0055570B" w:rsidRDefault="0055570B" w:rsidP="00C2340B">
      <w:pPr>
        <w:ind w:firstLine="709"/>
        <w:jc w:val="both"/>
        <w:rPr>
          <w:sz w:val="30"/>
          <w:szCs w:val="30"/>
        </w:rPr>
      </w:pPr>
      <w:r w:rsidRPr="0055570B">
        <w:rPr>
          <w:sz w:val="30"/>
          <w:szCs w:val="30"/>
        </w:rPr>
        <w:t>Приложение. Документ, подтверждающий полномочия лица на осуществление действий от имени заявителя (при обращении с заявлением уполномоченного представителя), на ____ л. в 1 экз.</w:t>
      </w:r>
    </w:p>
    <w:p w:rsidR="0055570B" w:rsidRPr="0055570B" w:rsidRDefault="0055570B" w:rsidP="00C2340B">
      <w:pPr>
        <w:widowControl w:val="0"/>
        <w:autoSpaceDE w:val="0"/>
        <w:autoSpaceDN w:val="0"/>
        <w:adjustRightInd w:val="0"/>
        <w:ind w:firstLine="709"/>
        <w:jc w:val="both"/>
        <w:rPr>
          <w:rFonts w:eastAsia="Calibri"/>
          <w:color w:val="000000"/>
          <w:sz w:val="30"/>
          <w:szCs w:val="30"/>
        </w:rPr>
      </w:pPr>
      <w:r w:rsidRPr="0055570B">
        <w:rPr>
          <w:rFonts w:eastAsia="Calibri"/>
          <w:color w:val="000000"/>
          <w:sz w:val="30"/>
          <w:szCs w:val="30"/>
        </w:rPr>
        <w:t>Результат предоставления муниципальной услуги прошу направить:</w:t>
      </w:r>
    </w:p>
    <w:p w:rsidR="0055570B" w:rsidRPr="0055570B" w:rsidRDefault="0055570B" w:rsidP="00C2340B">
      <w:pPr>
        <w:widowControl w:val="0"/>
        <w:autoSpaceDE w:val="0"/>
        <w:autoSpaceDN w:val="0"/>
        <w:adjustRightInd w:val="0"/>
        <w:ind w:firstLine="709"/>
        <w:jc w:val="both"/>
        <w:rPr>
          <w:color w:val="000000"/>
          <w:sz w:val="30"/>
          <w:szCs w:val="30"/>
        </w:rPr>
      </w:pPr>
      <w:r w:rsidRPr="0055570B">
        <w:rPr>
          <w:color w:val="000000"/>
          <w:sz w:val="30"/>
          <w:szCs w:val="30"/>
        </w:rPr>
        <w:lastRenderedPageBreak/>
        <w:t>□ в электронной форме (в случае подачи заявления в электронной форме);</w:t>
      </w:r>
    </w:p>
    <w:p w:rsidR="0055570B" w:rsidRPr="0055570B" w:rsidRDefault="0055570B" w:rsidP="00C2340B">
      <w:pPr>
        <w:ind w:firstLine="709"/>
        <w:jc w:val="both"/>
        <w:rPr>
          <w:sz w:val="30"/>
          <w:szCs w:val="30"/>
        </w:rPr>
      </w:pPr>
      <w:r w:rsidRPr="0055570B">
        <w:rPr>
          <w:color w:val="000000"/>
          <w:sz w:val="30"/>
          <w:szCs w:val="30"/>
        </w:rPr>
        <w:t>□ по почте.</w:t>
      </w:r>
    </w:p>
    <w:p w:rsidR="0055570B" w:rsidRPr="0055570B" w:rsidRDefault="0055570B" w:rsidP="00C2340B">
      <w:pPr>
        <w:ind w:firstLine="709"/>
        <w:jc w:val="both"/>
        <w:rPr>
          <w:sz w:val="30"/>
          <w:szCs w:val="30"/>
        </w:rPr>
      </w:pPr>
    </w:p>
    <w:p w:rsidR="0055570B" w:rsidRPr="0055570B" w:rsidRDefault="0055570B" w:rsidP="00C2340B">
      <w:pPr>
        <w:jc w:val="center"/>
        <w:rPr>
          <w:sz w:val="30"/>
          <w:szCs w:val="30"/>
        </w:rPr>
      </w:pPr>
      <w:r w:rsidRPr="0055570B">
        <w:rPr>
          <w:sz w:val="30"/>
          <w:szCs w:val="30"/>
        </w:rPr>
        <w:t>__________________________</w:t>
      </w:r>
    </w:p>
    <w:p w:rsidR="0055570B" w:rsidRPr="0055570B" w:rsidRDefault="0055570B" w:rsidP="00C2340B">
      <w:pPr>
        <w:jc w:val="center"/>
        <w:rPr>
          <w:sz w:val="24"/>
          <w:szCs w:val="24"/>
        </w:rPr>
      </w:pPr>
      <w:r w:rsidRPr="0055570B">
        <w:rPr>
          <w:sz w:val="24"/>
          <w:szCs w:val="24"/>
        </w:rPr>
        <w:t>(подпись заявителя)</w:t>
      </w:r>
    </w:p>
    <w:p w:rsidR="0055570B" w:rsidRPr="0055570B" w:rsidRDefault="0055570B" w:rsidP="00C2340B">
      <w:pPr>
        <w:ind w:firstLine="709"/>
        <w:jc w:val="both"/>
        <w:rPr>
          <w:sz w:val="30"/>
          <w:szCs w:val="30"/>
        </w:rPr>
      </w:pPr>
      <w:r w:rsidRPr="0055570B">
        <w:rPr>
          <w:sz w:val="30"/>
          <w:szCs w:val="30"/>
        </w:rPr>
        <w:t xml:space="preserve"> </w:t>
      </w:r>
    </w:p>
    <w:p w:rsidR="0055570B" w:rsidRPr="0055570B" w:rsidRDefault="0055570B" w:rsidP="00C2340B">
      <w:pPr>
        <w:ind w:firstLine="709"/>
        <w:jc w:val="both"/>
        <w:rPr>
          <w:sz w:val="30"/>
          <w:szCs w:val="30"/>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1803"/>
        <w:gridCol w:w="1510"/>
        <w:gridCol w:w="1662"/>
      </w:tblGrid>
      <w:tr w:rsidR="0055570B" w:rsidRPr="0055570B" w:rsidTr="007047AE">
        <w:tc>
          <w:tcPr>
            <w:tcW w:w="2786" w:type="dxa"/>
            <w:vMerge w:val="restart"/>
            <w:shd w:val="clear" w:color="auto" w:fill="auto"/>
          </w:tcPr>
          <w:p w:rsidR="0055570B" w:rsidRPr="0055570B" w:rsidRDefault="0055570B" w:rsidP="00C2340B">
            <w:pPr>
              <w:jc w:val="center"/>
              <w:rPr>
                <w:sz w:val="28"/>
                <w:szCs w:val="28"/>
              </w:rPr>
            </w:pPr>
            <w:r w:rsidRPr="0055570B">
              <w:rPr>
                <w:sz w:val="28"/>
                <w:szCs w:val="28"/>
              </w:rPr>
              <w:t>Регистрационный номер документа</w:t>
            </w:r>
          </w:p>
        </w:tc>
        <w:tc>
          <w:tcPr>
            <w:tcW w:w="1803" w:type="dxa"/>
            <w:vMerge w:val="restart"/>
            <w:shd w:val="clear" w:color="auto" w:fill="auto"/>
          </w:tcPr>
          <w:p w:rsidR="0055570B" w:rsidRPr="0055570B" w:rsidRDefault="0055570B" w:rsidP="00C2340B">
            <w:pPr>
              <w:jc w:val="center"/>
              <w:rPr>
                <w:sz w:val="28"/>
                <w:szCs w:val="28"/>
              </w:rPr>
            </w:pPr>
            <w:r w:rsidRPr="0055570B">
              <w:rPr>
                <w:sz w:val="28"/>
                <w:szCs w:val="28"/>
              </w:rPr>
              <w:t>Дата, время принятия</w:t>
            </w:r>
          </w:p>
          <w:p w:rsidR="0055570B" w:rsidRPr="0055570B" w:rsidRDefault="0055570B" w:rsidP="00C2340B">
            <w:pPr>
              <w:jc w:val="center"/>
              <w:rPr>
                <w:sz w:val="28"/>
                <w:szCs w:val="28"/>
              </w:rPr>
            </w:pPr>
            <w:r w:rsidRPr="0055570B">
              <w:rPr>
                <w:sz w:val="28"/>
                <w:szCs w:val="28"/>
              </w:rPr>
              <w:t>заявления</w:t>
            </w:r>
          </w:p>
        </w:tc>
        <w:tc>
          <w:tcPr>
            <w:tcW w:w="3172" w:type="dxa"/>
            <w:gridSpan w:val="2"/>
            <w:shd w:val="clear" w:color="auto" w:fill="auto"/>
          </w:tcPr>
          <w:p w:rsidR="0055570B" w:rsidRPr="0055570B" w:rsidRDefault="0055570B" w:rsidP="00C2340B">
            <w:pPr>
              <w:jc w:val="center"/>
              <w:rPr>
                <w:sz w:val="28"/>
                <w:szCs w:val="28"/>
              </w:rPr>
            </w:pPr>
            <w:r w:rsidRPr="0055570B">
              <w:rPr>
                <w:sz w:val="28"/>
                <w:szCs w:val="28"/>
              </w:rPr>
              <w:t>Заявление принял</w:t>
            </w:r>
          </w:p>
        </w:tc>
      </w:tr>
      <w:tr w:rsidR="0055570B" w:rsidRPr="0055570B" w:rsidTr="007047AE">
        <w:tc>
          <w:tcPr>
            <w:tcW w:w="2786" w:type="dxa"/>
            <w:vMerge/>
            <w:shd w:val="clear" w:color="auto" w:fill="auto"/>
          </w:tcPr>
          <w:p w:rsidR="0055570B" w:rsidRPr="0055570B" w:rsidRDefault="0055570B" w:rsidP="00C2340B">
            <w:pPr>
              <w:jc w:val="center"/>
              <w:rPr>
                <w:sz w:val="28"/>
                <w:szCs w:val="28"/>
              </w:rPr>
            </w:pPr>
          </w:p>
        </w:tc>
        <w:tc>
          <w:tcPr>
            <w:tcW w:w="1803" w:type="dxa"/>
            <w:vMerge/>
            <w:shd w:val="clear" w:color="auto" w:fill="auto"/>
          </w:tcPr>
          <w:p w:rsidR="0055570B" w:rsidRPr="0055570B" w:rsidRDefault="0055570B" w:rsidP="00C2340B">
            <w:pPr>
              <w:jc w:val="center"/>
              <w:rPr>
                <w:sz w:val="28"/>
                <w:szCs w:val="28"/>
              </w:rPr>
            </w:pPr>
          </w:p>
        </w:tc>
        <w:tc>
          <w:tcPr>
            <w:tcW w:w="1510" w:type="dxa"/>
            <w:shd w:val="clear" w:color="auto" w:fill="auto"/>
          </w:tcPr>
          <w:p w:rsidR="0055570B" w:rsidRPr="0055570B" w:rsidRDefault="0055570B" w:rsidP="00C2340B">
            <w:pPr>
              <w:jc w:val="center"/>
              <w:rPr>
                <w:sz w:val="28"/>
                <w:szCs w:val="28"/>
              </w:rPr>
            </w:pPr>
            <w:r w:rsidRPr="0055570B">
              <w:rPr>
                <w:sz w:val="28"/>
                <w:szCs w:val="28"/>
              </w:rPr>
              <w:t>Ф.И.О</w:t>
            </w:r>
          </w:p>
        </w:tc>
        <w:tc>
          <w:tcPr>
            <w:tcW w:w="1662" w:type="dxa"/>
            <w:shd w:val="clear" w:color="auto" w:fill="auto"/>
          </w:tcPr>
          <w:p w:rsidR="0055570B" w:rsidRPr="0055570B" w:rsidRDefault="0055570B" w:rsidP="00C2340B">
            <w:pPr>
              <w:jc w:val="center"/>
              <w:rPr>
                <w:sz w:val="28"/>
                <w:szCs w:val="28"/>
              </w:rPr>
            </w:pPr>
            <w:r w:rsidRPr="0055570B">
              <w:rPr>
                <w:sz w:val="28"/>
                <w:szCs w:val="28"/>
              </w:rPr>
              <w:t>подпись</w:t>
            </w:r>
          </w:p>
        </w:tc>
      </w:tr>
      <w:tr w:rsidR="0055570B" w:rsidRPr="0055570B" w:rsidTr="007047AE">
        <w:tc>
          <w:tcPr>
            <w:tcW w:w="2786" w:type="dxa"/>
            <w:shd w:val="clear" w:color="auto" w:fill="auto"/>
          </w:tcPr>
          <w:p w:rsidR="0055570B" w:rsidRPr="0055570B" w:rsidRDefault="0055570B" w:rsidP="00C2340B">
            <w:pPr>
              <w:jc w:val="both"/>
              <w:rPr>
                <w:sz w:val="28"/>
                <w:szCs w:val="28"/>
              </w:rPr>
            </w:pPr>
          </w:p>
        </w:tc>
        <w:tc>
          <w:tcPr>
            <w:tcW w:w="1803" w:type="dxa"/>
            <w:shd w:val="clear" w:color="auto" w:fill="auto"/>
          </w:tcPr>
          <w:p w:rsidR="0055570B" w:rsidRPr="0055570B" w:rsidRDefault="0055570B" w:rsidP="00C2340B">
            <w:pPr>
              <w:jc w:val="both"/>
              <w:rPr>
                <w:sz w:val="28"/>
                <w:szCs w:val="28"/>
              </w:rPr>
            </w:pPr>
          </w:p>
        </w:tc>
        <w:tc>
          <w:tcPr>
            <w:tcW w:w="1510" w:type="dxa"/>
            <w:shd w:val="clear" w:color="auto" w:fill="auto"/>
          </w:tcPr>
          <w:p w:rsidR="0055570B" w:rsidRPr="0055570B" w:rsidRDefault="0055570B" w:rsidP="00C2340B">
            <w:pPr>
              <w:jc w:val="both"/>
              <w:rPr>
                <w:sz w:val="28"/>
                <w:szCs w:val="28"/>
              </w:rPr>
            </w:pPr>
          </w:p>
        </w:tc>
        <w:tc>
          <w:tcPr>
            <w:tcW w:w="1662" w:type="dxa"/>
            <w:shd w:val="clear" w:color="auto" w:fill="auto"/>
          </w:tcPr>
          <w:p w:rsidR="0055570B" w:rsidRPr="0055570B" w:rsidRDefault="0055570B" w:rsidP="00C2340B">
            <w:pPr>
              <w:jc w:val="both"/>
              <w:rPr>
                <w:sz w:val="28"/>
                <w:szCs w:val="28"/>
              </w:rPr>
            </w:pPr>
          </w:p>
        </w:tc>
      </w:tr>
    </w:tbl>
    <w:p w:rsidR="00C2340B" w:rsidRDefault="00C2340B" w:rsidP="0055570B">
      <w:pPr>
        <w:widowControl w:val="0"/>
        <w:autoSpaceDE w:val="0"/>
        <w:autoSpaceDN w:val="0"/>
        <w:jc w:val="right"/>
        <w:rPr>
          <w:sz w:val="30"/>
          <w:szCs w:val="30"/>
        </w:rPr>
      </w:pPr>
    </w:p>
    <w:p w:rsidR="00C2340B" w:rsidRDefault="00C2340B" w:rsidP="0055570B">
      <w:pPr>
        <w:widowControl w:val="0"/>
        <w:autoSpaceDE w:val="0"/>
        <w:autoSpaceDN w:val="0"/>
        <w:jc w:val="right"/>
        <w:rPr>
          <w:sz w:val="30"/>
          <w:szCs w:val="30"/>
        </w:rPr>
      </w:pPr>
    </w:p>
    <w:p w:rsidR="00C2340B" w:rsidRDefault="00C2340B" w:rsidP="0055570B">
      <w:pPr>
        <w:widowControl w:val="0"/>
        <w:autoSpaceDE w:val="0"/>
        <w:autoSpaceDN w:val="0"/>
        <w:jc w:val="right"/>
        <w:rPr>
          <w:sz w:val="30"/>
          <w:szCs w:val="30"/>
        </w:rPr>
      </w:pPr>
    </w:p>
    <w:p w:rsidR="00C2340B" w:rsidRDefault="00C2340B" w:rsidP="0055570B">
      <w:pPr>
        <w:widowControl w:val="0"/>
        <w:autoSpaceDE w:val="0"/>
        <w:autoSpaceDN w:val="0"/>
        <w:jc w:val="right"/>
        <w:rPr>
          <w:sz w:val="30"/>
          <w:szCs w:val="30"/>
        </w:rPr>
      </w:pPr>
    </w:p>
    <w:p w:rsidR="00C2340B" w:rsidRDefault="00C2340B" w:rsidP="0055570B">
      <w:pPr>
        <w:widowControl w:val="0"/>
        <w:autoSpaceDE w:val="0"/>
        <w:autoSpaceDN w:val="0"/>
        <w:jc w:val="right"/>
        <w:rPr>
          <w:sz w:val="30"/>
          <w:szCs w:val="30"/>
        </w:rPr>
      </w:pPr>
    </w:p>
    <w:p w:rsidR="00C2340B" w:rsidRDefault="00C2340B" w:rsidP="0055570B">
      <w:pPr>
        <w:widowControl w:val="0"/>
        <w:autoSpaceDE w:val="0"/>
        <w:autoSpaceDN w:val="0"/>
        <w:jc w:val="right"/>
        <w:rPr>
          <w:sz w:val="30"/>
          <w:szCs w:val="30"/>
        </w:rPr>
      </w:pPr>
    </w:p>
    <w:p w:rsidR="00C2340B" w:rsidRDefault="00C2340B" w:rsidP="0055570B">
      <w:pPr>
        <w:widowControl w:val="0"/>
        <w:autoSpaceDE w:val="0"/>
        <w:autoSpaceDN w:val="0"/>
        <w:jc w:val="right"/>
        <w:rPr>
          <w:sz w:val="30"/>
          <w:szCs w:val="30"/>
        </w:rPr>
      </w:pPr>
    </w:p>
    <w:p w:rsidR="00541C3D" w:rsidRPr="00541C3D" w:rsidRDefault="00541C3D" w:rsidP="00541C3D">
      <w:pPr>
        <w:jc w:val="both"/>
        <w:rPr>
          <w:sz w:val="26"/>
          <w:szCs w:val="26"/>
        </w:rPr>
      </w:pPr>
      <w:r w:rsidRPr="00541C3D">
        <w:rPr>
          <w:sz w:val="26"/>
          <w:szCs w:val="26"/>
        </w:rPr>
        <w:t>Мэр городского округа муниципального</w:t>
      </w:r>
    </w:p>
    <w:p w:rsidR="00541C3D" w:rsidRPr="00541C3D" w:rsidRDefault="00541C3D" w:rsidP="00541C3D">
      <w:pPr>
        <w:jc w:val="both"/>
        <w:rPr>
          <w:sz w:val="26"/>
          <w:szCs w:val="26"/>
        </w:rPr>
      </w:pPr>
      <w:r w:rsidRPr="00541C3D">
        <w:rPr>
          <w:sz w:val="26"/>
          <w:szCs w:val="26"/>
        </w:rPr>
        <w:t>образования «город Саянск»</w:t>
      </w:r>
      <w:r w:rsidRPr="00541C3D">
        <w:rPr>
          <w:sz w:val="26"/>
          <w:szCs w:val="26"/>
        </w:rPr>
        <w:tab/>
      </w:r>
      <w:r w:rsidRPr="00541C3D">
        <w:rPr>
          <w:sz w:val="26"/>
          <w:szCs w:val="26"/>
        </w:rPr>
        <w:tab/>
      </w:r>
      <w:r w:rsidRPr="00541C3D">
        <w:rPr>
          <w:sz w:val="26"/>
          <w:szCs w:val="26"/>
        </w:rPr>
        <w:tab/>
      </w:r>
      <w:r w:rsidRPr="00541C3D">
        <w:rPr>
          <w:sz w:val="26"/>
          <w:szCs w:val="26"/>
        </w:rPr>
        <w:tab/>
      </w:r>
      <w:r w:rsidRPr="00541C3D">
        <w:rPr>
          <w:sz w:val="26"/>
          <w:szCs w:val="26"/>
        </w:rPr>
        <w:tab/>
      </w:r>
      <w:r w:rsidRPr="00541C3D">
        <w:rPr>
          <w:sz w:val="26"/>
          <w:szCs w:val="26"/>
        </w:rPr>
        <w:tab/>
        <w:t>О.В. Боровский</w:t>
      </w:r>
    </w:p>
    <w:p w:rsidR="00C2340B" w:rsidRDefault="00C2340B" w:rsidP="00C2340B">
      <w:pPr>
        <w:autoSpaceDE w:val="0"/>
        <w:autoSpaceDN w:val="0"/>
        <w:adjustRightInd w:val="0"/>
        <w:jc w:val="both"/>
        <w:rPr>
          <w:rFonts w:eastAsia="Calibri"/>
          <w:kern w:val="2"/>
          <w:sz w:val="25"/>
          <w:szCs w:val="25"/>
        </w:rPr>
      </w:pPr>
    </w:p>
    <w:p w:rsidR="00C2340B" w:rsidRDefault="00C2340B" w:rsidP="00C2340B">
      <w:pPr>
        <w:autoSpaceDE w:val="0"/>
        <w:autoSpaceDN w:val="0"/>
        <w:adjustRightInd w:val="0"/>
        <w:jc w:val="both"/>
        <w:rPr>
          <w:rFonts w:eastAsia="Calibri"/>
          <w:kern w:val="2"/>
          <w:sz w:val="25"/>
          <w:szCs w:val="25"/>
        </w:rPr>
      </w:pPr>
    </w:p>
    <w:p w:rsidR="00C2340B" w:rsidRDefault="00C2340B" w:rsidP="00C2340B">
      <w:pPr>
        <w:autoSpaceDE w:val="0"/>
        <w:autoSpaceDN w:val="0"/>
        <w:adjustRightInd w:val="0"/>
        <w:jc w:val="both"/>
        <w:rPr>
          <w:rFonts w:eastAsia="Calibri"/>
          <w:kern w:val="2"/>
          <w:sz w:val="25"/>
          <w:szCs w:val="25"/>
        </w:rPr>
      </w:pPr>
    </w:p>
    <w:p w:rsidR="00C2340B" w:rsidRDefault="00C2340B" w:rsidP="00C2340B">
      <w:pPr>
        <w:autoSpaceDE w:val="0"/>
        <w:autoSpaceDN w:val="0"/>
        <w:adjustRightInd w:val="0"/>
        <w:jc w:val="both"/>
        <w:rPr>
          <w:rFonts w:eastAsia="Calibri"/>
          <w:kern w:val="2"/>
          <w:sz w:val="25"/>
          <w:szCs w:val="25"/>
        </w:rPr>
      </w:pPr>
    </w:p>
    <w:p w:rsidR="00C2340B" w:rsidRDefault="00C2340B" w:rsidP="00C2340B">
      <w:pPr>
        <w:autoSpaceDE w:val="0"/>
        <w:autoSpaceDN w:val="0"/>
        <w:adjustRightInd w:val="0"/>
        <w:jc w:val="both"/>
        <w:rPr>
          <w:rFonts w:eastAsia="Calibri"/>
          <w:kern w:val="2"/>
          <w:sz w:val="25"/>
          <w:szCs w:val="25"/>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Pr="001B5446" w:rsidRDefault="00C2340B" w:rsidP="00C2340B">
      <w:pPr>
        <w:autoSpaceDE w:val="0"/>
        <w:autoSpaceDN w:val="0"/>
        <w:adjustRightInd w:val="0"/>
        <w:ind w:right="57"/>
        <w:jc w:val="both"/>
        <w:rPr>
          <w:sz w:val="22"/>
          <w:szCs w:val="22"/>
        </w:rPr>
      </w:pPr>
      <w:r w:rsidRPr="001B5446">
        <w:rPr>
          <w:sz w:val="22"/>
          <w:szCs w:val="22"/>
        </w:rPr>
        <w:t>Исп. Подхомутникова Е.В.</w:t>
      </w:r>
    </w:p>
    <w:p w:rsidR="00C2340B" w:rsidRDefault="00C2340B" w:rsidP="00C2340B">
      <w:pPr>
        <w:autoSpaceDE w:val="0"/>
        <w:autoSpaceDN w:val="0"/>
        <w:adjustRightInd w:val="0"/>
        <w:jc w:val="both"/>
        <w:rPr>
          <w:rFonts w:eastAsia="Calibri"/>
          <w:kern w:val="2"/>
          <w:sz w:val="25"/>
          <w:szCs w:val="25"/>
        </w:rPr>
      </w:pPr>
      <w:r w:rsidRPr="001B5446">
        <w:rPr>
          <w:sz w:val="22"/>
          <w:szCs w:val="22"/>
        </w:rPr>
        <w:t>тел. 5-26-77</w:t>
      </w:r>
    </w:p>
    <w:p w:rsidR="00541C3D" w:rsidRDefault="00541C3D" w:rsidP="002D1382">
      <w:pPr>
        <w:autoSpaceDE w:val="0"/>
        <w:autoSpaceDN w:val="0"/>
        <w:adjustRightInd w:val="0"/>
        <w:ind w:left="4536"/>
        <w:jc w:val="both"/>
        <w:rPr>
          <w:rFonts w:eastAsia="Calibri"/>
          <w:kern w:val="2"/>
          <w:sz w:val="25"/>
          <w:szCs w:val="25"/>
        </w:rPr>
      </w:pPr>
    </w:p>
    <w:p w:rsidR="00541C3D" w:rsidRDefault="00541C3D" w:rsidP="002D1382">
      <w:pPr>
        <w:autoSpaceDE w:val="0"/>
        <w:autoSpaceDN w:val="0"/>
        <w:adjustRightInd w:val="0"/>
        <w:ind w:left="4536"/>
        <w:jc w:val="both"/>
        <w:rPr>
          <w:rFonts w:eastAsia="Calibri"/>
          <w:kern w:val="2"/>
          <w:sz w:val="25"/>
          <w:szCs w:val="25"/>
        </w:rPr>
      </w:pPr>
    </w:p>
    <w:p w:rsidR="002D1382" w:rsidRPr="001B5446" w:rsidRDefault="002D1382" w:rsidP="002D1382">
      <w:pPr>
        <w:autoSpaceDE w:val="0"/>
        <w:autoSpaceDN w:val="0"/>
        <w:adjustRightInd w:val="0"/>
        <w:ind w:left="4536"/>
        <w:jc w:val="both"/>
        <w:rPr>
          <w:rFonts w:eastAsia="Calibri"/>
          <w:kern w:val="2"/>
          <w:sz w:val="25"/>
          <w:szCs w:val="25"/>
        </w:rPr>
      </w:pPr>
      <w:r w:rsidRPr="001B5446">
        <w:rPr>
          <w:rFonts w:eastAsia="Calibri"/>
          <w:kern w:val="2"/>
          <w:sz w:val="25"/>
          <w:szCs w:val="25"/>
        </w:rPr>
        <w:t xml:space="preserve">Приложение </w:t>
      </w:r>
      <w:r>
        <w:rPr>
          <w:rFonts w:eastAsia="Calibri"/>
          <w:kern w:val="2"/>
          <w:sz w:val="25"/>
          <w:szCs w:val="25"/>
        </w:rPr>
        <w:t>3</w:t>
      </w:r>
    </w:p>
    <w:p w:rsidR="002D1382" w:rsidRDefault="002D1382" w:rsidP="002D1382">
      <w:pPr>
        <w:ind w:left="4536"/>
        <w:jc w:val="both"/>
        <w:rPr>
          <w:rFonts w:eastAsia="Calibri"/>
          <w:kern w:val="2"/>
          <w:sz w:val="25"/>
          <w:szCs w:val="25"/>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sidR="00720EBF">
        <w:rPr>
          <w:rFonts w:eastAsia="Calibri"/>
          <w:kern w:val="2"/>
          <w:sz w:val="25"/>
          <w:szCs w:val="25"/>
        </w:rPr>
        <w:t>предоставлени</w:t>
      </w:r>
      <w:r w:rsidRPr="0055570B">
        <w:rPr>
          <w:rFonts w:eastAsia="Calibri"/>
          <w:kern w:val="2"/>
          <w:sz w:val="25"/>
          <w:szCs w:val="25"/>
        </w:rPr>
        <w:t>я муниципальной услуги «Установление,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w:t>
      </w:r>
      <w:r>
        <w:rPr>
          <w:rFonts w:eastAsia="Calibri"/>
          <w:kern w:val="2"/>
          <w:sz w:val="25"/>
          <w:szCs w:val="25"/>
        </w:rPr>
        <w:t>ия «город Саянск»»</w:t>
      </w:r>
    </w:p>
    <w:p w:rsidR="002D1382" w:rsidRPr="002D1382" w:rsidRDefault="002D1382" w:rsidP="002D1382">
      <w:pPr>
        <w:widowControl w:val="0"/>
        <w:autoSpaceDE w:val="0"/>
        <w:autoSpaceDN w:val="0"/>
        <w:adjustRightInd w:val="0"/>
        <w:ind w:firstLine="720"/>
        <w:jc w:val="center"/>
        <w:outlineLvl w:val="1"/>
        <w:rPr>
          <w:rFonts w:ascii="Arial" w:hAnsi="Arial" w:cs="Arial"/>
          <w:sz w:val="24"/>
          <w:szCs w:val="24"/>
        </w:rPr>
      </w:pPr>
    </w:p>
    <w:tbl>
      <w:tblPr>
        <w:tblW w:w="9705" w:type="dxa"/>
        <w:tblLook w:val="04A0" w:firstRow="1" w:lastRow="0" w:firstColumn="1" w:lastColumn="0" w:noHBand="0" w:noVBand="1"/>
      </w:tblPr>
      <w:tblGrid>
        <w:gridCol w:w="3421"/>
        <w:gridCol w:w="402"/>
        <w:gridCol w:w="5882"/>
      </w:tblGrid>
      <w:tr w:rsidR="002D1382" w:rsidRPr="002D1382" w:rsidTr="00F41CA6">
        <w:trPr>
          <w:trHeight w:val="2407"/>
        </w:trPr>
        <w:tc>
          <w:tcPr>
            <w:tcW w:w="3421" w:type="dxa"/>
          </w:tcPr>
          <w:p w:rsidR="002D1382" w:rsidRPr="002D1382" w:rsidRDefault="002D1382" w:rsidP="00F41CA6">
            <w:pPr>
              <w:jc w:val="center"/>
              <w:rPr>
                <w:sz w:val="24"/>
                <w:szCs w:val="24"/>
                <w:u w:val="single"/>
              </w:rPr>
            </w:pPr>
          </w:p>
        </w:tc>
        <w:tc>
          <w:tcPr>
            <w:tcW w:w="402" w:type="dxa"/>
          </w:tcPr>
          <w:p w:rsidR="002D1382" w:rsidRPr="002D1382" w:rsidRDefault="002D1382" w:rsidP="002D1382">
            <w:pPr>
              <w:rPr>
                <w:sz w:val="24"/>
                <w:szCs w:val="24"/>
              </w:rPr>
            </w:pPr>
          </w:p>
        </w:tc>
        <w:tc>
          <w:tcPr>
            <w:tcW w:w="5882" w:type="dxa"/>
          </w:tcPr>
          <w:p w:rsidR="002D1382" w:rsidRPr="002D1382" w:rsidRDefault="002D1382" w:rsidP="002D1382">
            <w:pPr>
              <w:jc w:val="both"/>
              <w:rPr>
                <w:sz w:val="28"/>
                <w:szCs w:val="28"/>
              </w:rPr>
            </w:pPr>
          </w:p>
          <w:p w:rsidR="002D1382" w:rsidRPr="002D1382" w:rsidRDefault="002D1382" w:rsidP="002D1382">
            <w:pPr>
              <w:pBdr>
                <w:top w:val="single" w:sz="4" w:space="1" w:color="auto"/>
                <w:bottom w:val="single" w:sz="4" w:space="1" w:color="auto"/>
              </w:pBdr>
              <w:jc w:val="center"/>
            </w:pPr>
            <w:r w:rsidRPr="002D1382">
              <w:t>(наименование заявителя)</w:t>
            </w:r>
          </w:p>
          <w:p w:rsidR="002D1382" w:rsidRPr="002D1382" w:rsidRDefault="002D1382" w:rsidP="002D1382">
            <w:pPr>
              <w:pBdr>
                <w:top w:val="single" w:sz="4" w:space="1" w:color="auto"/>
                <w:bottom w:val="single" w:sz="4" w:space="1" w:color="auto"/>
              </w:pBdr>
              <w:jc w:val="center"/>
            </w:pPr>
          </w:p>
          <w:p w:rsidR="002D1382" w:rsidRPr="002D1382" w:rsidRDefault="002D1382" w:rsidP="002D1382">
            <w:pPr>
              <w:jc w:val="both"/>
              <w:rPr>
                <w:sz w:val="24"/>
                <w:szCs w:val="24"/>
              </w:rPr>
            </w:pPr>
            <w:r w:rsidRPr="002D1382">
              <w:rPr>
                <w:sz w:val="24"/>
                <w:szCs w:val="24"/>
              </w:rPr>
              <w:t>_____________________________________________</w:t>
            </w:r>
          </w:p>
          <w:p w:rsidR="002D1382" w:rsidRPr="002D1382" w:rsidRDefault="002D1382" w:rsidP="002D1382">
            <w:pPr>
              <w:jc w:val="center"/>
              <w:rPr>
                <w:szCs w:val="24"/>
              </w:rPr>
            </w:pPr>
            <w:r w:rsidRPr="002D1382">
              <w:rPr>
                <w:szCs w:val="24"/>
              </w:rPr>
              <w:t>(адрес заявителя)</w:t>
            </w:r>
          </w:p>
          <w:p w:rsidR="002D1382" w:rsidRPr="002D1382" w:rsidRDefault="002D1382" w:rsidP="002D1382">
            <w:pPr>
              <w:jc w:val="both"/>
              <w:rPr>
                <w:sz w:val="24"/>
                <w:szCs w:val="24"/>
              </w:rPr>
            </w:pPr>
            <w:r w:rsidRPr="002D1382">
              <w:rPr>
                <w:sz w:val="24"/>
                <w:szCs w:val="24"/>
              </w:rPr>
              <w:t>______________________________________________</w:t>
            </w:r>
          </w:p>
          <w:p w:rsidR="002D1382" w:rsidRPr="002D1382" w:rsidRDefault="002D1382" w:rsidP="002D1382">
            <w:pPr>
              <w:jc w:val="both"/>
              <w:rPr>
                <w:sz w:val="24"/>
                <w:szCs w:val="24"/>
              </w:rPr>
            </w:pPr>
            <w:r w:rsidRPr="002D1382">
              <w:rPr>
                <w:sz w:val="24"/>
                <w:szCs w:val="24"/>
              </w:rPr>
              <w:t>______________________________________________</w:t>
            </w:r>
          </w:p>
          <w:p w:rsidR="002D1382" w:rsidRPr="002D1382" w:rsidRDefault="002D1382" w:rsidP="002D1382">
            <w:pPr>
              <w:jc w:val="center"/>
              <w:rPr>
                <w:sz w:val="28"/>
                <w:szCs w:val="28"/>
              </w:rPr>
            </w:pPr>
          </w:p>
        </w:tc>
      </w:tr>
    </w:tbl>
    <w:p w:rsidR="00F41CA6" w:rsidRPr="00F41CA6" w:rsidRDefault="00F41CA6" w:rsidP="00F41CA6">
      <w:pPr>
        <w:jc w:val="center"/>
        <w:rPr>
          <w:sz w:val="28"/>
          <w:szCs w:val="28"/>
        </w:rPr>
      </w:pPr>
      <w:r w:rsidRPr="00F41CA6">
        <w:rPr>
          <w:sz w:val="28"/>
          <w:szCs w:val="28"/>
        </w:rPr>
        <w:t>УВЕДОМЛЕНИЕ</w:t>
      </w:r>
    </w:p>
    <w:p w:rsidR="00F41CA6" w:rsidRPr="00F41CA6" w:rsidRDefault="00F41CA6" w:rsidP="00F41CA6">
      <w:pPr>
        <w:jc w:val="center"/>
        <w:rPr>
          <w:sz w:val="28"/>
          <w:szCs w:val="28"/>
        </w:rPr>
      </w:pPr>
      <w:r w:rsidRPr="00F41CA6">
        <w:rPr>
          <w:sz w:val="28"/>
          <w:szCs w:val="28"/>
        </w:rPr>
        <w:t xml:space="preserve">об отказе в  предоставлении муниципальной услуги </w:t>
      </w:r>
    </w:p>
    <w:p w:rsidR="00F41CA6" w:rsidRPr="00F41CA6" w:rsidRDefault="00F41CA6" w:rsidP="00F41CA6">
      <w:pPr>
        <w:jc w:val="center"/>
        <w:rPr>
          <w:sz w:val="28"/>
          <w:szCs w:val="28"/>
        </w:rPr>
      </w:pPr>
    </w:p>
    <w:p w:rsidR="00F41CA6" w:rsidRPr="00F41CA6" w:rsidRDefault="00F41CA6" w:rsidP="00F41CA6">
      <w:pPr>
        <w:jc w:val="center"/>
        <w:rPr>
          <w:sz w:val="28"/>
          <w:szCs w:val="28"/>
        </w:rPr>
      </w:pPr>
      <w:r w:rsidRPr="00F41CA6">
        <w:rPr>
          <w:sz w:val="28"/>
          <w:szCs w:val="28"/>
        </w:rPr>
        <w:t>Уважаемы</w:t>
      </w:r>
      <w:proofErr w:type="gramStart"/>
      <w:r w:rsidRPr="00F41CA6">
        <w:rPr>
          <w:sz w:val="28"/>
          <w:szCs w:val="28"/>
        </w:rPr>
        <w:t>й(</w:t>
      </w:r>
      <w:proofErr w:type="spellStart"/>
      <w:proofErr w:type="gramEnd"/>
      <w:r w:rsidRPr="00F41CA6">
        <w:rPr>
          <w:sz w:val="28"/>
          <w:szCs w:val="28"/>
        </w:rPr>
        <w:t>ая</w:t>
      </w:r>
      <w:proofErr w:type="spellEnd"/>
      <w:r w:rsidRPr="00F41CA6">
        <w:rPr>
          <w:sz w:val="28"/>
          <w:szCs w:val="28"/>
        </w:rPr>
        <w:t>) _______________!</w:t>
      </w:r>
    </w:p>
    <w:p w:rsidR="00F41CA6" w:rsidRPr="00F41CA6" w:rsidRDefault="00F41CA6" w:rsidP="00F41CA6">
      <w:pPr>
        <w:jc w:val="center"/>
        <w:rPr>
          <w:sz w:val="28"/>
          <w:szCs w:val="28"/>
        </w:rPr>
      </w:pPr>
    </w:p>
    <w:p w:rsidR="00F41CA6" w:rsidRPr="00F41CA6" w:rsidRDefault="00F41CA6" w:rsidP="00F41CA6">
      <w:pPr>
        <w:ind w:firstLine="720"/>
        <w:jc w:val="both"/>
        <w:rPr>
          <w:sz w:val="28"/>
          <w:szCs w:val="28"/>
        </w:rPr>
      </w:pPr>
      <w:r w:rsidRPr="00F41CA6">
        <w:rPr>
          <w:sz w:val="28"/>
          <w:szCs w:val="28"/>
        </w:rPr>
        <w:t xml:space="preserve">Администрация городского округа муниципального образования «город Саянск» уведомляет Вас о том, что по  итогам рассмотрения заявления </w:t>
      </w:r>
      <w:proofErr w:type="gramStart"/>
      <w:r w:rsidRPr="00F41CA6">
        <w:rPr>
          <w:sz w:val="28"/>
          <w:szCs w:val="28"/>
        </w:rPr>
        <w:t>от</w:t>
      </w:r>
      <w:proofErr w:type="gramEnd"/>
      <w:r w:rsidRPr="00F41CA6">
        <w:rPr>
          <w:sz w:val="28"/>
          <w:szCs w:val="28"/>
        </w:rPr>
        <w:t xml:space="preserve"> ______ № __</w:t>
      </w:r>
      <w:r>
        <w:rPr>
          <w:sz w:val="28"/>
          <w:szCs w:val="28"/>
        </w:rPr>
        <w:t>___________</w:t>
      </w:r>
      <w:r w:rsidRPr="00F41CA6">
        <w:rPr>
          <w:sz w:val="28"/>
          <w:szCs w:val="28"/>
        </w:rPr>
        <w:t xml:space="preserve"> </w:t>
      </w:r>
      <w:proofErr w:type="gramStart"/>
      <w:r w:rsidRPr="00F41CA6">
        <w:rPr>
          <w:sz w:val="28"/>
          <w:szCs w:val="28"/>
        </w:rPr>
        <w:t>об</w:t>
      </w:r>
      <w:proofErr w:type="gramEnd"/>
      <w:r w:rsidRPr="00F41CA6">
        <w:rPr>
          <w:sz w:val="28"/>
          <w:szCs w:val="28"/>
        </w:rPr>
        <w:t xml:space="preserve"> установлении (изменении, отмене) муниципальн</w:t>
      </w:r>
      <w:r>
        <w:rPr>
          <w:sz w:val="28"/>
          <w:szCs w:val="28"/>
        </w:rPr>
        <w:t>ого</w:t>
      </w:r>
      <w:r w:rsidRPr="00F41CA6">
        <w:rPr>
          <w:sz w:val="28"/>
          <w:szCs w:val="28"/>
        </w:rPr>
        <w:t xml:space="preserve"> маршрут</w:t>
      </w:r>
      <w:r>
        <w:rPr>
          <w:sz w:val="28"/>
          <w:szCs w:val="28"/>
        </w:rPr>
        <w:t>а</w:t>
      </w:r>
      <w:r w:rsidRPr="00F41CA6">
        <w:rPr>
          <w:sz w:val="28"/>
          <w:szCs w:val="28"/>
        </w:rPr>
        <w:t xml:space="preserve"> регулярных пассажирских перевозок автомобильным транспортом на территории городского округа муниципального образования «город Саянск»</w:t>
      </w:r>
      <w:r>
        <w:rPr>
          <w:sz w:val="28"/>
          <w:szCs w:val="28"/>
        </w:rPr>
        <w:t xml:space="preserve">, </w:t>
      </w:r>
      <w:r w:rsidRPr="00F41CA6">
        <w:rPr>
          <w:sz w:val="28"/>
          <w:szCs w:val="28"/>
        </w:rPr>
        <w:t>принято решение об отказе в  предоставлении муниципальной услуги в виду  (указываются основания).</w:t>
      </w:r>
    </w:p>
    <w:p w:rsidR="00F41CA6" w:rsidRPr="00F41CA6" w:rsidRDefault="00F41CA6" w:rsidP="00F41CA6">
      <w:pPr>
        <w:autoSpaceDE w:val="0"/>
        <w:autoSpaceDN w:val="0"/>
        <w:adjustRightInd w:val="0"/>
        <w:jc w:val="both"/>
        <w:rPr>
          <w:sz w:val="28"/>
          <w:szCs w:val="28"/>
        </w:rPr>
      </w:pPr>
    </w:p>
    <w:p w:rsidR="00F41CA6" w:rsidRPr="00F41CA6" w:rsidRDefault="00F41CA6" w:rsidP="00F41CA6">
      <w:pPr>
        <w:autoSpaceDE w:val="0"/>
        <w:autoSpaceDN w:val="0"/>
        <w:adjustRightInd w:val="0"/>
        <w:jc w:val="both"/>
        <w:rPr>
          <w:sz w:val="28"/>
          <w:szCs w:val="28"/>
        </w:rPr>
      </w:pPr>
    </w:p>
    <w:p w:rsidR="00F41CA6" w:rsidRPr="00F41CA6" w:rsidRDefault="00F41CA6" w:rsidP="00F41CA6">
      <w:pPr>
        <w:tabs>
          <w:tab w:val="left" w:pos="3366"/>
          <w:tab w:val="right" w:pos="4081"/>
        </w:tabs>
        <w:spacing w:after="200" w:line="240" w:lineRule="exact"/>
        <w:ind w:hanging="108"/>
        <w:rPr>
          <w:rFonts w:eastAsiaTheme="minorHAnsi"/>
          <w:sz w:val="28"/>
          <w:szCs w:val="28"/>
          <w:lang w:eastAsia="en-US"/>
        </w:rPr>
      </w:pPr>
      <w:r w:rsidRPr="00F41CA6">
        <w:rPr>
          <w:rFonts w:eastAsiaTheme="minorHAnsi"/>
          <w:sz w:val="28"/>
          <w:szCs w:val="28"/>
          <w:lang w:eastAsia="en-US"/>
        </w:rPr>
        <w:t>Руководитель                                                                                                   Ф.И.О.</w:t>
      </w:r>
    </w:p>
    <w:p w:rsidR="00F41CA6" w:rsidRPr="0055570B" w:rsidRDefault="00F41CA6" w:rsidP="00F41CA6">
      <w:pPr>
        <w:ind w:firstLine="709"/>
        <w:jc w:val="both"/>
        <w:rPr>
          <w:sz w:val="30"/>
          <w:szCs w:val="30"/>
        </w:rPr>
      </w:pPr>
      <w:r w:rsidRPr="0055570B">
        <w:rPr>
          <w:sz w:val="30"/>
          <w:szCs w:val="30"/>
        </w:rPr>
        <w:t xml:space="preserve"> </w:t>
      </w:r>
    </w:p>
    <w:p w:rsidR="00F41CA6" w:rsidRPr="0055570B" w:rsidRDefault="00F41CA6" w:rsidP="00F41CA6">
      <w:pPr>
        <w:ind w:firstLine="709"/>
        <w:jc w:val="both"/>
        <w:rPr>
          <w:sz w:val="30"/>
          <w:szCs w:val="30"/>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662"/>
      </w:tblGrid>
      <w:tr w:rsidR="00F41CA6" w:rsidRPr="0055570B" w:rsidTr="00F41CA6">
        <w:tc>
          <w:tcPr>
            <w:tcW w:w="3172" w:type="dxa"/>
            <w:gridSpan w:val="2"/>
            <w:shd w:val="clear" w:color="auto" w:fill="auto"/>
          </w:tcPr>
          <w:p w:rsidR="00F41CA6" w:rsidRPr="0055570B" w:rsidRDefault="00F41CA6" w:rsidP="00720EBF">
            <w:pPr>
              <w:jc w:val="center"/>
              <w:rPr>
                <w:sz w:val="28"/>
                <w:szCs w:val="28"/>
              </w:rPr>
            </w:pPr>
            <w:r>
              <w:rPr>
                <w:sz w:val="28"/>
                <w:szCs w:val="28"/>
              </w:rPr>
              <w:t>Уведомление</w:t>
            </w:r>
            <w:r w:rsidRPr="0055570B">
              <w:rPr>
                <w:sz w:val="28"/>
                <w:szCs w:val="28"/>
              </w:rPr>
              <w:t xml:space="preserve"> принял</w:t>
            </w:r>
          </w:p>
        </w:tc>
      </w:tr>
      <w:tr w:rsidR="00F41CA6" w:rsidRPr="0055570B" w:rsidTr="00F41CA6">
        <w:tc>
          <w:tcPr>
            <w:tcW w:w="1510" w:type="dxa"/>
            <w:shd w:val="clear" w:color="auto" w:fill="auto"/>
          </w:tcPr>
          <w:p w:rsidR="00F41CA6" w:rsidRPr="0055570B" w:rsidRDefault="00F41CA6" w:rsidP="00720EBF">
            <w:pPr>
              <w:jc w:val="center"/>
              <w:rPr>
                <w:sz w:val="28"/>
                <w:szCs w:val="28"/>
              </w:rPr>
            </w:pPr>
            <w:r w:rsidRPr="0055570B">
              <w:rPr>
                <w:sz w:val="28"/>
                <w:szCs w:val="28"/>
              </w:rPr>
              <w:t>Ф.И.О</w:t>
            </w:r>
          </w:p>
        </w:tc>
        <w:tc>
          <w:tcPr>
            <w:tcW w:w="1662" w:type="dxa"/>
            <w:shd w:val="clear" w:color="auto" w:fill="auto"/>
          </w:tcPr>
          <w:p w:rsidR="00F41CA6" w:rsidRPr="0055570B" w:rsidRDefault="00F41CA6" w:rsidP="00720EBF">
            <w:pPr>
              <w:jc w:val="center"/>
              <w:rPr>
                <w:sz w:val="28"/>
                <w:szCs w:val="28"/>
              </w:rPr>
            </w:pPr>
            <w:r w:rsidRPr="0055570B">
              <w:rPr>
                <w:sz w:val="28"/>
                <w:szCs w:val="28"/>
              </w:rPr>
              <w:t>подпись</w:t>
            </w:r>
          </w:p>
        </w:tc>
      </w:tr>
      <w:tr w:rsidR="00F41CA6" w:rsidRPr="0055570B" w:rsidTr="00F41CA6">
        <w:tc>
          <w:tcPr>
            <w:tcW w:w="1510" w:type="dxa"/>
            <w:shd w:val="clear" w:color="auto" w:fill="auto"/>
          </w:tcPr>
          <w:p w:rsidR="00F41CA6" w:rsidRPr="0055570B" w:rsidRDefault="00F41CA6" w:rsidP="00720EBF">
            <w:pPr>
              <w:jc w:val="both"/>
              <w:rPr>
                <w:sz w:val="28"/>
                <w:szCs w:val="28"/>
              </w:rPr>
            </w:pPr>
          </w:p>
        </w:tc>
        <w:tc>
          <w:tcPr>
            <w:tcW w:w="1662" w:type="dxa"/>
            <w:shd w:val="clear" w:color="auto" w:fill="auto"/>
          </w:tcPr>
          <w:p w:rsidR="00F41CA6" w:rsidRPr="0055570B" w:rsidRDefault="00F41CA6" w:rsidP="00720EBF">
            <w:pPr>
              <w:jc w:val="both"/>
              <w:rPr>
                <w:sz w:val="28"/>
                <w:szCs w:val="28"/>
              </w:rPr>
            </w:pPr>
          </w:p>
        </w:tc>
      </w:tr>
    </w:tbl>
    <w:p w:rsidR="00F41CA6" w:rsidRDefault="00F41CA6" w:rsidP="00F41CA6">
      <w:pPr>
        <w:widowControl w:val="0"/>
        <w:autoSpaceDE w:val="0"/>
        <w:autoSpaceDN w:val="0"/>
        <w:jc w:val="right"/>
        <w:rPr>
          <w:sz w:val="30"/>
          <w:szCs w:val="30"/>
        </w:rPr>
      </w:pPr>
    </w:p>
    <w:p w:rsidR="00541C3D" w:rsidRPr="00541C3D" w:rsidRDefault="00541C3D" w:rsidP="00541C3D">
      <w:pPr>
        <w:jc w:val="both"/>
        <w:rPr>
          <w:sz w:val="26"/>
          <w:szCs w:val="26"/>
        </w:rPr>
      </w:pPr>
      <w:r w:rsidRPr="00541C3D">
        <w:rPr>
          <w:sz w:val="26"/>
          <w:szCs w:val="26"/>
        </w:rPr>
        <w:t>Мэр городского округа муниципального</w:t>
      </w:r>
    </w:p>
    <w:p w:rsidR="00541C3D" w:rsidRPr="00541C3D" w:rsidRDefault="00541C3D" w:rsidP="00541C3D">
      <w:pPr>
        <w:jc w:val="both"/>
        <w:rPr>
          <w:sz w:val="26"/>
          <w:szCs w:val="26"/>
        </w:rPr>
      </w:pPr>
      <w:r w:rsidRPr="00541C3D">
        <w:rPr>
          <w:sz w:val="26"/>
          <w:szCs w:val="26"/>
        </w:rPr>
        <w:t>образования «город Саянск»</w:t>
      </w:r>
      <w:r w:rsidRPr="00541C3D">
        <w:rPr>
          <w:sz w:val="26"/>
          <w:szCs w:val="26"/>
        </w:rPr>
        <w:tab/>
      </w:r>
      <w:r w:rsidRPr="00541C3D">
        <w:rPr>
          <w:sz w:val="26"/>
          <w:szCs w:val="26"/>
        </w:rPr>
        <w:tab/>
      </w:r>
      <w:r w:rsidRPr="00541C3D">
        <w:rPr>
          <w:sz w:val="26"/>
          <w:szCs w:val="26"/>
        </w:rPr>
        <w:tab/>
      </w:r>
      <w:r w:rsidRPr="00541C3D">
        <w:rPr>
          <w:sz w:val="26"/>
          <w:szCs w:val="26"/>
        </w:rPr>
        <w:tab/>
      </w:r>
      <w:r w:rsidRPr="00541C3D">
        <w:rPr>
          <w:sz w:val="26"/>
          <w:szCs w:val="26"/>
        </w:rPr>
        <w:tab/>
      </w:r>
      <w:r w:rsidRPr="00541C3D">
        <w:rPr>
          <w:sz w:val="26"/>
          <w:szCs w:val="26"/>
        </w:rPr>
        <w:tab/>
        <w:t>О.В. Боровский</w:t>
      </w:r>
    </w:p>
    <w:p w:rsidR="00F41CA6" w:rsidRDefault="00F41CA6" w:rsidP="00F41CA6">
      <w:pPr>
        <w:autoSpaceDE w:val="0"/>
        <w:autoSpaceDN w:val="0"/>
        <w:adjustRightInd w:val="0"/>
        <w:jc w:val="both"/>
        <w:rPr>
          <w:rFonts w:eastAsia="Calibri"/>
          <w:kern w:val="2"/>
          <w:sz w:val="25"/>
          <w:szCs w:val="25"/>
        </w:rPr>
      </w:pPr>
    </w:p>
    <w:p w:rsidR="00541C3D" w:rsidRDefault="00541C3D" w:rsidP="00F41CA6">
      <w:pPr>
        <w:autoSpaceDE w:val="0"/>
        <w:autoSpaceDN w:val="0"/>
        <w:adjustRightInd w:val="0"/>
        <w:jc w:val="both"/>
        <w:rPr>
          <w:rFonts w:eastAsia="Calibri"/>
          <w:kern w:val="2"/>
          <w:sz w:val="25"/>
          <w:szCs w:val="25"/>
        </w:rPr>
      </w:pPr>
    </w:p>
    <w:p w:rsidR="00F41CA6" w:rsidRPr="001B5446" w:rsidRDefault="00F41CA6" w:rsidP="00F41CA6">
      <w:pPr>
        <w:autoSpaceDE w:val="0"/>
        <w:autoSpaceDN w:val="0"/>
        <w:adjustRightInd w:val="0"/>
        <w:ind w:right="57"/>
        <w:jc w:val="both"/>
        <w:rPr>
          <w:sz w:val="22"/>
          <w:szCs w:val="22"/>
        </w:rPr>
      </w:pPr>
      <w:r w:rsidRPr="001B5446">
        <w:rPr>
          <w:sz w:val="22"/>
          <w:szCs w:val="22"/>
        </w:rPr>
        <w:t>Исп. Подхомутникова Е.В.</w:t>
      </w:r>
    </w:p>
    <w:p w:rsidR="003E3142" w:rsidRDefault="00F41CA6" w:rsidP="001565EA">
      <w:pPr>
        <w:autoSpaceDE w:val="0"/>
        <w:autoSpaceDN w:val="0"/>
        <w:adjustRightInd w:val="0"/>
        <w:jc w:val="both"/>
        <w:rPr>
          <w:sz w:val="27"/>
          <w:szCs w:val="27"/>
        </w:rPr>
      </w:pPr>
      <w:r w:rsidRPr="001B5446">
        <w:rPr>
          <w:sz w:val="22"/>
          <w:szCs w:val="22"/>
        </w:rPr>
        <w:t>тел. 5-26-77</w:t>
      </w:r>
      <w:bookmarkStart w:id="15" w:name="_GoBack"/>
      <w:bookmarkEnd w:id="15"/>
    </w:p>
    <w:sectPr w:rsidR="003E3142" w:rsidSect="00CD7FA4">
      <w:headerReference w:type="default" r:id="rId9"/>
      <w:footerReference w:type="default" r:id="rId10"/>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6FC" w:rsidRDefault="004F36FC">
      <w:r>
        <w:separator/>
      </w:r>
    </w:p>
  </w:endnote>
  <w:endnote w:type="continuationSeparator" w:id="0">
    <w:p w:rsidR="004F36FC" w:rsidRDefault="004F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lbany AMT">
    <w:altName w:val="Arial"/>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2D" w:rsidRDefault="00094A2D">
    <w:pPr>
      <w:pStyle w:val="af0"/>
      <w:jc w:val="center"/>
    </w:pPr>
  </w:p>
  <w:p w:rsidR="00D6484E" w:rsidRDefault="00D6484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6FC" w:rsidRDefault="004F36FC">
      <w:r>
        <w:separator/>
      </w:r>
    </w:p>
  </w:footnote>
  <w:footnote w:type="continuationSeparator" w:id="0">
    <w:p w:rsidR="004F36FC" w:rsidRDefault="004F3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84E" w:rsidRPr="00B14374" w:rsidRDefault="00D6484E" w:rsidP="001B5446">
    <w:pPr>
      <w:pStyle w:val="ae"/>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03AD"/>
    <w:multiLevelType w:val="hybridMultilevel"/>
    <w:tmpl w:val="7BD885DA"/>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7F5A24"/>
    <w:multiLevelType w:val="hybridMultilevel"/>
    <w:tmpl w:val="3938670C"/>
    <w:lvl w:ilvl="0" w:tplc="88DAB8DE">
      <w:start w:val="110"/>
      <w:numFmt w:val="decimal"/>
      <w:lvlText w:val="%1."/>
      <w:lvlJc w:val="left"/>
      <w:pPr>
        <w:ind w:left="786" w:hanging="360"/>
      </w:pPr>
      <w:rPr>
        <w:rFonts w:hint="default"/>
      </w:rPr>
    </w:lvl>
    <w:lvl w:ilvl="1" w:tplc="9E1E6A82">
      <w:start w:val="1"/>
      <w:numFmt w:val="decimal"/>
      <w:lvlText w:val="%2)"/>
      <w:lvlJc w:val="left"/>
      <w:pPr>
        <w:ind w:left="2016" w:hanging="87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D4074CC"/>
    <w:multiLevelType w:val="hybridMultilevel"/>
    <w:tmpl w:val="30220D52"/>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56DCC"/>
    <w:multiLevelType w:val="hybridMultilevel"/>
    <w:tmpl w:val="E3469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FD77AB"/>
    <w:multiLevelType w:val="hybridMultilevel"/>
    <w:tmpl w:val="4BB83BE0"/>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8670E2"/>
    <w:multiLevelType w:val="hybridMultilevel"/>
    <w:tmpl w:val="1F3801DA"/>
    <w:lvl w:ilvl="0" w:tplc="403CA7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BEE0316"/>
    <w:multiLevelType w:val="hybridMultilevel"/>
    <w:tmpl w:val="2E8AC182"/>
    <w:lvl w:ilvl="0" w:tplc="257A2BD0">
      <w:start w:val="1"/>
      <w:numFmt w:val="decimal"/>
      <w:lvlText w:val="%1."/>
      <w:lvlJc w:val="left"/>
      <w:pPr>
        <w:tabs>
          <w:tab w:val="num" w:pos="465"/>
        </w:tabs>
        <w:ind w:left="465" w:hanging="465"/>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nsid w:val="621E553F"/>
    <w:multiLevelType w:val="hybridMultilevel"/>
    <w:tmpl w:val="21D43082"/>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EC1413D"/>
    <w:multiLevelType w:val="hybridMultilevel"/>
    <w:tmpl w:val="1B76EACC"/>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5"/>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71"/>
    <w:rsid w:val="000271A7"/>
    <w:rsid w:val="000566D9"/>
    <w:rsid w:val="00061A77"/>
    <w:rsid w:val="00063118"/>
    <w:rsid w:val="00071466"/>
    <w:rsid w:val="000750FC"/>
    <w:rsid w:val="00094A2D"/>
    <w:rsid w:val="000B337E"/>
    <w:rsid w:val="000C6CBF"/>
    <w:rsid w:val="000D08F0"/>
    <w:rsid w:val="000D22E8"/>
    <w:rsid w:val="000E11FA"/>
    <w:rsid w:val="000E198A"/>
    <w:rsid w:val="000E6E7C"/>
    <w:rsid w:val="000F5C4A"/>
    <w:rsid w:val="00106278"/>
    <w:rsid w:val="00114150"/>
    <w:rsid w:val="001267C0"/>
    <w:rsid w:val="00140CAA"/>
    <w:rsid w:val="00150E28"/>
    <w:rsid w:val="001565EA"/>
    <w:rsid w:val="00157D49"/>
    <w:rsid w:val="00192488"/>
    <w:rsid w:val="00193474"/>
    <w:rsid w:val="001B4DD1"/>
    <w:rsid w:val="001B5446"/>
    <w:rsid w:val="001D5282"/>
    <w:rsid w:val="001E0F0C"/>
    <w:rsid w:val="002119A0"/>
    <w:rsid w:val="0021523F"/>
    <w:rsid w:val="00283B2D"/>
    <w:rsid w:val="002A464D"/>
    <w:rsid w:val="002A6C58"/>
    <w:rsid w:val="002B3216"/>
    <w:rsid w:val="002D1382"/>
    <w:rsid w:val="003014B2"/>
    <w:rsid w:val="00302302"/>
    <w:rsid w:val="0032381F"/>
    <w:rsid w:val="003251AE"/>
    <w:rsid w:val="003350E6"/>
    <w:rsid w:val="00340D86"/>
    <w:rsid w:val="00343241"/>
    <w:rsid w:val="00353FEB"/>
    <w:rsid w:val="00384803"/>
    <w:rsid w:val="00391013"/>
    <w:rsid w:val="00396ECD"/>
    <w:rsid w:val="003A425E"/>
    <w:rsid w:val="003A6C8C"/>
    <w:rsid w:val="003B727D"/>
    <w:rsid w:val="003C680A"/>
    <w:rsid w:val="003E3142"/>
    <w:rsid w:val="003E3BDD"/>
    <w:rsid w:val="003F68BF"/>
    <w:rsid w:val="003F6CCE"/>
    <w:rsid w:val="00402332"/>
    <w:rsid w:val="00406BD6"/>
    <w:rsid w:val="00413736"/>
    <w:rsid w:val="004138D2"/>
    <w:rsid w:val="00441EEE"/>
    <w:rsid w:val="004434E0"/>
    <w:rsid w:val="00444F4B"/>
    <w:rsid w:val="00464BE5"/>
    <w:rsid w:val="0047027C"/>
    <w:rsid w:val="0047494D"/>
    <w:rsid w:val="00475582"/>
    <w:rsid w:val="00481F8A"/>
    <w:rsid w:val="004A368D"/>
    <w:rsid w:val="004A65E3"/>
    <w:rsid w:val="004B0127"/>
    <w:rsid w:val="004D2D70"/>
    <w:rsid w:val="004D6004"/>
    <w:rsid w:val="004E23E2"/>
    <w:rsid w:val="004E249E"/>
    <w:rsid w:val="004E2D45"/>
    <w:rsid w:val="004E6C1E"/>
    <w:rsid w:val="004F36FC"/>
    <w:rsid w:val="005009CA"/>
    <w:rsid w:val="005118BF"/>
    <w:rsid w:val="00524A17"/>
    <w:rsid w:val="00541C3D"/>
    <w:rsid w:val="0054201C"/>
    <w:rsid w:val="005531F8"/>
    <w:rsid w:val="005555CF"/>
    <w:rsid w:val="0055570B"/>
    <w:rsid w:val="0055617F"/>
    <w:rsid w:val="0056037E"/>
    <w:rsid w:val="00564173"/>
    <w:rsid w:val="00564CAD"/>
    <w:rsid w:val="00572230"/>
    <w:rsid w:val="00572688"/>
    <w:rsid w:val="0058022B"/>
    <w:rsid w:val="00585A36"/>
    <w:rsid w:val="005A2419"/>
    <w:rsid w:val="005B4736"/>
    <w:rsid w:val="005B48D6"/>
    <w:rsid w:val="005C1399"/>
    <w:rsid w:val="005C4BD0"/>
    <w:rsid w:val="005D116D"/>
    <w:rsid w:val="005E5DF7"/>
    <w:rsid w:val="005E6D64"/>
    <w:rsid w:val="005F0100"/>
    <w:rsid w:val="00611C43"/>
    <w:rsid w:val="006304CD"/>
    <w:rsid w:val="00631123"/>
    <w:rsid w:val="006536C7"/>
    <w:rsid w:val="006537F3"/>
    <w:rsid w:val="0065411C"/>
    <w:rsid w:val="00661AB1"/>
    <w:rsid w:val="006666E7"/>
    <w:rsid w:val="00677F2C"/>
    <w:rsid w:val="00684CF1"/>
    <w:rsid w:val="00685E63"/>
    <w:rsid w:val="006A1B14"/>
    <w:rsid w:val="006B50C7"/>
    <w:rsid w:val="006D67CA"/>
    <w:rsid w:val="006E4701"/>
    <w:rsid w:val="006F4012"/>
    <w:rsid w:val="007010EF"/>
    <w:rsid w:val="007047AE"/>
    <w:rsid w:val="00707613"/>
    <w:rsid w:val="00720EBF"/>
    <w:rsid w:val="00727885"/>
    <w:rsid w:val="00754E4F"/>
    <w:rsid w:val="00766B4E"/>
    <w:rsid w:val="00772330"/>
    <w:rsid w:val="00776A91"/>
    <w:rsid w:val="007777F3"/>
    <w:rsid w:val="00795103"/>
    <w:rsid w:val="007A73A9"/>
    <w:rsid w:val="007B1971"/>
    <w:rsid w:val="007B4B95"/>
    <w:rsid w:val="007C3893"/>
    <w:rsid w:val="007E0BD0"/>
    <w:rsid w:val="007F3620"/>
    <w:rsid w:val="00806D87"/>
    <w:rsid w:val="0081321D"/>
    <w:rsid w:val="008152BC"/>
    <w:rsid w:val="00837CCC"/>
    <w:rsid w:val="00840AF9"/>
    <w:rsid w:val="008765E9"/>
    <w:rsid w:val="00877911"/>
    <w:rsid w:val="008841EB"/>
    <w:rsid w:val="00890FBB"/>
    <w:rsid w:val="008A0276"/>
    <w:rsid w:val="008C249D"/>
    <w:rsid w:val="008D3FC5"/>
    <w:rsid w:val="008D654B"/>
    <w:rsid w:val="008E242E"/>
    <w:rsid w:val="008F155B"/>
    <w:rsid w:val="008F2DB2"/>
    <w:rsid w:val="00901D09"/>
    <w:rsid w:val="00921258"/>
    <w:rsid w:val="009229BC"/>
    <w:rsid w:val="009242B8"/>
    <w:rsid w:val="0092702B"/>
    <w:rsid w:val="00931857"/>
    <w:rsid w:val="00943608"/>
    <w:rsid w:val="009516AA"/>
    <w:rsid w:val="00951FC9"/>
    <w:rsid w:val="00954CA9"/>
    <w:rsid w:val="00956FA1"/>
    <w:rsid w:val="00975AFE"/>
    <w:rsid w:val="00980639"/>
    <w:rsid w:val="00981550"/>
    <w:rsid w:val="009924F2"/>
    <w:rsid w:val="009B6BDA"/>
    <w:rsid w:val="009D52C7"/>
    <w:rsid w:val="009F6B27"/>
    <w:rsid w:val="009F7660"/>
    <w:rsid w:val="00A06D14"/>
    <w:rsid w:val="00A14069"/>
    <w:rsid w:val="00A2517E"/>
    <w:rsid w:val="00A372CB"/>
    <w:rsid w:val="00A45303"/>
    <w:rsid w:val="00A45947"/>
    <w:rsid w:val="00A52644"/>
    <w:rsid w:val="00A71D4A"/>
    <w:rsid w:val="00AB0C1E"/>
    <w:rsid w:val="00AB4183"/>
    <w:rsid w:val="00AB4A6C"/>
    <w:rsid w:val="00AC1010"/>
    <w:rsid w:val="00AD722D"/>
    <w:rsid w:val="00B06BA1"/>
    <w:rsid w:val="00B07760"/>
    <w:rsid w:val="00B1779F"/>
    <w:rsid w:val="00B340ED"/>
    <w:rsid w:val="00B351D4"/>
    <w:rsid w:val="00B41F9B"/>
    <w:rsid w:val="00B54A7D"/>
    <w:rsid w:val="00B562C6"/>
    <w:rsid w:val="00B62281"/>
    <w:rsid w:val="00B629B3"/>
    <w:rsid w:val="00B740DD"/>
    <w:rsid w:val="00B76473"/>
    <w:rsid w:val="00B77973"/>
    <w:rsid w:val="00B85292"/>
    <w:rsid w:val="00B94096"/>
    <w:rsid w:val="00BB4D2F"/>
    <w:rsid w:val="00BC152E"/>
    <w:rsid w:val="00BC3813"/>
    <w:rsid w:val="00BE66F8"/>
    <w:rsid w:val="00C062C6"/>
    <w:rsid w:val="00C2340B"/>
    <w:rsid w:val="00C2640C"/>
    <w:rsid w:val="00C26CD4"/>
    <w:rsid w:val="00C35F2B"/>
    <w:rsid w:val="00C4143D"/>
    <w:rsid w:val="00C4464E"/>
    <w:rsid w:val="00C509C9"/>
    <w:rsid w:val="00C54309"/>
    <w:rsid w:val="00C7162B"/>
    <w:rsid w:val="00CA1EDB"/>
    <w:rsid w:val="00CB427A"/>
    <w:rsid w:val="00CD7FA4"/>
    <w:rsid w:val="00CE74AE"/>
    <w:rsid w:val="00CF6ED9"/>
    <w:rsid w:val="00D00614"/>
    <w:rsid w:val="00D012CF"/>
    <w:rsid w:val="00D0199B"/>
    <w:rsid w:val="00D132B5"/>
    <w:rsid w:val="00D14651"/>
    <w:rsid w:val="00D21071"/>
    <w:rsid w:val="00D25D67"/>
    <w:rsid w:val="00D30EE1"/>
    <w:rsid w:val="00D37638"/>
    <w:rsid w:val="00D41002"/>
    <w:rsid w:val="00D47030"/>
    <w:rsid w:val="00D50BE5"/>
    <w:rsid w:val="00D6484E"/>
    <w:rsid w:val="00D8196D"/>
    <w:rsid w:val="00DA1A41"/>
    <w:rsid w:val="00DA7E03"/>
    <w:rsid w:val="00DA7F6C"/>
    <w:rsid w:val="00DB5A8A"/>
    <w:rsid w:val="00DC47A5"/>
    <w:rsid w:val="00DC7438"/>
    <w:rsid w:val="00DD1D57"/>
    <w:rsid w:val="00DE5C9D"/>
    <w:rsid w:val="00E07A8E"/>
    <w:rsid w:val="00E1329D"/>
    <w:rsid w:val="00E1443E"/>
    <w:rsid w:val="00E15370"/>
    <w:rsid w:val="00E17330"/>
    <w:rsid w:val="00E24AF8"/>
    <w:rsid w:val="00E35625"/>
    <w:rsid w:val="00E62ACE"/>
    <w:rsid w:val="00E765F4"/>
    <w:rsid w:val="00E92BC7"/>
    <w:rsid w:val="00EB1944"/>
    <w:rsid w:val="00EB52BF"/>
    <w:rsid w:val="00ED4EF0"/>
    <w:rsid w:val="00F1556C"/>
    <w:rsid w:val="00F15AE2"/>
    <w:rsid w:val="00F22707"/>
    <w:rsid w:val="00F3072F"/>
    <w:rsid w:val="00F311A3"/>
    <w:rsid w:val="00F35FFF"/>
    <w:rsid w:val="00F41CA6"/>
    <w:rsid w:val="00F550FC"/>
    <w:rsid w:val="00F718F9"/>
    <w:rsid w:val="00F810D3"/>
    <w:rsid w:val="00F94F27"/>
    <w:rsid w:val="00FA1939"/>
    <w:rsid w:val="00FA6D5E"/>
    <w:rsid w:val="00FA741D"/>
    <w:rsid w:val="00FB0EFB"/>
    <w:rsid w:val="00FB586C"/>
    <w:rsid w:val="00FD0AE4"/>
    <w:rsid w:val="00FD2143"/>
    <w:rsid w:val="00FD320A"/>
    <w:rsid w:val="00FD69EE"/>
    <w:rsid w:val="00FE1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10"/>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paragraph" w:styleId="4">
    <w:name w:val="heading 4"/>
    <w:basedOn w:val="a"/>
    <w:next w:val="a"/>
    <w:link w:val="40"/>
    <w:qFormat/>
    <w:rsid w:val="001B5446"/>
    <w:pPr>
      <w:keepNext/>
      <w:outlineLvl w:val="3"/>
    </w:pPr>
    <w:rPr>
      <w:sz w:val="28"/>
    </w:rPr>
  </w:style>
  <w:style w:type="paragraph" w:styleId="8">
    <w:name w:val="heading 8"/>
    <w:basedOn w:val="a"/>
    <w:next w:val="a"/>
    <w:link w:val="80"/>
    <w:qFormat/>
    <w:rsid w:val="001B5446"/>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uiPriority w:val="99"/>
    <w:rsid w:val="00441EEE"/>
    <w:rPr>
      <w:color w:val="0000FF"/>
      <w:u w:val="single"/>
    </w:rPr>
  </w:style>
  <w:style w:type="paragraph" w:customStyle="1" w:styleId="ConsPlusNormal">
    <w:name w:val="ConsPlusNormal"/>
    <w:link w:val="ConsPlusNormal0"/>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F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B5446"/>
    <w:rPr>
      <w:rFonts w:ascii="Times New Roman" w:eastAsia="Times New Roman" w:hAnsi="Times New Roman" w:cs="Times New Roman"/>
      <w:sz w:val="28"/>
      <w:szCs w:val="20"/>
    </w:rPr>
  </w:style>
  <w:style w:type="character" w:customStyle="1" w:styleId="80">
    <w:name w:val="Заголовок 8 Знак"/>
    <w:basedOn w:val="a0"/>
    <w:link w:val="8"/>
    <w:rsid w:val="001B5446"/>
    <w:rPr>
      <w:rFonts w:ascii="Times New Roman" w:eastAsia="Calibri" w:hAnsi="Times New Roman" w:cs="Times New Roman"/>
      <w:i/>
      <w:iCs/>
      <w:sz w:val="24"/>
      <w:szCs w:val="24"/>
    </w:rPr>
  </w:style>
  <w:style w:type="numbering" w:customStyle="1" w:styleId="13">
    <w:name w:val="Нет списка1"/>
    <w:next w:val="a2"/>
    <w:uiPriority w:val="99"/>
    <w:semiHidden/>
    <w:unhideWhenUsed/>
    <w:rsid w:val="001B5446"/>
  </w:style>
  <w:style w:type="paragraph" w:styleId="a7">
    <w:name w:val="caption"/>
    <w:basedOn w:val="a"/>
    <w:next w:val="a"/>
    <w:qFormat/>
    <w:rsid w:val="001B5446"/>
    <w:rPr>
      <w:b/>
      <w:i/>
      <w:sz w:val="24"/>
    </w:rPr>
  </w:style>
  <w:style w:type="paragraph" w:styleId="3">
    <w:name w:val="Body Text 3"/>
    <w:basedOn w:val="a"/>
    <w:link w:val="30"/>
    <w:rsid w:val="001B5446"/>
    <w:pPr>
      <w:jc w:val="center"/>
    </w:pPr>
    <w:rPr>
      <w:sz w:val="24"/>
    </w:rPr>
  </w:style>
  <w:style w:type="character" w:customStyle="1" w:styleId="30">
    <w:name w:val="Основной текст 3 Знак"/>
    <w:basedOn w:val="a0"/>
    <w:link w:val="3"/>
    <w:rsid w:val="001B5446"/>
    <w:rPr>
      <w:rFonts w:ascii="Times New Roman" w:eastAsia="Times New Roman" w:hAnsi="Times New Roman" w:cs="Times New Roman"/>
      <w:sz w:val="24"/>
      <w:szCs w:val="20"/>
    </w:rPr>
  </w:style>
  <w:style w:type="paragraph" w:customStyle="1" w:styleId="ConsPlusNonformat">
    <w:name w:val="ConsPlusNonformat"/>
    <w:rsid w:val="001B544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Знак Знак Знак Знак"/>
    <w:basedOn w:val="a"/>
    <w:rsid w:val="001B5446"/>
    <w:pPr>
      <w:spacing w:before="100" w:beforeAutospacing="1" w:after="100" w:afterAutospacing="1"/>
    </w:pPr>
    <w:rPr>
      <w:rFonts w:ascii="Tahoma" w:hAnsi="Tahoma"/>
      <w:lang w:val="en-US" w:eastAsia="en-US"/>
    </w:rPr>
  </w:style>
  <w:style w:type="paragraph" w:styleId="a9">
    <w:name w:val="Body Text"/>
    <w:basedOn w:val="a"/>
    <w:link w:val="aa"/>
    <w:rsid w:val="001B5446"/>
    <w:pPr>
      <w:spacing w:after="120"/>
    </w:pPr>
    <w:rPr>
      <w:rFonts w:eastAsia="Calibri"/>
    </w:rPr>
  </w:style>
  <w:style w:type="character" w:customStyle="1" w:styleId="aa">
    <w:name w:val="Основной текст Знак"/>
    <w:basedOn w:val="a0"/>
    <w:link w:val="a9"/>
    <w:rsid w:val="001B5446"/>
    <w:rPr>
      <w:rFonts w:ascii="Times New Roman" w:eastAsia="Calibri" w:hAnsi="Times New Roman" w:cs="Times New Roman"/>
      <w:sz w:val="20"/>
      <w:szCs w:val="20"/>
    </w:rPr>
  </w:style>
  <w:style w:type="paragraph" w:customStyle="1" w:styleId="ab">
    <w:name w:val="Стиль"/>
    <w:rsid w:val="001B5446"/>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ac">
    <w:name w:val="List Number"/>
    <w:basedOn w:val="a"/>
    <w:rsid w:val="001B5446"/>
    <w:pPr>
      <w:tabs>
        <w:tab w:val="left" w:pos="360"/>
      </w:tabs>
      <w:jc w:val="both"/>
    </w:pPr>
    <w:rPr>
      <w:rFonts w:eastAsia="Calibri"/>
      <w:sz w:val="28"/>
      <w:lang w:val="en-US"/>
    </w:rPr>
  </w:style>
  <w:style w:type="character" w:customStyle="1" w:styleId="2">
    <w:name w:val="Основной шрифт абзаца2"/>
    <w:rsid w:val="001B5446"/>
  </w:style>
  <w:style w:type="paragraph" w:styleId="ad">
    <w:name w:val="List Paragraph"/>
    <w:basedOn w:val="a"/>
    <w:uiPriority w:val="34"/>
    <w:qFormat/>
    <w:rsid w:val="001B5446"/>
    <w:pPr>
      <w:ind w:left="720"/>
      <w:contextualSpacing/>
    </w:pPr>
  </w:style>
  <w:style w:type="character" w:customStyle="1" w:styleId="ConsPlusNormal0">
    <w:name w:val="ConsPlusNormal Знак"/>
    <w:basedOn w:val="a0"/>
    <w:link w:val="ConsPlusNormal"/>
    <w:locked/>
    <w:rsid w:val="001B5446"/>
    <w:rPr>
      <w:rFonts w:ascii="Arial" w:eastAsia="Times New Roman" w:hAnsi="Arial" w:cs="Arial"/>
      <w:sz w:val="20"/>
      <w:szCs w:val="20"/>
    </w:rPr>
  </w:style>
  <w:style w:type="table" w:customStyle="1" w:styleId="14">
    <w:name w:val="Сетка таблицы1"/>
    <w:basedOn w:val="a1"/>
    <w:next w:val="a6"/>
    <w:uiPriority w:val="39"/>
    <w:rsid w:val="001B5446"/>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1B5446"/>
    <w:pPr>
      <w:tabs>
        <w:tab w:val="center" w:pos="4677"/>
        <w:tab w:val="right" w:pos="9355"/>
      </w:tabs>
    </w:pPr>
  </w:style>
  <w:style w:type="character" w:customStyle="1" w:styleId="af">
    <w:name w:val="Верхний колонтитул Знак"/>
    <w:basedOn w:val="a0"/>
    <w:link w:val="ae"/>
    <w:uiPriority w:val="99"/>
    <w:rsid w:val="001B5446"/>
    <w:rPr>
      <w:rFonts w:ascii="Times New Roman" w:eastAsia="Times New Roman" w:hAnsi="Times New Roman" w:cs="Times New Roman"/>
      <w:sz w:val="20"/>
      <w:szCs w:val="20"/>
    </w:rPr>
  </w:style>
  <w:style w:type="paragraph" w:styleId="af0">
    <w:name w:val="footer"/>
    <w:basedOn w:val="a"/>
    <w:link w:val="af1"/>
    <w:uiPriority w:val="99"/>
    <w:unhideWhenUsed/>
    <w:rsid w:val="001B5446"/>
    <w:pPr>
      <w:tabs>
        <w:tab w:val="center" w:pos="4677"/>
        <w:tab w:val="right" w:pos="9355"/>
      </w:tabs>
    </w:pPr>
  </w:style>
  <w:style w:type="character" w:customStyle="1" w:styleId="af1">
    <w:name w:val="Нижний колонтитул Знак"/>
    <w:basedOn w:val="a0"/>
    <w:link w:val="af0"/>
    <w:uiPriority w:val="99"/>
    <w:rsid w:val="001B5446"/>
    <w:rPr>
      <w:rFonts w:ascii="Times New Roman" w:eastAsia="Times New Roman" w:hAnsi="Times New Roman" w:cs="Times New Roman"/>
      <w:sz w:val="20"/>
      <w:szCs w:val="20"/>
    </w:rPr>
  </w:style>
  <w:style w:type="paragraph" w:customStyle="1" w:styleId="af2">
    <w:name w:val="Содержимое таблицы"/>
    <w:basedOn w:val="a"/>
    <w:rsid w:val="001B544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3">
    <w:name w:val="footnote text"/>
    <w:basedOn w:val="a"/>
    <w:link w:val="af4"/>
    <w:uiPriority w:val="99"/>
    <w:semiHidden/>
    <w:unhideWhenUsed/>
    <w:rsid w:val="001B5446"/>
  </w:style>
  <w:style w:type="character" w:customStyle="1" w:styleId="af4">
    <w:name w:val="Текст сноски Знак"/>
    <w:basedOn w:val="a0"/>
    <w:link w:val="af3"/>
    <w:uiPriority w:val="99"/>
    <w:semiHidden/>
    <w:rsid w:val="001B5446"/>
    <w:rPr>
      <w:rFonts w:ascii="Times New Roman" w:eastAsia="Times New Roman" w:hAnsi="Times New Roman" w:cs="Times New Roman"/>
      <w:sz w:val="20"/>
      <w:szCs w:val="20"/>
    </w:rPr>
  </w:style>
  <w:style w:type="character" w:styleId="af5">
    <w:name w:val="footnote reference"/>
    <w:uiPriority w:val="99"/>
    <w:semiHidden/>
    <w:rsid w:val="001B5446"/>
    <w:rPr>
      <w:vertAlign w:val="superscript"/>
    </w:rPr>
  </w:style>
  <w:style w:type="paragraph" w:customStyle="1" w:styleId="15">
    <w:name w:val="Знак Знак1 Знак"/>
    <w:basedOn w:val="a"/>
    <w:rsid w:val="00192488"/>
    <w:pPr>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10"/>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paragraph" w:styleId="4">
    <w:name w:val="heading 4"/>
    <w:basedOn w:val="a"/>
    <w:next w:val="a"/>
    <w:link w:val="40"/>
    <w:qFormat/>
    <w:rsid w:val="001B5446"/>
    <w:pPr>
      <w:keepNext/>
      <w:outlineLvl w:val="3"/>
    </w:pPr>
    <w:rPr>
      <w:sz w:val="28"/>
    </w:rPr>
  </w:style>
  <w:style w:type="paragraph" w:styleId="8">
    <w:name w:val="heading 8"/>
    <w:basedOn w:val="a"/>
    <w:next w:val="a"/>
    <w:link w:val="80"/>
    <w:qFormat/>
    <w:rsid w:val="001B5446"/>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uiPriority w:val="99"/>
    <w:rsid w:val="00441EEE"/>
    <w:rPr>
      <w:color w:val="0000FF"/>
      <w:u w:val="single"/>
    </w:rPr>
  </w:style>
  <w:style w:type="paragraph" w:customStyle="1" w:styleId="ConsPlusNormal">
    <w:name w:val="ConsPlusNormal"/>
    <w:link w:val="ConsPlusNormal0"/>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F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B5446"/>
    <w:rPr>
      <w:rFonts w:ascii="Times New Roman" w:eastAsia="Times New Roman" w:hAnsi="Times New Roman" w:cs="Times New Roman"/>
      <w:sz w:val="28"/>
      <w:szCs w:val="20"/>
    </w:rPr>
  </w:style>
  <w:style w:type="character" w:customStyle="1" w:styleId="80">
    <w:name w:val="Заголовок 8 Знак"/>
    <w:basedOn w:val="a0"/>
    <w:link w:val="8"/>
    <w:rsid w:val="001B5446"/>
    <w:rPr>
      <w:rFonts w:ascii="Times New Roman" w:eastAsia="Calibri" w:hAnsi="Times New Roman" w:cs="Times New Roman"/>
      <w:i/>
      <w:iCs/>
      <w:sz w:val="24"/>
      <w:szCs w:val="24"/>
    </w:rPr>
  </w:style>
  <w:style w:type="numbering" w:customStyle="1" w:styleId="13">
    <w:name w:val="Нет списка1"/>
    <w:next w:val="a2"/>
    <w:uiPriority w:val="99"/>
    <w:semiHidden/>
    <w:unhideWhenUsed/>
    <w:rsid w:val="001B5446"/>
  </w:style>
  <w:style w:type="paragraph" w:styleId="a7">
    <w:name w:val="caption"/>
    <w:basedOn w:val="a"/>
    <w:next w:val="a"/>
    <w:qFormat/>
    <w:rsid w:val="001B5446"/>
    <w:rPr>
      <w:b/>
      <w:i/>
      <w:sz w:val="24"/>
    </w:rPr>
  </w:style>
  <w:style w:type="paragraph" w:styleId="3">
    <w:name w:val="Body Text 3"/>
    <w:basedOn w:val="a"/>
    <w:link w:val="30"/>
    <w:rsid w:val="001B5446"/>
    <w:pPr>
      <w:jc w:val="center"/>
    </w:pPr>
    <w:rPr>
      <w:sz w:val="24"/>
    </w:rPr>
  </w:style>
  <w:style w:type="character" w:customStyle="1" w:styleId="30">
    <w:name w:val="Основной текст 3 Знак"/>
    <w:basedOn w:val="a0"/>
    <w:link w:val="3"/>
    <w:rsid w:val="001B5446"/>
    <w:rPr>
      <w:rFonts w:ascii="Times New Roman" w:eastAsia="Times New Roman" w:hAnsi="Times New Roman" w:cs="Times New Roman"/>
      <w:sz w:val="24"/>
      <w:szCs w:val="20"/>
    </w:rPr>
  </w:style>
  <w:style w:type="paragraph" w:customStyle="1" w:styleId="ConsPlusNonformat">
    <w:name w:val="ConsPlusNonformat"/>
    <w:rsid w:val="001B544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Знак Знак Знак Знак"/>
    <w:basedOn w:val="a"/>
    <w:rsid w:val="001B5446"/>
    <w:pPr>
      <w:spacing w:before="100" w:beforeAutospacing="1" w:after="100" w:afterAutospacing="1"/>
    </w:pPr>
    <w:rPr>
      <w:rFonts w:ascii="Tahoma" w:hAnsi="Tahoma"/>
      <w:lang w:val="en-US" w:eastAsia="en-US"/>
    </w:rPr>
  </w:style>
  <w:style w:type="paragraph" w:styleId="a9">
    <w:name w:val="Body Text"/>
    <w:basedOn w:val="a"/>
    <w:link w:val="aa"/>
    <w:rsid w:val="001B5446"/>
    <w:pPr>
      <w:spacing w:after="120"/>
    </w:pPr>
    <w:rPr>
      <w:rFonts w:eastAsia="Calibri"/>
    </w:rPr>
  </w:style>
  <w:style w:type="character" w:customStyle="1" w:styleId="aa">
    <w:name w:val="Основной текст Знак"/>
    <w:basedOn w:val="a0"/>
    <w:link w:val="a9"/>
    <w:rsid w:val="001B5446"/>
    <w:rPr>
      <w:rFonts w:ascii="Times New Roman" w:eastAsia="Calibri" w:hAnsi="Times New Roman" w:cs="Times New Roman"/>
      <w:sz w:val="20"/>
      <w:szCs w:val="20"/>
    </w:rPr>
  </w:style>
  <w:style w:type="paragraph" w:customStyle="1" w:styleId="ab">
    <w:name w:val="Стиль"/>
    <w:rsid w:val="001B5446"/>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ac">
    <w:name w:val="List Number"/>
    <w:basedOn w:val="a"/>
    <w:rsid w:val="001B5446"/>
    <w:pPr>
      <w:tabs>
        <w:tab w:val="left" w:pos="360"/>
      </w:tabs>
      <w:jc w:val="both"/>
    </w:pPr>
    <w:rPr>
      <w:rFonts w:eastAsia="Calibri"/>
      <w:sz w:val="28"/>
      <w:lang w:val="en-US"/>
    </w:rPr>
  </w:style>
  <w:style w:type="character" w:customStyle="1" w:styleId="2">
    <w:name w:val="Основной шрифт абзаца2"/>
    <w:rsid w:val="001B5446"/>
  </w:style>
  <w:style w:type="paragraph" w:styleId="ad">
    <w:name w:val="List Paragraph"/>
    <w:basedOn w:val="a"/>
    <w:uiPriority w:val="34"/>
    <w:qFormat/>
    <w:rsid w:val="001B5446"/>
    <w:pPr>
      <w:ind w:left="720"/>
      <w:contextualSpacing/>
    </w:pPr>
  </w:style>
  <w:style w:type="character" w:customStyle="1" w:styleId="ConsPlusNormal0">
    <w:name w:val="ConsPlusNormal Знак"/>
    <w:basedOn w:val="a0"/>
    <w:link w:val="ConsPlusNormal"/>
    <w:locked/>
    <w:rsid w:val="001B5446"/>
    <w:rPr>
      <w:rFonts w:ascii="Arial" w:eastAsia="Times New Roman" w:hAnsi="Arial" w:cs="Arial"/>
      <w:sz w:val="20"/>
      <w:szCs w:val="20"/>
    </w:rPr>
  </w:style>
  <w:style w:type="table" w:customStyle="1" w:styleId="14">
    <w:name w:val="Сетка таблицы1"/>
    <w:basedOn w:val="a1"/>
    <w:next w:val="a6"/>
    <w:uiPriority w:val="39"/>
    <w:rsid w:val="001B5446"/>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1B5446"/>
    <w:pPr>
      <w:tabs>
        <w:tab w:val="center" w:pos="4677"/>
        <w:tab w:val="right" w:pos="9355"/>
      </w:tabs>
    </w:pPr>
  </w:style>
  <w:style w:type="character" w:customStyle="1" w:styleId="af">
    <w:name w:val="Верхний колонтитул Знак"/>
    <w:basedOn w:val="a0"/>
    <w:link w:val="ae"/>
    <w:uiPriority w:val="99"/>
    <w:rsid w:val="001B5446"/>
    <w:rPr>
      <w:rFonts w:ascii="Times New Roman" w:eastAsia="Times New Roman" w:hAnsi="Times New Roman" w:cs="Times New Roman"/>
      <w:sz w:val="20"/>
      <w:szCs w:val="20"/>
    </w:rPr>
  </w:style>
  <w:style w:type="paragraph" w:styleId="af0">
    <w:name w:val="footer"/>
    <w:basedOn w:val="a"/>
    <w:link w:val="af1"/>
    <w:uiPriority w:val="99"/>
    <w:unhideWhenUsed/>
    <w:rsid w:val="001B5446"/>
    <w:pPr>
      <w:tabs>
        <w:tab w:val="center" w:pos="4677"/>
        <w:tab w:val="right" w:pos="9355"/>
      </w:tabs>
    </w:pPr>
  </w:style>
  <w:style w:type="character" w:customStyle="1" w:styleId="af1">
    <w:name w:val="Нижний колонтитул Знак"/>
    <w:basedOn w:val="a0"/>
    <w:link w:val="af0"/>
    <w:uiPriority w:val="99"/>
    <w:rsid w:val="001B5446"/>
    <w:rPr>
      <w:rFonts w:ascii="Times New Roman" w:eastAsia="Times New Roman" w:hAnsi="Times New Roman" w:cs="Times New Roman"/>
      <w:sz w:val="20"/>
      <w:szCs w:val="20"/>
    </w:rPr>
  </w:style>
  <w:style w:type="paragraph" w:customStyle="1" w:styleId="af2">
    <w:name w:val="Содержимое таблицы"/>
    <w:basedOn w:val="a"/>
    <w:rsid w:val="001B544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3">
    <w:name w:val="footnote text"/>
    <w:basedOn w:val="a"/>
    <w:link w:val="af4"/>
    <w:uiPriority w:val="99"/>
    <w:semiHidden/>
    <w:unhideWhenUsed/>
    <w:rsid w:val="001B5446"/>
  </w:style>
  <w:style w:type="character" w:customStyle="1" w:styleId="af4">
    <w:name w:val="Текст сноски Знак"/>
    <w:basedOn w:val="a0"/>
    <w:link w:val="af3"/>
    <w:uiPriority w:val="99"/>
    <w:semiHidden/>
    <w:rsid w:val="001B5446"/>
    <w:rPr>
      <w:rFonts w:ascii="Times New Roman" w:eastAsia="Times New Roman" w:hAnsi="Times New Roman" w:cs="Times New Roman"/>
      <w:sz w:val="20"/>
      <w:szCs w:val="20"/>
    </w:rPr>
  </w:style>
  <w:style w:type="character" w:styleId="af5">
    <w:name w:val="footnote reference"/>
    <w:uiPriority w:val="99"/>
    <w:semiHidden/>
    <w:rsid w:val="001B5446"/>
    <w:rPr>
      <w:vertAlign w:val="superscript"/>
    </w:rPr>
  </w:style>
  <w:style w:type="paragraph" w:customStyle="1" w:styleId="15">
    <w:name w:val="Знак Знак1 Знак"/>
    <w:basedOn w:val="a"/>
    <w:rsid w:val="00192488"/>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03478-E312-444E-AE24-B78577E2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10006</Words>
  <Characters>57040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dc:creator>
  <cp:lastModifiedBy>Шорохова</cp:lastModifiedBy>
  <cp:revision>2</cp:revision>
  <cp:lastPrinted>2021-05-12T07:05:00Z</cp:lastPrinted>
  <dcterms:created xsi:type="dcterms:W3CDTF">2021-06-22T08:22:00Z</dcterms:created>
  <dcterms:modified xsi:type="dcterms:W3CDTF">2021-06-22T08:22:00Z</dcterms:modified>
</cp:coreProperties>
</file>