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C9" w:rsidRDefault="00A668C9" w:rsidP="007D3AFB">
      <w:pPr>
        <w:pStyle w:val="a5"/>
      </w:pPr>
    </w:p>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D7E72">
        <w:rPr>
          <w:rFonts w:asciiTheme="minorHAnsi" w:hAnsiTheme="minorHAnsi"/>
        </w:rPr>
        <w:t>_</w:t>
      </w:r>
      <w:r w:rsidR="00CE4873">
        <w:rPr>
          <w:rFonts w:asciiTheme="minorHAnsi" w:hAnsiTheme="minorHAnsi"/>
        </w:rPr>
        <w:t xml:space="preserve">______________№ </w:t>
      </w:r>
      <w:r w:rsidRPr="009D3484">
        <w:rPr>
          <w:rFonts w:asciiTheme="minorHAnsi" w:hAnsiTheme="minorHAnsi"/>
          <w:i/>
          <w:sz w:val="24"/>
          <w:szCs w:val="24"/>
          <w:u w:val="single"/>
        </w:rPr>
        <w:t>_</w:t>
      </w:r>
      <w:r w:rsidR="00CE4873">
        <w:rPr>
          <w:rFonts w:asciiTheme="minorHAnsi" w:hAnsiTheme="minorHAnsi"/>
          <w:i/>
          <w:sz w:val="24"/>
          <w:szCs w:val="24"/>
          <w:u w:val="single"/>
        </w:rPr>
        <w:t>___________</w:t>
      </w:r>
      <w:r w:rsidRPr="009D3484">
        <w:rPr>
          <w:rFonts w:asciiTheme="minorHAnsi" w:hAnsiTheme="minorHAnsi"/>
          <w:i/>
          <w:sz w:val="24"/>
          <w:szCs w:val="24"/>
        </w:rPr>
        <w:t>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CE4873">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E4873">
        <w:rPr>
          <w:rFonts w:ascii="Times New Roman" w:hAnsi="Times New Roman"/>
          <w:sz w:val="28"/>
          <w:szCs w:val="28"/>
        </w:rPr>
        <w:t xml:space="preserve"> </w:t>
      </w:r>
      <w:r w:rsidR="00B87282" w:rsidRPr="00B87282">
        <w:rPr>
          <w:rFonts w:ascii="Times New Roman" w:hAnsi="Times New Roman"/>
          <w:sz w:val="28"/>
          <w:szCs w:val="28"/>
        </w:rPr>
        <w:t>на 2020-2025 годы»</w:t>
      </w:r>
      <w:r w:rsidR="00CE4873">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 от</w:t>
      </w:r>
      <w:proofErr w:type="gramEnd"/>
      <w:r>
        <w:rPr>
          <w:sz w:val="28"/>
          <w:szCs w:val="28"/>
        </w:rPr>
        <w:t xml:space="preserve">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33669B">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3D7E72">
        <w:rPr>
          <w:rFonts w:ascii="Times New Roman" w:hAnsi="Times New Roman"/>
          <w:sz w:val="28"/>
          <w:szCs w:val="28"/>
        </w:rPr>
        <w:t xml:space="preserve">от 09.04.2021 </w:t>
      </w:r>
      <w:r w:rsidR="0033669B">
        <w:rPr>
          <w:rFonts w:ascii="Times New Roman" w:hAnsi="Times New Roman"/>
          <w:sz w:val="28"/>
          <w:szCs w:val="28"/>
        </w:rPr>
        <w:t xml:space="preserve">    </w:t>
      </w:r>
      <w:r w:rsidR="003D7E72">
        <w:rPr>
          <w:rFonts w:ascii="Times New Roman" w:hAnsi="Times New Roman"/>
          <w:sz w:val="28"/>
          <w:szCs w:val="28"/>
        </w:rPr>
        <w:t xml:space="preserve">№ 110-37-419-21, </w:t>
      </w:r>
      <w:r w:rsidR="0033669B">
        <w:rPr>
          <w:rFonts w:ascii="Times New Roman" w:hAnsi="Times New Roman"/>
          <w:sz w:val="28"/>
          <w:szCs w:val="28"/>
        </w:rPr>
        <w:t xml:space="preserve">от 02.09.2021 № 110-37-968-21,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 24 (4091) (вкладыш</w:t>
      </w:r>
      <w:proofErr w:type="gramEnd"/>
      <w:r w:rsidR="00FC4131" w:rsidRPr="008A523D">
        <w:rPr>
          <w:rFonts w:ascii="Times New Roman" w:hAnsi="Times New Roman"/>
          <w:sz w:val="28"/>
          <w:szCs w:val="28"/>
        </w:rPr>
        <w:t xml:space="preserve">  </w:t>
      </w:r>
      <w:proofErr w:type="gramStart"/>
      <w:r w:rsidR="00FC4131" w:rsidRPr="008A523D">
        <w:rPr>
          <w:rFonts w:ascii="Times New Roman" w:hAnsi="Times New Roman"/>
          <w:sz w:val="28"/>
          <w:szCs w:val="28"/>
        </w:rPr>
        <w:t>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 27.08.2020 № 34 (4101) (вкладыш  официальной  информации стр. 4)</w:t>
      </w:r>
      <w:r w:rsidR="00FC4131">
        <w:rPr>
          <w:rFonts w:ascii="Times New Roman" w:hAnsi="Times New Roman"/>
          <w:sz w:val="28"/>
          <w:szCs w:val="28"/>
        </w:rPr>
        <w:t>,</w:t>
      </w:r>
      <w:r w:rsidR="0033669B">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3669B">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sidR="0033669B">
        <w:rPr>
          <w:rFonts w:ascii="Times New Roman" w:hAnsi="Times New Roman"/>
          <w:color w:val="000000"/>
          <w:sz w:val="28"/>
          <w:szCs w:val="28"/>
        </w:rPr>
        <w:t xml:space="preserve"> </w:t>
      </w:r>
      <w:r w:rsidR="003D7E72">
        <w:rPr>
          <w:rFonts w:ascii="Times New Roman" w:hAnsi="Times New Roman"/>
          <w:sz w:val="28"/>
          <w:szCs w:val="28"/>
        </w:rPr>
        <w:t>выпуск  от 15.04.2021 № 14 (4133</w:t>
      </w:r>
      <w:r w:rsidR="003D7E72" w:rsidRPr="008A523D">
        <w:rPr>
          <w:rFonts w:ascii="Times New Roman" w:hAnsi="Times New Roman"/>
          <w:sz w:val="28"/>
          <w:szCs w:val="28"/>
        </w:rPr>
        <w:t xml:space="preserve">) (вкладыш  официальной  </w:t>
      </w:r>
      <w:r w:rsidR="003D7E72" w:rsidRPr="008A523D">
        <w:rPr>
          <w:rFonts w:ascii="Times New Roman" w:hAnsi="Times New Roman"/>
          <w:sz w:val="28"/>
          <w:szCs w:val="28"/>
        </w:rPr>
        <w:lastRenderedPageBreak/>
        <w:t xml:space="preserve">информации стр. </w:t>
      </w:r>
      <w:r w:rsidR="003D7E72">
        <w:rPr>
          <w:rFonts w:ascii="Times New Roman" w:hAnsi="Times New Roman"/>
          <w:sz w:val="28"/>
          <w:szCs w:val="28"/>
        </w:rPr>
        <w:t>7-8)</w:t>
      </w:r>
      <w:r w:rsidR="003D7E72">
        <w:rPr>
          <w:rFonts w:ascii="Times New Roman" w:hAnsi="Times New Roman"/>
          <w:color w:val="000000"/>
          <w:sz w:val="28"/>
          <w:szCs w:val="28"/>
        </w:rPr>
        <w:t>,</w:t>
      </w:r>
      <w:r w:rsidR="0033669B">
        <w:rPr>
          <w:rFonts w:ascii="Times New Roman" w:hAnsi="Times New Roman"/>
          <w:color w:val="000000"/>
          <w:sz w:val="28"/>
          <w:szCs w:val="28"/>
        </w:rPr>
        <w:t xml:space="preserve"> </w:t>
      </w:r>
      <w:r w:rsidR="0033669B">
        <w:rPr>
          <w:rFonts w:ascii="Times New Roman" w:hAnsi="Times New Roman"/>
          <w:sz w:val="28"/>
          <w:szCs w:val="28"/>
        </w:rPr>
        <w:t>выпуск  от 09.09.2021 № 35 (4154</w:t>
      </w:r>
      <w:r w:rsidR="0033669B" w:rsidRPr="008A523D">
        <w:rPr>
          <w:rFonts w:ascii="Times New Roman" w:hAnsi="Times New Roman"/>
          <w:sz w:val="28"/>
          <w:szCs w:val="28"/>
        </w:rPr>
        <w:t xml:space="preserve">) (вкладыш  официальной  информации стр. </w:t>
      </w:r>
      <w:r w:rsidR="0033669B">
        <w:rPr>
          <w:rFonts w:ascii="Times New Roman" w:hAnsi="Times New Roman"/>
          <w:sz w:val="28"/>
          <w:szCs w:val="28"/>
        </w:rPr>
        <w:t>1-2)</w:t>
      </w:r>
      <w:r w:rsidR="0033669B">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8"/>
        <w:gridCol w:w="959"/>
        <w:gridCol w:w="29"/>
        <w:gridCol w:w="994"/>
        <w:gridCol w:w="990"/>
        <w:gridCol w:w="847"/>
      </w:tblGrid>
      <w:tr w:rsidR="00B87F36" w:rsidRPr="001630BC" w:rsidTr="00B87F36">
        <w:trPr>
          <w:trHeight w:val="1185"/>
        </w:trPr>
        <w:tc>
          <w:tcPr>
            <w:tcW w:w="194"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8.</w:t>
            </w:r>
          </w:p>
        </w:tc>
        <w:tc>
          <w:tcPr>
            <w:tcW w:w="777" w:type="pct"/>
            <w:vMerge w:val="restart"/>
          </w:tcPr>
          <w:p w:rsidR="00B87F36" w:rsidRPr="001630BC" w:rsidRDefault="00B87F36" w:rsidP="00E36B21">
            <w:pPr>
              <w:pStyle w:val="ConsPlusCell"/>
              <w:widowContro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4029" w:type="pct"/>
            <w:gridSpan w:val="10"/>
          </w:tcPr>
          <w:p w:rsidR="00B87F36" w:rsidRPr="001630BC" w:rsidRDefault="00B87F36" w:rsidP="00B340F9">
            <w:pPr>
              <w:pStyle w:val="ConsPlusCell"/>
              <w:rPr>
                <w:rFonts w:ascii="Times New Roman" w:hAnsi="Times New Roman" w:cs="Times New Roman"/>
                <w:color w:val="000000" w:themeColor="text1"/>
                <w:sz w:val="24"/>
                <w:szCs w:val="24"/>
              </w:rPr>
            </w:pPr>
            <w:r w:rsidRPr="001630BC">
              <w:rPr>
                <w:rFonts w:ascii="Times New Roman" w:hAnsi="Times New Roman" w:cs="Times New Roman"/>
                <w:color w:val="000000" w:themeColor="text1"/>
                <w:sz w:val="24"/>
                <w:szCs w:val="24"/>
              </w:rPr>
              <w:t xml:space="preserve">Общий объем финансирования мероприятий программы за 2020 - 2025 годы </w:t>
            </w:r>
            <w:r w:rsidRPr="001630BC">
              <w:rPr>
                <w:rFonts w:ascii="Times New Roman" w:hAnsi="Times New Roman" w:cs="Times New Roman"/>
                <w:b/>
                <w:color w:val="000000" w:themeColor="text1"/>
                <w:sz w:val="24"/>
                <w:szCs w:val="24"/>
              </w:rPr>
              <w:t xml:space="preserve">– </w:t>
            </w:r>
            <w:r w:rsidR="000E518F">
              <w:rPr>
                <w:rFonts w:ascii="Times New Roman" w:hAnsi="Times New Roman" w:cs="Times New Roman"/>
                <w:b/>
                <w:color w:val="000000" w:themeColor="text1"/>
                <w:sz w:val="24"/>
                <w:szCs w:val="24"/>
              </w:rPr>
              <w:t>106</w:t>
            </w:r>
            <w:r w:rsidR="00DE79E1">
              <w:rPr>
                <w:rFonts w:ascii="Times New Roman" w:hAnsi="Times New Roman" w:cs="Times New Roman"/>
                <w:b/>
                <w:color w:val="000000" w:themeColor="text1"/>
                <w:sz w:val="24"/>
                <w:szCs w:val="24"/>
              </w:rPr>
              <w:t>1</w:t>
            </w:r>
            <w:r w:rsidR="00B340F9">
              <w:rPr>
                <w:rFonts w:ascii="Times New Roman" w:hAnsi="Times New Roman" w:cs="Times New Roman"/>
                <w:b/>
                <w:color w:val="000000" w:themeColor="text1"/>
                <w:sz w:val="24"/>
                <w:szCs w:val="24"/>
              </w:rPr>
              <w:t>5</w:t>
            </w:r>
            <w:r w:rsidR="00DE79E1">
              <w:rPr>
                <w:rFonts w:ascii="Times New Roman" w:hAnsi="Times New Roman" w:cs="Times New Roman"/>
                <w:b/>
                <w:color w:val="000000" w:themeColor="text1"/>
                <w:sz w:val="24"/>
                <w:szCs w:val="24"/>
              </w:rPr>
              <w:t>82,58</w:t>
            </w:r>
            <w:r w:rsidRPr="001630BC">
              <w:rPr>
                <w:rFonts w:ascii="Times New Roman" w:hAnsi="Times New Roman" w:cs="Times New Roman"/>
                <w:color w:val="000000" w:themeColor="text1"/>
                <w:sz w:val="24"/>
                <w:szCs w:val="24"/>
              </w:rPr>
              <w:t xml:space="preserve">тыс. руб., в том числе за счет средств бюджета города Саянска – </w:t>
            </w:r>
            <w:r w:rsidR="00A87D0E">
              <w:rPr>
                <w:rFonts w:ascii="Times New Roman" w:hAnsi="Times New Roman" w:cs="Times New Roman"/>
                <w:b/>
                <w:color w:val="000000" w:themeColor="text1"/>
                <w:sz w:val="24"/>
                <w:szCs w:val="24"/>
              </w:rPr>
              <w:t>36</w:t>
            </w:r>
            <w:r w:rsidR="00DE79E1">
              <w:rPr>
                <w:rFonts w:ascii="Times New Roman" w:hAnsi="Times New Roman" w:cs="Times New Roman"/>
                <w:b/>
                <w:color w:val="000000" w:themeColor="text1"/>
                <w:sz w:val="24"/>
                <w:szCs w:val="24"/>
              </w:rPr>
              <w:t>8600,05</w:t>
            </w:r>
            <w:r w:rsidRPr="001630BC">
              <w:rPr>
                <w:rFonts w:ascii="Times New Roman" w:hAnsi="Times New Roman" w:cs="Times New Roman"/>
                <w:color w:val="000000" w:themeColor="text1"/>
                <w:sz w:val="24"/>
                <w:szCs w:val="24"/>
              </w:rPr>
              <w:t xml:space="preserve"> тыс. рублей, по годам реализации и подпрограммам:</w:t>
            </w:r>
          </w:p>
        </w:tc>
      </w:tr>
      <w:tr w:rsidR="00B87F36" w:rsidRPr="001630BC" w:rsidTr="00B87F36">
        <w:trPr>
          <w:trHeight w:val="291"/>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1630BC" w:rsidRDefault="00B87F36" w:rsidP="00C97184">
            <w:pPr>
              <w:pStyle w:val="ConsPlusCell"/>
              <w:rPr>
                <w:rFonts w:ascii="Times New Roman" w:hAnsi="Times New Roman" w:cs="Times New Roman"/>
                <w:b/>
                <w:color w:val="000000" w:themeColor="text1"/>
                <w:sz w:val="24"/>
                <w:szCs w:val="24"/>
              </w:rPr>
            </w:pPr>
            <w:r w:rsidRPr="001630B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1630BC" w:rsidTr="0022152D">
        <w:trPr>
          <w:trHeight w:val="315"/>
        </w:trPr>
        <w:tc>
          <w:tcPr>
            <w:tcW w:w="194"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1630BC" w:rsidRDefault="00B87F36" w:rsidP="00E36B21">
            <w:pPr>
              <w:pStyle w:val="ConsPlusCell"/>
              <w:widowControl/>
              <w:rPr>
                <w:rFonts w:ascii="Times New Roman" w:hAnsi="Times New Roman" w:cs="Times New Roman"/>
                <w:color w:val="000000" w:themeColor="text1"/>
                <w:sz w:val="24"/>
                <w:szCs w:val="24"/>
              </w:rPr>
            </w:pPr>
          </w:p>
        </w:tc>
        <w:tc>
          <w:tcPr>
            <w:tcW w:w="627" w:type="pct"/>
            <w:gridSpan w:val="2"/>
          </w:tcPr>
          <w:p w:rsidR="00B87F36" w:rsidRPr="001630BC" w:rsidRDefault="00B87F36" w:rsidP="00C97184">
            <w:pPr>
              <w:pStyle w:val="ConsPlusCell"/>
              <w:rPr>
                <w:rFonts w:ascii="Times New Roman" w:hAnsi="Times New Roman" w:cs="Times New Roman"/>
                <w:color w:val="000000" w:themeColor="text1"/>
                <w:sz w:val="24"/>
                <w:szCs w:val="24"/>
              </w:rPr>
            </w:pPr>
          </w:p>
        </w:tc>
        <w:tc>
          <w:tcPr>
            <w:tcW w:w="55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2020-2025</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2020</w:t>
            </w:r>
          </w:p>
        </w:tc>
        <w:tc>
          <w:tcPr>
            <w:tcW w:w="489"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2021</w:t>
            </w:r>
          </w:p>
        </w:tc>
        <w:tc>
          <w:tcPr>
            <w:tcW w:w="484" w:type="pct"/>
            <w:gridSpan w:val="2"/>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2022</w:t>
            </w:r>
          </w:p>
        </w:tc>
        <w:tc>
          <w:tcPr>
            <w:tcW w:w="487"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2023</w:t>
            </w:r>
          </w:p>
        </w:tc>
        <w:tc>
          <w:tcPr>
            <w:tcW w:w="485"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2024</w:t>
            </w:r>
          </w:p>
        </w:tc>
        <w:tc>
          <w:tcPr>
            <w:tcW w:w="416" w:type="pct"/>
          </w:tcPr>
          <w:p w:rsidR="00B87F36" w:rsidRPr="001630BC" w:rsidRDefault="00B87F36" w:rsidP="00C97184">
            <w:pPr>
              <w:pStyle w:val="ConsPlusCell"/>
              <w:jc w:val="center"/>
              <w:rPr>
                <w:rFonts w:ascii="Times New Roman" w:hAnsi="Times New Roman" w:cs="Times New Roman"/>
                <w:color w:val="000000" w:themeColor="text1"/>
              </w:rPr>
            </w:pPr>
            <w:r w:rsidRPr="001630BC">
              <w:rPr>
                <w:rFonts w:ascii="Times New Roman" w:hAnsi="Times New Roman" w:cs="Times New Roman"/>
                <w:color w:val="000000" w:themeColor="text1"/>
              </w:rPr>
              <w:t>2025</w:t>
            </w:r>
          </w:p>
        </w:tc>
      </w:tr>
      <w:tr w:rsidR="00B87F36" w:rsidRPr="000A559C" w:rsidTr="0022152D">
        <w:trPr>
          <w:trHeight w:val="324"/>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87F36" w:rsidP="00C97184">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Всего, местный бюджет</w:t>
            </w:r>
          </w:p>
        </w:tc>
        <w:tc>
          <w:tcPr>
            <w:tcW w:w="556" w:type="pct"/>
          </w:tcPr>
          <w:p w:rsidR="00B87F36" w:rsidRPr="000A559C" w:rsidRDefault="000932C9"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w:t>
            </w:r>
            <w:r w:rsidR="00A87D0E" w:rsidRPr="000A559C">
              <w:rPr>
                <w:rFonts w:ascii="Times New Roman" w:hAnsi="Times New Roman" w:cs="Times New Roman"/>
                <w:color w:val="000000" w:themeColor="text1"/>
              </w:rPr>
              <w:t>6</w:t>
            </w:r>
            <w:r w:rsidR="00DE79E1">
              <w:rPr>
                <w:rFonts w:ascii="Times New Roman" w:hAnsi="Times New Roman" w:cs="Times New Roman"/>
                <w:color w:val="000000" w:themeColor="text1"/>
              </w:rPr>
              <w:t>8600,05</w:t>
            </w:r>
            <w:r w:rsidR="00A87D0E" w:rsidRPr="000A559C">
              <w:rPr>
                <w:rFonts w:ascii="Times New Roman" w:hAnsi="Times New Roman" w:cs="Times New Roman"/>
                <w:color w:val="000000" w:themeColor="text1"/>
              </w:rPr>
              <w:t xml:space="preserve">                                                                                                                                                                                                                </w:t>
            </w:r>
          </w:p>
        </w:tc>
        <w:tc>
          <w:tcPr>
            <w:tcW w:w="485" w:type="pct"/>
          </w:tcPr>
          <w:p w:rsidR="00B87F36" w:rsidRPr="000A559C" w:rsidRDefault="008E59D6" w:rsidP="005D307B">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48848,</w:t>
            </w:r>
            <w:r w:rsidR="00E225AB" w:rsidRPr="000A559C">
              <w:rPr>
                <w:rFonts w:ascii="Times New Roman" w:hAnsi="Times New Roman" w:cs="Times New Roman"/>
                <w:color w:val="000000" w:themeColor="text1"/>
              </w:rPr>
              <w:t xml:space="preserve">0                                                                                                                                                                                                                                                           </w:t>
            </w:r>
            <w:r w:rsidRPr="000A559C">
              <w:rPr>
                <w:rFonts w:ascii="Times New Roman" w:hAnsi="Times New Roman" w:cs="Times New Roman"/>
                <w:color w:val="000000" w:themeColor="text1"/>
              </w:rPr>
              <w:t>6</w:t>
            </w:r>
          </w:p>
        </w:tc>
        <w:tc>
          <w:tcPr>
            <w:tcW w:w="489"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 xml:space="preserve">76463,34                              </w:t>
            </w:r>
          </w:p>
        </w:tc>
        <w:tc>
          <w:tcPr>
            <w:tcW w:w="484" w:type="pct"/>
            <w:gridSpan w:val="2"/>
          </w:tcPr>
          <w:p w:rsidR="00B87F36" w:rsidRPr="000A559C" w:rsidRDefault="00A87D0E"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w:t>
            </w:r>
            <w:r w:rsidR="00DE79E1">
              <w:rPr>
                <w:rFonts w:ascii="Times New Roman" w:hAnsi="Times New Roman" w:cs="Times New Roman"/>
                <w:color w:val="000000" w:themeColor="text1"/>
              </w:rPr>
              <w:t>696,42</w:t>
            </w:r>
          </w:p>
        </w:tc>
        <w:tc>
          <w:tcPr>
            <w:tcW w:w="487" w:type="pct"/>
          </w:tcPr>
          <w:p w:rsidR="00B87F36" w:rsidRPr="000A559C" w:rsidRDefault="0020129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62697,89</w:t>
            </w:r>
          </w:p>
        </w:tc>
        <w:tc>
          <w:tcPr>
            <w:tcW w:w="485"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63703,84</w:t>
            </w:r>
          </w:p>
        </w:tc>
        <w:tc>
          <w:tcPr>
            <w:tcW w:w="416" w:type="pct"/>
          </w:tcPr>
          <w:p w:rsidR="00B87F36" w:rsidRPr="000A559C" w:rsidRDefault="009E5B5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54190,50</w:t>
            </w:r>
          </w:p>
        </w:tc>
      </w:tr>
      <w:tr w:rsidR="00B87F36" w:rsidRPr="000A559C" w:rsidTr="0022152D">
        <w:trPr>
          <w:trHeight w:val="318"/>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E5621" w:rsidP="00C97184">
            <w:pPr>
              <w:pStyle w:val="ConsPlusCell"/>
              <w:rPr>
                <w:rFonts w:ascii="Times New Roman" w:hAnsi="Times New Roman" w:cs="Times New Roman"/>
                <w:color w:val="000000" w:themeColor="text1"/>
                <w:sz w:val="24"/>
                <w:szCs w:val="24"/>
              </w:rPr>
            </w:pPr>
            <w:hyperlink w:anchor="P593" w:history="1">
              <w:r w:rsidR="00B87F36" w:rsidRPr="000A559C">
                <w:rPr>
                  <w:rFonts w:ascii="Times New Roman" w:hAnsi="Times New Roman" w:cs="Times New Roman"/>
                  <w:color w:val="000000" w:themeColor="text1"/>
                </w:rPr>
                <w:t>Подпрограмма № 1</w:t>
              </w:r>
            </w:hyperlink>
          </w:p>
        </w:tc>
        <w:tc>
          <w:tcPr>
            <w:tcW w:w="556" w:type="pct"/>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105</w:t>
            </w:r>
            <w:r w:rsidR="00DE79E1">
              <w:rPr>
                <w:rFonts w:ascii="Times New Roman" w:hAnsi="Times New Roman" w:cs="Times New Roman"/>
                <w:color w:val="000000" w:themeColor="text1"/>
              </w:rPr>
              <w:t>325,70</w:t>
            </w:r>
          </w:p>
        </w:tc>
        <w:tc>
          <w:tcPr>
            <w:tcW w:w="485"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14471,20</w:t>
            </w:r>
          </w:p>
        </w:tc>
        <w:tc>
          <w:tcPr>
            <w:tcW w:w="489" w:type="pct"/>
          </w:tcPr>
          <w:p w:rsidR="00B87F36" w:rsidRPr="000A559C" w:rsidRDefault="0022152D"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27108,2</w:t>
            </w:r>
            <w:r w:rsidR="00201298" w:rsidRPr="000A559C">
              <w:rPr>
                <w:rFonts w:ascii="Times New Roman" w:hAnsi="Times New Roman" w:cs="Times New Roman"/>
                <w:color w:val="000000" w:themeColor="text1"/>
              </w:rPr>
              <w:t>0</w:t>
            </w:r>
          </w:p>
        </w:tc>
        <w:tc>
          <w:tcPr>
            <w:tcW w:w="484" w:type="pct"/>
            <w:gridSpan w:val="2"/>
          </w:tcPr>
          <w:p w:rsidR="00B87F36" w:rsidRPr="000A559C" w:rsidRDefault="0022152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19</w:t>
            </w:r>
            <w:r w:rsidR="00DE79E1">
              <w:rPr>
                <w:rFonts w:ascii="Times New Roman" w:hAnsi="Times New Roman" w:cs="Times New Roman"/>
                <w:color w:val="000000" w:themeColor="text1"/>
              </w:rPr>
              <w:t>879,10</w:t>
            </w:r>
          </w:p>
        </w:tc>
        <w:tc>
          <w:tcPr>
            <w:tcW w:w="487"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2</w:t>
            </w:r>
            <w:r w:rsidR="00B54048" w:rsidRPr="000A559C">
              <w:rPr>
                <w:rFonts w:ascii="Times New Roman" w:hAnsi="Times New Roman" w:cs="Times New Roman"/>
                <w:color w:val="000000" w:themeColor="text1"/>
              </w:rPr>
              <w:t>0224,10</w:t>
            </w:r>
          </w:p>
        </w:tc>
        <w:tc>
          <w:tcPr>
            <w:tcW w:w="485" w:type="pct"/>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16632,40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7010,70</w:t>
            </w:r>
          </w:p>
        </w:tc>
      </w:tr>
      <w:tr w:rsidR="00B87F36" w:rsidRPr="000A559C" w:rsidTr="0022152D">
        <w:trPr>
          <w:trHeight w:val="387"/>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E5621"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56" w:type="pct"/>
          </w:tcPr>
          <w:p w:rsidR="00B87F36" w:rsidRPr="000A559C" w:rsidRDefault="00201298" w:rsidP="00B87F36">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13023,53</w:t>
            </w:r>
          </w:p>
        </w:tc>
        <w:tc>
          <w:tcPr>
            <w:tcW w:w="485" w:type="pct"/>
          </w:tcPr>
          <w:p w:rsidR="00B87F36" w:rsidRPr="000A559C" w:rsidRDefault="004E6BCA"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680</w:t>
            </w:r>
            <w:r w:rsidR="008E59D6" w:rsidRPr="000A559C">
              <w:rPr>
                <w:rFonts w:ascii="Times New Roman" w:hAnsi="Times New Roman" w:cs="Times New Roman"/>
                <w:color w:val="000000" w:themeColor="text1"/>
              </w:rPr>
              <w:t>,00</w:t>
            </w:r>
          </w:p>
        </w:tc>
        <w:tc>
          <w:tcPr>
            <w:tcW w:w="489"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2610,97</w:t>
            </w:r>
          </w:p>
        </w:tc>
        <w:tc>
          <w:tcPr>
            <w:tcW w:w="484" w:type="pct"/>
            <w:gridSpan w:val="2"/>
          </w:tcPr>
          <w:p w:rsidR="00B87F36" w:rsidRPr="000A559C" w:rsidRDefault="00A87D0E"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277</w:t>
            </w:r>
            <w:r w:rsidR="006756D1" w:rsidRPr="000A559C">
              <w:rPr>
                <w:rFonts w:ascii="Times New Roman" w:hAnsi="Times New Roman" w:cs="Times New Roman"/>
                <w:color w:val="000000" w:themeColor="text1"/>
              </w:rPr>
              <w:t>8</w:t>
            </w:r>
            <w:r w:rsidR="00201298" w:rsidRPr="000A559C">
              <w:rPr>
                <w:rFonts w:ascii="Times New Roman" w:hAnsi="Times New Roman" w:cs="Times New Roman"/>
                <w:color w:val="000000" w:themeColor="text1"/>
              </w:rPr>
              <w:t>,56</w:t>
            </w:r>
          </w:p>
        </w:tc>
        <w:tc>
          <w:tcPr>
            <w:tcW w:w="487"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85"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c>
          <w:tcPr>
            <w:tcW w:w="416" w:type="pct"/>
          </w:tcPr>
          <w:p w:rsidR="00B87F36" w:rsidRPr="000A559C" w:rsidRDefault="00201298"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2318,00</w:t>
            </w:r>
          </w:p>
        </w:tc>
      </w:tr>
      <w:tr w:rsidR="00B87F36" w:rsidRPr="000A559C" w:rsidTr="0022152D">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27" w:type="pct"/>
            <w:gridSpan w:val="2"/>
          </w:tcPr>
          <w:p w:rsidR="00B87F36" w:rsidRPr="000A559C" w:rsidRDefault="00BE5621"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 3</w:t>
              </w:r>
            </w:hyperlink>
          </w:p>
        </w:tc>
        <w:tc>
          <w:tcPr>
            <w:tcW w:w="556" w:type="pct"/>
          </w:tcPr>
          <w:p w:rsidR="00B87F36" w:rsidRPr="000A559C" w:rsidRDefault="00554BD2" w:rsidP="00491740">
            <w:pPr>
              <w:pStyle w:val="ConsPlusNormal"/>
              <w:ind w:firstLine="0"/>
              <w:jc w:val="both"/>
              <w:rPr>
                <w:rFonts w:ascii="Times New Roman" w:hAnsi="Times New Roman" w:cs="Times New Roman"/>
                <w:color w:val="000000" w:themeColor="text1"/>
              </w:rPr>
            </w:pPr>
            <w:r w:rsidRPr="000A559C">
              <w:rPr>
                <w:rFonts w:ascii="Times New Roman" w:hAnsi="Times New Roman" w:cs="Times New Roman"/>
                <w:color w:val="000000" w:themeColor="text1"/>
              </w:rPr>
              <w:t>250250,82</w:t>
            </w:r>
          </w:p>
        </w:tc>
        <w:tc>
          <w:tcPr>
            <w:tcW w:w="485" w:type="pct"/>
          </w:tcPr>
          <w:p w:rsidR="00B87F36" w:rsidRPr="000A559C" w:rsidRDefault="00554BD2" w:rsidP="00491740">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33696,86</w:t>
            </w:r>
          </w:p>
        </w:tc>
        <w:tc>
          <w:tcPr>
            <w:tcW w:w="489" w:type="pct"/>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46744,17</w:t>
            </w:r>
          </w:p>
        </w:tc>
        <w:tc>
          <w:tcPr>
            <w:tcW w:w="484" w:type="pct"/>
            <w:gridSpan w:val="2"/>
          </w:tcPr>
          <w:p w:rsidR="00B87F36" w:rsidRPr="000A559C" w:rsidRDefault="00554BD2"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40038,76</w:t>
            </w:r>
          </w:p>
        </w:tc>
        <w:tc>
          <w:tcPr>
            <w:tcW w:w="487" w:type="pct"/>
          </w:tcPr>
          <w:p w:rsidR="00B87F36" w:rsidRPr="000A559C" w:rsidRDefault="008E59D6" w:rsidP="00B54048">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4015</w:t>
            </w:r>
            <w:r w:rsidR="00B54048" w:rsidRPr="000A559C">
              <w:rPr>
                <w:rFonts w:ascii="Times New Roman" w:hAnsi="Times New Roman" w:cs="Times New Roman"/>
                <w:color w:val="000000" w:themeColor="text1"/>
              </w:rPr>
              <w:t>5,7</w:t>
            </w:r>
            <w:r w:rsidRPr="000A559C">
              <w:rPr>
                <w:rFonts w:ascii="Times New Roman" w:hAnsi="Times New Roman" w:cs="Times New Roman"/>
                <w:color w:val="000000" w:themeColor="text1"/>
              </w:rPr>
              <w:t>9</w:t>
            </w:r>
          </w:p>
        </w:tc>
        <w:tc>
          <w:tcPr>
            <w:tcW w:w="485"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44753,44</w:t>
            </w:r>
          </w:p>
        </w:tc>
        <w:tc>
          <w:tcPr>
            <w:tcW w:w="416" w:type="pct"/>
          </w:tcPr>
          <w:p w:rsidR="00B87F36" w:rsidRPr="000A559C" w:rsidRDefault="008E59D6" w:rsidP="00B87F36">
            <w:pPr>
              <w:pStyle w:val="ConsPlusNormal"/>
              <w:ind w:firstLine="0"/>
              <w:rPr>
                <w:rFonts w:ascii="Times New Roman" w:hAnsi="Times New Roman" w:cs="Times New Roman"/>
                <w:color w:val="000000" w:themeColor="text1"/>
              </w:rPr>
            </w:pPr>
            <w:r w:rsidRPr="000A559C">
              <w:rPr>
                <w:rFonts w:ascii="Times New Roman" w:hAnsi="Times New Roman" w:cs="Times New Roman"/>
                <w:color w:val="000000" w:themeColor="text1"/>
              </w:rPr>
              <w:t>44861,80</w:t>
            </w:r>
          </w:p>
        </w:tc>
      </w:tr>
      <w:tr w:rsidR="00B87F36" w:rsidRPr="000A559C" w:rsidTr="00B87F36">
        <w:trPr>
          <w:trHeight w:val="1113"/>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 xml:space="preserve">в том числе за счет средств, планируемых к привлечению из областного бюджета на условиях софинансирования – </w:t>
            </w:r>
            <w:r w:rsidR="000E518F" w:rsidRPr="000A559C">
              <w:rPr>
                <w:rFonts w:ascii="Times New Roman" w:hAnsi="Times New Roman" w:cs="Times New Roman"/>
                <w:b/>
                <w:color w:val="000000" w:themeColor="text1"/>
                <w:sz w:val="24"/>
                <w:szCs w:val="24"/>
              </w:rPr>
              <w:t>69</w:t>
            </w:r>
            <w:r w:rsidR="00DE79E1">
              <w:rPr>
                <w:rFonts w:ascii="Times New Roman" w:hAnsi="Times New Roman" w:cs="Times New Roman"/>
                <w:b/>
                <w:color w:val="000000" w:themeColor="text1"/>
                <w:sz w:val="24"/>
                <w:szCs w:val="24"/>
              </w:rPr>
              <w:t>2982,53</w:t>
            </w:r>
            <w:r w:rsidRPr="000A559C">
              <w:rPr>
                <w:rFonts w:ascii="Times New Roman" w:hAnsi="Times New Roman" w:cs="Times New Roman"/>
                <w:color w:val="000000" w:themeColor="text1"/>
                <w:sz w:val="24"/>
                <w:szCs w:val="24"/>
              </w:rPr>
              <w:t xml:space="preserve"> тыс. рублей, по годам реализации подпрограммам:</w:t>
            </w:r>
          </w:p>
          <w:p w:rsidR="00B87F36" w:rsidRPr="000A559C" w:rsidRDefault="00B87F36" w:rsidP="00E36B21">
            <w:pPr>
              <w:pStyle w:val="ConsPlusCell"/>
              <w:rPr>
                <w:rFonts w:ascii="Times New Roman" w:hAnsi="Times New Roman" w:cs="Times New Roman"/>
                <w:color w:val="000000" w:themeColor="text1"/>
                <w:sz w:val="24"/>
                <w:szCs w:val="24"/>
              </w:rPr>
            </w:pPr>
          </w:p>
        </w:tc>
      </w:tr>
      <w:tr w:rsidR="00B87F36" w:rsidRPr="000A559C" w:rsidTr="00B87F36">
        <w:trPr>
          <w:trHeight w:val="264"/>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b/>
                <w:color w:val="000000" w:themeColor="text1"/>
                <w:sz w:val="24"/>
                <w:szCs w:val="24"/>
              </w:rPr>
            </w:pPr>
            <w:r w:rsidRPr="000A559C">
              <w:rPr>
                <w:rFonts w:ascii="Times New Roman" w:hAnsi="Times New Roman" w:cs="Times New Roman"/>
                <w:b/>
                <w:color w:val="000000" w:themeColor="text1"/>
                <w:sz w:val="24"/>
                <w:szCs w:val="24"/>
              </w:rPr>
              <w:t>Объем финансирования, тыс. руб., по годам и подпрограммам</w:t>
            </w:r>
          </w:p>
        </w:tc>
      </w:tr>
      <w:tr w:rsidR="00B87F36" w:rsidRPr="000A559C" w:rsidTr="00C97184">
        <w:trPr>
          <w:trHeight w:val="378"/>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E36B21">
            <w:pPr>
              <w:pStyle w:val="ConsPlusCell"/>
              <w:rPr>
                <w:rFonts w:ascii="Times New Roman" w:hAnsi="Times New Roman" w:cs="Times New Roman"/>
                <w:color w:val="000000" w:themeColor="text1"/>
                <w:sz w:val="24"/>
                <w:szCs w:val="24"/>
              </w:rPr>
            </w:pPr>
          </w:p>
        </w:tc>
        <w:tc>
          <w:tcPr>
            <w:tcW w:w="573" w:type="pct"/>
            <w:gridSpan w:val="2"/>
          </w:tcPr>
          <w:p w:rsidR="00B87F36" w:rsidRPr="000A559C" w:rsidRDefault="00B87F36" w:rsidP="00C97184">
            <w:pPr>
              <w:pStyle w:val="ConsPlusCell"/>
              <w:jc w:val="center"/>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2020-2025</w:t>
            </w:r>
          </w:p>
        </w:tc>
        <w:tc>
          <w:tcPr>
            <w:tcW w:w="48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2020</w:t>
            </w:r>
          </w:p>
        </w:tc>
        <w:tc>
          <w:tcPr>
            <w:tcW w:w="488"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2021</w:t>
            </w:r>
          </w:p>
        </w:tc>
        <w:tc>
          <w:tcPr>
            <w:tcW w:w="470"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2022</w:t>
            </w:r>
          </w:p>
        </w:tc>
        <w:tc>
          <w:tcPr>
            <w:tcW w:w="501" w:type="pct"/>
            <w:gridSpan w:val="2"/>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2023</w:t>
            </w:r>
          </w:p>
        </w:tc>
        <w:tc>
          <w:tcPr>
            <w:tcW w:w="485"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2024</w:t>
            </w:r>
          </w:p>
        </w:tc>
        <w:tc>
          <w:tcPr>
            <w:tcW w:w="416" w:type="pct"/>
          </w:tcPr>
          <w:p w:rsidR="00B87F36" w:rsidRPr="000A559C" w:rsidRDefault="00B87F36" w:rsidP="00C97184">
            <w:pPr>
              <w:pStyle w:val="ConsPlusCell"/>
              <w:jc w:val="center"/>
              <w:rPr>
                <w:rFonts w:ascii="Times New Roman" w:hAnsi="Times New Roman" w:cs="Times New Roman"/>
                <w:color w:val="000000" w:themeColor="text1"/>
              </w:rPr>
            </w:pPr>
            <w:r w:rsidRPr="000A559C">
              <w:rPr>
                <w:rFonts w:ascii="Times New Roman" w:hAnsi="Times New Roman" w:cs="Times New Roman"/>
                <w:color w:val="000000" w:themeColor="text1"/>
              </w:rPr>
              <w:t>2025</w:t>
            </w:r>
          </w:p>
        </w:tc>
      </w:tr>
      <w:tr w:rsidR="00B87F36" w:rsidRPr="000A559C" w:rsidTr="00C97184">
        <w:trPr>
          <w:trHeight w:val="315"/>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87F36" w:rsidP="00B54048">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rPr>
              <w:t xml:space="preserve">Всего, </w:t>
            </w:r>
            <w:r w:rsidR="00B54048" w:rsidRPr="000A559C">
              <w:rPr>
                <w:rFonts w:ascii="Times New Roman" w:hAnsi="Times New Roman" w:cs="Times New Roman"/>
                <w:color w:val="000000" w:themeColor="text1"/>
              </w:rPr>
              <w:t>областной</w:t>
            </w:r>
            <w:r w:rsidRPr="000A559C">
              <w:rPr>
                <w:rFonts w:ascii="Times New Roman" w:hAnsi="Times New Roman" w:cs="Times New Roman"/>
                <w:color w:val="000000" w:themeColor="text1"/>
              </w:rPr>
              <w:t xml:space="preserve"> бюджет</w:t>
            </w:r>
          </w:p>
        </w:tc>
        <w:tc>
          <w:tcPr>
            <w:tcW w:w="573" w:type="pct"/>
            <w:gridSpan w:val="2"/>
          </w:tcPr>
          <w:p w:rsidR="00B87F36" w:rsidRPr="000A559C" w:rsidRDefault="000D7BAB"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69</w:t>
            </w:r>
            <w:r w:rsidR="00DE79E1">
              <w:rPr>
                <w:rFonts w:ascii="Times New Roman" w:hAnsi="Times New Roman" w:cs="Times New Roman"/>
                <w:color w:val="000000" w:themeColor="text1"/>
              </w:rPr>
              <w:t>2982,53</w:t>
            </w:r>
          </w:p>
        </w:tc>
        <w:tc>
          <w:tcPr>
            <w:tcW w:w="486" w:type="pct"/>
          </w:tcPr>
          <w:p w:rsidR="00B87F36" w:rsidRPr="000A559C" w:rsidRDefault="008E59D6"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98810,51</w:t>
            </w:r>
          </w:p>
        </w:tc>
        <w:tc>
          <w:tcPr>
            <w:tcW w:w="488" w:type="pct"/>
          </w:tcPr>
          <w:p w:rsidR="00B87F36" w:rsidRPr="000A559C" w:rsidRDefault="00F7601E"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127030,99</w:t>
            </w:r>
          </w:p>
        </w:tc>
        <w:tc>
          <w:tcPr>
            <w:tcW w:w="470" w:type="pct"/>
          </w:tcPr>
          <w:p w:rsidR="00B87F36" w:rsidRPr="000A559C" w:rsidRDefault="00DE79E1" w:rsidP="002A31C5">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169075,33</w:t>
            </w:r>
          </w:p>
        </w:tc>
        <w:tc>
          <w:tcPr>
            <w:tcW w:w="501" w:type="pct"/>
            <w:gridSpan w:val="2"/>
          </w:tcPr>
          <w:p w:rsidR="00B87F36" w:rsidRPr="000A559C" w:rsidRDefault="00B54048" w:rsidP="00C97184">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139839,00</w:t>
            </w:r>
          </w:p>
        </w:tc>
        <w:tc>
          <w:tcPr>
            <w:tcW w:w="485" w:type="pct"/>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w:t>
            </w:r>
            <w:r w:rsidR="00B54048" w:rsidRPr="000A559C">
              <w:rPr>
                <w:rFonts w:ascii="Times New Roman" w:hAnsi="Times New Roman" w:cs="Times New Roman"/>
                <w:color w:val="000000" w:themeColor="text1"/>
              </w:rPr>
              <w:t>11309,00</w:t>
            </w:r>
          </w:p>
        </w:tc>
        <w:tc>
          <w:tcPr>
            <w:tcW w:w="416" w:type="pct"/>
          </w:tcPr>
          <w:p w:rsidR="00B87F36" w:rsidRPr="000A559C" w:rsidRDefault="00B5404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C97184" w:rsidRPr="000A559C" w:rsidTr="00C97184">
        <w:trPr>
          <w:trHeight w:val="420"/>
        </w:trPr>
        <w:tc>
          <w:tcPr>
            <w:tcW w:w="194"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777" w:type="pct"/>
            <w:vMerge/>
          </w:tcPr>
          <w:p w:rsidR="00C97184" w:rsidRPr="000A559C" w:rsidRDefault="00C97184" w:rsidP="00B87F36">
            <w:pPr>
              <w:pStyle w:val="ConsPlusCell"/>
              <w:widowControl/>
              <w:rPr>
                <w:rFonts w:ascii="Times New Roman" w:hAnsi="Times New Roman" w:cs="Times New Roman"/>
                <w:color w:val="000000" w:themeColor="text1"/>
                <w:sz w:val="24"/>
                <w:szCs w:val="24"/>
              </w:rPr>
            </w:pPr>
          </w:p>
        </w:tc>
        <w:tc>
          <w:tcPr>
            <w:tcW w:w="610" w:type="pct"/>
          </w:tcPr>
          <w:p w:rsidR="00C97184" w:rsidRPr="000A559C" w:rsidRDefault="00BE5621" w:rsidP="00B87F36">
            <w:pPr>
              <w:pStyle w:val="ConsPlusCell"/>
              <w:rPr>
                <w:rFonts w:ascii="Times New Roman" w:hAnsi="Times New Roman" w:cs="Times New Roman"/>
                <w:color w:val="000000" w:themeColor="text1"/>
                <w:sz w:val="24"/>
                <w:szCs w:val="24"/>
              </w:rPr>
            </w:pPr>
            <w:hyperlink w:anchor="P593" w:history="1">
              <w:r w:rsidR="00C97184" w:rsidRPr="000A559C">
                <w:rPr>
                  <w:rFonts w:ascii="Times New Roman" w:hAnsi="Times New Roman" w:cs="Times New Roman"/>
                  <w:color w:val="000000" w:themeColor="text1"/>
                </w:rPr>
                <w:t>Подпрограмма № 1</w:t>
              </w:r>
            </w:hyperlink>
          </w:p>
        </w:tc>
        <w:tc>
          <w:tcPr>
            <w:tcW w:w="573" w:type="pct"/>
            <w:gridSpan w:val="2"/>
          </w:tcPr>
          <w:p w:rsidR="00C97184" w:rsidRPr="000A559C" w:rsidRDefault="00A671FD" w:rsidP="00DE79E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67</w:t>
            </w:r>
            <w:r w:rsidR="00DE79E1">
              <w:rPr>
                <w:rFonts w:ascii="Times New Roman" w:hAnsi="Times New Roman" w:cs="Times New Roman"/>
                <w:color w:val="000000" w:themeColor="text1"/>
              </w:rPr>
              <w:t>2925,1</w:t>
            </w:r>
          </w:p>
        </w:tc>
        <w:tc>
          <w:tcPr>
            <w:tcW w:w="486" w:type="pct"/>
          </w:tcPr>
          <w:p w:rsidR="00C97184" w:rsidRPr="000A559C" w:rsidRDefault="008E59D6"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94657,10</w:t>
            </w:r>
          </w:p>
        </w:tc>
        <w:tc>
          <w:tcPr>
            <w:tcW w:w="488" w:type="pct"/>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123857,00</w:t>
            </w:r>
          </w:p>
        </w:tc>
        <w:tc>
          <w:tcPr>
            <w:tcW w:w="470" w:type="pct"/>
          </w:tcPr>
          <w:p w:rsidR="00C97184" w:rsidRPr="000A559C" w:rsidRDefault="00DE79E1" w:rsidP="00491740">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160838,70</w:t>
            </w:r>
          </w:p>
        </w:tc>
        <w:tc>
          <w:tcPr>
            <w:tcW w:w="501" w:type="pct"/>
            <w:gridSpan w:val="2"/>
          </w:tcPr>
          <w:p w:rsidR="00C97184" w:rsidRPr="000A559C" w:rsidRDefault="00A671FD" w:rsidP="00FC4131">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135345,60</w:t>
            </w:r>
          </w:p>
        </w:tc>
        <w:tc>
          <w:tcPr>
            <w:tcW w:w="485"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111309,00</w:t>
            </w:r>
          </w:p>
        </w:tc>
        <w:tc>
          <w:tcPr>
            <w:tcW w:w="416" w:type="pct"/>
          </w:tcPr>
          <w:p w:rsidR="00C97184" w:rsidRPr="000A559C" w:rsidRDefault="003C2523"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46917,70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E5621" w:rsidP="00B87F36">
            <w:pPr>
              <w:pStyle w:val="ConsPlusCell"/>
              <w:rPr>
                <w:rFonts w:ascii="Times New Roman" w:hAnsi="Times New Roman" w:cs="Times New Roman"/>
                <w:color w:val="000000" w:themeColor="text1"/>
                <w:sz w:val="24"/>
                <w:szCs w:val="24"/>
              </w:rPr>
            </w:pPr>
            <w:hyperlink w:anchor="P937" w:history="1">
              <w:r w:rsidR="00B87F36" w:rsidRPr="000A559C">
                <w:rPr>
                  <w:rFonts w:ascii="Times New Roman" w:hAnsi="Times New Roman" w:cs="Times New Roman"/>
                  <w:color w:val="000000" w:themeColor="text1"/>
                </w:rPr>
                <w:t>Подпрограмма № 2</w:t>
              </w:r>
            </w:hyperlink>
          </w:p>
        </w:tc>
        <w:tc>
          <w:tcPr>
            <w:tcW w:w="573" w:type="pct"/>
            <w:gridSpan w:val="2"/>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48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88"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00,00</w:t>
            </w:r>
          </w:p>
        </w:tc>
        <w:tc>
          <w:tcPr>
            <w:tcW w:w="470" w:type="pct"/>
          </w:tcPr>
          <w:p w:rsidR="00B87F36" w:rsidRPr="000A559C" w:rsidRDefault="00201298"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3726,33</w:t>
            </w:r>
          </w:p>
        </w:tc>
        <w:tc>
          <w:tcPr>
            <w:tcW w:w="501" w:type="pct"/>
            <w:gridSpan w:val="2"/>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85"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D86950"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C97184">
        <w:trPr>
          <w:trHeight w:val="330"/>
        </w:trPr>
        <w:tc>
          <w:tcPr>
            <w:tcW w:w="194"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B87F36">
            <w:pPr>
              <w:pStyle w:val="ConsPlusCell"/>
              <w:widowControl/>
              <w:rPr>
                <w:rFonts w:ascii="Times New Roman" w:hAnsi="Times New Roman" w:cs="Times New Roman"/>
                <w:color w:val="000000" w:themeColor="text1"/>
                <w:sz w:val="24"/>
                <w:szCs w:val="24"/>
              </w:rPr>
            </w:pPr>
          </w:p>
        </w:tc>
        <w:tc>
          <w:tcPr>
            <w:tcW w:w="610" w:type="pct"/>
          </w:tcPr>
          <w:p w:rsidR="00B87F36" w:rsidRPr="000A559C" w:rsidRDefault="00BE5621" w:rsidP="00B87F36">
            <w:pPr>
              <w:pStyle w:val="ConsPlusCell"/>
              <w:rPr>
                <w:rFonts w:ascii="Times New Roman" w:hAnsi="Times New Roman" w:cs="Times New Roman"/>
                <w:color w:val="000000" w:themeColor="text1"/>
                <w:sz w:val="24"/>
                <w:szCs w:val="24"/>
              </w:rPr>
            </w:pPr>
            <w:hyperlink w:anchor="P1321" w:history="1">
              <w:r w:rsidR="00B87F36" w:rsidRPr="000A559C">
                <w:rPr>
                  <w:rFonts w:ascii="Times New Roman" w:hAnsi="Times New Roman" w:cs="Times New Roman"/>
                  <w:color w:val="000000" w:themeColor="text1"/>
                </w:rPr>
                <w:t>Подпрограмма №3</w:t>
              </w:r>
            </w:hyperlink>
          </w:p>
        </w:tc>
        <w:tc>
          <w:tcPr>
            <w:tcW w:w="573" w:type="pct"/>
            <w:gridSpan w:val="2"/>
          </w:tcPr>
          <w:p w:rsidR="00B87F36" w:rsidRPr="000A559C" w:rsidRDefault="00645C5B"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16331,10</w:t>
            </w:r>
          </w:p>
        </w:tc>
        <w:tc>
          <w:tcPr>
            <w:tcW w:w="486"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4153,41</w:t>
            </w:r>
          </w:p>
        </w:tc>
        <w:tc>
          <w:tcPr>
            <w:tcW w:w="488" w:type="pct"/>
          </w:tcPr>
          <w:p w:rsidR="00B87F36" w:rsidRPr="000A559C" w:rsidRDefault="00645C5B"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3173,99</w:t>
            </w:r>
          </w:p>
        </w:tc>
        <w:tc>
          <w:tcPr>
            <w:tcW w:w="470" w:type="pct"/>
          </w:tcPr>
          <w:p w:rsidR="00B87F36" w:rsidRPr="000A559C" w:rsidRDefault="008E59D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4510,30</w:t>
            </w:r>
          </w:p>
        </w:tc>
        <w:tc>
          <w:tcPr>
            <w:tcW w:w="501" w:type="pct"/>
            <w:gridSpan w:val="2"/>
          </w:tcPr>
          <w:p w:rsidR="00B87F36" w:rsidRPr="000A559C" w:rsidRDefault="008E59D6" w:rsidP="00B54048">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4493,</w:t>
            </w:r>
            <w:r w:rsidR="00B54048" w:rsidRPr="000A559C">
              <w:rPr>
                <w:rFonts w:ascii="Times New Roman" w:hAnsi="Times New Roman" w:cs="Times New Roman"/>
                <w:color w:val="000000" w:themeColor="text1"/>
              </w:rPr>
              <w:t>4</w:t>
            </w:r>
            <w:r w:rsidRPr="000A559C">
              <w:rPr>
                <w:rFonts w:ascii="Times New Roman" w:hAnsi="Times New Roman" w:cs="Times New Roman"/>
                <w:color w:val="000000" w:themeColor="text1"/>
              </w:rPr>
              <w:t>0</w:t>
            </w:r>
          </w:p>
        </w:tc>
        <w:tc>
          <w:tcPr>
            <w:tcW w:w="485"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c>
          <w:tcPr>
            <w:tcW w:w="416" w:type="pct"/>
          </w:tcPr>
          <w:p w:rsidR="00B87F36" w:rsidRPr="000A559C" w:rsidRDefault="00B87F36" w:rsidP="00B87F36">
            <w:pPr>
              <w:pStyle w:val="ConsPlusNormal"/>
              <w:ind w:firstLine="0"/>
              <w:jc w:val="center"/>
              <w:rPr>
                <w:rFonts w:ascii="Times New Roman" w:hAnsi="Times New Roman" w:cs="Times New Roman"/>
                <w:color w:val="000000" w:themeColor="text1"/>
              </w:rPr>
            </w:pPr>
            <w:r w:rsidRPr="000A559C">
              <w:rPr>
                <w:rFonts w:ascii="Times New Roman" w:hAnsi="Times New Roman" w:cs="Times New Roman"/>
                <w:color w:val="000000" w:themeColor="text1"/>
              </w:rPr>
              <w:t>0,00</w:t>
            </w:r>
          </w:p>
        </w:tc>
      </w:tr>
      <w:tr w:rsidR="00B87F36" w:rsidRPr="000A559C" w:rsidTr="00B87F36">
        <w:trPr>
          <w:trHeight w:val="360"/>
        </w:trPr>
        <w:tc>
          <w:tcPr>
            <w:tcW w:w="194"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777" w:type="pct"/>
            <w:vMerge/>
          </w:tcPr>
          <w:p w:rsidR="00B87F36" w:rsidRPr="000A559C" w:rsidRDefault="00B87F36" w:rsidP="00E36B21">
            <w:pPr>
              <w:pStyle w:val="ConsPlusCell"/>
              <w:widowControl/>
              <w:rPr>
                <w:rFonts w:ascii="Times New Roman" w:hAnsi="Times New Roman" w:cs="Times New Roman"/>
                <w:color w:val="000000" w:themeColor="text1"/>
                <w:sz w:val="24"/>
                <w:szCs w:val="24"/>
              </w:rPr>
            </w:pPr>
          </w:p>
        </w:tc>
        <w:tc>
          <w:tcPr>
            <w:tcW w:w="4029" w:type="pct"/>
            <w:gridSpan w:val="10"/>
          </w:tcPr>
          <w:p w:rsidR="00B87F36" w:rsidRPr="000A559C" w:rsidRDefault="00B87F36" w:rsidP="00E36B21">
            <w:pPr>
              <w:pStyle w:val="ConsPlusCell"/>
              <w:rPr>
                <w:rFonts w:ascii="Times New Roman" w:hAnsi="Times New Roman" w:cs="Times New Roman"/>
                <w:color w:val="000000" w:themeColor="text1"/>
                <w:sz w:val="24"/>
                <w:szCs w:val="24"/>
              </w:rPr>
            </w:pPr>
            <w:r w:rsidRPr="000A559C">
              <w:rPr>
                <w:rFonts w:ascii="Times New Roman" w:hAnsi="Times New Roman" w:cs="Times New Roman"/>
                <w:color w:val="000000" w:themeColor="text1"/>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A559C" w:rsidRDefault="007D3AFB" w:rsidP="007D3AFB">
      <w:pPr>
        <w:widowControl w:val="0"/>
        <w:autoSpaceDE w:val="0"/>
        <w:autoSpaceDN w:val="0"/>
        <w:adjustRightInd w:val="0"/>
        <w:ind w:firstLine="540"/>
        <w:jc w:val="both"/>
        <w:rPr>
          <w:rFonts w:ascii="Times New Roman" w:hAnsi="Times New Roman"/>
          <w:color w:val="000000" w:themeColor="text1"/>
          <w:sz w:val="28"/>
          <w:szCs w:val="28"/>
        </w:rPr>
      </w:pPr>
      <w:r w:rsidRPr="000A559C">
        <w:rPr>
          <w:rFonts w:ascii="Times New Roman" w:hAnsi="Times New Roman"/>
          <w:color w:val="000000" w:themeColor="text1"/>
          <w:sz w:val="28"/>
          <w:szCs w:val="28"/>
        </w:rPr>
        <w:t xml:space="preserve">1.2. </w:t>
      </w:r>
      <w:r w:rsidRPr="000A559C">
        <w:rPr>
          <w:color w:val="000000" w:themeColor="text1"/>
          <w:sz w:val="28"/>
          <w:szCs w:val="28"/>
        </w:rPr>
        <w:t>Таблицу раздела 4 «Объем и источники финансирования» изложить</w:t>
      </w:r>
      <w:r w:rsidR="00B340F9">
        <w:rPr>
          <w:rFonts w:asciiTheme="minorHAnsi" w:hAnsiTheme="minorHAnsi"/>
          <w:color w:val="000000" w:themeColor="text1"/>
          <w:sz w:val="28"/>
          <w:szCs w:val="28"/>
        </w:rPr>
        <w:t xml:space="preserve"> </w:t>
      </w:r>
      <w:r w:rsidRPr="000A559C">
        <w:rPr>
          <w:rFonts w:ascii="Times New Roman" w:hAnsi="Times New Roman"/>
          <w:color w:val="000000" w:themeColor="text1"/>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59"/>
        <w:gridCol w:w="1134"/>
        <w:gridCol w:w="992"/>
        <w:gridCol w:w="992"/>
      </w:tblGrid>
      <w:tr w:rsidR="008B4BF5" w:rsidRPr="000A559C" w:rsidTr="00686939">
        <w:tc>
          <w:tcPr>
            <w:tcW w:w="2756" w:type="dxa"/>
            <w:gridSpan w:val="2"/>
            <w:vMerge w:val="restart"/>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Источник финансирования муниципальной программы</w:t>
            </w:r>
          </w:p>
        </w:tc>
        <w:tc>
          <w:tcPr>
            <w:tcW w:w="7053" w:type="dxa"/>
            <w:gridSpan w:val="7"/>
            <w:vAlign w:val="center"/>
          </w:tcPr>
          <w:p w:rsidR="008B4BF5" w:rsidRPr="000A559C" w:rsidRDefault="008B4BF5" w:rsidP="008B4BF5">
            <w:pPr>
              <w:pStyle w:val="ConsPlusNormal"/>
              <w:jc w:val="center"/>
              <w:rPr>
                <w:rFonts w:ascii="Times New Roman" w:hAnsi="Times New Roman" w:cs="Times New Roman"/>
                <w:b/>
                <w:color w:val="000000" w:themeColor="text1"/>
                <w:sz w:val="22"/>
                <w:szCs w:val="22"/>
              </w:rPr>
            </w:pPr>
            <w:r w:rsidRPr="000A559C">
              <w:rPr>
                <w:rFonts w:ascii="Times New Roman" w:hAnsi="Times New Roman" w:cs="Times New Roman"/>
                <w:b/>
                <w:color w:val="000000" w:themeColor="text1"/>
                <w:sz w:val="22"/>
                <w:szCs w:val="22"/>
              </w:rPr>
              <w:t>Объем финансирования, тыс. руб.</w:t>
            </w:r>
          </w:p>
        </w:tc>
      </w:tr>
      <w:tr w:rsidR="008B4BF5" w:rsidRPr="000A559C" w:rsidTr="00686939">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val="restart"/>
            <w:vAlign w:val="center"/>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За весь период реализации</w:t>
            </w:r>
          </w:p>
        </w:tc>
        <w:tc>
          <w:tcPr>
            <w:tcW w:w="6061" w:type="dxa"/>
            <w:gridSpan w:val="6"/>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 том числе по годам</w:t>
            </w:r>
          </w:p>
        </w:tc>
      </w:tr>
      <w:tr w:rsidR="008B4BF5" w:rsidRPr="000A559C" w:rsidTr="00F74139">
        <w:trPr>
          <w:trHeight w:val="468"/>
        </w:trPr>
        <w:tc>
          <w:tcPr>
            <w:tcW w:w="2756" w:type="dxa"/>
            <w:gridSpan w:val="2"/>
            <w:vMerge/>
          </w:tcPr>
          <w:p w:rsidR="008B4BF5" w:rsidRPr="000A559C" w:rsidRDefault="008B4BF5" w:rsidP="008B4BF5">
            <w:pPr>
              <w:rPr>
                <w:rFonts w:ascii="Times New Roman" w:hAnsi="Times New Roman"/>
                <w:color w:val="000000" w:themeColor="text1"/>
                <w:sz w:val="22"/>
                <w:szCs w:val="22"/>
              </w:rPr>
            </w:pPr>
          </w:p>
        </w:tc>
        <w:tc>
          <w:tcPr>
            <w:tcW w:w="992" w:type="dxa"/>
            <w:vMerge/>
          </w:tcPr>
          <w:p w:rsidR="008B4BF5" w:rsidRPr="000A559C" w:rsidRDefault="008B4BF5" w:rsidP="008B4BF5">
            <w:pPr>
              <w:rPr>
                <w:rFonts w:ascii="Times New Roman" w:hAnsi="Times New Roman"/>
                <w:i/>
                <w:color w:val="000000" w:themeColor="text1"/>
                <w:sz w:val="22"/>
                <w:szCs w:val="22"/>
              </w:rPr>
            </w:pP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2020</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2021</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2024</w:t>
            </w:r>
          </w:p>
        </w:tc>
        <w:tc>
          <w:tcPr>
            <w:tcW w:w="992" w:type="dxa"/>
            <w:vAlign w:val="center"/>
          </w:tcPr>
          <w:p w:rsidR="008B4BF5" w:rsidRPr="000A559C" w:rsidRDefault="008B4BF5" w:rsidP="008B4BF5">
            <w:pPr>
              <w:pStyle w:val="ConsPlusNormal"/>
              <w:tabs>
                <w:tab w:val="left" w:pos="1420"/>
              </w:tabs>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2025</w:t>
            </w:r>
          </w:p>
        </w:tc>
      </w:tr>
      <w:tr w:rsidR="008B4BF5" w:rsidRPr="000A559C" w:rsidTr="00F74139">
        <w:trPr>
          <w:trHeight w:val="210"/>
        </w:trPr>
        <w:tc>
          <w:tcPr>
            <w:tcW w:w="2756" w:type="dxa"/>
            <w:gridSpan w:val="2"/>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w:t>
            </w:r>
          </w:p>
        </w:tc>
        <w:tc>
          <w:tcPr>
            <w:tcW w:w="992" w:type="dxa"/>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p>
        </w:tc>
        <w:tc>
          <w:tcPr>
            <w:tcW w:w="959"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w:t>
            </w:r>
          </w:p>
        </w:tc>
        <w:tc>
          <w:tcPr>
            <w:tcW w:w="1134"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w:t>
            </w:r>
          </w:p>
        </w:tc>
        <w:tc>
          <w:tcPr>
            <w:tcW w:w="992" w:type="dxa"/>
            <w:vAlign w:val="center"/>
          </w:tcPr>
          <w:p w:rsidR="008B4BF5" w:rsidRPr="000A559C" w:rsidRDefault="008B4BF5"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w:t>
            </w:r>
          </w:p>
        </w:tc>
      </w:tr>
      <w:tr w:rsidR="00F74139"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Всего по программе:</w:t>
            </w:r>
          </w:p>
        </w:tc>
        <w:tc>
          <w:tcPr>
            <w:tcW w:w="992" w:type="dxa"/>
          </w:tcPr>
          <w:p w:rsidR="008B4BF5" w:rsidRPr="000A559C" w:rsidRDefault="00F7601E"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w:t>
            </w:r>
            <w:r w:rsidR="00A820F9">
              <w:rPr>
                <w:rFonts w:ascii="Times New Roman" w:hAnsi="Times New Roman" w:cs="Times New Roman"/>
                <w:color w:val="000000" w:themeColor="text1"/>
                <w:sz w:val="22"/>
                <w:szCs w:val="22"/>
              </w:rPr>
              <w:t>1</w:t>
            </w:r>
            <w:r w:rsidR="00B340F9">
              <w:rPr>
                <w:rFonts w:ascii="Times New Roman" w:hAnsi="Times New Roman" w:cs="Times New Roman"/>
                <w:color w:val="000000" w:themeColor="text1"/>
                <w:sz w:val="22"/>
                <w:szCs w:val="22"/>
              </w:rPr>
              <w:t>5</w:t>
            </w:r>
            <w:r w:rsidR="00A820F9">
              <w:rPr>
                <w:rFonts w:ascii="Times New Roman" w:hAnsi="Times New Roman" w:cs="Times New Roman"/>
                <w:color w:val="000000" w:themeColor="text1"/>
                <w:sz w:val="22"/>
                <w:szCs w:val="22"/>
              </w:rPr>
              <w:t>82,58</w:t>
            </w:r>
          </w:p>
        </w:tc>
        <w:tc>
          <w:tcPr>
            <w:tcW w:w="992" w:type="dxa"/>
          </w:tcPr>
          <w:p w:rsidR="008B4BF5" w:rsidRPr="000A559C" w:rsidRDefault="00B3589E" w:rsidP="002A3CDA">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147658,</w:t>
            </w:r>
            <w:r w:rsidR="001F30F7"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203494,33</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w:t>
            </w:r>
            <w:r w:rsidR="00A820F9">
              <w:rPr>
                <w:rFonts w:ascii="Times New Roman" w:hAnsi="Times New Roman" w:cs="Times New Roman"/>
                <w:color w:val="000000" w:themeColor="text1"/>
                <w:sz w:val="22"/>
                <w:szCs w:val="22"/>
              </w:rPr>
              <w:t>1771,75</w:t>
            </w:r>
          </w:p>
        </w:tc>
        <w:tc>
          <w:tcPr>
            <w:tcW w:w="1134" w:type="dxa"/>
          </w:tcPr>
          <w:p w:rsidR="008B4BF5" w:rsidRPr="000A559C" w:rsidRDefault="00B3589E"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402822" w:rsidRPr="000A559C">
              <w:rPr>
                <w:rFonts w:ascii="Times New Roman" w:hAnsi="Times New Roman" w:cs="Times New Roman"/>
                <w:color w:val="000000" w:themeColor="text1"/>
                <w:sz w:val="22"/>
                <w:szCs w:val="22"/>
              </w:rPr>
              <w:t>02536,89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175012,84</w:t>
            </w:r>
          </w:p>
        </w:tc>
        <w:tc>
          <w:tcPr>
            <w:tcW w:w="992" w:type="dxa"/>
          </w:tcPr>
          <w:p w:rsidR="008B4BF5" w:rsidRPr="000A559C" w:rsidRDefault="00402822"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101</w:t>
            </w:r>
            <w:r w:rsidR="00B340F9">
              <w:rPr>
                <w:rFonts w:ascii="Times New Roman" w:hAnsi="Times New Roman" w:cs="Times New Roman"/>
                <w:color w:val="000000" w:themeColor="text1"/>
                <w:sz w:val="22"/>
                <w:szCs w:val="22"/>
              </w:rPr>
              <w:t>1</w:t>
            </w:r>
            <w:r w:rsidRPr="000A559C">
              <w:rPr>
                <w:rFonts w:ascii="Times New Roman" w:hAnsi="Times New Roman" w:cs="Times New Roman"/>
                <w:color w:val="000000" w:themeColor="text1"/>
                <w:sz w:val="22"/>
                <w:szCs w:val="22"/>
              </w:rPr>
              <w:t>08,20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A820F9" w:rsidP="00424666">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692982,53</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98810,51</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127030,99</w:t>
            </w:r>
          </w:p>
        </w:tc>
        <w:tc>
          <w:tcPr>
            <w:tcW w:w="959" w:type="dxa"/>
          </w:tcPr>
          <w:p w:rsidR="008B4BF5" w:rsidRPr="000A559C" w:rsidRDefault="00A820F9" w:rsidP="00C05548">
            <w:pPr>
              <w:pStyle w:val="ConsPlusNormal"/>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169075,3</w:t>
            </w:r>
            <w:r>
              <w:rPr>
                <w:rFonts w:ascii="Times New Roman" w:hAnsi="Times New Roman" w:cs="Times New Roman"/>
                <w:color w:val="000000" w:themeColor="text1"/>
                <w:sz w:val="22"/>
                <w:szCs w:val="22"/>
              </w:rPr>
              <w:lastRenderedPageBreak/>
              <w:t>3</w:t>
            </w:r>
          </w:p>
        </w:tc>
        <w:tc>
          <w:tcPr>
            <w:tcW w:w="1134" w:type="dxa"/>
          </w:tcPr>
          <w:p w:rsidR="008B4BF5" w:rsidRPr="000A559C" w:rsidRDefault="0040282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139839,00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8B4BF5" w:rsidRPr="000A559C" w:rsidRDefault="00096DEC"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8B4BF5" w:rsidRPr="000A559C" w:rsidTr="00F74139">
        <w:tc>
          <w:tcPr>
            <w:tcW w:w="2756" w:type="dxa"/>
            <w:gridSpan w:val="2"/>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Местный бюджет</w:t>
            </w:r>
          </w:p>
        </w:tc>
        <w:tc>
          <w:tcPr>
            <w:tcW w:w="992"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36</w:t>
            </w:r>
            <w:r w:rsidR="00A820F9">
              <w:rPr>
                <w:rFonts w:ascii="Times New Roman" w:hAnsi="Times New Roman" w:cs="Times New Roman"/>
                <w:color w:val="000000" w:themeColor="text1"/>
                <w:sz w:val="22"/>
                <w:szCs w:val="22"/>
              </w:rPr>
              <w:t>8600,05</w:t>
            </w:r>
          </w:p>
        </w:tc>
        <w:tc>
          <w:tcPr>
            <w:tcW w:w="992" w:type="dxa"/>
          </w:tcPr>
          <w:p w:rsidR="008B4BF5" w:rsidRPr="000A559C" w:rsidRDefault="00096DEC" w:rsidP="00371D0C">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48848,06</w:t>
            </w:r>
          </w:p>
        </w:tc>
        <w:tc>
          <w:tcPr>
            <w:tcW w:w="992" w:type="dxa"/>
          </w:tcPr>
          <w:p w:rsidR="008B4BF5" w:rsidRPr="000A559C" w:rsidRDefault="00F7601E"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76463,34</w:t>
            </w:r>
          </w:p>
        </w:tc>
        <w:tc>
          <w:tcPr>
            <w:tcW w:w="959" w:type="dxa"/>
          </w:tcPr>
          <w:p w:rsidR="008B4BF5" w:rsidRPr="000A559C" w:rsidRDefault="00F7601E"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w:t>
            </w:r>
            <w:r w:rsidR="00A820F9">
              <w:rPr>
                <w:rFonts w:ascii="Times New Roman" w:hAnsi="Times New Roman" w:cs="Times New Roman"/>
                <w:color w:val="000000" w:themeColor="text1"/>
                <w:sz w:val="22"/>
                <w:szCs w:val="22"/>
              </w:rPr>
              <w:t>696,42</w:t>
            </w:r>
          </w:p>
        </w:tc>
        <w:tc>
          <w:tcPr>
            <w:tcW w:w="1134"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62697,89</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63703,84</w:t>
            </w:r>
          </w:p>
        </w:tc>
        <w:tc>
          <w:tcPr>
            <w:tcW w:w="992" w:type="dxa"/>
          </w:tcPr>
          <w:p w:rsidR="008B4BF5" w:rsidRPr="000A559C" w:rsidRDefault="00402822"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54190,50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8B4BF5" w:rsidRPr="000A559C" w:rsidRDefault="008B4BF5" w:rsidP="008B4BF5">
            <w:pPr>
              <w:pStyle w:val="ConsPlusNormal"/>
              <w:rPr>
                <w:rFonts w:ascii="Times New Roman" w:hAnsi="Times New Roman" w:cs="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1D04B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w:t>
            </w:r>
            <w:r w:rsidR="00B340F9">
              <w:rPr>
                <w:rFonts w:ascii="Times New Roman" w:hAnsi="Times New Roman" w:cs="Times New Roman"/>
                <w:color w:val="000000" w:themeColor="text1"/>
                <w:sz w:val="22"/>
                <w:szCs w:val="22"/>
              </w:rPr>
              <w:t>19</w:t>
            </w:r>
            <w:r w:rsidR="00A820F9">
              <w:rPr>
                <w:rFonts w:ascii="Times New Roman" w:hAnsi="Times New Roman" w:cs="Times New Roman"/>
                <w:color w:val="000000" w:themeColor="text1"/>
                <w:sz w:val="22"/>
                <w:szCs w:val="22"/>
              </w:rPr>
              <w:t>33,06</w:t>
            </w:r>
          </w:p>
        </w:tc>
        <w:tc>
          <w:tcPr>
            <w:tcW w:w="992" w:type="dxa"/>
          </w:tcPr>
          <w:p w:rsidR="008B4BF5" w:rsidRPr="000A559C" w:rsidRDefault="00051B85"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8B4BF5" w:rsidRPr="000A559C" w:rsidRDefault="00DB38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8B4BF5" w:rsidRPr="000A559C" w:rsidRDefault="00A820F9" w:rsidP="008B4BF5">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65719,25</w:t>
            </w:r>
          </w:p>
        </w:tc>
        <w:tc>
          <w:tcPr>
            <w:tcW w:w="1134" w:type="dxa"/>
          </w:tcPr>
          <w:p w:rsidR="008B4BF5" w:rsidRPr="000A559C" w:rsidRDefault="00181098"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8B4B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CE444A"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sidR="00B340F9">
              <w:rPr>
                <w:rFonts w:ascii="Times New Roman" w:hAnsi="Times New Roman" w:cs="Times New Roman"/>
                <w:color w:val="000000" w:themeColor="text1"/>
                <w:sz w:val="22"/>
                <w:szCs w:val="22"/>
              </w:rPr>
              <w:t>4</w:t>
            </w:r>
            <w:r w:rsidR="005F20D4" w:rsidRPr="000A559C">
              <w:rPr>
                <w:rFonts w:ascii="Times New Roman" w:hAnsi="Times New Roman" w:cs="Times New Roman"/>
                <w:color w:val="000000" w:themeColor="text1"/>
                <w:sz w:val="22"/>
                <w:szCs w:val="22"/>
              </w:rPr>
              <w:t>86,80</w:t>
            </w:r>
          </w:p>
        </w:tc>
      </w:tr>
      <w:tr w:rsidR="008B4BF5" w:rsidRPr="000A559C" w:rsidTr="00F74139">
        <w:trPr>
          <w:trHeight w:val="1054"/>
        </w:trPr>
        <w:tc>
          <w:tcPr>
            <w:tcW w:w="1480" w:type="dxa"/>
            <w:vMerge/>
            <w:tcBorders>
              <w:bottom w:val="single" w:sz="4" w:space="0" w:color="auto"/>
            </w:tcBorders>
          </w:tcPr>
          <w:p w:rsidR="008B4BF5" w:rsidRPr="000A559C" w:rsidRDefault="008B4BF5" w:rsidP="008B4BF5">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34360,80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8B4BF5" w:rsidRPr="000A559C" w:rsidRDefault="00A820F9" w:rsidP="002C49FB">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32525,13</w:t>
            </w:r>
          </w:p>
        </w:tc>
        <w:tc>
          <w:tcPr>
            <w:tcW w:w="1134"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8B4BF5" w:rsidRPr="000A559C" w:rsidRDefault="00B3589E"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1D04B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w:t>
            </w:r>
            <w:r w:rsidR="00B340F9">
              <w:rPr>
                <w:rFonts w:ascii="Times New Roman" w:hAnsi="Times New Roman" w:cs="Times New Roman"/>
                <w:color w:val="000000" w:themeColor="text1"/>
                <w:sz w:val="22"/>
                <w:szCs w:val="22"/>
              </w:rPr>
              <w:t>5</w:t>
            </w:r>
            <w:r w:rsidR="00A820F9">
              <w:rPr>
                <w:rFonts w:ascii="Times New Roman" w:hAnsi="Times New Roman" w:cs="Times New Roman"/>
                <w:color w:val="000000" w:themeColor="text1"/>
                <w:sz w:val="22"/>
                <w:szCs w:val="22"/>
              </w:rPr>
              <w:t>72,26</w:t>
            </w:r>
          </w:p>
        </w:tc>
        <w:tc>
          <w:tcPr>
            <w:tcW w:w="992" w:type="dxa"/>
          </w:tcPr>
          <w:p w:rsidR="008B4BF5" w:rsidRPr="000A559C" w:rsidRDefault="00B3589E" w:rsidP="002A31C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w:t>
            </w:r>
            <w:r w:rsidR="00051B85"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7</w:t>
            </w:r>
          </w:p>
        </w:tc>
        <w:tc>
          <w:tcPr>
            <w:tcW w:w="992" w:type="dxa"/>
          </w:tcPr>
          <w:p w:rsidR="008B4BF5" w:rsidRPr="000A559C" w:rsidRDefault="00A86DDF"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8B4BF5" w:rsidRPr="000A559C" w:rsidRDefault="005543FB" w:rsidP="00A82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w:t>
            </w:r>
            <w:r w:rsidR="00A820F9">
              <w:rPr>
                <w:rFonts w:ascii="Times New Roman" w:hAnsi="Times New Roman" w:cs="Times New Roman"/>
                <w:color w:val="000000" w:themeColor="text1"/>
                <w:sz w:val="22"/>
                <w:szCs w:val="22"/>
              </w:rPr>
              <w:t>194,12</w:t>
            </w:r>
          </w:p>
        </w:tc>
        <w:tc>
          <w:tcPr>
            <w:tcW w:w="1134"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8B4BF5" w:rsidRPr="000A559C" w:rsidRDefault="00CE444A"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w:t>
            </w:r>
            <w:r w:rsidR="005F20D4" w:rsidRPr="000A559C">
              <w:rPr>
                <w:rFonts w:ascii="Times New Roman" w:hAnsi="Times New Roman" w:cs="Times New Roman"/>
                <w:color w:val="000000" w:themeColor="text1"/>
                <w:sz w:val="22"/>
                <w:szCs w:val="22"/>
              </w:rPr>
              <w:t>78,44</w:t>
            </w:r>
          </w:p>
        </w:tc>
        <w:tc>
          <w:tcPr>
            <w:tcW w:w="992" w:type="dxa"/>
          </w:tcPr>
          <w:p w:rsidR="008B4BF5" w:rsidRPr="000A559C" w:rsidRDefault="005F20D4" w:rsidP="00B340F9">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sidR="00B340F9">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86,80</w:t>
            </w:r>
          </w:p>
        </w:tc>
      </w:tr>
      <w:tr w:rsidR="00E26BE2" w:rsidRPr="000A559C" w:rsidTr="00F74139">
        <w:tc>
          <w:tcPr>
            <w:tcW w:w="1480" w:type="dxa"/>
            <w:vMerge w:val="restart"/>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E26BE2" w:rsidRPr="000A559C" w:rsidRDefault="009164D0"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E26BE2" w:rsidRPr="000A559C" w:rsidRDefault="00E26BE2"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E26BE2" w:rsidRPr="000A559C" w:rsidTr="00F74139">
        <w:tc>
          <w:tcPr>
            <w:tcW w:w="1480" w:type="dxa"/>
            <w:vMerge/>
          </w:tcPr>
          <w:p w:rsidR="00E26BE2" w:rsidRPr="000A559C" w:rsidRDefault="00E26BE2" w:rsidP="008B4BF5">
            <w:pPr>
              <w:rPr>
                <w:rFonts w:ascii="Times New Roman" w:hAnsi="Times New Roman"/>
                <w:color w:val="000000" w:themeColor="text1"/>
                <w:sz w:val="22"/>
                <w:szCs w:val="22"/>
              </w:rPr>
            </w:pPr>
          </w:p>
        </w:tc>
        <w:tc>
          <w:tcPr>
            <w:tcW w:w="1276" w:type="dxa"/>
          </w:tcPr>
          <w:p w:rsidR="00E26BE2" w:rsidRPr="000A559C" w:rsidRDefault="00E26BE2"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E26BE2" w:rsidRPr="000A559C" w:rsidRDefault="00C14F6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E26BE2" w:rsidRPr="000A559C" w:rsidRDefault="00C14F6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8B4BF5" w:rsidRPr="000A559C" w:rsidTr="00F74139">
        <w:tc>
          <w:tcPr>
            <w:tcW w:w="1480" w:type="dxa"/>
            <w:vMerge w:val="restart"/>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B4BF5" w:rsidP="006B04F5">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w:t>
            </w:r>
            <w:r w:rsidR="006B04F5" w:rsidRPr="000A559C">
              <w:rPr>
                <w:rFonts w:ascii="Times New Roman" w:hAnsi="Times New Roman" w:cs="Times New Roman"/>
                <w:color w:val="000000" w:themeColor="text1"/>
                <w:sz w:val="22"/>
                <w:szCs w:val="22"/>
              </w:rPr>
              <w:t>30</w:t>
            </w:r>
            <w:r w:rsidRPr="000A559C">
              <w:rPr>
                <w:rFonts w:ascii="Times New Roman" w:hAnsi="Times New Roman" w:cs="Times New Roman"/>
                <w:color w:val="000000" w:themeColor="text1"/>
                <w:sz w:val="22"/>
                <w:szCs w:val="22"/>
              </w:rPr>
              <w:t>,00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w:t>
            </w:r>
            <w:r w:rsidR="008B4BF5" w:rsidRPr="000A559C">
              <w:rPr>
                <w:rFonts w:ascii="Times New Roman" w:hAnsi="Times New Roman" w:cs="Times New Roman"/>
                <w:color w:val="000000" w:themeColor="text1"/>
                <w:sz w:val="22"/>
                <w:szCs w:val="22"/>
              </w:rPr>
              <w:t>,00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8B4BF5" w:rsidRPr="000A559C" w:rsidTr="00F74139">
        <w:tc>
          <w:tcPr>
            <w:tcW w:w="1480"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8B4BF5" w:rsidRPr="000A559C" w:rsidTr="00F74139">
        <w:tc>
          <w:tcPr>
            <w:tcW w:w="1480" w:type="dxa"/>
            <w:vMerge w:val="restart"/>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8B4BF5" w:rsidRPr="000A559C" w:rsidRDefault="008D49C2"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8B4BF5" w:rsidRPr="000A559C" w:rsidRDefault="008B4B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8B4BF5" w:rsidRPr="000A559C" w:rsidTr="00F74139">
        <w:tc>
          <w:tcPr>
            <w:tcW w:w="1480" w:type="dxa"/>
            <w:vMerge/>
          </w:tcPr>
          <w:p w:rsidR="008B4BF5" w:rsidRPr="000A559C" w:rsidRDefault="008B4BF5" w:rsidP="008B4BF5">
            <w:pPr>
              <w:rPr>
                <w:rFonts w:ascii="Times New Roman" w:hAnsi="Times New Roman"/>
                <w:color w:val="000000" w:themeColor="text1"/>
                <w:sz w:val="22"/>
                <w:szCs w:val="22"/>
              </w:rPr>
            </w:pPr>
          </w:p>
        </w:tc>
        <w:tc>
          <w:tcPr>
            <w:tcW w:w="1276" w:type="dxa"/>
          </w:tcPr>
          <w:p w:rsidR="008B4BF5" w:rsidRPr="000A559C" w:rsidRDefault="008B4BF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8B4BF5" w:rsidRPr="000A559C" w:rsidRDefault="008D49C2"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w:t>
            </w:r>
            <w:r w:rsidR="006B04F5" w:rsidRPr="000A559C">
              <w:rPr>
                <w:rFonts w:ascii="Times New Roman" w:hAnsi="Times New Roman" w:cs="Times New Roman"/>
                <w:color w:val="000000" w:themeColor="text1"/>
                <w:sz w:val="22"/>
                <w:szCs w:val="22"/>
              </w:rPr>
              <w:t>,00</w:t>
            </w:r>
          </w:p>
        </w:tc>
        <w:tc>
          <w:tcPr>
            <w:tcW w:w="959"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8B4BF5" w:rsidRPr="000A559C" w:rsidRDefault="006B04F5" w:rsidP="002C49FB">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по </w:t>
            </w:r>
            <w:hyperlink w:anchor="P593" w:history="1">
              <w:r w:rsidRPr="000E5E71">
                <w:rPr>
                  <w:rFonts w:ascii="Times New Roman" w:hAnsi="Times New Roman" w:cs="Times New Roman"/>
                  <w:color w:val="000000" w:themeColor="text1"/>
                  <w:sz w:val="22"/>
                  <w:szCs w:val="22"/>
                </w:rPr>
                <w:t>подпрограмме № 1</w:t>
              </w:r>
            </w:hyperlink>
            <w:r w:rsidRPr="000E5E71">
              <w:rPr>
                <w:rFonts w:ascii="Times New Roman" w:hAnsi="Times New Roman" w:cs="Times New Roman"/>
                <w:color w:val="000000" w:themeColor="text1"/>
                <w:sz w:val="22"/>
                <w:szCs w:val="22"/>
              </w:rPr>
              <w:t xml:space="preserve">,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778250,8</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109128,3</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150965,2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180717,8</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155569,7</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127941,4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53928,4</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672925,1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94657,1</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123857,0</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160838,7</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135345,6</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111309,0</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46917,7</w:t>
            </w:r>
          </w:p>
        </w:tc>
      </w:tr>
      <w:tr w:rsidR="00A2391C" w:rsidRPr="000A559C" w:rsidTr="00F74139">
        <w:tc>
          <w:tcPr>
            <w:tcW w:w="1480" w:type="dxa"/>
          </w:tcPr>
          <w:p w:rsidR="00A2391C" w:rsidRPr="000E5E71" w:rsidRDefault="00A2391C" w:rsidP="00A2391C">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2268" w:type="dxa"/>
            <w:gridSpan w:val="2"/>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105325,7</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14471,2</w:t>
            </w:r>
          </w:p>
        </w:tc>
        <w:tc>
          <w:tcPr>
            <w:tcW w:w="992"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27108,2</w:t>
            </w:r>
          </w:p>
        </w:tc>
        <w:tc>
          <w:tcPr>
            <w:tcW w:w="959"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19879,1</w:t>
            </w:r>
          </w:p>
        </w:tc>
        <w:tc>
          <w:tcPr>
            <w:tcW w:w="1134" w:type="dxa"/>
          </w:tcPr>
          <w:p w:rsidR="00A2391C" w:rsidRPr="00A2391C" w:rsidRDefault="00A2391C" w:rsidP="00A2391C">
            <w:pPr>
              <w:widowControl w:val="0"/>
              <w:autoSpaceDE w:val="0"/>
              <w:autoSpaceDN w:val="0"/>
              <w:jc w:val="center"/>
              <w:rPr>
                <w:rFonts w:ascii="Times New Roman" w:hAnsi="Times New Roman"/>
                <w:color w:val="000000" w:themeColor="text1"/>
                <w:sz w:val="24"/>
                <w:szCs w:val="24"/>
              </w:rPr>
            </w:pPr>
            <w:r w:rsidRPr="00A2391C">
              <w:rPr>
                <w:rFonts w:ascii="Times New Roman" w:hAnsi="Times New Roman"/>
                <w:color w:val="000000" w:themeColor="text1"/>
                <w:sz w:val="24"/>
                <w:szCs w:val="24"/>
              </w:rPr>
              <w:t>20224,1</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16632,4</w:t>
            </w:r>
          </w:p>
        </w:tc>
        <w:tc>
          <w:tcPr>
            <w:tcW w:w="992" w:type="dxa"/>
          </w:tcPr>
          <w:p w:rsidR="00A2391C" w:rsidRPr="00A2391C" w:rsidRDefault="00A2391C" w:rsidP="00A2391C">
            <w:pPr>
              <w:widowControl w:val="0"/>
              <w:autoSpaceDE w:val="0"/>
              <w:autoSpaceDN w:val="0"/>
              <w:jc w:val="center"/>
              <w:rPr>
                <w:rFonts w:ascii="Times New Roman" w:eastAsia="Calibri" w:hAnsi="Times New Roman"/>
                <w:color w:val="000000" w:themeColor="text1"/>
                <w:sz w:val="24"/>
                <w:szCs w:val="24"/>
              </w:rPr>
            </w:pPr>
            <w:r w:rsidRPr="00A2391C">
              <w:rPr>
                <w:rFonts w:ascii="Times New Roman" w:eastAsia="Calibri" w:hAnsi="Times New Roman"/>
                <w:color w:val="000000" w:themeColor="text1"/>
                <w:sz w:val="24"/>
                <w:szCs w:val="24"/>
              </w:rPr>
              <w:t>7010,7</w:t>
            </w:r>
          </w:p>
        </w:tc>
      </w:tr>
      <w:tr w:rsidR="0037054A" w:rsidRPr="000A559C" w:rsidTr="00F74139">
        <w:tc>
          <w:tcPr>
            <w:tcW w:w="1480" w:type="dxa"/>
            <w:vMerge w:val="restart"/>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Комитет по архитектуре и градостроительству</w:t>
            </w: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7054A" w:rsidRPr="000E5E71" w:rsidRDefault="0037054A" w:rsidP="00904160">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w:t>
            </w:r>
            <w:r w:rsidR="00904160" w:rsidRPr="000E5E71">
              <w:rPr>
                <w:rFonts w:ascii="Times New Roman" w:hAnsi="Times New Roman" w:cs="Times New Roman"/>
                <w:color w:val="000000" w:themeColor="text1"/>
                <w:sz w:val="22"/>
                <w:szCs w:val="22"/>
              </w:rPr>
              <w:t>31320,50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106356,30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139165,20</w:t>
            </w:r>
          </w:p>
        </w:tc>
        <w:tc>
          <w:tcPr>
            <w:tcW w:w="959" w:type="dxa"/>
          </w:tcPr>
          <w:p w:rsidR="0037054A" w:rsidRPr="000E5E71" w:rsidRDefault="00576293"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148359,50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155569,70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127941,40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53928,40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644126,30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94657,10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123857,00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132039,90</w:t>
            </w:r>
          </w:p>
        </w:tc>
        <w:tc>
          <w:tcPr>
            <w:tcW w:w="1134" w:type="dxa"/>
          </w:tcPr>
          <w:p w:rsidR="0037054A" w:rsidRPr="000E5E71" w:rsidRDefault="0037054A" w:rsidP="00E26BE2">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135345,60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111309,00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46917,70</w:t>
            </w:r>
          </w:p>
        </w:tc>
      </w:tr>
      <w:tr w:rsidR="0037054A" w:rsidRPr="000A559C" w:rsidTr="00F74139">
        <w:tc>
          <w:tcPr>
            <w:tcW w:w="1480" w:type="dxa"/>
            <w:vMerge/>
          </w:tcPr>
          <w:p w:rsidR="0037054A" w:rsidRPr="000E5E71" w:rsidRDefault="0037054A" w:rsidP="008B4BF5">
            <w:pPr>
              <w:rPr>
                <w:rFonts w:ascii="Times New Roman" w:hAnsi="Times New Roman"/>
                <w:color w:val="000000" w:themeColor="text1"/>
                <w:sz w:val="22"/>
                <w:szCs w:val="22"/>
              </w:rPr>
            </w:pPr>
          </w:p>
        </w:tc>
        <w:tc>
          <w:tcPr>
            <w:tcW w:w="1276" w:type="dxa"/>
          </w:tcPr>
          <w:p w:rsidR="0037054A" w:rsidRPr="000E5E71" w:rsidRDefault="0037054A" w:rsidP="008B4BF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7054A" w:rsidRPr="000E5E71" w:rsidRDefault="00904160" w:rsidP="00424666">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87194,20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11699,20</w:t>
            </w:r>
          </w:p>
        </w:tc>
        <w:tc>
          <w:tcPr>
            <w:tcW w:w="992" w:type="dxa"/>
          </w:tcPr>
          <w:p w:rsidR="0037054A" w:rsidRPr="000E5E71" w:rsidRDefault="00CD1BB3"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15308,20</w:t>
            </w:r>
          </w:p>
        </w:tc>
        <w:tc>
          <w:tcPr>
            <w:tcW w:w="959" w:type="dxa"/>
          </w:tcPr>
          <w:p w:rsidR="0037054A" w:rsidRPr="000E5E71" w:rsidRDefault="00FA481B" w:rsidP="003705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16319,60</w:t>
            </w:r>
          </w:p>
        </w:tc>
        <w:tc>
          <w:tcPr>
            <w:tcW w:w="1134"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20224,10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16632,40</w:t>
            </w:r>
          </w:p>
        </w:tc>
        <w:tc>
          <w:tcPr>
            <w:tcW w:w="992" w:type="dxa"/>
          </w:tcPr>
          <w:p w:rsidR="0037054A" w:rsidRPr="000E5E71" w:rsidRDefault="0037054A"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7010,70</w:t>
            </w:r>
          </w:p>
        </w:tc>
      </w:tr>
      <w:tr w:rsidR="00390585" w:rsidRPr="000A559C" w:rsidTr="00F74139">
        <w:tc>
          <w:tcPr>
            <w:tcW w:w="1480" w:type="dxa"/>
            <w:vMerge w:val="restart"/>
          </w:tcPr>
          <w:p w:rsidR="00390585" w:rsidRPr="000E5E71" w:rsidRDefault="00390585" w:rsidP="00390585">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 xml:space="preserve">Всего, в </w:t>
            </w:r>
            <w:proofErr w:type="spellStart"/>
            <w:r w:rsidRPr="000E5E71">
              <w:rPr>
                <w:rFonts w:ascii="Times New Roman" w:hAnsi="Times New Roman" w:cs="Times New Roman"/>
                <w:color w:val="000000" w:themeColor="text1"/>
                <w:sz w:val="22"/>
                <w:szCs w:val="22"/>
              </w:rPr>
              <w:t>т.ч</w:t>
            </w:r>
            <w:proofErr w:type="spellEnd"/>
            <w:r w:rsidRPr="000E5E71">
              <w:rPr>
                <w:rFonts w:ascii="Times New Roman" w:hAnsi="Times New Roman" w:cs="Times New Roman"/>
                <w:color w:val="000000" w:themeColor="text1"/>
                <w:sz w:val="22"/>
                <w:szCs w:val="22"/>
              </w:rPr>
              <w:t>.</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46930,30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11800,00</w:t>
            </w:r>
          </w:p>
        </w:tc>
        <w:tc>
          <w:tcPr>
            <w:tcW w:w="959"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32358,30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40"/>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Областной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28798,80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w:t>
            </w:r>
            <w:r w:rsidR="00EB030C">
              <w:rPr>
                <w:rFonts w:ascii="Times New Roman" w:hAnsi="Times New Roman" w:cs="Times New Roman"/>
                <w:color w:val="000000" w:themeColor="text1"/>
                <w:sz w:val="22"/>
                <w:szCs w:val="22"/>
              </w:rPr>
              <w:t>8798,8</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rPr>
          <w:trHeight w:val="852"/>
        </w:trPr>
        <w:tc>
          <w:tcPr>
            <w:tcW w:w="1480" w:type="dxa"/>
            <w:vMerge/>
          </w:tcPr>
          <w:p w:rsidR="00390585" w:rsidRPr="000E5E71" w:rsidRDefault="00390585" w:rsidP="008B4BF5">
            <w:pPr>
              <w:rPr>
                <w:rFonts w:ascii="Times New Roman" w:hAnsi="Times New Roman"/>
                <w:color w:val="000000" w:themeColor="text1"/>
                <w:sz w:val="22"/>
                <w:szCs w:val="22"/>
              </w:rPr>
            </w:pPr>
          </w:p>
        </w:tc>
        <w:tc>
          <w:tcPr>
            <w:tcW w:w="1276" w:type="dxa"/>
          </w:tcPr>
          <w:p w:rsidR="00390585" w:rsidRPr="000E5E71" w:rsidRDefault="00390585" w:rsidP="003C2523">
            <w:pPr>
              <w:pStyle w:val="ConsPlusNormal"/>
              <w:ind w:firstLine="0"/>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Местный бюджет</w:t>
            </w:r>
          </w:p>
        </w:tc>
        <w:tc>
          <w:tcPr>
            <w:tcW w:w="992" w:type="dxa"/>
          </w:tcPr>
          <w:p w:rsidR="00390585" w:rsidRPr="000E5E71" w:rsidRDefault="00EB030C" w:rsidP="003C2523">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18131,5</w:t>
            </w:r>
          </w:p>
        </w:tc>
        <w:tc>
          <w:tcPr>
            <w:tcW w:w="992" w:type="dxa"/>
          </w:tcPr>
          <w:p w:rsidR="00390585" w:rsidRPr="000E5E71" w:rsidRDefault="00390585" w:rsidP="0018124A">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2772,00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11800,0</w:t>
            </w:r>
          </w:p>
        </w:tc>
        <w:tc>
          <w:tcPr>
            <w:tcW w:w="959" w:type="dxa"/>
          </w:tcPr>
          <w:p w:rsidR="00390585" w:rsidRPr="000E5E71" w:rsidRDefault="00576293" w:rsidP="00EB030C">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3</w:t>
            </w:r>
            <w:r w:rsidR="00EB030C">
              <w:rPr>
                <w:rFonts w:ascii="Times New Roman" w:hAnsi="Times New Roman" w:cs="Times New Roman"/>
                <w:color w:val="000000" w:themeColor="text1"/>
                <w:sz w:val="22"/>
                <w:szCs w:val="22"/>
              </w:rPr>
              <w:t>559,5</w:t>
            </w:r>
            <w:r w:rsidRPr="000E5E71">
              <w:rPr>
                <w:rFonts w:ascii="Times New Roman" w:hAnsi="Times New Roman" w:cs="Times New Roman"/>
                <w:color w:val="000000" w:themeColor="text1"/>
                <w:sz w:val="22"/>
                <w:szCs w:val="22"/>
              </w:rPr>
              <w:t>0</w:t>
            </w:r>
          </w:p>
        </w:tc>
        <w:tc>
          <w:tcPr>
            <w:tcW w:w="1134"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c>
          <w:tcPr>
            <w:tcW w:w="992" w:type="dxa"/>
          </w:tcPr>
          <w:p w:rsidR="00390585" w:rsidRPr="000E5E71" w:rsidRDefault="00390585" w:rsidP="003C2523">
            <w:pPr>
              <w:pStyle w:val="ConsPlusNormal"/>
              <w:ind w:firstLine="0"/>
              <w:jc w:val="center"/>
              <w:rPr>
                <w:rFonts w:ascii="Times New Roman" w:hAnsi="Times New Roman" w:cs="Times New Roman"/>
                <w:color w:val="000000" w:themeColor="text1"/>
                <w:sz w:val="22"/>
                <w:szCs w:val="22"/>
              </w:rPr>
            </w:pPr>
            <w:r w:rsidRPr="000E5E71">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 xml:space="preserve">Всего по </w:t>
            </w:r>
            <w:hyperlink w:anchor="P937" w:history="1">
              <w:r w:rsidRPr="000A559C">
                <w:rPr>
                  <w:rFonts w:ascii="Times New Roman" w:hAnsi="Times New Roman" w:cs="Times New Roman"/>
                  <w:color w:val="000000" w:themeColor="text1"/>
                  <w:sz w:val="22"/>
                  <w:szCs w:val="22"/>
                </w:rPr>
                <w:t>подпрограмме № 2</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762C70" w:rsidP="00784502">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16749,86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390585" w:rsidRPr="000A559C" w:rsidRDefault="00762C70" w:rsidP="00C56107">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390585" w:rsidRPr="000A559C" w:rsidRDefault="00762C7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A668C9" w:rsidRPr="000A559C" w:rsidTr="00F74139">
        <w:tc>
          <w:tcPr>
            <w:tcW w:w="1480" w:type="dxa"/>
          </w:tcPr>
          <w:p w:rsidR="00A668C9" w:rsidRPr="000A559C" w:rsidRDefault="00A668C9" w:rsidP="008B4BF5">
            <w:pPr>
              <w:pStyle w:val="ConsPlusNormal"/>
              <w:ind w:firstLine="0"/>
              <w:rPr>
                <w:rFonts w:ascii="Times New Roman" w:hAnsi="Times New Roman" w:cs="Times New Roman"/>
                <w:color w:val="000000" w:themeColor="text1"/>
                <w:sz w:val="22"/>
                <w:szCs w:val="22"/>
              </w:rPr>
            </w:pPr>
          </w:p>
        </w:tc>
        <w:tc>
          <w:tcPr>
            <w:tcW w:w="2268" w:type="dxa"/>
            <w:gridSpan w:val="2"/>
          </w:tcPr>
          <w:p w:rsidR="00A668C9" w:rsidRPr="000A559C" w:rsidRDefault="00A668C9" w:rsidP="00784502">
            <w:pPr>
              <w:pStyle w:val="ConsPlusNormal"/>
              <w:rPr>
                <w:rFonts w:ascii="Times New Roman" w:hAnsi="Times New Roman" w:cs="Times New Roman"/>
                <w:color w:val="000000" w:themeColor="text1"/>
                <w:sz w:val="22"/>
                <w:szCs w:val="22"/>
              </w:rPr>
            </w:pPr>
          </w:p>
        </w:tc>
        <w:tc>
          <w:tcPr>
            <w:tcW w:w="992" w:type="dxa"/>
          </w:tcPr>
          <w:p w:rsidR="00A668C9" w:rsidRPr="000A559C" w:rsidRDefault="00A668C9" w:rsidP="003C2523">
            <w:pPr>
              <w:pStyle w:val="ConsPlusNormal"/>
              <w:ind w:firstLine="0"/>
              <w:jc w:val="center"/>
              <w:rPr>
                <w:rFonts w:ascii="Times New Roman" w:hAnsi="Times New Roman" w:cs="Times New Roman"/>
                <w:color w:val="000000" w:themeColor="text1"/>
                <w:sz w:val="22"/>
                <w:szCs w:val="22"/>
              </w:rPr>
            </w:pPr>
          </w:p>
        </w:tc>
        <w:tc>
          <w:tcPr>
            <w:tcW w:w="992" w:type="dxa"/>
          </w:tcPr>
          <w:p w:rsidR="00A668C9" w:rsidRPr="000A559C" w:rsidRDefault="00A668C9" w:rsidP="003C2523">
            <w:pPr>
              <w:pStyle w:val="ConsPlusNormal"/>
              <w:ind w:firstLine="0"/>
              <w:jc w:val="center"/>
              <w:rPr>
                <w:rFonts w:ascii="Times New Roman" w:hAnsi="Times New Roman" w:cs="Times New Roman"/>
                <w:color w:val="000000" w:themeColor="text1"/>
                <w:sz w:val="22"/>
                <w:szCs w:val="22"/>
              </w:rPr>
            </w:pPr>
          </w:p>
        </w:tc>
        <w:tc>
          <w:tcPr>
            <w:tcW w:w="959" w:type="dxa"/>
          </w:tcPr>
          <w:p w:rsidR="00A668C9" w:rsidRPr="000A559C" w:rsidRDefault="00A668C9" w:rsidP="003C2523">
            <w:pPr>
              <w:pStyle w:val="ConsPlusNormal"/>
              <w:ind w:firstLine="0"/>
              <w:jc w:val="center"/>
              <w:rPr>
                <w:rFonts w:ascii="Times New Roman" w:hAnsi="Times New Roman" w:cs="Times New Roman"/>
                <w:color w:val="000000" w:themeColor="text1"/>
                <w:sz w:val="22"/>
                <w:szCs w:val="22"/>
              </w:rPr>
            </w:pPr>
          </w:p>
        </w:tc>
        <w:tc>
          <w:tcPr>
            <w:tcW w:w="1134" w:type="dxa"/>
          </w:tcPr>
          <w:p w:rsidR="00A668C9" w:rsidRPr="000A559C" w:rsidRDefault="00A668C9" w:rsidP="00C56107">
            <w:pPr>
              <w:pStyle w:val="ConsPlusNormal"/>
              <w:ind w:firstLine="0"/>
              <w:rPr>
                <w:rFonts w:ascii="Times New Roman" w:hAnsi="Times New Roman" w:cs="Times New Roman"/>
                <w:color w:val="000000" w:themeColor="text1"/>
                <w:sz w:val="22"/>
                <w:szCs w:val="22"/>
              </w:rPr>
            </w:pPr>
          </w:p>
        </w:tc>
        <w:tc>
          <w:tcPr>
            <w:tcW w:w="992" w:type="dxa"/>
          </w:tcPr>
          <w:p w:rsidR="00A668C9" w:rsidRPr="000A559C" w:rsidRDefault="00A668C9" w:rsidP="003C2523">
            <w:pPr>
              <w:pStyle w:val="ConsPlusNormal"/>
              <w:ind w:firstLine="0"/>
              <w:jc w:val="center"/>
              <w:rPr>
                <w:rFonts w:ascii="Times New Roman" w:hAnsi="Times New Roman" w:cs="Times New Roman"/>
                <w:color w:val="000000" w:themeColor="text1"/>
                <w:sz w:val="22"/>
                <w:szCs w:val="22"/>
              </w:rPr>
            </w:pPr>
          </w:p>
        </w:tc>
        <w:tc>
          <w:tcPr>
            <w:tcW w:w="992" w:type="dxa"/>
          </w:tcPr>
          <w:p w:rsidR="00A668C9" w:rsidRPr="000A559C" w:rsidRDefault="00A668C9" w:rsidP="003C2523">
            <w:pPr>
              <w:pStyle w:val="ConsPlusNormal"/>
              <w:ind w:firstLine="0"/>
              <w:jc w:val="center"/>
              <w:rPr>
                <w:rFonts w:ascii="Times New Roman" w:hAnsi="Times New Roman" w:cs="Times New Roman"/>
                <w:color w:val="000000" w:themeColor="text1"/>
                <w:sz w:val="22"/>
                <w:szCs w:val="22"/>
              </w:rPr>
            </w:pP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F432F9" w:rsidP="00F432F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F432F9" w:rsidP="003C2523">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390585" w:rsidRPr="000A559C" w:rsidRDefault="00F432F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778,56</w:t>
            </w:r>
          </w:p>
        </w:tc>
        <w:tc>
          <w:tcPr>
            <w:tcW w:w="1134"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c>
          <w:tcPr>
            <w:tcW w:w="992" w:type="dxa"/>
          </w:tcPr>
          <w:p w:rsidR="00390585" w:rsidRPr="000A559C" w:rsidRDefault="00C56107"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w:t>
            </w:r>
            <w:r w:rsidR="00F432F9" w:rsidRPr="000A559C">
              <w:rPr>
                <w:rFonts w:ascii="Times New Roman" w:hAnsi="Times New Roman" w:cs="Times New Roman"/>
                <w:color w:val="000000" w:themeColor="text1"/>
                <w:sz w:val="22"/>
                <w:szCs w:val="22"/>
              </w:rPr>
              <w:t>3</w:t>
            </w:r>
            <w:r w:rsidR="00390585" w:rsidRPr="000A559C">
              <w:rPr>
                <w:rFonts w:ascii="Times New Roman" w:hAnsi="Times New Roman" w:cs="Times New Roman"/>
                <w:color w:val="000000" w:themeColor="text1"/>
                <w:sz w:val="22"/>
                <w:szCs w:val="22"/>
              </w:rPr>
              <w:t>18,00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70BC3"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390585" w:rsidRPr="000A559C" w:rsidRDefault="00436DA6"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w:t>
            </w:r>
            <w:r w:rsidR="00F0041A" w:rsidRPr="000A559C">
              <w:rPr>
                <w:rFonts w:ascii="Times New Roman" w:hAnsi="Times New Roman" w:cs="Times New Roman"/>
                <w:color w:val="000000" w:themeColor="text1"/>
                <w:sz w:val="22"/>
                <w:szCs w:val="22"/>
              </w:rPr>
              <w:t>2</w:t>
            </w:r>
            <w:r w:rsidRPr="000A559C">
              <w:rPr>
                <w:rFonts w:ascii="Times New Roman" w:hAnsi="Times New Roman" w:cs="Times New Roman"/>
                <w:color w:val="000000" w:themeColor="text1"/>
                <w:sz w:val="22"/>
                <w:szCs w:val="22"/>
              </w:rPr>
              <w:t>7</w:t>
            </w:r>
          </w:p>
        </w:tc>
        <w:tc>
          <w:tcPr>
            <w:tcW w:w="992" w:type="dxa"/>
          </w:tcPr>
          <w:p w:rsidR="00390585" w:rsidRPr="000A559C" w:rsidRDefault="006D6E69"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390585" w:rsidRPr="000A559C" w:rsidRDefault="006D6E69"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390585" w:rsidRPr="000A559C" w:rsidRDefault="006D6E69" w:rsidP="006D6E69">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390585" w:rsidRPr="000A559C" w:rsidRDefault="00D70E9F"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w:t>
            </w:r>
            <w:r w:rsidR="00424666" w:rsidRPr="000A559C">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390585" w:rsidRPr="000A559C" w:rsidRDefault="00D70E9F" w:rsidP="00424666">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w:t>
            </w:r>
            <w:r w:rsidR="00AD12E2" w:rsidRPr="000A559C">
              <w:rPr>
                <w:rFonts w:ascii="Times New Roman" w:hAnsi="Times New Roman" w:cs="Times New Roman"/>
                <w:color w:val="000000" w:themeColor="text1"/>
                <w:sz w:val="22"/>
                <w:szCs w:val="22"/>
              </w:rPr>
              <w:t>6</w:t>
            </w:r>
            <w:r w:rsidRPr="000A559C">
              <w:rPr>
                <w:rFonts w:ascii="Times New Roman" w:hAnsi="Times New Roman" w:cs="Times New Roman"/>
                <w:color w:val="000000" w:themeColor="text1"/>
                <w:sz w:val="22"/>
                <w:szCs w:val="22"/>
              </w:rPr>
              <w:t>,</w:t>
            </w:r>
            <w:r w:rsidR="00FC045D" w:rsidRPr="000A559C">
              <w:rPr>
                <w:rFonts w:ascii="Times New Roman" w:hAnsi="Times New Roman" w:cs="Times New Roman"/>
                <w:color w:val="000000" w:themeColor="text1"/>
                <w:sz w:val="22"/>
                <w:szCs w:val="22"/>
              </w:rPr>
              <w:t>8</w:t>
            </w:r>
            <w:r w:rsidRPr="000A559C">
              <w:rPr>
                <w:rFonts w:ascii="Times New Roman" w:hAnsi="Times New Roman" w:cs="Times New Roman"/>
                <w:color w:val="000000" w:themeColor="text1"/>
                <w:sz w:val="22"/>
                <w:szCs w:val="22"/>
              </w:rPr>
              <w:t>6</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390585" w:rsidRPr="000A559C" w:rsidRDefault="00390585" w:rsidP="00B54048">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w:t>
            </w:r>
            <w:r w:rsidR="00B54048" w:rsidRPr="000A559C">
              <w:rPr>
                <w:rFonts w:ascii="Times New Roman" w:hAnsi="Times New Roman" w:cs="Times New Roman"/>
                <w:color w:val="000000" w:themeColor="text1"/>
                <w:sz w:val="22"/>
                <w:szCs w:val="22"/>
              </w:rPr>
              <w:t>5</w:t>
            </w:r>
            <w:r w:rsidRPr="000A559C">
              <w:rPr>
                <w:rFonts w:ascii="Times New Roman" w:hAnsi="Times New Roman" w:cs="Times New Roman"/>
                <w:color w:val="000000" w:themeColor="text1"/>
                <w:sz w:val="22"/>
                <w:szCs w:val="22"/>
              </w:rPr>
              <w:t>,</w:t>
            </w:r>
            <w:r w:rsidR="00B54048" w:rsidRPr="000A559C">
              <w:rPr>
                <w:rFonts w:ascii="Times New Roman" w:hAnsi="Times New Roman" w:cs="Times New Roman"/>
                <w:color w:val="000000" w:themeColor="text1"/>
                <w:sz w:val="22"/>
                <w:szCs w:val="22"/>
              </w:rPr>
              <w:t>7</w:t>
            </w:r>
            <w:r w:rsidRPr="000A559C">
              <w:rPr>
                <w:rFonts w:ascii="Times New Roman" w:hAnsi="Times New Roman" w:cs="Times New Roman"/>
                <w:color w:val="000000" w:themeColor="text1"/>
                <w:sz w:val="22"/>
                <w:szCs w:val="22"/>
              </w:rPr>
              <w:t>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390585" w:rsidRPr="000A559C" w:rsidRDefault="00390585" w:rsidP="008B4BF5">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390585" w:rsidRPr="000A559C" w:rsidRDefault="00390585"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w:t>
            </w:r>
            <w:r w:rsidR="007B0C4A" w:rsidRPr="000A559C">
              <w:rPr>
                <w:rFonts w:ascii="Times New Roman" w:hAnsi="Times New Roman" w:cs="Times New Roman"/>
                <w:color w:val="000000" w:themeColor="text1"/>
                <w:sz w:val="22"/>
                <w:szCs w:val="22"/>
              </w:rPr>
              <w:t>2</w:t>
            </w:r>
            <w:r w:rsidR="00424666" w:rsidRPr="000A559C">
              <w:rPr>
                <w:rFonts w:ascii="Times New Roman" w:hAnsi="Times New Roman" w:cs="Times New Roman"/>
                <w:color w:val="000000" w:themeColor="text1"/>
                <w:sz w:val="22"/>
                <w:szCs w:val="22"/>
              </w:rPr>
              <w:t>5</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390585" w:rsidRPr="000A559C" w:rsidRDefault="00354630" w:rsidP="00354630">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1630BC"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390585" w:rsidRPr="000A559C" w:rsidRDefault="007B0C4A"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w:t>
            </w:r>
            <w:r w:rsidR="00390585" w:rsidRPr="000A559C">
              <w:rPr>
                <w:rFonts w:ascii="Times New Roman" w:hAnsi="Times New Roman" w:cs="Times New Roman"/>
                <w:color w:val="000000" w:themeColor="text1"/>
                <w:sz w:val="22"/>
                <w:szCs w:val="22"/>
              </w:rPr>
              <w:t>7</w:t>
            </w:r>
          </w:p>
        </w:tc>
        <w:tc>
          <w:tcPr>
            <w:tcW w:w="992"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28577,17</w:t>
            </w:r>
          </w:p>
        </w:tc>
        <w:tc>
          <w:tcPr>
            <w:tcW w:w="959" w:type="dxa"/>
          </w:tcPr>
          <w:p w:rsidR="00390585" w:rsidRPr="000A559C" w:rsidRDefault="00354630"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390585" w:rsidRPr="000A559C" w:rsidTr="00F74139">
        <w:tc>
          <w:tcPr>
            <w:tcW w:w="1480" w:type="dxa"/>
            <w:vMerge w:val="restart"/>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390585" w:rsidRPr="000A559C" w:rsidRDefault="00390585" w:rsidP="002C49FB">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w:t>
            </w:r>
            <w:r w:rsidR="00424666" w:rsidRPr="000A559C">
              <w:rPr>
                <w:rFonts w:ascii="Times New Roman" w:hAnsi="Times New Roman" w:cs="Times New Roman"/>
                <w:color w:val="000000" w:themeColor="text1"/>
                <w:sz w:val="22"/>
                <w:szCs w:val="22"/>
              </w:rPr>
              <w:t>2</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390585" w:rsidRPr="000A559C" w:rsidRDefault="00FC045D" w:rsidP="00424666">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390585" w:rsidRPr="000A559C" w:rsidTr="00F74139">
        <w:tc>
          <w:tcPr>
            <w:tcW w:w="1480" w:type="dxa"/>
            <w:vMerge/>
          </w:tcPr>
          <w:p w:rsidR="00390585" w:rsidRPr="000A559C" w:rsidRDefault="00390585" w:rsidP="008B4BF5">
            <w:pPr>
              <w:rPr>
                <w:rFonts w:ascii="Times New Roman" w:hAnsi="Times New Roman"/>
                <w:color w:val="000000" w:themeColor="text1"/>
                <w:sz w:val="22"/>
                <w:szCs w:val="22"/>
              </w:rPr>
            </w:pPr>
          </w:p>
        </w:tc>
        <w:tc>
          <w:tcPr>
            <w:tcW w:w="1276" w:type="dxa"/>
          </w:tcPr>
          <w:p w:rsidR="00390585" w:rsidRPr="000A559C" w:rsidRDefault="00390585" w:rsidP="008B4BF5">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390585" w:rsidRPr="000A559C" w:rsidRDefault="00FC045D"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390585" w:rsidRPr="000A559C" w:rsidRDefault="00390585" w:rsidP="003C2523">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7D3AFB" w:rsidRPr="000A559C" w:rsidRDefault="007D3AFB" w:rsidP="007D3AFB">
      <w:pPr>
        <w:pStyle w:val="a3"/>
        <w:spacing w:after="0"/>
        <w:ind w:left="0" w:firstLine="709"/>
        <w:jc w:val="both"/>
        <w:rPr>
          <w:rFonts w:asciiTheme="minorHAnsi" w:hAnsiTheme="minorHAnsi"/>
          <w:color w:val="000000" w:themeColor="text1"/>
          <w:sz w:val="22"/>
          <w:szCs w:val="22"/>
        </w:rPr>
      </w:pPr>
    </w:p>
    <w:p w:rsidR="00665115" w:rsidRPr="000A559C" w:rsidRDefault="00665115" w:rsidP="00665115">
      <w:pPr>
        <w:pStyle w:val="a3"/>
        <w:spacing w:after="0"/>
        <w:ind w:left="0" w:firstLine="709"/>
        <w:jc w:val="both"/>
        <w:rPr>
          <w:rFonts w:asciiTheme="minorHAnsi" w:hAnsiTheme="minorHAnsi"/>
          <w:color w:val="000000" w:themeColor="text1"/>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59"/>
        <w:gridCol w:w="1134"/>
        <w:gridCol w:w="992"/>
        <w:gridCol w:w="992"/>
      </w:tblGrid>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Администрация городского округа муниципального образования «город Саянск»</w:t>
            </w:r>
          </w:p>
          <w:p w:rsidR="0041240D" w:rsidRPr="000A559C" w:rsidRDefault="0041240D" w:rsidP="00812F84">
            <w:pPr>
              <w:pStyle w:val="ConsPlusNormal"/>
              <w:rPr>
                <w:rFonts w:ascii="Times New Roman" w:hAnsi="Times New Roman" w:cs="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w:t>
            </w:r>
            <w:r>
              <w:rPr>
                <w:rFonts w:ascii="Times New Roman" w:hAnsi="Times New Roman" w:cs="Times New Roman"/>
                <w:color w:val="000000" w:themeColor="text1"/>
                <w:sz w:val="22"/>
                <w:szCs w:val="22"/>
              </w:rPr>
              <w:t>1933,06</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24274,25</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43800,13</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65719,25</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29378,44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86,80</w:t>
            </w:r>
          </w:p>
        </w:tc>
      </w:tr>
      <w:tr w:rsidR="0041240D" w:rsidRPr="000A559C" w:rsidTr="00812F84">
        <w:trPr>
          <w:trHeight w:val="1054"/>
        </w:trPr>
        <w:tc>
          <w:tcPr>
            <w:tcW w:w="1480" w:type="dxa"/>
            <w:vMerge/>
            <w:tcBorders>
              <w:bottom w:val="single" w:sz="4" w:space="0" w:color="auto"/>
            </w:tcBorders>
          </w:tcPr>
          <w:p w:rsidR="0041240D" w:rsidRPr="000A559C" w:rsidRDefault="0041240D" w:rsidP="00812F84">
            <w:pPr>
              <w:pStyle w:val="ConsPlusNormal"/>
              <w:jc w:val="center"/>
              <w:rPr>
                <w:rFonts w:ascii="Times New Roman" w:hAnsi="Times New Roman" w:cs="Times New Roman"/>
                <w:color w:val="000000" w:themeColor="text1"/>
                <w:sz w:val="22"/>
                <w:szCs w:val="22"/>
              </w:rPr>
            </w:pPr>
          </w:p>
        </w:tc>
        <w:tc>
          <w:tcPr>
            <w:tcW w:w="1276" w:type="dxa"/>
            <w:tcBorders>
              <w:bottom w:val="single" w:sz="4" w:space="0" w:color="auto"/>
            </w:tcBorders>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34360,80</w:t>
            </w:r>
          </w:p>
        </w:tc>
        <w:tc>
          <w:tcPr>
            <w:tcW w:w="992"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32525,13</w:t>
            </w:r>
          </w:p>
        </w:tc>
        <w:tc>
          <w:tcPr>
            <w:tcW w:w="1134"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Borders>
              <w:bottom w:val="single" w:sz="4" w:space="0" w:color="auto"/>
            </w:tcBorders>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41240D">
        <w:trPr>
          <w:trHeight w:val="49"/>
        </w:trPr>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187</w:t>
            </w:r>
            <w:r>
              <w:rPr>
                <w:rFonts w:ascii="Times New Roman" w:hAnsi="Times New Roman" w:cs="Times New Roman"/>
                <w:color w:val="000000" w:themeColor="text1"/>
                <w:sz w:val="22"/>
                <w:szCs w:val="22"/>
              </w:rPr>
              <w:t>572,26</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23328,57</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42910,14</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w:t>
            </w:r>
            <w:r>
              <w:rPr>
                <w:rFonts w:ascii="Times New Roman" w:hAnsi="Times New Roman" w:cs="Times New Roman"/>
                <w:color w:val="000000" w:themeColor="text1"/>
                <w:sz w:val="22"/>
                <w:szCs w:val="22"/>
              </w:rPr>
              <w:t>194,12</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29274,19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29378,44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w:t>
            </w:r>
            <w:r>
              <w:rPr>
                <w:rFonts w:ascii="Times New Roman" w:hAnsi="Times New Roman" w:cs="Times New Roman"/>
                <w:color w:val="000000" w:themeColor="text1"/>
                <w:sz w:val="22"/>
                <w:szCs w:val="22"/>
              </w:rPr>
              <w:t>4</w:t>
            </w:r>
            <w:r w:rsidRPr="000A559C">
              <w:rPr>
                <w:rFonts w:ascii="Times New Roman" w:hAnsi="Times New Roman" w:cs="Times New Roman"/>
                <w:color w:val="000000" w:themeColor="text1"/>
                <w:sz w:val="22"/>
                <w:szCs w:val="22"/>
              </w:rPr>
              <w:t>86,80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Комитет по архитектуре и градостроительству</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731320,50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106356,30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139165,20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148359,50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155569,70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127941,40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53928,40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644126,30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94657,10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123857,00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132039,90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135345,60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111309,00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46917,70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87194,20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11699,20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15308,20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16319,60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20224,10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16632,40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7010,70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41240D" w:rsidRPr="000A559C" w:rsidTr="00812F84">
        <w:tc>
          <w:tcPr>
            <w:tcW w:w="1480" w:type="dxa"/>
            <w:vMerge w:val="restart"/>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41240D" w:rsidRPr="000A559C" w:rsidTr="00812F84">
        <w:tc>
          <w:tcPr>
            <w:tcW w:w="1480" w:type="dxa"/>
          </w:tcPr>
          <w:p w:rsidR="0041240D" w:rsidRPr="004B1B38" w:rsidRDefault="0041240D" w:rsidP="00812F84">
            <w:pPr>
              <w:pStyle w:val="ConsPlusNormal"/>
              <w:ind w:firstLine="0"/>
              <w:rPr>
                <w:rFonts w:ascii="Times New Roman" w:hAnsi="Times New Roman" w:cs="Times New Roman"/>
                <w:color w:val="000000" w:themeColor="text1"/>
                <w:sz w:val="22"/>
                <w:szCs w:val="22"/>
                <w:highlight w:val="yellow"/>
              </w:rPr>
            </w:pPr>
            <w:r w:rsidRPr="004B1B38">
              <w:rPr>
                <w:rFonts w:ascii="Times New Roman" w:hAnsi="Times New Roman" w:cs="Times New Roman"/>
                <w:color w:val="000000" w:themeColor="text1"/>
                <w:sz w:val="22"/>
                <w:szCs w:val="22"/>
                <w:highlight w:val="yellow"/>
              </w:rPr>
              <w:t xml:space="preserve">Всего по </w:t>
            </w:r>
            <w:hyperlink w:anchor="P593" w:history="1">
              <w:r w:rsidRPr="004B1B38">
                <w:rPr>
                  <w:rFonts w:ascii="Times New Roman" w:hAnsi="Times New Roman" w:cs="Times New Roman"/>
                  <w:color w:val="000000" w:themeColor="text1"/>
                  <w:sz w:val="22"/>
                  <w:szCs w:val="22"/>
                  <w:highlight w:val="yellow"/>
                </w:rPr>
                <w:t>подпрограмме № 1</w:t>
              </w:r>
            </w:hyperlink>
            <w:r w:rsidRPr="004B1B38">
              <w:rPr>
                <w:rFonts w:ascii="Times New Roman" w:hAnsi="Times New Roman" w:cs="Times New Roman"/>
                <w:color w:val="000000" w:themeColor="text1"/>
                <w:sz w:val="22"/>
                <w:szCs w:val="22"/>
                <w:highlight w:val="yellow"/>
              </w:rPr>
              <w:t xml:space="preserve">, в </w:t>
            </w:r>
            <w:proofErr w:type="spellStart"/>
            <w:r w:rsidRPr="004B1B38">
              <w:rPr>
                <w:rFonts w:ascii="Times New Roman" w:hAnsi="Times New Roman" w:cs="Times New Roman"/>
                <w:color w:val="000000" w:themeColor="text1"/>
                <w:sz w:val="22"/>
                <w:szCs w:val="22"/>
                <w:highlight w:val="yellow"/>
              </w:rPr>
              <w:t>т.ч</w:t>
            </w:r>
            <w:proofErr w:type="spellEnd"/>
            <w:r w:rsidRPr="004B1B38">
              <w:rPr>
                <w:rFonts w:ascii="Times New Roman" w:hAnsi="Times New Roman" w:cs="Times New Roman"/>
                <w:color w:val="000000" w:themeColor="text1"/>
                <w:sz w:val="22"/>
                <w:szCs w:val="22"/>
                <w:highlight w:val="yellow"/>
              </w:rPr>
              <w:t>.</w:t>
            </w:r>
          </w:p>
        </w:tc>
        <w:tc>
          <w:tcPr>
            <w:tcW w:w="2268" w:type="dxa"/>
            <w:gridSpan w:val="2"/>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778633,9</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109128,3</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165438,0</w:t>
            </w:r>
          </w:p>
        </w:tc>
        <w:tc>
          <w:tcPr>
            <w:tcW w:w="959"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180717,8</w:t>
            </w:r>
          </w:p>
        </w:tc>
        <w:tc>
          <w:tcPr>
            <w:tcW w:w="1134"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141480,0</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127941,4</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53928,4</w:t>
            </w:r>
          </w:p>
        </w:tc>
      </w:tr>
      <w:tr w:rsidR="0041240D" w:rsidRPr="000A559C" w:rsidTr="00812F84">
        <w:tc>
          <w:tcPr>
            <w:tcW w:w="1480" w:type="dxa"/>
          </w:tcPr>
          <w:p w:rsidR="0041240D" w:rsidRPr="004B1B38" w:rsidRDefault="0041240D" w:rsidP="00812F84">
            <w:pPr>
              <w:pStyle w:val="ConsPlusNormal"/>
              <w:ind w:firstLine="0"/>
              <w:rPr>
                <w:rFonts w:ascii="Times New Roman" w:hAnsi="Times New Roman" w:cs="Times New Roman"/>
                <w:color w:val="000000" w:themeColor="text1"/>
                <w:sz w:val="22"/>
                <w:szCs w:val="22"/>
                <w:highlight w:val="yellow"/>
              </w:rPr>
            </w:pPr>
            <w:r w:rsidRPr="004B1B38">
              <w:rPr>
                <w:rFonts w:ascii="Times New Roman" w:hAnsi="Times New Roman" w:cs="Times New Roman"/>
                <w:color w:val="000000" w:themeColor="text1"/>
                <w:sz w:val="22"/>
                <w:szCs w:val="22"/>
                <w:highlight w:val="yellow"/>
              </w:rPr>
              <w:t>Областной бюджет</w:t>
            </w:r>
          </w:p>
        </w:tc>
        <w:tc>
          <w:tcPr>
            <w:tcW w:w="2268" w:type="dxa"/>
            <w:gridSpan w:val="2"/>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673308,2</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94657,1</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136779,9</w:t>
            </w:r>
          </w:p>
        </w:tc>
        <w:tc>
          <w:tcPr>
            <w:tcW w:w="959"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160838,7</w:t>
            </w:r>
          </w:p>
        </w:tc>
        <w:tc>
          <w:tcPr>
            <w:tcW w:w="1134"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122805,8</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111309,0</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46917,7</w:t>
            </w:r>
          </w:p>
        </w:tc>
      </w:tr>
      <w:tr w:rsidR="0041240D" w:rsidRPr="000A559C" w:rsidTr="00812F84">
        <w:tc>
          <w:tcPr>
            <w:tcW w:w="1480" w:type="dxa"/>
          </w:tcPr>
          <w:p w:rsidR="0041240D" w:rsidRPr="004B1B38" w:rsidRDefault="0041240D" w:rsidP="00812F84">
            <w:pPr>
              <w:pStyle w:val="ConsPlusNormal"/>
              <w:ind w:firstLine="0"/>
              <w:rPr>
                <w:rFonts w:ascii="Times New Roman" w:hAnsi="Times New Roman" w:cs="Times New Roman"/>
                <w:color w:val="000000" w:themeColor="text1"/>
                <w:sz w:val="22"/>
                <w:szCs w:val="22"/>
                <w:highlight w:val="yellow"/>
              </w:rPr>
            </w:pPr>
            <w:r w:rsidRPr="004B1B38">
              <w:rPr>
                <w:rFonts w:ascii="Times New Roman" w:hAnsi="Times New Roman" w:cs="Times New Roman"/>
                <w:color w:val="000000" w:themeColor="text1"/>
                <w:sz w:val="22"/>
                <w:szCs w:val="22"/>
                <w:highlight w:val="yellow"/>
              </w:rPr>
              <w:t>Местный бюджет</w:t>
            </w:r>
          </w:p>
        </w:tc>
        <w:tc>
          <w:tcPr>
            <w:tcW w:w="2268" w:type="dxa"/>
            <w:gridSpan w:val="2"/>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105325,7</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14471,2</w:t>
            </w:r>
          </w:p>
        </w:tc>
        <w:tc>
          <w:tcPr>
            <w:tcW w:w="992"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28658,1</w:t>
            </w:r>
          </w:p>
        </w:tc>
        <w:tc>
          <w:tcPr>
            <w:tcW w:w="959"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19879,1</w:t>
            </w:r>
          </w:p>
        </w:tc>
        <w:tc>
          <w:tcPr>
            <w:tcW w:w="1134" w:type="dxa"/>
          </w:tcPr>
          <w:p w:rsidR="0041240D" w:rsidRPr="002544A3" w:rsidRDefault="0041240D" w:rsidP="00812F84">
            <w:pPr>
              <w:widowControl w:val="0"/>
              <w:autoSpaceDE w:val="0"/>
              <w:autoSpaceDN w:val="0"/>
              <w:jc w:val="center"/>
              <w:rPr>
                <w:rFonts w:ascii="Times New Roman" w:hAnsi="Times New Roman"/>
                <w:color w:val="000000" w:themeColor="text1"/>
                <w:sz w:val="22"/>
                <w:szCs w:val="22"/>
                <w:highlight w:val="yellow"/>
              </w:rPr>
            </w:pPr>
            <w:r w:rsidRPr="002544A3">
              <w:rPr>
                <w:rFonts w:ascii="Times New Roman" w:hAnsi="Times New Roman"/>
                <w:color w:val="000000" w:themeColor="text1"/>
                <w:sz w:val="22"/>
                <w:szCs w:val="22"/>
                <w:highlight w:val="yellow"/>
              </w:rPr>
              <w:t>18674,2</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16632,4</w:t>
            </w:r>
          </w:p>
        </w:tc>
        <w:tc>
          <w:tcPr>
            <w:tcW w:w="992" w:type="dxa"/>
          </w:tcPr>
          <w:p w:rsidR="0041240D" w:rsidRPr="002544A3" w:rsidRDefault="0041240D" w:rsidP="00812F84">
            <w:pPr>
              <w:widowControl w:val="0"/>
              <w:autoSpaceDE w:val="0"/>
              <w:autoSpaceDN w:val="0"/>
              <w:jc w:val="center"/>
              <w:rPr>
                <w:rFonts w:ascii="Times New Roman" w:eastAsia="Calibri" w:hAnsi="Times New Roman"/>
                <w:color w:val="000000" w:themeColor="text1"/>
                <w:sz w:val="22"/>
                <w:szCs w:val="22"/>
                <w:highlight w:val="yellow"/>
              </w:rPr>
            </w:pPr>
            <w:r w:rsidRPr="002544A3">
              <w:rPr>
                <w:rFonts w:ascii="Times New Roman" w:eastAsia="Calibri" w:hAnsi="Times New Roman"/>
                <w:color w:val="000000" w:themeColor="text1"/>
                <w:sz w:val="22"/>
                <w:szCs w:val="22"/>
                <w:highlight w:val="yellow"/>
              </w:rPr>
              <w:t>7010,7</w:t>
            </w:r>
          </w:p>
        </w:tc>
      </w:tr>
      <w:tr w:rsidR="0041240D" w:rsidRPr="000A559C" w:rsidTr="00812F84">
        <w:tc>
          <w:tcPr>
            <w:tcW w:w="1480" w:type="dxa"/>
            <w:vMerge w:val="restart"/>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Комитет по архитектуре и градостроительству</w:t>
            </w: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 xml:space="preserve">Всего, в </w:t>
            </w:r>
            <w:proofErr w:type="spellStart"/>
            <w:r w:rsidRPr="0000761A">
              <w:rPr>
                <w:rFonts w:ascii="Times New Roman" w:hAnsi="Times New Roman" w:cs="Times New Roman"/>
                <w:color w:val="000000" w:themeColor="text1"/>
                <w:sz w:val="22"/>
                <w:szCs w:val="22"/>
                <w:highlight w:val="yellow"/>
              </w:rPr>
              <w:t>т.ч</w:t>
            </w:r>
            <w:proofErr w:type="spellEnd"/>
            <w:r w:rsidRPr="0000761A">
              <w:rPr>
                <w:rFonts w:ascii="Times New Roman" w:hAnsi="Times New Roman" w:cs="Times New Roman"/>
                <w:color w:val="000000" w:themeColor="text1"/>
                <w:sz w:val="22"/>
                <w:szCs w:val="22"/>
                <w:highlight w:val="yellow"/>
              </w:rPr>
              <w:t>.</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259994,30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106356,30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153638,00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r>
      <w:tr w:rsidR="0041240D" w:rsidRPr="000A559C" w:rsidTr="00812F84">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Областной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231437,00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94657,10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136779,9</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r>
      <w:tr w:rsidR="0041240D" w:rsidRPr="000A559C" w:rsidTr="00812F84">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Местный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28557,30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11699,20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16858,1</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r>
      <w:tr w:rsidR="0041240D" w:rsidRPr="000A559C" w:rsidTr="00812F84">
        <w:tc>
          <w:tcPr>
            <w:tcW w:w="1480" w:type="dxa"/>
            <w:vMerge w:val="restart"/>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Администрация городского округа муниципального образования «город Саянск»</w:t>
            </w:r>
          </w:p>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 xml:space="preserve">Всего, в </w:t>
            </w:r>
            <w:proofErr w:type="spellStart"/>
            <w:r w:rsidRPr="0000761A">
              <w:rPr>
                <w:rFonts w:ascii="Times New Roman" w:hAnsi="Times New Roman" w:cs="Times New Roman"/>
                <w:color w:val="000000" w:themeColor="text1"/>
                <w:sz w:val="22"/>
                <w:szCs w:val="22"/>
                <w:highlight w:val="yellow"/>
              </w:rPr>
              <w:t>т.ч</w:t>
            </w:r>
            <w:proofErr w:type="spellEnd"/>
            <w:r w:rsidRPr="0000761A">
              <w:rPr>
                <w:rFonts w:ascii="Times New Roman" w:hAnsi="Times New Roman" w:cs="Times New Roman"/>
                <w:color w:val="000000" w:themeColor="text1"/>
                <w:sz w:val="22"/>
                <w:szCs w:val="22"/>
                <w:highlight w:val="yellow"/>
              </w:rPr>
              <w:t>.</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46930,30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2772,00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11800,00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32358,30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r>
      <w:tr w:rsidR="0041240D" w:rsidRPr="000A559C" w:rsidTr="00812F84">
        <w:trPr>
          <w:trHeight w:val="840"/>
        </w:trPr>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Областной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28798,80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28798,80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r>
      <w:tr w:rsidR="0041240D" w:rsidRPr="000A559C" w:rsidTr="00812F84">
        <w:trPr>
          <w:trHeight w:val="852"/>
        </w:trPr>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Местный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18131,5</w:t>
            </w:r>
            <w:r>
              <w:rPr>
                <w:rFonts w:ascii="Times New Roman" w:hAnsi="Times New Roman" w:cs="Times New Roman"/>
                <w:color w:val="000000" w:themeColor="text1"/>
                <w:sz w:val="22"/>
                <w:szCs w:val="22"/>
                <w:highlight w:val="yellow"/>
              </w:rPr>
              <w:t>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2772,00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11800,0</w:t>
            </w:r>
            <w:r>
              <w:rPr>
                <w:rFonts w:ascii="Times New Roman" w:hAnsi="Times New Roman" w:cs="Times New Roman"/>
                <w:color w:val="000000" w:themeColor="text1"/>
                <w:sz w:val="22"/>
                <w:szCs w:val="22"/>
                <w:highlight w:val="yellow"/>
              </w:rPr>
              <w:t>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3559,50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0,00</w:t>
            </w:r>
          </w:p>
        </w:tc>
      </w:tr>
      <w:tr w:rsidR="0041240D" w:rsidRPr="000A559C" w:rsidTr="00812F84">
        <w:trPr>
          <w:trHeight w:val="852"/>
        </w:trPr>
        <w:tc>
          <w:tcPr>
            <w:tcW w:w="1480" w:type="dxa"/>
            <w:vMerge w:val="restart"/>
          </w:tcPr>
          <w:p w:rsidR="0041240D" w:rsidRPr="0000761A" w:rsidRDefault="0041240D" w:rsidP="00812F84">
            <w:pPr>
              <w:rPr>
                <w:rFonts w:ascii="Times New Roman" w:hAnsi="Times New Roman"/>
                <w:color w:val="000000" w:themeColor="text1"/>
                <w:sz w:val="22"/>
                <w:szCs w:val="22"/>
                <w:highlight w:val="yellow"/>
              </w:rPr>
            </w:pPr>
            <w:r w:rsidRPr="0000761A">
              <w:rPr>
                <w:rFonts w:ascii="Times New Roman" w:hAnsi="Times New Roman"/>
                <w:color w:val="000000" w:themeColor="text1"/>
                <w:sz w:val="22"/>
                <w:szCs w:val="22"/>
                <w:highlight w:val="yellow"/>
              </w:rPr>
              <w:t>МУ «</w:t>
            </w:r>
            <w:proofErr w:type="spellStart"/>
            <w:r w:rsidRPr="0000761A">
              <w:rPr>
                <w:rFonts w:ascii="Times New Roman" w:hAnsi="Times New Roman"/>
                <w:color w:val="000000" w:themeColor="text1"/>
                <w:sz w:val="22"/>
                <w:szCs w:val="22"/>
                <w:highlight w:val="yellow"/>
              </w:rPr>
              <w:t>СПиОГД</w:t>
            </w:r>
            <w:proofErr w:type="spellEnd"/>
            <w:r w:rsidRPr="0000761A">
              <w:rPr>
                <w:rFonts w:ascii="Times New Roman" w:hAnsi="Times New Roman"/>
                <w:color w:val="000000" w:themeColor="text1"/>
                <w:sz w:val="22"/>
                <w:szCs w:val="22"/>
                <w:highlight w:val="yellow"/>
              </w:rPr>
              <w:t>»</w:t>
            </w: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 xml:space="preserve">Всего, в </w:t>
            </w:r>
            <w:proofErr w:type="spellStart"/>
            <w:r w:rsidRPr="0000761A">
              <w:rPr>
                <w:rFonts w:ascii="Times New Roman" w:hAnsi="Times New Roman" w:cs="Times New Roman"/>
                <w:color w:val="000000" w:themeColor="text1"/>
                <w:sz w:val="22"/>
                <w:szCs w:val="22"/>
                <w:highlight w:val="yellow"/>
              </w:rPr>
              <w:t>т.ч</w:t>
            </w:r>
            <w:proofErr w:type="spellEnd"/>
            <w:r w:rsidRPr="0000761A">
              <w:rPr>
                <w:rFonts w:ascii="Times New Roman" w:hAnsi="Times New Roman" w:cs="Times New Roman"/>
                <w:color w:val="000000" w:themeColor="text1"/>
                <w:sz w:val="22"/>
                <w:szCs w:val="22"/>
                <w:highlight w:val="yellow"/>
              </w:rPr>
              <w:t>.</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471709,30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148359,50</w:t>
            </w:r>
          </w:p>
        </w:tc>
        <w:tc>
          <w:tcPr>
            <w:tcW w:w="1134"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4B1B38">
              <w:rPr>
                <w:rFonts w:ascii="Times New Roman" w:hAnsi="Times New Roman"/>
                <w:color w:val="000000" w:themeColor="text1"/>
                <w:sz w:val="24"/>
                <w:szCs w:val="24"/>
                <w:highlight w:val="yellow"/>
              </w:rPr>
              <w:t>141480,0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127941,40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53928,40</w:t>
            </w:r>
          </w:p>
        </w:tc>
      </w:tr>
      <w:tr w:rsidR="0041240D" w:rsidRPr="000A559C" w:rsidTr="00812F84">
        <w:trPr>
          <w:trHeight w:val="587"/>
        </w:trPr>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Областной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413072,40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132039,9</w:t>
            </w:r>
          </w:p>
        </w:tc>
        <w:tc>
          <w:tcPr>
            <w:tcW w:w="1134" w:type="dxa"/>
          </w:tcPr>
          <w:p w:rsidR="0041240D" w:rsidRPr="004B1B38" w:rsidRDefault="0041240D" w:rsidP="00812F84">
            <w:pPr>
              <w:widowControl w:val="0"/>
              <w:autoSpaceDE w:val="0"/>
              <w:autoSpaceDN w:val="0"/>
              <w:jc w:val="center"/>
              <w:rPr>
                <w:rFonts w:ascii="Times New Roman" w:hAnsi="Times New Roman"/>
                <w:color w:val="000000" w:themeColor="text1"/>
                <w:sz w:val="24"/>
                <w:szCs w:val="24"/>
                <w:highlight w:val="yellow"/>
              </w:rPr>
            </w:pPr>
            <w:r w:rsidRPr="004B1B38">
              <w:rPr>
                <w:rFonts w:ascii="Times New Roman" w:hAnsi="Times New Roman"/>
                <w:color w:val="000000" w:themeColor="text1"/>
                <w:sz w:val="24"/>
                <w:szCs w:val="24"/>
                <w:highlight w:val="yellow"/>
              </w:rPr>
              <w:t>122805,8</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111309,00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46917,70</w:t>
            </w:r>
          </w:p>
        </w:tc>
      </w:tr>
      <w:tr w:rsidR="0041240D" w:rsidRPr="000A559C" w:rsidTr="00812F84">
        <w:trPr>
          <w:trHeight w:val="307"/>
        </w:trPr>
        <w:tc>
          <w:tcPr>
            <w:tcW w:w="1480" w:type="dxa"/>
            <w:vMerge/>
          </w:tcPr>
          <w:p w:rsidR="0041240D" w:rsidRPr="0000761A" w:rsidRDefault="0041240D" w:rsidP="00812F84">
            <w:pPr>
              <w:rPr>
                <w:rFonts w:ascii="Times New Roman" w:hAnsi="Times New Roman"/>
                <w:color w:val="000000" w:themeColor="text1"/>
                <w:sz w:val="22"/>
                <w:szCs w:val="22"/>
                <w:highlight w:val="yellow"/>
              </w:rPr>
            </w:pPr>
          </w:p>
        </w:tc>
        <w:tc>
          <w:tcPr>
            <w:tcW w:w="1276" w:type="dxa"/>
          </w:tcPr>
          <w:p w:rsidR="0041240D" w:rsidRPr="0000761A" w:rsidRDefault="0041240D" w:rsidP="00812F84">
            <w:pPr>
              <w:pStyle w:val="ConsPlusNormal"/>
              <w:ind w:firstLine="0"/>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Местный бюджет</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58636,90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Pr>
                <w:rFonts w:ascii="Times New Roman" w:hAnsi="Times New Roman" w:cs="Times New Roman"/>
                <w:color w:val="000000" w:themeColor="text1"/>
                <w:sz w:val="22"/>
                <w:szCs w:val="22"/>
                <w:highlight w:val="yellow"/>
              </w:rPr>
              <w:t>0,00</w:t>
            </w:r>
          </w:p>
        </w:tc>
        <w:tc>
          <w:tcPr>
            <w:tcW w:w="959"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16</w:t>
            </w:r>
            <w:r>
              <w:rPr>
                <w:rFonts w:ascii="Times New Roman" w:hAnsi="Times New Roman" w:cs="Times New Roman"/>
                <w:color w:val="000000" w:themeColor="text1"/>
                <w:sz w:val="22"/>
                <w:szCs w:val="22"/>
                <w:highlight w:val="yellow"/>
              </w:rPr>
              <w:t>319,6</w:t>
            </w:r>
          </w:p>
        </w:tc>
        <w:tc>
          <w:tcPr>
            <w:tcW w:w="1134" w:type="dxa"/>
          </w:tcPr>
          <w:p w:rsidR="0041240D" w:rsidRPr="004B1B38" w:rsidRDefault="0041240D" w:rsidP="00812F84">
            <w:pPr>
              <w:widowControl w:val="0"/>
              <w:autoSpaceDE w:val="0"/>
              <w:autoSpaceDN w:val="0"/>
              <w:jc w:val="center"/>
              <w:rPr>
                <w:rFonts w:ascii="Times New Roman" w:hAnsi="Times New Roman"/>
                <w:color w:val="000000" w:themeColor="text1"/>
                <w:sz w:val="24"/>
                <w:szCs w:val="24"/>
                <w:highlight w:val="yellow"/>
              </w:rPr>
            </w:pPr>
            <w:r w:rsidRPr="004B1B38">
              <w:rPr>
                <w:rFonts w:ascii="Times New Roman" w:hAnsi="Times New Roman"/>
                <w:color w:val="000000" w:themeColor="text1"/>
                <w:sz w:val="24"/>
                <w:szCs w:val="24"/>
                <w:highlight w:val="yellow"/>
              </w:rPr>
              <w:t>18674,2</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16632,40</w:t>
            </w:r>
          </w:p>
        </w:tc>
        <w:tc>
          <w:tcPr>
            <w:tcW w:w="992" w:type="dxa"/>
          </w:tcPr>
          <w:p w:rsidR="0041240D" w:rsidRPr="0000761A" w:rsidRDefault="0041240D" w:rsidP="00812F84">
            <w:pPr>
              <w:pStyle w:val="ConsPlusNormal"/>
              <w:ind w:firstLine="0"/>
              <w:jc w:val="center"/>
              <w:rPr>
                <w:rFonts w:ascii="Times New Roman" w:hAnsi="Times New Roman" w:cs="Times New Roman"/>
                <w:color w:val="000000" w:themeColor="text1"/>
                <w:sz w:val="22"/>
                <w:szCs w:val="22"/>
                <w:highlight w:val="yellow"/>
              </w:rPr>
            </w:pPr>
            <w:r w:rsidRPr="0000761A">
              <w:rPr>
                <w:rFonts w:ascii="Times New Roman" w:hAnsi="Times New Roman" w:cs="Times New Roman"/>
                <w:color w:val="000000" w:themeColor="text1"/>
                <w:sz w:val="22"/>
                <w:szCs w:val="22"/>
                <w:highlight w:val="yellow"/>
              </w:rPr>
              <w:t>7010,70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937" w:history="1">
              <w:r w:rsidRPr="000A559C">
                <w:rPr>
                  <w:rFonts w:ascii="Times New Roman" w:hAnsi="Times New Roman" w:cs="Times New Roman"/>
                  <w:color w:val="000000" w:themeColor="text1"/>
                  <w:sz w:val="22"/>
                  <w:szCs w:val="22"/>
                </w:rPr>
                <w:t>подпрограмме № 2</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41240D" w:rsidRPr="000A559C" w:rsidRDefault="0041240D" w:rsidP="00812F84">
            <w:pPr>
              <w:pStyle w:val="ConsPlusNormal"/>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16749,86</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6504,89</w:t>
            </w:r>
          </w:p>
        </w:tc>
        <w:tc>
          <w:tcPr>
            <w:tcW w:w="1134"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lastRenderedPageBreak/>
              <w:t>Областной бюджет</w:t>
            </w:r>
          </w:p>
        </w:tc>
        <w:tc>
          <w:tcPr>
            <w:tcW w:w="2268" w:type="dxa"/>
            <w:gridSpan w:val="2"/>
          </w:tcPr>
          <w:p w:rsidR="0041240D" w:rsidRPr="000A559C" w:rsidRDefault="0041240D" w:rsidP="00812F84">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41240D" w:rsidRPr="000A559C" w:rsidRDefault="0041240D" w:rsidP="00812F84">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13023,53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680,00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2610,97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2778,56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2318,00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41240D" w:rsidRPr="000A559C" w:rsidRDefault="0041240D" w:rsidP="00812F84">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16319,86</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6426,89</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3726,33</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12593,53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640,00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2532,97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2700,56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2240,00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Управление Образования</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430,00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78,00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по </w:t>
            </w:r>
            <w:hyperlink w:anchor="P1321" w:history="1">
              <w:r w:rsidRPr="000A559C">
                <w:rPr>
                  <w:rFonts w:ascii="Times New Roman" w:hAnsi="Times New Roman" w:cs="Times New Roman"/>
                  <w:color w:val="000000" w:themeColor="text1"/>
                  <w:sz w:val="22"/>
                  <w:szCs w:val="22"/>
                </w:rPr>
                <w:t>подпрограмме № 3</w:t>
              </w:r>
            </w:hyperlink>
            <w:r w:rsidRPr="000A559C">
              <w:rPr>
                <w:rFonts w:ascii="Times New Roman" w:hAnsi="Times New Roman" w:cs="Times New Roman"/>
                <w:color w:val="000000" w:themeColor="text1"/>
                <w:sz w:val="22"/>
                <w:szCs w:val="22"/>
              </w:rPr>
              <w:t xml:space="preserve">,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2268" w:type="dxa"/>
            <w:gridSpan w:val="2"/>
          </w:tcPr>
          <w:p w:rsidR="0041240D" w:rsidRPr="000A559C" w:rsidRDefault="0041240D" w:rsidP="00812F84">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266581,92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37850,27</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49918,16</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44549,06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44649,19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2268" w:type="dxa"/>
            <w:gridSpan w:val="2"/>
          </w:tcPr>
          <w:p w:rsidR="0041240D" w:rsidRPr="000A559C" w:rsidRDefault="0041240D" w:rsidP="00812F84">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16331,10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4153,41</w:t>
            </w:r>
          </w:p>
        </w:tc>
        <w:tc>
          <w:tcPr>
            <w:tcW w:w="992"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3173,99</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2268" w:type="dxa"/>
            <w:gridSpan w:val="2"/>
          </w:tcPr>
          <w:p w:rsidR="0041240D" w:rsidRPr="000A559C" w:rsidRDefault="0041240D" w:rsidP="00812F84">
            <w:pPr>
              <w:pStyle w:val="ConsPlusNormal"/>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250250,82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33696,86</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46744,17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40038,76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40155,79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44753,44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44861,80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Администра</w:t>
            </w:r>
            <w:proofErr w:type="spellEnd"/>
          </w:p>
          <w:p w:rsidR="0041240D" w:rsidRPr="000A559C" w:rsidRDefault="0041240D" w:rsidP="00812F84">
            <w:pPr>
              <w:pStyle w:val="ConsPlusNormal"/>
              <w:ind w:firstLine="0"/>
              <w:rPr>
                <w:rFonts w:ascii="Times New Roman" w:hAnsi="Times New Roman" w:cs="Times New Roman"/>
                <w:color w:val="000000" w:themeColor="text1"/>
                <w:sz w:val="22"/>
                <w:szCs w:val="22"/>
              </w:rPr>
            </w:pPr>
            <w:proofErr w:type="spellStart"/>
            <w:r w:rsidRPr="000A559C">
              <w:rPr>
                <w:rFonts w:ascii="Times New Roman" w:hAnsi="Times New Roman" w:cs="Times New Roman"/>
                <w:color w:val="000000" w:themeColor="text1"/>
                <w:sz w:val="22"/>
                <w:szCs w:val="22"/>
              </w:rPr>
              <w:t>ция</w:t>
            </w:r>
            <w:proofErr w:type="spellEnd"/>
            <w:r w:rsidRPr="000A559C">
              <w:rPr>
                <w:rFonts w:ascii="Times New Roman" w:hAnsi="Times New Roman" w:cs="Times New Roman"/>
                <w:color w:val="000000" w:themeColor="text1"/>
                <w:sz w:val="22"/>
                <w:szCs w:val="22"/>
              </w:rPr>
              <w:t xml:space="preserve"> городского округа муниципального образования «город Саянск»</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158682,90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20862,25</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29467,16</w:t>
            </w:r>
          </w:p>
        </w:tc>
        <w:tc>
          <w:tcPr>
            <w:tcW w:w="959"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1835,67</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945,68</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889,99</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156847,23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19916,57</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28577,17</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26934,06</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27034,19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27138,44</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27246,80</w:t>
            </w:r>
          </w:p>
        </w:tc>
      </w:tr>
      <w:tr w:rsidR="0041240D" w:rsidRPr="000A559C" w:rsidTr="00812F84">
        <w:tc>
          <w:tcPr>
            <w:tcW w:w="1480" w:type="dxa"/>
            <w:vMerge w:val="restart"/>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Муниципальное казенное учреждение «Саянская дорожная служба»</w:t>
            </w: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 xml:space="preserve">Всего, в </w:t>
            </w:r>
            <w:proofErr w:type="spellStart"/>
            <w:r w:rsidRPr="000A559C">
              <w:rPr>
                <w:rFonts w:ascii="Times New Roman" w:hAnsi="Times New Roman" w:cs="Times New Roman"/>
                <w:color w:val="000000" w:themeColor="text1"/>
                <w:sz w:val="22"/>
                <w:szCs w:val="22"/>
              </w:rPr>
              <w:t>т.ч</w:t>
            </w:r>
            <w:proofErr w:type="spellEnd"/>
            <w:r w:rsidRPr="000A559C">
              <w:rPr>
                <w:rFonts w:ascii="Times New Roman" w:hAnsi="Times New Roman" w:cs="Times New Roman"/>
                <w:color w:val="000000" w:themeColor="text1"/>
                <w:sz w:val="22"/>
                <w:szCs w:val="22"/>
              </w:rPr>
              <w:t>.</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107899,02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16988,02</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20451,00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Областной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14495,43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3207,73</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2284,00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4510,30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4493,40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0,00</w:t>
            </w:r>
          </w:p>
        </w:tc>
      </w:tr>
      <w:tr w:rsidR="0041240D" w:rsidRPr="000A559C" w:rsidTr="00812F84">
        <w:tc>
          <w:tcPr>
            <w:tcW w:w="1480" w:type="dxa"/>
            <w:vMerge/>
          </w:tcPr>
          <w:p w:rsidR="0041240D" w:rsidRPr="000A559C" w:rsidRDefault="0041240D" w:rsidP="00812F84">
            <w:pPr>
              <w:rPr>
                <w:rFonts w:ascii="Times New Roman" w:hAnsi="Times New Roman"/>
                <w:color w:val="000000" w:themeColor="text1"/>
                <w:sz w:val="22"/>
                <w:szCs w:val="22"/>
              </w:rPr>
            </w:pPr>
          </w:p>
        </w:tc>
        <w:tc>
          <w:tcPr>
            <w:tcW w:w="1276" w:type="dxa"/>
          </w:tcPr>
          <w:p w:rsidR="0041240D" w:rsidRPr="000A559C" w:rsidRDefault="0041240D" w:rsidP="00812F84">
            <w:pPr>
              <w:pStyle w:val="ConsPlusNormal"/>
              <w:ind w:firstLine="0"/>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Местный бюджет</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93403,59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13780,29</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18167,00</w:t>
            </w:r>
          </w:p>
        </w:tc>
        <w:tc>
          <w:tcPr>
            <w:tcW w:w="959"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13104,70</w:t>
            </w:r>
          </w:p>
        </w:tc>
        <w:tc>
          <w:tcPr>
            <w:tcW w:w="1134"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13121,60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c>
          <w:tcPr>
            <w:tcW w:w="992" w:type="dxa"/>
          </w:tcPr>
          <w:p w:rsidR="0041240D" w:rsidRPr="000A559C" w:rsidRDefault="0041240D" w:rsidP="00812F84">
            <w:pPr>
              <w:pStyle w:val="ConsPlusNormal"/>
              <w:ind w:firstLine="0"/>
              <w:jc w:val="center"/>
              <w:rPr>
                <w:rFonts w:ascii="Times New Roman" w:hAnsi="Times New Roman" w:cs="Times New Roman"/>
                <w:color w:val="000000" w:themeColor="text1"/>
                <w:sz w:val="22"/>
                <w:szCs w:val="22"/>
              </w:rPr>
            </w:pPr>
            <w:r w:rsidRPr="000A559C">
              <w:rPr>
                <w:rFonts w:ascii="Times New Roman" w:hAnsi="Times New Roman" w:cs="Times New Roman"/>
                <w:color w:val="000000" w:themeColor="text1"/>
                <w:sz w:val="22"/>
                <w:szCs w:val="22"/>
              </w:rPr>
              <w:t>17615,00</w:t>
            </w:r>
          </w:p>
        </w:tc>
      </w:tr>
    </w:tbl>
    <w:p w:rsidR="0041240D" w:rsidRPr="000A559C" w:rsidRDefault="0041240D" w:rsidP="0041240D">
      <w:pPr>
        <w:pStyle w:val="a3"/>
        <w:spacing w:after="0"/>
        <w:ind w:left="0" w:firstLine="709"/>
        <w:jc w:val="both"/>
        <w:rPr>
          <w:rFonts w:asciiTheme="minorHAnsi" w:hAnsiTheme="minorHAnsi"/>
          <w:color w:val="000000" w:themeColor="text1"/>
          <w:sz w:val="22"/>
          <w:szCs w:val="22"/>
        </w:rPr>
      </w:pPr>
    </w:p>
    <w:p w:rsidR="0041240D" w:rsidRPr="000A559C" w:rsidRDefault="0041240D" w:rsidP="0041240D">
      <w:pPr>
        <w:pStyle w:val="a3"/>
        <w:spacing w:after="0"/>
        <w:ind w:left="0" w:firstLine="709"/>
        <w:jc w:val="both"/>
        <w:rPr>
          <w:rFonts w:asciiTheme="minorHAnsi" w:hAnsiTheme="minorHAnsi"/>
          <w:color w:val="000000" w:themeColor="text1"/>
          <w:sz w:val="24"/>
          <w:szCs w:val="24"/>
        </w:rPr>
      </w:pPr>
      <w:r w:rsidRPr="000A559C">
        <w:rPr>
          <w:rFonts w:ascii="Times New Roman" w:hAnsi="Times New Roman"/>
          <w:color w:val="000000" w:themeColor="text1"/>
          <w:spacing w:val="-2"/>
          <w:sz w:val="28"/>
          <w:szCs w:val="28"/>
        </w:rPr>
        <w:t>1.3. Раздел 7. «Система мероприятий муниципальной программы № 1» изложить в следующей редакции:</w:t>
      </w:r>
    </w:p>
    <w:p w:rsidR="007D3AFB" w:rsidRPr="000A559C" w:rsidRDefault="007D3AFB" w:rsidP="007D3AFB">
      <w:pPr>
        <w:jc w:val="center"/>
        <w:rPr>
          <w:rFonts w:asciiTheme="minorHAnsi" w:hAnsiTheme="minorHAnsi"/>
          <w:color w:val="000000" w:themeColor="text1"/>
          <w:sz w:val="24"/>
          <w:szCs w:val="24"/>
        </w:rPr>
      </w:pPr>
    </w:p>
    <w:p w:rsidR="007D3AFB" w:rsidRPr="001630BC" w:rsidRDefault="007D3AFB" w:rsidP="007D3AFB">
      <w:pPr>
        <w:jc w:val="center"/>
        <w:rPr>
          <w:rFonts w:asciiTheme="minorHAnsi" w:hAnsiTheme="minorHAnsi"/>
          <w:color w:val="000000" w:themeColor="text1"/>
          <w:sz w:val="24"/>
          <w:szCs w:val="24"/>
        </w:rPr>
        <w:sectPr w:rsidR="007D3AFB" w:rsidRPr="001630BC" w:rsidSect="00E36B21">
          <w:pgSz w:w="11906" w:h="16838"/>
          <w:pgMar w:top="1134" w:right="567" w:bottom="1134" w:left="1418" w:header="709" w:footer="709" w:gutter="0"/>
          <w:cols w:space="708"/>
          <w:docGrid w:linePitch="360"/>
        </w:sectPr>
      </w:pPr>
    </w:p>
    <w:p w:rsidR="00855695" w:rsidRPr="001630BC" w:rsidRDefault="00855695" w:rsidP="00855695">
      <w:pPr>
        <w:widowControl w:val="0"/>
        <w:autoSpaceDE w:val="0"/>
        <w:autoSpaceDN w:val="0"/>
        <w:jc w:val="center"/>
        <w:outlineLvl w:val="2"/>
        <w:rPr>
          <w:rFonts w:ascii="Times New Roman" w:hAnsi="Times New Roman"/>
          <w:b/>
          <w:color w:val="000000" w:themeColor="text1"/>
          <w:sz w:val="28"/>
          <w:szCs w:val="28"/>
        </w:rPr>
      </w:pPr>
      <w:r w:rsidRPr="001630BC">
        <w:rPr>
          <w:rFonts w:ascii="Times New Roman" w:hAnsi="Times New Roman"/>
          <w:b/>
          <w:color w:val="000000" w:themeColor="text1"/>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855695" w:rsidRPr="001630BC" w:rsidTr="00812F84">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w:t>
            </w:r>
          </w:p>
          <w:p w:rsidR="00855695" w:rsidRPr="001630BC" w:rsidRDefault="00855695" w:rsidP="00812F84">
            <w:pPr>
              <w:widowControl w:val="0"/>
              <w:autoSpaceDE w:val="0"/>
              <w:autoSpaceDN w:val="0"/>
              <w:jc w:val="both"/>
              <w:rPr>
                <w:rFonts w:ascii="Times New Roman" w:eastAsia="Calibri" w:hAnsi="Times New Roman"/>
                <w:color w:val="000000" w:themeColor="text1"/>
              </w:rPr>
            </w:pPr>
            <w:proofErr w:type="gramStart"/>
            <w:r w:rsidRPr="001630BC">
              <w:rPr>
                <w:rFonts w:ascii="Times New Roman" w:eastAsia="Calibri" w:hAnsi="Times New Roman"/>
                <w:color w:val="000000" w:themeColor="text1"/>
              </w:rPr>
              <w:t>п</w:t>
            </w:r>
            <w:proofErr w:type="gramEnd"/>
            <w:r w:rsidRPr="001630BC">
              <w:rPr>
                <w:rFonts w:ascii="Times New Roman" w:eastAsia="Calibri" w:hAnsi="Times New Roman"/>
                <w:color w:val="000000" w:themeColor="text1"/>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Наименование </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Ответственный</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исполнитель и</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Источники</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Объем</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финансирования</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всего,</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Связь с показателями результативности подпрограммы</w:t>
            </w:r>
          </w:p>
        </w:tc>
      </w:tr>
      <w:tr w:rsidR="00855695" w:rsidRPr="001630BC" w:rsidTr="00812F84">
        <w:tc>
          <w:tcPr>
            <w:tcW w:w="0" w:type="auto"/>
            <w:vMerge/>
            <w:tcBorders>
              <w:top w:val="single" w:sz="8" w:space="0" w:color="auto"/>
              <w:left w:val="single" w:sz="8"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c>
          <w:tcPr>
            <w:tcW w:w="302"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2020 </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2021</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70"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2022 </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270" w:type="pct"/>
            <w:tcBorders>
              <w:top w:val="nil"/>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2023</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 г</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 xml:space="preserve">2024 </w:t>
            </w: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г</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55695" w:rsidRPr="001630BC" w:rsidRDefault="00855695" w:rsidP="00812F84">
            <w:pP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577"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489"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489"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w:t>
            </w:r>
          </w:p>
        </w:tc>
        <w:tc>
          <w:tcPr>
            <w:tcW w:w="302"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270"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270"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8</w:t>
            </w:r>
          </w:p>
        </w:tc>
        <w:tc>
          <w:tcPr>
            <w:tcW w:w="270" w:type="pct"/>
            <w:tcBorders>
              <w:top w:val="nil"/>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9</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10</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w:t>
            </w:r>
          </w:p>
        </w:tc>
        <w:tc>
          <w:tcPr>
            <w:tcW w:w="518" w:type="pct"/>
            <w:tcBorders>
              <w:top w:val="nil"/>
              <w:left w:val="single" w:sz="4"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w:t>
            </w:r>
          </w:p>
        </w:tc>
      </w:tr>
      <w:tr w:rsidR="00855695" w:rsidRPr="001630BC" w:rsidTr="00812F84">
        <w:trPr>
          <w:trHeight w:val="455"/>
        </w:trPr>
        <w:tc>
          <w:tcPr>
            <w:tcW w:w="114" w:type="pct"/>
            <w:tcBorders>
              <w:top w:val="nil"/>
              <w:left w:val="single" w:sz="8" w:space="0" w:color="auto"/>
              <w:bottom w:val="single" w:sz="8" w:space="0" w:color="auto"/>
              <w:right w:val="single" w:sz="8"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sz w:val="21"/>
                <w:szCs w:val="21"/>
              </w:rPr>
            </w:pPr>
          </w:p>
        </w:tc>
        <w:tc>
          <w:tcPr>
            <w:tcW w:w="4886" w:type="pct"/>
            <w:gridSpan w:val="11"/>
            <w:tcBorders>
              <w:top w:val="nil"/>
              <w:left w:val="single" w:sz="8" w:space="0" w:color="auto"/>
              <w:bottom w:val="single" w:sz="4"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sz w:val="21"/>
                <w:szCs w:val="21"/>
              </w:rPr>
            </w:pPr>
            <w:r w:rsidRPr="001630BC">
              <w:rPr>
                <w:rFonts w:ascii="Times New Roman" w:eastAsia="Calibri" w:hAnsi="Times New Roman"/>
                <w:color w:val="000000" w:themeColor="text1"/>
              </w:rPr>
              <w:t xml:space="preserve">Задача 1. Капитальный ремонт дорог общего пользования местного значения на территориях уже существующей </w:t>
            </w:r>
            <w:proofErr w:type="gramStart"/>
            <w:r w:rsidRPr="001630BC">
              <w:rPr>
                <w:rFonts w:ascii="Times New Roman" w:eastAsia="Calibri" w:hAnsi="Times New Roman"/>
                <w:color w:val="000000" w:themeColor="text1"/>
              </w:rPr>
              <w:t>застройки города</w:t>
            </w:r>
            <w:proofErr w:type="gramEnd"/>
            <w:r w:rsidRPr="001630BC">
              <w:rPr>
                <w:rFonts w:ascii="Times New Roman" w:eastAsia="Calibri" w:hAnsi="Times New Roman"/>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122737,2</w:t>
            </w:r>
          </w:p>
          <w:p w:rsidR="00855695" w:rsidRPr="001630BC" w:rsidRDefault="00855695" w:rsidP="00812F84">
            <w:pPr>
              <w:widowControl w:val="0"/>
              <w:autoSpaceDE w:val="0"/>
              <w:autoSpaceDN w:val="0"/>
              <w:jc w:val="center"/>
              <w:rPr>
                <w:rFonts w:ascii="Times New Roman" w:eastAsia="Calibri" w:hAnsi="Times New Roman"/>
                <w:color w:val="000000" w:themeColor="text1"/>
                <w:highlight w:val="red"/>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highlight w:val="red"/>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highlight w:val="red"/>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15169,8</w:t>
            </w:r>
          </w:p>
          <w:p w:rsidR="00855695" w:rsidRPr="001630BC" w:rsidRDefault="00855695" w:rsidP="00812F84">
            <w:pPr>
              <w:widowControl w:val="0"/>
              <w:autoSpaceDE w:val="0"/>
              <w:autoSpaceDN w:val="0"/>
              <w:jc w:val="center"/>
              <w:rPr>
                <w:rFonts w:ascii="Times New Roman" w:eastAsia="Calibri" w:hAnsi="Times New Roman"/>
                <w:color w:val="000000" w:themeColor="text1"/>
                <w:highlight w:val="red"/>
                <w:lang w:eastAsia="en-US"/>
              </w:rPr>
            </w:pPr>
          </w:p>
        </w:tc>
        <w:tc>
          <w:tcPr>
            <w:tcW w:w="302"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94657,1</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highlight w:val="red"/>
                <w:lang w:eastAsia="en-US"/>
              </w:rPr>
            </w:pPr>
            <w:r w:rsidRPr="001630BC">
              <w:rPr>
                <w:rFonts w:ascii="Times New Roman" w:eastAsia="Calibri" w:hAnsi="Times New Roman"/>
                <w:color w:val="000000" w:themeColor="text1"/>
                <w:lang w:eastAsia="en-US"/>
              </w:rPr>
              <w:t>11699,2</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28080,1</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3470,6</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p>
          <w:p w:rsidR="00855695" w:rsidRPr="001630BC" w:rsidRDefault="00855695" w:rsidP="00812F84">
            <w:pPr>
              <w:widowControl w:val="0"/>
              <w:autoSpaceDE w:val="0"/>
              <w:autoSpaceDN w:val="0"/>
              <w:jc w:val="both"/>
              <w:rPr>
                <w:rFonts w:ascii="Times New Roman" w:eastAsia="Calibri" w:hAnsi="Times New Roman"/>
                <w:color w:val="000000" w:themeColor="text1"/>
              </w:rPr>
            </w:pPr>
          </w:p>
          <w:p w:rsidR="00855695" w:rsidRPr="001630BC" w:rsidRDefault="00855695" w:rsidP="00812F84">
            <w:pPr>
              <w:widowControl w:val="0"/>
              <w:autoSpaceDE w:val="0"/>
              <w:autoSpaceDN w:val="0"/>
              <w:jc w:val="both"/>
              <w:rPr>
                <w:rFonts w:ascii="Times New Roman" w:eastAsia="Calibri" w:hAnsi="Times New Roman"/>
                <w:color w:val="000000" w:themeColor="text1"/>
              </w:rPr>
            </w:pPr>
          </w:p>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2</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 xml:space="preserve">Комитет по архитектуре и градостроительству </w:t>
            </w:r>
          </w:p>
          <w:p w:rsidR="00855695" w:rsidRPr="001630BC" w:rsidRDefault="00855695" w:rsidP="00812F84">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Pr>
                <w:rFonts w:ascii="Times New Roman" w:eastAsia="Calibri" w:hAnsi="Times New Roman"/>
                <w:color w:val="000000" w:themeColor="text1"/>
                <w:lang w:eastAsia="en-US"/>
              </w:rPr>
              <w:t>1160,0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302"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w:t>
            </w:r>
            <w:r>
              <w:rPr>
                <w:rFonts w:ascii="Times New Roman" w:eastAsia="Calibri" w:hAnsi="Times New Roman"/>
                <w:color w:val="000000" w:themeColor="text1"/>
                <w:lang w:eastAsia="en-US"/>
              </w:rPr>
              <w:t>1160</w:t>
            </w:r>
            <w:r w:rsidRPr="001630BC">
              <w:rPr>
                <w:rFonts w:ascii="Times New Roman" w:eastAsia="Calibri" w:hAnsi="Times New Roman"/>
                <w:color w:val="000000" w:themeColor="text1"/>
                <w:lang w:eastAsia="en-US"/>
              </w:rPr>
              <w:t>,</w:t>
            </w:r>
            <w:r>
              <w:rPr>
                <w:rFonts w:ascii="Times New Roman" w:eastAsia="Calibri" w:hAnsi="Times New Roman"/>
                <w:color w:val="000000" w:themeColor="text1"/>
                <w:lang w:eastAsia="en-US"/>
              </w:rPr>
              <w:t>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9983,7</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3</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Calibri" w:hAnsi="Times New Roman"/>
                <w:bCs/>
                <w:color w:val="000000" w:themeColor="text1"/>
              </w:rPr>
              <w:t>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w:t>
            </w:r>
            <w:proofErr w:type="gramEnd"/>
            <w:r w:rsidRPr="001630BC">
              <w:rPr>
                <w:rFonts w:ascii="Times New Roman" w:eastAsia="Calibri" w:hAnsi="Times New Roman"/>
                <w:color w:val="000000" w:themeColor="text1"/>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4 000,0</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4000,0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Calibri" w:eastAsia="Calibri" w:hAnsi="Calibri"/>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bCs/>
                <w:color w:val="000000" w:themeColor="text1"/>
              </w:rPr>
            </w:pPr>
            <w:proofErr w:type="gramStart"/>
            <w:r w:rsidRPr="001630BC">
              <w:rPr>
                <w:rFonts w:ascii="Times New Roman" w:eastAsia="Calibri" w:hAnsi="Times New Roman"/>
                <w:bCs/>
                <w:color w:val="000000" w:themeColor="text1"/>
              </w:rPr>
              <w:t xml:space="preserve">Выполнение работ по разработке, сопровождению, проведению в </w:t>
            </w:r>
            <w:r w:rsidRPr="001630BC">
              <w:rPr>
                <w:rFonts w:ascii="Times New Roman" w:eastAsia="Calibri" w:hAnsi="Times New Roman"/>
                <w:bCs/>
                <w:color w:val="000000" w:themeColor="text1"/>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1630BC">
              <w:rPr>
                <w:rFonts w:ascii="Times New Roman" w:eastAsia="Calibri" w:hAnsi="Times New Roman"/>
                <w:color w:val="000000" w:themeColor="text1"/>
              </w:rPr>
              <w:t>Ленинградскийдо</w:t>
            </w:r>
            <w:proofErr w:type="spellEnd"/>
            <w:r w:rsidRPr="001630BC">
              <w:rPr>
                <w:rFonts w:ascii="Times New Roman" w:eastAsia="Calibri" w:hAnsi="Times New Roman"/>
                <w:color w:val="000000" w:themeColor="text1"/>
              </w:rPr>
              <w:t xml:space="preserve"> улицы № 35)</w:t>
            </w:r>
            <w:proofErr w:type="gramEnd"/>
          </w:p>
        </w:tc>
        <w:tc>
          <w:tcPr>
            <w:tcW w:w="577" w:type="pct"/>
            <w:tcBorders>
              <w:top w:val="nil"/>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7800,0</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sz w:val="21"/>
                <w:szCs w:val="21"/>
              </w:rPr>
              <w:t>0,0</w:t>
            </w:r>
          </w:p>
        </w:tc>
        <w:tc>
          <w:tcPr>
            <w:tcW w:w="270"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7800,0</w:t>
            </w:r>
          </w:p>
        </w:tc>
        <w:tc>
          <w:tcPr>
            <w:tcW w:w="270"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70" w:type="pct"/>
            <w:tcBorders>
              <w:top w:val="nil"/>
              <w:left w:val="single" w:sz="4" w:space="0" w:color="auto"/>
              <w:bottom w:val="single" w:sz="8" w:space="0" w:color="auto"/>
              <w:right w:val="single" w:sz="4" w:space="0" w:color="auto"/>
            </w:tcBorders>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262" w:type="pct"/>
            <w:tcBorders>
              <w:top w:val="nil"/>
              <w:left w:val="single" w:sz="4" w:space="0" w:color="auto"/>
              <w:bottom w:val="single" w:sz="8" w:space="0" w:color="auto"/>
              <w:right w:val="single" w:sz="4" w:space="0" w:color="auto"/>
            </w:tcBorders>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0,0</w:t>
            </w:r>
          </w:p>
        </w:tc>
        <w:tc>
          <w:tcPr>
            <w:tcW w:w="518"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960"/>
        </w:trPr>
        <w:tc>
          <w:tcPr>
            <w:tcW w:w="114" w:type="pct"/>
            <w:vMerge w:val="restart"/>
            <w:tcBorders>
              <w:top w:val="nil"/>
              <w:left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lastRenderedPageBreak/>
              <w:t>5</w:t>
            </w:r>
          </w:p>
        </w:tc>
        <w:tc>
          <w:tcPr>
            <w:tcW w:w="1106" w:type="pct"/>
            <w:vMerge w:val="restart"/>
            <w:tcBorders>
              <w:top w:val="nil"/>
              <w:left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77" w:type="pct"/>
            <w:tcBorders>
              <w:top w:val="nil"/>
              <w:left w:val="single" w:sz="8" w:space="0" w:color="auto"/>
              <w:bottom w:val="single" w:sz="4" w:space="0" w:color="auto"/>
              <w:right w:val="single" w:sz="4" w:space="0" w:color="auto"/>
            </w:tcBorders>
            <w:hideMark/>
          </w:tcPr>
          <w:p w:rsidR="00855695"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rPr>
              <w:t>Комитет по архитектуре и градостроительству</w:t>
            </w:r>
            <w:r>
              <w:rPr>
                <w:rFonts w:ascii="Times New Roman" w:eastAsia="Calibri" w:hAnsi="Times New Roman"/>
                <w:color w:val="000000" w:themeColor="text1"/>
              </w:rPr>
              <w:t>;</w:t>
            </w:r>
          </w:p>
          <w:p w:rsidR="00855695" w:rsidRPr="001630BC" w:rsidRDefault="00855695" w:rsidP="00812F84">
            <w:pPr>
              <w:widowControl w:val="0"/>
              <w:autoSpaceDE w:val="0"/>
              <w:autoSpaceDN w:val="0"/>
              <w:jc w:val="both"/>
              <w:rPr>
                <w:rFonts w:ascii="Times New Roman" w:eastAsia="Calibri" w:hAnsi="Times New Roman"/>
                <w:color w:val="000000" w:themeColor="text1"/>
              </w:rPr>
            </w:pPr>
          </w:p>
        </w:tc>
        <w:tc>
          <w:tcPr>
            <w:tcW w:w="489" w:type="pct"/>
            <w:tcBorders>
              <w:top w:val="nil"/>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Pr>
                <w:rFonts w:ascii="Times New Roman" w:eastAsiaTheme="minorHAnsi" w:hAnsi="Times New Roman"/>
                <w:color w:val="000000" w:themeColor="text1"/>
                <w:lang w:eastAsia="en-US"/>
              </w:rPr>
              <w:t>27539,8</w:t>
            </w: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Theme="minorHAnsi" w:hAnsi="Times New Roman"/>
                <w:color w:val="000000" w:themeColor="text1"/>
                <w:lang w:eastAsia="en-US"/>
              </w:rPr>
              <w:t>3403,8</w:t>
            </w:r>
          </w:p>
        </w:tc>
        <w:tc>
          <w:tcPr>
            <w:tcW w:w="302" w:type="pct"/>
            <w:tcBorders>
              <w:top w:val="nil"/>
              <w:left w:val="single" w:sz="4" w:space="0" w:color="auto"/>
              <w:bottom w:val="single" w:sz="4"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hAnsi="Times New Roman"/>
                <w:color w:val="000000" w:themeColor="text1"/>
                <w:lang w:eastAsia="en-US"/>
              </w:rPr>
            </w:pPr>
            <w:r>
              <w:rPr>
                <w:rFonts w:ascii="Times New Roman" w:eastAsiaTheme="minorHAnsi" w:hAnsi="Times New Roman"/>
                <w:color w:val="000000" w:themeColor="text1"/>
                <w:lang w:eastAsia="en-US"/>
              </w:rPr>
              <w:t>27539</w:t>
            </w:r>
            <w:r w:rsidRPr="001630BC">
              <w:rPr>
                <w:rFonts w:ascii="Times New Roman" w:eastAsiaTheme="minorHAnsi" w:hAnsi="Times New Roman"/>
                <w:color w:val="000000" w:themeColor="text1"/>
                <w:lang w:eastAsia="en-US"/>
              </w:rPr>
              <w:t>,</w:t>
            </w:r>
            <w:r>
              <w:rPr>
                <w:rFonts w:ascii="Times New Roman" w:eastAsiaTheme="minorHAnsi" w:hAnsi="Times New Roman"/>
                <w:color w:val="000000" w:themeColor="text1"/>
                <w:lang w:eastAsia="en-US"/>
              </w:rPr>
              <w:t>8</w:t>
            </w: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3403,8</w:t>
            </w:r>
          </w:p>
        </w:tc>
        <w:tc>
          <w:tcPr>
            <w:tcW w:w="270" w:type="pct"/>
            <w:tcBorders>
              <w:top w:val="nil"/>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270" w:type="pct"/>
            <w:tcBorders>
              <w:top w:val="nil"/>
              <w:left w:val="single" w:sz="4" w:space="0" w:color="auto"/>
              <w:bottom w:val="single" w:sz="4"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262" w:type="pct"/>
            <w:tcBorders>
              <w:top w:val="nil"/>
              <w:left w:val="single" w:sz="4" w:space="0" w:color="auto"/>
              <w:bottom w:val="single" w:sz="4"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4"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518" w:type="pct"/>
            <w:vMerge w:val="restart"/>
            <w:tcBorders>
              <w:top w:val="nil"/>
              <w:left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855695" w:rsidRPr="001630BC" w:rsidTr="00812F84">
        <w:trPr>
          <w:trHeight w:val="933"/>
        </w:trPr>
        <w:tc>
          <w:tcPr>
            <w:tcW w:w="114" w:type="pct"/>
            <w:vMerge/>
            <w:tcBorders>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c>
          <w:tcPr>
            <w:tcW w:w="1106" w:type="pct"/>
            <w:vMerge/>
            <w:tcBorders>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bCs/>
                <w:color w:val="000000" w:themeColor="text1"/>
              </w:rPr>
            </w:pPr>
          </w:p>
        </w:tc>
        <w:tc>
          <w:tcPr>
            <w:tcW w:w="577" w:type="pct"/>
            <w:tcBorders>
              <w:top w:val="single" w:sz="4" w:space="0" w:color="auto"/>
              <w:left w:val="single" w:sz="8" w:space="0" w:color="auto"/>
              <w:bottom w:val="single" w:sz="8" w:space="0" w:color="auto"/>
              <w:right w:val="single" w:sz="4"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r w:rsidRPr="001630BC">
              <w:rPr>
                <w:rFonts w:ascii="Times New Roman" w:eastAsia="Calibri" w:hAnsi="Times New Roman"/>
                <w:color w:val="000000" w:themeColor="text1"/>
              </w:rPr>
              <w:t xml:space="preserve"> </w:t>
            </w:r>
          </w:p>
        </w:tc>
        <w:tc>
          <w:tcPr>
            <w:tcW w:w="489" w:type="pct"/>
            <w:tcBorders>
              <w:top w:val="single" w:sz="4" w:space="0" w:color="auto"/>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8" w:space="0" w:color="auto"/>
              <w:right w:val="single" w:sz="4" w:space="0" w:color="auto"/>
            </w:tcBorders>
          </w:tcPr>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r>
              <w:rPr>
                <w:rFonts w:ascii="Times New Roman" w:eastAsiaTheme="minorHAnsi" w:hAnsi="Times New Roman"/>
                <w:color w:val="000000" w:themeColor="text1"/>
                <w:lang w:eastAsia="en-US"/>
              </w:rPr>
              <w:t>77641,1</w:t>
            </w: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Pr>
                <w:rFonts w:ascii="Times New Roman" w:eastAsiaTheme="minorHAnsi" w:hAnsi="Times New Roman"/>
                <w:color w:val="000000" w:themeColor="text1"/>
                <w:lang w:eastAsia="en-US"/>
              </w:rPr>
              <w:t>11558,6</w:t>
            </w:r>
          </w:p>
        </w:tc>
        <w:tc>
          <w:tcPr>
            <w:tcW w:w="302" w:type="pct"/>
            <w:tcBorders>
              <w:top w:val="single" w:sz="4" w:space="0" w:color="auto"/>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270" w:type="pct"/>
            <w:tcBorders>
              <w:top w:val="single" w:sz="4" w:space="0" w:color="auto"/>
              <w:left w:val="single" w:sz="4" w:space="0" w:color="auto"/>
              <w:bottom w:val="single" w:sz="8" w:space="0" w:color="auto"/>
              <w:right w:val="single" w:sz="4" w:space="0" w:color="auto"/>
            </w:tcBorders>
          </w:tcPr>
          <w:p w:rsidR="00855695" w:rsidRDefault="00855695" w:rsidP="00812F84">
            <w:pPr>
              <w:jc w:val="center"/>
              <w:rPr>
                <w:rFonts w:ascii="Times New Roman" w:eastAsiaTheme="minorHAnsi" w:hAnsi="Times New Roman"/>
                <w:color w:val="000000" w:themeColor="text1"/>
                <w:lang w:eastAsia="en-US"/>
              </w:rPr>
            </w:pPr>
            <w:r>
              <w:rPr>
                <w:rFonts w:ascii="Times New Roman" w:eastAsiaTheme="minorHAnsi" w:hAnsi="Times New Roman"/>
                <w:color w:val="000000" w:themeColor="text1"/>
                <w:lang w:eastAsia="en-US"/>
              </w:rPr>
              <w:t>0,0</w:t>
            </w:r>
          </w:p>
        </w:tc>
        <w:tc>
          <w:tcPr>
            <w:tcW w:w="270" w:type="pct"/>
            <w:tcBorders>
              <w:top w:val="single" w:sz="4" w:space="0" w:color="auto"/>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14202,6</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1755,4</w:t>
            </w:r>
          </w:p>
        </w:tc>
        <w:tc>
          <w:tcPr>
            <w:tcW w:w="270" w:type="pct"/>
            <w:tcBorders>
              <w:top w:val="single" w:sz="4" w:space="0" w:color="auto"/>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63438,5</w:t>
            </w:r>
          </w:p>
          <w:p w:rsidR="00855695" w:rsidRPr="001630BC" w:rsidRDefault="00855695" w:rsidP="00812F84">
            <w:pPr>
              <w:jc w:val="center"/>
              <w:rPr>
                <w:rFonts w:ascii="Times New Roman" w:eastAsia="Calibri" w:hAnsi="Times New Roman"/>
                <w:color w:val="000000" w:themeColor="text1"/>
                <w:lang w:eastAsia="en-US"/>
              </w:rPr>
            </w:pPr>
          </w:p>
          <w:p w:rsidR="00855695" w:rsidRPr="001630BC" w:rsidRDefault="00855695" w:rsidP="00812F84">
            <w:pPr>
              <w:jc w:val="center"/>
              <w:rPr>
                <w:rFonts w:ascii="Times New Roman" w:eastAsia="Calibri" w:hAnsi="Times New Roman"/>
                <w:color w:val="000000" w:themeColor="text1"/>
                <w:lang w:eastAsia="en-US"/>
              </w:rPr>
            </w:pPr>
          </w:p>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9803,2</w:t>
            </w:r>
          </w:p>
        </w:tc>
        <w:tc>
          <w:tcPr>
            <w:tcW w:w="262" w:type="pct"/>
            <w:tcBorders>
              <w:top w:val="single" w:sz="4" w:space="0" w:color="auto"/>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333" w:type="pct"/>
            <w:tcBorders>
              <w:top w:val="single" w:sz="4" w:space="0" w:color="auto"/>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518" w:type="pct"/>
            <w:vMerge/>
            <w:tcBorders>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6</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bCs/>
                <w:color w:val="000000" w:themeColor="text1"/>
                <w:lang w:eastAsia="en-US"/>
              </w:rPr>
            </w:pPr>
            <w:r w:rsidRPr="001630BC">
              <w:rPr>
                <w:rFonts w:ascii="Times New Roman" w:eastAsiaTheme="minorHAnsi" w:hAnsi="Times New Roman"/>
                <w:bCs/>
                <w:color w:val="000000" w:themeColor="text1"/>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1630BC">
              <w:rPr>
                <w:rFonts w:ascii="Times New Roman" w:eastAsiaTheme="minorHAnsi" w:hAnsi="Times New Roman"/>
                <w:bCs/>
                <w:color w:val="000000" w:themeColor="text1"/>
                <w:lang w:eastAsia="en-US"/>
              </w:rPr>
              <w:t>стоимости капитального ремонта автомобильной дороги общего пользования местного значения</w:t>
            </w:r>
            <w:proofErr w:type="gramEnd"/>
            <w:r w:rsidRPr="001630BC">
              <w:rPr>
                <w:rFonts w:ascii="Times New Roman" w:eastAsiaTheme="minorHAnsi" w:hAnsi="Times New Roman"/>
                <w:bCs/>
                <w:color w:val="000000" w:themeColor="text1"/>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2772,0</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2772,0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w:t>
            </w:r>
          </w:p>
        </w:tc>
        <w:tc>
          <w:tcPr>
            <w:tcW w:w="1106" w:type="pct"/>
            <w:tcBorders>
              <w:top w:val="nil"/>
              <w:left w:val="single" w:sz="8" w:space="0" w:color="auto"/>
              <w:bottom w:val="single" w:sz="8" w:space="0" w:color="auto"/>
              <w:right w:val="single" w:sz="8" w:space="0" w:color="auto"/>
            </w:tcBorders>
            <w:shd w:val="clear" w:color="auto" w:fill="auto"/>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eastAsia="Calibri" w:hAnsi="Times New Roman"/>
                <w:bCs/>
                <w:color w:val="000000" w:themeColor="text1"/>
              </w:rPr>
              <w:t xml:space="preserve"> (1 этап)</w:t>
            </w:r>
          </w:p>
        </w:tc>
        <w:tc>
          <w:tcPr>
            <w:tcW w:w="577" w:type="pct"/>
            <w:tcBorders>
              <w:top w:val="nil"/>
              <w:left w:val="single" w:sz="8" w:space="0" w:color="auto"/>
              <w:bottom w:val="single" w:sz="8" w:space="0" w:color="auto"/>
              <w:right w:val="single" w:sz="4" w:space="0" w:color="auto"/>
            </w:tcBorders>
            <w:shd w:val="clear" w:color="auto" w:fill="auto"/>
          </w:tcPr>
          <w:p w:rsidR="00855695" w:rsidRPr="001630BC"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r w:rsidRPr="001630BC">
              <w:rPr>
                <w:rFonts w:ascii="Times New Roman" w:eastAsia="Calibri" w:hAnsi="Times New Roman"/>
                <w:color w:val="000000" w:themeColor="text1"/>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585358"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11425,3</w:t>
            </w:r>
          </w:p>
        </w:tc>
        <w:tc>
          <w:tcPr>
            <w:tcW w:w="302" w:type="pct"/>
            <w:tcBorders>
              <w:top w:val="nil"/>
              <w:left w:val="single" w:sz="4" w:space="0" w:color="auto"/>
              <w:bottom w:val="single" w:sz="8" w:space="0" w:color="auto"/>
              <w:right w:val="single" w:sz="4" w:space="0" w:color="auto"/>
            </w:tcBorders>
            <w:shd w:val="clear" w:color="auto" w:fill="auto"/>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92440,9</w:t>
            </w: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585358"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11425,3</w:t>
            </w:r>
          </w:p>
        </w:tc>
        <w:tc>
          <w:tcPr>
            <w:tcW w:w="270" w:type="pct"/>
            <w:tcBorders>
              <w:top w:val="nil"/>
              <w:left w:val="single" w:sz="4" w:space="0" w:color="auto"/>
              <w:bottom w:val="single" w:sz="8" w:space="0" w:color="auto"/>
              <w:right w:val="single" w:sz="4" w:space="0" w:color="auto"/>
            </w:tcBorders>
            <w:shd w:val="clear" w:color="auto" w:fill="auto"/>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shd w:val="clear" w:color="auto" w:fill="auto"/>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shd w:val="clear" w:color="auto" w:fill="auto"/>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855695" w:rsidRPr="001630BC" w:rsidRDefault="00855695" w:rsidP="00812F84">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lastRenderedPageBreak/>
              <w:t>8</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r>
              <w:rPr>
                <w:rFonts w:ascii="Times New Roman" w:eastAsia="Calibri" w:hAnsi="Times New Roman"/>
                <w:bCs/>
                <w:color w:val="000000" w:themeColor="text1"/>
              </w:rPr>
              <w:t xml:space="preserve"> (2 этап)</w:t>
            </w:r>
          </w:p>
        </w:tc>
        <w:tc>
          <w:tcPr>
            <w:tcW w:w="577" w:type="pct"/>
            <w:tcBorders>
              <w:top w:val="nil"/>
              <w:left w:val="single" w:sz="8" w:space="0" w:color="auto"/>
              <w:bottom w:val="single" w:sz="8" w:space="0" w:color="auto"/>
              <w:right w:val="single" w:sz="4" w:space="0" w:color="auto"/>
            </w:tcBorders>
          </w:tcPr>
          <w:p w:rsidR="00855695"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59367,3</w:t>
            </w: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Theme="minorHAns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8871,0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518" w:type="pct"/>
            <w:tcBorders>
              <w:top w:val="nil"/>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t>9</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eastAsia="Calibri" w:hAnsi="Times New Roman"/>
                <w:color w:val="000000" w:themeColor="text1"/>
              </w:rPr>
              <w:t xml:space="preserve"> (1 этап)</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r w:rsidRPr="001630BC">
              <w:rPr>
                <w:rFonts w:ascii="Times New Roman" w:eastAsia="Calibri" w:hAnsi="Times New Roman"/>
                <w:color w:val="000000" w:themeColor="text1"/>
              </w:rPr>
              <w:t xml:space="preserve"> </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111309,0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16632,4</w:t>
            </w:r>
          </w:p>
        </w:tc>
        <w:tc>
          <w:tcPr>
            <w:tcW w:w="333"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518" w:type="pct"/>
            <w:tcBorders>
              <w:top w:val="nil"/>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t>10</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Pr>
                <w:rFonts w:ascii="Times New Roman" w:eastAsia="Calibri" w:hAnsi="Times New Roman"/>
                <w:color w:val="000000" w:themeColor="text1"/>
              </w:rPr>
              <w:t xml:space="preserve"> (2 этап)</w:t>
            </w:r>
          </w:p>
        </w:tc>
        <w:tc>
          <w:tcPr>
            <w:tcW w:w="577" w:type="pct"/>
            <w:tcBorders>
              <w:top w:val="nil"/>
              <w:left w:val="single" w:sz="8" w:space="0" w:color="auto"/>
              <w:bottom w:val="single" w:sz="8" w:space="0" w:color="auto"/>
              <w:right w:val="single" w:sz="4" w:space="0" w:color="auto"/>
            </w:tcBorders>
          </w:tcPr>
          <w:p w:rsidR="00855695"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46917,7</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7010,7</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rPr>
                <w:rFonts w:ascii="Times New Roman" w:eastAsia="Calibri" w:hAnsi="Times New Roman"/>
                <w:color w:val="000000" w:themeColor="text1"/>
              </w:rPr>
            </w:pP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t>11</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autoSpaceDE w:val="0"/>
              <w:autoSpaceDN w:val="0"/>
              <w:adjustRightInd w:val="0"/>
              <w:rPr>
                <w:rFonts w:ascii="Times New Roman" w:eastAsia="Calibri" w:hAnsi="Times New Roman"/>
                <w:bCs/>
                <w:color w:val="000000" w:themeColor="text1"/>
              </w:rPr>
            </w:pPr>
            <w:r w:rsidRPr="001630BC">
              <w:rPr>
                <w:rFonts w:ascii="Times New Roman" w:eastAsia="Calibri" w:hAnsi="Times New Roman"/>
                <w:bCs/>
                <w:color w:val="000000" w:themeColor="text1"/>
              </w:rPr>
              <w:t>Капитальный ремонт автомобильной</w:t>
            </w:r>
            <w:r w:rsidRPr="001630BC">
              <w:rPr>
                <w:rFonts w:ascii="Times New Roman" w:eastAsia="Calibri" w:hAnsi="Times New Roman"/>
                <w:color w:val="000000" w:themeColor="text1"/>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Pr>
                <w:rFonts w:ascii="Times New Roman" w:eastAsia="Calibri" w:hAnsi="Times New Roman"/>
                <w:color w:val="000000" w:themeColor="text1"/>
              </w:rPr>
              <w:t>МУ «</w:t>
            </w:r>
            <w:proofErr w:type="spellStart"/>
            <w:r>
              <w:rPr>
                <w:rFonts w:ascii="Times New Roman" w:eastAsia="Calibri" w:hAnsi="Times New Roman"/>
                <w:color w:val="000000" w:themeColor="text1"/>
              </w:rPr>
              <w:t>СПиОГД</w:t>
            </w:r>
            <w:proofErr w:type="spellEnd"/>
            <w:r>
              <w:rPr>
                <w:rFonts w:ascii="Times New Roman" w:eastAsia="Calibri" w:hAnsi="Times New Roman"/>
                <w:color w:val="000000" w:themeColor="text1"/>
              </w:rPr>
              <w:t>»</w:t>
            </w:r>
            <w:r w:rsidRPr="001630BC">
              <w:rPr>
                <w:rFonts w:ascii="Times New Roman" w:eastAsia="Calibri" w:hAnsi="Times New Roman"/>
                <w:color w:val="000000" w:themeColor="text1"/>
              </w:rPr>
              <w:t xml:space="preserve"> </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25396,4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3138,9</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rPr>
                <w:rFonts w:ascii="Times New Roman" w:eastAsia="Calibri" w:hAnsi="Times New Roman"/>
                <w:color w:val="000000" w:themeColor="text1"/>
              </w:rPr>
            </w:pPr>
          </w:p>
          <w:p w:rsidR="00855695" w:rsidRPr="001630BC" w:rsidRDefault="00855695" w:rsidP="00812F84">
            <w:pPr>
              <w:rPr>
                <w:rFonts w:ascii="Times New Roman" w:eastAsia="Calibri" w:hAnsi="Times New Roman"/>
                <w:color w:val="000000" w:themeColor="text1"/>
              </w:rPr>
            </w:pPr>
            <w:r w:rsidRPr="001630BC">
              <w:rPr>
                <w:rFonts w:ascii="Times New Roman" w:eastAsia="Calibri" w:hAnsi="Times New Roman"/>
                <w:color w:val="000000" w:themeColor="text1"/>
              </w:rPr>
              <w:t xml:space="preserve">              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w:t>
            </w:r>
            <w:r>
              <w:rPr>
                <w:rFonts w:ascii="Times New Roman" w:eastAsia="Calibri" w:hAnsi="Times New Roman"/>
                <w:color w:val="000000" w:themeColor="text1"/>
              </w:rPr>
              <w:t>2</w:t>
            </w:r>
            <w:r w:rsidRPr="001630BC">
              <w:rPr>
                <w:rFonts w:ascii="Times New Roman" w:eastAsia="Calibri" w:hAnsi="Times New Roman"/>
                <w:color w:val="000000" w:themeColor="text1"/>
              </w:rPr>
              <w:t>.</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autoSpaceDE w:val="0"/>
              <w:autoSpaceDN w:val="0"/>
              <w:adjustRightInd w:val="0"/>
              <w:jc w:val="both"/>
              <w:rPr>
                <w:rFonts w:ascii="Times New Roman" w:eastAsiaTheme="minorHAnsi" w:hAnsi="Times New Roman"/>
                <w:color w:val="000000" w:themeColor="text1"/>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Pr>
                <w:rFonts w:ascii="Times New Roman" w:eastAsiaTheme="minorHAnsi" w:hAnsi="Times New Roman"/>
                <w:bCs/>
                <w:color w:val="000000" w:themeColor="text1"/>
                <w:lang w:eastAsia="en-US"/>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Лесной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0565,4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305,9</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0565,4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1</w:t>
            </w:r>
            <w:r>
              <w:rPr>
                <w:rFonts w:ascii="Times New Roman" w:eastAsia="Calibri" w:hAnsi="Times New Roman"/>
                <w:color w:val="000000" w:themeColor="text1"/>
                <w:lang w:eastAsia="en-US"/>
              </w:rPr>
              <w:t>305,9</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lastRenderedPageBreak/>
              <w:t>13</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Pr>
                <w:rFonts w:ascii="Times New Roman" w:eastAsiaTheme="minorHAnsi" w:hAnsi="Times New Roman"/>
                <w:bCs/>
                <w:color w:val="000000" w:themeColor="text1"/>
                <w:lang w:eastAsia="en-US"/>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6Б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8 986,4</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1110,7</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855695" w:rsidRPr="001630BC" w:rsidTr="00812F84">
        <w:trPr>
          <w:trHeight w:val="198"/>
        </w:trPr>
        <w:tc>
          <w:tcPr>
            <w:tcW w:w="114" w:type="pct"/>
            <w:tcBorders>
              <w:top w:val="nil"/>
              <w:left w:val="single" w:sz="8" w:space="0" w:color="auto"/>
              <w:bottom w:val="single" w:sz="8" w:space="0" w:color="auto"/>
              <w:right w:val="single" w:sz="8"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Pr>
                <w:rFonts w:ascii="Times New Roman" w:eastAsia="Calibri" w:hAnsi="Times New Roman"/>
                <w:color w:val="000000" w:themeColor="text1"/>
              </w:rPr>
              <w:t>14</w:t>
            </w:r>
          </w:p>
        </w:tc>
        <w:tc>
          <w:tcPr>
            <w:tcW w:w="1106" w:type="pct"/>
            <w:tcBorders>
              <w:top w:val="nil"/>
              <w:left w:val="single" w:sz="8" w:space="0" w:color="auto"/>
              <w:bottom w:val="single" w:sz="8" w:space="0" w:color="auto"/>
              <w:right w:val="single" w:sz="8" w:space="0" w:color="auto"/>
            </w:tcBorders>
            <w:hideMark/>
          </w:tcPr>
          <w:p w:rsidR="00855695" w:rsidRPr="001630BC" w:rsidRDefault="00855695" w:rsidP="00812F84">
            <w:pPr>
              <w:autoSpaceDE w:val="0"/>
              <w:autoSpaceDN w:val="0"/>
              <w:adjustRightInd w:val="0"/>
              <w:jc w:val="both"/>
              <w:rPr>
                <w:rFonts w:ascii="Segoe UI" w:eastAsiaTheme="minorHAnsi" w:hAnsi="Segoe UI" w:cs="Segoe UI"/>
                <w:color w:val="000000" w:themeColor="text1"/>
                <w:sz w:val="18"/>
                <w:szCs w:val="18"/>
                <w:lang w:eastAsia="en-US"/>
              </w:rPr>
            </w:pPr>
            <w:r w:rsidRPr="001630BC">
              <w:rPr>
                <w:rFonts w:ascii="Times New Roman" w:eastAsiaTheme="minorHAnsi" w:hAnsi="Times New Roman"/>
                <w:color w:val="000000" w:themeColor="text1"/>
                <w:lang w:eastAsia="en-US"/>
              </w:rPr>
              <w:t xml:space="preserve">Выполнение работ  по разработке, </w:t>
            </w:r>
            <w:r w:rsidRPr="001630BC">
              <w:rPr>
                <w:rFonts w:ascii="Times New Roman" w:eastAsiaTheme="minorHAnsi" w:hAnsi="Times New Roman"/>
                <w:bCs/>
                <w:color w:val="000000" w:themeColor="text1"/>
                <w:lang w:eastAsia="en-US"/>
              </w:rPr>
              <w:t>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w:t>
            </w:r>
            <w:r>
              <w:rPr>
                <w:rFonts w:ascii="Times New Roman" w:eastAsiaTheme="minorHAnsi" w:hAnsi="Times New Roman"/>
                <w:bCs/>
                <w:color w:val="000000" w:themeColor="text1"/>
                <w:lang w:eastAsia="en-US"/>
              </w:rPr>
              <w:t xml:space="preserve"> </w:t>
            </w:r>
            <w:r w:rsidRPr="001630BC">
              <w:rPr>
                <w:rFonts w:ascii="Times New Roman" w:eastAsiaTheme="minorHAnsi" w:hAnsi="Times New Roman"/>
                <w:color w:val="000000" w:themeColor="text1"/>
                <w:lang w:eastAsia="en-US"/>
              </w:rPr>
              <w:t>внутриквартальных и подъездных автомобильных дорог</w:t>
            </w:r>
            <w:r w:rsidRPr="001630BC">
              <w:rPr>
                <w:rFonts w:ascii="Times New Roman" w:eastAsia="Calibri" w:hAnsi="Times New Roman"/>
                <w:bCs/>
                <w:color w:val="000000" w:themeColor="text1"/>
              </w:rPr>
              <w:t xml:space="preserve"> в индивидуальной жилой застройке микрорайона 11 муниципального образования «город Саянск</w:t>
            </w:r>
          </w:p>
        </w:tc>
        <w:tc>
          <w:tcPr>
            <w:tcW w:w="577" w:type="pct"/>
            <w:tcBorders>
              <w:top w:val="nil"/>
              <w:left w:val="single" w:sz="8" w:space="0" w:color="auto"/>
              <w:bottom w:val="single" w:sz="8" w:space="0" w:color="auto"/>
              <w:right w:val="single" w:sz="4" w:space="0" w:color="auto"/>
            </w:tcBorders>
          </w:tcPr>
          <w:p w:rsidR="00855695" w:rsidRPr="001630BC" w:rsidRDefault="00855695" w:rsidP="00812F84">
            <w:pPr>
              <w:widowControl w:val="0"/>
              <w:autoSpaceDE w:val="0"/>
              <w:autoSpaceDN w:val="0"/>
              <w:jc w:val="both"/>
              <w:rPr>
                <w:rFonts w:ascii="Times New Roman" w:eastAsia="Calibri" w:hAnsi="Times New Roman"/>
                <w:color w:val="000000" w:themeColor="text1"/>
              </w:rPr>
            </w:pPr>
            <w:r w:rsidRPr="001630BC">
              <w:rPr>
                <w:rFonts w:ascii="Times New Roman" w:eastAsia="Calibri" w:hAnsi="Times New Roman"/>
                <w:color w:val="000000" w:themeColor="text1"/>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p>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30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9 247,0</w:t>
            </w: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p>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1142,9</w:t>
            </w:r>
          </w:p>
        </w:tc>
        <w:tc>
          <w:tcPr>
            <w:tcW w:w="270"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p>
        </w:tc>
        <w:tc>
          <w:tcPr>
            <w:tcW w:w="262" w:type="pct"/>
            <w:tcBorders>
              <w:top w:val="nil"/>
              <w:left w:val="single" w:sz="4" w:space="0" w:color="auto"/>
              <w:bottom w:val="single" w:sz="8" w:space="0" w:color="auto"/>
              <w:right w:val="single" w:sz="4" w:space="0" w:color="auto"/>
            </w:tcBorders>
            <w:hideMark/>
          </w:tcPr>
          <w:p w:rsidR="00855695" w:rsidRPr="001630BC" w:rsidRDefault="00855695" w:rsidP="00812F84">
            <w:pPr>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333" w:type="pct"/>
            <w:tcBorders>
              <w:top w:val="nil"/>
              <w:left w:val="single" w:sz="4" w:space="0" w:color="auto"/>
              <w:bottom w:val="single" w:sz="8"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lang w:eastAsia="en-US"/>
              </w:rPr>
            </w:pPr>
            <w:r w:rsidRPr="001630BC">
              <w:rPr>
                <w:rFonts w:ascii="Times New Roman" w:eastAsia="Calibri" w:hAnsi="Times New Roman"/>
                <w:color w:val="000000" w:themeColor="text1"/>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855695" w:rsidRPr="001630BC" w:rsidRDefault="00855695" w:rsidP="00812F84">
            <w:pPr>
              <w:jc w:val="center"/>
              <w:rPr>
                <w:rFonts w:ascii="Times New Roman" w:eastAsia="Calibri" w:hAnsi="Times New Roman"/>
                <w:color w:val="000000" w:themeColor="text1"/>
              </w:rPr>
            </w:pPr>
            <w:r w:rsidRPr="001630BC">
              <w:rPr>
                <w:rFonts w:ascii="Times New Roman" w:eastAsia="Calibri" w:hAnsi="Times New Roman"/>
                <w:color w:val="000000" w:themeColor="text1"/>
              </w:rPr>
              <w:t>1</w:t>
            </w:r>
          </w:p>
        </w:tc>
      </w:tr>
      <w:tr w:rsidR="00855695" w:rsidRPr="001630BC" w:rsidTr="00812F84">
        <w:trPr>
          <w:trHeight w:val="563"/>
        </w:trPr>
        <w:tc>
          <w:tcPr>
            <w:tcW w:w="114" w:type="pct"/>
            <w:tcBorders>
              <w:top w:val="single" w:sz="4" w:space="0" w:color="auto"/>
              <w:left w:val="single" w:sz="8" w:space="0" w:color="auto"/>
              <w:bottom w:val="single" w:sz="4" w:space="0" w:color="auto"/>
              <w:right w:val="single" w:sz="8" w:space="0" w:color="auto"/>
            </w:tcBorders>
          </w:tcPr>
          <w:p w:rsidR="00855695" w:rsidRPr="001630BC" w:rsidRDefault="00855695" w:rsidP="00812F84">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855695" w:rsidRPr="001630BC" w:rsidRDefault="00855695" w:rsidP="00812F84">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778633,9</w:t>
            </w:r>
          </w:p>
        </w:tc>
        <w:tc>
          <w:tcPr>
            <w:tcW w:w="302"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109128,3</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165438,0</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180717,8</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141480,0</w:t>
            </w:r>
          </w:p>
        </w:tc>
        <w:tc>
          <w:tcPr>
            <w:tcW w:w="262"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127941,4</w:t>
            </w:r>
          </w:p>
        </w:tc>
        <w:tc>
          <w:tcPr>
            <w:tcW w:w="333"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53928,4</w:t>
            </w:r>
          </w:p>
        </w:tc>
        <w:tc>
          <w:tcPr>
            <w:tcW w:w="518" w:type="pct"/>
            <w:tcBorders>
              <w:top w:val="single" w:sz="4" w:space="0" w:color="auto"/>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198"/>
        </w:trPr>
        <w:tc>
          <w:tcPr>
            <w:tcW w:w="114" w:type="pct"/>
            <w:tcBorders>
              <w:top w:val="single" w:sz="4" w:space="0" w:color="auto"/>
              <w:left w:val="single" w:sz="8" w:space="0" w:color="auto"/>
              <w:bottom w:val="single" w:sz="4" w:space="0" w:color="auto"/>
              <w:right w:val="single" w:sz="8" w:space="0" w:color="auto"/>
            </w:tcBorders>
          </w:tcPr>
          <w:p w:rsidR="00855695" w:rsidRPr="001630BC" w:rsidRDefault="00855695" w:rsidP="00812F84">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855695" w:rsidRPr="001630BC" w:rsidRDefault="00855695" w:rsidP="00812F84">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673308,2</w:t>
            </w:r>
          </w:p>
        </w:tc>
        <w:tc>
          <w:tcPr>
            <w:tcW w:w="302"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94657,1</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136779,9</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160838,7</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122805,8</w:t>
            </w:r>
          </w:p>
        </w:tc>
        <w:tc>
          <w:tcPr>
            <w:tcW w:w="262"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111309,0</w:t>
            </w:r>
          </w:p>
        </w:tc>
        <w:tc>
          <w:tcPr>
            <w:tcW w:w="333"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46917,7</w:t>
            </w:r>
          </w:p>
        </w:tc>
        <w:tc>
          <w:tcPr>
            <w:tcW w:w="518" w:type="pct"/>
            <w:tcBorders>
              <w:top w:val="single" w:sz="4" w:space="0" w:color="auto"/>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r w:rsidR="00855695" w:rsidRPr="001630BC" w:rsidTr="00812F84">
        <w:trPr>
          <w:trHeight w:val="198"/>
        </w:trPr>
        <w:tc>
          <w:tcPr>
            <w:tcW w:w="114" w:type="pct"/>
            <w:tcBorders>
              <w:top w:val="single" w:sz="4" w:space="0" w:color="auto"/>
              <w:left w:val="single" w:sz="8" w:space="0" w:color="auto"/>
              <w:bottom w:val="single" w:sz="4" w:space="0" w:color="auto"/>
              <w:right w:val="single" w:sz="8" w:space="0" w:color="auto"/>
            </w:tcBorders>
          </w:tcPr>
          <w:p w:rsidR="00855695" w:rsidRPr="001630BC" w:rsidRDefault="00855695" w:rsidP="00812F84">
            <w:pPr>
              <w:widowControl w:val="0"/>
              <w:autoSpaceDE w:val="0"/>
              <w:autoSpaceDN w:val="0"/>
              <w:rPr>
                <w:rFonts w:ascii="Times New Roman" w:eastAsia="Calibri" w:hAnsi="Times New Roman"/>
                <w:color w:val="000000" w:themeColor="text1"/>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855695" w:rsidRPr="001630BC" w:rsidRDefault="00855695" w:rsidP="00812F84">
            <w:pPr>
              <w:widowControl w:val="0"/>
              <w:autoSpaceDE w:val="0"/>
              <w:autoSpaceDN w:val="0"/>
              <w:rPr>
                <w:rFonts w:ascii="Times New Roman" w:eastAsia="Calibri" w:hAnsi="Times New Roman"/>
                <w:color w:val="000000" w:themeColor="text1"/>
              </w:rPr>
            </w:pPr>
            <w:r w:rsidRPr="001630BC">
              <w:rPr>
                <w:rFonts w:ascii="Times New Roman" w:eastAsia="Calibri" w:hAnsi="Times New Roman"/>
                <w:color w:val="000000" w:themeColor="text1"/>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105325,7</w:t>
            </w:r>
          </w:p>
        </w:tc>
        <w:tc>
          <w:tcPr>
            <w:tcW w:w="302"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sidRPr="001630BC">
              <w:rPr>
                <w:rFonts w:ascii="Times New Roman" w:hAnsi="Times New Roman"/>
                <w:color w:val="000000" w:themeColor="text1"/>
              </w:rPr>
              <w:t>14471,2</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28658,1</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19879,1</w:t>
            </w:r>
          </w:p>
        </w:tc>
        <w:tc>
          <w:tcPr>
            <w:tcW w:w="270"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hAnsi="Times New Roman"/>
                <w:color w:val="000000" w:themeColor="text1"/>
              </w:rPr>
            </w:pPr>
            <w:r>
              <w:rPr>
                <w:rFonts w:ascii="Times New Roman" w:hAnsi="Times New Roman"/>
                <w:color w:val="000000" w:themeColor="text1"/>
              </w:rPr>
              <w:t>18674,2</w:t>
            </w:r>
          </w:p>
        </w:tc>
        <w:tc>
          <w:tcPr>
            <w:tcW w:w="262" w:type="pct"/>
            <w:tcBorders>
              <w:top w:val="single" w:sz="4" w:space="0" w:color="auto"/>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16632,4</w:t>
            </w:r>
          </w:p>
        </w:tc>
        <w:tc>
          <w:tcPr>
            <w:tcW w:w="333" w:type="pct"/>
            <w:tcBorders>
              <w:top w:val="single" w:sz="4" w:space="0" w:color="auto"/>
              <w:left w:val="single" w:sz="4" w:space="0" w:color="auto"/>
              <w:bottom w:val="single" w:sz="4" w:space="0" w:color="auto"/>
              <w:right w:val="single" w:sz="4" w:space="0" w:color="auto"/>
            </w:tcBorders>
            <w:hideMark/>
          </w:tcPr>
          <w:p w:rsidR="00855695" w:rsidRPr="001630BC" w:rsidRDefault="00855695" w:rsidP="00812F84">
            <w:pPr>
              <w:widowControl w:val="0"/>
              <w:autoSpaceDE w:val="0"/>
              <w:autoSpaceDN w:val="0"/>
              <w:jc w:val="center"/>
              <w:rPr>
                <w:rFonts w:ascii="Times New Roman" w:eastAsia="Calibri" w:hAnsi="Times New Roman"/>
                <w:color w:val="000000" w:themeColor="text1"/>
              </w:rPr>
            </w:pPr>
            <w:r w:rsidRPr="001630BC">
              <w:rPr>
                <w:rFonts w:ascii="Times New Roman" w:eastAsia="Calibri" w:hAnsi="Times New Roman"/>
                <w:color w:val="000000" w:themeColor="text1"/>
              </w:rPr>
              <w:t>7010,7</w:t>
            </w:r>
          </w:p>
        </w:tc>
        <w:tc>
          <w:tcPr>
            <w:tcW w:w="518" w:type="pct"/>
            <w:tcBorders>
              <w:top w:val="single" w:sz="4" w:space="0" w:color="auto"/>
              <w:left w:val="single" w:sz="4" w:space="0" w:color="auto"/>
              <w:bottom w:val="single" w:sz="4" w:space="0" w:color="auto"/>
              <w:right w:val="single" w:sz="4" w:space="0" w:color="auto"/>
            </w:tcBorders>
          </w:tcPr>
          <w:p w:rsidR="00855695" w:rsidRPr="001630BC" w:rsidRDefault="00855695" w:rsidP="00812F84">
            <w:pPr>
              <w:widowControl w:val="0"/>
              <w:autoSpaceDE w:val="0"/>
              <w:autoSpaceDN w:val="0"/>
              <w:jc w:val="center"/>
              <w:rPr>
                <w:rFonts w:ascii="Times New Roman" w:eastAsia="Calibri" w:hAnsi="Times New Roman"/>
                <w:color w:val="000000" w:themeColor="text1"/>
              </w:rPr>
            </w:pPr>
          </w:p>
        </w:tc>
      </w:tr>
    </w:tbl>
    <w:p w:rsidR="00855695" w:rsidRPr="001630BC" w:rsidRDefault="00855695" w:rsidP="00855695">
      <w:pPr>
        <w:widowControl w:val="0"/>
        <w:autoSpaceDE w:val="0"/>
        <w:autoSpaceDN w:val="0"/>
        <w:jc w:val="center"/>
        <w:outlineLvl w:val="2"/>
        <w:rPr>
          <w:rFonts w:ascii="Times New Roman" w:hAnsi="Times New Roman"/>
          <w:b/>
          <w:color w:val="000000" w:themeColor="text1"/>
        </w:rPr>
      </w:pPr>
    </w:p>
    <w:p w:rsidR="00855695" w:rsidRPr="001630BC" w:rsidRDefault="00855695" w:rsidP="00855695">
      <w:pPr>
        <w:widowControl w:val="0"/>
        <w:autoSpaceDE w:val="0"/>
        <w:autoSpaceDN w:val="0"/>
        <w:jc w:val="center"/>
        <w:outlineLvl w:val="2"/>
        <w:rPr>
          <w:rFonts w:ascii="Times New Roman" w:hAnsi="Times New Roman"/>
          <w:b/>
          <w:color w:val="000000" w:themeColor="text1"/>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855695" w:rsidRDefault="00855695" w:rsidP="008B4BF5">
      <w:pPr>
        <w:widowControl w:val="0"/>
        <w:autoSpaceDE w:val="0"/>
        <w:autoSpaceDN w:val="0"/>
        <w:jc w:val="center"/>
        <w:outlineLvl w:val="2"/>
        <w:rPr>
          <w:rFonts w:ascii="Times New Roman" w:hAnsi="Times New Roman"/>
          <w:b/>
          <w:color w:val="000000" w:themeColor="text1"/>
          <w:sz w:val="28"/>
          <w:szCs w:val="28"/>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139D5"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widowControl w:val="0"/>
        <w:autoSpaceDE w:val="0"/>
        <w:autoSpaceDN w:val="0"/>
        <w:jc w:val="center"/>
        <w:outlineLvl w:val="2"/>
        <w:rPr>
          <w:rFonts w:ascii="Times New Roman" w:hAnsi="Times New Roman"/>
          <w:b/>
          <w:color w:val="000000" w:themeColor="text1"/>
        </w:rPr>
      </w:pPr>
    </w:p>
    <w:p w:rsidR="000D2387" w:rsidRPr="001630BC" w:rsidRDefault="000D2387" w:rsidP="000139D5">
      <w:pPr>
        <w:widowControl w:val="0"/>
        <w:autoSpaceDE w:val="0"/>
        <w:autoSpaceDN w:val="0"/>
        <w:jc w:val="center"/>
        <w:outlineLvl w:val="2"/>
        <w:rPr>
          <w:rFonts w:ascii="Times New Roman" w:hAnsi="Times New Roman"/>
          <w:b/>
          <w:color w:val="000000" w:themeColor="text1"/>
        </w:rPr>
      </w:pPr>
    </w:p>
    <w:p w:rsidR="000139D5" w:rsidRPr="001630BC" w:rsidRDefault="000139D5" w:rsidP="000139D5">
      <w:pPr>
        <w:widowControl w:val="0"/>
        <w:autoSpaceDE w:val="0"/>
        <w:autoSpaceDN w:val="0"/>
        <w:jc w:val="center"/>
        <w:outlineLvl w:val="2"/>
        <w:rPr>
          <w:rFonts w:ascii="Times New Roman" w:hAnsi="Times New Roman"/>
          <w:b/>
          <w:color w:val="000000" w:themeColor="text1"/>
        </w:rPr>
      </w:pPr>
    </w:p>
    <w:p w:rsidR="000D2387" w:rsidRDefault="000D2387" w:rsidP="000139D5">
      <w:pPr>
        <w:rPr>
          <w:rFonts w:ascii="Times New Roman" w:eastAsia="Calibri" w:hAnsi="Times New Roman"/>
          <w:color w:val="000000" w:themeColor="text1"/>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D34B5">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3B1D11" w:rsidRDefault="003B1D11"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7D3AFB" w:rsidRPr="000A10F2">
        <w:rPr>
          <w:rFonts w:ascii="Times New Roman" w:hAnsi="Times New Roman"/>
          <w:sz w:val="28"/>
          <w:szCs w:val="28"/>
        </w:rPr>
        <w:t>эр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3D34B5">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3B1D11">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051E8F" w:rsidP="007D3AFB">
      <w:pPr>
        <w:rPr>
          <w:rFonts w:ascii="Times New Roman" w:hAnsi="Times New Roman"/>
          <w:sz w:val="24"/>
          <w:szCs w:val="24"/>
        </w:rPr>
      </w:pPr>
      <w:r>
        <w:rPr>
          <w:rFonts w:ascii="Times New Roman" w:hAnsi="Times New Roman"/>
          <w:sz w:val="24"/>
          <w:szCs w:val="24"/>
        </w:rPr>
        <w:t xml:space="preserve">Исп. </w:t>
      </w:r>
      <w:r w:rsidR="003D34B5">
        <w:rPr>
          <w:rFonts w:ascii="Times New Roman" w:hAnsi="Times New Roman"/>
          <w:sz w:val="24"/>
          <w:szCs w:val="24"/>
        </w:rPr>
        <w:t>Малинова М.А.</w:t>
      </w:r>
    </w:p>
    <w:p w:rsidR="00483C7D" w:rsidRDefault="00051E8F" w:rsidP="00483C7D">
      <w:pPr>
        <w:rPr>
          <w:rFonts w:ascii="Times New Roman" w:hAnsi="Times New Roman"/>
          <w:sz w:val="24"/>
          <w:szCs w:val="24"/>
        </w:rPr>
      </w:pPr>
      <w:r>
        <w:rPr>
          <w:rFonts w:ascii="Times New Roman" w:hAnsi="Times New Roman"/>
          <w:sz w:val="24"/>
          <w:szCs w:val="24"/>
        </w:rPr>
        <w:t xml:space="preserve"> тел. </w:t>
      </w:r>
      <w:r w:rsidR="003D34B5">
        <w:rPr>
          <w:rFonts w:ascii="Times New Roman" w:hAnsi="Times New Roman"/>
          <w:sz w:val="24"/>
          <w:szCs w:val="24"/>
        </w:rPr>
        <w:t>5-24-21</w:t>
      </w:r>
    </w:p>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003D34B5">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003D34B5">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r w:rsidR="003D34B5">
        <w:rPr>
          <w:rFonts w:ascii="Times New Roman" w:hAnsi="Times New Roman"/>
          <w:sz w:val="22"/>
          <w:szCs w:val="22"/>
        </w:rPr>
        <w:t>.</w:t>
      </w:r>
    </w:p>
    <w:p w:rsidR="007D3AFB" w:rsidRPr="003D34B5" w:rsidRDefault="007D3AFB" w:rsidP="00483C7D">
      <w:pPr>
        <w:tabs>
          <w:tab w:val="left" w:pos="-1673"/>
          <w:tab w:val="left" w:pos="-114"/>
          <w:tab w:val="left" w:pos="-1"/>
          <w:tab w:val="left" w:pos="3855"/>
        </w:tabs>
        <w:ind w:right="-2"/>
        <w:jc w:val="both"/>
        <w:rPr>
          <w:rFonts w:ascii="Times New Roman" w:hAnsi="Times New Roman"/>
          <w:b/>
          <w:sz w:val="22"/>
          <w:szCs w:val="22"/>
        </w:rPr>
      </w:pPr>
      <w:r w:rsidRPr="0099124F">
        <w:rPr>
          <w:sz w:val="22"/>
          <w:szCs w:val="22"/>
          <w:u w:val="single"/>
        </w:rPr>
        <w:t xml:space="preserve">Субъект правотворческой инициативы: </w:t>
      </w:r>
      <w:r w:rsidRPr="0099124F">
        <w:rPr>
          <w:b/>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3D34B5" w:rsidRPr="003D34B5">
        <w:rPr>
          <w:rFonts w:ascii="Times New Roman" w:hAnsi="Times New Roman"/>
          <w:b/>
          <w:sz w:val="22"/>
          <w:szCs w:val="22"/>
        </w:rPr>
        <w:t xml:space="preserve">Заместитель председателя Комитета по архитектуре и </w:t>
      </w:r>
      <w:r w:rsidR="003D34B5">
        <w:rPr>
          <w:rFonts w:ascii="Times New Roman" w:hAnsi="Times New Roman"/>
          <w:b/>
          <w:sz w:val="22"/>
          <w:szCs w:val="22"/>
        </w:rPr>
        <w:t>градостроительству города Саянска Малинова Марина Александровна.</w:t>
      </w:r>
    </w:p>
    <w:p w:rsidR="00483C7D" w:rsidRDefault="007D3AFB" w:rsidP="00483C7D">
      <w:pPr>
        <w:widowControl w:val="0"/>
        <w:autoSpaceDE w:val="0"/>
        <w:autoSpaceDN w:val="0"/>
        <w:adjustRightInd w:val="0"/>
        <w:spacing w:before="80"/>
        <w:jc w:val="both"/>
        <w:rPr>
          <w:rFonts w:ascii="Times New Roman" w:hAnsi="Times New Roman"/>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483C7D">
      <w:pPr>
        <w:widowControl w:val="0"/>
        <w:autoSpaceDE w:val="0"/>
        <w:autoSpaceDN w:val="0"/>
        <w:adjustRightInd w:val="0"/>
        <w:spacing w:before="8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Pr="00385DA8" w:rsidRDefault="007D3AFB" w:rsidP="00C362CF">
      <w:pPr>
        <w:pStyle w:val="ConsPlusNonformat"/>
        <w:jc w:val="both"/>
        <w:rPr>
          <w:rFonts w:ascii="Times New Roman" w:hAnsi="Times New Roman" w:cs="Times New Roman"/>
          <w:sz w:val="24"/>
          <w:szCs w:val="24"/>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sidR="00DF5216">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385DA8">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58118D">
        <w:rPr>
          <w:rFonts w:ascii="Times New Roman" w:hAnsi="Times New Roman" w:cs="Times New Roman"/>
          <w:sz w:val="24"/>
          <w:szCs w:val="24"/>
        </w:rPr>
        <w:t>2</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385DA8" w:rsidRPr="00385DA8">
        <w:rPr>
          <w:rFonts w:ascii="Times New Roman" w:hAnsi="Times New Roman" w:cs="Times New Roman"/>
          <w:sz w:val="24"/>
          <w:szCs w:val="24"/>
        </w:rPr>
        <w:t>подпрограмм</w:t>
      </w:r>
      <w:r w:rsidR="00385DA8">
        <w:rPr>
          <w:rFonts w:ascii="Times New Roman" w:hAnsi="Times New Roman" w:cs="Times New Roman"/>
          <w:sz w:val="24"/>
          <w:szCs w:val="24"/>
        </w:rPr>
        <w:t>е</w:t>
      </w:r>
      <w:r w:rsidR="00385DA8" w:rsidRPr="00385DA8">
        <w:rPr>
          <w:rFonts w:ascii="Times New Roman" w:hAnsi="Times New Roman" w:cs="Times New Roman"/>
          <w:sz w:val="24"/>
          <w:szCs w:val="24"/>
        </w:rPr>
        <w:t xml:space="preserve"> «Стимулирование жилищного строительства в Иркутской области» на 2019-2024 годы государственной программы Иркутской области «Доступное жилье» на 2019-2024 годы, утвержденной постановлением Правительства Иркутской области от 31.</w:t>
      </w:r>
      <w:r w:rsidR="00385DA8">
        <w:rPr>
          <w:rFonts w:ascii="Times New Roman" w:hAnsi="Times New Roman" w:cs="Times New Roman"/>
          <w:sz w:val="24"/>
          <w:szCs w:val="24"/>
        </w:rPr>
        <w:t>10.</w:t>
      </w:r>
      <w:r w:rsidR="00385DA8" w:rsidRPr="00385DA8">
        <w:rPr>
          <w:rFonts w:ascii="Times New Roman" w:hAnsi="Times New Roman" w:cs="Times New Roman"/>
          <w:sz w:val="24"/>
          <w:szCs w:val="24"/>
        </w:rPr>
        <w:t>2018</w:t>
      </w:r>
      <w:r w:rsidR="00385DA8">
        <w:rPr>
          <w:rFonts w:ascii="Times New Roman" w:hAnsi="Times New Roman" w:cs="Times New Roman"/>
          <w:sz w:val="24"/>
          <w:szCs w:val="24"/>
        </w:rPr>
        <w:t xml:space="preserve"> </w:t>
      </w:r>
      <w:r w:rsidR="00385DA8" w:rsidRPr="00385DA8">
        <w:rPr>
          <w:rFonts w:ascii="Times New Roman" w:hAnsi="Times New Roman" w:cs="Times New Roman"/>
          <w:sz w:val="24"/>
          <w:szCs w:val="24"/>
        </w:rPr>
        <w:t>№ 780-пп</w:t>
      </w:r>
      <w:r w:rsidR="00D249CB" w:rsidRPr="00385DA8">
        <w:rPr>
          <w:rFonts w:ascii="Times New Roman" w:hAnsi="Times New Roman" w:cs="Times New Roman"/>
          <w:sz w:val="24"/>
          <w:szCs w:val="24"/>
        </w:rPr>
        <w:t>.</w:t>
      </w:r>
      <w:proofErr w:type="gramEnd"/>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3D34B5">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58118D">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003D34B5">
        <w:rPr>
          <w:rFonts w:ascii="Times New Roman" w:hAnsi="Times New Roman"/>
          <w:b/>
          <w:sz w:val="22"/>
          <w:szCs w:val="22"/>
          <w:u w:val="single"/>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w:t>
      </w:r>
      <w:proofErr w:type="spellStart"/>
      <w:r w:rsidRPr="0099124F">
        <w:rPr>
          <w:rFonts w:ascii="Times New Roman" w:hAnsi="Times New Roman"/>
          <w:sz w:val="22"/>
          <w:szCs w:val="22"/>
        </w:rPr>
        <w:t>Интернет»</w:t>
      </w:r>
      <w:proofErr w:type="gramStart"/>
      <w:r w:rsidRPr="0099124F">
        <w:rPr>
          <w:rFonts w:ascii="Times New Roman" w:hAnsi="Times New Roman"/>
          <w:sz w:val="22"/>
          <w:szCs w:val="22"/>
        </w:rPr>
        <w:t>.</w:t>
      </w:r>
      <w:r w:rsidR="003E3643" w:rsidRPr="0099124F">
        <w:rPr>
          <w:rFonts w:ascii="Times New Roman" w:hAnsi="Times New Roman"/>
          <w:sz w:val="22"/>
          <w:szCs w:val="22"/>
        </w:rPr>
        <w:t>Р</w:t>
      </w:r>
      <w:proofErr w:type="gramEnd"/>
      <w:r w:rsidR="003E3643" w:rsidRPr="0099124F">
        <w:rPr>
          <w:rFonts w:ascii="Times New Roman" w:hAnsi="Times New Roman"/>
          <w:sz w:val="22"/>
          <w:szCs w:val="22"/>
        </w:rPr>
        <w:t>азмещен</w:t>
      </w:r>
      <w:proofErr w:type="spellEnd"/>
      <w:r w:rsidR="003E3643" w:rsidRPr="0099124F">
        <w:rPr>
          <w:rFonts w:ascii="Times New Roman" w:hAnsi="Times New Roman"/>
          <w:sz w:val="22"/>
          <w:szCs w:val="22"/>
        </w:rPr>
        <w:t xml:space="preserve"> на сайте </w:t>
      </w:r>
      <w:r w:rsidR="003D34B5">
        <w:rPr>
          <w:rFonts w:ascii="Times New Roman" w:hAnsi="Times New Roman"/>
          <w:sz w:val="22"/>
          <w:szCs w:val="22"/>
        </w:rPr>
        <w:t>23</w:t>
      </w:r>
      <w:r w:rsidR="00483C7D">
        <w:rPr>
          <w:rFonts w:ascii="Times New Roman" w:hAnsi="Times New Roman"/>
          <w:sz w:val="22"/>
          <w:szCs w:val="22"/>
        </w:rPr>
        <w:t>.0</w:t>
      </w:r>
      <w:r w:rsidR="003D34B5">
        <w:rPr>
          <w:rFonts w:ascii="Times New Roman" w:hAnsi="Times New Roman"/>
          <w:sz w:val="22"/>
          <w:szCs w:val="22"/>
        </w:rPr>
        <w:t>9</w:t>
      </w:r>
      <w:r w:rsidR="00AE10A4">
        <w:rPr>
          <w:rFonts w:ascii="Times New Roman" w:hAnsi="Times New Roman"/>
          <w:sz w:val="22"/>
          <w:szCs w:val="22"/>
        </w:rPr>
        <w:t>.2021</w:t>
      </w:r>
      <w:r w:rsidR="003E3643" w:rsidRPr="0099124F">
        <w:rPr>
          <w:rFonts w:ascii="Times New Roman" w:hAnsi="Times New Roman"/>
          <w:sz w:val="22"/>
          <w:szCs w:val="22"/>
        </w:rPr>
        <w:t>г</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3D34B5">
        <w:rPr>
          <w:rFonts w:ascii="Times New Roman" w:hAnsi="Times New Roman"/>
          <w:sz w:val="22"/>
          <w:szCs w:val="22"/>
        </w:rPr>
        <w:t>30</w:t>
      </w:r>
      <w:r w:rsidR="00483C7D">
        <w:rPr>
          <w:rFonts w:ascii="Times New Roman" w:hAnsi="Times New Roman"/>
          <w:sz w:val="22"/>
          <w:szCs w:val="22"/>
        </w:rPr>
        <w:t>.0</w:t>
      </w:r>
      <w:r w:rsidR="003D34B5">
        <w:rPr>
          <w:rFonts w:ascii="Times New Roman" w:hAnsi="Times New Roman"/>
          <w:sz w:val="22"/>
          <w:szCs w:val="22"/>
        </w:rPr>
        <w:t>9</w:t>
      </w:r>
      <w:r w:rsidR="00483C7D">
        <w:rPr>
          <w:rFonts w:ascii="Times New Roman" w:hAnsi="Times New Roman"/>
          <w:sz w:val="22"/>
          <w:szCs w:val="22"/>
        </w:rPr>
        <w:t>.</w:t>
      </w:r>
      <w:r w:rsidR="00253112">
        <w:rPr>
          <w:rFonts w:ascii="Times New Roman" w:hAnsi="Times New Roman"/>
          <w:sz w:val="22"/>
          <w:szCs w:val="22"/>
        </w:rPr>
        <w:t xml:space="preserve">2021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 xml:space="preserve">я </w:t>
      </w:r>
      <w:proofErr w:type="gramStart"/>
      <w:r w:rsidR="0099124F" w:rsidRPr="0099124F">
        <w:rPr>
          <w:rFonts w:ascii="Times New Roman" w:hAnsi="Times New Roman"/>
          <w:spacing w:val="-10"/>
          <w:sz w:val="22"/>
          <w:szCs w:val="22"/>
        </w:rPr>
        <w:t>антикоррупционной</w:t>
      </w:r>
      <w:proofErr w:type="gramEnd"/>
      <w:r w:rsidR="0099124F" w:rsidRPr="0099124F">
        <w:rPr>
          <w:rFonts w:ascii="Times New Roman" w:hAnsi="Times New Roman"/>
          <w:spacing w:val="-10"/>
          <w:sz w:val="22"/>
          <w:szCs w:val="22"/>
        </w:rPr>
        <w:t xml:space="preserve"> экспертизы</w:t>
      </w:r>
      <w:r w:rsidR="00CF2C30">
        <w:rPr>
          <w:rFonts w:ascii="Times New Roman" w:hAnsi="Times New Roman"/>
          <w:spacing w:val="-10"/>
          <w:sz w:val="22"/>
          <w:szCs w:val="22"/>
        </w:rPr>
        <w:t>31.03.2021</w:t>
      </w:r>
      <w:r w:rsidR="0058118D">
        <w:rPr>
          <w:rFonts w:ascii="Times New Roman" w:hAnsi="Times New Roman"/>
          <w:spacing w:val="-10"/>
          <w:sz w:val="22"/>
          <w:szCs w:val="22"/>
        </w:rPr>
        <w:t>.</w:t>
      </w:r>
    </w:p>
    <w:p w:rsidR="007D3AFB" w:rsidRPr="001E69DB" w:rsidRDefault="007D3AFB" w:rsidP="0058118D">
      <w:pPr>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Default="003D34B5" w:rsidP="007D3AFB">
      <w:pPr>
        <w:pStyle w:val="a7"/>
        <w:spacing w:after="0"/>
        <w:jc w:val="both"/>
      </w:pPr>
      <w:r>
        <w:t>Председатель – главный архитектор                                                       Ю.В. Колькина</w:t>
      </w:r>
    </w:p>
    <w:p w:rsidR="00483C7D" w:rsidRPr="001E69DB" w:rsidRDefault="00483C7D" w:rsidP="007D3AFB">
      <w:pPr>
        <w:pStyle w:val="a7"/>
        <w:spacing w:after="0"/>
        <w:jc w:val="both"/>
      </w:pPr>
    </w:p>
    <w:sectPr w:rsidR="00483C7D"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21" w:rsidRDefault="00BE5621" w:rsidP="00F77E08">
      <w:r>
        <w:separator/>
      </w:r>
    </w:p>
  </w:endnote>
  <w:endnote w:type="continuationSeparator" w:id="0">
    <w:p w:rsidR="00BE5621" w:rsidRDefault="00BE562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21" w:rsidRDefault="00BE5621" w:rsidP="00F77E08">
      <w:r>
        <w:separator/>
      </w:r>
    </w:p>
  </w:footnote>
  <w:footnote w:type="continuationSeparator" w:id="0">
    <w:p w:rsidR="00BE5621" w:rsidRDefault="00BE562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6EAD"/>
    <w:rsid w:val="0001178C"/>
    <w:rsid w:val="000139D5"/>
    <w:rsid w:val="00021CF1"/>
    <w:rsid w:val="00025AF8"/>
    <w:rsid w:val="0002678E"/>
    <w:rsid w:val="00040324"/>
    <w:rsid w:val="00045652"/>
    <w:rsid w:val="00051B85"/>
    <w:rsid w:val="00051E8F"/>
    <w:rsid w:val="000606B8"/>
    <w:rsid w:val="00061874"/>
    <w:rsid w:val="0007253D"/>
    <w:rsid w:val="00073BE1"/>
    <w:rsid w:val="000921F3"/>
    <w:rsid w:val="000932C9"/>
    <w:rsid w:val="00093408"/>
    <w:rsid w:val="0009607B"/>
    <w:rsid w:val="00096DEC"/>
    <w:rsid w:val="000A3D01"/>
    <w:rsid w:val="000A559C"/>
    <w:rsid w:val="000C3EB0"/>
    <w:rsid w:val="000D2387"/>
    <w:rsid w:val="000D314B"/>
    <w:rsid w:val="000D7BAB"/>
    <w:rsid w:val="000E518F"/>
    <w:rsid w:val="000E5E71"/>
    <w:rsid w:val="00100397"/>
    <w:rsid w:val="001041C9"/>
    <w:rsid w:val="001152F9"/>
    <w:rsid w:val="0012669C"/>
    <w:rsid w:val="00126BD7"/>
    <w:rsid w:val="00127D20"/>
    <w:rsid w:val="00127F06"/>
    <w:rsid w:val="001440F7"/>
    <w:rsid w:val="00144FD4"/>
    <w:rsid w:val="00150D96"/>
    <w:rsid w:val="00155D7C"/>
    <w:rsid w:val="00156EF6"/>
    <w:rsid w:val="001630BC"/>
    <w:rsid w:val="0016559B"/>
    <w:rsid w:val="00181098"/>
    <w:rsid w:val="0018124A"/>
    <w:rsid w:val="00182E51"/>
    <w:rsid w:val="001835CA"/>
    <w:rsid w:val="00197919"/>
    <w:rsid w:val="001A1125"/>
    <w:rsid w:val="001A1809"/>
    <w:rsid w:val="001A5559"/>
    <w:rsid w:val="001B222A"/>
    <w:rsid w:val="001C40B5"/>
    <w:rsid w:val="001C7F0B"/>
    <w:rsid w:val="001D04B4"/>
    <w:rsid w:val="001D16AC"/>
    <w:rsid w:val="001E69DB"/>
    <w:rsid w:val="001F30F7"/>
    <w:rsid w:val="001F362F"/>
    <w:rsid w:val="001F523E"/>
    <w:rsid w:val="00201298"/>
    <w:rsid w:val="00203DA3"/>
    <w:rsid w:val="0021009C"/>
    <w:rsid w:val="0021638D"/>
    <w:rsid w:val="0022152D"/>
    <w:rsid w:val="002258AC"/>
    <w:rsid w:val="0023016D"/>
    <w:rsid w:val="00233D4B"/>
    <w:rsid w:val="00251A31"/>
    <w:rsid w:val="00251A9C"/>
    <w:rsid w:val="00251D80"/>
    <w:rsid w:val="00253112"/>
    <w:rsid w:val="002554C6"/>
    <w:rsid w:val="00257667"/>
    <w:rsid w:val="00265EB4"/>
    <w:rsid w:val="00292F37"/>
    <w:rsid w:val="00297FE3"/>
    <w:rsid w:val="002A31C5"/>
    <w:rsid w:val="002A3CDA"/>
    <w:rsid w:val="002A486F"/>
    <w:rsid w:val="002A6730"/>
    <w:rsid w:val="002C00BC"/>
    <w:rsid w:val="002C08AD"/>
    <w:rsid w:val="002C49FB"/>
    <w:rsid w:val="002E4546"/>
    <w:rsid w:val="002E4F45"/>
    <w:rsid w:val="002E7574"/>
    <w:rsid w:val="002F1BEF"/>
    <w:rsid w:val="00302654"/>
    <w:rsid w:val="00305D7B"/>
    <w:rsid w:val="00307998"/>
    <w:rsid w:val="003134CD"/>
    <w:rsid w:val="00323F32"/>
    <w:rsid w:val="00325244"/>
    <w:rsid w:val="003263AD"/>
    <w:rsid w:val="0033669B"/>
    <w:rsid w:val="00341A5B"/>
    <w:rsid w:val="00345B16"/>
    <w:rsid w:val="0035158C"/>
    <w:rsid w:val="00353630"/>
    <w:rsid w:val="00354630"/>
    <w:rsid w:val="003643CE"/>
    <w:rsid w:val="0037054A"/>
    <w:rsid w:val="00370BC3"/>
    <w:rsid w:val="00371893"/>
    <w:rsid w:val="00371B78"/>
    <w:rsid w:val="00371D0C"/>
    <w:rsid w:val="00384371"/>
    <w:rsid w:val="00385C70"/>
    <w:rsid w:val="00385DA8"/>
    <w:rsid w:val="003860EF"/>
    <w:rsid w:val="00390585"/>
    <w:rsid w:val="00396F01"/>
    <w:rsid w:val="003A444D"/>
    <w:rsid w:val="003B0D0E"/>
    <w:rsid w:val="003B1D11"/>
    <w:rsid w:val="003B3D63"/>
    <w:rsid w:val="003C21D2"/>
    <w:rsid w:val="003C2523"/>
    <w:rsid w:val="003C29B4"/>
    <w:rsid w:val="003D34B5"/>
    <w:rsid w:val="003D7E72"/>
    <w:rsid w:val="003E3643"/>
    <w:rsid w:val="003E55AC"/>
    <w:rsid w:val="003E5946"/>
    <w:rsid w:val="003E5FA2"/>
    <w:rsid w:val="003F4158"/>
    <w:rsid w:val="00402822"/>
    <w:rsid w:val="00404B1D"/>
    <w:rsid w:val="0041240D"/>
    <w:rsid w:val="00413E82"/>
    <w:rsid w:val="00417C16"/>
    <w:rsid w:val="00417D09"/>
    <w:rsid w:val="004212E1"/>
    <w:rsid w:val="00424666"/>
    <w:rsid w:val="00436DA6"/>
    <w:rsid w:val="00437109"/>
    <w:rsid w:val="00440C6F"/>
    <w:rsid w:val="00453C61"/>
    <w:rsid w:val="004678D3"/>
    <w:rsid w:val="0047627D"/>
    <w:rsid w:val="00476A57"/>
    <w:rsid w:val="004779CC"/>
    <w:rsid w:val="00480500"/>
    <w:rsid w:val="00483C7D"/>
    <w:rsid w:val="00484D96"/>
    <w:rsid w:val="00490B8C"/>
    <w:rsid w:val="00491740"/>
    <w:rsid w:val="004961B8"/>
    <w:rsid w:val="00496440"/>
    <w:rsid w:val="00496FC7"/>
    <w:rsid w:val="004A7BAB"/>
    <w:rsid w:val="004C081E"/>
    <w:rsid w:val="004C75BE"/>
    <w:rsid w:val="004D403C"/>
    <w:rsid w:val="004E6BCA"/>
    <w:rsid w:val="004F419A"/>
    <w:rsid w:val="0050381C"/>
    <w:rsid w:val="0050649F"/>
    <w:rsid w:val="00520FD1"/>
    <w:rsid w:val="00535414"/>
    <w:rsid w:val="00535DE1"/>
    <w:rsid w:val="005366B3"/>
    <w:rsid w:val="00541701"/>
    <w:rsid w:val="00543B04"/>
    <w:rsid w:val="005543FB"/>
    <w:rsid w:val="00554BD2"/>
    <w:rsid w:val="00562461"/>
    <w:rsid w:val="00567561"/>
    <w:rsid w:val="0056769A"/>
    <w:rsid w:val="0057377E"/>
    <w:rsid w:val="005747B2"/>
    <w:rsid w:val="00576293"/>
    <w:rsid w:val="0058118D"/>
    <w:rsid w:val="00581CCC"/>
    <w:rsid w:val="00582B80"/>
    <w:rsid w:val="00592614"/>
    <w:rsid w:val="005A200D"/>
    <w:rsid w:val="005A2E3B"/>
    <w:rsid w:val="005B3873"/>
    <w:rsid w:val="005B62D6"/>
    <w:rsid w:val="005C65B9"/>
    <w:rsid w:val="005D307B"/>
    <w:rsid w:val="005D6AE7"/>
    <w:rsid w:val="005E029C"/>
    <w:rsid w:val="005E3E86"/>
    <w:rsid w:val="005F20D4"/>
    <w:rsid w:val="00604079"/>
    <w:rsid w:val="00604142"/>
    <w:rsid w:val="0062258F"/>
    <w:rsid w:val="00622818"/>
    <w:rsid w:val="00622981"/>
    <w:rsid w:val="00645C5B"/>
    <w:rsid w:val="00650020"/>
    <w:rsid w:val="006519EA"/>
    <w:rsid w:val="0065407C"/>
    <w:rsid w:val="006570C5"/>
    <w:rsid w:val="00665115"/>
    <w:rsid w:val="00665F28"/>
    <w:rsid w:val="006756D1"/>
    <w:rsid w:val="00675F20"/>
    <w:rsid w:val="006838F9"/>
    <w:rsid w:val="006850E9"/>
    <w:rsid w:val="00686896"/>
    <w:rsid w:val="00686939"/>
    <w:rsid w:val="00687835"/>
    <w:rsid w:val="00692517"/>
    <w:rsid w:val="006B02BD"/>
    <w:rsid w:val="006B04F5"/>
    <w:rsid w:val="006B4791"/>
    <w:rsid w:val="006B6683"/>
    <w:rsid w:val="006C7A11"/>
    <w:rsid w:val="006D3C50"/>
    <w:rsid w:val="006D4F88"/>
    <w:rsid w:val="006D5D25"/>
    <w:rsid w:val="006D6E69"/>
    <w:rsid w:val="006E0C94"/>
    <w:rsid w:val="006E4DF4"/>
    <w:rsid w:val="006F18D9"/>
    <w:rsid w:val="006F7A85"/>
    <w:rsid w:val="00706A55"/>
    <w:rsid w:val="0072328A"/>
    <w:rsid w:val="007275AC"/>
    <w:rsid w:val="007316E8"/>
    <w:rsid w:val="00737BB3"/>
    <w:rsid w:val="00762C70"/>
    <w:rsid w:val="00770A45"/>
    <w:rsid w:val="00774AF5"/>
    <w:rsid w:val="0078035B"/>
    <w:rsid w:val="00784502"/>
    <w:rsid w:val="007A3C9A"/>
    <w:rsid w:val="007B0C4A"/>
    <w:rsid w:val="007B1446"/>
    <w:rsid w:val="007B7EA9"/>
    <w:rsid w:val="007C19FA"/>
    <w:rsid w:val="007C68EB"/>
    <w:rsid w:val="007D0E42"/>
    <w:rsid w:val="007D3AFB"/>
    <w:rsid w:val="007D7DBC"/>
    <w:rsid w:val="007F2F0D"/>
    <w:rsid w:val="007F437A"/>
    <w:rsid w:val="00805239"/>
    <w:rsid w:val="0081155D"/>
    <w:rsid w:val="0081781F"/>
    <w:rsid w:val="00823B64"/>
    <w:rsid w:val="008379B6"/>
    <w:rsid w:val="008537E4"/>
    <w:rsid w:val="00855695"/>
    <w:rsid w:val="00857F11"/>
    <w:rsid w:val="0086597B"/>
    <w:rsid w:val="00873A27"/>
    <w:rsid w:val="00877B01"/>
    <w:rsid w:val="008856E1"/>
    <w:rsid w:val="008B393F"/>
    <w:rsid w:val="008B4BF5"/>
    <w:rsid w:val="008B7AED"/>
    <w:rsid w:val="008C0391"/>
    <w:rsid w:val="008D49C2"/>
    <w:rsid w:val="008E59D6"/>
    <w:rsid w:val="008F56B3"/>
    <w:rsid w:val="009011F7"/>
    <w:rsid w:val="00904160"/>
    <w:rsid w:val="009136E4"/>
    <w:rsid w:val="00913752"/>
    <w:rsid w:val="009164D0"/>
    <w:rsid w:val="00916B5F"/>
    <w:rsid w:val="00927F0F"/>
    <w:rsid w:val="00933530"/>
    <w:rsid w:val="0094161C"/>
    <w:rsid w:val="009431BC"/>
    <w:rsid w:val="0094325E"/>
    <w:rsid w:val="00943BFD"/>
    <w:rsid w:val="00945C0D"/>
    <w:rsid w:val="009473D6"/>
    <w:rsid w:val="00951360"/>
    <w:rsid w:val="009705B3"/>
    <w:rsid w:val="00971D5B"/>
    <w:rsid w:val="0097645C"/>
    <w:rsid w:val="0098651A"/>
    <w:rsid w:val="0099124F"/>
    <w:rsid w:val="00996B51"/>
    <w:rsid w:val="009A10A6"/>
    <w:rsid w:val="009A181D"/>
    <w:rsid w:val="009C5B34"/>
    <w:rsid w:val="009D3484"/>
    <w:rsid w:val="009D480B"/>
    <w:rsid w:val="009D5827"/>
    <w:rsid w:val="009D5D2E"/>
    <w:rsid w:val="009E1344"/>
    <w:rsid w:val="009E1A23"/>
    <w:rsid w:val="009E2561"/>
    <w:rsid w:val="009E4D14"/>
    <w:rsid w:val="009E4FBF"/>
    <w:rsid w:val="009E5B56"/>
    <w:rsid w:val="009E7C81"/>
    <w:rsid w:val="00A2391C"/>
    <w:rsid w:val="00A23F69"/>
    <w:rsid w:val="00A32AF9"/>
    <w:rsid w:val="00A32B49"/>
    <w:rsid w:val="00A33F3F"/>
    <w:rsid w:val="00A372D1"/>
    <w:rsid w:val="00A668C9"/>
    <w:rsid w:val="00A671FD"/>
    <w:rsid w:val="00A706B2"/>
    <w:rsid w:val="00A820F9"/>
    <w:rsid w:val="00A830B1"/>
    <w:rsid w:val="00A8457D"/>
    <w:rsid w:val="00A85DB9"/>
    <w:rsid w:val="00A865CF"/>
    <w:rsid w:val="00A86DDF"/>
    <w:rsid w:val="00A87D0E"/>
    <w:rsid w:val="00A90EA4"/>
    <w:rsid w:val="00A96CAC"/>
    <w:rsid w:val="00AD12E2"/>
    <w:rsid w:val="00AD2A6D"/>
    <w:rsid w:val="00AD3B96"/>
    <w:rsid w:val="00AE0CF1"/>
    <w:rsid w:val="00AE10A4"/>
    <w:rsid w:val="00AF6BD7"/>
    <w:rsid w:val="00B01A3D"/>
    <w:rsid w:val="00B11972"/>
    <w:rsid w:val="00B24937"/>
    <w:rsid w:val="00B340F9"/>
    <w:rsid w:val="00B3589E"/>
    <w:rsid w:val="00B43E7F"/>
    <w:rsid w:val="00B46319"/>
    <w:rsid w:val="00B46484"/>
    <w:rsid w:val="00B531CE"/>
    <w:rsid w:val="00B5326E"/>
    <w:rsid w:val="00B54048"/>
    <w:rsid w:val="00B83203"/>
    <w:rsid w:val="00B86E7A"/>
    <w:rsid w:val="00B87282"/>
    <w:rsid w:val="00B87F36"/>
    <w:rsid w:val="00B95D4A"/>
    <w:rsid w:val="00BB1593"/>
    <w:rsid w:val="00BB519A"/>
    <w:rsid w:val="00BB55DF"/>
    <w:rsid w:val="00BD686C"/>
    <w:rsid w:val="00BE5621"/>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AC8"/>
    <w:rsid w:val="00C30331"/>
    <w:rsid w:val="00C362CF"/>
    <w:rsid w:val="00C53370"/>
    <w:rsid w:val="00C56107"/>
    <w:rsid w:val="00C57B29"/>
    <w:rsid w:val="00C63335"/>
    <w:rsid w:val="00C97184"/>
    <w:rsid w:val="00CA6211"/>
    <w:rsid w:val="00CA7852"/>
    <w:rsid w:val="00CC037C"/>
    <w:rsid w:val="00CC281A"/>
    <w:rsid w:val="00CD1BB3"/>
    <w:rsid w:val="00CD2EBA"/>
    <w:rsid w:val="00CD4C5D"/>
    <w:rsid w:val="00CD6D6D"/>
    <w:rsid w:val="00CD76AF"/>
    <w:rsid w:val="00CE4152"/>
    <w:rsid w:val="00CE444A"/>
    <w:rsid w:val="00CE4873"/>
    <w:rsid w:val="00CF0879"/>
    <w:rsid w:val="00CF2C30"/>
    <w:rsid w:val="00CF60FD"/>
    <w:rsid w:val="00D07D2E"/>
    <w:rsid w:val="00D2467F"/>
    <w:rsid w:val="00D24754"/>
    <w:rsid w:val="00D249CB"/>
    <w:rsid w:val="00D40BBC"/>
    <w:rsid w:val="00D47A2A"/>
    <w:rsid w:val="00D51767"/>
    <w:rsid w:val="00D67598"/>
    <w:rsid w:val="00D67B6C"/>
    <w:rsid w:val="00D70E9F"/>
    <w:rsid w:val="00D73F6A"/>
    <w:rsid w:val="00D8136B"/>
    <w:rsid w:val="00D83D55"/>
    <w:rsid w:val="00D857E2"/>
    <w:rsid w:val="00D86950"/>
    <w:rsid w:val="00DB1E4F"/>
    <w:rsid w:val="00DB384A"/>
    <w:rsid w:val="00DB56B8"/>
    <w:rsid w:val="00DB5FDA"/>
    <w:rsid w:val="00DC149E"/>
    <w:rsid w:val="00DD4904"/>
    <w:rsid w:val="00DE2C54"/>
    <w:rsid w:val="00DE528A"/>
    <w:rsid w:val="00DE79E1"/>
    <w:rsid w:val="00DF1A10"/>
    <w:rsid w:val="00DF305D"/>
    <w:rsid w:val="00DF5216"/>
    <w:rsid w:val="00DF6852"/>
    <w:rsid w:val="00E0276A"/>
    <w:rsid w:val="00E14D96"/>
    <w:rsid w:val="00E16260"/>
    <w:rsid w:val="00E20E3A"/>
    <w:rsid w:val="00E225AB"/>
    <w:rsid w:val="00E26BE2"/>
    <w:rsid w:val="00E270AE"/>
    <w:rsid w:val="00E31A09"/>
    <w:rsid w:val="00E36B21"/>
    <w:rsid w:val="00E46499"/>
    <w:rsid w:val="00E475C3"/>
    <w:rsid w:val="00E5163C"/>
    <w:rsid w:val="00E619F9"/>
    <w:rsid w:val="00E64117"/>
    <w:rsid w:val="00E67FCB"/>
    <w:rsid w:val="00E80875"/>
    <w:rsid w:val="00E83483"/>
    <w:rsid w:val="00E84EDD"/>
    <w:rsid w:val="00EA5B6D"/>
    <w:rsid w:val="00EB030C"/>
    <w:rsid w:val="00EB0BAD"/>
    <w:rsid w:val="00EB2A0B"/>
    <w:rsid w:val="00EB2DDF"/>
    <w:rsid w:val="00EB619F"/>
    <w:rsid w:val="00EC5CB5"/>
    <w:rsid w:val="00EC7665"/>
    <w:rsid w:val="00ED6FE8"/>
    <w:rsid w:val="00ED7DCC"/>
    <w:rsid w:val="00EE3A13"/>
    <w:rsid w:val="00EE56BF"/>
    <w:rsid w:val="00EE737A"/>
    <w:rsid w:val="00EF69E7"/>
    <w:rsid w:val="00EF6A53"/>
    <w:rsid w:val="00F0041A"/>
    <w:rsid w:val="00F11470"/>
    <w:rsid w:val="00F178B4"/>
    <w:rsid w:val="00F432F9"/>
    <w:rsid w:val="00F45A12"/>
    <w:rsid w:val="00F507F1"/>
    <w:rsid w:val="00F63E4C"/>
    <w:rsid w:val="00F74139"/>
    <w:rsid w:val="00F7601E"/>
    <w:rsid w:val="00F77E08"/>
    <w:rsid w:val="00F87A02"/>
    <w:rsid w:val="00F90AB7"/>
    <w:rsid w:val="00F90E9C"/>
    <w:rsid w:val="00FA481B"/>
    <w:rsid w:val="00FA503B"/>
    <w:rsid w:val="00FB1061"/>
    <w:rsid w:val="00FB5EF3"/>
    <w:rsid w:val="00FC045D"/>
    <w:rsid w:val="00FC33E6"/>
    <w:rsid w:val="00FC4131"/>
    <w:rsid w:val="00FC6F0B"/>
    <w:rsid w:val="00FD69C0"/>
    <w:rsid w:val="00FE3D50"/>
    <w:rsid w:val="00FE3F7A"/>
    <w:rsid w:val="00FE761D"/>
    <w:rsid w:val="00FF2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31E5-A866-487E-8E24-16326BD3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Pages>
  <Words>3659</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110</cp:revision>
  <cp:lastPrinted>2021-09-28T10:55:00Z</cp:lastPrinted>
  <dcterms:created xsi:type="dcterms:W3CDTF">2021-03-25T05:31:00Z</dcterms:created>
  <dcterms:modified xsi:type="dcterms:W3CDTF">2021-12-22T03:39:00Z</dcterms:modified>
</cp:coreProperties>
</file>