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A9" w:rsidRPr="00A716C9" w:rsidRDefault="00EC27A9" w:rsidP="00EC27A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A716C9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EC27A9" w:rsidRPr="00A716C9" w:rsidRDefault="00EC27A9" w:rsidP="00EC27A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A716C9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EC27A9" w:rsidRPr="00A716C9" w:rsidRDefault="00EC27A9" w:rsidP="00EC27A9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A716C9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27A9" w:rsidRPr="00A716C9" w:rsidRDefault="00EC27A9" w:rsidP="00EC27A9">
      <w:pPr>
        <w:ind w:right="17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7A9" w:rsidRPr="00A716C9" w:rsidRDefault="00EC27A9" w:rsidP="00EC27A9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A716C9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РАСПОРЯЖЕНИЕ</w:t>
      </w:r>
    </w:p>
    <w:p w:rsidR="00EC27A9" w:rsidRPr="00A716C9" w:rsidRDefault="00EC27A9" w:rsidP="00EC27A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716C9" w:rsidRPr="00A716C9" w:rsidTr="00D84C58">
        <w:trPr>
          <w:cantSplit/>
          <w:trHeight w:val="220"/>
        </w:trPr>
        <w:tc>
          <w:tcPr>
            <w:tcW w:w="534" w:type="dxa"/>
            <w:hideMark/>
          </w:tcPr>
          <w:p w:rsidR="00EC27A9" w:rsidRPr="00A716C9" w:rsidRDefault="00EC27A9" w:rsidP="00D84C58">
            <w:pPr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7A9" w:rsidRPr="00A716C9" w:rsidRDefault="00A716C9" w:rsidP="00D84C58">
            <w:pPr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14.07.2022</w:t>
            </w:r>
          </w:p>
        </w:tc>
        <w:tc>
          <w:tcPr>
            <w:tcW w:w="449" w:type="dxa"/>
            <w:hideMark/>
          </w:tcPr>
          <w:p w:rsidR="00EC27A9" w:rsidRPr="00A716C9" w:rsidRDefault="00EC27A9" w:rsidP="00D84C58">
            <w:pPr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7A9" w:rsidRPr="00A716C9" w:rsidRDefault="00A716C9" w:rsidP="00D84C58">
            <w:pPr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110-29-164-22</w:t>
            </w:r>
          </w:p>
        </w:tc>
      </w:tr>
      <w:tr w:rsidR="00EC27A9" w:rsidRPr="00A716C9" w:rsidTr="00D84C58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г.Саянск</w:t>
            </w:r>
          </w:p>
        </w:tc>
      </w:tr>
    </w:tbl>
    <w:p w:rsidR="00EC27A9" w:rsidRPr="00A716C9" w:rsidRDefault="00EC27A9" w:rsidP="00EC27A9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A716C9" w:rsidRPr="00A716C9" w:rsidTr="00D84C58">
        <w:trPr>
          <w:cantSplit/>
        </w:trPr>
        <w:tc>
          <w:tcPr>
            <w:tcW w:w="142" w:type="dxa"/>
            <w:hideMark/>
          </w:tcPr>
          <w:p w:rsidR="00EC27A9" w:rsidRPr="00A716C9" w:rsidRDefault="00EC27A9" w:rsidP="00D84C58">
            <w:pPr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EC27A9" w:rsidRPr="00A716C9" w:rsidRDefault="00EC27A9" w:rsidP="00D84C58">
            <w:pPr>
              <w:jc w:val="right"/>
              <w:rPr>
                <w:rFonts w:ascii="Times New Roman" w:eastAsia="Times New Roman" w:hAnsi="Times New Roman"/>
                <w:noProof/>
                <w:sz w:val="18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EC27A9" w:rsidRPr="00A716C9" w:rsidRDefault="00EC27A9" w:rsidP="00D84C58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16C9">
              <w:rPr>
                <w:rFonts w:ascii="Times New Roman" w:eastAsia="Times New Roman" w:hAnsi="Times New Roman"/>
                <w:lang w:val="en-US" w:eastAsia="ru-RU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EC27A9" w:rsidRPr="00A716C9" w:rsidRDefault="00EC27A9" w:rsidP="00D84C5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EC27A9" w:rsidRPr="00A716C9" w:rsidRDefault="00EC27A9" w:rsidP="00D84C58">
            <w:pPr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A716C9">
              <w:rPr>
                <w:rFonts w:ascii="Times New Roman" w:eastAsia="Times New Roman" w:hAnsi="Times New Roman"/>
                <w:lang w:val="en-US" w:eastAsia="ru-RU"/>
              </w:rPr>
              <w:sym w:font="Symbol" w:char="00F9"/>
            </w:r>
          </w:p>
        </w:tc>
      </w:tr>
    </w:tbl>
    <w:p w:rsidR="00EC27A9" w:rsidRPr="00A716C9" w:rsidRDefault="00EC27A9" w:rsidP="00EC27A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7A9" w:rsidRPr="00A716C9" w:rsidRDefault="00EC27A9" w:rsidP="00EC27A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EC27A9" w:rsidRPr="00A716C9" w:rsidRDefault="00EC27A9" w:rsidP="00EC27A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7A9" w:rsidRPr="00A716C9" w:rsidRDefault="00EC27A9" w:rsidP="00EC27A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1. Утвердить перечень специальных мест для размещения печатных агитационных материалов на территории муниципального образования «город Саянск» при подготовке и проведении выборов депутатов Думы городского округа муниципального образования «город Саянск»  8 созыва 11 сентября 2022 года (приложение №1).</w:t>
      </w:r>
    </w:p>
    <w:p w:rsidR="00EC27A9" w:rsidRPr="00A716C9" w:rsidRDefault="00EC27A9" w:rsidP="00EC27A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2. 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EC27A9" w:rsidRPr="00A716C9" w:rsidRDefault="00EC27A9" w:rsidP="00EC27A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3. 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EC27A9" w:rsidRPr="00A716C9" w:rsidRDefault="00EC27A9" w:rsidP="00EC27A9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716C9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«Официальном </w:t>
      </w:r>
      <w:proofErr w:type="gramStart"/>
      <w:r w:rsidRPr="00A716C9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интернет-портал</w:t>
      </w:r>
      <w:r w:rsidRPr="00A716C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A716C9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A716C9">
          <w:rPr>
            <w:rFonts w:ascii="ptsans" w:eastAsia="Times New Roman" w:hAnsi="ptsans"/>
            <w:sz w:val="28"/>
            <w:szCs w:val="28"/>
            <w:u w:val="single"/>
            <w:shd w:val="clear" w:color="auto" w:fill="FFFFFF"/>
            <w:lang w:eastAsia="ru-RU"/>
          </w:rPr>
          <w:t>http://sayansk-pravo.ru</w:t>
        </w:r>
      </w:hyperlink>
      <w:r w:rsidRPr="00A716C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), </w:t>
      </w:r>
      <w:r w:rsidRPr="00A716C9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в газете «Саянские зори»</w:t>
      </w:r>
      <w:r w:rsidRPr="00A716C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716C9">
        <w:rPr>
          <w:rFonts w:ascii="ptsans" w:eastAsia="Times New Roman" w:hAnsi="ptsans"/>
          <w:sz w:val="28"/>
          <w:szCs w:val="28"/>
          <w:shd w:val="clear" w:color="auto" w:fill="FFFFFF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</w:p>
    <w:p w:rsidR="00EC27A9" w:rsidRPr="00A716C9" w:rsidRDefault="00EC27A9" w:rsidP="00EC27A9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bookmarkStart w:id="0" w:name="_GoBack"/>
      <w:bookmarkEnd w:id="0"/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A716C9">
        <w:rPr>
          <w:rFonts w:ascii="Times New Roman" w:eastAsia="Times New Roman" w:hAnsi="Times New Roman"/>
          <w:sz w:val="28"/>
          <w:lang w:eastAsia="ru-RU"/>
        </w:rPr>
        <w:t>Контроль исполнения настоящего распоряжения возложить на заместителя мэра городского округа по социальным вопросам.</w:t>
      </w:r>
    </w:p>
    <w:p w:rsidR="00EC27A9" w:rsidRPr="00A716C9" w:rsidRDefault="00EC27A9" w:rsidP="00EC27A9">
      <w:pPr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C27A9" w:rsidRPr="00A716C9" w:rsidRDefault="00EC27A9" w:rsidP="00EC27A9">
      <w:pPr>
        <w:ind w:left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Мэр городского округа муниципального</w:t>
      </w:r>
    </w:p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A716C9">
        <w:rPr>
          <w:rFonts w:ascii="Times New Roman" w:eastAsia="Times New Roman" w:hAnsi="Times New Roman"/>
          <w:sz w:val="22"/>
          <w:szCs w:val="22"/>
          <w:lang w:eastAsia="ru-RU"/>
        </w:rPr>
        <w:t>Исп. Петрова О.Я.</w:t>
      </w:r>
    </w:p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A716C9">
        <w:rPr>
          <w:rFonts w:ascii="Times New Roman" w:eastAsia="Times New Roman" w:hAnsi="Times New Roman"/>
          <w:sz w:val="22"/>
          <w:szCs w:val="22"/>
          <w:lang w:eastAsia="ru-RU"/>
        </w:rPr>
        <w:t>Тел. 5-68-91</w:t>
      </w:r>
    </w:p>
    <w:p w:rsidR="00EC27A9" w:rsidRPr="00A716C9" w:rsidRDefault="00EC27A9" w:rsidP="00EC27A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C27A9" w:rsidRPr="00A716C9" w:rsidRDefault="00EC27A9" w:rsidP="00A716C9">
      <w:pPr>
        <w:ind w:left="5245"/>
        <w:jc w:val="right"/>
        <w:rPr>
          <w:rFonts w:ascii="Times New Roman" w:eastAsia="Times New Roman" w:hAnsi="Times New Roman"/>
          <w:lang w:eastAsia="ru-RU"/>
        </w:rPr>
      </w:pPr>
      <w:r w:rsidRPr="00A716C9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</w:p>
    <w:p w:rsidR="00EC27A9" w:rsidRPr="00A716C9" w:rsidRDefault="00EC27A9" w:rsidP="00A716C9">
      <w:pPr>
        <w:ind w:left="5245"/>
        <w:jc w:val="right"/>
        <w:rPr>
          <w:rFonts w:ascii="Times New Roman" w:eastAsia="Times New Roman" w:hAnsi="Times New Roman"/>
          <w:lang w:eastAsia="ru-RU"/>
        </w:rPr>
      </w:pPr>
      <w:r w:rsidRPr="00A716C9">
        <w:rPr>
          <w:rFonts w:ascii="Times New Roman" w:eastAsia="Times New Roman" w:hAnsi="Times New Roman"/>
          <w:lang w:eastAsia="ru-RU"/>
        </w:rPr>
        <w:t xml:space="preserve">к распоряжению администрации городского округа муниципального образования «город Саянск» </w:t>
      </w:r>
    </w:p>
    <w:p w:rsidR="00EC27A9" w:rsidRPr="00A716C9" w:rsidRDefault="00EC27A9" w:rsidP="00A716C9">
      <w:pPr>
        <w:ind w:left="5245"/>
        <w:jc w:val="right"/>
        <w:rPr>
          <w:rFonts w:ascii="Times New Roman" w:eastAsia="Times New Roman" w:hAnsi="Times New Roman"/>
          <w:lang w:eastAsia="ru-RU"/>
        </w:rPr>
      </w:pPr>
      <w:r w:rsidRPr="00A716C9">
        <w:rPr>
          <w:rFonts w:ascii="Times New Roman" w:eastAsia="Times New Roman" w:hAnsi="Times New Roman"/>
          <w:lang w:eastAsia="ru-RU"/>
        </w:rPr>
        <w:t xml:space="preserve">от </w:t>
      </w:r>
      <w:r w:rsidR="00A716C9">
        <w:rPr>
          <w:rFonts w:ascii="Times New Roman" w:eastAsia="Times New Roman" w:hAnsi="Times New Roman"/>
          <w:lang w:eastAsia="ru-RU"/>
        </w:rPr>
        <w:t>14.07.2022 № 110-29-164-22</w:t>
      </w:r>
    </w:p>
    <w:p w:rsidR="00EC27A9" w:rsidRPr="00A716C9" w:rsidRDefault="00EC27A9" w:rsidP="00EC27A9">
      <w:pPr>
        <w:rPr>
          <w:rFonts w:ascii="Times New Roman" w:eastAsia="Times New Roman" w:hAnsi="Times New Roman"/>
          <w:lang w:eastAsia="ru-RU"/>
        </w:rPr>
      </w:pPr>
    </w:p>
    <w:p w:rsidR="00EC27A9" w:rsidRPr="00A716C9" w:rsidRDefault="00EC27A9" w:rsidP="00EC27A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A716C9">
        <w:rPr>
          <w:rFonts w:ascii="Times New Roman" w:eastAsia="Times New Roman" w:hAnsi="Times New Roman"/>
          <w:b/>
          <w:lang w:eastAsia="ru-RU"/>
        </w:rPr>
        <w:t xml:space="preserve">ПЕРЕЧЕНЬ СПЕЦИАЛЬНЫХ МЕСТ </w:t>
      </w:r>
    </w:p>
    <w:p w:rsidR="00EC27A9" w:rsidRPr="00A716C9" w:rsidRDefault="00EC27A9" w:rsidP="00EC27A9">
      <w:pPr>
        <w:ind w:right="-143"/>
        <w:jc w:val="center"/>
        <w:rPr>
          <w:rFonts w:ascii="Times New Roman" w:eastAsia="Times New Roman" w:hAnsi="Times New Roman"/>
          <w:b/>
          <w:spacing w:val="-12"/>
          <w:lang w:eastAsia="ru-RU"/>
        </w:rPr>
      </w:pPr>
      <w:r w:rsidRPr="00A716C9">
        <w:rPr>
          <w:rFonts w:ascii="Times New Roman" w:eastAsia="Times New Roman" w:hAnsi="Times New Roman"/>
          <w:b/>
          <w:spacing w:val="-12"/>
          <w:lang w:eastAsia="ru-RU"/>
        </w:rPr>
        <w:t xml:space="preserve">для размещения печатных агитационных материалов на территории </w:t>
      </w:r>
    </w:p>
    <w:p w:rsidR="00EC27A9" w:rsidRPr="00A716C9" w:rsidRDefault="00EC27A9" w:rsidP="00EC27A9">
      <w:pPr>
        <w:ind w:right="-143"/>
        <w:jc w:val="center"/>
        <w:rPr>
          <w:rFonts w:ascii="Times New Roman" w:eastAsia="Times New Roman" w:hAnsi="Times New Roman"/>
          <w:b/>
          <w:spacing w:val="-12"/>
          <w:lang w:eastAsia="ru-RU"/>
        </w:rPr>
      </w:pPr>
      <w:r w:rsidRPr="00A716C9">
        <w:rPr>
          <w:rFonts w:ascii="Times New Roman" w:eastAsia="Times New Roman" w:hAnsi="Times New Roman"/>
          <w:b/>
          <w:spacing w:val="-12"/>
          <w:lang w:eastAsia="ru-RU"/>
        </w:rPr>
        <w:t>муниципального образования «город Саянск» при подготовке и проведении выборов депутатов Думы городского округа муниципального образования «город Саянск»  8 созыва 11 сентября 2022 года</w:t>
      </w:r>
    </w:p>
    <w:p w:rsidR="00EC27A9" w:rsidRPr="00A716C9" w:rsidRDefault="00EC27A9" w:rsidP="00EC27A9">
      <w:pPr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A716C9" w:rsidRPr="00A716C9" w:rsidTr="00D84C58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left="26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EC27A9" w:rsidRPr="00A716C9" w:rsidRDefault="00EC27A9" w:rsidP="00D84C58">
            <w:pPr>
              <w:widowControl w:val="0"/>
              <w:ind w:right="8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716C9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A716C9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EC27A9" w:rsidRPr="00A716C9" w:rsidRDefault="00EC27A9" w:rsidP="00D84C5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Номер</w:t>
            </w:r>
          </w:p>
          <w:p w:rsidR="00EC27A9" w:rsidRPr="00A716C9" w:rsidRDefault="00EC27A9" w:rsidP="00D84C58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избирательного</w:t>
            </w:r>
          </w:p>
          <w:p w:rsidR="00EC27A9" w:rsidRPr="00A716C9" w:rsidRDefault="00EC27A9" w:rsidP="00D84C58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lang w:eastAsia="ru-RU"/>
              </w:rPr>
              <w:t>участка</w:t>
            </w:r>
          </w:p>
        </w:tc>
      </w:tr>
      <w:tr w:rsidR="00A716C9" w:rsidRPr="00A716C9" w:rsidTr="00D84C5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CordiaUPC" w:hAnsi="Times New Roman"/>
                <w:bCs/>
                <w:sz w:val="26"/>
                <w:szCs w:val="26"/>
                <w:shd w:val="clear" w:color="auto" w:fill="FFFFFF"/>
                <w:lang w:eastAsia="ru-RU"/>
              </w:rPr>
              <w:t>1</w:t>
            </w:r>
            <w:r w:rsidRPr="00A716C9">
              <w:rPr>
                <w:rFonts w:ascii="Times New Roman" w:eastAsia="CordiaUPC" w:hAnsi="Times New Roman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1248</w:t>
            </w:r>
          </w:p>
        </w:tc>
      </w:tr>
      <w:tr w:rsidR="00A716C9" w:rsidRPr="00A716C9" w:rsidTr="00D84C5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торговый комплекс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1249</w:t>
            </w:r>
          </w:p>
        </w:tc>
      </w:tr>
      <w:tr w:rsidR="00A716C9" w:rsidRPr="00A716C9" w:rsidTr="00D84C58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1247</w:t>
            </w:r>
          </w:p>
        </w:tc>
      </w:tr>
      <w:tr w:rsidR="00A716C9" w:rsidRPr="00A716C9" w:rsidTr="00D84C58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1246</w:t>
            </w:r>
          </w:p>
        </w:tc>
      </w:tr>
      <w:tr w:rsidR="00A716C9" w:rsidRPr="00A716C9" w:rsidTr="00D84C58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1251</w:t>
            </w:r>
          </w:p>
        </w:tc>
      </w:tr>
      <w:tr w:rsidR="00A716C9" w:rsidRPr="00A716C9" w:rsidTr="00D84C58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1250</w:t>
            </w:r>
          </w:p>
        </w:tc>
      </w:tr>
      <w:tr w:rsidR="00A716C9" w:rsidRPr="00A716C9" w:rsidTr="00D84C58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1252</w:t>
            </w:r>
          </w:p>
        </w:tc>
      </w:tr>
      <w:tr w:rsidR="00A716C9" w:rsidRPr="00A716C9" w:rsidTr="00D84C58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4 со стороны дома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1253</w:t>
            </w:r>
          </w:p>
        </w:tc>
      </w:tr>
      <w:tr w:rsidR="00A716C9" w:rsidRPr="00A716C9" w:rsidTr="00D84C58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1254</w:t>
            </w:r>
          </w:p>
        </w:tc>
      </w:tr>
      <w:tr w:rsidR="00A716C9" w:rsidRPr="00A716C9" w:rsidTr="00D84C58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1255</w:t>
            </w:r>
          </w:p>
        </w:tc>
      </w:tr>
      <w:tr w:rsidR="00A716C9" w:rsidRPr="00A716C9" w:rsidTr="00D84C58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арки дома № 7 со стороны дома 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1260</w:t>
            </w:r>
          </w:p>
        </w:tc>
      </w:tr>
      <w:tr w:rsidR="00A716C9" w:rsidRPr="00A716C9" w:rsidTr="00D84C58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1257</w:t>
            </w:r>
          </w:p>
        </w:tc>
      </w:tr>
      <w:tr w:rsidR="00A716C9" w:rsidRPr="00A716C9" w:rsidTr="00D84C58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 № 12 стена вставки, ориентированной на </w:t>
            </w:r>
            <w:proofErr w:type="spellStart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.М</w:t>
            </w:r>
            <w:proofErr w:type="gramEnd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1256</w:t>
            </w:r>
          </w:p>
        </w:tc>
      </w:tr>
      <w:tr w:rsidR="00A716C9" w:rsidRPr="00A716C9" w:rsidTr="00D84C5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10 со стороны дом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1261</w:t>
            </w:r>
          </w:p>
        </w:tc>
      </w:tr>
      <w:tr w:rsidR="00A716C9" w:rsidRPr="00A716C9" w:rsidTr="00D84C5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дом. № 1 вставка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1259</w:t>
            </w:r>
          </w:p>
        </w:tc>
      </w:tr>
      <w:tr w:rsidR="00A716C9" w:rsidRPr="00A716C9" w:rsidTr="00D84C58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дом № 2 стена вставки на </w:t>
            </w:r>
            <w:proofErr w:type="spellStart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1258</w:t>
            </w:r>
          </w:p>
        </w:tc>
      </w:tr>
      <w:tr w:rsidR="00A716C9" w:rsidRPr="00A716C9" w:rsidTr="00D84C58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1262</w:t>
            </w:r>
          </w:p>
        </w:tc>
      </w:tr>
      <w:tr w:rsidR="00A716C9" w:rsidRPr="00A716C9" w:rsidTr="00D84C58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1, 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1264</w:t>
            </w:r>
          </w:p>
        </w:tc>
      </w:tr>
      <w:tr w:rsidR="00A716C9" w:rsidRPr="00A716C9" w:rsidTr="00D84C58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1263</w:t>
            </w:r>
          </w:p>
        </w:tc>
      </w:tr>
      <w:tr w:rsidR="00A716C9" w:rsidRPr="00A716C9" w:rsidTr="00D84C58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1265</w:t>
            </w:r>
          </w:p>
        </w:tc>
      </w:tr>
      <w:tr w:rsidR="00A716C9" w:rsidRPr="00A716C9" w:rsidTr="00D84C58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стена дома № 11со стороны магазина «Морковка»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1266</w:t>
            </w:r>
          </w:p>
        </w:tc>
      </w:tr>
      <w:tr w:rsidR="00A716C9" w:rsidRPr="00A716C9" w:rsidTr="00D84C58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spacing w:val="8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pacing w:val="8"/>
                <w:sz w:val="26"/>
                <w:szCs w:val="26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ind w:left="1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торец дома № 13 (на </w:t>
            </w:r>
            <w:proofErr w:type="spellStart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</w:t>
            </w:r>
            <w:proofErr w:type="gramStart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портивная</w:t>
            </w:r>
            <w:proofErr w:type="spellEnd"/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7A9" w:rsidRPr="00A716C9" w:rsidRDefault="00EC27A9" w:rsidP="00D84C58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16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1267</w:t>
            </w:r>
          </w:p>
        </w:tc>
      </w:tr>
    </w:tbl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 xml:space="preserve">Мэр </w:t>
      </w:r>
      <w:proofErr w:type="gramStart"/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proofErr w:type="gramEnd"/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27A9" w:rsidRPr="00A716C9" w:rsidRDefault="00EC27A9" w:rsidP="00EC27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округа муниципального</w:t>
      </w:r>
    </w:p>
    <w:p w:rsidR="00CB353A" w:rsidRDefault="00EC27A9" w:rsidP="00EC27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>образования «город Саянск»</w:t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16C9">
        <w:rPr>
          <w:rFonts w:ascii="Times New Roman" w:eastAsia="Times New Roman" w:hAnsi="Times New Roman"/>
          <w:sz w:val="28"/>
          <w:szCs w:val="28"/>
          <w:lang w:eastAsia="ru-RU"/>
        </w:rPr>
        <w:tab/>
        <w:t>О.В. Боровский</w:t>
      </w:r>
    </w:p>
    <w:sectPr w:rsidR="00CB353A" w:rsidSect="003326F6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A9"/>
    <w:rsid w:val="004B3731"/>
    <w:rsid w:val="00627A7F"/>
    <w:rsid w:val="00A716C9"/>
    <w:rsid w:val="00CB353A"/>
    <w:rsid w:val="00D45291"/>
    <w:rsid w:val="00E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A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A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2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2022-07-14T03:23:00Z</cp:lastPrinted>
  <dcterms:created xsi:type="dcterms:W3CDTF">2022-07-14T03:23:00Z</dcterms:created>
  <dcterms:modified xsi:type="dcterms:W3CDTF">2022-07-14T03:23:00Z</dcterms:modified>
</cp:coreProperties>
</file>