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FA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148FA" w:rsidRDefault="001148FA" w:rsidP="001148FA">
      <w:pPr>
        <w:ind w:right="1700"/>
        <w:jc w:val="center"/>
        <w:rPr>
          <w:sz w:val="24"/>
        </w:rPr>
      </w:pPr>
    </w:p>
    <w:p w:rsidR="001148FA" w:rsidRDefault="00D47B66" w:rsidP="001148FA">
      <w:pPr>
        <w:pStyle w:val="1"/>
        <w:rPr>
          <w:spacing w:val="40"/>
        </w:rPr>
      </w:pPr>
      <w:r>
        <w:rPr>
          <w:spacing w:val="40"/>
        </w:rPr>
        <w:t>РАСПОРЯЖ</w:t>
      </w:r>
      <w:r w:rsidR="001148FA">
        <w:rPr>
          <w:spacing w:val="40"/>
        </w:rPr>
        <w:t>ЕНИЕ</w:t>
      </w:r>
    </w:p>
    <w:p w:rsidR="001148FA" w:rsidRPr="00761642" w:rsidRDefault="001148FA" w:rsidP="001148FA">
      <w:pPr>
        <w:jc w:val="center"/>
      </w:pPr>
    </w:p>
    <w:p w:rsidR="001148FA" w:rsidRDefault="001148FA" w:rsidP="001148F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148FA" w:rsidTr="00360A6D">
        <w:trPr>
          <w:cantSplit/>
          <w:trHeight w:val="220"/>
        </w:trPr>
        <w:tc>
          <w:tcPr>
            <w:tcW w:w="534" w:type="dxa"/>
          </w:tcPr>
          <w:p w:rsidR="001148FA" w:rsidRDefault="001148FA" w:rsidP="00360A6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148FA" w:rsidRPr="00E31E42" w:rsidRDefault="001022BC" w:rsidP="00360A6D">
            <w:pPr>
              <w:rPr>
                <w:sz w:val="24"/>
              </w:rPr>
            </w:pPr>
            <w:r>
              <w:rPr>
                <w:sz w:val="24"/>
              </w:rPr>
              <w:t>15.09.2022</w:t>
            </w:r>
          </w:p>
        </w:tc>
        <w:tc>
          <w:tcPr>
            <w:tcW w:w="449" w:type="dxa"/>
          </w:tcPr>
          <w:p w:rsidR="001148FA" w:rsidRDefault="001148FA" w:rsidP="00360A6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148FA" w:rsidRDefault="001022BC" w:rsidP="00360A6D">
            <w:pPr>
              <w:rPr>
                <w:sz w:val="24"/>
              </w:rPr>
            </w:pPr>
            <w:r>
              <w:rPr>
                <w:sz w:val="24"/>
              </w:rPr>
              <w:t>110-29-213-22</w:t>
            </w:r>
          </w:p>
        </w:tc>
        <w:tc>
          <w:tcPr>
            <w:tcW w:w="794" w:type="dxa"/>
            <w:vMerge w:val="restart"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148FA" w:rsidRDefault="001148FA" w:rsidP="00360A6D">
            <w:pPr>
              <w:rPr>
                <w:sz w:val="28"/>
              </w:rPr>
            </w:pPr>
          </w:p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</w:rPr>
            </w:pPr>
          </w:p>
        </w:tc>
      </w:tr>
      <w:tr w:rsidR="001148FA" w:rsidTr="00360A6D">
        <w:trPr>
          <w:cantSplit/>
          <w:trHeight w:val="220"/>
        </w:trPr>
        <w:tc>
          <w:tcPr>
            <w:tcW w:w="4139" w:type="dxa"/>
            <w:gridSpan w:val="4"/>
          </w:tcPr>
          <w:p w:rsidR="001148FA" w:rsidRDefault="001148FA" w:rsidP="00360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148FA" w:rsidRDefault="001148FA" w:rsidP="001148F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850"/>
      </w:tblGrid>
      <w:tr w:rsidR="001148FA" w:rsidRPr="00F934A8" w:rsidTr="00360A6D">
        <w:trPr>
          <w:cantSplit/>
        </w:trPr>
        <w:tc>
          <w:tcPr>
            <w:tcW w:w="142" w:type="dxa"/>
          </w:tcPr>
          <w:p w:rsidR="001148FA" w:rsidRDefault="001148FA" w:rsidP="00360A6D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1148FA" w:rsidRDefault="001148FA" w:rsidP="00360A6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849" w:type="dxa"/>
          </w:tcPr>
          <w:p w:rsidR="001148FA" w:rsidRPr="00752632" w:rsidRDefault="001148FA" w:rsidP="00ED7DE2">
            <w:pPr>
              <w:jc w:val="both"/>
              <w:rPr>
                <w:sz w:val="24"/>
              </w:rPr>
            </w:pPr>
            <w:r>
              <w:rPr>
                <w:sz w:val="24"/>
              </w:rPr>
              <w:t>«О</w:t>
            </w:r>
            <w:r w:rsidR="00D47B66">
              <w:rPr>
                <w:sz w:val="24"/>
              </w:rPr>
              <w:t>б утверждении состава</w:t>
            </w:r>
            <w:r w:rsidR="00ED7DE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комиссии по </w:t>
            </w:r>
            <w:r w:rsidR="00864672" w:rsidRPr="00864672">
              <w:rPr>
                <w:sz w:val="24"/>
              </w:rPr>
              <w:t>повышению устойчивост</w:t>
            </w:r>
            <w:r w:rsidR="00864672">
              <w:rPr>
                <w:sz w:val="24"/>
              </w:rPr>
              <w:t xml:space="preserve">и функционирования организаций </w:t>
            </w:r>
            <w:r>
              <w:rPr>
                <w:sz w:val="24"/>
              </w:rPr>
              <w:t xml:space="preserve">муниципального образования «город Саянск» </w:t>
            </w:r>
          </w:p>
        </w:tc>
        <w:tc>
          <w:tcPr>
            <w:tcW w:w="850" w:type="dxa"/>
          </w:tcPr>
          <w:p w:rsidR="001148FA" w:rsidRPr="00F934A8" w:rsidRDefault="001148FA" w:rsidP="00360A6D">
            <w:pPr>
              <w:jc w:val="right"/>
              <w:rPr>
                <w:sz w:val="28"/>
              </w:rPr>
            </w:pPr>
          </w:p>
        </w:tc>
      </w:tr>
    </w:tbl>
    <w:p w:rsidR="001148FA" w:rsidRDefault="001148FA" w:rsidP="001148FA">
      <w:pPr>
        <w:jc w:val="both"/>
        <w:rPr>
          <w:sz w:val="28"/>
        </w:rPr>
      </w:pPr>
    </w:p>
    <w:p w:rsidR="001148FA" w:rsidRPr="00D53419" w:rsidRDefault="00EE6D8D" w:rsidP="00B51BF9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EE6D8D">
        <w:rPr>
          <w:sz w:val="28"/>
          <w:szCs w:val="28"/>
        </w:rPr>
        <w:t xml:space="preserve">В соответствии </w:t>
      </w:r>
      <w:r w:rsidR="00B931C2">
        <w:rPr>
          <w:sz w:val="28"/>
          <w:szCs w:val="28"/>
        </w:rPr>
        <w:t xml:space="preserve">с </w:t>
      </w:r>
      <w:r w:rsidRPr="00EE6D8D">
        <w:rPr>
          <w:sz w:val="28"/>
          <w:szCs w:val="28"/>
        </w:rPr>
        <w:t>постановлением Правитель</w:t>
      </w:r>
      <w:r>
        <w:rPr>
          <w:sz w:val="28"/>
          <w:szCs w:val="28"/>
        </w:rPr>
        <w:t>ства Российской Федерации от 30.12.</w:t>
      </w:r>
      <w:r w:rsidRPr="00EE6D8D">
        <w:rPr>
          <w:sz w:val="28"/>
          <w:szCs w:val="28"/>
        </w:rPr>
        <w:t xml:space="preserve">2003 </w:t>
      </w:r>
      <w:r>
        <w:rPr>
          <w:sz w:val="28"/>
          <w:szCs w:val="28"/>
        </w:rPr>
        <w:t>№</w:t>
      </w:r>
      <w:r w:rsidRPr="00EE6D8D">
        <w:rPr>
          <w:sz w:val="28"/>
          <w:szCs w:val="28"/>
        </w:rPr>
        <w:t xml:space="preserve"> 794</w:t>
      </w:r>
      <w:r>
        <w:rPr>
          <w:sz w:val="28"/>
          <w:szCs w:val="28"/>
        </w:rPr>
        <w:t xml:space="preserve"> «Об утверждении</w:t>
      </w:r>
      <w:r w:rsidRPr="00EE6D8D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я</w:t>
      </w:r>
      <w:r w:rsidRPr="00EE6D8D">
        <w:rPr>
          <w:sz w:val="28"/>
          <w:szCs w:val="28"/>
        </w:rPr>
        <w:t xml:space="preserve"> о единой государственной системе предупреждения и ликвидации чрезвычайных ситуаций</w:t>
      </w:r>
      <w:r>
        <w:rPr>
          <w:sz w:val="28"/>
          <w:szCs w:val="28"/>
        </w:rPr>
        <w:t>»</w:t>
      </w:r>
      <w:r w:rsidR="00AF785C">
        <w:rPr>
          <w:sz w:val="28"/>
          <w:szCs w:val="28"/>
        </w:rPr>
        <w:t xml:space="preserve">, </w:t>
      </w:r>
      <w:r>
        <w:rPr>
          <w:sz w:val="28"/>
          <w:szCs w:val="28"/>
        </w:rPr>
        <w:t>постановление</w:t>
      </w:r>
      <w:r w:rsidR="00AF785C">
        <w:rPr>
          <w:sz w:val="28"/>
          <w:szCs w:val="28"/>
        </w:rPr>
        <w:t>м</w:t>
      </w:r>
      <w:r>
        <w:rPr>
          <w:sz w:val="28"/>
          <w:szCs w:val="28"/>
        </w:rPr>
        <w:t xml:space="preserve"> администрации городского округа муниципального образования «город Саянск</w:t>
      </w:r>
      <w:r w:rsidRPr="0011453A">
        <w:rPr>
          <w:sz w:val="28"/>
          <w:szCs w:val="28"/>
        </w:rPr>
        <w:t>» от</w:t>
      </w:r>
      <w:r w:rsidR="00AF785C" w:rsidRPr="0011453A">
        <w:rPr>
          <w:sz w:val="28"/>
          <w:szCs w:val="28"/>
        </w:rPr>
        <w:t xml:space="preserve"> </w:t>
      </w:r>
      <w:r w:rsidR="00B51BF9" w:rsidRPr="0011453A">
        <w:rPr>
          <w:sz w:val="28"/>
          <w:szCs w:val="28"/>
        </w:rPr>
        <w:t>1</w:t>
      </w:r>
      <w:r w:rsidR="0011453A" w:rsidRPr="0011453A">
        <w:rPr>
          <w:sz w:val="28"/>
          <w:szCs w:val="28"/>
        </w:rPr>
        <w:t>3</w:t>
      </w:r>
      <w:r w:rsidR="00B51BF9" w:rsidRPr="0011453A">
        <w:rPr>
          <w:sz w:val="28"/>
          <w:szCs w:val="28"/>
        </w:rPr>
        <w:t>.0</w:t>
      </w:r>
      <w:r w:rsidR="0011453A" w:rsidRPr="0011453A">
        <w:rPr>
          <w:sz w:val="28"/>
          <w:szCs w:val="28"/>
        </w:rPr>
        <w:t>9</w:t>
      </w:r>
      <w:r w:rsidR="00B51BF9" w:rsidRPr="0011453A">
        <w:rPr>
          <w:sz w:val="28"/>
          <w:szCs w:val="28"/>
        </w:rPr>
        <w:t>.2022 № 110-37-</w:t>
      </w:r>
      <w:r w:rsidR="0011453A" w:rsidRPr="0011453A">
        <w:rPr>
          <w:sz w:val="28"/>
          <w:szCs w:val="28"/>
        </w:rPr>
        <w:t>1036</w:t>
      </w:r>
      <w:r w:rsidR="00B51BF9" w:rsidRPr="0011453A">
        <w:rPr>
          <w:sz w:val="28"/>
          <w:szCs w:val="28"/>
        </w:rPr>
        <w:t>-22</w:t>
      </w:r>
      <w:r>
        <w:rPr>
          <w:sz w:val="28"/>
          <w:szCs w:val="28"/>
        </w:rPr>
        <w:t xml:space="preserve"> «</w:t>
      </w:r>
      <w:r w:rsidRPr="00EE6D8D">
        <w:rPr>
          <w:sz w:val="28"/>
          <w:szCs w:val="28"/>
        </w:rPr>
        <w:t xml:space="preserve">Об утверждении Положения о комиссии по </w:t>
      </w:r>
      <w:r w:rsidR="00864672" w:rsidRPr="00864672">
        <w:rPr>
          <w:sz w:val="28"/>
          <w:szCs w:val="28"/>
        </w:rPr>
        <w:t xml:space="preserve">повышению устойчивости функционирования организаций  </w:t>
      </w:r>
      <w:r w:rsidRPr="00EE6D8D">
        <w:rPr>
          <w:sz w:val="28"/>
          <w:szCs w:val="28"/>
        </w:rPr>
        <w:t>муниципального образования «город Саянск»</w:t>
      </w:r>
      <w:r w:rsidR="001148FA">
        <w:rPr>
          <w:sz w:val="28"/>
          <w:szCs w:val="28"/>
        </w:rPr>
        <w:t xml:space="preserve">, </w:t>
      </w:r>
      <w:r w:rsidR="00864672">
        <w:rPr>
          <w:sz w:val="28"/>
          <w:szCs w:val="28"/>
        </w:rPr>
        <w:t xml:space="preserve">руководствуясь </w:t>
      </w:r>
      <w:r w:rsidR="001148FA" w:rsidRPr="00D12C06">
        <w:rPr>
          <w:sz w:val="28"/>
          <w:szCs w:val="28"/>
        </w:rPr>
        <w:t xml:space="preserve">ст.ст.38, 47 Устава муниципального образования «город Саянск», </w:t>
      </w:r>
      <w:proofErr w:type="gramEnd"/>
    </w:p>
    <w:p w:rsidR="00D8364F" w:rsidRDefault="001148FA" w:rsidP="00D8364F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D8364F">
        <w:rPr>
          <w:sz w:val="28"/>
        </w:rPr>
        <w:t xml:space="preserve">Утвердить </w:t>
      </w:r>
      <w:r w:rsidR="00D8364F" w:rsidRPr="00D8364F">
        <w:rPr>
          <w:sz w:val="28"/>
        </w:rPr>
        <w:t>состав</w:t>
      </w:r>
      <w:r w:rsidR="00D8364F">
        <w:rPr>
          <w:sz w:val="28"/>
        </w:rPr>
        <w:t xml:space="preserve"> </w:t>
      </w:r>
      <w:r w:rsidR="00D8364F" w:rsidRPr="00D8364F">
        <w:rPr>
          <w:sz w:val="28"/>
        </w:rPr>
        <w:t xml:space="preserve">комиссии по </w:t>
      </w:r>
      <w:r w:rsidR="00864672" w:rsidRPr="00864672">
        <w:rPr>
          <w:sz w:val="28"/>
        </w:rPr>
        <w:t xml:space="preserve">повышению устойчивости функционирования организаций  </w:t>
      </w:r>
      <w:r w:rsidR="00D8364F" w:rsidRPr="00D8364F">
        <w:rPr>
          <w:sz w:val="28"/>
        </w:rPr>
        <w:t>муниципального образования «город Саянск»</w:t>
      </w:r>
      <w:r w:rsidR="00D47B66">
        <w:rPr>
          <w:sz w:val="28"/>
        </w:rPr>
        <w:t xml:space="preserve"> (приложение)</w:t>
      </w:r>
      <w:r w:rsidR="00D8364F">
        <w:rPr>
          <w:sz w:val="28"/>
        </w:rPr>
        <w:t>.</w:t>
      </w:r>
    </w:p>
    <w:p w:rsidR="00EE6D8D" w:rsidRDefault="00D47B66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</w:t>
      </w:r>
      <w:r w:rsidR="001148FA">
        <w:rPr>
          <w:sz w:val="28"/>
        </w:rPr>
        <w:t xml:space="preserve">. </w:t>
      </w:r>
      <w:r w:rsidR="00EE6D8D">
        <w:rPr>
          <w:sz w:val="28"/>
        </w:rPr>
        <w:t>Начальнику отдела мобилизационной подготовки, гражданской обороны и предупреждения чрезвычайных ситуаций</w:t>
      </w:r>
      <w:r w:rsidR="00EE6D8D" w:rsidRPr="00EE6D8D">
        <w:rPr>
          <w:sz w:val="28"/>
        </w:rPr>
        <w:t xml:space="preserve"> администрации городского округа муниципального образования «город Саянск» </w:t>
      </w:r>
      <w:r w:rsidR="00EE6D8D">
        <w:rPr>
          <w:sz w:val="28"/>
        </w:rPr>
        <w:t xml:space="preserve">Егоровой Н.В. </w:t>
      </w:r>
      <w:r w:rsidR="00EE6D8D" w:rsidRPr="00EE6D8D">
        <w:rPr>
          <w:sz w:val="28"/>
        </w:rPr>
        <w:t xml:space="preserve">ознакомить работников, указанных в приложении к </w:t>
      </w:r>
      <w:r w:rsidR="00AF785C">
        <w:rPr>
          <w:sz w:val="28"/>
        </w:rPr>
        <w:t>распоряжению с  распоряжением</w:t>
      </w:r>
      <w:r w:rsidR="00EE6D8D" w:rsidRPr="00EE6D8D">
        <w:rPr>
          <w:sz w:val="28"/>
        </w:rPr>
        <w:t>.</w:t>
      </w:r>
    </w:p>
    <w:p w:rsidR="00AF785C" w:rsidRPr="00EE6D8D" w:rsidRDefault="00AF785C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3.</w:t>
      </w:r>
      <w:r w:rsidRPr="00AF785C">
        <w:t xml:space="preserve"> </w:t>
      </w:r>
      <w:proofErr w:type="gramStart"/>
      <w:r w:rsidR="00864672" w:rsidRPr="00864672">
        <w:rPr>
          <w:sz w:val="28"/>
        </w:rPr>
        <w:t>Опубликовать настоящее распоряжение на «Официальном интернет - 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1148FA" w:rsidRDefault="00AF785C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4</w:t>
      </w:r>
      <w:r w:rsidR="00EE6D8D" w:rsidRPr="00EE6D8D">
        <w:rPr>
          <w:sz w:val="28"/>
        </w:rPr>
        <w:t>. Настоящее распоряжение вступает в силу со дня его подписания.</w:t>
      </w:r>
    </w:p>
    <w:p w:rsidR="001148FA" w:rsidRDefault="001148FA" w:rsidP="001148FA">
      <w:pPr>
        <w:rPr>
          <w:sz w:val="28"/>
        </w:rPr>
      </w:pPr>
    </w:p>
    <w:p w:rsidR="00305472" w:rsidRDefault="001148FA" w:rsidP="001148FA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305472" w:rsidRDefault="001148FA" w:rsidP="001148FA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1148FA" w:rsidRDefault="001148FA" w:rsidP="001148FA">
      <w:pPr>
        <w:rPr>
          <w:b/>
          <w:sz w:val="28"/>
        </w:rPr>
      </w:pPr>
      <w:r>
        <w:rPr>
          <w:sz w:val="28"/>
        </w:rPr>
        <w:t xml:space="preserve">«город Саянск»                                                       </w:t>
      </w:r>
      <w:r w:rsidR="00305472">
        <w:rPr>
          <w:sz w:val="28"/>
        </w:rPr>
        <w:t xml:space="preserve">                       </w:t>
      </w:r>
      <w:r>
        <w:rPr>
          <w:sz w:val="28"/>
        </w:rPr>
        <w:t xml:space="preserve">  О.В. Боровский </w:t>
      </w:r>
    </w:p>
    <w:p w:rsidR="001148FA" w:rsidRDefault="001148FA" w:rsidP="001148FA">
      <w:pPr>
        <w:rPr>
          <w:b/>
          <w:sz w:val="28"/>
        </w:rPr>
      </w:pPr>
    </w:p>
    <w:p w:rsidR="001148FA" w:rsidRPr="00305472" w:rsidRDefault="00305472" w:rsidP="001148FA">
      <w:pPr>
        <w:jc w:val="both"/>
      </w:pPr>
      <w:r w:rsidRPr="00305472">
        <w:t>Исп. Тугульбаев М.С.</w:t>
      </w:r>
    </w:p>
    <w:p w:rsidR="00305472" w:rsidRPr="00305472" w:rsidRDefault="00305472" w:rsidP="001148FA">
      <w:pPr>
        <w:jc w:val="both"/>
      </w:pPr>
      <w:r w:rsidRPr="00305472">
        <w:t>Тел. 5-64-22</w:t>
      </w:r>
    </w:p>
    <w:p w:rsidR="00445701" w:rsidRPr="00445701" w:rsidRDefault="00445701" w:rsidP="00445701">
      <w:pPr>
        <w:ind w:left="5387"/>
        <w:rPr>
          <w:rFonts w:eastAsia="Calibri"/>
          <w:sz w:val="24"/>
          <w:szCs w:val="24"/>
          <w:lang w:eastAsia="en-US"/>
        </w:rPr>
      </w:pPr>
      <w:r w:rsidRPr="00445701">
        <w:rPr>
          <w:rFonts w:eastAsia="Calibri"/>
          <w:sz w:val="24"/>
          <w:szCs w:val="24"/>
          <w:lang w:eastAsia="en-US"/>
        </w:rPr>
        <w:lastRenderedPageBreak/>
        <w:t>Приложение</w:t>
      </w:r>
    </w:p>
    <w:p w:rsidR="00445701" w:rsidRPr="00445701" w:rsidRDefault="00445701" w:rsidP="00445701">
      <w:pPr>
        <w:ind w:left="5387"/>
        <w:rPr>
          <w:rFonts w:eastAsia="Calibri"/>
          <w:sz w:val="24"/>
          <w:szCs w:val="24"/>
          <w:lang w:eastAsia="en-US"/>
        </w:rPr>
      </w:pPr>
      <w:r w:rsidRPr="00445701">
        <w:rPr>
          <w:rFonts w:eastAsia="Calibri"/>
          <w:sz w:val="24"/>
          <w:szCs w:val="24"/>
          <w:lang w:eastAsia="en-US"/>
        </w:rPr>
        <w:t xml:space="preserve">к распоряжению администрации </w:t>
      </w:r>
    </w:p>
    <w:p w:rsidR="00445701" w:rsidRPr="00445701" w:rsidRDefault="00445701" w:rsidP="00445701">
      <w:pPr>
        <w:ind w:left="5387"/>
        <w:rPr>
          <w:rFonts w:eastAsia="Calibri"/>
          <w:sz w:val="24"/>
          <w:szCs w:val="24"/>
          <w:lang w:eastAsia="en-US"/>
        </w:rPr>
      </w:pPr>
      <w:r w:rsidRPr="00445701">
        <w:rPr>
          <w:rFonts w:eastAsia="Calibri"/>
          <w:sz w:val="24"/>
          <w:szCs w:val="24"/>
          <w:lang w:eastAsia="en-US"/>
        </w:rPr>
        <w:t xml:space="preserve">городского округа муниципального </w:t>
      </w:r>
    </w:p>
    <w:p w:rsidR="00445701" w:rsidRPr="00445701" w:rsidRDefault="00445701" w:rsidP="00445701">
      <w:pPr>
        <w:ind w:left="5387"/>
        <w:rPr>
          <w:rFonts w:eastAsia="Calibri"/>
          <w:sz w:val="24"/>
          <w:szCs w:val="24"/>
          <w:lang w:eastAsia="en-US"/>
        </w:rPr>
      </w:pPr>
      <w:r w:rsidRPr="00445701">
        <w:rPr>
          <w:rFonts w:eastAsia="Calibri"/>
          <w:sz w:val="24"/>
          <w:szCs w:val="24"/>
          <w:lang w:eastAsia="en-US"/>
        </w:rPr>
        <w:t xml:space="preserve">образования «город Саянск» </w:t>
      </w:r>
    </w:p>
    <w:p w:rsidR="00445701" w:rsidRPr="00445701" w:rsidRDefault="00445701" w:rsidP="00445701">
      <w:pPr>
        <w:ind w:left="5387"/>
        <w:rPr>
          <w:rFonts w:eastAsia="Calibri"/>
          <w:sz w:val="24"/>
          <w:szCs w:val="24"/>
          <w:lang w:eastAsia="en-US"/>
        </w:rPr>
      </w:pPr>
      <w:r w:rsidRPr="00445701">
        <w:rPr>
          <w:rFonts w:eastAsia="Calibri"/>
          <w:sz w:val="24"/>
          <w:szCs w:val="24"/>
          <w:lang w:eastAsia="en-US"/>
        </w:rPr>
        <w:t xml:space="preserve">от </w:t>
      </w:r>
      <w:r w:rsidR="001022BC">
        <w:rPr>
          <w:rFonts w:eastAsia="Calibri"/>
          <w:sz w:val="24"/>
          <w:szCs w:val="24"/>
          <w:lang w:eastAsia="en-US"/>
        </w:rPr>
        <w:t>15.09.2022</w:t>
      </w:r>
      <w:r w:rsidRPr="00445701">
        <w:rPr>
          <w:rFonts w:eastAsia="Calibri"/>
          <w:sz w:val="24"/>
          <w:szCs w:val="24"/>
          <w:lang w:eastAsia="en-US"/>
        </w:rPr>
        <w:t xml:space="preserve"> № </w:t>
      </w:r>
      <w:r w:rsidR="001022BC">
        <w:rPr>
          <w:rFonts w:eastAsia="Calibri"/>
          <w:sz w:val="24"/>
          <w:szCs w:val="24"/>
          <w:lang w:eastAsia="en-US"/>
        </w:rPr>
        <w:t>110-29-215-22</w:t>
      </w:r>
      <w:bookmarkStart w:id="0" w:name="_GoBack"/>
      <w:bookmarkEnd w:id="0"/>
    </w:p>
    <w:p w:rsidR="00445701" w:rsidRPr="00445701" w:rsidRDefault="00445701" w:rsidP="00445701">
      <w:pPr>
        <w:jc w:val="both"/>
        <w:rPr>
          <w:sz w:val="28"/>
        </w:rPr>
      </w:pPr>
    </w:p>
    <w:p w:rsidR="00445701" w:rsidRPr="00445701" w:rsidRDefault="00445701" w:rsidP="00445701">
      <w:pPr>
        <w:jc w:val="center"/>
        <w:rPr>
          <w:b/>
          <w:sz w:val="28"/>
        </w:rPr>
      </w:pPr>
      <w:r w:rsidRPr="00445701">
        <w:rPr>
          <w:b/>
          <w:sz w:val="28"/>
        </w:rPr>
        <w:t>СОСТАВ</w:t>
      </w:r>
    </w:p>
    <w:p w:rsidR="00445701" w:rsidRPr="00445701" w:rsidRDefault="00445701" w:rsidP="00445701">
      <w:pPr>
        <w:jc w:val="center"/>
        <w:rPr>
          <w:b/>
          <w:sz w:val="28"/>
        </w:rPr>
      </w:pPr>
      <w:r w:rsidRPr="00445701">
        <w:rPr>
          <w:b/>
          <w:sz w:val="28"/>
        </w:rPr>
        <w:t>комиссии по повышению устойчивости функционирования организаций  муниципального образования «город Саянск»</w:t>
      </w:r>
    </w:p>
    <w:p w:rsidR="00445701" w:rsidRPr="00445701" w:rsidRDefault="00445701" w:rsidP="00445701">
      <w:pPr>
        <w:jc w:val="both"/>
        <w:rPr>
          <w:sz w:val="28"/>
        </w:rPr>
      </w:pPr>
    </w:p>
    <w:p w:rsidR="00445701" w:rsidRPr="00445701" w:rsidRDefault="00445701" w:rsidP="00445701">
      <w:pPr>
        <w:ind w:firstLine="709"/>
        <w:jc w:val="both"/>
        <w:rPr>
          <w:sz w:val="28"/>
          <w:szCs w:val="28"/>
        </w:rPr>
      </w:pPr>
      <w:r w:rsidRPr="00445701">
        <w:rPr>
          <w:sz w:val="28"/>
          <w:szCs w:val="28"/>
        </w:rPr>
        <w:t xml:space="preserve">Председатель комиссии – Зайцева Евгения Николаевна – начальник Управления по экономике городского округа муниципального образования «город Саянск».  </w:t>
      </w:r>
    </w:p>
    <w:p w:rsidR="00445701" w:rsidRPr="00445701" w:rsidRDefault="00445701" w:rsidP="00445701">
      <w:pPr>
        <w:ind w:firstLine="709"/>
        <w:jc w:val="both"/>
        <w:rPr>
          <w:sz w:val="28"/>
          <w:szCs w:val="28"/>
        </w:rPr>
      </w:pPr>
      <w:r w:rsidRPr="00445701">
        <w:rPr>
          <w:sz w:val="28"/>
          <w:szCs w:val="28"/>
        </w:rPr>
        <w:t xml:space="preserve"> Заместитель председателя комиссии – Егорова Наталья Викторовна - начальник отдела  мобилизационной подготовки, гражданской обороны и предупреждения чрезвычайных ситуаций администрации городского округа муниципального образования «город Саянск».</w:t>
      </w:r>
    </w:p>
    <w:p w:rsidR="00445701" w:rsidRPr="00445701" w:rsidRDefault="00445701" w:rsidP="00445701">
      <w:pPr>
        <w:ind w:firstLine="709"/>
        <w:jc w:val="both"/>
        <w:rPr>
          <w:sz w:val="28"/>
          <w:szCs w:val="28"/>
        </w:rPr>
      </w:pPr>
      <w:r w:rsidRPr="00445701">
        <w:rPr>
          <w:sz w:val="28"/>
          <w:szCs w:val="28"/>
        </w:rPr>
        <w:t xml:space="preserve"> Секретарь комиссии – Тугульбаев Максим Сергеевич – консультант отдела мобилизационной подготовки, гражданской обороны и предупреждения чрезвычайных ситуаций администрации городского округа муниципального образования «город Саянск».</w:t>
      </w:r>
    </w:p>
    <w:p w:rsidR="00445701" w:rsidRPr="00445701" w:rsidRDefault="00445701" w:rsidP="00445701">
      <w:pPr>
        <w:ind w:firstLine="709"/>
        <w:jc w:val="both"/>
        <w:rPr>
          <w:sz w:val="28"/>
          <w:szCs w:val="28"/>
        </w:rPr>
      </w:pPr>
    </w:p>
    <w:p w:rsidR="00445701" w:rsidRPr="00445701" w:rsidRDefault="00445701" w:rsidP="00445701">
      <w:pPr>
        <w:ind w:firstLine="709"/>
        <w:jc w:val="both"/>
        <w:rPr>
          <w:sz w:val="28"/>
          <w:szCs w:val="28"/>
        </w:rPr>
      </w:pPr>
      <w:r w:rsidRPr="00445701">
        <w:rPr>
          <w:sz w:val="28"/>
          <w:szCs w:val="28"/>
        </w:rPr>
        <w:t xml:space="preserve"> Члены комиссии:</w:t>
      </w:r>
    </w:p>
    <w:p w:rsidR="00445701" w:rsidRPr="00445701" w:rsidRDefault="00445701" w:rsidP="00445701">
      <w:pPr>
        <w:ind w:firstLine="709"/>
        <w:jc w:val="both"/>
        <w:rPr>
          <w:sz w:val="28"/>
          <w:szCs w:val="28"/>
        </w:rPr>
      </w:pPr>
      <w:r w:rsidRPr="00445701">
        <w:rPr>
          <w:sz w:val="28"/>
          <w:szCs w:val="28"/>
        </w:rPr>
        <w:t>- Сухарев Евгений Александрович - начальник отделения в г. Саянске Управления ФСБ России по Иркутской области;</w:t>
      </w:r>
    </w:p>
    <w:p w:rsidR="00445701" w:rsidRPr="00445701" w:rsidRDefault="00445701" w:rsidP="00445701">
      <w:pPr>
        <w:ind w:firstLine="709"/>
        <w:jc w:val="both"/>
        <w:rPr>
          <w:sz w:val="28"/>
          <w:szCs w:val="28"/>
        </w:rPr>
      </w:pPr>
      <w:r w:rsidRPr="00445701">
        <w:rPr>
          <w:sz w:val="28"/>
          <w:szCs w:val="28"/>
        </w:rPr>
        <w:t>- Колькина Юлия Валерьевна  – председатель Комитета по архитектуре и градостроительству – главный архитектор администрации городского округа муниципального образования «город Саянск»;</w:t>
      </w:r>
    </w:p>
    <w:p w:rsidR="00445701" w:rsidRPr="00445701" w:rsidRDefault="00445701" w:rsidP="00445701">
      <w:pPr>
        <w:ind w:firstLine="709"/>
        <w:jc w:val="both"/>
        <w:rPr>
          <w:sz w:val="28"/>
          <w:szCs w:val="28"/>
        </w:rPr>
      </w:pPr>
      <w:r w:rsidRPr="00445701">
        <w:rPr>
          <w:sz w:val="28"/>
          <w:szCs w:val="28"/>
        </w:rPr>
        <w:t>- Еремеева Ирина Ивановна  - главный специалист по контролю в сфере строительства Комитета по архитектуре и градостроительству администрации муниципального образования «город Саянск»;</w:t>
      </w:r>
    </w:p>
    <w:p w:rsidR="00445701" w:rsidRPr="00445701" w:rsidRDefault="00445701" w:rsidP="00445701">
      <w:pPr>
        <w:ind w:firstLine="709"/>
        <w:jc w:val="both"/>
        <w:rPr>
          <w:sz w:val="28"/>
          <w:szCs w:val="28"/>
        </w:rPr>
      </w:pPr>
      <w:r w:rsidRPr="00445701">
        <w:rPr>
          <w:sz w:val="28"/>
          <w:szCs w:val="28"/>
        </w:rPr>
        <w:t>- Матвеенко Юлия Александровна – председатель Комитета по управлению имуществом администрации муниципального образования «город Саянск».</w:t>
      </w:r>
    </w:p>
    <w:p w:rsidR="00445701" w:rsidRPr="00445701" w:rsidRDefault="00445701" w:rsidP="00445701">
      <w:pPr>
        <w:ind w:firstLine="709"/>
        <w:jc w:val="both"/>
        <w:rPr>
          <w:sz w:val="28"/>
          <w:szCs w:val="28"/>
        </w:rPr>
      </w:pPr>
      <w:r w:rsidRPr="00445701">
        <w:rPr>
          <w:sz w:val="28"/>
          <w:szCs w:val="28"/>
        </w:rPr>
        <w:t>а) отраслевая группа:</w:t>
      </w:r>
    </w:p>
    <w:p w:rsidR="00445701" w:rsidRPr="00445701" w:rsidRDefault="00445701" w:rsidP="00445701">
      <w:pPr>
        <w:ind w:firstLine="709"/>
        <w:jc w:val="both"/>
        <w:rPr>
          <w:sz w:val="28"/>
          <w:szCs w:val="28"/>
        </w:rPr>
      </w:pPr>
      <w:r w:rsidRPr="00445701">
        <w:rPr>
          <w:sz w:val="28"/>
          <w:szCs w:val="28"/>
        </w:rPr>
        <w:t>- Мельник Николай Викторович - генеральный директор акционерного общества «Саянскхимпласт» (по согласованию);</w:t>
      </w:r>
    </w:p>
    <w:p w:rsidR="00445701" w:rsidRPr="00445701" w:rsidRDefault="00445701" w:rsidP="00445701">
      <w:pPr>
        <w:ind w:firstLine="709"/>
        <w:jc w:val="both"/>
        <w:rPr>
          <w:sz w:val="28"/>
          <w:szCs w:val="28"/>
        </w:rPr>
      </w:pPr>
      <w:r w:rsidRPr="00445701">
        <w:rPr>
          <w:sz w:val="28"/>
          <w:szCs w:val="28"/>
        </w:rPr>
        <w:t xml:space="preserve">-  </w:t>
      </w:r>
      <w:proofErr w:type="spellStart"/>
      <w:r w:rsidRPr="00445701">
        <w:rPr>
          <w:sz w:val="28"/>
          <w:szCs w:val="28"/>
        </w:rPr>
        <w:t>Рябиков</w:t>
      </w:r>
      <w:proofErr w:type="spellEnd"/>
      <w:r w:rsidRPr="00445701">
        <w:rPr>
          <w:sz w:val="28"/>
          <w:szCs w:val="28"/>
        </w:rPr>
        <w:t xml:space="preserve"> Олег Геннадьевич – директор филиала Ново-</w:t>
      </w:r>
      <w:proofErr w:type="spellStart"/>
      <w:r w:rsidRPr="00445701">
        <w:rPr>
          <w:sz w:val="28"/>
          <w:szCs w:val="28"/>
        </w:rPr>
        <w:t>Зиминская</w:t>
      </w:r>
      <w:proofErr w:type="spellEnd"/>
      <w:r w:rsidRPr="00445701">
        <w:rPr>
          <w:sz w:val="28"/>
          <w:szCs w:val="28"/>
        </w:rPr>
        <w:t xml:space="preserve"> ТЭЦ ООО «Байкальская энергетическая компания» (по согласованию);</w:t>
      </w:r>
    </w:p>
    <w:p w:rsidR="00445701" w:rsidRPr="00445701" w:rsidRDefault="00445701" w:rsidP="00445701">
      <w:pPr>
        <w:ind w:firstLine="709"/>
        <w:jc w:val="both"/>
        <w:rPr>
          <w:sz w:val="28"/>
          <w:szCs w:val="28"/>
        </w:rPr>
      </w:pPr>
      <w:r w:rsidRPr="00445701">
        <w:rPr>
          <w:sz w:val="28"/>
          <w:szCs w:val="28"/>
        </w:rPr>
        <w:t xml:space="preserve">- </w:t>
      </w:r>
      <w:proofErr w:type="gramStart"/>
      <w:r w:rsidRPr="00445701">
        <w:rPr>
          <w:sz w:val="28"/>
          <w:szCs w:val="28"/>
        </w:rPr>
        <w:t>Сигал</w:t>
      </w:r>
      <w:proofErr w:type="gramEnd"/>
      <w:r w:rsidRPr="00445701">
        <w:rPr>
          <w:sz w:val="28"/>
          <w:szCs w:val="28"/>
        </w:rPr>
        <w:t xml:space="preserve"> Александр Петрович – генеральный директор акционерного общества по строительной деятельности специализированный застройщик «Восток-центр» (по согласованию);</w:t>
      </w:r>
    </w:p>
    <w:p w:rsidR="00445701" w:rsidRPr="00445701" w:rsidRDefault="00445701" w:rsidP="00445701">
      <w:pPr>
        <w:ind w:firstLine="709"/>
        <w:jc w:val="both"/>
        <w:rPr>
          <w:sz w:val="28"/>
          <w:szCs w:val="28"/>
        </w:rPr>
      </w:pPr>
      <w:r w:rsidRPr="00445701">
        <w:rPr>
          <w:sz w:val="28"/>
          <w:szCs w:val="28"/>
        </w:rPr>
        <w:t>- Романовский Александр Ростиславович – генеральный директор общества с ограниченной ответственностью «Саянский бройлер» (по согласованию).</w:t>
      </w:r>
    </w:p>
    <w:p w:rsidR="00445701" w:rsidRPr="00445701" w:rsidRDefault="00445701" w:rsidP="00445701">
      <w:pPr>
        <w:ind w:firstLine="709"/>
        <w:jc w:val="both"/>
        <w:rPr>
          <w:sz w:val="28"/>
          <w:szCs w:val="28"/>
        </w:rPr>
      </w:pPr>
      <w:r w:rsidRPr="00445701">
        <w:rPr>
          <w:sz w:val="28"/>
          <w:szCs w:val="28"/>
        </w:rPr>
        <w:lastRenderedPageBreak/>
        <w:t>б) группа обеспечения жизнедеятельности:</w:t>
      </w:r>
    </w:p>
    <w:p w:rsidR="00445701" w:rsidRPr="00445701" w:rsidRDefault="00445701" w:rsidP="00445701">
      <w:pPr>
        <w:ind w:firstLine="709"/>
        <w:jc w:val="both"/>
        <w:rPr>
          <w:sz w:val="28"/>
          <w:szCs w:val="28"/>
        </w:rPr>
      </w:pPr>
      <w:r w:rsidRPr="00445701">
        <w:rPr>
          <w:sz w:val="28"/>
          <w:szCs w:val="28"/>
        </w:rPr>
        <w:t>- Кирилина Виктория Игоревна – главный врач областного государственного бюджетного учреждения здравоохранения «Саянская городская больница» (по согласованию);</w:t>
      </w:r>
    </w:p>
    <w:p w:rsidR="00445701" w:rsidRPr="00445701" w:rsidRDefault="00445701" w:rsidP="00445701">
      <w:pPr>
        <w:ind w:firstLine="709"/>
        <w:jc w:val="both"/>
        <w:rPr>
          <w:sz w:val="28"/>
          <w:szCs w:val="28"/>
        </w:rPr>
      </w:pPr>
      <w:r w:rsidRPr="00445701">
        <w:rPr>
          <w:sz w:val="28"/>
          <w:szCs w:val="28"/>
        </w:rPr>
        <w:t xml:space="preserve">- </w:t>
      </w:r>
      <w:proofErr w:type="spellStart"/>
      <w:r w:rsidRPr="00445701">
        <w:rPr>
          <w:sz w:val="28"/>
          <w:szCs w:val="28"/>
        </w:rPr>
        <w:t>Гаврищук</w:t>
      </w:r>
      <w:proofErr w:type="spellEnd"/>
      <w:r w:rsidRPr="00445701">
        <w:rPr>
          <w:sz w:val="28"/>
          <w:szCs w:val="28"/>
        </w:rPr>
        <w:t xml:space="preserve"> Денис Эдуардович – начальник отдела полиции (дислокация г. Саянск) межмуниципального отдела МВД России  «</w:t>
      </w:r>
      <w:proofErr w:type="spellStart"/>
      <w:r w:rsidRPr="00445701">
        <w:rPr>
          <w:sz w:val="28"/>
          <w:szCs w:val="28"/>
        </w:rPr>
        <w:t>Зиминский</w:t>
      </w:r>
      <w:proofErr w:type="spellEnd"/>
      <w:r w:rsidRPr="00445701">
        <w:rPr>
          <w:sz w:val="28"/>
          <w:szCs w:val="28"/>
        </w:rPr>
        <w:t>» (по согласованию);</w:t>
      </w:r>
    </w:p>
    <w:p w:rsidR="00445701" w:rsidRPr="00445701" w:rsidRDefault="00445701" w:rsidP="00445701">
      <w:pPr>
        <w:ind w:firstLine="709"/>
        <w:jc w:val="both"/>
        <w:rPr>
          <w:sz w:val="28"/>
          <w:szCs w:val="28"/>
        </w:rPr>
      </w:pPr>
      <w:r w:rsidRPr="00445701">
        <w:rPr>
          <w:sz w:val="28"/>
          <w:szCs w:val="28"/>
        </w:rPr>
        <w:t xml:space="preserve">- </w:t>
      </w:r>
      <w:proofErr w:type="spellStart"/>
      <w:r w:rsidRPr="00445701">
        <w:rPr>
          <w:sz w:val="28"/>
          <w:szCs w:val="28"/>
        </w:rPr>
        <w:t>Ильюшонок</w:t>
      </w:r>
      <w:proofErr w:type="spellEnd"/>
      <w:r w:rsidRPr="00445701">
        <w:rPr>
          <w:sz w:val="28"/>
          <w:szCs w:val="28"/>
        </w:rPr>
        <w:t xml:space="preserve"> Артем Владимирович – начальник 5 Пожарно-спасательного отряда Федеральной противопожарной службы государственной противопожарной службы Главного управления МЧС России по Иркутской области (по согласованию);</w:t>
      </w:r>
    </w:p>
    <w:p w:rsidR="00445701" w:rsidRPr="00445701" w:rsidRDefault="00445701" w:rsidP="00445701">
      <w:pPr>
        <w:ind w:firstLine="709"/>
        <w:jc w:val="both"/>
        <w:rPr>
          <w:sz w:val="28"/>
          <w:szCs w:val="28"/>
        </w:rPr>
      </w:pPr>
      <w:r w:rsidRPr="00445701">
        <w:rPr>
          <w:sz w:val="28"/>
          <w:szCs w:val="28"/>
        </w:rPr>
        <w:t xml:space="preserve">- </w:t>
      </w:r>
      <w:proofErr w:type="spellStart"/>
      <w:r w:rsidRPr="00445701">
        <w:rPr>
          <w:sz w:val="28"/>
          <w:szCs w:val="28"/>
        </w:rPr>
        <w:t>Чикулаева</w:t>
      </w:r>
      <w:proofErr w:type="spellEnd"/>
      <w:r w:rsidRPr="00445701">
        <w:rPr>
          <w:sz w:val="28"/>
          <w:szCs w:val="28"/>
        </w:rPr>
        <w:t xml:space="preserve"> Татьяна Олеговна – начальник отдела надзорной деятельности и профилактической работы по г. Саянску, г. Зиме и </w:t>
      </w:r>
      <w:proofErr w:type="spellStart"/>
      <w:r w:rsidRPr="00445701">
        <w:rPr>
          <w:sz w:val="28"/>
          <w:szCs w:val="28"/>
        </w:rPr>
        <w:t>Зиминскому</w:t>
      </w:r>
      <w:proofErr w:type="spellEnd"/>
      <w:r w:rsidRPr="00445701">
        <w:rPr>
          <w:sz w:val="28"/>
          <w:szCs w:val="28"/>
        </w:rPr>
        <w:t xml:space="preserve"> району (по согласованию);</w:t>
      </w:r>
    </w:p>
    <w:p w:rsidR="00445701" w:rsidRPr="00445701" w:rsidRDefault="00445701" w:rsidP="00445701">
      <w:pPr>
        <w:ind w:firstLine="709"/>
        <w:jc w:val="both"/>
        <w:rPr>
          <w:sz w:val="28"/>
          <w:szCs w:val="28"/>
        </w:rPr>
      </w:pPr>
      <w:r w:rsidRPr="00445701">
        <w:rPr>
          <w:sz w:val="28"/>
          <w:szCs w:val="28"/>
        </w:rPr>
        <w:t>- Корниенко Андрей Андреевич - директор муниципального унитарного предприятия «Саянское теплоэнергетическое предприятие»;</w:t>
      </w:r>
    </w:p>
    <w:p w:rsidR="00445701" w:rsidRPr="00445701" w:rsidRDefault="00445701" w:rsidP="00445701">
      <w:pPr>
        <w:ind w:firstLine="709"/>
        <w:jc w:val="both"/>
        <w:rPr>
          <w:sz w:val="28"/>
          <w:szCs w:val="28"/>
        </w:rPr>
      </w:pPr>
      <w:r w:rsidRPr="00445701">
        <w:rPr>
          <w:sz w:val="28"/>
          <w:szCs w:val="28"/>
        </w:rPr>
        <w:t>- Пономарев Иван Леонидович - директор муниципального унитарного предприятия «Водоканал-Сервис»;</w:t>
      </w:r>
    </w:p>
    <w:p w:rsidR="00445701" w:rsidRPr="00445701" w:rsidRDefault="00445701" w:rsidP="00445701">
      <w:pPr>
        <w:ind w:firstLine="709"/>
        <w:jc w:val="both"/>
        <w:rPr>
          <w:sz w:val="28"/>
          <w:szCs w:val="28"/>
        </w:rPr>
      </w:pPr>
      <w:r w:rsidRPr="00445701">
        <w:rPr>
          <w:sz w:val="28"/>
          <w:szCs w:val="28"/>
        </w:rPr>
        <w:t>- Товпинец Татьяна Владимировна – директор Саянского муниципального унитарного предприятия «Рыночный комплекс»;</w:t>
      </w:r>
    </w:p>
    <w:p w:rsidR="00445701" w:rsidRPr="00445701" w:rsidRDefault="00445701" w:rsidP="00445701">
      <w:pPr>
        <w:ind w:firstLine="709"/>
        <w:jc w:val="both"/>
        <w:rPr>
          <w:sz w:val="28"/>
          <w:szCs w:val="28"/>
        </w:rPr>
      </w:pPr>
      <w:r w:rsidRPr="00445701">
        <w:rPr>
          <w:sz w:val="28"/>
          <w:szCs w:val="28"/>
        </w:rPr>
        <w:t xml:space="preserve">- </w:t>
      </w:r>
      <w:proofErr w:type="spellStart"/>
      <w:r w:rsidRPr="00445701">
        <w:rPr>
          <w:sz w:val="28"/>
          <w:szCs w:val="28"/>
        </w:rPr>
        <w:t>Альхименко</w:t>
      </w:r>
      <w:proofErr w:type="spellEnd"/>
      <w:r w:rsidRPr="00445701">
        <w:rPr>
          <w:sz w:val="28"/>
          <w:szCs w:val="28"/>
        </w:rPr>
        <w:t xml:space="preserve"> Евгений Борисович – директор филиала Государственного унитарного энергетического предприятия «</w:t>
      </w:r>
      <w:proofErr w:type="spellStart"/>
      <w:r w:rsidRPr="00445701">
        <w:rPr>
          <w:sz w:val="28"/>
          <w:szCs w:val="28"/>
        </w:rPr>
        <w:t>Облкоммунэнерго</w:t>
      </w:r>
      <w:proofErr w:type="spellEnd"/>
      <w:r w:rsidRPr="00445701">
        <w:rPr>
          <w:sz w:val="28"/>
          <w:szCs w:val="28"/>
        </w:rPr>
        <w:t>» «Саянские электрические сети» (по согласованию);</w:t>
      </w:r>
    </w:p>
    <w:p w:rsidR="00445701" w:rsidRPr="00445701" w:rsidRDefault="00445701" w:rsidP="00445701">
      <w:pPr>
        <w:ind w:firstLine="709"/>
        <w:jc w:val="both"/>
        <w:rPr>
          <w:sz w:val="28"/>
          <w:szCs w:val="28"/>
        </w:rPr>
      </w:pPr>
      <w:r w:rsidRPr="00445701">
        <w:rPr>
          <w:sz w:val="28"/>
          <w:szCs w:val="28"/>
        </w:rPr>
        <w:t>-</w:t>
      </w:r>
      <w:r w:rsidRPr="00445701">
        <w:t xml:space="preserve"> </w:t>
      </w:r>
      <w:proofErr w:type="spellStart"/>
      <w:r w:rsidRPr="00445701">
        <w:rPr>
          <w:sz w:val="28"/>
          <w:szCs w:val="28"/>
        </w:rPr>
        <w:t>Шашкеева</w:t>
      </w:r>
      <w:proofErr w:type="spellEnd"/>
      <w:r w:rsidRPr="00445701">
        <w:rPr>
          <w:sz w:val="28"/>
          <w:szCs w:val="28"/>
        </w:rPr>
        <w:t xml:space="preserve"> Екатерина </w:t>
      </w:r>
      <w:proofErr w:type="spellStart"/>
      <w:r w:rsidRPr="00445701">
        <w:rPr>
          <w:sz w:val="28"/>
          <w:szCs w:val="28"/>
        </w:rPr>
        <w:t>Бейбулатовна</w:t>
      </w:r>
      <w:proofErr w:type="spellEnd"/>
      <w:r w:rsidRPr="00445701">
        <w:rPr>
          <w:sz w:val="28"/>
          <w:szCs w:val="28"/>
        </w:rPr>
        <w:t xml:space="preserve"> – директор муниципального казенного учреждения «Саянская дорожная служба»;</w:t>
      </w:r>
    </w:p>
    <w:p w:rsidR="00445701" w:rsidRPr="00445701" w:rsidRDefault="00445701" w:rsidP="00445701">
      <w:pPr>
        <w:ind w:firstLine="709"/>
        <w:jc w:val="both"/>
        <w:rPr>
          <w:sz w:val="28"/>
          <w:szCs w:val="28"/>
        </w:rPr>
      </w:pPr>
      <w:r w:rsidRPr="00445701">
        <w:rPr>
          <w:sz w:val="28"/>
          <w:szCs w:val="28"/>
        </w:rPr>
        <w:t>- Приходько Сергей Николаевич – начальник линейно-технического цеха (г. Саянск) межрайонного центра технической эксплуатации телекоммуникаций Иркутского филиала ПАО «Ростелеком» (по согласованию).</w:t>
      </w:r>
    </w:p>
    <w:p w:rsidR="00445701" w:rsidRPr="00445701" w:rsidRDefault="00445701" w:rsidP="00445701">
      <w:pPr>
        <w:jc w:val="both"/>
        <w:rPr>
          <w:sz w:val="28"/>
        </w:rPr>
      </w:pPr>
    </w:p>
    <w:p w:rsidR="00445701" w:rsidRPr="00445701" w:rsidRDefault="00445701" w:rsidP="00445701">
      <w:pPr>
        <w:jc w:val="both"/>
        <w:rPr>
          <w:sz w:val="28"/>
        </w:rPr>
      </w:pPr>
    </w:p>
    <w:p w:rsidR="00445701" w:rsidRPr="00445701" w:rsidRDefault="00445701" w:rsidP="00445701">
      <w:pPr>
        <w:jc w:val="both"/>
        <w:rPr>
          <w:sz w:val="28"/>
        </w:rPr>
      </w:pPr>
      <w:r w:rsidRPr="00445701">
        <w:rPr>
          <w:sz w:val="28"/>
        </w:rPr>
        <w:t xml:space="preserve">Мэр городского округа </w:t>
      </w:r>
    </w:p>
    <w:p w:rsidR="00445701" w:rsidRPr="00445701" w:rsidRDefault="00445701" w:rsidP="00445701">
      <w:pPr>
        <w:jc w:val="both"/>
        <w:rPr>
          <w:sz w:val="28"/>
        </w:rPr>
      </w:pPr>
      <w:r w:rsidRPr="00445701">
        <w:rPr>
          <w:sz w:val="28"/>
        </w:rPr>
        <w:t xml:space="preserve">муниципального образования </w:t>
      </w:r>
    </w:p>
    <w:p w:rsidR="00445701" w:rsidRPr="00445701" w:rsidRDefault="00445701" w:rsidP="00445701">
      <w:pPr>
        <w:jc w:val="both"/>
        <w:rPr>
          <w:sz w:val="28"/>
        </w:rPr>
      </w:pPr>
      <w:r w:rsidRPr="00445701">
        <w:rPr>
          <w:sz w:val="28"/>
        </w:rPr>
        <w:t>«город Саянск»                                                                         О.В. Боровский</w:t>
      </w:r>
    </w:p>
    <w:p w:rsidR="00445701" w:rsidRPr="00445701" w:rsidRDefault="00445701" w:rsidP="00445701"/>
    <w:p w:rsidR="003851B2" w:rsidRDefault="003851B2" w:rsidP="00445701">
      <w:pPr>
        <w:jc w:val="both"/>
      </w:pPr>
    </w:p>
    <w:sectPr w:rsidR="003851B2" w:rsidSect="004F5D81">
      <w:pgSz w:w="11906" w:h="16838"/>
      <w:pgMar w:top="1134" w:right="851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2"/>
    <w:rsid w:val="00010A08"/>
    <w:rsid w:val="000158B2"/>
    <w:rsid w:val="00077F22"/>
    <w:rsid w:val="00083660"/>
    <w:rsid w:val="001022BC"/>
    <w:rsid w:val="0011453A"/>
    <w:rsid w:val="001148FA"/>
    <w:rsid w:val="00305472"/>
    <w:rsid w:val="003851B2"/>
    <w:rsid w:val="0042222C"/>
    <w:rsid w:val="00445701"/>
    <w:rsid w:val="00775D89"/>
    <w:rsid w:val="00864672"/>
    <w:rsid w:val="00AF785C"/>
    <w:rsid w:val="00B51BF9"/>
    <w:rsid w:val="00B931C2"/>
    <w:rsid w:val="00C55026"/>
    <w:rsid w:val="00D47B66"/>
    <w:rsid w:val="00D8364F"/>
    <w:rsid w:val="00ED7DE2"/>
    <w:rsid w:val="00EE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6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2</cp:revision>
  <cp:lastPrinted>2022-09-13T05:47:00Z</cp:lastPrinted>
  <dcterms:created xsi:type="dcterms:W3CDTF">2022-09-16T00:59:00Z</dcterms:created>
  <dcterms:modified xsi:type="dcterms:W3CDTF">2022-09-16T00:59:00Z</dcterms:modified>
</cp:coreProperties>
</file>