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6A" w:rsidRPr="00E32C6A" w:rsidRDefault="00E32C6A" w:rsidP="00E32C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32C6A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E32C6A" w:rsidRPr="00E32C6A" w:rsidRDefault="00E32C6A" w:rsidP="00E32C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32C6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E32C6A">
        <w:rPr>
          <w:rFonts w:ascii="Times New Roman" w:hAnsi="Times New Roman" w:cs="Times New Roman"/>
          <w:sz w:val="20"/>
          <w:szCs w:val="20"/>
        </w:rPr>
        <w:t xml:space="preserve">                к постановлению комиссии по </w:t>
      </w:r>
      <w:r w:rsidRPr="00E32C6A">
        <w:rPr>
          <w:rFonts w:ascii="Times New Roman" w:hAnsi="Times New Roman" w:cs="Times New Roman"/>
          <w:sz w:val="20"/>
          <w:szCs w:val="20"/>
        </w:rPr>
        <w:t xml:space="preserve">делам </w:t>
      </w:r>
    </w:p>
    <w:p w:rsidR="00E32C6A" w:rsidRPr="00E32C6A" w:rsidRDefault="00E32C6A" w:rsidP="00E32C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32C6A">
        <w:rPr>
          <w:rFonts w:ascii="Times New Roman" w:hAnsi="Times New Roman" w:cs="Times New Roman"/>
          <w:sz w:val="20"/>
          <w:szCs w:val="20"/>
        </w:rPr>
        <w:t xml:space="preserve">несовершеннолетних и защите их прав </w:t>
      </w:r>
    </w:p>
    <w:p w:rsidR="00E32C6A" w:rsidRPr="00E32C6A" w:rsidRDefault="00E32C6A" w:rsidP="00E32C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32C6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E32C6A">
        <w:rPr>
          <w:rFonts w:ascii="Times New Roman" w:hAnsi="Times New Roman" w:cs="Times New Roman"/>
          <w:sz w:val="20"/>
          <w:szCs w:val="20"/>
        </w:rPr>
        <w:t xml:space="preserve"> </w:t>
      </w:r>
      <w:r w:rsidRPr="00E32C6A">
        <w:rPr>
          <w:rFonts w:ascii="Times New Roman" w:hAnsi="Times New Roman" w:cs="Times New Roman"/>
          <w:sz w:val="20"/>
          <w:szCs w:val="20"/>
        </w:rPr>
        <w:t xml:space="preserve">       МО «город Саянск»                                                             </w:t>
      </w:r>
      <w:r w:rsidRPr="00E32C6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32C6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№  223  «17 » мая   2022 г.</w:t>
      </w:r>
    </w:p>
    <w:p w:rsidR="00E32C6A" w:rsidRDefault="00E32C6A" w:rsidP="00E32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32C6A" w:rsidRPr="00E32C6A" w:rsidRDefault="00E32C6A" w:rsidP="00E32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2C6A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</w:t>
      </w:r>
    </w:p>
    <w:p w:rsidR="00E32C6A" w:rsidRPr="00E32C6A" w:rsidRDefault="00E32C6A" w:rsidP="00E32C6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2C6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проведения Единого информационного дня по содействию занятости несовершеннолетних, состоящих на профилактическ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их</w:t>
      </w:r>
      <w:r w:rsidRPr="00E32C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учёт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ах</w:t>
      </w:r>
      <w:r w:rsidRPr="00E32C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 </w:t>
      </w:r>
      <w:proofErr w:type="spellStart"/>
      <w:r w:rsidRPr="00E32C6A">
        <w:rPr>
          <w:rFonts w:ascii="Times New Roman" w:eastAsia="Times New Roman" w:hAnsi="Times New Roman" w:cs="Times New Roman"/>
          <w:sz w:val="21"/>
          <w:szCs w:val="21"/>
          <w:lang w:eastAsia="ru-RU"/>
        </w:rPr>
        <w:t>ОГКУ</w:t>
      </w:r>
      <w:proofErr w:type="spellEnd"/>
      <w:r w:rsidRPr="00E32C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E32C6A">
        <w:rPr>
          <w:rFonts w:ascii="Times New Roman" w:eastAsia="Times New Roman" w:hAnsi="Times New Roman" w:cs="Times New Roman"/>
          <w:sz w:val="21"/>
          <w:szCs w:val="21"/>
          <w:lang w:eastAsia="ru-RU"/>
        </w:rPr>
        <w:t>ЦЗН</w:t>
      </w:r>
      <w:proofErr w:type="spellEnd"/>
      <w:r w:rsidRPr="00E32C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Саянска, </w:t>
      </w:r>
      <w:r w:rsidRPr="00E32C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25 мая 2022 года</w:t>
      </w:r>
    </w:p>
    <w:p w:rsidR="00E32C6A" w:rsidRPr="00E32C6A" w:rsidRDefault="00E32C6A" w:rsidP="00E32C6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5250"/>
        <w:gridCol w:w="1560"/>
        <w:gridCol w:w="2559"/>
      </w:tblGrid>
      <w:tr w:rsidR="00E32C6A" w:rsidRPr="00E32C6A" w:rsidTr="008B1BE0">
        <w:trPr>
          <w:trHeight w:val="54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E32C6A" w:rsidP="00E3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</w:t>
            </w: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</w:t>
            </w: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проведения</w:t>
            </w:r>
          </w:p>
        </w:tc>
      </w:tr>
      <w:tr w:rsidR="00E32C6A" w:rsidRPr="00E32C6A" w:rsidTr="008B1BE0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2C6A" w:rsidRPr="00E32C6A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bookmarkStart w:id="0" w:name="_GoBack"/>
            <w:bookmarkEnd w:id="0"/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Семинар-тренинг «Я учусь искать работу» для подростков «группы риска», состоящих на профилактическом учёте в КДН и ЗП, </w:t>
            </w: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25.05.2022 года</w:t>
            </w:r>
          </w:p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15.00-16.00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ОГКУ</w:t>
            </w:r>
            <w:proofErr w:type="spell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ЦЗН</w:t>
            </w:r>
            <w:proofErr w:type="spell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города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Саянска</w:t>
            </w: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Юбилейный, 19</w:t>
            </w:r>
          </w:p>
        </w:tc>
      </w:tr>
      <w:tr w:rsidR="00E32C6A" w:rsidRPr="00E32C6A" w:rsidTr="008B1BE0">
        <w:trPr>
          <w:trHeight w:val="57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2C6A" w:rsidRPr="00E32C6A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Экскурсия по Центру занятости населения для подростков «группы риска»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25.05.2022 года</w:t>
            </w:r>
          </w:p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15.00 час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ОГКУ</w:t>
            </w:r>
            <w:proofErr w:type="spell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ЦЗН</w:t>
            </w:r>
            <w:proofErr w:type="spell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города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Саянска</w:t>
            </w:r>
          </w:p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Юбилейный, 19</w:t>
            </w:r>
          </w:p>
        </w:tc>
      </w:tr>
      <w:tr w:rsidR="00E32C6A" w:rsidRPr="00E32C6A" w:rsidTr="008B1BE0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2C6A" w:rsidRPr="00E32C6A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Индивидуальное </w:t>
            </w: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тестирование участников мероприятия</w:t>
            </w: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25.05.2022 года</w:t>
            </w:r>
          </w:p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час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-16.30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ОГКУ</w:t>
            </w:r>
            <w:proofErr w:type="spell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ЦЗН</w:t>
            </w:r>
            <w:proofErr w:type="spell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города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Саянска</w:t>
            </w:r>
          </w:p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Юбилейный, 19</w:t>
            </w:r>
          </w:p>
        </w:tc>
      </w:tr>
      <w:tr w:rsidR="00E32C6A" w:rsidRPr="00E32C6A" w:rsidTr="008B1BE0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2C6A" w:rsidRPr="00E32C6A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Круглый стол с семьями,  находящимися в социально-опасном положении,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вопросам трудоустройства несовершеннолетних граждан, информирование об услугах службы занятости населения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25.05.2022 года</w:t>
            </w:r>
          </w:p>
          <w:p w:rsidR="00E32C6A" w:rsidRPr="00E32C6A" w:rsidRDefault="00E32C6A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</w:t>
            </w:r>
            <w:r w:rsidR="008B1B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8B1B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час-1</w:t>
            </w:r>
            <w:r w:rsidR="008B1B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8B1B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ОГБУСО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КЦСОН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Юбилейный,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  <w:p w:rsidR="00E32C6A" w:rsidRPr="00E32C6A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№12</w:t>
            </w:r>
          </w:p>
        </w:tc>
      </w:tr>
      <w:tr w:rsidR="00E32C6A" w:rsidRPr="00E32C6A" w:rsidTr="008B1BE0">
        <w:trPr>
          <w:trHeight w:val="151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2C6A" w:rsidRPr="00E32C6A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индивидуальных консультаций для «подростков «группы риска» и их родителей, опекунов по вопросам трудового законодательства, законодательства о занятости населения, о государственных гарантиях, правах и льготах в области труда и занятости несовершеннолетних граждан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25.05.2022 </w:t>
            </w:r>
            <w:r w:rsidR="00E32C6A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режиме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ОГКУ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E32C6A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ЦЗН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Саянска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BE0" w:rsidRDefault="00E32C6A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="008B1BE0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ОГКУ</w:t>
            </w:r>
            <w:proofErr w:type="spellEnd"/>
            <w:r w:rsidR="008B1BE0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8B1BE0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ЦЗН</w:t>
            </w:r>
            <w:proofErr w:type="spellEnd"/>
            <w:r w:rsidR="008B1BE0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города </w:t>
            </w:r>
            <w:r w:rsidR="008B1B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Саянска</w:t>
            </w:r>
          </w:p>
          <w:p w:rsidR="008B1BE0" w:rsidRDefault="008B1BE0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Юбилейный, 19</w:t>
            </w:r>
          </w:p>
          <w:p w:rsidR="00E32C6A" w:rsidRPr="00E32C6A" w:rsidRDefault="008B1BE0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.№2 </w:t>
            </w:r>
            <w:r w:rsidR="00E32C6A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 </w:t>
            </w:r>
          </w:p>
        </w:tc>
      </w:tr>
      <w:tr w:rsidR="00E32C6A" w:rsidRPr="00E32C6A" w:rsidTr="008B1BE0">
        <w:trPr>
          <w:trHeight w:val="141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  консультационных пунктов:</w:t>
            </w:r>
          </w:p>
          <w:p w:rsidR="00E32C6A" w:rsidRPr="00E32C6A" w:rsidRDefault="00E32C6A" w:rsidP="00E32C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информированию о положении на рынке труда;</w:t>
            </w:r>
          </w:p>
          <w:p w:rsidR="00E32C6A" w:rsidRPr="00E32C6A" w:rsidRDefault="00E32C6A" w:rsidP="00E32C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Закону РФ «О занятости населения в РФ»;</w:t>
            </w:r>
          </w:p>
          <w:p w:rsidR="00E32C6A" w:rsidRPr="00E32C6A" w:rsidRDefault="00E32C6A" w:rsidP="00E32C6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временной занятости несовершеннолетних граждан в возрасте от 14 до 18 лет в свободное от учёбы время;</w:t>
            </w:r>
          </w:p>
          <w:p w:rsidR="00E32C6A" w:rsidRPr="00E32C6A" w:rsidRDefault="00E32C6A" w:rsidP="00E32C6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возможности временного трудоустройства безработных граждан в возрасте от 16 до 18 лет;</w:t>
            </w:r>
          </w:p>
          <w:p w:rsidR="00E32C6A" w:rsidRPr="00E32C6A" w:rsidRDefault="00E32C6A" w:rsidP="00E32C6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профессиональной  ориентации в целях выбора сферы деятельности, трудоустройства, профессионального обучения;</w:t>
            </w:r>
          </w:p>
          <w:p w:rsidR="00E32C6A" w:rsidRPr="00E32C6A" w:rsidRDefault="00E32C6A" w:rsidP="00E32C6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профессиональному обучению и дополнительному профессиональному образованию</w:t>
            </w:r>
          </w:p>
          <w:p w:rsidR="00E32C6A" w:rsidRPr="00E32C6A" w:rsidRDefault="00E32C6A" w:rsidP="00E32C6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составлению резюме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BE0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25.05.2022 года </w:t>
            </w:r>
          </w:p>
          <w:p w:rsidR="00E32C6A" w:rsidRPr="00E32C6A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режиме</w:t>
            </w:r>
            <w:proofErr w:type="gram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ОГКУ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ЦЗН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Саянска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BE0" w:rsidRDefault="008B1BE0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ОГКУ</w:t>
            </w:r>
            <w:proofErr w:type="spell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ЦЗН</w:t>
            </w:r>
            <w:proofErr w:type="spell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города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Саянска</w:t>
            </w:r>
          </w:p>
          <w:p w:rsidR="008B1BE0" w:rsidRDefault="008B1BE0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Юбилейный, 19</w:t>
            </w:r>
          </w:p>
          <w:p w:rsidR="008B1BE0" w:rsidRDefault="008B1BE0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32C6A" w:rsidRPr="00E32C6A" w:rsidRDefault="008B1BE0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</w:t>
            </w:r>
            <w:r w:rsidR="00E32C6A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="00E32C6A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="00E32C6A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="00E32C6A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№ 2</w:t>
            </w:r>
            <w:r w:rsidR="00E32C6A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  <w:r w:rsidR="00E32C6A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E32C6A" w:rsidRPr="00E32C6A" w:rsidTr="008B1BE0">
        <w:trPr>
          <w:trHeight w:val="91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2C6A" w:rsidRPr="00E32C6A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BE0" w:rsidRDefault="00E32C6A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«телефона горячей линии» по вопросам трудоустройства подростков «группы риска»</w:t>
            </w:r>
            <w:r w:rsidR="008B1B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E32C6A" w:rsidRPr="00E32C6A" w:rsidRDefault="008B1BE0" w:rsidP="00E3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 5-40-40, 5-97-65</w:t>
            </w:r>
            <w:r w:rsidR="00E32C6A"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BE0" w:rsidRDefault="008B1BE0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25.05.2022 года </w:t>
            </w:r>
          </w:p>
          <w:p w:rsidR="00E32C6A" w:rsidRPr="00E32C6A" w:rsidRDefault="008B1BE0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режиме</w:t>
            </w:r>
            <w:proofErr w:type="gram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ОГКУ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ЦЗН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Саянска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BE0" w:rsidRDefault="008B1BE0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ОГКУ</w:t>
            </w:r>
            <w:proofErr w:type="spell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ЦЗН</w:t>
            </w:r>
            <w:proofErr w:type="spellEnd"/>
            <w:r w:rsidRPr="00E32C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города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Саянска</w:t>
            </w:r>
          </w:p>
          <w:p w:rsidR="00E32C6A" w:rsidRDefault="008B1BE0" w:rsidP="008B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Юбилейный, 19</w:t>
            </w:r>
          </w:p>
          <w:p w:rsidR="00E32C6A" w:rsidRPr="00E32C6A" w:rsidRDefault="00E32C6A" w:rsidP="008B1BE0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kern w:val="36"/>
                <w:sz w:val="54"/>
                <w:szCs w:val="54"/>
                <w:lang w:eastAsia="ru-RU"/>
              </w:rPr>
            </w:pPr>
          </w:p>
        </w:tc>
      </w:tr>
    </w:tbl>
    <w:p w:rsidR="00B30F1F" w:rsidRDefault="00B30F1F"/>
    <w:sectPr w:rsidR="00B30F1F" w:rsidSect="00E32C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65EE"/>
    <w:multiLevelType w:val="multilevel"/>
    <w:tmpl w:val="30B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50CEA"/>
    <w:multiLevelType w:val="multilevel"/>
    <w:tmpl w:val="2F56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21"/>
    <w:rsid w:val="008B1BE0"/>
    <w:rsid w:val="00B30F1F"/>
    <w:rsid w:val="00B36A21"/>
    <w:rsid w:val="00E3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A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E32C6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A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E32C6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9931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731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</dc:creator>
  <cp:keywords/>
  <dc:description/>
  <cp:lastModifiedBy>Евсеева</cp:lastModifiedBy>
  <cp:revision>2</cp:revision>
  <dcterms:created xsi:type="dcterms:W3CDTF">2022-05-05T07:48:00Z</dcterms:created>
  <dcterms:modified xsi:type="dcterms:W3CDTF">2022-05-05T08:06:00Z</dcterms:modified>
</cp:coreProperties>
</file>