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33C8B" w:rsidRDefault="00333C8B" w:rsidP="009D3522">
      <w:pPr>
        <w:ind w:right="1700"/>
        <w:jc w:val="center"/>
        <w:rPr>
          <w:sz w:val="24"/>
        </w:rPr>
      </w:pPr>
    </w:p>
    <w:p w:rsidR="00333C8B" w:rsidRDefault="00333C8B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33C8B" w:rsidRDefault="00333C8B" w:rsidP="009D3522">
      <w:pPr>
        <w:jc w:val="center"/>
      </w:pPr>
    </w:p>
    <w:p w:rsidR="00333C8B" w:rsidRDefault="00333C8B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33C8B" w:rsidTr="007E16C9">
        <w:trPr>
          <w:cantSplit/>
          <w:trHeight w:val="297"/>
        </w:trPr>
        <w:tc>
          <w:tcPr>
            <w:tcW w:w="534" w:type="dxa"/>
          </w:tcPr>
          <w:p w:rsidR="00333C8B" w:rsidRDefault="00333C8B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777391" w:rsidRDefault="00B232EB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16.05.2022</w:t>
            </w:r>
          </w:p>
        </w:tc>
        <w:tc>
          <w:tcPr>
            <w:tcW w:w="449" w:type="dxa"/>
          </w:tcPr>
          <w:p w:rsidR="00333C8B" w:rsidRDefault="00333C8B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7E16C9" w:rsidRDefault="00B232EB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110-37-581-22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333C8B" w:rsidRDefault="00333C8B" w:rsidP="009D3522"/>
        </w:tc>
      </w:tr>
      <w:tr w:rsidR="00333C8B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33C8B" w:rsidRDefault="00333C8B" w:rsidP="009D352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178" w:type="dxa"/>
            <w:vMerge/>
            <w:vAlign w:val="center"/>
          </w:tcPr>
          <w:p w:rsidR="00333C8B" w:rsidRDefault="00333C8B" w:rsidP="009D3522"/>
        </w:tc>
      </w:tr>
    </w:tbl>
    <w:p w:rsidR="00333C8B" w:rsidRDefault="00333C8B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33C8B" w:rsidTr="00AD402B">
        <w:trPr>
          <w:cantSplit/>
        </w:trPr>
        <w:tc>
          <w:tcPr>
            <w:tcW w:w="144" w:type="dxa"/>
          </w:tcPr>
          <w:p w:rsidR="00333C8B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333C8B" w:rsidRDefault="00333C8B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33C8B" w:rsidRPr="007A6CDF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333C8B" w:rsidRPr="00482F6D" w:rsidRDefault="00333C8B" w:rsidP="003C174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>
              <w:rPr>
                <w:sz w:val="21"/>
                <w:szCs w:val="21"/>
              </w:rPr>
              <w:t>теплоснабжения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</w:t>
            </w:r>
            <w:r w:rsidR="003C1749">
              <w:rPr>
                <w:sz w:val="21"/>
                <w:szCs w:val="21"/>
              </w:rPr>
              <w:t>3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333C8B" w:rsidRPr="00417375" w:rsidRDefault="00333C8B" w:rsidP="00417375">
            <w:pPr>
              <w:rPr>
                <w:noProof/>
                <w:sz w:val="18"/>
              </w:rPr>
            </w:pPr>
          </w:p>
        </w:tc>
      </w:tr>
    </w:tbl>
    <w:p w:rsidR="00333C8B" w:rsidRPr="007A10D4" w:rsidRDefault="00333C8B" w:rsidP="009D3522">
      <w:pPr>
        <w:rPr>
          <w:sz w:val="18"/>
        </w:rPr>
      </w:pPr>
    </w:p>
    <w:p w:rsidR="00333C8B" w:rsidRDefault="00333C8B" w:rsidP="005909E9">
      <w:pPr>
        <w:ind w:firstLine="708"/>
        <w:jc w:val="both"/>
        <w:rPr>
          <w:sz w:val="26"/>
          <w:szCs w:val="26"/>
        </w:rPr>
      </w:pPr>
      <w:proofErr w:type="gramStart"/>
      <w:r w:rsidRPr="00510C21">
        <w:rPr>
          <w:sz w:val="26"/>
          <w:szCs w:val="26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</w:t>
      </w:r>
      <w:proofErr w:type="gramEnd"/>
      <w:r w:rsidRPr="00377D8D">
        <w:rPr>
          <w:sz w:val="26"/>
          <w:szCs w:val="26"/>
        </w:rPr>
        <w:t xml:space="preserve">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  <w:r w:rsidRPr="00510C21">
        <w:rPr>
          <w:sz w:val="26"/>
          <w:szCs w:val="26"/>
        </w:rPr>
        <w:t>,</w:t>
      </w:r>
      <w:r>
        <w:rPr>
          <w:sz w:val="26"/>
          <w:szCs w:val="26"/>
        </w:rPr>
        <w:t xml:space="preserve"> с учетом протокола публичных слушаний и заключения по итогам проведения публичных слушаний № </w:t>
      </w:r>
      <w:r w:rsidR="003C1749">
        <w:rPr>
          <w:sz w:val="26"/>
          <w:szCs w:val="26"/>
        </w:rPr>
        <w:t>8</w:t>
      </w:r>
      <w:r>
        <w:rPr>
          <w:sz w:val="26"/>
          <w:szCs w:val="26"/>
        </w:rPr>
        <w:t>-202</w:t>
      </w:r>
      <w:r w:rsidR="003C1749">
        <w:rPr>
          <w:sz w:val="26"/>
          <w:szCs w:val="26"/>
        </w:rPr>
        <w:t>2 от 11</w:t>
      </w:r>
      <w:r>
        <w:rPr>
          <w:sz w:val="26"/>
          <w:szCs w:val="26"/>
        </w:rPr>
        <w:t>.0</w:t>
      </w:r>
      <w:r w:rsidR="003C1749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3C1749">
        <w:rPr>
          <w:sz w:val="26"/>
          <w:szCs w:val="26"/>
        </w:rPr>
        <w:t>2</w:t>
      </w:r>
      <w:r>
        <w:rPr>
          <w:sz w:val="26"/>
          <w:szCs w:val="26"/>
        </w:rPr>
        <w:t>, статьями 5, 38 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а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>
        <w:rPr>
          <w:sz w:val="26"/>
          <w:szCs w:val="26"/>
        </w:rPr>
        <w:t>,</w:t>
      </w:r>
      <w:r w:rsidRPr="00510C21">
        <w:rPr>
          <w:sz w:val="26"/>
          <w:szCs w:val="26"/>
        </w:rPr>
        <w:t xml:space="preserve">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333C8B" w:rsidRPr="00734FB4" w:rsidRDefault="00333C8B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333C8B" w:rsidRPr="005909E9" w:rsidRDefault="00333C8B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 xml:space="preserve">1. </w:t>
      </w:r>
      <w:r w:rsidRPr="005909E9">
        <w:rPr>
          <w:sz w:val="28"/>
          <w:szCs w:val="28"/>
        </w:rPr>
        <w:t>Утвердить актуализированную схему теплоснабжения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</w:t>
      </w:r>
      <w:r w:rsidR="003C1749">
        <w:rPr>
          <w:sz w:val="28"/>
          <w:szCs w:val="28"/>
        </w:rPr>
        <w:t>3</w:t>
      </w:r>
      <w:r w:rsidRPr="005909E9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30.10.2013 № 110-37-1299-13 «Об утверждении схемы теплоснабжения городского округа муниципального образования «город Саянск»  на 2012-2017 гг. и на период до 2028г.» (далее – Схема).</w:t>
      </w:r>
    </w:p>
    <w:p w:rsidR="00333C8B" w:rsidRDefault="00333C8B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333C8B" w:rsidRPr="00734FB4" w:rsidRDefault="00333C8B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333C8B" w:rsidRPr="00734FB4" w:rsidRDefault="00333C8B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 в газете «Саянские зори» не позднее 3 календарных дней со дня размещения Схемы на официальном сайте.</w:t>
      </w:r>
    </w:p>
    <w:p w:rsidR="00333C8B" w:rsidRPr="00734FB4" w:rsidRDefault="00333C8B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Опубликовать настоящее постановление в газете «Саянские зори» (за исключением Схемы), на «Официальном интернет-портале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333C8B" w:rsidRPr="00734FB4" w:rsidRDefault="00333C8B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33C8B" w:rsidRPr="00734FB4" w:rsidRDefault="00333C8B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>. Настоящее постановление вступает в силу после дня его подписания</w:t>
      </w:r>
    </w:p>
    <w:p w:rsidR="00333C8B" w:rsidRPr="00734FB4" w:rsidRDefault="00333C8B" w:rsidP="009D3522">
      <w:pPr>
        <w:rPr>
          <w:sz w:val="28"/>
          <w:szCs w:val="28"/>
        </w:rPr>
      </w:pPr>
    </w:p>
    <w:p w:rsidR="00333C8B" w:rsidRPr="00734FB4" w:rsidRDefault="00333C8B" w:rsidP="009D3522">
      <w:pPr>
        <w:rPr>
          <w:sz w:val="28"/>
          <w:szCs w:val="28"/>
        </w:rPr>
      </w:pPr>
    </w:p>
    <w:p w:rsidR="00333C8B" w:rsidRPr="00734FB4" w:rsidRDefault="00333C8B" w:rsidP="00962369">
      <w:pPr>
        <w:rPr>
          <w:sz w:val="28"/>
          <w:szCs w:val="28"/>
        </w:rPr>
      </w:pPr>
      <w:r w:rsidRPr="00734FB4">
        <w:rPr>
          <w:sz w:val="28"/>
          <w:szCs w:val="28"/>
        </w:rPr>
        <w:t xml:space="preserve">Мэр городского округа муниципального </w:t>
      </w:r>
    </w:p>
    <w:p w:rsidR="00333C8B" w:rsidRPr="00734FB4" w:rsidRDefault="00333C8B" w:rsidP="00BA5C21">
      <w:pPr>
        <w:tabs>
          <w:tab w:val="left" w:pos="7513"/>
        </w:tabs>
        <w:rPr>
          <w:sz w:val="28"/>
          <w:szCs w:val="28"/>
        </w:rPr>
      </w:pPr>
      <w:r w:rsidRPr="00734FB4">
        <w:rPr>
          <w:sz w:val="28"/>
          <w:szCs w:val="28"/>
        </w:rPr>
        <w:t>образования «город Саянск»</w:t>
      </w:r>
      <w:r w:rsidRPr="00734FB4">
        <w:rPr>
          <w:sz w:val="28"/>
          <w:szCs w:val="28"/>
        </w:rPr>
        <w:tab/>
        <w:t>О.В. Боровский</w:t>
      </w: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33C8B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3C1749">
        <w:rPr>
          <w:szCs w:val="24"/>
        </w:rPr>
        <w:t>С</w:t>
      </w:r>
      <w:r>
        <w:rPr>
          <w:szCs w:val="24"/>
        </w:rPr>
        <w:t>.В.</w:t>
      </w:r>
      <w:r w:rsidRPr="006D2351">
        <w:rPr>
          <w:szCs w:val="24"/>
        </w:rPr>
        <w:t xml:space="preserve"> </w:t>
      </w:r>
      <w:r w:rsidR="003C1749">
        <w:rPr>
          <w:szCs w:val="24"/>
        </w:rPr>
        <w:t>Жандарм</w:t>
      </w:r>
      <w:r>
        <w:rPr>
          <w:szCs w:val="24"/>
        </w:rPr>
        <w:t xml:space="preserve">ова </w:t>
      </w:r>
    </w:p>
    <w:p w:rsidR="00333C8B" w:rsidRDefault="00333C8B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3C1749">
        <w:rPr>
          <w:szCs w:val="24"/>
        </w:rPr>
        <w:t>8(39553)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333C8B" w:rsidRPr="009640DF" w:rsidRDefault="00333C8B" w:rsidP="00AC4AE2">
      <w:pPr>
        <w:rPr>
          <w:b/>
          <w:i/>
          <w:sz w:val="24"/>
          <w:szCs w:val="24"/>
        </w:rPr>
      </w:pPr>
      <w:r>
        <w:rPr>
          <w:szCs w:val="24"/>
        </w:rPr>
        <w:br w:type="page"/>
      </w:r>
      <w:r w:rsidRPr="009640DF">
        <w:rPr>
          <w:sz w:val="24"/>
          <w:szCs w:val="24"/>
        </w:rPr>
        <w:lastRenderedPageBreak/>
        <w:t>СОГЛАСОВАНО:</w:t>
      </w:r>
      <w:r w:rsidRPr="009640DF">
        <w:rPr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17"/>
        <w:gridCol w:w="2535"/>
        <w:gridCol w:w="1985"/>
      </w:tblGrid>
      <w:tr w:rsidR="00333C8B" w:rsidRPr="00E37E0F" w:rsidTr="004E6B45">
        <w:trPr>
          <w:trHeight w:val="1417"/>
        </w:trPr>
        <w:tc>
          <w:tcPr>
            <w:tcW w:w="4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C8B" w:rsidRPr="00E37E0F" w:rsidRDefault="00333C8B" w:rsidP="00E6475F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</w:t>
            </w:r>
            <w:r w:rsidRPr="00E37E0F">
              <w:rPr>
                <w:sz w:val="22"/>
                <w:szCs w:val="24"/>
              </w:rPr>
              <w:t>аместител</w:t>
            </w:r>
            <w:r>
              <w:rPr>
                <w:sz w:val="22"/>
                <w:szCs w:val="24"/>
              </w:rPr>
              <w:t>ь</w:t>
            </w:r>
            <w:r w:rsidRPr="00E37E0F">
              <w:rPr>
                <w:sz w:val="22"/>
                <w:szCs w:val="24"/>
              </w:rPr>
              <w:t xml:space="preserve"> мэра городского округа</w:t>
            </w:r>
            <w:r>
              <w:rPr>
                <w:sz w:val="22"/>
                <w:szCs w:val="24"/>
              </w:rPr>
              <w:t xml:space="preserve"> </w:t>
            </w:r>
            <w:r w:rsidRPr="00E37E0F">
              <w:rPr>
                <w:sz w:val="22"/>
                <w:szCs w:val="24"/>
              </w:rPr>
              <w:t xml:space="preserve">по вопросам жизнеобеспечения города </w:t>
            </w:r>
            <w:r>
              <w:rPr>
                <w:sz w:val="22"/>
                <w:szCs w:val="24"/>
              </w:rPr>
              <w:t xml:space="preserve">– </w:t>
            </w:r>
            <w:r w:rsidRPr="00E37E0F">
              <w:rPr>
                <w:sz w:val="22"/>
                <w:szCs w:val="24"/>
              </w:rPr>
              <w:t>председател</w:t>
            </w:r>
            <w:r>
              <w:rPr>
                <w:sz w:val="22"/>
                <w:szCs w:val="24"/>
              </w:rPr>
              <w:t>я</w:t>
            </w:r>
            <w:r w:rsidRPr="00E37E0F">
              <w:rPr>
                <w:sz w:val="22"/>
                <w:szCs w:val="24"/>
              </w:rPr>
              <w:t xml:space="preserve"> Комитета по </w:t>
            </w:r>
            <w:proofErr w:type="spellStart"/>
            <w:r w:rsidRPr="00E37E0F">
              <w:rPr>
                <w:sz w:val="22"/>
                <w:szCs w:val="24"/>
              </w:rPr>
              <w:t>жилищно</w:t>
            </w:r>
            <w:proofErr w:type="spellEnd"/>
            <w:r w:rsidRPr="00E37E0F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–</w:t>
            </w:r>
            <w:r w:rsidRPr="00E37E0F">
              <w:rPr>
                <w:sz w:val="22"/>
                <w:szCs w:val="24"/>
              </w:rPr>
              <w:t xml:space="preserve"> коммунальному хозяйству, транспорту и связи администрации городского округа </w:t>
            </w:r>
            <w:r>
              <w:rPr>
                <w:sz w:val="22"/>
                <w:szCs w:val="24"/>
              </w:rPr>
              <w:t>м</w:t>
            </w:r>
            <w:r w:rsidRPr="00E37E0F">
              <w:rPr>
                <w:sz w:val="22"/>
                <w:szCs w:val="24"/>
              </w:rPr>
              <w:t>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E37E0F" w:rsidRDefault="00333C8B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C8B" w:rsidRPr="00E37E0F" w:rsidRDefault="00333C8B" w:rsidP="00C57F0D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Pr="00E37E0F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Ф</w:t>
            </w:r>
            <w:r w:rsidRPr="00E37E0F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Данилова</w:t>
            </w:r>
          </w:p>
        </w:tc>
      </w:tr>
      <w:tr w:rsidR="00333C8B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8B" w:rsidRPr="001A6B91" w:rsidRDefault="00333C8B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33C8B" w:rsidRPr="001A6B91" w:rsidRDefault="00333C8B" w:rsidP="004E6B45">
            <w:pPr>
              <w:jc w:val="right"/>
              <w:rPr>
                <w:szCs w:val="24"/>
              </w:rPr>
            </w:pPr>
          </w:p>
        </w:tc>
      </w:tr>
      <w:tr w:rsidR="00333C8B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3C8B" w:rsidRPr="001A6B91" w:rsidRDefault="00333C8B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333C8B" w:rsidRPr="001A6B91" w:rsidRDefault="00333C8B" w:rsidP="004E6B45">
            <w:pPr>
              <w:jc w:val="center"/>
              <w:rPr>
                <w:szCs w:val="24"/>
              </w:rPr>
            </w:pPr>
          </w:p>
        </w:tc>
      </w:tr>
      <w:tr w:rsidR="00333C8B" w:rsidRPr="001A6B91" w:rsidTr="003D47FD">
        <w:trPr>
          <w:trHeight w:val="20"/>
        </w:trPr>
        <w:tc>
          <w:tcPr>
            <w:tcW w:w="8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3C8B" w:rsidRPr="001A6B91" w:rsidRDefault="00333C8B" w:rsidP="003D47FD">
            <w:pPr>
              <w:jc w:val="right"/>
              <w:rPr>
                <w:szCs w:val="24"/>
              </w:rPr>
            </w:pPr>
          </w:p>
        </w:tc>
      </w:tr>
      <w:tr w:rsidR="00333C8B" w:rsidRPr="00E37E0F" w:rsidTr="004E6B45">
        <w:trPr>
          <w:trHeight w:val="283"/>
        </w:trPr>
        <w:tc>
          <w:tcPr>
            <w:tcW w:w="4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C8B" w:rsidRPr="00E37E0F" w:rsidRDefault="00333C8B" w:rsidP="00A845AA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Pr="00E37E0F">
              <w:rPr>
                <w:sz w:val="22"/>
                <w:szCs w:val="24"/>
              </w:rPr>
              <w:t>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E37E0F" w:rsidRDefault="00333C8B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C8B" w:rsidRPr="00E37E0F" w:rsidRDefault="00333C8B" w:rsidP="000503E8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М.В. Павлова</w:t>
            </w:r>
          </w:p>
        </w:tc>
      </w:tr>
      <w:tr w:rsidR="00333C8B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8B" w:rsidRPr="001A6B91" w:rsidRDefault="00333C8B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33C8B" w:rsidRPr="001A6B91" w:rsidRDefault="00333C8B" w:rsidP="004E6B45">
            <w:pPr>
              <w:jc w:val="right"/>
              <w:rPr>
                <w:szCs w:val="24"/>
              </w:rPr>
            </w:pPr>
          </w:p>
        </w:tc>
      </w:tr>
      <w:tr w:rsidR="00333C8B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3C8B" w:rsidRPr="001A6B91" w:rsidRDefault="00333C8B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333C8B" w:rsidRPr="001A6B91" w:rsidRDefault="00333C8B" w:rsidP="004E6B45">
            <w:pPr>
              <w:jc w:val="center"/>
              <w:rPr>
                <w:szCs w:val="24"/>
              </w:rPr>
            </w:pPr>
          </w:p>
        </w:tc>
      </w:tr>
      <w:tr w:rsidR="00333C8B" w:rsidRPr="001A6B91" w:rsidTr="004E6B45">
        <w:trPr>
          <w:trHeight w:val="20"/>
        </w:trPr>
        <w:tc>
          <w:tcPr>
            <w:tcW w:w="8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3C8B" w:rsidRPr="001A6B91" w:rsidRDefault="00333C8B" w:rsidP="004E6B45">
            <w:pPr>
              <w:jc w:val="right"/>
              <w:rPr>
                <w:szCs w:val="24"/>
              </w:rPr>
            </w:pPr>
          </w:p>
        </w:tc>
      </w:tr>
      <w:tr w:rsidR="00333C8B" w:rsidRPr="003C630A" w:rsidTr="006314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422" w:type="dxa"/>
            <w:gridSpan w:val="2"/>
          </w:tcPr>
          <w:p w:rsidR="00333C8B" w:rsidRPr="003C630A" w:rsidRDefault="00333C8B" w:rsidP="00631406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Председатель</w:t>
            </w:r>
            <w:r w:rsidRPr="003C630A">
              <w:rPr>
                <w:sz w:val="22"/>
                <w:szCs w:val="24"/>
              </w:rPr>
              <w:t xml:space="preserve"> – </w:t>
            </w:r>
            <w:r>
              <w:rPr>
                <w:sz w:val="22"/>
                <w:szCs w:val="24"/>
              </w:rPr>
              <w:t xml:space="preserve">главный </w:t>
            </w:r>
            <w:r w:rsidRPr="003C630A">
              <w:rPr>
                <w:sz w:val="22"/>
                <w:szCs w:val="24"/>
              </w:rPr>
              <w:t>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:rsidR="00333C8B" w:rsidRPr="003C630A" w:rsidRDefault="00333C8B" w:rsidP="00631406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333C8B" w:rsidRPr="003C630A" w:rsidRDefault="00333C8B" w:rsidP="00631406">
            <w:pPr>
              <w:jc w:val="right"/>
              <w:rPr>
                <w:sz w:val="22"/>
                <w:szCs w:val="24"/>
              </w:rPr>
            </w:pPr>
            <w:r w:rsidRPr="003C630A">
              <w:rPr>
                <w:sz w:val="22"/>
                <w:szCs w:val="24"/>
              </w:rPr>
              <w:t xml:space="preserve">Ю.В. Колькина </w:t>
            </w:r>
          </w:p>
        </w:tc>
      </w:tr>
      <w:tr w:rsidR="00333C8B" w:rsidRPr="001A6B91" w:rsidTr="00631406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8B" w:rsidRPr="001A6B91" w:rsidRDefault="00333C8B" w:rsidP="00631406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33C8B" w:rsidRPr="001A6B91" w:rsidRDefault="00333C8B" w:rsidP="00631406">
            <w:pPr>
              <w:jc w:val="right"/>
              <w:rPr>
                <w:szCs w:val="24"/>
              </w:rPr>
            </w:pPr>
          </w:p>
        </w:tc>
      </w:tr>
      <w:tr w:rsidR="00333C8B" w:rsidRPr="001A6B91" w:rsidTr="00631406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3C8B" w:rsidRPr="001A6B91" w:rsidRDefault="00333C8B" w:rsidP="00631406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333C8B" w:rsidRPr="001A6B91" w:rsidRDefault="00333C8B" w:rsidP="00631406">
            <w:pPr>
              <w:jc w:val="center"/>
              <w:rPr>
                <w:szCs w:val="24"/>
              </w:rPr>
            </w:pPr>
          </w:p>
        </w:tc>
      </w:tr>
    </w:tbl>
    <w:p w:rsidR="00333C8B" w:rsidRPr="003C630A" w:rsidRDefault="00333C8B" w:rsidP="001A6B91">
      <w:pPr>
        <w:rPr>
          <w:sz w:val="24"/>
          <w:szCs w:val="12"/>
        </w:rPr>
      </w:pPr>
    </w:p>
    <w:p w:rsidR="00333C8B" w:rsidRPr="001A6B91" w:rsidRDefault="00333C8B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333C8B" w:rsidRPr="001A6B91" w:rsidRDefault="00333C8B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333C8B" w:rsidRDefault="00333C8B" w:rsidP="001A6B9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333C8B" w:rsidRPr="001A6B91" w:rsidRDefault="00333C8B" w:rsidP="001A6B91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333C8B" w:rsidRPr="001A6B91" w:rsidRDefault="00333C8B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333C8B" w:rsidRPr="001A6B91" w:rsidRDefault="00333C8B" w:rsidP="001A6B9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333C8B" w:rsidRPr="001A6B91" w:rsidRDefault="00333C8B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333C8B" w:rsidRPr="003C630A" w:rsidRDefault="00333C8B" w:rsidP="001A6B91">
      <w:pPr>
        <w:rPr>
          <w:sz w:val="24"/>
          <w:szCs w:val="12"/>
        </w:rPr>
      </w:pPr>
    </w:p>
    <w:p w:rsidR="00333C8B" w:rsidRPr="001A6B91" w:rsidRDefault="00333C8B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1985"/>
      </w:tblGrid>
      <w:tr w:rsidR="00333C8B" w:rsidRPr="009640DF" w:rsidTr="00A851C0">
        <w:trPr>
          <w:trHeight w:val="828"/>
        </w:trPr>
        <w:tc>
          <w:tcPr>
            <w:tcW w:w="4422" w:type="dxa"/>
            <w:gridSpan w:val="2"/>
          </w:tcPr>
          <w:p w:rsidR="00333C8B" w:rsidRPr="001F6856" w:rsidRDefault="00333C8B" w:rsidP="00A851C0">
            <w:pPr>
              <w:jc w:val="both"/>
              <w:rPr>
                <w:sz w:val="22"/>
                <w:szCs w:val="22"/>
              </w:rPr>
            </w:pPr>
          </w:p>
          <w:p w:rsidR="00333C8B" w:rsidRPr="001F6856" w:rsidRDefault="003C1749" w:rsidP="003C17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="00333C8B" w:rsidRPr="001F6856">
              <w:rPr>
                <w:sz w:val="22"/>
                <w:szCs w:val="22"/>
              </w:rPr>
              <w:t>специали</w:t>
            </w:r>
            <w:proofErr w:type="gramStart"/>
            <w:r w:rsidR="00333C8B" w:rsidRPr="001F6856">
              <w:rPr>
                <w:sz w:val="22"/>
                <w:szCs w:val="22"/>
              </w:rPr>
              <w:t xml:space="preserve">ст </w:t>
            </w:r>
            <w:r>
              <w:rPr>
                <w:sz w:val="22"/>
                <w:szCs w:val="22"/>
              </w:rPr>
              <w:t>в сф</w:t>
            </w:r>
            <w:proofErr w:type="gramEnd"/>
            <w:r>
              <w:rPr>
                <w:sz w:val="22"/>
                <w:szCs w:val="22"/>
              </w:rPr>
              <w:t xml:space="preserve">ере градостроительства </w:t>
            </w:r>
            <w:r w:rsidR="00333C8B" w:rsidRPr="001F6856">
              <w:rPr>
                <w:sz w:val="22"/>
                <w:szCs w:val="22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33C8B" w:rsidRPr="001F6856" w:rsidRDefault="00333C8B" w:rsidP="00A851C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333C8B" w:rsidRPr="001F6856" w:rsidRDefault="003C1749" w:rsidP="00A851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С.В. Жандармова</w:t>
            </w:r>
          </w:p>
        </w:tc>
      </w:tr>
      <w:tr w:rsidR="00333C8B" w:rsidRPr="00721254" w:rsidTr="00A851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C8B" w:rsidRDefault="00333C8B" w:rsidP="00A851C0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  <w:p w:rsidR="003C1749" w:rsidRPr="00721254" w:rsidRDefault="003C1749" w:rsidP="00A851C0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33C8B" w:rsidRPr="00721254" w:rsidRDefault="00333C8B" w:rsidP="00A851C0">
            <w:pPr>
              <w:jc w:val="right"/>
              <w:rPr>
                <w:sz w:val="16"/>
                <w:szCs w:val="16"/>
              </w:rPr>
            </w:pPr>
          </w:p>
        </w:tc>
      </w:tr>
      <w:tr w:rsidR="00333C8B" w:rsidRPr="00721254" w:rsidTr="00A851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3C8B" w:rsidRPr="001F6856" w:rsidRDefault="00333C8B" w:rsidP="00A851C0">
            <w:pPr>
              <w:tabs>
                <w:tab w:val="left" w:pos="5245"/>
              </w:tabs>
              <w:jc w:val="center"/>
              <w:outlineLvl w:val="0"/>
            </w:pPr>
            <w:r w:rsidRPr="001F6856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33C8B" w:rsidRPr="00721254" w:rsidRDefault="00333C8B" w:rsidP="00A851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333C8B" w:rsidRDefault="00333C8B" w:rsidP="001F6856">
      <w:pPr>
        <w:ind w:right="-365"/>
      </w:pPr>
    </w:p>
    <w:p w:rsidR="00333C8B" w:rsidRDefault="00333C8B" w:rsidP="009D3522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Default="00333C8B">
      <w:pPr>
        <w:rPr>
          <w:sz w:val="24"/>
          <w:szCs w:val="24"/>
        </w:rPr>
      </w:pPr>
    </w:p>
    <w:p w:rsidR="00333C8B" w:rsidRPr="00957434" w:rsidRDefault="00333C8B" w:rsidP="00D84260">
      <w:pPr>
        <w:rPr>
          <w:sz w:val="18"/>
          <w:szCs w:val="26"/>
        </w:rPr>
      </w:pPr>
    </w:p>
    <w:sectPr w:rsidR="00333C8B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64FB"/>
    <w:rsid w:val="00197289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0866"/>
    <w:rsid w:val="00333C8B"/>
    <w:rsid w:val="00337634"/>
    <w:rsid w:val="0034178B"/>
    <w:rsid w:val="00344EAF"/>
    <w:rsid w:val="00350DC7"/>
    <w:rsid w:val="00351EDC"/>
    <w:rsid w:val="003545BB"/>
    <w:rsid w:val="00355C4C"/>
    <w:rsid w:val="00356376"/>
    <w:rsid w:val="0036247D"/>
    <w:rsid w:val="00365CA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1749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37CB8"/>
    <w:rsid w:val="00544FA7"/>
    <w:rsid w:val="0055340E"/>
    <w:rsid w:val="00556D2B"/>
    <w:rsid w:val="00560A6C"/>
    <w:rsid w:val="005712E2"/>
    <w:rsid w:val="00574CAB"/>
    <w:rsid w:val="00576285"/>
    <w:rsid w:val="005907C3"/>
    <w:rsid w:val="005909E9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1F6E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001E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A34"/>
    <w:rsid w:val="0092636A"/>
    <w:rsid w:val="00934CEF"/>
    <w:rsid w:val="00941640"/>
    <w:rsid w:val="0094191B"/>
    <w:rsid w:val="009436BD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87025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4F3"/>
    <w:rsid w:val="009E08B8"/>
    <w:rsid w:val="009E5D86"/>
    <w:rsid w:val="009E6162"/>
    <w:rsid w:val="009F0074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1AC7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C4AE2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2EB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0FDD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D030A"/>
    <w:rsid w:val="00BD116F"/>
    <w:rsid w:val="00BD39F8"/>
    <w:rsid w:val="00BD4AE1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3693E"/>
    <w:rsid w:val="00D418B7"/>
    <w:rsid w:val="00D54E2D"/>
    <w:rsid w:val="00D5609D"/>
    <w:rsid w:val="00D61D7E"/>
    <w:rsid w:val="00D65262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2211"/>
    <w:rsid w:val="00DA2E4D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2C6"/>
    <w:rsid w:val="00E70C85"/>
    <w:rsid w:val="00E73603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534C1"/>
    <w:rsid w:val="00F61EE1"/>
    <w:rsid w:val="00F637FD"/>
    <w:rsid w:val="00F66ADE"/>
    <w:rsid w:val="00F76B2E"/>
    <w:rsid w:val="00F80DA6"/>
    <w:rsid w:val="00F82074"/>
    <w:rsid w:val="00F8489E"/>
    <w:rsid w:val="00F86DF9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6C68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2021-05-25T08:39:00Z</cp:lastPrinted>
  <dcterms:created xsi:type="dcterms:W3CDTF">2022-05-17T03:57:00Z</dcterms:created>
  <dcterms:modified xsi:type="dcterms:W3CDTF">2022-05-17T03:57:00Z</dcterms:modified>
</cp:coreProperties>
</file>