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6487" w:rsidRDefault="00656487" w:rsidP="007F3498">
      <w:pPr>
        <w:ind w:right="1700"/>
        <w:jc w:val="center"/>
        <w:rPr>
          <w:sz w:val="24"/>
        </w:rPr>
      </w:pPr>
    </w:p>
    <w:p w:rsidR="00656487" w:rsidRDefault="0065648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56487" w:rsidRDefault="00656487" w:rsidP="007F3498">
      <w:pPr>
        <w:jc w:val="center"/>
      </w:pPr>
    </w:p>
    <w:p w:rsidR="00656487" w:rsidRDefault="0065648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56487" w:rsidTr="00655D6D">
        <w:trPr>
          <w:cantSplit/>
          <w:trHeight w:val="220"/>
        </w:trPr>
        <w:tc>
          <w:tcPr>
            <w:tcW w:w="534" w:type="dxa"/>
          </w:tcPr>
          <w:p w:rsidR="00656487" w:rsidRDefault="0065648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D25F90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25.10.2022</w:t>
            </w:r>
          </w:p>
        </w:tc>
        <w:tc>
          <w:tcPr>
            <w:tcW w:w="449" w:type="dxa"/>
          </w:tcPr>
          <w:p w:rsidR="00656487" w:rsidRDefault="00656487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D25F90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110-37-1217-22</w:t>
            </w:r>
            <w:bookmarkStart w:id="0" w:name="_GoBack"/>
            <w:bookmarkEnd w:id="0"/>
          </w:p>
        </w:tc>
        <w:tc>
          <w:tcPr>
            <w:tcW w:w="405" w:type="dxa"/>
            <w:vMerge w:val="restart"/>
          </w:tcPr>
          <w:p w:rsidR="00656487" w:rsidRDefault="00656487" w:rsidP="007F3498"/>
        </w:tc>
      </w:tr>
      <w:tr w:rsidR="0065648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56487" w:rsidRDefault="0065648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1B21B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56487" w:rsidRDefault="00656487" w:rsidP="007F3498"/>
        </w:tc>
      </w:tr>
    </w:tbl>
    <w:p w:rsidR="00656487" w:rsidRDefault="00656487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56487" w:rsidTr="005340E0">
        <w:trPr>
          <w:cantSplit/>
        </w:trPr>
        <w:tc>
          <w:tcPr>
            <w:tcW w:w="141" w:type="dxa"/>
          </w:tcPr>
          <w:p w:rsidR="00656487" w:rsidRDefault="00656487" w:rsidP="00831F2E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56487" w:rsidRDefault="00656487" w:rsidP="00831F2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56487" w:rsidRDefault="00656487" w:rsidP="00831F2E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56487" w:rsidRPr="00831F2E" w:rsidRDefault="00656487" w:rsidP="00B8105E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="00B8105E" w:rsidRPr="00B8105E">
              <w:rPr>
                <w:sz w:val="24"/>
                <w:szCs w:val="24"/>
              </w:rPr>
              <w:t>проект</w:t>
            </w:r>
            <w:r w:rsidR="00B8105E">
              <w:rPr>
                <w:sz w:val="24"/>
                <w:szCs w:val="24"/>
              </w:rPr>
              <w:t>а</w:t>
            </w:r>
            <w:r w:rsidR="00B8105E" w:rsidRPr="00B8105E">
              <w:rPr>
                <w:sz w:val="24"/>
                <w:szCs w:val="24"/>
              </w:rPr>
              <w:t xml:space="preserve"> внесения изменений в проектную документацию по планировке территории (проект планировки и межевания территории) комплексного развития незастроенной территории в границах земельного участка с кадастровым номером 38:28:010408:2793, расположенного: Российская Федерация, Иркутская область, муниципальное образование «город Саянск», г. Саянск, микрорайон Мирный, утвержденную постановлением администрации городского округа муниципального образования «город Саянск» от  07.02.2022 № 110-37-147-22</w:t>
            </w:r>
          </w:p>
        </w:tc>
      </w:tr>
    </w:tbl>
    <w:p w:rsidR="00656487" w:rsidRDefault="00656487" w:rsidP="00831F2E">
      <w:pPr>
        <w:ind w:firstLine="709"/>
        <w:jc w:val="both"/>
        <w:rPr>
          <w:sz w:val="26"/>
          <w:szCs w:val="26"/>
        </w:rPr>
      </w:pP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proofErr w:type="gramStart"/>
      <w:r w:rsidRPr="00B8105E">
        <w:rPr>
          <w:sz w:val="28"/>
          <w:szCs w:val="28"/>
        </w:rPr>
        <w:t>В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</w:t>
      </w:r>
      <w:proofErr w:type="gramEnd"/>
      <w:r w:rsidRPr="00B8105E">
        <w:rPr>
          <w:sz w:val="28"/>
          <w:szCs w:val="28"/>
        </w:rPr>
        <w:t xml:space="preserve"> муниципального образования «город Саянск» VII созыва</w:t>
      </w:r>
      <w:r w:rsidR="00C763D6" w:rsidRPr="00B8105E">
        <w:rPr>
          <w:sz w:val="28"/>
          <w:szCs w:val="28"/>
        </w:rPr>
        <w:t xml:space="preserve">  </w:t>
      </w:r>
      <w:r w:rsidRPr="00B8105E">
        <w:rPr>
          <w:sz w:val="28"/>
          <w:szCs w:val="28"/>
        </w:rPr>
        <w:t xml:space="preserve">от 28.06.2018 № 71-67-18-37, руководствуясь Уставом муниципального образования «город Саянск», учитывая результаты публичных слушаний протокол и заключение от </w:t>
      </w:r>
      <w:r w:rsidR="00C763D6" w:rsidRPr="00B8105E">
        <w:rPr>
          <w:sz w:val="28"/>
          <w:szCs w:val="28"/>
        </w:rPr>
        <w:t>17</w:t>
      </w:r>
      <w:r w:rsidRPr="00B8105E">
        <w:rPr>
          <w:sz w:val="28"/>
          <w:szCs w:val="28"/>
        </w:rPr>
        <w:t>.</w:t>
      </w:r>
      <w:r w:rsidR="00C763D6" w:rsidRPr="00B8105E">
        <w:rPr>
          <w:sz w:val="28"/>
          <w:szCs w:val="28"/>
        </w:rPr>
        <w:t>10</w:t>
      </w:r>
      <w:r w:rsidRPr="00B8105E">
        <w:rPr>
          <w:sz w:val="28"/>
          <w:szCs w:val="28"/>
        </w:rPr>
        <w:t>.202</w:t>
      </w:r>
      <w:r w:rsidR="001B21BA" w:rsidRPr="00B8105E">
        <w:rPr>
          <w:sz w:val="28"/>
          <w:szCs w:val="28"/>
        </w:rPr>
        <w:t>2</w:t>
      </w:r>
      <w:r w:rsidRPr="00B8105E">
        <w:rPr>
          <w:sz w:val="28"/>
          <w:szCs w:val="28"/>
        </w:rPr>
        <w:t xml:space="preserve"> № </w:t>
      </w:r>
      <w:r w:rsidR="00C763D6" w:rsidRPr="00B8105E">
        <w:rPr>
          <w:sz w:val="28"/>
          <w:szCs w:val="28"/>
        </w:rPr>
        <w:t>14</w:t>
      </w:r>
      <w:r w:rsidRPr="00B8105E">
        <w:rPr>
          <w:sz w:val="28"/>
          <w:szCs w:val="28"/>
        </w:rPr>
        <w:t>-202</w:t>
      </w:r>
      <w:r w:rsidR="001B21BA" w:rsidRPr="00B8105E">
        <w:rPr>
          <w:sz w:val="28"/>
          <w:szCs w:val="28"/>
        </w:rPr>
        <w:t>2</w:t>
      </w:r>
      <w:r w:rsidRPr="00B8105E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656487" w:rsidRPr="00B8105E" w:rsidRDefault="00656487" w:rsidP="00831F2E">
      <w:pPr>
        <w:jc w:val="both"/>
        <w:rPr>
          <w:sz w:val="28"/>
          <w:szCs w:val="28"/>
        </w:rPr>
      </w:pPr>
      <w:r w:rsidRPr="00B8105E">
        <w:rPr>
          <w:sz w:val="28"/>
          <w:szCs w:val="28"/>
        </w:rPr>
        <w:t>ПОСТАНОВЛЯЕТ: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1. Утвердить </w:t>
      </w:r>
      <w:r w:rsidR="00B8105E" w:rsidRPr="00B8105E">
        <w:rPr>
          <w:sz w:val="28"/>
          <w:szCs w:val="28"/>
        </w:rPr>
        <w:t xml:space="preserve">проект внесения изменений в проектную документацию по планировке территории (проект планировки и межевания территории) комплексного развития незастроенной территории в границах земельного участка с кадастровым номером 38:28:010408:2793, расположенного: Российская Федерация, Иркутская область, муниципальное образование «город Саянск», г. Саянск, микрорайон Мирный, утвержденную постановлением администрации городского округа муниципального образования «город Саянск» </w:t>
      </w:r>
      <w:r w:rsidR="00F964BE">
        <w:rPr>
          <w:sz w:val="28"/>
          <w:szCs w:val="28"/>
        </w:rPr>
        <w:t xml:space="preserve">                                                            </w:t>
      </w:r>
      <w:r w:rsidR="00B8105E" w:rsidRPr="00B8105E">
        <w:rPr>
          <w:sz w:val="28"/>
          <w:szCs w:val="28"/>
        </w:rPr>
        <w:t>от 07.02.2022 № 110-37-147-22</w:t>
      </w:r>
      <w:r w:rsidR="001B21BA" w:rsidRPr="00B8105E">
        <w:rPr>
          <w:sz w:val="28"/>
          <w:szCs w:val="28"/>
        </w:rPr>
        <w:t xml:space="preserve"> </w:t>
      </w:r>
      <w:r w:rsidRPr="00B8105E">
        <w:rPr>
          <w:sz w:val="28"/>
          <w:szCs w:val="28"/>
        </w:rPr>
        <w:t>(Приложение №1 – не приводится).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3. </w:t>
      </w:r>
      <w:proofErr w:type="gramStart"/>
      <w:r w:rsidRPr="00B8105E">
        <w:rPr>
          <w:sz w:val="28"/>
          <w:szCs w:val="28"/>
        </w:rPr>
        <w:t>Контроль за</w:t>
      </w:r>
      <w:proofErr w:type="gramEnd"/>
      <w:r w:rsidRPr="00B8105E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</w:t>
      </w:r>
      <w:r w:rsidRPr="00B8105E">
        <w:rPr>
          <w:sz w:val="28"/>
          <w:szCs w:val="28"/>
        </w:rPr>
        <w:lastRenderedPageBreak/>
        <w:t>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>4. Настоящее постановление вступает в силу со дня его подписания.</w:t>
      </w:r>
    </w:p>
    <w:p w:rsidR="00656487" w:rsidRPr="00B8105E" w:rsidRDefault="00656487" w:rsidP="00831F2E">
      <w:pPr>
        <w:rPr>
          <w:sz w:val="28"/>
          <w:szCs w:val="28"/>
        </w:rPr>
      </w:pPr>
    </w:p>
    <w:p w:rsidR="00656487" w:rsidRPr="00B8105E" w:rsidRDefault="00656487" w:rsidP="00831F2E">
      <w:pPr>
        <w:rPr>
          <w:sz w:val="28"/>
          <w:szCs w:val="28"/>
        </w:rPr>
      </w:pPr>
    </w:p>
    <w:p w:rsidR="00CB6D17" w:rsidRPr="00B8105E" w:rsidRDefault="00CB6D17" w:rsidP="00831F2E">
      <w:pPr>
        <w:rPr>
          <w:sz w:val="28"/>
          <w:szCs w:val="28"/>
        </w:rPr>
      </w:pPr>
      <w:r w:rsidRPr="00B8105E">
        <w:rPr>
          <w:sz w:val="28"/>
          <w:szCs w:val="28"/>
        </w:rPr>
        <w:t>М</w:t>
      </w:r>
      <w:r w:rsidR="00656487" w:rsidRPr="00B8105E">
        <w:rPr>
          <w:sz w:val="28"/>
          <w:szCs w:val="28"/>
        </w:rPr>
        <w:t>эр</w:t>
      </w:r>
      <w:r w:rsidRPr="00B8105E">
        <w:rPr>
          <w:sz w:val="28"/>
          <w:szCs w:val="28"/>
        </w:rPr>
        <w:t xml:space="preserve"> </w:t>
      </w:r>
      <w:r w:rsidR="00656487" w:rsidRPr="00B8105E">
        <w:rPr>
          <w:sz w:val="28"/>
          <w:szCs w:val="28"/>
        </w:rPr>
        <w:t xml:space="preserve">городского округа </w:t>
      </w:r>
    </w:p>
    <w:p w:rsidR="00CB6D17" w:rsidRPr="00B8105E" w:rsidRDefault="00CB6D17" w:rsidP="00CB6D17">
      <w:pPr>
        <w:rPr>
          <w:sz w:val="28"/>
          <w:szCs w:val="28"/>
        </w:rPr>
      </w:pPr>
      <w:r w:rsidRPr="00B8105E">
        <w:rPr>
          <w:sz w:val="28"/>
          <w:szCs w:val="28"/>
        </w:rPr>
        <w:t>м</w:t>
      </w:r>
      <w:r w:rsidR="00656487" w:rsidRPr="00B8105E">
        <w:rPr>
          <w:sz w:val="28"/>
          <w:szCs w:val="28"/>
        </w:rPr>
        <w:t>униципального</w:t>
      </w:r>
      <w:r w:rsidRPr="00B8105E">
        <w:rPr>
          <w:sz w:val="28"/>
          <w:szCs w:val="28"/>
        </w:rPr>
        <w:t xml:space="preserve"> </w:t>
      </w:r>
      <w:r w:rsidR="00656487" w:rsidRPr="00B8105E">
        <w:rPr>
          <w:sz w:val="28"/>
          <w:szCs w:val="28"/>
        </w:rPr>
        <w:t>образования</w:t>
      </w:r>
    </w:p>
    <w:p w:rsidR="00656487" w:rsidRPr="00B8105E" w:rsidRDefault="00656487" w:rsidP="00CB6D17">
      <w:pPr>
        <w:rPr>
          <w:sz w:val="28"/>
          <w:szCs w:val="28"/>
        </w:rPr>
      </w:pPr>
      <w:r w:rsidRPr="00B8105E">
        <w:rPr>
          <w:sz w:val="28"/>
          <w:szCs w:val="28"/>
        </w:rPr>
        <w:t xml:space="preserve"> «город Саянск»</w:t>
      </w:r>
      <w:r w:rsidR="00CB6D17" w:rsidRPr="00B8105E">
        <w:rPr>
          <w:sz w:val="28"/>
          <w:szCs w:val="28"/>
        </w:rPr>
        <w:t xml:space="preserve">                </w:t>
      </w:r>
      <w:r w:rsidRPr="00B8105E">
        <w:rPr>
          <w:sz w:val="28"/>
          <w:szCs w:val="28"/>
        </w:rPr>
        <w:t xml:space="preserve">      </w:t>
      </w:r>
      <w:r w:rsidR="00CB6D17" w:rsidRPr="00B8105E">
        <w:rPr>
          <w:sz w:val="28"/>
          <w:szCs w:val="28"/>
        </w:rPr>
        <w:t xml:space="preserve">                                                       </w:t>
      </w:r>
      <w:r w:rsidRPr="00B8105E">
        <w:rPr>
          <w:sz w:val="28"/>
          <w:szCs w:val="28"/>
        </w:rPr>
        <w:t xml:space="preserve">           </w:t>
      </w:r>
      <w:r w:rsidR="00CB6D17" w:rsidRPr="00B8105E">
        <w:rPr>
          <w:sz w:val="28"/>
          <w:szCs w:val="28"/>
        </w:rPr>
        <w:t>О.В. Боровский</w:t>
      </w:r>
    </w:p>
    <w:p w:rsidR="00656487" w:rsidRDefault="0065648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B8105E" w:rsidRDefault="0065648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1B21BA">
        <w:rPr>
          <w:szCs w:val="24"/>
        </w:rPr>
        <w:t>Панкина А.С.</w:t>
      </w:r>
      <w:r w:rsidR="00CB6D17">
        <w:rPr>
          <w:szCs w:val="24"/>
        </w:rPr>
        <w:t>,</w:t>
      </w:r>
      <w:r>
        <w:rPr>
          <w:szCs w:val="24"/>
        </w:rPr>
        <w:t xml:space="preserve"> </w:t>
      </w:r>
    </w:p>
    <w:p w:rsidR="00656487" w:rsidRDefault="00656487" w:rsidP="00EE1824">
      <w:pPr>
        <w:rPr>
          <w:szCs w:val="24"/>
        </w:rPr>
      </w:pPr>
      <w:r w:rsidRPr="006D2351">
        <w:rPr>
          <w:szCs w:val="24"/>
        </w:rPr>
        <w:t xml:space="preserve">тел. </w:t>
      </w:r>
      <w:r w:rsidR="00CB6D17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656487" w:rsidRDefault="00656487" w:rsidP="00EE1824">
      <w:pPr>
        <w:rPr>
          <w:szCs w:val="24"/>
        </w:rPr>
      </w:pPr>
    </w:p>
    <w:p w:rsidR="00656487" w:rsidRPr="009640DF" w:rsidRDefault="00656487" w:rsidP="008C260A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77"/>
        <w:gridCol w:w="83"/>
        <w:gridCol w:w="1807"/>
        <w:gridCol w:w="721"/>
        <w:gridCol w:w="57"/>
        <w:gridCol w:w="3783"/>
      </w:tblGrid>
      <w:tr w:rsidR="00656487" w:rsidRPr="00C82C20" w:rsidTr="00A1033B">
        <w:trPr>
          <w:trHeight w:val="1227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2C20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82C20">
              <w:rPr>
                <w:sz w:val="22"/>
                <w:szCs w:val="22"/>
              </w:rPr>
              <w:t xml:space="preserve"> мэра городского округа по вопросам жизнеобеспечения города - председателя Комитета по </w:t>
            </w:r>
            <w:proofErr w:type="spellStart"/>
            <w:r w:rsidRPr="00C82C20">
              <w:rPr>
                <w:sz w:val="22"/>
                <w:szCs w:val="22"/>
              </w:rPr>
              <w:t>жилищно</w:t>
            </w:r>
            <w:proofErr w:type="spellEnd"/>
            <w:r w:rsidRPr="00C82C20">
              <w:rPr>
                <w:sz w:val="22"/>
                <w:szCs w:val="22"/>
              </w:rPr>
              <w:t xml:space="preserve">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М.Ф. Данилова</w:t>
            </w:r>
          </w:p>
        </w:tc>
      </w:tr>
      <w:tr w:rsidR="00656487" w:rsidRPr="00C82C20" w:rsidTr="00A1033B">
        <w:trPr>
          <w:trHeight w:val="20"/>
        </w:trPr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656487" w:rsidRPr="00C82C20" w:rsidRDefault="00656487" w:rsidP="0056355B">
            <w:pPr>
              <w:jc w:val="right"/>
              <w:rPr>
                <w:sz w:val="18"/>
                <w:szCs w:val="18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12"/>
              </w:rPr>
            </w:pPr>
            <w:r w:rsidRPr="00C82C20">
              <w:rPr>
                <w:sz w:val="18"/>
                <w:szCs w:val="12"/>
              </w:rPr>
              <w:t>дата</w:t>
            </w:r>
          </w:p>
        </w:tc>
        <w:tc>
          <w:tcPr>
            <w:tcW w:w="636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jc w:val="center"/>
              <w:rPr>
                <w:sz w:val="18"/>
                <w:szCs w:val="12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487" w:rsidRPr="00C82C20" w:rsidRDefault="00656487" w:rsidP="0056355B">
            <w:pPr>
              <w:jc w:val="right"/>
              <w:rPr>
                <w:sz w:val="12"/>
                <w:szCs w:val="12"/>
              </w:rPr>
            </w:pPr>
          </w:p>
        </w:tc>
      </w:tr>
      <w:tr w:rsidR="00656487" w:rsidRPr="00C82C20" w:rsidTr="00A1033B">
        <w:trPr>
          <w:trHeight w:val="283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487" w:rsidRPr="00C82C20" w:rsidRDefault="00656487" w:rsidP="0056355B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C82C20">
              <w:rPr>
                <w:sz w:val="22"/>
                <w:szCs w:val="28"/>
              </w:rPr>
              <w:t>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М.В. Павлова</w:t>
            </w:r>
          </w:p>
        </w:tc>
      </w:tr>
      <w:tr w:rsidR="00656487" w:rsidRPr="00C82C20" w:rsidTr="00A1033B">
        <w:trPr>
          <w:trHeight w:val="20"/>
        </w:trPr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4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6451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656487" w:rsidRPr="00365DAA" w:rsidTr="00A1033B">
        <w:trPr>
          <w:trHeight w:val="20"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487" w:rsidRPr="00365DAA" w:rsidRDefault="00656487" w:rsidP="0056355B">
            <w:pPr>
              <w:tabs>
                <w:tab w:val="left" w:pos="5245"/>
              </w:tabs>
              <w:outlineLvl w:val="0"/>
              <w:rPr>
                <w:szCs w:val="28"/>
              </w:rPr>
            </w:pPr>
          </w:p>
        </w:tc>
      </w:tr>
      <w:tr w:rsidR="00656487" w:rsidRPr="00185368" w:rsidTr="00A1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5367" w:type="dxa"/>
            <w:gridSpan w:val="3"/>
          </w:tcPr>
          <w:p w:rsidR="00656487" w:rsidRPr="00185368" w:rsidRDefault="00656487" w:rsidP="0056355B">
            <w:pPr>
              <w:jc w:val="both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Председатель</w:t>
            </w:r>
            <w:r w:rsidRPr="00185368">
              <w:rPr>
                <w:color w:val="000000"/>
                <w:sz w:val="22"/>
                <w:szCs w:val="28"/>
              </w:rPr>
              <w:t xml:space="preserve"> -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778" w:type="dxa"/>
            <w:gridSpan w:val="2"/>
          </w:tcPr>
          <w:p w:rsidR="00656487" w:rsidRPr="00185368" w:rsidRDefault="00656487" w:rsidP="0056355B">
            <w:pP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3783" w:type="dxa"/>
            <w:vAlign w:val="bottom"/>
          </w:tcPr>
          <w:p w:rsidR="00656487" w:rsidRPr="00185368" w:rsidRDefault="00656487" w:rsidP="0056355B">
            <w:pPr>
              <w:jc w:val="right"/>
              <w:rPr>
                <w:color w:val="000000"/>
                <w:sz w:val="22"/>
                <w:szCs w:val="28"/>
              </w:rPr>
            </w:pPr>
            <w:r w:rsidRPr="00185368">
              <w:rPr>
                <w:color w:val="000000"/>
                <w:sz w:val="22"/>
                <w:szCs w:val="28"/>
              </w:rPr>
              <w:t>Ю.В. Колькина</w:t>
            </w:r>
          </w:p>
        </w:tc>
      </w:tr>
      <w:tr w:rsidR="00656487" w:rsidRPr="00185368" w:rsidTr="00A1033B">
        <w:trPr>
          <w:trHeight w:val="20"/>
        </w:trPr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185368" w:rsidRDefault="00656487" w:rsidP="0056355B">
            <w:pPr>
              <w:rPr>
                <w:color w:val="000000"/>
              </w:rPr>
            </w:pPr>
          </w:p>
        </w:tc>
        <w:tc>
          <w:tcPr>
            <w:tcW w:w="64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56487" w:rsidRPr="00185368" w:rsidRDefault="00656487" w:rsidP="0056355B">
            <w:pPr>
              <w:rPr>
                <w:color w:val="000000"/>
              </w:rPr>
            </w:pPr>
          </w:p>
          <w:p w:rsidR="00656487" w:rsidRPr="00185368" w:rsidRDefault="00656487" w:rsidP="0056355B">
            <w:pPr>
              <w:rPr>
                <w:color w:val="000000"/>
              </w:rPr>
            </w:pPr>
          </w:p>
        </w:tc>
      </w:tr>
      <w:tr w:rsidR="00656487" w:rsidRPr="00185368" w:rsidTr="00A1033B">
        <w:trPr>
          <w:trHeight w:val="20"/>
        </w:trPr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487" w:rsidRPr="00185368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color w:val="000000"/>
                <w:szCs w:val="24"/>
              </w:rPr>
            </w:pPr>
            <w:r w:rsidRPr="00185368">
              <w:rPr>
                <w:color w:val="000000"/>
              </w:rPr>
              <w:t>дата</w:t>
            </w:r>
          </w:p>
        </w:tc>
        <w:tc>
          <w:tcPr>
            <w:tcW w:w="64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56487" w:rsidRPr="00185368" w:rsidRDefault="00656487" w:rsidP="0056355B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56487" w:rsidRPr="003C630A" w:rsidRDefault="00656487" w:rsidP="008C260A">
      <w:pPr>
        <w:rPr>
          <w:sz w:val="24"/>
          <w:szCs w:val="12"/>
        </w:rPr>
      </w:pP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656487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656487" w:rsidRPr="001A6B91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656487" w:rsidRPr="001A6B91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656487" w:rsidRPr="003C630A" w:rsidRDefault="00656487" w:rsidP="008C260A">
      <w:pPr>
        <w:rPr>
          <w:sz w:val="24"/>
          <w:szCs w:val="12"/>
        </w:rPr>
      </w:pP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2954"/>
      </w:tblGrid>
      <w:tr w:rsidR="00656487" w:rsidRPr="00CC3E6F" w:rsidTr="00856397">
        <w:trPr>
          <w:trHeight w:val="828"/>
        </w:trPr>
        <w:tc>
          <w:tcPr>
            <w:tcW w:w="4422" w:type="dxa"/>
            <w:gridSpan w:val="2"/>
          </w:tcPr>
          <w:p w:rsidR="00656487" w:rsidRPr="00B421F4" w:rsidRDefault="001B21BA" w:rsidP="00CB6D17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Консультант в сфере градостроительства и архитектуры</w:t>
            </w:r>
            <w:r w:rsidR="00656487" w:rsidRPr="00B421F4">
              <w:rPr>
                <w:sz w:val="22"/>
                <w:szCs w:val="28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</w:tcPr>
          <w:p w:rsidR="00656487" w:rsidRPr="00CC3E6F" w:rsidRDefault="00656487" w:rsidP="00CC3E6F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954" w:type="dxa"/>
            <w:vAlign w:val="bottom"/>
          </w:tcPr>
          <w:p w:rsidR="00656487" w:rsidRPr="00CC3E6F" w:rsidRDefault="001B21BA" w:rsidP="00CC3E6F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А.С. Панкина</w:t>
            </w:r>
          </w:p>
        </w:tc>
      </w:tr>
      <w:tr w:rsidR="00656487" w:rsidRPr="001A6B91" w:rsidTr="008563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B01A08" w:rsidRDefault="00656487" w:rsidP="009F7B0E"/>
        </w:tc>
        <w:tc>
          <w:tcPr>
            <w:tcW w:w="777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56487" w:rsidRPr="00B01A08" w:rsidRDefault="00656487" w:rsidP="009F7B0E"/>
          <w:p w:rsidR="00656487" w:rsidRPr="00B01A08" w:rsidRDefault="00656487" w:rsidP="009F7B0E"/>
        </w:tc>
      </w:tr>
      <w:tr w:rsidR="00656487" w:rsidRPr="001A6B91" w:rsidTr="008563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487" w:rsidRPr="001A6B91" w:rsidRDefault="00656487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B01A08">
              <w:t>дата</w:t>
            </w:r>
          </w:p>
        </w:tc>
        <w:tc>
          <w:tcPr>
            <w:tcW w:w="777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56487" w:rsidRPr="001A6B91" w:rsidRDefault="00656487" w:rsidP="00874A5E">
            <w:pPr>
              <w:jc w:val="center"/>
              <w:rPr>
                <w:szCs w:val="24"/>
              </w:rPr>
            </w:pPr>
          </w:p>
        </w:tc>
      </w:tr>
    </w:tbl>
    <w:p w:rsidR="00656487" w:rsidRDefault="00656487" w:rsidP="008C260A">
      <w:pPr>
        <w:rPr>
          <w:sz w:val="24"/>
          <w:szCs w:val="24"/>
        </w:rPr>
      </w:pPr>
    </w:p>
    <w:p w:rsidR="00656487" w:rsidRPr="00971E29" w:rsidRDefault="00656487" w:rsidP="008C260A">
      <w:pPr>
        <w:tabs>
          <w:tab w:val="left" w:pos="7513"/>
        </w:tabs>
        <w:rPr>
          <w:sz w:val="26"/>
          <w:szCs w:val="26"/>
        </w:rPr>
      </w:pPr>
    </w:p>
    <w:sectPr w:rsidR="00656487" w:rsidRPr="00971E29" w:rsidSect="00B8105E">
      <w:pgSz w:w="11906" w:h="16838"/>
      <w:pgMar w:top="1276" w:right="73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498"/>
    <w:rsid w:val="00023537"/>
    <w:rsid w:val="00024B6C"/>
    <w:rsid w:val="0002757D"/>
    <w:rsid w:val="00033EB1"/>
    <w:rsid w:val="000370CC"/>
    <w:rsid w:val="0006252B"/>
    <w:rsid w:val="00093903"/>
    <w:rsid w:val="000A7D47"/>
    <w:rsid w:val="000B642B"/>
    <w:rsid w:val="000D217F"/>
    <w:rsid w:val="000D2BD3"/>
    <w:rsid w:val="00103352"/>
    <w:rsid w:val="001052C2"/>
    <w:rsid w:val="0010773A"/>
    <w:rsid w:val="00147ADA"/>
    <w:rsid w:val="00154DE0"/>
    <w:rsid w:val="00185357"/>
    <w:rsid w:val="00185368"/>
    <w:rsid w:val="0019482F"/>
    <w:rsid w:val="001A25FE"/>
    <w:rsid w:val="001A6B91"/>
    <w:rsid w:val="001B21BA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85D74"/>
    <w:rsid w:val="002A443D"/>
    <w:rsid w:val="002A7855"/>
    <w:rsid w:val="002C6CE5"/>
    <w:rsid w:val="00306AFB"/>
    <w:rsid w:val="00315CA3"/>
    <w:rsid w:val="00324758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E16C7"/>
    <w:rsid w:val="00615EF9"/>
    <w:rsid w:val="0062723A"/>
    <w:rsid w:val="006279D4"/>
    <w:rsid w:val="00627AB9"/>
    <w:rsid w:val="00627D4D"/>
    <w:rsid w:val="00631C3C"/>
    <w:rsid w:val="0064150B"/>
    <w:rsid w:val="0064270C"/>
    <w:rsid w:val="00655D6D"/>
    <w:rsid w:val="00656487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3B02"/>
    <w:rsid w:val="00704F84"/>
    <w:rsid w:val="007277E2"/>
    <w:rsid w:val="007450B5"/>
    <w:rsid w:val="007933E6"/>
    <w:rsid w:val="007A0282"/>
    <w:rsid w:val="007B1157"/>
    <w:rsid w:val="007C4B3F"/>
    <w:rsid w:val="007F2C31"/>
    <w:rsid w:val="007F3498"/>
    <w:rsid w:val="007F53DC"/>
    <w:rsid w:val="00810C7C"/>
    <w:rsid w:val="00823E9E"/>
    <w:rsid w:val="00831F2E"/>
    <w:rsid w:val="00853B5B"/>
    <w:rsid w:val="00856397"/>
    <w:rsid w:val="008604D6"/>
    <w:rsid w:val="00870EC6"/>
    <w:rsid w:val="00874A5E"/>
    <w:rsid w:val="00881BEB"/>
    <w:rsid w:val="00885FED"/>
    <w:rsid w:val="00897EE9"/>
    <w:rsid w:val="008A1075"/>
    <w:rsid w:val="008A7376"/>
    <w:rsid w:val="008C260A"/>
    <w:rsid w:val="008E67DD"/>
    <w:rsid w:val="00915D02"/>
    <w:rsid w:val="009203AB"/>
    <w:rsid w:val="00922F7A"/>
    <w:rsid w:val="00930384"/>
    <w:rsid w:val="00934AF5"/>
    <w:rsid w:val="0094162C"/>
    <w:rsid w:val="00942019"/>
    <w:rsid w:val="0094753E"/>
    <w:rsid w:val="009640DF"/>
    <w:rsid w:val="00971E29"/>
    <w:rsid w:val="009A2DBB"/>
    <w:rsid w:val="009D68DC"/>
    <w:rsid w:val="009D6E56"/>
    <w:rsid w:val="009E715D"/>
    <w:rsid w:val="009F0113"/>
    <w:rsid w:val="009F7B0E"/>
    <w:rsid w:val="00A1033B"/>
    <w:rsid w:val="00A229B7"/>
    <w:rsid w:val="00A54FD1"/>
    <w:rsid w:val="00A60D68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105E"/>
    <w:rsid w:val="00B82B96"/>
    <w:rsid w:val="00B830EA"/>
    <w:rsid w:val="00B879BF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763D6"/>
    <w:rsid w:val="00C82C20"/>
    <w:rsid w:val="00C92AA0"/>
    <w:rsid w:val="00CA0EF7"/>
    <w:rsid w:val="00CB6D17"/>
    <w:rsid w:val="00CC3E6F"/>
    <w:rsid w:val="00CE2FB2"/>
    <w:rsid w:val="00CE77AA"/>
    <w:rsid w:val="00D25F90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44B38"/>
    <w:rsid w:val="00E53526"/>
    <w:rsid w:val="00E53D45"/>
    <w:rsid w:val="00E60CC4"/>
    <w:rsid w:val="00E74D40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549E6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964BE"/>
    <w:rsid w:val="00FB1DFC"/>
    <w:rsid w:val="00FC01EA"/>
    <w:rsid w:val="00FC163D"/>
    <w:rsid w:val="00FD3B29"/>
    <w:rsid w:val="00FD5177"/>
    <w:rsid w:val="00FE0B86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RePack by Diakov</cp:lastModifiedBy>
  <cp:revision>3</cp:revision>
  <cp:lastPrinted>2022-10-19T08:52:00Z</cp:lastPrinted>
  <dcterms:created xsi:type="dcterms:W3CDTF">2022-10-25T05:49:00Z</dcterms:created>
  <dcterms:modified xsi:type="dcterms:W3CDTF">2022-10-25T05:49:00Z</dcterms:modified>
</cp:coreProperties>
</file>