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443" w:rsidRPr="00E45B46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E45B46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 xml:space="preserve">Администрация городского округа </w:t>
      </w:r>
    </w:p>
    <w:p w:rsidR="00832443" w:rsidRPr="00E45B46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E45B46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 xml:space="preserve">муниципального образования </w:t>
      </w:r>
    </w:p>
    <w:p w:rsidR="00832443" w:rsidRPr="00E45B46" w:rsidRDefault="00832443" w:rsidP="0083244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</w:pPr>
      <w:r w:rsidRPr="00E45B46">
        <w:rPr>
          <w:rFonts w:ascii="Times New Roman" w:hAnsi="Times New Roman" w:cs="Times New Roman"/>
          <w:b/>
          <w:color w:val="000000" w:themeColor="text1"/>
          <w:spacing w:val="50"/>
          <w:sz w:val="36"/>
          <w:szCs w:val="36"/>
        </w:rPr>
        <w:t>«город Саянск»</w:t>
      </w:r>
    </w:p>
    <w:p w:rsidR="00832443" w:rsidRPr="00E45B46" w:rsidRDefault="00832443" w:rsidP="00832443">
      <w:pPr>
        <w:spacing w:after="0"/>
        <w:jc w:val="center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832443" w:rsidRPr="00E45B46" w:rsidRDefault="00832443" w:rsidP="00832443">
      <w:pPr>
        <w:pStyle w:val="1"/>
        <w:rPr>
          <w:color w:val="000000" w:themeColor="text1"/>
          <w:spacing w:val="40"/>
          <w:szCs w:val="36"/>
        </w:rPr>
      </w:pPr>
      <w:r w:rsidRPr="00E45B46">
        <w:rPr>
          <w:color w:val="000000" w:themeColor="text1"/>
          <w:spacing w:val="40"/>
          <w:szCs w:val="36"/>
        </w:rPr>
        <w:t>ПОСТАНОВЛЕНИЕ</w:t>
      </w:r>
    </w:p>
    <w:p w:rsidR="00832443" w:rsidRPr="00E45B46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D4A7D" w:rsidRPr="00E45B46" w:rsidRDefault="00DD4A7D" w:rsidP="00DD4A7D">
      <w:pPr>
        <w:spacing w:after="0" w:line="240" w:lineRule="auto"/>
        <w:ind w:right="37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От </w:t>
      </w:r>
      <w:r w:rsidR="00E45B46" w:rsidRPr="00E45B46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 xml:space="preserve">27.10.2022 </w:t>
      </w: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№ </w:t>
      </w:r>
      <w:r w:rsidR="00E45B46" w:rsidRPr="00E45B46">
        <w:rPr>
          <w:rFonts w:ascii="Times New Roman" w:eastAsia="Times New Roman" w:hAnsi="Times New Roman" w:cs="Times New Roman"/>
          <w:color w:val="000000" w:themeColor="text1"/>
          <w:sz w:val="24"/>
          <w:szCs w:val="20"/>
          <w:u w:val="single"/>
          <w:lang w:eastAsia="ru-RU"/>
        </w:rPr>
        <w:t>110-37-1227-22</w:t>
      </w:r>
    </w:p>
    <w:p w:rsidR="00DD4A7D" w:rsidRPr="00E45B46" w:rsidRDefault="00DD4A7D" w:rsidP="00DD4A7D">
      <w:pPr>
        <w:tabs>
          <w:tab w:val="left" w:pos="4139"/>
        </w:tabs>
        <w:spacing w:after="0" w:line="240" w:lineRule="auto"/>
        <w:ind w:right="3775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                     г.Саянск</w:t>
      </w:r>
    </w:p>
    <w:p w:rsidR="00832443" w:rsidRPr="00E45B46" w:rsidRDefault="00832443" w:rsidP="00832443">
      <w:pPr>
        <w:tabs>
          <w:tab w:val="left" w:pos="534"/>
          <w:tab w:val="left" w:pos="2069"/>
          <w:tab w:val="left" w:pos="2518"/>
          <w:tab w:val="left" w:pos="4139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5B46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832443" w:rsidRPr="00E45B46" w:rsidRDefault="00832443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 внесении изменений  в постановление </w:t>
      </w:r>
    </w:p>
    <w:p w:rsidR="00832443" w:rsidRPr="00E45B46" w:rsidRDefault="00832443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администрации городского округа муниципального</w:t>
      </w:r>
    </w:p>
    <w:p w:rsidR="00832443" w:rsidRPr="00E45B46" w:rsidRDefault="00605A55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образования «г</w:t>
      </w:r>
      <w:r w:rsidR="00FB3FC0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ород</w:t>
      </w: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Саянск»</w:t>
      </w:r>
      <w:r w:rsidR="00832443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A0547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02</w:t>
      </w:r>
      <w:r w:rsidR="00832443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.10.201</w:t>
      </w:r>
      <w:r w:rsidR="00FA0547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832443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r w:rsidR="00FA0547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110-37-1011-18</w:t>
      </w:r>
      <w:r w:rsidR="00656DD6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832443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оплате труда работников</w:t>
      </w:r>
      <w:r w:rsidR="00656DD6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муниципального </w:t>
      </w:r>
      <w:r w:rsidR="00FA0547" w:rsidRPr="00E45B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казенного учреждения «Централизованная бухгалтерия»</w:t>
      </w:r>
    </w:p>
    <w:p w:rsidR="00FA0547" w:rsidRPr="00E45B46" w:rsidRDefault="00FA0547" w:rsidP="00656DD6">
      <w:pPr>
        <w:tabs>
          <w:tab w:val="left" w:pos="-1673"/>
          <w:tab w:val="left" w:pos="-114"/>
          <w:tab w:val="left" w:pos="0"/>
          <w:tab w:val="left" w:pos="3856"/>
          <w:tab w:val="left" w:pos="5529"/>
        </w:tabs>
        <w:spacing w:after="0" w:line="240" w:lineRule="auto"/>
        <w:ind w:right="37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32443" w:rsidRPr="00E45B46" w:rsidRDefault="00832443" w:rsidP="00E45B4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соответствии </w:t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6" w:history="1">
        <w:r w:rsidRPr="00E45B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135</w:t>
        </w:r>
      </w:hyperlink>
      <w:r w:rsidRPr="00E45B4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hyperlink r:id="rId7" w:history="1">
        <w:r w:rsidRPr="00E45B46">
          <w:rPr>
            <w:rFonts w:ascii="Times New Roman" w:hAnsi="Times New Roman" w:cs="Times New Roman"/>
            <w:color w:val="000000" w:themeColor="text1"/>
            <w:sz w:val="28"/>
            <w:szCs w:val="28"/>
          </w:rPr>
          <w:t>144</w:t>
        </w:r>
      </w:hyperlink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Трудового кодекса Российской Федерации, Федеральным </w:t>
      </w:r>
      <w:hyperlink r:id="rId8" w:history="1">
        <w:r w:rsidRPr="00E45B46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E45B46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38</w:t>
        </w:r>
      </w:hyperlink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832443" w:rsidRPr="00E45B46" w:rsidRDefault="00832443" w:rsidP="00E4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45B46">
        <w:rPr>
          <w:rFonts w:ascii="Times New Roman" w:hAnsi="Times New Roman" w:cs="Times New Roman"/>
          <w:color w:val="000000" w:themeColor="text1"/>
          <w:sz w:val="26"/>
          <w:szCs w:val="26"/>
        </w:rPr>
        <w:t>ПОСТАНОВЛЯЕТ:</w:t>
      </w:r>
    </w:p>
    <w:p w:rsidR="00832443" w:rsidRPr="00E45B46" w:rsidRDefault="00B703D2" w:rsidP="00E4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832443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1.Внести в постановление администрации городского округа муниципального образования «город Саянск» </w:t>
      </w:r>
      <w:r w:rsidR="00FA054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от  02.10.2018 № 110-37-1011-18 «Об оплате труда работников муниципального казенного учреждения «Централизованная бухгалтерия» (далее – Постановление)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 редакции от 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23.12.2019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№110-37-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1433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-19)</w:t>
      </w:r>
      <w:r w:rsidR="00FA054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5A55" w:rsidRPr="00E45B46">
        <w:rPr>
          <w:rFonts w:ascii="Times New Roman" w:hAnsi="Times New Roman" w:cs="Times New Roman"/>
          <w:color w:val="000000" w:themeColor="text1"/>
          <w:sz w:val="26"/>
          <w:szCs w:val="26"/>
        </w:rPr>
        <w:t>(</w:t>
      </w:r>
      <w:r w:rsidR="00605A55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опубликовано в газете «Саянские зори»</w:t>
      </w:r>
      <w:r w:rsidR="00832443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295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2295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27.12.2019 №51</w:t>
      </w:r>
      <w:r w:rsidR="00FA054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C41E0E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054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32443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A54351" w:rsidRPr="00E45B46" w:rsidRDefault="00B703D2" w:rsidP="00E4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832443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A54351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1E1F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В пу</w:t>
      </w:r>
      <w:r w:rsidR="00DD72CF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нкте 2 постановления цифру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30016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7532</w:t>
      </w:r>
      <w:r w:rsidR="004D1E1F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E06D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72CF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заменить цифрой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8285</w:t>
      </w:r>
      <w:r w:rsidR="004D1E1F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479FB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30016" w:rsidRPr="00E45B46" w:rsidRDefault="00B703D2" w:rsidP="00E45B4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130016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Признать утратившими силу с 01 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октября 2022</w:t>
      </w:r>
      <w:r w:rsidR="00130016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года:</w:t>
      </w:r>
    </w:p>
    <w:p w:rsidR="00130016" w:rsidRPr="00E45B46" w:rsidRDefault="00130016" w:rsidP="00E45B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 администрации городского округа муниципального образования «город Саянск» от 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23.12.2019</w:t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№ 110-37-</w:t>
      </w:r>
      <w:r w:rsidR="00F24DFD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1433</w:t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-19 «О внесении изменений  в постановление администрации городского округа муниципального  образования «город Саянск» от 02.10.2018 № 110-37-1011-18 «Об оплате труда работников муниципального  казенного учреждения «Централизованная бухгалтерия» (опубликовано в газете «Саянские зори» № </w:t>
      </w:r>
      <w:r w:rsidR="00AA5D7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51</w:t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A5D7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27.12.2019</w:t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D0670" w:rsidRPr="00E45B46" w:rsidRDefault="00130016" w:rsidP="00E45B46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</w:t>
        </w:r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proofErr w:type="spellStart"/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CD0670" w:rsidRPr="00E45B46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374EE7" w:rsidRPr="00E45B46" w:rsidRDefault="00C0386D" w:rsidP="00E45B4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D0670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D27B8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Настоящее постановление вступает в силу со дня его официального </w:t>
      </w:r>
      <w:r w:rsidR="000D27B8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опубликования и  распространяется на правоотношения,  возникшие с  01.10.2022 г.</w:t>
      </w:r>
    </w:p>
    <w:p w:rsidR="00130016" w:rsidRPr="00E45B46" w:rsidRDefault="00130016" w:rsidP="00E45B46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EE7" w:rsidRPr="00E45B46" w:rsidRDefault="00374EE7" w:rsidP="00374EE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Мэр городского округа муниципального</w:t>
      </w:r>
    </w:p>
    <w:p w:rsidR="00374EE7" w:rsidRPr="00E45B46" w:rsidRDefault="00374EE7" w:rsidP="00374EE7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«город Саянск»</w:t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E45B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E45B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E45B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E45B4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  <w:t xml:space="preserve">    </w:t>
      </w:r>
      <w:r w:rsidR="00FA054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О.В. Боровский</w:t>
      </w:r>
    </w:p>
    <w:p w:rsidR="00FA0547" w:rsidRPr="00E45B46" w:rsidRDefault="00FA0547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30016" w:rsidRPr="00E45B46" w:rsidRDefault="00130016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74EE7" w:rsidRPr="00E45B46" w:rsidRDefault="00374EE7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исп. </w:t>
      </w:r>
      <w:r w:rsidR="00713F97"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Верхотурова З.А.</w:t>
      </w:r>
    </w:p>
    <w:p w:rsidR="00374EE7" w:rsidRPr="00E45B46" w:rsidRDefault="00374EE7" w:rsidP="00374EE7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5B46">
        <w:rPr>
          <w:rFonts w:ascii="Times New Roman" w:hAnsi="Times New Roman" w:cs="Times New Roman"/>
          <w:color w:val="000000" w:themeColor="text1"/>
          <w:sz w:val="28"/>
          <w:szCs w:val="28"/>
        </w:rPr>
        <w:t>тел.5-68-25</w:t>
      </w:r>
    </w:p>
    <w:sectPr w:rsidR="00374EE7" w:rsidRPr="00E45B46" w:rsidSect="00FA0547">
      <w:pgSz w:w="11905" w:h="16838"/>
      <w:pgMar w:top="993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01466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3E7C3A"/>
    <w:multiLevelType w:val="hybridMultilevel"/>
    <w:tmpl w:val="3EAE2A56"/>
    <w:lvl w:ilvl="0" w:tplc="C606576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EF"/>
    <w:rsid w:val="000056AB"/>
    <w:rsid w:val="00067204"/>
    <w:rsid w:val="000A2295"/>
    <w:rsid w:val="000D27B8"/>
    <w:rsid w:val="00125FEF"/>
    <w:rsid w:val="00130016"/>
    <w:rsid w:val="001A09E1"/>
    <w:rsid w:val="00205EF2"/>
    <w:rsid w:val="002E06BE"/>
    <w:rsid w:val="002E620B"/>
    <w:rsid w:val="00367469"/>
    <w:rsid w:val="00374EE7"/>
    <w:rsid w:val="003E48AF"/>
    <w:rsid w:val="004D1E1F"/>
    <w:rsid w:val="00512AFA"/>
    <w:rsid w:val="00605A55"/>
    <w:rsid w:val="00656DD6"/>
    <w:rsid w:val="00713F97"/>
    <w:rsid w:val="00744BE9"/>
    <w:rsid w:val="007F148C"/>
    <w:rsid w:val="00821FD5"/>
    <w:rsid w:val="00832443"/>
    <w:rsid w:val="0086258A"/>
    <w:rsid w:val="0088143D"/>
    <w:rsid w:val="0093524F"/>
    <w:rsid w:val="009750EC"/>
    <w:rsid w:val="009944DC"/>
    <w:rsid w:val="0099655E"/>
    <w:rsid w:val="00A54351"/>
    <w:rsid w:val="00A72A0A"/>
    <w:rsid w:val="00AA5D77"/>
    <w:rsid w:val="00AD2A43"/>
    <w:rsid w:val="00B703D2"/>
    <w:rsid w:val="00B93E4F"/>
    <w:rsid w:val="00BF00F4"/>
    <w:rsid w:val="00C0386D"/>
    <w:rsid w:val="00C41E0E"/>
    <w:rsid w:val="00C442D6"/>
    <w:rsid w:val="00CC55A4"/>
    <w:rsid w:val="00CD0670"/>
    <w:rsid w:val="00DD4A7D"/>
    <w:rsid w:val="00DD72CF"/>
    <w:rsid w:val="00DF6770"/>
    <w:rsid w:val="00E44719"/>
    <w:rsid w:val="00E45B46"/>
    <w:rsid w:val="00E90336"/>
    <w:rsid w:val="00E95EE6"/>
    <w:rsid w:val="00F24DFD"/>
    <w:rsid w:val="00F479FB"/>
    <w:rsid w:val="00FA0547"/>
    <w:rsid w:val="00FB1029"/>
    <w:rsid w:val="00FB3FC0"/>
    <w:rsid w:val="00FE06D7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324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067204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244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3244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B3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3FC0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rsid w:val="00067204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672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27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F68479FD5E366F3F06BB953F60AAA9EE3B5468D1807CE4F356FA75E1I3mBC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81F68479FD5E366F3F06BB953F60AAA9EE3B5469D48D7CE4F356FA75E13B22E266A22D6534I6m1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F68479FD5E366F3F06BB953F60AAA9EE3B5469D48D7CE4F356FA75E13B22E266A22D6539I6mDC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F68479FD5E366F3F06A598290CF0A5ED300A6DD28672B0A906FC22BE6B24B726E22B377F2CD224CFC577BEI4m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2022-10-21T05:18:00Z</cp:lastPrinted>
  <dcterms:created xsi:type="dcterms:W3CDTF">2022-10-27T07:25:00Z</dcterms:created>
  <dcterms:modified xsi:type="dcterms:W3CDTF">2022-10-27T07:25:00Z</dcterms:modified>
</cp:coreProperties>
</file>