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6D5642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6D5642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6D5642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6D5642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761642" w:rsidRPr="006D5642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6D5642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761642" w:rsidRPr="006D5642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6D5642" w:rsidRDefault="00761642">
      <w:pPr>
        <w:pStyle w:val="1"/>
        <w:rPr>
          <w:color w:val="000000" w:themeColor="text1"/>
          <w:spacing w:val="40"/>
        </w:rPr>
      </w:pPr>
      <w:r w:rsidRPr="006D5642">
        <w:rPr>
          <w:color w:val="000000" w:themeColor="text1"/>
          <w:spacing w:val="40"/>
        </w:rPr>
        <w:t>ПОСТАНОВЛЕНИЕ</w:t>
      </w:r>
    </w:p>
    <w:p w:rsidR="00761642" w:rsidRPr="006D5642" w:rsidRDefault="00761642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D5642" w:rsidRPr="006D5642">
        <w:trPr>
          <w:cantSplit/>
          <w:trHeight w:val="220"/>
        </w:trPr>
        <w:tc>
          <w:tcPr>
            <w:tcW w:w="534" w:type="dxa"/>
          </w:tcPr>
          <w:p w:rsidR="005E2932" w:rsidRPr="006D5642" w:rsidRDefault="005E2932">
            <w:pPr>
              <w:rPr>
                <w:color w:val="000000" w:themeColor="text1"/>
                <w:sz w:val="24"/>
              </w:rPr>
            </w:pPr>
            <w:r w:rsidRPr="006D5642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6D5642" w:rsidRDefault="006D5642">
            <w:pPr>
              <w:rPr>
                <w:color w:val="000000" w:themeColor="text1"/>
                <w:sz w:val="24"/>
              </w:rPr>
            </w:pPr>
            <w:r w:rsidRPr="006D5642">
              <w:rPr>
                <w:color w:val="000000" w:themeColor="text1"/>
                <w:sz w:val="24"/>
              </w:rPr>
              <w:t>09.11.2022</w:t>
            </w:r>
          </w:p>
        </w:tc>
        <w:tc>
          <w:tcPr>
            <w:tcW w:w="449" w:type="dxa"/>
          </w:tcPr>
          <w:p w:rsidR="005E2932" w:rsidRPr="006D5642" w:rsidRDefault="005E2932">
            <w:pPr>
              <w:jc w:val="center"/>
              <w:rPr>
                <w:color w:val="000000" w:themeColor="text1"/>
              </w:rPr>
            </w:pPr>
            <w:r w:rsidRPr="006D5642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6D5642" w:rsidRDefault="00C354DB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110-37-1281</w:t>
            </w:r>
            <w:bookmarkStart w:id="0" w:name="_GoBack"/>
            <w:bookmarkEnd w:id="0"/>
            <w:r w:rsidR="006D5642" w:rsidRPr="006D5642">
              <w:rPr>
                <w:color w:val="000000" w:themeColor="text1"/>
                <w:sz w:val="24"/>
              </w:rPr>
              <w:t>-22</w:t>
            </w:r>
          </w:p>
        </w:tc>
        <w:tc>
          <w:tcPr>
            <w:tcW w:w="794" w:type="dxa"/>
            <w:vMerge w:val="restart"/>
          </w:tcPr>
          <w:p w:rsidR="005E2932" w:rsidRPr="006D5642" w:rsidRDefault="005E2932">
            <w:pPr>
              <w:rPr>
                <w:color w:val="000000" w:themeColor="text1"/>
              </w:rPr>
            </w:pPr>
          </w:p>
        </w:tc>
      </w:tr>
      <w:tr w:rsidR="005E2932" w:rsidRPr="006D5642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6D5642" w:rsidRDefault="00A740AA">
            <w:pPr>
              <w:jc w:val="center"/>
              <w:rPr>
                <w:color w:val="000000" w:themeColor="text1"/>
                <w:sz w:val="24"/>
              </w:rPr>
            </w:pPr>
            <w:r w:rsidRPr="006D5642">
              <w:rPr>
                <w:color w:val="000000" w:themeColor="text1"/>
                <w:sz w:val="24"/>
              </w:rPr>
              <w:t xml:space="preserve">г. </w:t>
            </w:r>
            <w:r w:rsidR="005E2932" w:rsidRPr="006D5642">
              <w:rPr>
                <w:color w:val="000000" w:themeColor="text1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Pr="006D5642" w:rsidRDefault="005E2932">
            <w:pPr>
              <w:rPr>
                <w:color w:val="000000" w:themeColor="text1"/>
              </w:rPr>
            </w:pPr>
          </w:p>
        </w:tc>
      </w:tr>
    </w:tbl>
    <w:p w:rsidR="007D65B9" w:rsidRPr="006D5642" w:rsidRDefault="007D65B9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6D5642" w:rsidRPr="006D5642" w:rsidTr="00F451EB">
        <w:trPr>
          <w:cantSplit/>
        </w:trPr>
        <w:tc>
          <w:tcPr>
            <w:tcW w:w="142" w:type="dxa"/>
          </w:tcPr>
          <w:p w:rsidR="00761642" w:rsidRPr="006D5642" w:rsidRDefault="00761642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761642" w:rsidRPr="006D5642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761642" w:rsidRPr="006D5642" w:rsidRDefault="00761642">
            <w:pPr>
              <w:rPr>
                <w:color w:val="000000" w:themeColor="text1"/>
                <w:sz w:val="28"/>
              </w:rPr>
            </w:pPr>
            <w:r w:rsidRPr="006D5642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761642" w:rsidRPr="006D5642" w:rsidRDefault="00B755A1" w:rsidP="00B755A1">
            <w:pPr>
              <w:jc w:val="both"/>
              <w:rPr>
                <w:color w:val="000000" w:themeColor="text1"/>
                <w:sz w:val="24"/>
              </w:rPr>
            </w:pPr>
            <w:r w:rsidRPr="006D5642">
              <w:rPr>
                <w:color w:val="000000" w:themeColor="text1"/>
                <w:sz w:val="24"/>
              </w:rPr>
              <w:t>О внесении изменений в постановление администрации городского округа муниципального образования «город Саянск» от 22.08.2022 № 110-37940-22 «</w:t>
            </w:r>
            <w:r w:rsidR="009C4C9C" w:rsidRPr="006D5642">
              <w:rPr>
                <w:color w:val="000000" w:themeColor="text1"/>
                <w:sz w:val="24"/>
              </w:rPr>
              <w:t>О</w:t>
            </w:r>
            <w:r w:rsidR="00A66510" w:rsidRPr="006D5642">
              <w:rPr>
                <w:color w:val="000000" w:themeColor="text1"/>
                <w:sz w:val="24"/>
              </w:rPr>
              <w:t xml:space="preserve">б </w:t>
            </w:r>
            <w:r w:rsidR="00625496" w:rsidRPr="006D5642">
              <w:rPr>
                <w:color w:val="000000" w:themeColor="text1"/>
                <w:sz w:val="24"/>
              </w:rPr>
              <w:t>утверждении</w:t>
            </w:r>
            <w:r w:rsidR="009C4C9C" w:rsidRPr="006D5642">
              <w:rPr>
                <w:color w:val="000000" w:themeColor="text1"/>
                <w:sz w:val="24"/>
              </w:rPr>
              <w:t xml:space="preserve"> цен на платные услуги</w:t>
            </w:r>
            <w:r w:rsidR="002F40A1" w:rsidRPr="006D5642">
              <w:rPr>
                <w:color w:val="000000" w:themeColor="text1"/>
                <w:sz w:val="24"/>
              </w:rPr>
              <w:t>, оказываемые</w:t>
            </w:r>
            <w:r w:rsidR="009C4C9C" w:rsidRPr="006D5642">
              <w:rPr>
                <w:color w:val="000000" w:themeColor="text1"/>
                <w:sz w:val="24"/>
              </w:rPr>
              <w:t xml:space="preserve"> муниципальн</w:t>
            </w:r>
            <w:r w:rsidR="002F40A1" w:rsidRPr="006D5642">
              <w:rPr>
                <w:color w:val="000000" w:themeColor="text1"/>
                <w:sz w:val="24"/>
              </w:rPr>
              <w:t>ым</w:t>
            </w:r>
            <w:r w:rsidR="009C4C9C" w:rsidRPr="006D5642">
              <w:rPr>
                <w:color w:val="000000" w:themeColor="text1"/>
                <w:sz w:val="24"/>
              </w:rPr>
              <w:t xml:space="preserve"> учреждени</w:t>
            </w:r>
            <w:r w:rsidR="002F40A1" w:rsidRPr="006D5642">
              <w:rPr>
                <w:color w:val="000000" w:themeColor="text1"/>
                <w:sz w:val="24"/>
              </w:rPr>
              <w:t>ем</w:t>
            </w:r>
            <w:r w:rsidR="009C4C9C" w:rsidRPr="006D5642">
              <w:rPr>
                <w:color w:val="000000" w:themeColor="text1"/>
                <w:sz w:val="24"/>
              </w:rPr>
              <w:t xml:space="preserve"> </w:t>
            </w:r>
            <w:r w:rsidR="001702EC" w:rsidRPr="006D5642">
              <w:rPr>
                <w:color w:val="000000" w:themeColor="text1"/>
                <w:sz w:val="24"/>
              </w:rPr>
              <w:t>культуры «Централ</w:t>
            </w:r>
            <w:r w:rsidR="00A66510" w:rsidRPr="006D5642">
              <w:rPr>
                <w:color w:val="000000" w:themeColor="text1"/>
                <w:sz w:val="24"/>
              </w:rPr>
              <w:t>изованная</w:t>
            </w:r>
            <w:r w:rsidR="001702EC" w:rsidRPr="006D5642">
              <w:rPr>
                <w:color w:val="000000" w:themeColor="text1"/>
                <w:sz w:val="24"/>
              </w:rPr>
              <w:t xml:space="preserve"> библиотечная система </w:t>
            </w:r>
            <w:r w:rsidR="009C4C9C" w:rsidRPr="006D5642">
              <w:rPr>
                <w:color w:val="000000" w:themeColor="text1"/>
                <w:sz w:val="24"/>
              </w:rPr>
              <w:t>г</w:t>
            </w:r>
            <w:r w:rsidR="00835F19" w:rsidRPr="006D5642">
              <w:rPr>
                <w:color w:val="000000" w:themeColor="text1"/>
                <w:sz w:val="24"/>
              </w:rPr>
              <w:t>.</w:t>
            </w:r>
            <w:r w:rsidR="008F5D41" w:rsidRPr="006D5642">
              <w:rPr>
                <w:color w:val="000000" w:themeColor="text1"/>
                <w:sz w:val="24"/>
              </w:rPr>
              <w:t xml:space="preserve"> </w:t>
            </w:r>
            <w:r w:rsidR="009C4C9C" w:rsidRPr="006D5642">
              <w:rPr>
                <w:color w:val="000000" w:themeColor="text1"/>
                <w:sz w:val="24"/>
              </w:rPr>
              <w:t>Саянска</w:t>
            </w:r>
            <w:r w:rsidR="00625496" w:rsidRPr="006D5642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6D5642" w:rsidRDefault="00761642">
            <w:pPr>
              <w:jc w:val="right"/>
              <w:rPr>
                <w:color w:val="000000" w:themeColor="text1"/>
                <w:sz w:val="28"/>
              </w:rPr>
            </w:pPr>
            <w:r w:rsidRPr="006D5642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8656C2" w:rsidRPr="006D5642" w:rsidRDefault="00DF7C3A">
      <w:pPr>
        <w:rPr>
          <w:color w:val="000000" w:themeColor="text1"/>
        </w:rPr>
      </w:pPr>
      <w:r w:rsidRPr="006D5642">
        <w:rPr>
          <w:color w:val="000000" w:themeColor="text1"/>
        </w:rPr>
        <w:t xml:space="preserve"> </w:t>
      </w:r>
    </w:p>
    <w:p w:rsidR="00B6051C" w:rsidRPr="006D5642" w:rsidRDefault="00B6051C" w:rsidP="00B6051C">
      <w:pPr>
        <w:pStyle w:val="a6"/>
        <w:ind w:firstLine="720"/>
        <w:jc w:val="both"/>
        <w:rPr>
          <w:color w:val="000000" w:themeColor="text1"/>
          <w:szCs w:val="28"/>
        </w:rPr>
      </w:pPr>
    </w:p>
    <w:p w:rsidR="000552F5" w:rsidRPr="006D5642" w:rsidRDefault="000552F5" w:rsidP="00B6051C">
      <w:pPr>
        <w:pStyle w:val="a6"/>
        <w:ind w:firstLine="720"/>
        <w:jc w:val="both"/>
        <w:rPr>
          <w:color w:val="000000" w:themeColor="text1"/>
          <w:szCs w:val="28"/>
        </w:rPr>
      </w:pPr>
      <w:r w:rsidRPr="006D5642">
        <w:rPr>
          <w:color w:val="000000" w:themeColor="text1"/>
          <w:szCs w:val="28"/>
        </w:rPr>
        <w:t xml:space="preserve">Руководствуясь п.4 части 1 ст.17 Федерального закона от  06.10.2003 № 131-ФЗ «Об общих принципах организации местного самоуправления в Российской Федерации», </w:t>
      </w:r>
      <w:r w:rsidR="00A3013D" w:rsidRPr="006D5642">
        <w:rPr>
          <w:color w:val="000000" w:themeColor="text1"/>
          <w:szCs w:val="28"/>
        </w:rPr>
        <w:t xml:space="preserve">в соответствии с Федеральным законом от 29.12.1994 № 78-ФЗ «О библиотечном деле», </w:t>
      </w:r>
      <w:r w:rsidRPr="006D5642">
        <w:rPr>
          <w:color w:val="000000" w:themeColor="text1"/>
          <w:szCs w:val="28"/>
        </w:rPr>
        <w:t xml:space="preserve">ст.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552F5" w:rsidRPr="006D5642" w:rsidRDefault="000552F5" w:rsidP="000552F5">
      <w:pPr>
        <w:jc w:val="both"/>
        <w:rPr>
          <w:color w:val="000000" w:themeColor="text1"/>
          <w:sz w:val="27"/>
          <w:szCs w:val="27"/>
        </w:rPr>
      </w:pPr>
      <w:r w:rsidRPr="006D5642">
        <w:rPr>
          <w:color w:val="000000" w:themeColor="text1"/>
          <w:sz w:val="27"/>
          <w:szCs w:val="27"/>
        </w:rPr>
        <w:t>ПОСТАНОВЛЯЕТ:</w:t>
      </w:r>
    </w:p>
    <w:p w:rsidR="00F451EB" w:rsidRPr="006D5642" w:rsidRDefault="00885772" w:rsidP="00F451EB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8"/>
        </w:rPr>
      </w:pPr>
      <w:r w:rsidRPr="006D5642">
        <w:rPr>
          <w:color w:val="000000" w:themeColor="text1"/>
          <w:sz w:val="28"/>
          <w:szCs w:val="28"/>
        </w:rPr>
        <w:t>Внести в постановление</w:t>
      </w:r>
      <w:r w:rsidR="00B755A1" w:rsidRPr="006D5642">
        <w:rPr>
          <w:color w:val="000000" w:themeColor="text1"/>
          <w:sz w:val="28"/>
          <w:szCs w:val="28"/>
        </w:rPr>
        <w:t xml:space="preserve"> </w:t>
      </w:r>
      <w:r w:rsidRPr="006D5642">
        <w:rPr>
          <w:color w:val="000000" w:themeColor="text1"/>
          <w:sz w:val="28"/>
          <w:szCs w:val="28"/>
        </w:rPr>
        <w:t>администрации</w:t>
      </w:r>
      <w:r w:rsidR="00B755A1" w:rsidRPr="006D5642">
        <w:rPr>
          <w:color w:val="000000" w:themeColor="text1"/>
          <w:sz w:val="28"/>
          <w:szCs w:val="28"/>
        </w:rPr>
        <w:t xml:space="preserve"> </w:t>
      </w:r>
      <w:r w:rsidRPr="006D5642">
        <w:rPr>
          <w:color w:val="000000" w:themeColor="text1"/>
          <w:sz w:val="28"/>
          <w:szCs w:val="28"/>
        </w:rPr>
        <w:t>городского округа муниципального</w:t>
      </w:r>
      <w:r w:rsidR="00B755A1" w:rsidRPr="006D5642">
        <w:rPr>
          <w:color w:val="000000" w:themeColor="text1"/>
          <w:sz w:val="28"/>
          <w:szCs w:val="28"/>
        </w:rPr>
        <w:t xml:space="preserve"> </w:t>
      </w:r>
      <w:r w:rsidRPr="006D5642">
        <w:rPr>
          <w:color w:val="000000" w:themeColor="text1"/>
          <w:sz w:val="28"/>
          <w:szCs w:val="28"/>
        </w:rPr>
        <w:t>образования</w:t>
      </w:r>
      <w:r w:rsidR="00B755A1" w:rsidRPr="006D5642">
        <w:rPr>
          <w:color w:val="000000" w:themeColor="text1"/>
          <w:sz w:val="28"/>
          <w:szCs w:val="28"/>
        </w:rPr>
        <w:t xml:space="preserve"> </w:t>
      </w:r>
      <w:r w:rsidRPr="006D5642">
        <w:rPr>
          <w:color w:val="000000" w:themeColor="text1"/>
          <w:sz w:val="28"/>
          <w:szCs w:val="28"/>
        </w:rPr>
        <w:t>«город Саянск»</w:t>
      </w:r>
      <w:r w:rsidR="00B755A1" w:rsidRPr="006D5642">
        <w:rPr>
          <w:color w:val="000000" w:themeColor="text1"/>
          <w:sz w:val="28"/>
          <w:szCs w:val="28"/>
        </w:rPr>
        <w:t xml:space="preserve">  </w:t>
      </w:r>
      <w:r w:rsidRPr="006D5642">
        <w:rPr>
          <w:color w:val="000000" w:themeColor="text1"/>
          <w:sz w:val="28"/>
          <w:szCs w:val="28"/>
        </w:rPr>
        <w:t xml:space="preserve"> от 22.08.2022</w:t>
      </w:r>
      <w:r w:rsidR="00B755A1" w:rsidRPr="006D5642">
        <w:rPr>
          <w:color w:val="000000" w:themeColor="text1"/>
          <w:sz w:val="28"/>
          <w:szCs w:val="28"/>
        </w:rPr>
        <w:t xml:space="preserve"> </w:t>
      </w:r>
      <w:r w:rsidRPr="006D5642">
        <w:rPr>
          <w:color w:val="000000" w:themeColor="text1"/>
          <w:sz w:val="28"/>
          <w:szCs w:val="28"/>
        </w:rPr>
        <w:t>№</w:t>
      </w:r>
      <w:r w:rsidR="00B6051C" w:rsidRPr="006D5642">
        <w:rPr>
          <w:color w:val="000000" w:themeColor="text1"/>
          <w:sz w:val="28"/>
          <w:szCs w:val="28"/>
        </w:rPr>
        <w:t xml:space="preserve"> </w:t>
      </w:r>
      <w:r w:rsidRPr="006D5642">
        <w:rPr>
          <w:color w:val="000000" w:themeColor="text1"/>
          <w:sz w:val="28"/>
          <w:szCs w:val="28"/>
        </w:rPr>
        <w:t>110-37-940-22 «Об утверждении цен на платные услуги, оказываемые муниципальным учреждением культуры «Централизованная библиотечная система г. Саянска»</w:t>
      </w:r>
      <w:r w:rsidR="001A06AF" w:rsidRPr="006D5642">
        <w:rPr>
          <w:color w:val="000000" w:themeColor="text1"/>
          <w:sz w:val="28"/>
          <w:szCs w:val="28"/>
        </w:rPr>
        <w:t xml:space="preserve"> (опубликовано в газете «Саянские зори» № 33 от 25.08.2022, вкладыш «официальная информация», стр. 6)</w:t>
      </w:r>
      <w:r w:rsidRPr="006D5642">
        <w:rPr>
          <w:color w:val="000000" w:themeColor="text1"/>
          <w:sz w:val="28"/>
          <w:szCs w:val="28"/>
        </w:rPr>
        <w:t xml:space="preserve"> </w:t>
      </w:r>
      <w:r w:rsidR="001A06AF" w:rsidRPr="006D5642">
        <w:rPr>
          <w:color w:val="000000" w:themeColor="text1"/>
          <w:sz w:val="28"/>
          <w:szCs w:val="28"/>
        </w:rPr>
        <w:t>следующие изменения:</w:t>
      </w:r>
    </w:p>
    <w:p w:rsidR="00F451EB" w:rsidRPr="006D5642" w:rsidRDefault="001A06AF" w:rsidP="00F451EB">
      <w:pPr>
        <w:pStyle w:val="ad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8"/>
        </w:rPr>
      </w:pPr>
      <w:r w:rsidRPr="006D5642">
        <w:rPr>
          <w:color w:val="000000" w:themeColor="text1"/>
          <w:sz w:val="28"/>
        </w:rPr>
        <w:t>Дополнить приложение к постановлению строками следующего содержания:</w:t>
      </w:r>
    </w:p>
    <w:tbl>
      <w:tblPr>
        <w:tblW w:w="913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961"/>
        <w:gridCol w:w="1720"/>
        <w:gridCol w:w="1720"/>
      </w:tblGrid>
      <w:tr w:rsidR="006D5642" w:rsidRPr="006D5642" w:rsidTr="00F451EB">
        <w:trPr>
          <w:trHeight w:val="275"/>
        </w:trPr>
        <w:tc>
          <w:tcPr>
            <w:tcW w:w="729" w:type="dxa"/>
            <w:vAlign w:val="center"/>
          </w:tcPr>
          <w:p w:rsidR="001A06AF" w:rsidRPr="006D5642" w:rsidRDefault="001A06AF" w:rsidP="00F451EB">
            <w:pPr>
              <w:tabs>
                <w:tab w:val="left" w:pos="85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6D5642">
              <w:rPr>
                <w:color w:val="000000" w:themeColor="text1"/>
                <w:sz w:val="26"/>
                <w:szCs w:val="26"/>
              </w:rPr>
              <w:t>4.5.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A06AF" w:rsidRPr="006D5642" w:rsidRDefault="00B755A1" w:rsidP="00B6051C">
            <w:pPr>
              <w:tabs>
                <w:tab w:val="left" w:pos="851"/>
              </w:tabs>
              <w:ind w:firstLine="34"/>
              <w:rPr>
                <w:color w:val="000000" w:themeColor="text1"/>
                <w:sz w:val="26"/>
                <w:szCs w:val="26"/>
              </w:rPr>
            </w:pPr>
            <w:r w:rsidRPr="006D5642">
              <w:rPr>
                <w:color w:val="000000" w:themeColor="text1"/>
                <w:sz w:val="26"/>
                <w:szCs w:val="26"/>
              </w:rPr>
              <w:t>Экскурсия по выставке</w:t>
            </w:r>
          </w:p>
        </w:tc>
        <w:tc>
          <w:tcPr>
            <w:tcW w:w="1720" w:type="dxa"/>
            <w:vAlign w:val="center"/>
          </w:tcPr>
          <w:p w:rsidR="001A06AF" w:rsidRPr="006D5642" w:rsidRDefault="001A06AF" w:rsidP="00B6051C">
            <w:pPr>
              <w:tabs>
                <w:tab w:val="left" w:pos="851"/>
              </w:tabs>
              <w:ind w:firstLine="567"/>
              <w:rPr>
                <w:color w:val="000000" w:themeColor="text1"/>
                <w:sz w:val="24"/>
                <w:szCs w:val="24"/>
              </w:rPr>
            </w:pPr>
            <w:r w:rsidRPr="006D5642">
              <w:rPr>
                <w:color w:val="000000" w:themeColor="text1"/>
                <w:sz w:val="24"/>
                <w:szCs w:val="24"/>
              </w:rPr>
              <w:t>1чел / 1мероприятие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A06AF" w:rsidRPr="006D5642" w:rsidRDefault="00B755A1" w:rsidP="00F451EB">
            <w:pPr>
              <w:tabs>
                <w:tab w:val="left" w:pos="85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6D5642">
              <w:rPr>
                <w:color w:val="000000" w:themeColor="text1"/>
                <w:sz w:val="26"/>
                <w:szCs w:val="26"/>
              </w:rPr>
              <w:t>25</w:t>
            </w:r>
            <w:r w:rsidR="001A06AF" w:rsidRPr="006D5642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6D5642" w:rsidRPr="006D5642" w:rsidTr="00F451EB">
        <w:trPr>
          <w:trHeight w:val="275"/>
        </w:trPr>
        <w:tc>
          <w:tcPr>
            <w:tcW w:w="729" w:type="dxa"/>
            <w:vAlign w:val="center"/>
          </w:tcPr>
          <w:p w:rsidR="001A06AF" w:rsidRPr="006D5642" w:rsidRDefault="001A06AF" w:rsidP="00F451EB">
            <w:pPr>
              <w:tabs>
                <w:tab w:val="left" w:pos="85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6D5642">
              <w:rPr>
                <w:color w:val="000000" w:themeColor="text1"/>
                <w:sz w:val="26"/>
                <w:szCs w:val="26"/>
              </w:rPr>
              <w:t>4.6.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A06AF" w:rsidRPr="006D5642" w:rsidRDefault="001A06AF" w:rsidP="00B6051C">
            <w:pPr>
              <w:tabs>
                <w:tab w:val="left" w:pos="851"/>
              </w:tabs>
              <w:ind w:firstLine="34"/>
              <w:rPr>
                <w:color w:val="000000" w:themeColor="text1"/>
                <w:sz w:val="26"/>
                <w:szCs w:val="26"/>
              </w:rPr>
            </w:pPr>
            <w:r w:rsidRPr="006D5642">
              <w:rPr>
                <w:color w:val="000000" w:themeColor="text1"/>
                <w:sz w:val="26"/>
                <w:szCs w:val="26"/>
              </w:rPr>
              <w:t>Проведение тематическо</w:t>
            </w:r>
            <w:r w:rsidR="00B755A1" w:rsidRPr="006D5642">
              <w:rPr>
                <w:color w:val="000000" w:themeColor="text1"/>
                <w:sz w:val="26"/>
                <w:szCs w:val="26"/>
              </w:rPr>
              <w:t>й</w:t>
            </w:r>
            <w:r w:rsidRPr="006D5642">
              <w:rPr>
                <w:color w:val="000000" w:themeColor="text1"/>
                <w:sz w:val="26"/>
                <w:szCs w:val="26"/>
              </w:rPr>
              <w:t xml:space="preserve"> </w:t>
            </w:r>
            <w:r w:rsidR="00B755A1" w:rsidRPr="006D5642">
              <w:rPr>
                <w:color w:val="000000" w:themeColor="text1"/>
                <w:sz w:val="26"/>
                <w:szCs w:val="26"/>
              </w:rPr>
              <w:t>дискуссии по запросу</w:t>
            </w:r>
          </w:p>
        </w:tc>
        <w:tc>
          <w:tcPr>
            <w:tcW w:w="1720" w:type="dxa"/>
            <w:vAlign w:val="center"/>
          </w:tcPr>
          <w:p w:rsidR="001A06AF" w:rsidRPr="006D5642" w:rsidRDefault="001A06AF" w:rsidP="00B6051C">
            <w:pPr>
              <w:tabs>
                <w:tab w:val="left" w:pos="851"/>
              </w:tabs>
              <w:ind w:firstLine="567"/>
              <w:rPr>
                <w:color w:val="000000" w:themeColor="text1"/>
                <w:sz w:val="24"/>
                <w:szCs w:val="24"/>
              </w:rPr>
            </w:pPr>
            <w:r w:rsidRPr="006D5642">
              <w:rPr>
                <w:color w:val="000000" w:themeColor="text1"/>
                <w:sz w:val="24"/>
                <w:szCs w:val="24"/>
              </w:rPr>
              <w:t>1чел / 1мероприятие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A06AF" w:rsidRPr="006D5642" w:rsidRDefault="00B755A1" w:rsidP="00F451EB">
            <w:pPr>
              <w:tabs>
                <w:tab w:val="left" w:pos="85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6D5642">
              <w:rPr>
                <w:color w:val="000000" w:themeColor="text1"/>
                <w:sz w:val="26"/>
                <w:szCs w:val="26"/>
              </w:rPr>
              <w:t>4</w:t>
            </w:r>
            <w:r w:rsidR="001A06AF" w:rsidRPr="006D5642">
              <w:rPr>
                <w:color w:val="000000" w:themeColor="text1"/>
                <w:sz w:val="26"/>
                <w:szCs w:val="26"/>
              </w:rPr>
              <w:t>00,00</w:t>
            </w:r>
          </w:p>
        </w:tc>
      </w:tr>
      <w:tr w:rsidR="006D5642" w:rsidRPr="006D5642" w:rsidTr="00F451EB">
        <w:trPr>
          <w:trHeight w:val="275"/>
        </w:trPr>
        <w:tc>
          <w:tcPr>
            <w:tcW w:w="729" w:type="dxa"/>
            <w:vAlign w:val="center"/>
          </w:tcPr>
          <w:p w:rsidR="001A06AF" w:rsidRPr="006D5642" w:rsidRDefault="001A06AF" w:rsidP="00F451EB">
            <w:pPr>
              <w:tabs>
                <w:tab w:val="left" w:pos="85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6D5642">
              <w:rPr>
                <w:color w:val="000000" w:themeColor="text1"/>
                <w:sz w:val="26"/>
                <w:szCs w:val="26"/>
              </w:rPr>
              <w:t>4.7.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1A06AF" w:rsidRPr="006D5642" w:rsidRDefault="001A06AF" w:rsidP="00B6051C">
            <w:pPr>
              <w:tabs>
                <w:tab w:val="left" w:pos="851"/>
              </w:tabs>
              <w:ind w:firstLine="34"/>
              <w:rPr>
                <w:color w:val="000000" w:themeColor="text1"/>
                <w:sz w:val="26"/>
                <w:szCs w:val="26"/>
              </w:rPr>
            </w:pPr>
            <w:r w:rsidRPr="006D5642">
              <w:rPr>
                <w:color w:val="000000" w:themeColor="text1"/>
                <w:sz w:val="26"/>
                <w:szCs w:val="26"/>
              </w:rPr>
              <w:t xml:space="preserve">Проведение </w:t>
            </w:r>
            <w:r w:rsidR="00B755A1" w:rsidRPr="006D5642">
              <w:rPr>
                <w:color w:val="000000" w:themeColor="text1"/>
                <w:sz w:val="26"/>
                <w:szCs w:val="26"/>
              </w:rPr>
              <w:t>тематического интерактивного занятия по запросу</w:t>
            </w:r>
          </w:p>
        </w:tc>
        <w:tc>
          <w:tcPr>
            <w:tcW w:w="1720" w:type="dxa"/>
            <w:vAlign w:val="center"/>
          </w:tcPr>
          <w:p w:rsidR="001A06AF" w:rsidRPr="006D5642" w:rsidRDefault="001A06AF" w:rsidP="00B6051C">
            <w:pPr>
              <w:tabs>
                <w:tab w:val="left" w:pos="851"/>
              </w:tabs>
              <w:ind w:firstLine="567"/>
              <w:rPr>
                <w:color w:val="000000" w:themeColor="text1"/>
                <w:sz w:val="24"/>
                <w:szCs w:val="24"/>
              </w:rPr>
            </w:pPr>
            <w:r w:rsidRPr="006D5642">
              <w:rPr>
                <w:color w:val="000000" w:themeColor="text1"/>
                <w:sz w:val="24"/>
                <w:szCs w:val="24"/>
              </w:rPr>
              <w:t>1чел / 1мероприятие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A06AF" w:rsidRPr="006D5642" w:rsidRDefault="00B755A1" w:rsidP="00F451EB">
            <w:pPr>
              <w:tabs>
                <w:tab w:val="left" w:pos="85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6D5642">
              <w:rPr>
                <w:color w:val="000000" w:themeColor="text1"/>
                <w:sz w:val="26"/>
                <w:szCs w:val="26"/>
              </w:rPr>
              <w:t>50</w:t>
            </w:r>
            <w:r w:rsidR="001A06AF" w:rsidRPr="006D5642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</w:tbl>
    <w:p w:rsidR="001A06AF" w:rsidRPr="006D5642" w:rsidRDefault="00D82AFA" w:rsidP="00B6051C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6D5642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6D5642">
          <w:rPr>
            <w:rStyle w:val="af"/>
            <w:b w:val="0"/>
            <w:i w:val="0"/>
            <w:color w:val="000000" w:themeColor="text1"/>
            <w:sz w:val="28"/>
            <w:szCs w:val="28"/>
          </w:rPr>
          <w:t>http://sayansk-pravo.ru</w:t>
        </w:r>
        <w:r w:rsidRPr="006D5642">
          <w:rPr>
            <w:color w:val="000000" w:themeColor="text1"/>
            <w:sz w:val="28"/>
            <w:szCs w:val="28"/>
          </w:rPr>
          <w:t>),</w:t>
        </w:r>
      </w:hyperlink>
      <w:r w:rsidRPr="006D5642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</w:t>
      </w:r>
      <w:r w:rsidRPr="006D5642">
        <w:rPr>
          <w:color w:val="000000" w:themeColor="text1"/>
          <w:sz w:val="28"/>
          <w:szCs w:val="28"/>
        </w:rPr>
        <w:lastRenderedPageBreak/>
        <w:t>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6D5642">
        <w:rPr>
          <w:color w:val="000000" w:themeColor="text1"/>
          <w:sz w:val="27"/>
          <w:szCs w:val="27"/>
        </w:rPr>
        <w:t>.</w:t>
      </w:r>
      <w:proofErr w:type="gramEnd"/>
    </w:p>
    <w:p w:rsidR="00A66510" w:rsidRPr="006D5642" w:rsidRDefault="00A66510" w:rsidP="00B6051C">
      <w:pPr>
        <w:pStyle w:val="ad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6D5642">
        <w:rPr>
          <w:color w:val="000000" w:themeColor="text1"/>
          <w:sz w:val="28"/>
          <w:szCs w:val="28"/>
        </w:rPr>
        <w:t xml:space="preserve"> Настоящее постановление вступает в силу </w:t>
      </w:r>
      <w:r w:rsidR="00835F19" w:rsidRPr="006D5642">
        <w:rPr>
          <w:color w:val="000000" w:themeColor="text1"/>
          <w:sz w:val="28"/>
          <w:szCs w:val="28"/>
        </w:rPr>
        <w:t xml:space="preserve">после </w:t>
      </w:r>
      <w:r w:rsidRPr="006D5642">
        <w:rPr>
          <w:color w:val="000000" w:themeColor="text1"/>
          <w:sz w:val="28"/>
          <w:szCs w:val="28"/>
        </w:rPr>
        <w:t>дня его официального опубликования.</w:t>
      </w:r>
    </w:p>
    <w:p w:rsidR="000552F5" w:rsidRPr="006D5642" w:rsidRDefault="000552F5" w:rsidP="00B6051C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AC6DA2" w:rsidRPr="006D5642" w:rsidRDefault="00AC6DA2" w:rsidP="00A66510">
      <w:pPr>
        <w:jc w:val="both"/>
        <w:rPr>
          <w:color w:val="000000" w:themeColor="text1"/>
          <w:sz w:val="28"/>
          <w:szCs w:val="28"/>
        </w:rPr>
      </w:pPr>
    </w:p>
    <w:p w:rsidR="00AC6DA2" w:rsidRPr="006D5642" w:rsidRDefault="00AC6DA2" w:rsidP="00A66510">
      <w:pPr>
        <w:jc w:val="both"/>
        <w:rPr>
          <w:color w:val="000000" w:themeColor="text1"/>
          <w:sz w:val="28"/>
          <w:szCs w:val="28"/>
        </w:rPr>
      </w:pPr>
    </w:p>
    <w:p w:rsidR="005E5054" w:rsidRPr="006D5642" w:rsidRDefault="005E5054" w:rsidP="005E5054">
      <w:pPr>
        <w:rPr>
          <w:color w:val="000000" w:themeColor="text1"/>
          <w:sz w:val="28"/>
          <w:szCs w:val="28"/>
        </w:rPr>
      </w:pPr>
      <w:r w:rsidRPr="006D5642">
        <w:rPr>
          <w:color w:val="000000" w:themeColor="text1"/>
          <w:sz w:val="28"/>
          <w:szCs w:val="28"/>
        </w:rPr>
        <w:t xml:space="preserve">Мэр городского округа   </w:t>
      </w:r>
    </w:p>
    <w:p w:rsidR="00AC6DA2" w:rsidRPr="006D5642" w:rsidRDefault="00A740AA" w:rsidP="005E5054">
      <w:pPr>
        <w:rPr>
          <w:color w:val="000000" w:themeColor="text1"/>
          <w:sz w:val="28"/>
          <w:szCs w:val="28"/>
        </w:rPr>
      </w:pPr>
      <w:r w:rsidRPr="006D5642">
        <w:rPr>
          <w:color w:val="000000" w:themeColor="text1"/>
          <w:sz w:val="28"/>
          <w:szCs w:val="28"/>
        </w:rPr>
        <w:t>м</w:t>
      </w:r>
      <w:r w:rsidR="005E5054" w:rsidRPr="006D5642">
        <w:rPr>
          <w:color w:val="000000" w:themeColor="text1"/>
          <w:sz w:val="28"/>
          <w:szCs w:val="28"/>
        </w:rPr>
        <w:t xml:space="preserve">униципального образования </w:t>
      </w:r>
    </w:p>
    <w:p w:rsidR="005E5054" w:rsidRPr="006D5642" w:rsidRDefault="005E5054" w:rsidP="005E5054">
      <w:pPr>
        <w:rPr>
          <w:color w:val="000000" w:themeColor="text1"/>
          <w:sz w:val="28"/>
          <w:szCs w:val="28"/>
        </w:rPr>
      </w:pPr>
      <w:r w:rsidRPr="006D5642">
        <w:rPr>
          <w:color w:val="000000" w:themeColor="text1"/>
          <w:sz w:val="28"/>
          <w:szCs w:val="28"/>
        </w:rPr>
        <w:t>«город Саянс</w:t>
      </w:r>
      <w:r w:rsidR="00AC6DA2" w:rsidRPr="006D5642">
        <w:rPr>
          <w:color w:val="000000" w:themeColor="text1"/>
          <w:sz w:val="28"/>
          <w:szCs w:val="28"/>
        </w:rPr>
        <w:t xml:space="preserve">к»              </w:t>
      </w:r>
      <w:r w:rsidR="00AC6DA2" w:rsidRPr="006D5642">
        <w:rPr>
          <w:color w:val="000000" w:themeColor="text1"/>
          <w:sz w:val="28"/>
          <w:szCs w:val="28"/>
        </w:rPr>
        <w:tab/>
      </w:r>
      <w:r w:rsidR="00AC6DA2" w:rsidRPr="006D5642">
        <w:rPr>
          <w:color w:val="000000" w:themeColor="text1"/>
          <w:sz w:val="28"/>
          <w:szCs w:val="28"/>
        </w:rPr>
        <w:tab/>
      </w:r>
      <w:r w:rsidR="00AC6DA2" w:rsidRPr="006D5642">
        <w:rPr>
          <w:color w:val="000000" w:themeColor="text1"/>
          <w:sz w:val="28"/>
          <w:szCs w:val="28"/>
        </w:rPr>
        <w:tab/>
      </w:r>
      <w:r w:rsidR="00AC6DA2" w:rsidRPr="006D5642">
        <w:rPr>
          <w:color w:val="000000" w:themeColor="text1"/>
          <w:sz w:val="28"/>
          <w:szCs w:val="28"/>
        </w:rPr>
        <w:tab/>
      </w:r>
      <w:r w:rsidR="00AC6DA2" w:rsidRPr="006D5642">
        <w:rPr>
          <w:color w:val="000000" w:themeColor="text1"/>
          <w:sz w:val="28"/>
          <w:szCs w:val="28"/>
        </w:rPr>
        <w:tab/>
      </w:r>
      <w:r w:rsidR="00AC6DA2" w:rsidRPr="006D5642">
        <w:rPr>
          <w:color w:val="000000" w:themeColor="text1"/>
          <w:sz w:val="28"/>
          <w:szCs w:val="28"/>
        </w:rPr>
        <w:tab/>
      </w:r>
      <w:r w:rsidR="00A66510" w:rsidRPr="006D5642">
        <w:rPr>
          <w:color w:val="000000" w:themeColor="text1"/>
          <w:sz w:val="28"/>
          <w:szCs w:val="28"/>
        </w:rPr>
        <w:t>О.В. Боровский</w:t>
      </w:r>
    </w:p>
    <w:p w:rsidR="00AC6DA2" w:rsidRPr="006D5642" w:rsidRDefault="00AC6DA2" w:rsidP="00AC6DA2">
      <w:pPr>
        <w:rPr>
          <w:color w:val="000000" w:themeColor="text1"/>
        </w:rPr>
      </w:pPr>
    </w:p>
    <w:p w:rsidR="00AC6DA2" w:rsidRPr="006D5642" w:rsidRDefault="00AC6DA2" w:rsidP="00AC6DA2">
      <w:pPr>
        <w:rPr>
          <w:color w:val="000000" w:themeColor="text1"/>
        </w:rPr>
      </w:pPr>
    </w:p>
    <w:p w:rsidR="00AC6DA2" w:rsidRDefault="00AC6DA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Default="006D5642" w:rsidP="00AC6DA2">
      <w:pPr>
        <w:rPr>
          <w:color w:val="000000" w:themeColor="text1"/>
        </w:rPr>
      </w:pPr>
    </w:p>
    <w:p w:rsidR="006D5642" w:rsidRPr="006D5642" w:rsidRDefault="006D5642" w:rsidP="00AC6DA2">
      <w:pPr>
        <w:rPr>
          <w:color w:val="000000" w:themeColor="text1"/>
        </w:rPr>
      </w:pPr>
    </w:p>
    <w:p w:rsidR="00AC6DA2" w:rsidRPr="006D5642" w:rsidRDefault="00AC6DA2" w:rsidP="00AC6DA2">
      <w:pPr>
        <w:rPr>
          <w:color w:val="000000" w:themeColor="text1"/>
        </w:rPr>
      </w:pPr>
    </w:p>
    <w:p w:rsidR="00AC6DA2" w:rsidRPr="006D5642" w:rsidRDefault="00AC6DA2" w:rsidP="00AC6DA2">
      <w:pPr>
        <w:rPr>
          <w:color w:val="000000" w:themeColor="text1"/>
        </w:rPr>
      </w:pPr>
      <w:r w:rsidRPr="006D5642">
        <w:rPr>
          <w:color w:val="000000" w:themeColor="text1"/>
        </w:rPr>
        <w:t>исп. Ташкенова Ю.А. 5-65-21</w:t>
      </w:r>
    </w:p>
    <w:p w:rsidR="00327DD3" w:rsidRPr="006D5642" w:rsidRDefault="00327DD3">
      <w:pPr>
        <w:rPr>
          <w:color w:val="000000" w:themeColor="text1"/>
          <w:sz w:val="24"/>
          <w:szCs w:val="24"/>
        </w:rPr>
      </w:pPr>
    </w:p>
    <w:sectPr w:rsidR="00327DD3" w:rsidRPr="006D5642" w:rsidSect="00AC6DA2">
      <w:pgSz w:w="11906" w:h="16838"/>
      <w:pgMar w:top="1134" w:right="851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38206A58"/>
    <w:multiLevelType w:val="multilevel"/>
    <w:tmpl w:val="3E1ADBF6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6D621648"/>
    <w:multiLevelType w:val="hybridMultilevel"/>
    <w:tmpl w:val="2372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25596"/>
    <w:rsid w:val="0004118A"/>
    <w:rsid w:val="00043243"/>
    <w:rsid w:val="00050C9C"/>
    <w:rsid w:val="000552F5"/>
    <w:rsid w:val="00081459"/>
    <w:rsid w:val="0008656E"/>
    <w:rsid w:val="000D6CAE"/>
    <w:rsid w:val="00162EBA"/>
    <w:rsid w:val="0016599D"/>
    <w:rsid w:val="0016696D"/>
    <w:rsid w:val="001702EC"/>
    <w:rsid w:val="00180368"/>
    <w:rsid w:val="001A06AF"/>
    <w:rsid w:val="001D2606"/>
    <w:rsid w:val="00213B53"/>
    <w:rsid w:val="00251194"/>
    <w:rsid w:val="002776C1"/>
    <w:rsid w:val="002869F1"/>
    <w:rsid w:val="002901AC"/>
    <w:rsid w:val="002C7C49"/>
    <w:rsid w:val="002E1950"/>
    <w:rsid w:val="002F40A1"/>
    <w:rsid w:val="00311A0A"/>
    <w:rsid w:val="00315028"/>
    <w:rsid w:val="00315A97"/>
    <w:rsid w:val="00327DD3"/>
    <w:rsid w:val="0033649B"/>
    <w:rsid w:val="003A0BDA"/>
    <w:rsid w:val="003F66B9"/>
    <w:rsid w:val="00420F51"/>
    <w:rsid w:val="00474DF4"/>
    <w:rsid w:val="004F527E"/>
    <w:rsid w:val="00515295"/>
    <w:rsid w:val="005265FD"/>
    <w:rsid w:val="00532887"/>
    <w:rsid w:val="00534013"/>
    <w:rsid w:val="005D0B78"/>
    <w:rsid w:val="005D2B94"/>
    <w:rsid w:val="005E2932"/>
    <w:rsid w:val="005E5054"/>
    <w:rsid w:val="005E6314"/>
    <w:rsid w:val="005F137F"/>
    <w:rsid w:val="006161B1"/>
    <w:rsid w:val="00625496"/>
    <w:rsid w:val="006447CB"/>
    <w:rsid w:val="006A3E7B"/>
    <w:rsid w:val="006D5642"/>
    <w:rsid w:val="006F1CD1"/>
    <w:rsid w:val="006F24F2"/>
    <w:rsid w:val="00735526"/>
    <w:rsid w:val="0075241F"/>
    <w:rsid w:val="00755FF6"/>
    <w:rsid w:val="00761642"/>
    <w:rsid w:val="0078648B"/>
    <w:rsid w:val="007D65B9"/>
    <w:rsid w:val="007E411F"/>
    <w:rsid w:val="007F5BA0"/>
    <w:rsid w:val="00826927"/>
    <w:rsid w:val="00830BE7"/>
    <w:rsid w:val="008327ED"/>
    <w:rsid w:val="0083283F"/>
    <w:rsid w:val="00833AE2"/>
    <w:rsid w:val="00835F19"/>
    <w:rsid w:val="00851D14"/>
    <w:rsid w:val="008656C2"/>
    <w:rsid w:val="00872BC3"/>
    <w:rsid w:val="008851D4"/>
    <w:rsid w:val="00885772"/>
    <w:rsid w:val="008926B1"/>
    <w:rsid w:val="008A20ED"/>
    <w:rsid w:val="008A3E9F"/>
    <w:rsid w:val="008D3A43"/>
    <w:rsid w:val="008D68BD"/>
    <w:rsid w:val="008E7C76"/>
    <w:rsid w:val="008F5D41"/>
    <w:rsid w:val="009235BE"/>
    <w:rsid w:val="00940005"/>
    <w:rsid w:val="0096028F"/>
    <w:rsid w:val="009C4C9C"/>
    <w:rsid w:val="009D2147"/>
    <w:rsid w:val="00A03244"/>
    <w:rsid w:val="00A3013D"/>
    <w:rsid w:val="00A310B2"/>
    <w:rsid w:val="00A3213E"/>
    <w:rsid w:val="00A435C1"/>
    <w:rsid w:val="00A66510"/>
    <w:rsid w:val="00A740AA"/>
    <w:rsid w:val="00A856B2"/>
    <w:rsid w:val="00A93D92"/>
    <w:rsid w:val="00AA5360"/>
    <w:rsid w:val="00AA5A17"/>
    <w:rsid w:val="00AC6DA2"/>
    <w:rsid w:val="00AF18E5"/>
    <w:rsid w:val="00B0799C"/>
    <w:rsid w:val="00B07D01"/>
    <w:rsid w:val="00B6051C"/>
    <w:rsid w:val="00B755A1"/>
    <w:rsid w:val="00B90594"/>
    <w:rsid w:val="00B972AA"/>
    <w:rsid w:val="00BE3D12"/>
    <w:rsid w:val="00C105E4"/>
    <w:rsid w:val="00C13534"/>
    <w:rsid w:val="00C354DB"/>
    <w:rsid w:val="00C35FD5"/>
    <w:rsid w:val="00C515CC"/>
    <w:rsid w:val="00CB532A"/>
    <w:rsid w:val="00CC3BD0"/>
    <w:rsid w:val="00CD1E56"/>
    <w:rsid w:val="00CE37B6"/>
    <w:rsid w:val="00D60560"/>
    <w:rsid w:val="00D82AFA"/>
    <w:rsid w:val="00DF2B64"/>
    <w:rsid w:val="00DF3D58"/>
    <w:rsid w:val="00DF7C3A"/>
    <w:rsid w:val="00E24B71"/>
    <w:rsid w:val="00E314B1"/>
    <w:rsid w:val="00E734F0"/>
    <w:rsid w:val="00E770E0"/>
    <w:rsid w:val="00E93B38"/>
    <w:rsid w:val="00EA1190"/>
    <w:rsid w:val="00EA24BF"/>
    <w:rsid w:val="00EA3A40"/>
    <w:rsid w:val="00EC059A"/>
    <w:rsid w:val="00ED5098"/>
    <w:rsid w:val="00EF21B1"/>
    <w:rsid w:val="00F451EB"/>
    <w:rsid w:val="00F77850"/>
    <w:rsid w:val="00FA78D9"/>
    <w:rsid w:val="00FB0FF9"/>
    <w:rsid w:val="00FD5B06"/>
    <w:rsid w:val="00FE720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25496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AC6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C6DA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25496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AC6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C6DA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D66C-1F2A-48BA-A65A-58C02E1E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2022-08-11T05:50:00Z</cp:lastPrinted>
  <dcterms:created xsi:type="dcterms:W3CDTF">2022-11-09T07:58:00Z</dcterms:created>
  <dcterms:modified xsi:type="dcterms:W3CDTF">2022-11-09T07:58:00Z</dcterms:modified>
</cp:coreProperties>
</file>