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12"/>
        <w:gridCol w:w="175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064237" w:rsidP="00012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28.11.2022</w:t>
            </w: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064237" w:rsidP="000D0B78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110-37-1345-22</w:t>
            </w: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232093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385" w:type="dxa"/>
            <w:gridSpan w:val="7"/>
          </w:tcPr>
          <w:p w:rsidR="00FB0F44" w:rsidRPr="00F83F0C" w:rsidRDefault="008B238C" w:rsidP="008B238C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22.08.2022 № 110-37-939-22 «</w:t>
            </w:r>
            <w:r w:rsidR="00FB0F44" w:rsidRPr="00F83F0C">
              <w:rPr>
                <w:sz w:val="22"/>
                <w:szCs w:val="22"/>
              </w:rPr>
              <w:t>Об установлении тарифов на</w:t>
            </w:r>
            <w:r w:rsidR="0066508F">
              <w:rPr>
                <w:sz w:val="22"/>
                <w:szCs w:val="22"/>
              </w:rPr>
              <w:t xml:space="preserve"> питьевую воду, </w:t>
            </w:r>
            <w:r w:rsidR="00FB0F44">
              <w:rPr>
                <w:sz w:val="22"/>
                <w:szCs w:val="22"/>
              </w:rPr>
              <w:t xml:space="preserve">водоотведение </w:t>
            </w:r>
            <w:r w:rsidR="00FB0F44"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</w:t>
            </w:r>
            <w:r w:rsidR="00BB2B87">
              <w:rPr>
                <w:sz w:val="22"/>
                <w:szCs w:val="22"/>
              </w:rPr>
              <w:t>акционерного общества «Саянскхимпласт</w:t>
            </w:r>
            <w:r w:rsidR="002B3D21">
              <w:rPr>
                <w:sz w:val="22"/>
                <w:szCs w:val="22"/>
              </w:rPr>
              <w:t xml:space="preserve">» </w:t>
            </w:r>
            <w:r w:rsidR="00FB0F44"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30A" w:rsidRDefault="0083130A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66508F" w:rsidRDefault="008B238C" w:rsidP="004D621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56F78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водоотведении», </w:t>
      </w:r>
      <w:r>
        <w:rPr>
          <w:sz w:val="28"/>
          <w:szCs w:val="28"/>
        </w:rPr>
        <w:t xml:space="preserve">постановлением Правительства Российской Федерации </w:t>
      </w:r>
      <w:r w:rsidRPr="00494075">
        <w:rPr>
          <w:sz w:val="28"/>
          <w:szCs w:val="28"/>
        </w:rPr>
        <w:t xml:space="preserve">от 13.05.2013 </w:t>
      </w:r>
      <w:r>
        <w:rPr>
          <w:sz w:val="28"/>
          <w:szCs w:val="28"/>
        </w:rPr>
        <w:t>№</w:t>
      </w:r>
      <w:r w:rsidRPr="00494075">
        <w:rPr>
          <w:sz w:val="28"/>
          <w:szCs w:val="28"/>
        </w:rPr>
        <w:t xml:space="preserve"> 406 </w:t>
      </w:r>
      <w:r>
        <w:rPr>
          <w:sz w:val="28"/>
          <w:szCs w:val="28"/>
        </w:rPr>
        <w:t>«</w:t>
      </w:r>
      <w:r w:rsidRPr="00494075"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>
        <w:rPr>
          <w:sz w:val="28"/>
          <w:szCs w:val="28"/>
        </w:rPr>
        <w:t>»</w:t>
      </w:r>
      <w:r w:rsidRPr="00B56F78">
        <w:rPr>
          <w:sz w:val="28"/>
          <w:szCs w:val="28"/>
        </w:rPr>
        <w:t xml:space="preserve">, </w:t>
      </w:r>
      <w:r w:rsidRPr="00A52570">
        <w:rPr>
          <w:sz w:val="28"/>
          <w:szCs w:val="28"/>
        </w:rPr>
        <w:t>постановлением Правительства Российской Федерации от 14</w:t>
      </w:r>
      <w:r>
        <w:rPr>
          <w:sz w:val="28"/>
          <w:szCs w:val="28"/>
        </w:rPr>
        <w:t>.11.20</w:t>
      </w:r>
      <w:r w:rsidRPr="00A52570">
        <w:rPr>
          <w:sz w:val="28"/>
          <w:szCs w:val="28"/>
        </w:rPr>
        <w:t>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</w:t>
      </w:r>
      <w:proofErr w:type="gramEnd"/>
      <w:r w:rsidRPr="00A52570">
        <w:rPr>
          <w:sz w:val="28"/>
          <w:szCs w:val="28"/>
        </w:rPr>
        <w:t xml:space="preserve"> Федерации»</w:t>
      </w:r>
      <w:r>
        <w:rPr>
          <w:sz w:val="28"/>
          <w:szCs w:val="28"/>
        </w:rPr>
        <w:t xml:space="preserve">, </w:t>
      </w:r>
      <w:r w:rsidRPr="00B56F78">
        <w:rPr>
          <w:sz w:val="28"/>
          <w:szCs w:val="28"/>
        </w:rPr>
        <w:t>Законом Иркутской области от 06.11.201</w:t>
      </w:r>
      <w:r>
        <w:rPr>
          <w:sz w:val="28"/>
          <w:szCs w:val="28"/>
        </w:rPr>
        <w:t>2</w:t>
      </w:r>
      <w:r w:rsidRPr="00B56F78">
        <w:rPr>
          <w:sz w:val="28"/>
          <w:szCs w:val="28"/>
        </w:rPr>
        <w:t xml:space="preserve"> № 114-ОЗ «О наделении органов местного самоуправления </w:t>
      </w:r>
      <w:proofErr w:type="gramStart"/>
      <w:r w:rsidRPr="00B56F78">
        <w:rPr>
          <w:sz w:val="28"/>
          <w:szCs w:val="28"/>
        </w:rPr>
        <w:t>отдельными</w:t>
      </w:r>
      <w:proofErr w:type="gramEnd"/>
      <w:r w:rsidRPr="00B56F78">
        <w:rPr>
          <w:sz w:val="28"/>
          <w:szCs w:val="28"/>
        </w:rPr>
        <w:t xml:space="preserve"> областными государственными полномочиями в сфере водоснабжения и водоотведения», ст.</w:t>
      </w:r>
      <w:r>
        <w:rPr>
          <w:sz w:val="28"/>
          <w:szCs w:val="28"/>
        </w:rPr>
        <w:t xml:space="preserve"> </w:t>
      </w:r>
      <w:r w:rsidR="00FB0F44" w:rsidRPr="0066508F">
        <w:rPr>
          <w:sz w:val="28"/>
          <w:szCs w:val="28"/>
        </w:rPr>
        <w:t>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66508F" w:rsidRDefault="00FB0F44" w:rsidP="00FB0F44">
      <w:pPr>
        <w:pStyle w:val="3"/>
        <w:jc w:val="both"/>
        <w:rPr>
          <w:sz w:val="28"/>
          <w:szCs w:val="28"/>
        </w:rPr>
      </w:pPr>
      <w:r w:rsidRPr="0066508F">
        <w:rPr>
          <w:sz w:val="28"/>
          <w:szCs w:val="28"/>
        </w:rPr>
        <w:t>ПОСТАНОВЛЯЕТ:</w:t>
      </w:r>
    </w:p>
    <w:p w:rsidR="00CA57B6" w:rsidRPr="00CA57B6" w:rsidRDefault="00CA57B6" w:rsidP="00CA57B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CA57B6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22.08.2022 № 110-37-939-22 «Об установлении тарифов на питьевую воду, водоотведение для потребителей акционерного общества «Саянскхимпласт» (опубликовано в газете «Саянские зори» № 33 от 25.08.2022, вкладыш «официальная информация», стр. 6) </w:t>
      </w:r>
      <w:r>
        <w:rPr>
          <w:sz w:val="28"/>
          <w:szCs w:val="28"/>
        </w:rPr>
        <w:t>следующее изменение:</w:t>
      </w:r>
    </w:p>
    <w:p w:rsidR="0066508F" w:rsidRPr="003019DE" w:rsidRDefault="00CA57B6" w:rsidP="003019DE">
      <w:pPr>
        <w:pStyle w:val="aa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3019DE">
        <w:rPr>
          <w:rFonts w:eastAsiaTheme="minorHAnsi"/>
          <w:sz w:val="28"/>
          <w:szCs w:val="28"/>
          <w:lang w:eastAsia="en-US"/>
        </w:rPr>
        <w:t xml:space="preserve">Приложение к постановлению </w:t>
      </w:r>
      <w:r w:rsidR="003019DE" w:rsidRPr="003019DE">
        <w:rPr>
          <w:rFonts w:eastAsiaTheme="minorHAnsi"/>
          <w:sz w:val="28"/>
          <w:szCs w:val="28"/>
          <w:lang w:eastAsia="en-US"/>
        </w:rPr>
        <w:t>«</w:t>
      </w:r>
      <w:r w:rsidR="003019DE" w:rsidRPr="003019DE">
        <w:rPr>
          <w:sz w:val="28"/>
          <w:szCs w:val="28"/>
        </w:rPr>
        <w:t>Тарифы на питьевую воду, водоотведение для потребителей акционерного общества «Саянскхимпласт»</w:t>
      </w:r>
      <w:r w:rsidR="003019DE">
        <w:rPr>
          <w:sz w:val="28"/>
          <w:szCs w:val="28"/>
        </w:rPr>
        <w:t xml:space="preserve"> </w:t>
      </w:r>
      <w:r w:rsidR="003019DE" w:rsidRPr="003019DE">
        <w:rPr>
          <w:sz w:val="28"/>
          <w:szCs w:val="28"/>
        </w:rPr>
        <w:t>муниципального образования «город Саянск», объекты которых подключены (технологически присоединены) к сетям водоснабжения, водоотведения, принадлежащим акционерному обществу «Саянскхимпласт»</w:t>
      </w:r>
      <w:r w:rsidR="005A7928">
        <w:rPr>
          <w:sz w:val="28"/>
          <w:szCs w:val="28"/>
        </w:rPr>
        <w:t>»</w:t>
      </w:r>
      <w:r w:rsidR="003019DE" w:rsidRPr="003019DE">
        <w:rPr>
          <w:sz w:val="28"/>
          <w:szCs w:val="28"/>
        </w:rPr>
        <w:t xml:space="preserve"> </w:t>
      </w:r>
      <w:r w:rsidRPr="003019DE">
        <w:rPr>
          <w:rFonts w:eastAsiaTheme="minorHAnsi"/>
          <w:sz w:val="28"/>
          <w:szCs w:val="28"/>
          <w:lang w:eastAsia="en-US"/>
        </w:rPr>
        <w:t>изложить в редакции</w:t>
      </w:r>
      <w:r w:rsidR="0066508F" w:rsidRPr="003019DE">
        <w:rPr>
          <w:rFonts w:eastAsiaTheme="minorHAnsi"/>
          <w:sz w:val="28"/>
          <w:szCs w:val="28"/>
          <w:lang w:eastAsia="en-US"/>
        </w:rPr>
        <w:t xml:space="preserve"> согласно приложению</w:t>
      </w:r>
      <w:r w:rsidR="00D47482" w:rsidRPr="003019DE">
        <w:rPr>
          <w:rFonts w:eastAsiaTheme="minorHAnsi"/>
          <w:sz w:val="28"/>
          <w:szCs w:val="28"/>
          <w:lang w:eastAsia="en-US"/>
        </w:rPr>
        <w:t xml:space="preserve"> </w:t>
      </w:r>
      <w:r w:rsidR="0066508F" w:rsidRPr="003019DE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:rsidR="00FB0F44" w:rsidRPr="00465855" w:rsidRDefault="00D47482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6C1262">
        <w:rPr>
          <w:sz w:val="28"/>
          <w:szCs w:val="28"/>
        </w:rPr>
        <w:t xml:space="preserve">. </w:t>
      </w:r>
      <w:proofErr w:type="gramStart"/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</w:t>
      </w:r>
      <w:r w:rsidR="00465855" w:rsidRPr="005B598B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  <w:proofErr w:type="gramEnd"/>
    </w:p>
    <w:p w:rsidR="00465855" w:rsidRDefault="006423B5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</w:t>
      </w:r>
      <w:r w:rsidR="0083130A">
        <w:rPr>
          <w:sz w:val="28"/>
          <w:szCs w:val="28"/>
        </w:rPr>
        <w:t>с 1 декабря 2022 года</w:t>
      </w:r>
      <w:r w:rsidR="00465855"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4C480B" w:rsidRDefault="004C480B" w:rsidP="004C480B">
      <w:pPr>
        <w:jc w:val="center"/>
        <w:rPr>
          <w:sz w:val="28"/>
          <w:szCs w:val="28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66508F" w:rsidRDefault="0066508F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6508F" w:rsidRDefault="0066508F" w:rsidP="00BB2B87">
      <w:pPr>
        <w:jc w:val="right"/>
        <w:rPr>
          <w:sz w:val="24"/>
          <w:szCs w:val="24"/>
        </w:rPr>
      </w:pPr>
    </w:p>
    <w:p w:rsidR="00D47482" w:rsidRDefault="00D47482" w:rsidP="00BB2B87">
      <w:pPr>
        <w:jc w:val="right"/>
        <w:rPr>
          <w:sz w:val="24"/>
          <w:szCs w:val="24"/>
        </w:rPr>
      </w:pPr>
    </w:p>
    <w:p w:rsidR="00D47482" w:rsidRDefault="00D47482" w:rsidP="00BB2B87">
      <w:pPr>
        <w:jc w:val="right"/>
        <w:rPr>
          <w:sz w:val="24"/>
          <w:szCs w:val="24"/>
        </w:rPr>
      </w:pPr>
    </w:p>
    <w:p w:rsidR="00D47482" w:rsidRDefault="00D47482" w:rsidP="00BB2B87">
      <w:pPr>
        <w:jc w:val="right"/>
        <w:rPr>
          <w:sz w:val="24"/>
          <w:szCs w:val="24"/>
        </w:rPr>
      </w:pPr>
    </w:p>
    <w:p w:rsidR="00CA57B6" w:rsidRDefault="00CA57B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B2B87" w:rsidRPr="00F83F0C" w:rsidRDefault="006423B5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BB2B87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064237">
        <w:rPr>
          <w:sz w:val="24"/>
          <w:szCs w:val="24"/>
          <w:u w:val="single"/>
        </w:rPr>
        <w:t>28.11.2022 № 110-37-1345-22</w:t>
      </w:r>
      <w:bookmarkStart w:id="0" w:name="_GoBack"/>
      <w:bookmarkEnd w:id="0"/>
    </w:p>
    <w:p w:rsidR="00BB2B87" w:rsidRPr="00F83F0C" w:rsidRDefault="00BB2B87" w:rsidP="00BB2B87">
      <w:pPr>
        <w:jc w:val="right"/>
        <w:rPr>
          <w:sz w:val="24"/>
          <w:szCs w:val="24"/>
          <w:u w:val="single"/>
        </w:rPr>
      </w:pPr>
    </w:p>
    <w:p w:rsidR="001F46A6" w:rsidRDefault="001F46A6" w:rsidP="00BB2B87">
      <w:pPr>
        <w:jc w:val="center"/>
        <w:rPr>
          <w:sz w:val="28"/>
          <w:szCs w:val="28"/>
        </w:rPr>
      </w:pPr>
    </w:p>
    <w:p w:rsidR="00BB2B87" w:rsidRDefault="006423B5" w:rsidP="00090554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BB2B87" w:rsidRPr="00F83F0C">
        <w:rPr>
          <w:sz w:val="28"/>
          <w:szCs w:val="28"/>
        </w:rPr>
        <w:t xml:space="preserve">арифы на </w:t>
      </w:r>
      <w:r w:rsidR="00402E0B">
        <w:rPr>
          <w:sz w:val="28"/>
          <w:szCs w:val="28"/>
        </w:rPr>
        <w:t>питьевую воду</w:t>
      </w:r>
      <w:r w:rsidR="00D47482">
        <w:rPr>
          <w:sz w:val="28"/>
          <w:szCs w:val="28"/>
        </w:rPr>
        <w:t>, водоотведение</w:t>
      </w:r>
    </w:p>
    <w:p w:rsidR="006423B5" w:rsidRDefault="00BB2B87" w:rsidP="00D4239A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>для</w:t>
      </w:r>
      <w:r w:rsidR="00E81D1D">
        <w:rPr>
          <w:sz w:val="28"/>
          <w:szCs w:val="28"/>
        </w:rPr>
        <w:t xml:space="preserve"> потребителей</w:t>
      </w:r>
      <w:r w:rsidRPr="00F83F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акционерного общества </w:t>
      </w:r>
      <w:r w:rsidR="00090554">
        <w:rPr>
          <w:sz w:val="28"/>
          <w:szCs w:val="28"/>
        </w:rPr>
        <w:t>«Саянскхимпласт»</w:t>
      </w:r>
    </w:p>
    <w:p w:rsidR="00237732" w:rsidRDefault="00237732" w:rsidP="00D4239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«город Саянск»</w:t>
      </w:r>
      <w:r w:rsidR="00D47482">
        <w:rPr>
          <w:sz w:val="28"/>
          <w:szCs w:val="28"/>
        </w:rPr>
        <w:t>, объекты которых подключены</w:t>
      </w:r>
      <w:r w:rsidR="00D4239A">
        <w:rPr>
          <w:sz w:val="28"/>
          <w:szCs w:val="28"/>
        </w:rPr>
        <w:t xml:space="preserve"> (технологически присоединены)</w:t>
      </w:r>
      <w:r w:rsidR="00D47482">
        <w:rPr>
          <w:sz w:val="28"/>
          <w:szCs w:val="28"/>
        </w:rPr>
        <w:t xml:space="preserve"> к сетям водоснабжения, водоотведения, принадлежащим акционерному обществу «Саянскхимпласт»</w:t>
      </w:r>
    </w:p>
    <w:p w:rsidR="00D47482" w:rsidRDefault="00D47482" w:rsidP="006423B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2351"/>
        <w:gridCol w:w="1715"/>
        <w:gridCol w:w="1481"/>
        <w:gridCol w:w="1529"/>
        <w:gridCol w:w="1826"/>
      </w:tblGrid>
      <w:tr w:rsidR="00D47482" w:rsidRPr="00D47482" w:rsidTr="00D47482">
        <w:tc>
          <w:tcPr>
            <w:tcW w:w="812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 xml:space="preserve">№ </w:t>
            </w:r>
            <w:proofErr w:type="gramStart"/>
            <w:r w:rsidRPr="00D47482">
              <w:rPr>
                <w:sz w:val="24"/>
                <w:szCs w:val="24"/>
              </w:rPr>
              <w:t>п</w:t>
            </w:r>
            <w:proofErr w:type="gramEnd"/>
            <w:r w:rsidRPr="00D47482">
              <w:rPr>
                <w:sz w:val="24"/>
                <w:szCs w:val="24"/>
              </w:rPr>
              <w:t>/п</w:t>
            </w:r>
          </w:p>
        </w:tc>
        <w:tc>
          <w:tcPr>
            <w:tcW w:w="2351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Наименование потребителей</w:t>
            </w:r>
          </w:p>
        </w:tc>
        <w:tc>
          <w:tcPr>
            <w:tcW w:w="1715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Период действия</w:t>
            </w:r>
          </w:p>
        </w:tc>
        <w:tc>
          <w:tcPr>
            <w:tcW w:w="4836" w:type="dxa"/>
            <w:gridSpan w:val="3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Тариф (</w:t>
            </w:r>
            <w:proofErr w:type="spellStart"/>
            <w:r w:rsidRPr="00D47482">
              <w:rPr>
                <w:sz w:val="24"/>
                <w:szCs w:val="24"/>
              </w:rPr>
              <w:t>руб</w:t>
            </w:r>
            <w:proofErr w:type="spellEnd"/>
            <w:r w:rsidRPr="00D47482">
              <w:rPr>
                <w:sz w:val="24"/>
                <w:szCs w:val="24"/>
              </w:rPr>
              <w:t>/</w:t>
            </w:r>
            <w:proofErr w:type="spellStart"/>
            <w:r w:rsidRPr="00D47482">
              <w:rPr>
                <w:sz w:val="24"/>
                <w:szCs w:val="24"/>
              </w:rPr>
              <w:t>куб.м</w:t>
            </w:r>
            <w:proofErr w:type="spellEnd"/>
            <w:r w:rsidRPr="00D47482">
              <w:rPr>
                <w:sz w:val="24"/>
                <w:szCs w:val="24"/>
              </w:rPr>
              <w:t xml:space="preserve">.) </w:t>
            </w:r>
          </w:p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(без учета НДС)</w:t>
            </w:r>
          </w:p>
        </w:tc>
      </w:tr>
      <w:tr w:rsidR="00D47482" w:rsidRPr="00D47482" w:rsidTr="00D47482">
        <w:tc>
          <w:tcPr>
            <w:tcW w:w="812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3355" w:type="dxa"/>
            <w:gridSpan w:val="2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Водоотведение</w:t>
            </w:r>
          </w:p>
        </w:tc>
      </w:tr>
      <w:tr w:rsidR="00D47482" w:rsidRPr="00D47482" w:rsidTr="00D47482">
        <w:tc>
          <w:tcPr>
            <w:tcW w:w="812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D47482" w:rsidRPr="00D47482" w:rsidRDefault="00D47482" w:rsidP="00402E0B">
            <w:pPr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Хозбытовые сточные воды</w:t>
            </w:r>
          </w:p>
        </w:tc>
        <w:tc>
          <w:tcPr>
            <w:tcW w:w="1826" w:type="dxa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Поверхностные сточные воды</w:t>
            </w:r>
          </w:p>
        </w:tc>
      </w:tr>
      <w:tr w:rsidR="00D47482" w:rsidRPr="00D47482" w:rsidTr="00D47482">
        <w:tc>
          <w:tcPr>
            <w:tcW w:w="812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1.</w:t>
            </w:r>
          </w:p>
        </w:tc>
        <w:tc>
          <w:tcPr>
            <w:tcW w:w="2351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Прочие потребители</w:t>
            </w:r>
          </w:p>
        </w:tc>
        <w:tc>
          <w:tcPr>
            <w:tcW w:w="1715" w:type="dxa"/>
          </w:tcPr>
          <w:p w:rsidR="00D47482" w:rsidRPr="00D47482" w:rsidRDefault="00D47482" w:rsidP="001D1377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с 01.09.2022 по 3</w:t>
            </w:r>
            <w:r w:rsidR="001D1377">
              <w:rPr>
                <w:sz w:val="24"/>
                <w:szCs w:val="24"/>
              </w:rPr>
              <w:t>0.11</w:t>
            </w:r>
            <w:r w:rsidRPr="00D47482">
              <w:rPr>
                <w:sz w:val="24"/>
                <w:szCs w:val="24"/>
              </w:rPr>
              <w:t>.2022</w:t>
            </w:r>
          </w:p>
        </w:tc>
        <w:tc>
          <w:tcPr>
            <w:tcW w:w="1481" w:type="dxa"/>
          </w:tcPr>
          <w:p w:rsidR="00D47482" w:rsidRPr="00D47482" w:rsidRDefault="00826111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529" w:type="dxa"/>
          </w:tcPr>
          <w:p w:rsidR="00D47482" w:rsidRPr="00D47482" w:rsidRDefault="00826111" w:rsidP="00826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</w:t>
            </w:r>
          </w:p>
        </w:tc>
        <w:tc>
          <w:tcPr>
            <w:tcW w:w="1826" w:type="dxa"/>
          </w:tcPr>
          <w:p w:rsidR="00D47482" w:rsidRPr="00D47482" w:rsidRDefault="00826111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</w:tr>
      <w:tr w:rsidR="00D47482" w:rsidRPr="00D47482" w:rsidTr="00D47482">
        <w:tc>
          <w:tcPr>
            <w:tcW w:w="812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D47482" w:rsidRPr="00D47482" w:rsidRDefault="00D47482" w:rsidP="000D48F7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с 01.</w:t>
            </w:r>
            <w:r w:rsidR="001D1377">
              <w:rPr>
                <w:sz w:val="24"/>
                <w:szCs w:val="24"/>
              </w:rPr>
              <w:t>12</w:t>
            </w:r>
            <w:r w:rsidRPr="00D47482">
              <w:rPr>
                <w:sz w:val="24"/>
                <w:szCs w:val="24"/>
              </w:rPr>
              <w:t>.202</w:t>
            </w:r>
            <w:r w:rsidR="001D1377">
              <w:rPr>
                <w:sz w:val="24"/>
                <w:szCs w:val="24"/>
              </w:rPr>
              <w:t>2</w:t>
            </w:r>
            <w:r w:rsidRPr="00D47482">
              <w:rPr>
                <w:sz w:val="24"/>
                <w:szCs w:val="24"/>
              </w:rPr>
              <w:t xml:space="preserve"> по </w:t>
            </w:r>
            <w:r w:rsidR="000D48F7">
              <w:rPr>
                <w:sz w:val="24"/>
                <w:szCs w:val="24"/>
              </w:rPr>
              <w:t>31.12</w:t>
            </w:r>
            <w:r w:rsidRPr="00D47482">
              <w:rPr>
                <w:sz w:val="24"/>
                <w:szCs w:val="24"/>
              </w:rPr>
              <w:t>.2023</w:t>
            </w:r>
          </w:p>
        </w:tc>
        <w:tc>
          <w:tcPr>
            <w:tcW w:w="1481" w:type="dxa"/>
          </w:tcPr>
          <w:p w:rsidR="00D47482" w:rsidRPr="00D47482" w:rsidRDefault="00A35CC9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23,82</w:t>
            </w:r>
          </w:p>
        </w:tc>
        <w:tc>
          <w:tcPr>
            <w:tcW w:w="1529" w:type="dxa"/>
          </w:tcPr>
          <w:p w:rsidR="00D47482" w:rsidRPr="00D47482" w:rsidRDefault="00A35CC9" w:rsidP="00826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19,11</w:t>
            </w:r>
          </w:p>
        </w:tc>
        <w:tc>
          <w:tcPr>
            <w:tcW w:w="1826" w:type="dxa"/>
          </w:tcPr>
          <w:p w:rsidR="00D47482" w:rsidRPr="00D47482" w:rsidRDefault="00A35CC9" w:rsidP="000B0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  <w:r w:rsidR="000B08A9">
              <w:rPr>
                <w:sz w:val="24"/>
                <w:szCs w:val="24"/>
              </w:rPr>
              <w:t>0</w:t>
            </w:r>
          </w:p>
        </w:tc>
      </w:tr>
    </w:tbl>
    <w:p w:rsidR="00402E0B" w:rsidRDefault="00402E0B" w:rsidP="00402E0B">
      <w:pPr>
        <w:jc w:val="center"/>
        <w:rPr>
          <w:sz w:val="28"/>
          <w:szCs w:val="28"/>
        </w:rPr>
      </w:pPr>
    </w:p>
    <w:p w:rsidR="00402E0B" w:rsidRDefault="00402E0B" w:rsidP="00402E0B">
      <w:pPr>
        <w:jc w:val="center"/>
        <w:rPr>
          <w:sz w:val="28"/>
          <w:szCs w:val="28"/>
        </w:rPr>
      </w:pPr>
    </w:p>
    <w:p w:rsidR="00402E0B" w:rsidRDefault="00402E0B" w:rsidP="00402E0B">
      <w:pPr>
        <w:jc w:val="center"/>
        <w:rPr>
          <w:sz w:val="28"/>
          <w:szCs w:val="28"/>
        </w:rPr>
      </w:pPr>
    </w:p>
    <w:p w:rsidR="00090554" w:rsidRDefault="00090554" w:rsidP="000479C0">
      <w:pPr>
        <w:jc w:val="both"/>
        <w:rPr>
          <w:sz w:val="28"/>
          <w:szCs w:val="28"/>
        </w:rPr>
      </w:pPr>
    </w:p>
    <w:p w:rsidR="000479C0" w:rsidRPr="00B56F78" w:rsidRDefault="000479C0" w:rsidP="000479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  <w:r w:rsidRPr="00B56F78">
        <w:rPr>
          <w:sz w:val="28"/>
          <w:szCs w:val="28"/>
        </w:rPr>
        <w:t xml:space="preserve">                         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5DE6" w:rsidRDefault="005C5DE6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5DE6" w:rsidRDefault="005C5DE6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5DE6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Яковлева О.В.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56521</w:t>
      </w:r>
    </w:p>
    <w:p w:rsidR="00A36E94" w:rsidRDefault="00A36E94" w:rsidP="004C480B">
      <w:pPr>
        <w:pStyle w:val="a4"/>
        <w:rPr>
          <w:sz w:val="28"/>
          <w:szCs w:val="28"/>
        </w:rPr>
      </w:pPr>
    </w:p>
    <w:p w:rsidR="004C480B" w:rsidRDefault="004C480B" w:rsidP="004C480B">
      <w:pPr>
        <w:pStyle w:val="a4"/>
        <w:rPr>
          <w:sz w:val="28"/>
          <w:szCs w:val="28"/>
        </w:rPr>
      </w:pPr>
    </w:p>
    <w:p w:rsidR="003418EA" w:rsidRDefault="003418EA" w:rsidP="00A36E94">
      <w:pPr>
        <w:rPr>
          <w:sz w:val="22"/>
          <w:szCs w:val="22"/>
        </w:rPr>
      </w:pPr>
    </w:p>
    <w:p w:rsidR="003418EA" w:rsidRDefault="003418EA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sectPr w:rsidR="005C5DE6" w:rsidSect="00972C9E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60A8"/>
    <w:multiLevelType w:val="multilevel"/>
    <w:tmpl w:val="E024437C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Theme="minorHAnsi" w:hint="default"/>
      </w:rPr>
    </w:lvl>
  </w:abstractNum>
  <w:abstractNum w:abstractNumId="1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13A94"/>
    <w:rsid w:val="000479C0"/>
    <w:rsid w:val="00064237"/>
    <w:rsid w:val="00090554"/>
    <w:rsid w:val="000A380B"/>
    <w:rsid w:val="000A63A5"/>
    <w:rsid w:val="000B08A9"/>
    <w:rsid w:val="000D0B4F"/>
    <w:rsid w:val="000D0B78"/>
    <w:rsid w:val="000D48F7"/>
    <w:rsid w:val="000F3366"/>
    <w:rsid w:val="00112175"/>
    <w:rsid w:val="00173056"/>
    <w:rsid w:val="001A5487"/>
    <w:rsid w:val="001D1377"/>
    <w:rsid w:val="001F46A6"/>
    <w:rsid w:val="001F7247"/>
    <w:rsid w:val="00232093"/>
    <w:rsid w:val="00237732"/>
    <w:rsid w:val="00270110"/>
    <w:rsid w:val="002749E4"/>
    <w:rsid w:val="002B3D21"/>
    <w:rsid w:val="002D7B96"/>
    <w:rsid w:val="003019DE"/>
    <w:rsid w:val="003269F4"/>
    <w:rsid w:val="00327895"/>
    <w:rsid w:val="00330C27"/>
    <w:rsid w:val="00333126"/>
    <w:rsid w:val="003418EA"/>
    <w:rsid w:val="00367C19"/>
    <w:rsid w:val="003C6970"/>
    <w:rsid w:val="00402E0B"/>
    <w:rsid w:val="00405A54"/>
    <w:rsid w:val="00411BD1"/>
    <w:rsid w:val="00465855"/>
    <w:rsid w:val="004809FD"/>
    <w:rsid w:val="00494075"/>
    <w:rsid w:val="004C480B"/>
    <w:rsid w:val="004C7E47"/>
    <w:rsid w:val="004D6219"/>
    <w:rsid w:val="0054515C"/>
    <w:rsid w:val="00594484"/>
    <w:rsid w:val="005A4B83"/>
    <w:rsid w:val="005A7928"/>
    <w:rsid w:val="005B3340"/>
    <w:rsid w:val="005C5DE6"/>
    <w:rsid w:val="005F0790"/>
    <w:rsid w:val="00601673"/>
    <w:rsid w:val="006423B5"/>
    <w:rsid w:val="00664D31"/>
    <w:rsid w:val="0066508F"/>
    <w:rsid w:val="00673559"/>
    <w:rsid w:val="006A6848"/>
    <w:rsid w:val="006C1262"/>
    <w:rsid w:val="006D5E06"/>
    <w:rsid w:val="00734267"/>
    <w:rsid w:val="00770B69"/>
    <w:rsid w:val="007811C8"/>
    <w:rsid w:val="0078604B"/>
    <w:rsid w:val="00816E8A"/>
    <w:rsid w:val="00826111"/>
    <w:rsid w:val="0083130A"/>
    <w:rsid w:val="008966DC"/>
    <w:rsid w:val="008B238C"/>
    <w:rsid w:val="009136D4"/>
    <w:rsid w:val="0092208C"/>
    <w:rsid w:val="0096163E"/>
    <w:rsid w:val="00962C5A"/>
    <w:rsid w:val="00972C9E"/>
    <w:rsid w:val="009B7488"/>
    <w:rsid w:val="00A35CC9"/>
    <w:rsid w:val="00A36E94"/>
    <w:rsid w:val="00A370BD"/>
    <w:rsid w:val="00A378B9"/>
    <w:rsid w:val="00A912D2"/>
    <w:rsid w:val="00AB09C0"/>
    <w:rsid w:val="00AD5A2D"/>
    <w:rsid w:val="00B27FAD"/>
    <w:rsid w:val="00B47F78"/>
    <w:rsid w:val="00BB2B87"/>
    <w:rsid w:val="00C00557"/>
    <w:rsid w:val="00C65699"/>
    <w:rsid w:val="00C74B88"/>
    <w:rsid w:val="00C8250F"/>
    <w:rsid w:val="00CA57B6"/>
    <w:rsid w:val="00CD04E5"/>
    <w:rsid w:val="00D36B32"/>
    <w:rsid w:val="00D4239A"/>
    <w:rsid w:val="00D42943"/>
    <w:rsid w:val="00D47482"/>
    <w:rsid w:val="00D668DA"/>
    <w:rsid w:val="00D8418E"/>
    <w:rsid w:val="00E436DD"/>
    <w:rsid w:val="00E81D1D"/>
    <w:rsid w:val="00EB2C60"/>
    <w:rsid w:val="00EF65EF"/>
    <w:rsid w:val="00F14501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F07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5F0790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paragraph" w:styleId="aa">
    <w:name w:val="List Paragraph"/>
    <w:basedOn w:val="a"/>
    <w:uiPriority w:val="34"/>
    <w:qFormat/>
    <w:rsid w:val="00CA5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F07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5F0790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paragraph" w:styleId="aa">
    <w:name w:val="List Paragraph"/>
    <w:basedOn w:val="a"/>
    <w:uiPriority w:val="34"/>
    <w:qFormat/>
    <w:rsid w:val="00CA5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5B05-8A54-4E3B-9343-FD2DE63F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2022-11-23T02:48:00Z</cp:lastPrinted>
  <dcterms:created xsi:type="dcterms:W3CDTF">2022-11-28T03:49:00Z</dcterms:created>
  <dcterms:modified xsi:type="dcterms:W3CDTF">2022-11-28T03:49:00Z</dcterms:modified>
</cp:coreProperties>
</file>