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4F6A29" w:rsidP="004F6A29">
            <w:pPr>
              <w:jc w:val="both"/>
              <w:textAlignment w:val="baseline"/>
              <w:rPr>
                <w:sz w:val="24"/>
                <w:szCs w:val="24"/>
              </w:rPr>
            </w:pPr>
            <w:proofErr w:type="gramStart"/>
            <w:r w:rsidRPr="00226804">
              <w:rPr>
                <w:sz w:val="24"/>
                <w:szCs w:val="24"/>
              </w:rPr>
              <w:t xml:space="preserve">О внесении изменений в </w:t>
            </w:r>
            <w:r>
              <w:rPr>
                <w:sz w:val="24"/>
                <w:szCs w:val="24"/>
              </w:rPr>
              <w:t xml:space="preserve">муниципальную программу </w:t>
            </w:r>
            <w:r w:rsidRPr="00226804">
              <w:rPr>
                <w:sz w:val="24"/>
                <w:szCs w:val="24"/>
              </w:rPr>
              <w:t xml:space="preserve">«Формирование современной городской среды на территории муниципального образования «город Саянск» </w:t>
            </w:r>
            <w:r>
              <w:rPr>
                <w:sz w:val="24"/>
                <w:szCs w:val="24"/>
              </w:rPr>
              <w:t xml:space="preserve">на 2018-2025 годы», утвержденную </w:t>
            </w:r>
            <w:r w:rsidRPr="00226804">
              <w:rPr>
                <w:sz w:val="24"/>
                <w:szCs w:val="24"/>
              </w:rPr>
              <w:t>постановление</w:t>
            </w:r>
            <w:r>
              <w:rPr>
                <w:sz w:val="24"/>
                <w:szCs w:val="24"/>
              </w:rPr>
              <w:t>м</w:t>
            </w:r>
            <w:r w:rsidRPr="00226804">
              <w:rPr>
                <w:sz w:val="24"/>
                <w:szCs w:val="24"/>
              </w:rPr>
              <w:t xml:space="preserve"> администрации городского округа муниципального образования «город Саянск» от 29.12.2017 № 110-37-1378-17</w:t>
            </w:r>
            <w:proofErr w:type="gramEnd"/>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132066" w:rsidRDefault="00104195" w:rsidP="00DB47EE">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«Формирование современной городской среды на территории муниципального образования «город Саянск» на 2018-202</w:t>
      </w:r>
      <w:r w:rsidR="004626CF">
        <w:rPr>
          <w:sz w:val="28"/>
          <w:szCs w:val="28"/>
        </w:rPr>
        <w:t>5</w:t>
      </w:r>
      <w:r w:rsidRPr="00132066">
        <w:rPr>
          <w:sz w:val="28"/>
          <w:szCs w:val="28"/>
        </w:rPr>
        <w:t xml:space="preserve">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sidR="00DB47EE">
        <w:rPr>
          <w:color w:val="000000"/>
          <w:sz w:val="28"/>
          <w:szCs w:val="28"/>
          <w:bdr w:val="none" w:sz="0" w:space="0" w:color="auto" w:frame="1"/>
        </w:rPr>
        <w:t>постановлением Правительства Иркутской области от 12.12.2022 № 977-пп «О внесении изменений в постановление Правительства Иркутской области от 31.08.2017 № 568-пп</w:t>
      </w:r>
      <w:proofErr w:type="gramEnd"/>
      <w:r w:rsidR="00DB47EE">
        <w:rPr>
          <w:color w:val="000000"/>
          <w:sz w:val="28"/>
          <w:szCs w:val="28"/>
          <w:bdr w:val="none" w:sz="0" w:space="0" w:color="auto" w:frame="1"/>
        </w:rPr>
        <w:t xml:space="preserve">»,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132066" w:rsidRDefault="00104195" w:rsidP="00104195">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104195" w:rsidP="00217534">
      <w:pPr>
        <w:autoSpaceDE w:val="0"/>
        <w:autoSpaceDN w:val="0"/>
        <w:adjustRightInd w:val="0"/>
        <w:ind w:firstLine="567"/>
        <w:jc w:val="both"/>
        <w:rPr>
          <w:sz w:val="28"/>
          <w:szCs w:val="28"/>
        </w:rPr>
      </w:pPr>
      <w:r w:rsidRPr="00132066">
        <w:rPr>
          <w:sz w:val="28"/>
          <w:szCs w:val="28"/>
        </w:rPr>
        <w:t xml:space="preserve">1. </w:t>
      </w:r>
      <w:proofErr w:type="gramStart"/>
      <w:r w:rsidR="004F6A29" w:rsidRPr="005C0CD6">
        <w:rPr>
          <w:sz w:val="28"/>
          <w:szCs w:val="28"/>
        </w:rPr>
        <w:t>Внести в муниципальную программу «Формирование современной городской среды на территории муниципального образования «город Саянск» на 2018-202</w:t>
      </w:r>
      <w:r w:rsidR="004F6A29">
        <w:rPr>
          <w:sz w:val="28"/>
          <w:szCs w:val="28"/>
        </w:rPr>
        <w:t>5</w:t>
      </w:r>
      <w:r w:rsidR="004F6A29" w:rsidRPr="005C0CD6">
        <w:rPr>
          <w:sz w:val="28"/>
          <w:szCs w:val="28"/>
        </w:rPr>
        <w:t xml:space="preserve"> годы», утвержденную </w:t>
      </w:r>
      <w:r w:rsidR="004F6A29" w:rsidRPr="005C0CD6">
        <w:rPr>
          <w:color w:val="000000"/>
          <w:sz w:val="28"/>
          <w:szCs w:val="28"/>
        </w:rPr>
        <w:t xml:space="preserve">постановлением администрации </w:t>
      </w:r>
      <w:r w:rsidR="004F6A29" w:rsidRPr="005C0CD6">
        <w:rPr>
          <w:color w:val="000000"/>
          <w:spacing w:val="-4"/>
          <w:sz w:val="28"/>
          <w:szCs w:val="28"/>
        </w:rPr>
        <w:t>городского округа муниципального образования «город Саянск» от 29.12.2017 № 110-37-1378-17</w:t>
      </w:r>
      <w:r w:rsidR="00217534">
        <w:rPr>
          <w:sz w:val="28"/>
          <w:szCs w:val="28"/>
        </w:rPr>
        <w:t xml:space="preserve">, </w:t>
      </w:r>
      <w:r w:rsidR="00C44940" w:rsidRPr="004F6A29">
        <w:rPr>
          <w:sz w:val="28"/>
          <w:szCs w:val="28"/>
        </w:rPr>
        <w:t>в редакции от 29.03.2018 № 110-37-279-18, от 05.10.2018 № 110-37-1025-18, от 24.12.2018 № 110-37-1425-18, от 21.02.2019 № 110-37-206-19, от  29.03.2019 № 110-37-358-19</w:t>
      </w:r>
      <w:r w:rsidR="00C44940" w:rsidRPr="00610543">
        <w:rPr>
          <w:sz w:val="28"/>
          <w:szCs w:val="28"/>
        </w:rPr>
        <w:t>, от 07.08.2019 № 110-37-889-19, от 16.09.2019 № 110-37-1057-19, от 27.12.2019 № 110-37-1478-19, от 26.03.2020 № 110-37-324-20, от 15.07.2020</w:t>
      </w:r>
      <w:proofErr w:type="gramEnd"/>
      <w:r w:rsidR="00C44940" w:rsidRPr="00610543">
        <w:rPr>
          <w:sz w:val="28"/>
          <w:szCs w:val="28"/>
        </w:rPr>
        <w:t xml:space="preserve"> № </w:t>
      </w:r>
      <w:proofErr w:type="gramStart"/>
      <w:r w:rsidR="00C44940" w:rsidRPr="00610543">
        <w:rPr>
          <w:sz w:val="28"/>
          <w:szCs w:val="28"/>
        </w:rPr>
        <w:t>110-37-694-20, от 10.11.2020 № 110-37-1091-20, от 14.12.2020 № 110-37-1200-20, от 15.03.2021 № 110-37-285-21, от 07.07.2021 № 110-37-786-21, от 28.10.2021 № 110-37-1188-21, от 21.12.2021 № 110-37-1469-21</w:t>
      </w:r>
      <w:r w:rsidR="00C44940" w:rsidRPr="001056A3">
        <w:rPr>
          <w:sz w:val="28"/>
          <w:szCs w:val="28"/>
        </w:rPr>
        <w:t>, от 10.08.2022 № 110-37-908-22, от 20.12.2022 № 110-37-1462-22</w:t>
      </w:r>
      <w:r w:rsidR="0035333F" w:rsidRPr="001056A3">
        <w:rPr>
          <w:sz w:val="28"/>
          <w:szCs w:val="28"/>
        </w:rPr>
        <w:t xml:space="preserve">, от </w:t>
      </w:r>
      <w:r w:rsidR="006C2F30" w:rsidRPr="001056A3">
        <w:rPr>
          <w:sz w:val="28"/>
          <w:szCs w:val="28"/>
        </w:rPr>
        <w:t>13.02.2023 № 110-37-148-23</w:t>
      </w:r>
      <w:r w:rsidR="001056A3">
        <w:rPr>
          <w:sz w:val="28"/>
          <w:szCs w:val="28"/>
        </w:rPr>
        <w:t>, от 10.07.2023 № 110-37-817-23</w:t>
      </w:r>
      <w:r w:rsidR="00C44940" w:rsidRPr="001056A3">
        <w:rPr>
          <w:sz w:val="28"/>
          <w:szCs w:val="28"/>
        </w:rPr>
        <w:t xml:space="preserve"> </w:t>
      </w:r>
      <w:r w:rsidR="00C44940" w:rsidRPr="004F6A29">
        <w:rPr>
          <w:sz w:val="28"/>
          <w:szCs w:val="28"/>
        </w:rPr>
        <w:t xml:space="preserve">(опубликовано в газете «Саянские зори» от 11.01.2018 № 1, вкладыш, «Официальная информация», страницы 8-10; опубликовано в газете «Саянские зори» от </w:t>
      </w:r>
      <w:r w:rsidR="00C44940" w:rsidRPr="004F6A29">
        <w:rPr>
          <w:sz w:val="28"/>
          <w:szCs w:val="28"/>
        </w:rPr>
        <w:lastRenderedPageBreak/>
        <w:t>05.04.2018 № 13, вкладыш, «Официальная информация», страницы 11-12;</w:t>
      </w:r>
      <w:proofErr w:type="gramEnd"/>
      <w:r w:rsidR="00C44940" w:rsidRPr="004F6A29">
        <w:rPr>
          <w:sz w:val="28"/>
          <w:szCs w:val="28"/>
        </w:rPr>
        <w:t xml:space="preserve"> </w:t>
      </w:r>
      <w:proofErr w:type="gramStart"/>
      <w:r w:rsidR="00C44940" w:rsidRPr="004F6A29">
        <w:rPr>
          <w:sz w:val="28"/>
          <w:szCs w:val="28"/>
        </w:rPr>
        <w:t>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w:t>
      </w:r>
      <w:r w:rsidR="00C44940" w:rsidRPr="00610543">
        <w:rPr>
          <w:sz w:val="28"/>
          <w:szCs w:val="28"/>
        </w:rPr>
        <w:t>;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w:t>
      </w:r>
      <w:proofErr w:type="gramEnd"/>
      <w:r w:rsidR="00C44940" w:rsidRPr="00610543">
        <w:rPr>
          <w:sz w:val="28"/>
          <w:szCs w:val="28"/>
        </w:rPr>
        <w:t xml:space="preserve"> </w:t>
      </w:r>
      <w:proofErr w:type="gramStart"/>
      <w:r w:rsidR="00C44940" w:rsidRPr="00610543">
        <w:rPr>
          <w:sz w:val="28"/>
          <w:szCs w:val="28"/>
        </w:rPr>
        <w:t>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 от 24.12.2020 № 51, вкладыш, «Официальная информация», страницы 3-4; от 18.03.2021№ 10, вкладыш, «Официальная информация», страницы 7-8;</w:t>
      </w:r>
      <w:proofErr w:type="gramEnd"/>
      <w:r w:rsidR="00C44940" w:rsidRPr="00610543">
        <w:rPr>
          <w:sz w:val="28"/>
          <w:szCs w:val="28"/>
        </w:rPr>
        <w:t xml:space="preserve"> </w:t>
      </w:r>
      <w:proofErr w:type="gramStart"/>
      <w:r w:rsidR="00C44940" w:rsidRPr="00610543">
        <w:rPr>
          <w:sz w:val="28"/>
          <w:szCs w:val="28"/>
        </w:rPr>
        <w:t>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sidR="00C44940" w:rsidRPr="001056A3">
        <w:rPr>
          <w:sz w:val="28"/>
          <w:szCs w:val="28"/>
        </w:rPr>
        <w:t>; от 18.08.2022 № 32, вкладыш, «Официальная информация», страницы 1-2; от 22.12.2022 № 50, вкладыш, «Официальная информация», страница 10</w:t>
      </w:r>
      <w:r w:rsidR="006C2F30" w:rsidRPr="001056A3">
        <w:rPr>
          <w:sz w:val="28"/>
          <w:szCs w:val="28"/>
        </w:rPr>
        <w:t>; от 16.02.2023 № 6, вкладыш, «Официальная информация», страницы 7-10</w:t>
      </w:r>
      <w:r w:rsidR="001056A3">
        <w:rPr>
          <w:sz w:val="28"/>
          <w:szCs w:val="28"/>
        </w:rPr>
        <w:t>; от 13.07</w:t>
      </w:r>
      <w:r w:rsidR="001056A3" w:rsidRPr="001056A3">
        <w:rPr>
          <w:sz w:val="28"/>
          <w:szCs w:val="28"/>
        </w:rPr>
        <w:t xml:space="preserve">.2023 № </w:t>
      </w:r>
      <w:r w:rsidR="001056A3">
        <w:rPr>
          <w:sz w:val="28"/>
          <w:szCs w:val="28"/>
        </w:rPr>
        <w:t>27</w:t>
      </w:r>
      <w:r w:rsidR="001056A3" w:rsidRPr="001056A3">
        <w:rPr>
          <w:sz w:val="28"/>
          <w:szCs w:val="28"/>
        </w:rPr>
        <w:t xml:space="preserve">, вкладыш, «Официальная информация», страницы </w:t>
      </w:r>
      <w:r w:rsidR="001056A3">
        <w:rPr>
          <w:sz w:val="28"/>
          <w:szCs w:val="28"/>
        </w:rPr>
        <w:t>3-4</w:t>
      </w:r>
      <w:r w:rsidR="00C44940" w:rsidRPr="001056A3">
        <w:rPr>
          <w:sz w:val="28"/>
          <w:szCs w:val="28"/>
        </w:rPr>
        <w:t>)</w:t>
      </w:r>
      <w:r w:rsidRPr="00B46EA8">
        <w:rPr>
          <w:sz w:val="28"/>
          <w:szCs w:val="28"/>
        </w:rPr>
        <w:t xml:space="preserve"> следующие изменения:</w:t>
      </w:r>
      <w:proofErr w:type="gramEnd"/>
    </w:p>
    <w:p w:rsidR="001056A3" w:rsidRDefault="001056A3" w:rsidP="001056A3">
      <w:pPr>
        <w:autoSpaceDE w:val="0"/>
        <w:autoSpaceDN w:val="0"/>
        <w:adjustRightInd w:val="0"/>
        <w:ind w:firstLine="567"/>
        <w:jc w:val="both"/>
        <w:rPr>
          <w:sz w:val="28"/>
          <w:szCs w:val="28"/>
        </w:rPr>
      </w:pPr>
      <w:r w:rsidRPr="006F0A17">
        <w:rPr>
          <w:sz w:val="28"/>
          <w:szCs w:val="28"/>
        </w:rPr>
        <w:t xml:space="preserve">1.1.  </w:t>
      </w:r>
      <w:r>
        <w:rPr>
          <w:sz w:val="28"/>
          <w:szCs w:val="28"/>
        </w:rPr>
        <w:t>Г</w:t>
      </w:r>
      <w:r w:rsidRPr="006F0A17">
        <w:rPr>
          <w:sz w:val="28"/>
          <w:szCs w:val="28"/>
        </w:rPr>
        <w:t>лав</w:t>
      </w:r>
      <w:r>
        <w:rPr>
          <w:sz w:val="28"/>
          <w:szCs w:val="28"/>
        </w:rPr>
        <w:t>у</w:t>
      </w:r>
      <w:r w:rsidRPr="006F0A17">
        <w:rPr>
          <w:sz w:val="28"/>
          <w:szCs w:val="28"/>
        </w:rPr>
        <w:t xml:space="preserve"> 1. «ПАСПОРТ МУНИЦИПАЛЬНОЙ ПРОГРАММЫ» изложить в следующей редакции:</w:t>
      </w:r>
    </w:p>
    <w:p w:rsidR="001056A3" w:rsidRPr="00835C26" w:rsidRDefault="001056A3" w:rsidP="001056A3">
      <w:pPr>
        <w:tabs>
          <w:tab w:val="left" w:pos="709"/>
        </w:tabs>
        <w:jc w:val="center"/>
        <w:rPr>
          <w:color w:val="000000"/>
          <w:spacing w:val="-1"/>
          <w:sz w:val="16"/>
          <w:szCs w:val="16"/>
        </w:rPr>
      </w:pPr>
      <w:r>
        <w:rPr>
          <w:color w:val="000000"/>
          <w:spacing w:val="-1"/>
          <w:sz w:val="28"/>
          <w:szCs w:val="28"/>
        </w:rPr>
        <w:t>«</w:t>
      </w:r>
      <w:r w:rsidRPr="00835C26">
        <w:rPr>
          <w:color w:val="000000"/>
          <w:spacing w:val="-1"/>
          <w:sz w:val="28"/>
          <w:szCs w:val="28"/>
        </w:rPr>
        <w:t>Глава 1. ПАСПОРТ МУНИЦИПАЛЬНОЙ ПРОГРАММЫ</w:t>
      </w:r>
    </w:p>
    <w:p w:rsidR="001056A3" w:rsidRDefault="001056A3" w:rsidP="001056A3">
      <w:pPr>
        <w:autoSpaceDE w:val="0"/>
        <w:autoSpaceDN w:val="0"/>
        <w:adjustRightInd w:val="0"/>
        <w:ind w:firstLine="567"/>
        <w:jc w:val="both"/>
        <w:rPr>
          <w:sz w:val="28"/>
          <w:szCs w:val="28"/>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1056A3" w:rsidRPr="00835C26" w:rsidTr="00AB177C">
        <w:trPr>
          <w:trHeight w:val="836"/>
        </w:trPr>
        <w:tc>
          <w:tcPr>
            <w:tcW w:w="631" w:type="dxa"/>
          </w:tcPr>
          <w:p w:rsidR="001056A3" w:rsidRPr="00835C26" w:rsidRDefault="001056A3" w:rsidP="00AB177C">
            <w:pPr>
              <w:widowControl w:val="0"/>
              <w:autoSpaceDE w:val="0"/>
              <w:autoSpaceDN w:val="0"/>
              <w:adjustRightInd w:val="0"/>
              <w:rPr>
                <w:rFonts w:eastAsia="Calibri"/>
                <w:sz w:val="28"/>
                <w:szCs w:val="28"/>
              </w:rPr>
            </w:pPr>
            <w:r w:rsidRPr="00835C26">
              <w:rPr>
                <w:rFonts w:eastAsia="Calibri"/>
                <w:sz w:val="28"/>
                <w:szCs w:val="28"/>
              </w:rPr>
              <w:t xml:space="preserve">№ </w:t>
            </w:r>
            <w:proofErr w:type="gramStart"/>
            <w:r w:rsidRPr="00835C26">
              <w:rPr>
                <w:rFonts w:eastAsia="Calibri"/>
                <w:sz w:val="28"/>
                <w:szCs w:val="28"/>
              </w:rPr>
              <w:t>п</w:t>
            </w:r>
            <w:proofErr w:type="gramEnd"/>
            <w:r w:rsidRPr="00835C26">
              <w:rPr>
                <w:rFonts w:eastAsia="Calibri"/>
                <w:sz w:val="28"/>
                <w:szCs w:val="28"/>
              </w:rPr>
              <w:t>/п</w:t>
            </w:r>
          </w:p>
        </w:tc>
        <w:tc>
          <w:tcPr>
            <w:tcW w:w="2127" w:type="dxa"/>
          </w:tcPr>
          <w:p w:rsidR="001056A3" w:rsidRPr="00835C26" w:rsidRDefault="001056A3" w:rsidP="00AB177C">
            <w:pPr>
              <w:widowControl w:val="0"/>
              <w:autoSpaceDE w:val="0"/>
              <w:autoSpaceDN w:val="0"/>
              <w:adjustRightInd w:val="0"/>
              <w:jc w:val="center"/>
              <w:rPr>
                <w:rFonts w:eastAsia="Calibri"/>
                <w:sz w:val="28"/>
                <w:szCs w:val="28"/>
              </w:rPr>
            </w:pPr>
            <w:r w:rsidRPr="00835C26">
              <w:rPr>
                <w:rFonts w:eastAsia="Calibri"/>
                <w:sz w:val="28"/>
                <w:szCs w:val="28"/>
              </w:rPr>
              <w:t>Наименование характеристик муниципальной программы</w:t>
            </w:r>
          </w:p>
        </w:tc>
        <w:tc>
          <w:tcPr>
            <w:tcW w:w="6662" w:type="dxa"/>
          </w:tcPr>
          <w:p w:rsidR="001056A3" w:rsidRPr="00835C26" w:rsidRDefault="001056A3" w:rsidP="00AB177C">
            <w:pPr>
              <w:widowControl w:val="0"/>
              <w:autoSpaceDE w:val="0"/>
              <w:autoSpaceDN w:val="0"/>
              <w:adjustRightInd w:val="0"/>
              <w:ind w:firstLine="363"/>
              <w:jc w:val="center"/>
              <w:rPr>
                <w:rFonts w:eastAsia="Calibri"/>
                <w:sz w:val="28"/>
                <w:szCs w:val="28"/>
              </w:rPr>
            </w:pPr>
            <w:r w:rsidRPr="00835C26">
              <w:rPr>
                <w:rFonts w:eastAsia="Calibri"/>
                <w:sz w:val="28"/>
                <w:szCs w:val="28"/>
              </w:rPr>
              <w:t>Содержание характеристик муниципальной программы</w:t>
            </w:r>
          </w:p>
        </w:tc>
      </w:tr>
      <w:tr w:rsidR="001056A3" w:rsidRPr="00835C26" w:rsidTr="00AB177C">
        <w:trPr>
          <w:trHeight w:val="596"/>
        </w:trPr>
        <w:tc>
          <w:tcPr>
            <w:tcW w:w="631" w:type="dxa"/>
          </w:tcPr>
          <w:p w:rsidR="001056A3" w:rsidRPr="00835C26" w:rsidRDefault="001056A3" w:rsidP="00AB177C">
            <w:pPr>
              <w:widowControl w:val="0"/>
              <w:autoSpaceDE w:val="0"/>
              <w:autoSpaceDN w:val="0"/>
              <w:adjustRightInd w:val="0"/>
              <w:rPr>
                <w:rFonts w:eastAsia="Calibri"/>
                <w:sz w:val="28"/>
                <w:szCs w:val="28"/>
              </w:rPr>
            </w:pPr>
            <w:r w:rsidRPr="00835C26">
              <w:rPr>
                <w:rFonts w:eastAsia="Calibri"/>
                <w:sz w:val="28"/>
                <w:szCs w:val="28"/>
              </w:rPr>
              <w:t>1.</w:t>
            </w:r>
          </w:p>
        </w:tc>
        <w:tc>
          <w:tcPr>
            <w:tcW w:w="2127" w:type="dxa"/>
          </w:tcPr>
          <w:p w:rsidR="001056A3" w:rsidRPr="00835C26" w:rsidRDefault="001056A3" w:rsidP="00AB177C">
            <w:pPr>
              <w:widowControl w:val="0"/>
              <w:autoSpaceDE w:val="0"/>
              <w:autoSpaceDN w:val="0"/>
              <w:adjustRightInd w:val="0"/>
              <w:rPr>
                <w:rFonts w:eastAsia="Calibri"/>
                <w:sz w:val="28"/>
                <w:szCs w:val="28"/>
              </w:rPr>
            </w:pPr>
            <w:r w:rsidRPr="00835C26">
              <w:rPr>
                <w:rFonts w:eastAsia="Calibri"/>
                <w:sz w:val="28"/>
                <w:szCs w:val="28"/>
              </w:rPr>
              <w:t>Правовое основание разработки муниципальной программы</w:t>
            </w:r>
          </w:p>
        </w:tc>
        <w:tc>
          <w:tcPr>
            <w:tcW w:w="6662" w:type="dxa"/>
          </w:tcPr>
          <w:p w:rsidR="001056A3" w:rsidRPr="00835C26" w:rsidRDefault="001056A3" w:rsidP="00AB177C">
            <w:pPr>
              <w:widowControl w:val="0"/>
              <w:autoSpaceDE w:val="0"/>
              <w:autoSpaceDN w:val="0"/>
              <w:adjustRightInd w:val="0"/>
              <w:jc w:val="both"/>
              <w:rPr>
                <w:rFonts w:eastAsia="Calibri"/>
                <w:sz w:val="28"/>
                <w:szCs w:val="28"/>
              </w:rPr>
            </w:pPr>
            <w:r w:rsidRPr="00835C26">
              <w:rPr>
                <w:rFonts w:eastAsia="Calibri"/>
                <w:sz w:val="28"/>
                <w:szCs w:val="28"/>
              </w:rPr>
              <w:t>1. Бюджетный кодекс Российской Федерации.</w:t>
            </w:r>
          </w:p>
          <w:p w:rsidR="001056A3" w:rsidRPr="00835C26" w:rsidRDefault="001056A3" w:rsidP="00AB177C">
            <w:pPr>
              <w:widowControl w:val="0"/>
              <w:autoSpaceDE w:val="0"/>
              <w:autoSpaceDN w:val="0"/>
              <w:adjustRightInd w:val="0"/>
              <w:jc w:val="both"/>
              <w:rPr>
                <w:color w:val="000000"/>
                <w:sz w:val="28"/>
                <w:szCs w:val="28"/>
              </w:rPr>
            </w:pPr>
            <w:r w:rsidRPr="00835C26">
              <w:rPr>
                <w:rFonts w:eastAsia="Calibri"/>
                <w:sz w:val="28"/>
                <w:szCs w:val="28"/>
              </w:rPr>
              <w:t xml:space="preserve">2. </w:t>
            </w:r>
            <w:r w:rsidRPr="00835C26">
              <w:rPr>
                <w:color w:val="000000"/>
                <w:sz w:val="28"/>
                <w:szCs w:val="28"/>
              </w:rPr>
              <w:t>Федеральный закон от 06.10.2003 № 131-ФЗ «Об общих принципах организации местного самоуправления в Российской Федерации».</w:t>
            </w:r>
          </w:p>
          <w:p w:rsidR="001056A3" w:rsidRPr="00835C26" w:rsidRDefault="001056A3" w:rsidP="00AB177C">
            <w:pPr>
              <w:widowControl w:val="0"/>
              <w:autoSpaceDE w:val="0"/>
              <w:autoSpaceDN w:val="0"/>
              <w:adjustRightInd w:val="0"/>
              <w:jc w:val="both"/>
              <w:rPr>
                <w:bCs/>
                <w:sz w:val="28"/>
                <w:szCs w:val="28"/>
              </w:rPr>
            </w:pPr>
            <w:r w:rsidRPr="00835C26">
              <w:rPr>
                <w:color w:val="000000"/>
                <w:sz w:val="28"/>
                <w:szCs w:val="28"/>
              </w:rPr>
              <w:t xml:space="preserve">3. </w:t>
            </w:r>
            <w:r w:rsidRPr="00835C26">
              <w:rPr>
                <w:bCs/>
                <w:sz w:val="28"/>
                <w:szCs w:val="28"/>
              </w:rPr>
              <w:t>Постановление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1056A3" w:rsidRPr="00835C26" w:rsidRDefault="001056A3" w:rsidP="00AB177C">
            <w:pPr>
              <w:widowControl w:val="0"/>
              <w:autoSpaceDE w:val="0"/>
              <w:autoSpaceDN w:val="0"/>
              <w:adjustRightInd w:val="0"/>
              <w:jc w:val="both"/>
              <w:rPr>
                <w:color w:val="000000"/>
                <w:sz w:val="28"/>
                <w:szCs w:val="28"/>
              </w:rPr>
            </w:pPr>
            <w:r>
              <w:rPr>
                <w:bCs/>
                <w:color w:val="000000"/>
                <w:sz w:val="28"/>
                <w:szCs w:val="28"/>
              </w:rPr>
              <w:t>4</w:t>
            </w:r>
            <w:r w:rsidRPr="00835C26">
              <w:rPr>
                <w:bCs/>
                <w:color w:val="000000"/>
                <w:sz w:val="28"/>
                <w:szCs w:val="28"/>
              </w:rPr>
              <w:t xml:space="preserve">. </w:t>
            </w:r>
            <w:r w:rsidRPr="00835C26">
              <w:rPr>
                <w:color w:val="000000"/>
                <w:sz w:val="28"/>
                <w:szCs w:val="28"/>
              </w:rPr>
              <w:t xml:space="preserve">Постановление Правительства Российской Федерации от 09.02.2019 № 106 «О внесении изменений в приложение № 15 к государственной </w:t>
            </w:r>
            <w:r w:rsidRPr="00835C26">
              <w:rPr>
                <w:color w:val="000000"/>
                <w:sz w:val="28"/>
                <w:szCs w:val="28"/>
              </w:rPr>
              <w:lastRenderedPageBreak/>
              <w:t>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1056A3" w:rsidRDefault="001056A3" w:rsidP="00AB177C">
            <w:pPr>
              <w:widowControl w:val="0"/>
              <w:autoSpaceDE w:val="0"/>
              <w:autoSpaceDN w:val="0"/>
              <w:adjustRightInd w:val="0"/>
              <w:jc w:val="both"/>
              <w:rPr>
                <w:sz w:val="28"/>
                <w:szCs w:val="28"/>
              </w:rPr>
            </w:pPr>
            <w:r>
              <w:rPr>
                <w:color w:val="000000"/>
                <w:sz w:val="28"/>
                <w:szCs w:val="28"/>
              </w:rPr>
              <w:t>5</w:t>
            </w:r>
            <w:r w:rsidRPr="00835C26">
              <w:rPr>
                <w:color w:val="000000"/>
                <w:sz w:val="28"/>
                <w:szCs w:val="28"/>
              </w:rPr>
              <w:t xml:space="preserve">. </w:t>
            </w:r>
            <w:r w:rsidRPr="00835C26">
              <w:rPr>
                <w:sz w:val="28"/>
                <w:szCs w:val="28"/>
              </w:rPr>
              <w:t xml:space="preserve">Методические рекомендации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w:t>
            </w:r>
            <w:r w:rsidRPr="00B305AD">
              <w:rPr>
                <w:sz w:val="28"/>
                <w:szCs w:val="28"/>
              </w:rPr>
              <w:t>162/пр.</w:t>
            </w:r>
          </w:p>
          <w:p w:rsidR="001056A3" w:rsidRPr="00835C26" w:rsidRDefault="001056A3" w:rsidP="00AB177C">
            <w:pPr>
              <w:widowControl w:val="0"/>
              <w:autoSpaceDE w:val="0"/>
              <w:autoSpaceDN w:val="0"/>
              <w:adjustRightInd w:val="0"/>
              <w:jc w:val="both"/>
              <w:rPr>
                <w:sz w:val="28"/>
                <w:szCs w:val="28"/>
              </w:rPr>
            </w:pPr>
            <w:r>
              <w:rPr>
                <w:sz w:val="28"/>
                <w:szCs w:val="28"/>
              </w:rPr>
              <w:t xml:space="preserve">6. Постановление Правительства Иркутской области от 31.08.2017 № 568-пп «Об утверждении государственной программы Иркутской области «Формирование современной городской среды на 2018-2025 годы». </w:t>
            </w:r>
          </w:p>
          <w:p w:rsidR="001056A3" w:rsidRPr="00835C26" w:rsidRDefault="001056A3" w:rsidP="00AB177C">
            <w:pPr>
              <w:widowControl w:val="0"/>
              <w:autoSpaceDE w:val="0"/>
              <w:autoSpaceDN w:val="0"/>
              <w:adjustRightInd w:val="0"/>
              <w:jc w:val="both"/>
              <w:rPr>
                <w:sz w:val="28"/>
                <w:szCs w:val="28"/>
              </w:rPr>
            </w:pPr>
            <w:r>
              <w:rPr>
                <w:sz w:val="28"/>
                <w:szCs w:val="28"/>
              </w:rPr>
              <w:t>7</w:t>
            </w:r>
            <w:r w:rsidRPr="00835C26">
              <w:rPr>
                <w:sz w:val="28"/>
                <w:szCs w:val="28"/>
              </w:rPr>
              <w:t>.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1056A3" w:rsidRPr="00835C26" w:rsidRDefault="001056A3" w:rsidP="00AB177C">
            <w:pPr>
              <w:widowControl w:val="0"/>
              <w:autoSpaceDE w:val="0"/>
              <w:autoSpaceDN w:val="0"/>
              <w:adjustRightInd w:val="0"/>
              <w:jc w:val="both"/>
              <w:rPr>
                <w:sz w:val="28"/>
                <w:szCs w:val="28"/>
              </w:rPr>
            </w:pPr>
            <w:r>
              <w:rPr>
                <w:sz w:val="28"/>
                <w:szCs w:val="28"/>
              </w:rPr>
              <w:t>8</w:t>
            </w:r>
            <w:r w:rsidRPr="00835C26">
              <w:rPr>
                <w:sz w:val="28"/>
                <w:szCs w:val="28"/>
              </w:rPr>
              <w:t>.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2018-2022 годы».</w:t>
            </w:r>
          </w:p>
          <w:p w:rsidR="001056A3" w:rsidRPr="00835C26" w:rsidRDefault="001056A3" w:rsidP="00AB177C">
            <w:pPr>
              <w:widowControl w:val="0"/>
              <w:autoSpaceDE w:val="0"/>
              <w:autoSpaceDN w:val="0"/>
              <w:adjustRightInd w:val="0"/>
              <w:jc w:val="both"/>
              <w:rPr>
                <w:sz w:val="28"/>
                <w:szCs w:val="28"/>
              </w:rPr>
            </w:pPr>
            <w:r>
              <w:rPr>
                <w:sz w:val="28"/>
                <w:szCs w:val="28"/>
              </w:rPr>
              <w:t>9</w:t>
            </w:r>
            <w:r w:rsidRPr="00835C26">
              <w:rPr>
                <w:sz w:val="28"/>
                <w:szCs w:val="28"/>
              </w:rPr>
              <w:t>.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2018-2022 годы».</w:t>
            </w:r>
          </w:p>
          <w:p w:rsidR="001056A3" w:rsidRPr="00835C26" w:rsidRDefault="001056A3" w:rsidP="00AB177C">
            <w:pPr>
              <w:widowControl w:val="0"/>
              <w:autoSpaceDE w:val="0"/>
              <w:autoSpaceDN w:val="0"/>
              <w:adjustRightInd w:val="0"/>
              <w:jc w:val="both"/>
              <w:rPr>
                <w:sz w:val="28"/>
                <w:szCs w:val="28"/>
              </w:rPr>
            </w:pPr>
            <w:r>
              <w:rPr>
                <w:sz w:val="28"/>
                <w:szCs w:val="28"/>
              </w:rPr>
              <w:lastRenderedPageBreak/>
              <w:t>10</w:t>
            </w:r>
            <w:r w:rsidRPr="00835C26">
              <w:rPr>
                <w:sz w:val="28"/>
                <w:szCs w:val="28"/>
              </w:rPr>
              <w:t xml:space="preserve">. </w:t>
            </w:r>
            <w:r w:rsidRPr="00835C26">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835C26">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1056A3" w:rsidRPr="00835C26" w:rsidTr="00AB177C">
        <w:trPr>
          <w:trHeight w:val="1163"/>
        </w:trPr>
        <w:tc>
          <w:tcPr>
            <w:tcW w:w="631" w:type="dxa"/>
          </w:tcPr>
          <w:p w:rsidR="001056A3" w:rsidRPr="00835C26" w:rsidRDefault="001056A3" w:rsidP="00AB177C">
            <w:pPr>
              <w:widowControl w:val="0"/>
              <w:autoSpaceDE w:val="0"/>
              <w:autoSpaceDN w:val="0"/>
              <w:adjustRightInd w:val="0"/>
              <w:rPr>
                <w:rFonts w:eastAsia="Calibri"/>
                <w:sz w:val="28"/>
                <w:szCs w:val="28"/>
              </w:rPr>
            </w:pPr>
            <w:r w:rsidRPr="00835C26">
              <w:rPr>
                <w:rFonts w:eastAsia="Calibri"/>
                <w:sz w:val="28"/>
                <w:szCs w:val="28"/>
              </w:rPr>
              <w:lastRenderedPageBreak/>
              <w:t>2.</w:t>
            </w:r>
          </w:p>
        </w:tc>
        <w:tc>
          <w:tcPr>
            <w:tcW w:w="2127" w:type="dxa"/>
          </w:tcPr>
          <w:p w:rsidR="001056A3" w:rsidRPr="00835C26" w:rsidRDefault="001056A3" w:rsidP="00AB177C">
            <w:pPr>
              <w:widowControl w:val="0"/>
              <w:autoSpaceDE w:val="0"/>
              <w:autoSpaceDN w:val="0"/>
              <w:adjustRightInd w:val="0"/>
              <w:rPr>
                <w:rFonts w:eastAsia="Calibri"/>
                <w:sz w:val="28"/>
                <w:szCs w:val="28"/>
              </w:rPr>
            </w:pPr>
            <w:r w:rsidRPr="00835C26">
              <w:rPr>
                <w:rFonts w:eastAsia="Calibri"/>
                <w:sz w:val="28"/>
                <w:szCs w:val="28"/>
              </w:rPr>
              <w:t xml:space="preserve">Ответственный исполнитель муниципальной программы </w:t>
            </w:r>
          </w:p>
        </w:tc>
        <w:tc>
          <w:tcPr>
            <w:tcW w:w="6662" w:type="dxa"/>
          </w:tcPr>
          <w:p w:rsidR="001056A3" w:rsidRPr="00835C26" w:rsidRDefault="001056A3" w:rsidP="00AB177C">
            <w:pPr>
              <w:widowControl w:val="0"/>
              <w:autoSpaceDE w:val="0"/>
              <w:autoSpaceDN w:val="0"/>
              <w:adjustRightInd w:val="0"/>
              <w:jc w:val="both"/>
              <w:rPr>
                <w:rFonts w:eastAsia="Calibri"/>
                <w:sz w:val="28"/>
                <w:szCs w:val="28"/>
              </w:rPr>
            </w:pPr>
            <w:r w:rsidRPr="00835C26">
              <w:rPr>
                <w:rFonts w:eastAsia="Calibri"/>
                <w:sz w:val="28"/>
                <w:szCs w:val="28"/>
              </w:rPr>
              <w:t>Администрация городского округа муниципального образования «город Саянск» (далее – Администрация города Саянска)</w:t>
            </w:r>
          </w:p>
        </w:tc>
      </w:tr>
      <w:tr w:rsidR="001056A3" w:rsidRPr="00835C26" w:rsidTr="001056A3">
        <w:trPr>
          <w:trHeight w:val="1243"/>
        </w:trPr>
        <w:tc>
          <w:tcPr>
            <w:tcW w:w="631" w:type="dxa"/>
            <w:vMerge w:val="restart"/>
          </w:tcPr>
          <w:p w:rsidR="001056A3" w:rsidRPr="00835C26" w:rsidRDefault="001056A3" w:rsidP="00AB177C">
            <w:pPr>
              <w:widowControl w:val="0"/>
              <w:autoSpaceDE w:val="0"/>
              <w:autoSpaceDN w:val="0"/>
              <w:adjustRightInd w:val="0"/>
              <w:rPr>
                <w:rFonts w:eastAsia="Calibri"/>
                <w:sz w:val="28"/>
                <w:szCs w:val="28"/>
              </w:rPr>
            </w:pPr>
            <w:r w:rsidRPr="00835C26">
              <w:rPr>
                <w:rFonts w:eastAsia="Calibri"/>
                <w:sz w:val="28"/>
                <w:szCs w:val="28"/>
              </w:rPr>
              <w:t>3.</w:t>
            </w:r>
          </w:p>
        </w:tc>
        <w:tc>
          <w:tcPr>
            <w:tcW w:w="2127" w:type="dxa"/>
            <w:vMerge w:val="restart"/>
          </w:tcPr>
          <w:p w:rsidR="001056A3" w:rsidRPr="00835C26" w:rsidRDefault="001056A3" w:rsidP="00AB177C">
            <w:pPr>
              <w:widowControl w:val="0"/>
              <w:autoSpaceDE w:val="0"/>
              <w:autoSpaceDN w:val="0"/>
              <w:adjustRightInd w:val="0"/>
              <w:rPr>
                <w:rFonts w:eastAsia="Calibri"/>
                <w:sz w:val="28"/>
                <w:szCs w:val="28"/>
              </w:rPr>
            </w:pPr>
            <w:r w:rsidRPr="00835C26">
              <w:rPr>
                <w:rFonts w:eastAsia="Calibri"/>
                <w:sz w:val="28"/>
                <w:szCs w:val="28"/>
              </w:rPr>
              <w:t xml:space="preserve">Соисполнители муниципальной программы </w:t>
            </w:r>
          </w:p>
        </w:tc>
        <w:tc>
          <w:tcPr>
            <w:tcW w:w="6662" w:type="dxa"/>
          </w:tcPr>
          <w:p w:rsidR="001056A3" w:rsidRPr="00835C26" w:rsidRDefault="001056A3" w:rsidP="00AB177C">
            <w:pPr>
              <w:jc w:val="both"/>
              <w:rPr>
                <w:rFonts w:eastAsia="Calibri"/>
                <w:sz w:val="28"/>
                <w:szCs w:val="28"/>
              </w:rPr>
            </w:pPr>
            <w:r w:rsidRPr="00835C26">
              <w:rPr>
                <w:rFonts w:eastAsia="Calibri"/>
                <w:sz w:val="28"/>
                <w:szCs w:val="28"/>
              </w:rPr>
              <w:t xml:space="preserve">Комитет по архитектуре и градостроительству администрации </w:t>
            </w:r>
            <w:proofErr w:type="gramStart"/>
            <w:r w:rsidRPr="00835C26">
              <w:rPr>
                <w:rFonts w:eastAsia="Calibri"/>
                <w:sz w:val="28"/>
                <w:szCs w:val="28"/>
              </w:rPr>
              <w:t>муниципального</w:t>
            </w:r>
            <w:proofErr w:type="gramEnd"/>
            <w:r w:rsidRPr="00835C26">
              <w:rPr>
                <w:rFonts w:eastAsia="Calibri"/>
                <w:sz w:val="28"/>
                <w:szCs w:val="28"/>
              </w:rPr>
              <w:t xml:space="preserve"> образования «город Саянск (далее - Комитет по архитектуре</w:t>
            </w:r>
            <w:r>
              <w:rPr>
                <w:rFonts w:eastAsia="Calibri"/>
                <w:sz w:val="28"/>
                <w:szCs w:val="28"/>
              </w:rPr>
              <w:t xml:space="preserve"> и градостроительству</w:t>
            </w:r>
            <w:r w:rsidRPr="00835C26">
              <w:rPr>
                <w:rFonts w:eastAsia="Calibri"/>
                <w:sz w:val="28"/>
                <w:szCs w:val="28"/>
              </w:rPr>
              <w:t>)</w:t>
            </w:r>
            <w:r>
              <w:rPr>
                <w:rFonts w:eastAsia="Calibri"/>
                <w:sz w:val="28"/>
                <w:szCs w:val="28"/>
              </w:rPr>
              <w:t>.</w:t>
            </w:r>
          </w:p>
        </w:tc>
      </w:tr>
      <w:tr w:rsidR="001056A3" w:rsidRPr="00835C26" w:rsidTr="001056A3">
        <w:trPr>
          <w:trHeight w:val="1293"/>
        </w:trPr>
        <w:tc>
          <w:tcPr>
            <w:tcW w:w="631" w:type="dxa"/>
            <w:vMerge/>
          </w:tcPr>
          <w:p w:rsidR="001056A3" w:rsidRPr="00835C26" w:rsidRDefault="001056A3" w:rsidP="00AB177C">
            <w:pPr>
              <w:widowControl w:val="0"/>
              <w:autoSpaceDE w:val="0"/>
              <w:autoSpaceDN w:val="0"/>
              <w:adjustRightInd w:val="0"/>
              <w:rPr>
                <w:rFonts w:eastAsia="Calibri"/>
                <w:sz w:val="28"/>
                <w:szCs w:val="28"/>
              </w:rPr>
            </w:pPr>
          </w:p>
        </w:tc>
        <w:tc>
          <w:tcPr>
            <w:tcW w:w="2127" w:type="dxa"/>
            <w:vMerge/>
          </w:tcPr>
          <w:p w:rsidR="001056A3" w:rsidRPr="00835C26" w:rsidRDefault="001056A3" w:rsidP="00AB177C">
            <w:pPr>
              <w:widowControl w:val="0"/>
              <w:autoSpaceDE w:val="0"/>
              <w:autoSpaceDN w:val="0"/>
              <w:adjustRightInd w:val="0"/>
              <w:rPr>
                <w:rFonts w:eastAsia="Calibri"/>
                <w:sz w:val="28"/>
                <w:szCs w:val="28"/>
              </w:rPr>
            </w:pPr>
          </w:p>
        </w:tc>
        <w:tc>
          <w:tcPr>
            <w:tcW w:w="6662" w:type="dxa"/>
          </w:tcPr>
          <w:p w:rsidR="001056A3" w:rsidRPr="00835C26" w:rsidRDefault="001056A3" w:rsidP="00AB177C">
            <w:pPr>
              <w:jc w:val="both"/>
              <w:rPr>
                <w:rFonts w:eastAsia="Calibri"/>
                <w:sz w:val="28"/>
                <w:szCs w:val="28"/>
              </w:rPr>
            </w:pPr>
            <w:r w:rsidRPr="00835C26">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r>
              <w:rPr>
                <w:rFonts w:eastAsia="Calibri"/>
                <w:sz w:val="28"/>
                <w:szCs w:val="28"/>
              </w:rPr>
              <w:t>МУ «</w:t>
            </w:r>
            <w:proofErr w:type="spellStart"/>
            <w:r w:rsidRPr="00835C26">
              <w:rPr>
                <w:rFonts w:eastAsia="Calibri"/>
                <w:sz w:val="28"/>
                <w:szCs w:val="28"/>
              </w:rPr>
              <w:t>СПиОГД</w:t>
            </w:r>
            <w:proofErr w:type="spellEnd"/>
            <w:r>
              <w:rPr>
                <w:rFonts w:eastAsia="Calibri"/>
                <w:sz w:val="28"/>
                <w:szCs w:val="28"/>
              </w:rPr>
              <w:t>»</w:t>
            </w:r>
            <w:r w:rsidRPr="00835C26">
              <w:rPr>
                <w:rFonts w:eastAsia="Calibri"/>
                <w:sz w:val="28"/>
                <w:szCs w:val="28"/>
              </w:rPr>
              <w:t>)</w:t>
            </w:r>
          </w:p>
        </w:tc>
      </w:tr>
      <w:tr w:rsidR="001056A3" w:rsidRPr="00835C26" w:rsidTr="00AB177C">
        <w:trPr>
          <w:trHeight w:val="1218"/>
        </w:trPr>
        <w:tc>
          <w:tcPr>
            <w:tcW w:w="631" w:type="dxa"/>
          </w:tcPr>
          <w:p w:rsidR="001056A3" w:rsidRPr="00835C26" w:rsidRDefault="001056A3" w:rsidP="00AB177C">
            <w:pPr>
              <w:widowControl w:val="0"/>
              <w:autoSpaceDE w:val="0"/>
              <w:autoSpaceDN w:val="0"/>
              <w:adjustRightInd w:val="0"/>
              <w:rPr>
                <w:rFonts w:eastAsia="Calibri"/>
                <w:sz w:val="28"/>
                <w:szCs w:val="28"/>
              </w:rPr>
            </w:pPr>
            <w:r>
              <w:rPr>
                <w:rFonts w:eastAsia="Calibri"/>
                <w:sz w:val="28"/>
                <w:szCs w:val="28"/>
              </w:rPr>
              <w:t>4</w:t>
            </w:r>
            <w:r w:rsidRPr="00835C26">
              <w:rPr>
                <w:rFonts w:eastAsia="Calibri"/>
                <w:sz w:val="28"/>
                <w:szCs w:val="28"/>
              </w:rPr>
              <w:t>.</w:t>
            </w:r>
          </w:p>
        </w:tc>
        <w:tc>
          <w:tcPr>
            <w:tcW w:w="2127" w:type="dxa"/>
          </w:tcPr>
          <w:p w:rsidR="001056A3" w:rsidRPr="00835C26" w:rsidRDefault="001056A3" w:rsidP="00AB177C">
            <w:pPr>
              <w:widowControl w:val="0"/>
              <w:autoSpaceDE w:val="0"/>
              <w:autoSpaceDN w:val="0"/>
              <w:adjustRightInd w:val="0"/>
              <w:rPr>
                <w:rFonts w:eastAsia="Calibri"/>
                <w:sz w:val="28"/>
                <w:szCs w:val="28"/>
              </w:rPr>
            </w:pPr>
            <w:r w:rsidRPr="00835C26">
              <w:rPr>
                <w:rFonts w:eastAsia="Calibri"/>
                <w:sz w:val="28"/>
                <w:szCs w:val="28"/>
              </w:rPr>
              <w:t xml:space="preserve">Цель муниципальной программы </w:t>
            </w:r>
          </w:p>
        </w:tc>
        <w:tc>
          <w:tcPr>
            <w:tcW w:w="6662" w:type="dxa"/>
          </w:tcPr>
          <w:p w:rsidR="001056A3" w:rsidRPr="00835C26" w:rsidRDefault="001056A3" w:rsidP="00AB177C">
            <w:pPr>
              <w:widowControl w:val="0"/>
              <w:tabs>
                <w:tab w:val="left" w:pos="284"/>
              </w:tabs>
              <w:autoSpaceDE w:val="0"/>
              <w:autoSpaceDN w:val="0"/>
              <w:adjustRightInd w:val="0"/>
              <w:jc w:val="both"/>
              <w:rPr>
                <w:rFonts w:eastAsia="Calibri"/>
                <w:sz w:val="28"/>
                <w:szCs w:val="28"/>
              </w:rPr>
            </w:pP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p>
        </w:tc>
      </w:tr>
      <w:tr w:rsidR="001056A3" w:rsidRPr="00835C26" w:rsidTr="00AB177C">
        <w:trPr>
          <w:trHeight w:val="1905"/>
        </w:trPr>
        <w:tc>
          <w:tcPr>
            <w:tcW w:w="631" w:type="dxa"/>
          </w:tcPr>
          <w:p w:rsidR="001056A3" w:rsidRPr="00835C26" w:rsidRDefault="001056A3" w:rsidP="00AB177C">
            <w:pPr>
              <w:widowControl w:val="0"/>
              <w:autoSpaceDE w:val="0"/>
              <w:autoSpaceDN w:val="0"/>
              <w:adjustRightInd w:val="0"/>
              <w:rPr>
                <w:rFonts w:eastAsia="Calibri"/>
                <w:sz w:val="28"/>
                <w:szCs w:val="28"/>
              </w:rPr>
            </w:pPr>
            <w:r>
              <w:rPr>
                <w:rFonts w:eastAsia="Calibri"/>
                <w:sz w:val="28"/>
                <w:szCs w:val="28"/>
              </w:rPr>
              <w:t>5</w:t>
            </w:r>
            <w:r w:rsidRPr="00835C26">
              <w:rPr>
                <w:rFonts w:eastAsia="Calibri"/>
                <w:sz w:val="28"/>
                <w:szCs w:val="28"/>
              </w:rPr>
              <w:t xml:space="preserve">. </w:t>
            </w:r>
          </w:p>
        </w:tc>
        <w:tc>
          <w:tcPr>
            <w:tcW w:w="2127" w:type="dxa"/>
          </w:tcPr>
          <w:p w:rsidR="001056A3" w:rsidRPr="00835C26" w:rsidRDefault="001056A3" w:rsidP="00AB177C">
            <w:pPr>
              <w:widowControl w:val="0"/>
              <w:autoSpaceDE w:val="0"/>
              <w:autoSpaceDN w:val="0"/>
              <w:adjustRightInd w:val="0"/>
              <w:rPr>
                <w:rFonts w:eastAsia="Calibri"/>
                <w:sz w:val="28"/>
                <w:szCs w:val="28"/>
              </w:rPr>
            </w:pPr>
            <w:r w:rsidRPr="00835C26">
              <w:rPr>
                <w:rFonts w:eastAsia="Calibri"/>
                <w:sz w:val="28"/>
                <w:szCs w:val="28"/>
              </w:rPr>
              <w:t>Задачи муниципальной программы</w:t>
            </w:r>
          </w:p>
          <w:p w:rsidR="001056A3" w:rsidRPr="00835C26" w:rsidRDefault="001056A3" w:rsidP="00AB177C">
            <w:pPr>
              <w:rPr>
                <w:rFonts w:eastAsia="Calibri"/>
                <w:sz w:val="28"/>
                <w:szCs w:val="28"/>
              </w:rPr>
            </w:pPr>
          </w:p>
          <w:p w:rsidR="001056A3" w:rsidRPr="00835C26" w:rsidRDefault="001056A3" w:rsidP="00AB177C">
            <w:pPr>
              <w:tabs>
                <w:tab w:val="left" w:pos="2337"/>
              </w:tabs>
              <w:rPr>
                <w:rFonts w:eastAsia="Calibri"/>
                <w:sz w:val="28"/>
                <w:szCs w:val="28"/>
              </w:rPr>
            </w:pPr>
          </w:p>
        </w:tc>
        <w:tc>
          <w:tcPr>
            <w:tcW w:w="6662" w:type="dxa"/>
          </w:tcPr>
          <w:p w:rsidR="001056A3" w:rsidRPr="00835C26" w:rsidRDefault="001056A3" w:rsidP="00AB177C">
            <w:pPr>
              <w:numPr>
                <w:ilvl w:val="0"/>
                <w:numId w:val="32"/>
              </w:numPr>
              <w:tabs>
                <w:tab w:val="left" w:pos="0"/>
                <w:tab w:val="left" w:pos="284"/>
              </w:tabs>
              <w:contextualSpacing/>
              <w:jc w:val="both"/>
              <w:rPr>
                <w:sz w:val="28"/>
                <w:szCs w:val="28"/>
              </w:rPr>
            </w:pPr>
            <w:r w:rsidRPr="00835C26">
              <w:rPr>
                <w:sz w:val="28"/>
                <w:szCs w:val="28"/>
              </w:rPr>
              <w:t>повышение уровня благоустройства дворовых территорий многоквартирных домов;</w:t>
            </w:r>
          </w:p>
          <w:p w:rsidR="001056A3" w:rsidRPr="00835C26" w:rsidRDefault="001056A3" w:rsidP="00AB177C">
            <w:pPr>
              <w:numPr>
                <w:ilvl w:val="0"/>
                <w:numId w:val="32"/>
              </w:numPr>
              <w:tabs>
                <w:tab w:val="left" w:pos="0"/>
                <w:tab w:val="left" w:pos="143"/>
                <w:tab w:val="left" w:pos="284"/>
                <w:tab w:val="left" w:pos="709"/>
              </w:tabs>
              <w:contextualSpacing/>
              <w:jc w:val="both"/>
              <w:rPr>
                <w:sz w:val="28"/>
                <w:szCs w:val="28"/>
              </w:rPr>
            </w:pPr>
            <w:r w:rsidRPr="00835C26">
              <w:rPr>
                <w:sz w:val="28"/>
                <w:szCs w:val="28"/>
              </w:rPr>
              <w:t>повышение уровня благоустройства общественных территорий и мест массового отдыха населения (городских парков)</w:t>
            </w:r>
          </w:p>
        </w:tc>
      </w:tr>
      <w:tr w:rsidR="001056A3" w:rsidRPr="00835C26" w:rsidTr="00AB177C">
        <w:trPr>
          <w:trHeight w:val="1197"/>
        </w:trPr>
        <w:tc>
          <w:tcPr>
            <w:tcW w:w="631" w:type="dxa"/>
          </w:tcPr>
          <w:p w:rsidR="001056A3" w:rsidRPr="00835C26" w:rsidRDefault="001056A3" w:rsidP="00AB177C">
            <w:pPr>
              <w:widowControl w:val="0"/>
              <w:autoSpaceDE w:val="0"/>
              <w:autoSpaceDN w:val="0"/>
              <w:adjustRightInd w:val="0"/>
              <w:rPr>
                <w:rFonts w:eastAsia="Calibri"/>
                <w:sz w:val="28"/>
                <w:szCs w:val="28"/>
              </w:rPr>
            </w:pPr>
            <w:r>
              <w:rPr>
                <w:rFonts w:eastAsia="Calibri"/>
                <w:sz w:val="28"/>
                <w:szCs w:val="28"/>
              </w:rPr>
              <w:t>6</w:t>
            </w:r>
            <w:r w:rsidRPr="00835C26">
              <w:rPr>
                <w:rFonts w:eastAsia="Calibri"/>
                <w:sz w:val="28"/>
                <w:szCs w:val="28"/>
              </w:rPr>
              <w:t>.</w:t>
            </w:r>
          </w:p>
        </w:tc>
        <w:tc>
          <w:tcPr>
            <w:tcW w:w="2127" w:type="dxa"/>
          </w:tcPr>
          <w:p w:rsidR="001056A3" w:rsidRPr="00835C26" w:rsidRDefault="001056A3" w:rsidP="00AB177C">
            <w:pPr>
              <w:widowControl w:val="0"/>
              <w:autoSpaceDE w:val="0"/>
              <w:autoSpaceDN w:val="0"/>
              <w:adjustRightInd w:val="0"/>
              <w:rPr>
                <w:rFonts w:eastAsia="Calibri"/>
                <w:sz w:val="28"/>
                <w:szCs w:val="28"/>
              </w:rPr>
            </w:pPr>
            <w:r w:rsidRPr="00835C26">
              <w:rPr>
                <w:rFonts w:eastAsia="Calibri"/>
                <w:sz w:val="28"/>
                <w:szCs w:val="28"/>
              </w:rPr>
              <w:t>Подпрограммы муниципальной программы</w:t>
            </w:r>
          </w:p>
        </w:tc>
        <w:tc>
          <w:tcPr>
            <w:tcW w:w="6662" w:type="dxa"/>
          </w:tcPr>
          <w:p w:rsidR="001056A3" w:rsidRPr="00835C26" w:rsidRDefault="001056A3" w:rsidP="00AB177C">
            <w:pPr>
              <w:tabs>
                <w:tab w:val="left" w:pos="284"/>
              </w:tabs>
              <w:rPr>
                <w:sz w:val="28"/>
                <w:szCs w:val="28"/>
              </w:rPr>
            </w:pPr>
            <w:r w:rsidRPr="00835C26">
              <w:rPr>
                <w:sz w:val="28"/>
                <w:szCs w:val="28"/>
              </w:rPr>
              <w:t xml:space="preserve"> Муниципальная программа не требует выделения подпрограмм.</w:t>
            </w:r>
          </w:p>
        </w:tc>
      </w:tr>
      <w:tr w:rsidR="001056A3" w:rsidRPr="00835C26" w:rsidTr="00AB177C">
        <w:trPr>
          <w:trHeight w:val="1487"/>
        </w:trPr>
        <w:tc>
          <w:tcPr>
            <w:tcW w:w="631" w:type="dxa"/>
          </w:tcPr>
          <w:p w:rsidR="001056A3" w:rsidRPr="00835C26" w:rsidRDefault="001056A3" w:rsidP="00AB177C">
            <w:pPr>
              <w:widowControl w:val="0"/>
              <w:autoSpaceDE w:val="0"/>
              <w:autoSpaceDN w:val="0"/>
              <w:adjustRightInd w:val="0"/>
              <w:rPr>
                <w:rFonts w:eastAsia="Calibri"/>
                <w:sz w:val="28"/>
                <w:szCs w:val="28"/>
              </w:rPr>
            </w:pPr>
            <w:r>
              <w:rPr>
                <w:rFonts w:eastAsia="Calibri"/>
                <w:sz w:val="28"/>
                <w:szCs w:val="28"/>
              </w:rPr>
              <w:t>7</w:t>
            </w:r>
            <w:r w:rsidRPr="00835C26">
              <w:rPr>
                <w:rFonts w:eastAsia="Calibri"/>
                <w:sz w:val="28"/>
                <w:szCs w:val="28"/>
              </w:rPr>
              <w:t>.</w:t>
            </w:r>
          </w:p>
        </w:tc>
        <w:tc>
          <w:tcPr>
            <w:tcW w:w="2127" w:type="dxa"/>
          </w:tcPr>
          <w:p w:rsidR="001056A3" w:rsidRPr="00835C26" w:rsidRDefault="001056A3" w:rsidP="00AB177C">
            <w:pPr>
              <w:widowControl w:val="0"/>
              <w:autoSpaceDE w:val="0"/>
              <w:autoSpaceDN w:val="0"/>
              <w:adjustRightInd w:val="0"/>
              <w:rPr>
                <w:rFonts w:eastAsia="Calibri"/>
                <w:sz w:val="28"/>
                <w:szCs w:val="28"/>
              </w:rPr>
            </w:pPr>
            <w:r w:rsidRPr="00835C26">
              <w:rPr>
                <w:rFonts w:eastAsia="Calibri"/>
                <w:sz w:val="28"/>
                <w:szCs w:val="28"/>
              </w:rPr>
              <w:t>Сроки реализации муниципальной программы</w:t>
            </w:r>
          </w:p>
        </w:tc>
        <w:tc>
          <w:tcPr>
            <w:tcW w:w="6662" w:type="dxa"/>
          </w:tcPr>
          <w:p w:rsidR="001056A3" w:rsidRPr="00835C26" w:rsidRDefault="001056A3" w:rsidP="00AB177C">
            <w:pPr>
              <w:widowControl w:val="0"/>
              <w:autoSpaceDE w:val="0"/>
              <w:autoSpaceDN w:val="0"/>
              <w:adjustRightInd w:val="0"/>
              <w:jc w:val="both"/>
              <w:rPr>
                <w:rFonts w:eastAsia="Calibri"/>
                <w:sz w:val="28"/>
                <w:szCs w:val="28"/>
              </w:rPr>
            </w:pPr>
            <w:r w:rsidRPr="00835C26">
              <w:rPr>
                <w:rFonts w:eastAsia="Calibri"/>
                <w:sz w:val="28"/>
                <w:szCs w:val="28"/>
              </w:rPr>
              <w:t xml:space="preserve">2018 - </w:t>
            </w:r>
            <w:r w:rsidRPr="00B305AD">
              <w:rPr>
                <w:rFonts w:eastAsia="Calibri"/>
                <w:sz w:val="28"/>
                <w:szCs w:val="28"/>
              </w:rPr>
              <w:t>2025 годы</w:t>
            </w:r>
          </w:p>
        </w:tc>
      </w:tr>
      <w:tr w:rsidR="001056A3" w:rsidRPr="00B83436" w:rsidTr="00AB177C">
        <w:trPr>
          <w:trHeight w:val="591"/>
        </w:trPr>
        <w:tc>
          <w:tcPr>
            <w:tcW w:w="631" w:type="dxa"/>
          </w:tcPr>
          <w:p w:rsidR="001056A3" w:rsidRPr="00E355B6" w:rsidRDefault="001056A3" w:rsidP="00AB177C">
            <w:pPr>
              <w:widowControl w:val="0"/>
              <w:autoSpaceDE w:val="0"/>
              <w:autoSpaceDN w:val="0"/>
              <w:adjustRightInd w:val="0"/>
              <w:rPr>
                <w:rFonts w:eastAsia="Calibri"/>
                <w:sz w:val="28"/>
                <w:szCs w:val="28"/>
              </w:rPr>
            </w:pPr>
            <w:r>
              <w:rPr>
                <w:rFonts w:eastAsia="Calibri"/>
                <w:sz w:val="28"/>
                <w:szCs w:val="28"/>
              </w:rPr>
              <w:t>8</w:t>
            </w:r>
            <w:r w:rsidRPr="00E355B6">
              <w:rPr>
                <w:rFonts w:eastAsia="Calibri"/>
                <w:sz w:val="28"/>
                <w:szCs w:val="28"/>
              </w:rPr>
              <w:t>.</w:t>
            </w:r>
          </w:p>
        </w:tc>
        <w:tc>
          <w:tcPr>
            <w:tcW w:w="2127" w:type="dxa"/>
          </w:tcPr>
          <w:p w:rsidR="001056A3" w:rsidRPr="00B83436" w:rsidRDefault="001056A3" w:rsidP="00AB177C">
            <w:pPr>
              <w:widowControl w:val="0"/>
              <w:autoSpaceDE w:val="0"/>
              <w:autoSpaceDN w:val="0"/>
              <w:adjustRightInd w:val="0"/>
              <w:rPr>
                <w:rFonts w:eastAsia="Calibri"/>
                <w:sz w:val="22"/>
                <w:szCs w:val="22"/>
              </w:rPr>
            </w:pPr>
            <w:r w:rsidRPr="00B83436">
              <w:rPr>
                <w:rFonts w:eastAsia="Calibri"/>
                <w:sz w:val="28"/>
                <w:szCs w:val="28"/>
              </w:rPr>
              <w:t xml:space="preserve">Объем и источники финансирования муниципальной </w:t>
            </w:r>
            <w:r w:rsidRPr="00B83436">
              <w:rPr>
                <w:rFonts w:eastAsia="Calibri"/>
                <w:sz w:val="28"/>
                <w:szCs w:val="28"/>
              </w:rPr>
              <w:lastRenderedPageBreak/>
              <w:t>программы</w:t>
            </w: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sz w:val="28"/>
                <w:szCs w:val="28"/>
              </w:rPr>
            </w:pPr>
          </w:p>
          <w:p w:rsidR="001056A3" w:rsidRPr="00B83436" w:rsidRDefault="001056A3" w:rsidP="00AB177C">
            <w:pPr>
              <w:widowControl w:val="0"/>
              <w:autoSpaceDE w:val="0"/>
              <w:autoSpaceDN w:val="0"/>
              <w:adjustRightInd w:val="0"/>
              <w:rPr>
                <w:rFonts w:eastAsia="Calibri"/>
              </w:rPr>
            </w:pPr>
          </w:p>
        </w:tc>
        <w:tc>
          <w:tcPr>
            <w:tcW w:w="6662" w:type="dxa"/>
          </w:tcPr>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составляет </w:t>
            </w:r>
            <w:r w:rsidRPr="00B83436">
              <w:rPr>
                <w:rFonts w:eastAsia="Calibri"/>
                <w:b/>
                <w:sz w:val="28"/>
                <w:szCs w:val="28"/>
              </w:rPr>
              <w:t>2</w:t>
            </w:r>
            <w:r w:rsidR="006B699C">
              <w:rPr>
                <w:rFonts w:eastAsia="Calibri"/>
                <w:b/>
                <w:sz w:val="28"/>
                <w:szCs w:val="28"/>
              </w:rPr>
              <w:t>91</w:t>
            </w:r>
            <w:r w:rsidRPr="00B83436">
              <w:rPr>
                <w:rFonts w:eastAsia="Calibri"/>
                <w:b/>
                <w:sz w:val="28"/>
                <w:szCs w:val="28"/>
              </w:rPr>
              <w:t> </w:t>
            </w:r>
            <w:r w:rsidR="006B699C">
              <w:rPr>
                <w:rFonts w:eastAsia="Calibri"/>
                <w:b/>
                <w:sz w:val="28"/>
                <w:szCs w:val="28"/>
              </w:rPr>
              <w:t>615</w:t>
            </w:r>
            <w:r w:rsidRPr="00B83436">
              <w:rPr>
                <w:rFonts w:eastAsia="Calibri"/>
                <w:b/>
                <w:sz w:val="28"/>
                <w:szCs w:val="28"/>
              </w:rPr>
              <w:t>,</w:t>
            </w:r>
            <w:r w:rsidR="006B699C">
              <w:rPr>
                <w:rFonts w:eastAsia="Calibri"/>
                <w:b/>
                <w:sz w:val="28"/>
                <w:szCs w:val="28"/>
              </w:rPr>
              <w:t>5</w:t>
            </w:r>
            <w:r w:rsidRPr="00B83436">
              <w:rPr>
                <w:rFonts w:eastAsia="Calibri"/>
                <w:sz w:val="28"/>
                <w:szCs w:val="28"/>
              </w:rPr>
              <w:t xml:space="preserve"> тыс. руб., в том числе по годам:</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2018 год – 40 850,5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lastRenderedPageBreak/>
              <w:t>2019 год – 51 779,9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2020 год – 114 979,5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w:t>
            </w:r>
            <w:r w:rsidRPr="00B83436">
              <w:rPr>
                <w:rFonts w:eastAsia="Calibri"/>
                <w:sz w:val="28"/>
                <w:szCs w:val="28"/>
              </w:rPr>
              <w:t>2,6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853,3</w:t>
            </w:r>
            <w:r w:rsidRPr="00B83436">
              <w:rPr>
                <w:rFonts w:eastAsia="Calibri"/>
                <w:sz w:val="28"/>
                <w:szCs w:val="28"/>
              </w:rPr>
              <w:t xml:space="preserve">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2023 год – 1</w:t>
            </w:r>
            <w:r>
              <w:rPr>
                <w:rFonts w:eastAsia="Calibri"/>
                <w:sz w:val="28"/>
                <w:szCs w:val="28"/>
              </w:rPr>
              <w:t>8</w:t>
            </w:r>
            <w:r w:rsidR="006B699C">
              <w:rPr>
                <w:rFonts w:eastAsia="Calibri"/>
                <w:sz w:val="28"/>
                <w:szCs w:val="28"/>
              </w:rPr>
              <w:t> 773,2</w:t>
            </w:r>
            <w:r w:rsidRPr="00B83436">
              <w:rPr>
                <w:rFonts w:eastAsia="Calibri"/>
                <w:sz w:val="28"/>
                <w:szCs w:val="28"/>
              </w:rPr>
              <w:t xml:space="preserve"> тыс. рублей;</w:t>
            </w:r>
          </w:p>
          <w:p w:rsidR="001056A3" w:rsidRDefault="001056A3" w:rsidP="00AB177C">
            <w:pPr>
              <w:widowControl w:val="0"/>
              <w:autoSpaceDE w:val="0"/>
              <w:autoSpaceDN w:val="0"/>
              <w:adjustRightInd w:val="0"/>
              <w:jc w:val="both"/>
              <w:rPr>
                <w:rFonts w:eastAsia="Calibri"/>
                <w:sz w:val="28"/>
                <w:szCs w:val="28"/>
              </w:rPr>
            </w:pPr>
            <w:r w:rsidRPr="00B305AD">
              <w:rPr>
                <w:rFonts w:eastAsia="Calibri"/>
                <w:sz w:val="28"/>
                <w:szCs w:val="28"/>
              </w:rPr>
              <w:t>2024</w:t>
            </w:r>
            <w:r>
              <w:rPr>
                <w:rFonts w:eastAsia="Calibri"/>
                <w:sz w:val="28"/>
                <w:szCs w:val="28"/>
              </w:rPr>
              <w:t xml:space="preserve"> год – </w:t>
            </w:r>
            <w:r w:rsidR="006B699C">
              <w:rPr>
                <w:rFonts w:eastAsia="Calibri"/>
                <w:sz w:val="28"/>
                <w:szCs w:val="28"/>
              </w:rPr>
              <w:t>23 596,5</w:t>
            </w:r>
            <w:r>
              <w:rPr>
                <w:rFonts w:eastAsia="Calibri"/>
                <w:sz w:val="28"/>
                <w:szCs w:val="28"/>
              </w:rPr>
              <w:t xml:space="preserve"> тыс. рублей;</w:t>
            </w:r>
          </w:p>
          <w:p w:rsidR="001056A3" w:rsidRPr="00B83436" w:rsidRDefault="001056A3" w:rsidP="00AB177C">
            <w:pPr>
              <w:widowControl w:val="0"/>
              <w:autoSpaceDE w:val="0"/>
              <w:autoSpaceDN w:val="0"/>
              <w:adjustRightInd w:val="0"/>
              <w:jc w:val="both"/>
              <w:rPr>
                <w:rFonts w:eastAsia="Calibri"/>
                <w:sz w:val="28"/>
                <w:szCs w:val="28"/>
              </w:rPr>
            </w:pPr>
            <w:r>
              <w:rPr>
                <w:rFonts w:eastAsia="Calibri"/>
                <w:sz w:val="28"/>
                <w:szCs w:val="28"/>
              </w:rPr>
              <w:t>2025 год – 1 500,0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всего – </w:t>
            </w:r>
            <w:r>
              <w:rPr>
                <w:rFonts w:eastAsia="Calibri"/>
                <w:b/>
                <w:sz w:val="28"/>
                <w:szCs w:val="28"/>
              </w:rPr>
              <w:t>2</w:t>
            </w:r>
            <w:r w:rsidR="006B699C">
              <w:rPr>
                <w:rFonts w:eastAsia="Calibri"/>
                <w:b/>
                <w:sz w:val="28"/>
                <w:szCs w:val="28"/>
              </w:rPr>
              <w:t>25</w:t>
            </w:r>
            <w:r w:rsidRPr="00B83436">
              <w:rPr>
                <w:rFonts w:eastAsia="Calibri"/>
                <w:b/>
                <w:sz w:val="28"/>
                <w:szCs w:val="28"/>
              </w:rPr>
              <w:t> </w:t>
            </w:r>
            <w:r w:rsidR="006B699C">
              <w:rPr>
                <w:rFonts w:eastAsia="Calibri"/>
                <w:b/>
                <w:sz w:val="28"/>
                <w:szCs w:val="28"/>
              </w:rPr>
              <w:t>124</w:t>
            </w:r>
            <w:r w:rsidRPr="00B83436">
              <w:rPr>
                <w:rFonts w:eastAsia="Calibri"/>
                <w:b/>
                <w:sz w:val="28"/>
                <w:szCs w:val="28"/>
              </w:rPr>
              <w:t>,</w:t>
            </w:r>
            <w:r w:rsidR="006B699C">
              <w:rPr>
                <w:rFonts w:eastAsia="Calibri"/>
                <w:b/>
                <w:sz w:val="28"/>
                <w:szCs w:val="28"/>
              </w:rPr>
              <w:t>2</w:t>
            </w:r>
            <w:r w:rsidRPr="00B83436">
              <w:rPr>
                <w:rFonts w:eastAsia="Calibri"/>
                <w:sz w:val="28"/>
                <w:szCs w:val="28"/>
              </w:rPr>
              <w:t xml:space="preserve"> тыс. рублей, в том числе по годам:</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2018 год – 28 445,1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2019 год – 41 107,6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2020 год – 92 781,4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2021 год – 15 996,0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2022 год – 14 636,7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Pr>
                <w:rFonts w:eastAsia="Calibri"/>
                <w:sz w:val="28"/>
                <w:szCs w:val="28"/>
              </w:rPr>
              <w:t>14 413,9</w:t>
            </w:r>
            <w:r w:rsidRPr="00B83436">
              <w:rPr>
                <w:rFonts w:eastAsia="Calibri"/>
                <w:sz w:val="28"/>
                <w:szCs w:val="28"/>
              </w:rPr>
              <w:t xml:space="preserve"> тыс. рублей;</w:t>
            </w:r>
          </w:p>
          <w:p w:rsidR="001056A3" w:rsidRDefault="001056A3" w:rsidP="00AB177C">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w:t>
            </w:r>
            <w:r w:rsidR="006B699C">
              <w:rPr>
                <w:rFonts w:eastAsia="Calibri"/>
                <w:sz w:val="28"/>
                <w:szCs w:val="28"/>
              </w:rPr>
              <w:t>17 743,5</w:t>
            </w:r>
            <w:r>
              <w:rPr>
                <w:rFonts w:eastAsia="Calibri"/>
                <w:sz w:val="28"/>
                <w:szCs w:val="28"/>
              </w:rPr>
              <w:t xml:space="preserve"> тыс. рублей;</w:t>
            </w:r>
          </w:p>
          <w:p w:rsidR="001056A3" w:rsidRPr="00B83436" w:rsidRDefault="001056A3" w:rsidP="00AB177C">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0,00 тыс. рублей</w:t>
            </w:r>
            <w:r>
              <w:rPr>
                <w:rFonts w:eastAsia="Calibri"/>
                <w:sz w:val="28"/>
                <w:szCs w:val="28"/>
              </w:rPr>
              <w:t>.</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всего – </w:t>
            </w:r>
            <w:r>
              <w:rPr>
                <w:rFonts w:eastAsia="Calibri"/>
                <w:b/>
                <w:sz w:val="28"/>
                <w:szCs w:val="28"/>
              </w:rPr>
              <w:t>5</w:t>
            </w:r>
            <w:r w:rsidR="006B699C">
              <w:rPr>
                <w:rFonts w:eastAsia="Calibri"/>
                <w:b/>
                <w:sz w:val="28"/>
                <w:szCs w:val="28"/>
              </w:rPr>
              <w:t>8</w:t>
            </w:r>
            <w:r w:rsidRPr="00B83436">
              <w:rPr>
                <w:rFonts w:eastAsia="Calibri"/>
                <w:b/>
                <w:sz w:val="28"/>
                <w:szCs w:val="28"/>
              </w:rPr>
              <w:t> </w:t>
            </w:r>
            <w:r w:rsidR="006B699C">
              <w:rPr>
                <w:rFonts w:eastAsia="Calibri"/>
                <w:b/>
                <w:sz w:val="28"/>
                <w:szCs w:val="28"/>
              </w:rPr>
              <w:t>467</w:t>
            </w:r>
            <w:r w:rsidRPr="00B83436">
              <w:rPr>
                <w:rFonts w:eastAsia="Calibri"/>
                <w:b/>
                <w:sz w:val="28"/>
                <w:szCs w:val="28"/>
              </w:rPr>
              <w:t>,</w:t>
            </w:r>
            <w:r w:rsidR="006B699C">
              <w:rPr>
                <w:rFonts w:eastAsia="Calibri"/>
                <w:b/>
                <w:sz w:val="28"/>
                <w:szCs w:val="28"/>
              </w:rPr>
              <w:t>0</w:t>
            </w:r>
            <w:r w:rsidRPr="00B83436">
              <w:rPr>
                <w:rFonts w:eastAsia="Calibri"/>
                <w:sz w:val="28"/>
                <w:szCs w:val="28"/>
              </w:rPr>
              <w:t xml:space="preserve"> тыс. рублей, в том числе по годам:</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2018 год – 11 536,1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2019 год – 9 009,4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2020 год – 20 715,0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2021 год – 4 794,3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2022 год – 3 731,4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Pr>
                <w:rFonts w:eastAsia="Calibri"/>
                <w:sz w:val="28"/>
                <w:szCs w:val="28"/>
              </w:rPr>
              <w:t>3 719,2</w:t>
            </w:r>
            <w:r w:rsidRPr="00B83436">
              <w:rPr>
                <w:rFonts w:eastAsia="Calibri"/>
                <w:sz w:val="28"/>
                <w:szCs w:val="28"/>
              </w:rPr>
              <w:t xml:space="preserve"> тыс. рублей;</w:t>
            </w:r>
          </w:p>
          <w:p w:rsidR="001056A3" w:rsidRDefault="001056A3" w:rsidP="00AB177C">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w:t>
            </w:r>
            <w:r w:rsidR="006B699C">
              <w:rPr>
                <w:rFonts w:eastAsia="Calibri"/>
                <w:sz w:val="28"/>
                <w:szCs w:val="28"/>
              </w:rPr>
              <w:t>4 961,6</w:t>
            </w:r>
            <w:r>
              <w:rPr>
                <w:rFonts w:eastAsia="Calibri"/>
                <w:sz w:val="28"/>
                <w:szCs w:val="28"/>
              </w:rPr>
              <w:t xml:space="preserve"> тыс. рублей;</w:t>
            </w:r>
          </w:p>
          <w:p w:rsidR="001056A3" w:rsidRPr="00B83436" w:rsidRDefault="001056A3" w:rsidP="00AB177C">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 год – 0,00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 </w:t>
            </w:r>
            <w:r>
              <w:rPr>
                <w:rFonts w:eastAsia="Calibri"/>
                <w:b/>
                <w:sz w:val="28"/>
                <w:szCs w:val="28"/>
              </w:rPr>
              <w:t>7</w:t>
            </w:r>
            <w:r w:rsidR="006B699C">
              <w:rPr>
                <w:rFonts w:eastAsia="Calibri"/>
                <w:b/>
                <w:sz w:val="28"/>
                <w:szCs w:val="28"/>
              </w:rPr>
              <w:t> 074,3</w:t>
            </w:r>
            <w:r w:rsidRPr="00B83436">
              <w:rPr>
                <w:rFonts w:eastAsia="Calibri"/>
                <w:sz w:val="28"/>
                <w:szCs w:val="28"/>
              </w:rPr>
              <w:t xml:space="preserve"> тыс. рублей, в том числе по годам:</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2018 год – 869,3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2019 год – 1 662,9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2020 год – 533,1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w:t>
            </w:r>
            <w:r w:rsidRPr="00B83436">
              <w:rPr>
                <w:rFonts w:eastAsia="Calibri"/>
                <w:sz w:val="28"/>
                <w:szCs w:val="28"/>
              </w:rPr>
              <w:t>2,3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485,2</w:t>
            </w:r>
            <w:r w:rsidRPr="00B83436">
              <w:rPr>
                <w:rFonts w:eastAsia="Calibri"/>
                <w:sz w:val="28"/>
                <w:szCs w:val="28"/>
              </w:rPr>
              <w:t xml:space="preserve">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 xml:space="preserve">2023 год – </w:t>
            </w:r>
            <w:r w:rsidR="006B699C">
              <w:rPr>
                <w:rFonts w:eastAsia="Calibri"/>
                <w:sz w:val="28"/>
                <w:szCs w:val="28"/>
              </w:rPr>
              <w:t>640,1</w:t>
            </w:r>
            <w:r w:rsidRPr="00B83436">
              <w:rPr>
                <w:rFonts w:eastAsia="Calibri"/>
                <w:sz w:val="28"/>
                <w:szCs w:val="28"/>
              </w:rPr>
              <w:t xml:space="preserve"> тыс. рублей;</w:t>
            </w:r>
          </w:p>
          <w:p w:rsidR="001056A3" w:rsidRDefault="001056A3" w:rsidP="00AB177C">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w:t>
            </w:r>
            <w:r w:rsidR="006B699C">
              <w:rPr>
                <w:rFonts w:eastAsia="Calibri"/>
                <w:sz w:val="28"/>
                <w:szCs w:val="28"/>
              </w:rPr>
              <w:t>891,4</w:t>
            </w:r>
            <w:r>
              <w:rPr>
                <w:rFonts w:eastAsia="Calibri"/>
                <w:sz w:val="28"/>
                <w:szCs w:val="28"/>
              </w:rPr>
              <w:t xml:space="preserve"> тыс. рублей;</w:t>
            </w:r>
          </w:p>
          <w:p w:rsidR="001056A3" w:rsidRPr="00B83436" w:rsidRDefault="001056A3" w:rsidP="00AB177C">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1 </w:t>
            </w:r>
            <w:r>
              <w:rPr>
                <w:rFonts w:eastAsia="Calibri"/>
                <w:sz w:val="28"/>
                <w:szCs w:val="28"/>
              </w:rPr>
              <w:t>50</w:t>
            </w:r>
            <w:r w:rsidRPr="00B83436">
              <w:rPr>
                <w:rFonts w:eastAsia="Calibri"/>
                <w:sz w:val="28"/>
                <w:szCs w:val="28"/>
              </w:rPr>
              <w:t>0,0 тыс. рублей.</w:t>
            </w:r>
          </w:p>
          <w:p w:rsidR="001056A3" w:rsidRPr="00B83436" w:rsidRDefault="001056A3" w:rsidP="00AB177C">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 </w:t>
            </w:r>
            <w:r w:rsidRPr="00B83436">
              <w:rPr>
                <w:b/>
                <w:sz w:val="28"/>
                <w:szCs w:val="28"/>
              </w:rPr>
              <w:t>950,0</w:t>
            </w:r>
            <w:r w:rsidRPr="00B83436">
              <w:rPr>
                <w:sz w:val="28"/>
                <w:szCs w:val="28"/>
              </w:rPr>
              <w:t xml:space="preserve"> тыс. рублей, в том числе по годам:</w:t>
            </w:r>
          </w:p>
          <w:p w:rsidR="001056A3" w:rsidRPr="00B83436" w:rsidRDefault="001056A3" w:rsidP="00AB177C">
            <w:pPr>
              <w:spacing w:line="238" w:lineRule="auto"/>
              <w:ind w:right="-28"/>
              <w:jc w:val="both"/>
              <w:rPr>
                <w:sz w:val="28"/>
                <w:szCs w:val="28"/>
              </w:rPr>
            </w:pPr>
            <w:r w:rsidRPr="00B83436">
              <w:rPr>
                <w:sz w:val="28"/>
                <w:szCs w:val="28"/>
              </w:rPr>
              <w:t>2018 год – 0,00 тыс. рублей;</w:t>
            </w:r>
          </w:p>
          <w:p w:rsidR="001056A3" w:rsidRPr="00B83436" w:rsidRDefault="001056A3" w:rsidP="00AB177C">
            <w:pPr>
              <w:spacing w:line="238" w:lineRule="auto"/>
              <w:ind w:right="-28"/>
              <w:jc w:val="both"/>
              <w:rPr>
                <w:sz w:val="28"/>
                <w:szCs w:val="28"/>
              </w:rPr>
            </w:pPr>
            <w:r w:rsidRPr="00B83436">
              <w:rPr>
                <w:sz w:val="28"/>
                <w:szCs w:val="28"/>
              </w:rPr>
              <w:t>2019 год – 0,00 тыс. рублей;</w:t>
            </w:r>
          </w:p>
          <w:p w:rsidR="001056A3" w:rsidRPr="00B83436" w:rsidRDefault="001056A3" w:rsidP="00AB177C">
            <w:pPr>
              <w:widowControl w:val="0"/>
              <w:autoSpaceDE w:val="0"/>
              <w:autoSpaceDN w:val="0"/>
              <w:adjustRightInd w:val="0"/>
              <w:jc w:val="both"/>
              <w:rPr>
                <w:sz w:val="28"/>
                <w:szCs w:val="28"/>
              </w:rPr>
            </w:pPr>
            <w:r w:rsidRPr="00B83436">
              <w:rPr>
                <w:sz w:val="28"/>
                <w:szCs w:val="28"/>
              </w:rPr>
              <w:t xml:space="preserve">2020 год – 950,0 тыс. рублей; </w:t>
            </w:r>
          </w:p>
          <w:p w:rsidR="001056A3" w:rsidRPr="00B83436" w:rsidRDefault="001056A3" w:rsidP="00AB177C">
            <w:pPr>
              <w:widowControl w:val="0"/>
              <w:autoSpaceDE w:val="0"/>
              <w:autoSpaceDN w:val="0"/>
              <w:adjustRightInd w:val="0"/>
              <w:jc w:val="both"/>
              <w:rPr>
                <w:sz w:val="28"/>
                <w:szCs w:val="28"/>
              </w:rPr>
            </w:pPr>
            <w:r w:rsidRPr="00B83436">
              <w:rPr>
                <w:sz w:val="28"/>
                <w:szCs w:val="28"/>
              </w:rPr>
              <w:t>2021 год – 0,00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2022 год – 0,00 тыс. рублей;</w:t>
            </w:r>
          </w:p>
          <w:p w:rsidR="001056A3" w:rsidRPr="00B83436" w:rsidRDefault="001056A3" w:rsidP="00AB177C">
            <w:pPr>
              <w:widowControl w:val="0"/>
              <w:autoSpaceDE w:val="0"/>
              <w:autoSpaceDN w:val="0"/>
              <w:adjustRightInd w:val="0"/>
              <w:jc w:val="both"/>
              <w:rPr>
                <w:rFonts w:eastAsia="Calibri"/>
                <w:sz w:val="28"/>
                <w:szCs w:val="28"/>
              </w:rPr>
            </w:pPr>
            <w:r w:rsidRPr="00B83436">
              <w:rPr>
                <w:rFonts w:eastAsia="Calibri"/>
                <w:sz w:val="28"/>
                <w:szCs w:val="28"/>
              </w:rPr>
              <w:t>2023 год – 0,00 тыс. рублей;</w:t>
            </w:r>
          </w:p>
          <w:p w:rsidR="001056A3" w:rsidRDefault="001056A3" w:rsidP="00AB177C">
            <w:pPr>
              <w:widowControl w:val="0"/>
              <w:autoSpaceDE w:val="0"/>
              <w:autoSpaceDN w:val="0"/>
              <w:adjustRightInd w:val="0"/>
              <w:jc w:val="both"/>
              <w:rPr>
                <w:rFonts w:eastAsia="Calibri"/>
                <w:sz w:val="28"/>
                <w:szCs w:val="28"/>
              </w:rPr>
            </w:pPr>
            <w:r w:rsidRPr="002B2D09">
              <w:rPr>
                <w:rFonts w:eastAsia="Calibri"/>
                <w:sz w:val="28"/>
                <w:szCs w:val="28"/>
              </w:rPr>
              <w:lastRenderedPageBreak/>
              <w:t>2024</w:t>
            </w:r>
            <w:r>
              <w:rPr>
                <w:rFonts w:eastAsia="Calibri"/>
                <w:sz w:val="28"/>
                <w:szCs w:val="28"/>
              </w:rPr>
              <w:t xml:space="preserve"> год – 0,00 тыс. рублей;</w:t>
            </w:r>
          </w:p>
          <w:p w:rsidR="001056A3" w:rsidRPr="00B83436" w:rsidRDefault="001056A3" w:rsidP="00AB177C">
            <w:pPr>
              <w:widowControl w:val="0"/>
              <w:autoSpaceDE w:val="0"/>
              <w:autoSpaceDN w:val="0"/>
              <w:adjustRightInd w:val="0"/>
              <w:jc w:val="both"/>
              <w:rPr>
                <w:rFonts w:eastAsia="Calibri"/>
                <w:sz w:val="28"/>
                <w:szCs w:val="28"/>
              </w:rPr>
            </w:pPr>
            <w:r w:rsidRPr="002B2D09">
              <w:rPr>
                <w:rFonts w:eastAsia="Calibri"/>
                <w:sz w:val="28"/>
                <w:szCs w:val="28"/>
              </w:rPr>
              <w:t>202</w:t>
            </w:r>
            <w:r>
              <w:rPr>
                <w:rFonts w:eastAsia="Calibri"/>
                <w:sz w:val="28"/>
                <w:szCs w:val="28"/>
              </w:rPr>
              <w:t>5</w:t>
            </w:r>
            <w:r w:rsidRPr="00B83436">
              <w:rPr>
                <w:rFonts w:eastAsia="Calibri"/>
                <w:sz w:val="28"/>
                <w:szCs w:val="28"/>
              </w:rPr>
              <w:t xml:space="preserve"> год – </w:t>
            </w:r>
            <w:r>
              <w:rPr>
                <w:rFonts w:eastAsia="Calibri"/>
                <w:sz w:val="28"/>
                <w:szCs w:val="28"/>
              </w:rPr>
              <w:t>0,00</w:t>
            </w:r>
            <w:r w:rsidRPr="00B83436">
              <w:rPr>
                <w:rFonts w:eastAsia="Calibri"/>
                <w:sz w:val="28"/>
                <w:szCs w:val="28"/>
              </w:rPr>
              <w:t xml:space="preserve"> тыс. рублей.</w:t>
            </w:r>
          </w:p>
        </w:tc>
      </w:tr>
      <w:tr w:rsidR="001056A3" w:rsidRPr="00835C26" w:rsidTr="00AB177C">
        <w:trPr>
          <w:trHeight w:val="288"/>
        </w:trPr>
        <w:tc>
          <w:tcPr>
            <w:tcW w:w="631" w:type="dxa"/>
          </w:tcPr>
          <w:p w:rsidR="001056A3" w:rsidRPr="00835C26" w:rsidRDefault="001056A3" w:rsidP="00AB177C">
            <w:pPr>
              <w:widowControl w:val="0"/>
              <w:autoSpaceDE w:val="0"/>
              <w:autoSpaceDN w:val="0"/>
              <w:adjustRightInd w:val="0"/>
              <w:rPr>
                <w:rFonts w:eastAsia="Calibri"/>
                <w:sz w:val="28"/>
                <w:szCs w:val="28"/>
              </w:rPr>
            </w:pPr>
            <w:r>
              <w:rPr>
                <w:rFonts w:eastAsia="Calibri"/>
                <w:sz w:val="28"/>
                <w:szCs w:val="28"/>
              </w:rPr>
              <w:lastRenderedPageBreak/>
              <w:t>9</w:t>
            </w:r>
            <w:r w:rsidRPr="00835C26">
              <w:rPr>
                <w:rFonts w:eastAsia="Calibri"/>
                <w:sz w:val="28"/>
                <w:szCs w:val="28"/>
              </w:rPr>
              <w:t>.</w:t>
            </w:r>
          </w:p>
        </w:tc>
        <w:tc>
          <w:tcPr>
            <w:tcW w:w="2127" w:type="dxa"/>
          </w:tcPr>
          <w:p w:rsidR="001056A3" w:rsidRPr="00835C26" w:rsidRDefault="001056A3" w:rsidP="00AB177C">
            <w:pPr>
              <w:widowControl w:val="0"/>
              <w:autoSpaceDE w:val="0"/>
              <w:autoSpaceDN w:val="0"/>
              <w:adjustRightInd w:val="0"/>
              <w:rPr>
                <w:rFonts w:eastAsia="Calibri"/>
                <w:sz w:val="28"/>
                <w:szCs w:val="28"/>
              </w:rPr>
            </w:pPr>
            <w:r w:rsidRPr="00835C26">
              <w:rPr>
                <w:rFonts w:eastAsia="Calibri"/>
                <w:sz w:val="28"/>
                <w:szCs w:val="28"/>
              </w:rPr>
              <w:t>Ожидаемые результаты реализации муниципальной программы</w:t>
            </w:r>
          </w:p>
        </w:tc>
        <w:tc>
          <w:tcPr>
            <w:tcW w:w="6662" w:type="dxa"/>
          </w:tcPr>
          <w:p w:rsidR="001056A3" w:rsidRPr="006346B8" w:rsidRDefault="001056A3" w:rsidP="00AB177C">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1056A3" w:rsidRPr="006346B8" w:rsidRDefault="001056A3" w:rsidP="00AB177C">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площади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1056A3" w:rsidRPr="006346B8" w:rsidRDefault="001056A3" w:rsidP="00AB177C">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доли дворовых  территорий многоквартирных домов,</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1056A3" w:rsidRPr="006346B8" w:rsidRDefault="001056A3" w:rsidP="00AB177C">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общественных территорий и мест массового отдыха населения (городских парков), благоустроенных в рамках реализации муниципальной программы;</w:t>
            </w:r>
          </w:p>
          <w:p w:rsidR="001056A3" w:rsidRPr="006346B8" w:rsidRDefault="001056A3" w:rsidP="00AB177C">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увеличение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1056A3" w:rsidRPr="00835C26" w:rsidRDefault="001056A3" w:rsidP="00AB177C">
            <w:pPr>
              <w:widowControl w:val="0"/>
              <w:autoSpaceDE w:val="0"/>
              <w:autoSpaceDN w:val="0"/>
              <w:adjustRightInd w:val="0"/>
              <w:jc w:val="both"/>
              <w:rPr>
                <w:rFonts w:eastAsia="Calibri"/>
                <w:sz w:val="28"/>
                <w:szCs w:val="28"/>
              </w:rPr>
            </w:pPr>
            <w:r w:rsidRPr="006346B8">
              <w:rPr>
                <w:rFonts w:eastAsiaTheme="minorHAnsi"/>
                <w:color w:val="000000"/>
                <w:sz w:val="28"/>
                <w:szCs w:val="28"/>
                <w:lang w:eastAsia="en-US"/>
              </w:rPr>
              <w:t xml:space="preserve">- увеличение доли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tc>
      </w:tr>
    </w:tbl>
    <w:p w:rsidR="001056A3" w:rsidRPr="0046738E" w:rsidRDefault="001056A3" w:rsidP="001056A3">
      <w:pPr>
        <w:autoSpaceDE w:val="0"/>
        <w:autoSpaceDN w:val="0"/>
        <w:adjustRightInd w:val="0"/>
        <w:ind w:firstLine="567"/>
        <w:jc w:val="both"/>
        <w:rPr>
          <w:color w:val="000000"/>
          <w:sz w:val="28"/>
          <w:szCs w:val="28"/>
        </w:rPr>
      </w:pPr>
    </w:p>
    <w:p w:rsidR="001056A3" w:rsidRPr="006F0A17" w:rsidRDefault="001056A3" w:rsidP="001056A3">
      <w:pPr>
        <w:autoSpaceDE w:val="0"/>
        <w:autoSpaceDN w:val="0"/>
        <w:adjustRightInd w:val="0"/>
        <w:ind w:firstLine="567"/>
        <w:jc w:val="both"/>
        <w:rPr>
          <w:rFonts w:eastAsia="Calibri"/>
          <w:spacing w:val="2"/>
          <w:sz w:val="28"/>
          <w:szCs w:val="28"/>
          <w:shd w:val="clear" w:color="auto" w:fill="FFFFFF"/>
        </w:rPr>
      </w:pPr>
      <w:r w:rsidRPr="006F0A17">
        <w:rPr>
          <w:color w:val="000000"/>
          <w:sz w:val="28"/>
          <w:szCs w:val="28"/>
        </w:rPr>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8B60D3" w:rsidRPr="003803AB" w:rsidRDefault="001056A3" w:rsidP="008B60D3">
      <w:pPr>
        <w:ind w:firstLine="709"/>
        <w:jc w:val="right"/>
        <w:rPr>
          <w:sz w:val="28"/>
          <w:szCs w:val="28"/>
        </w:rPr>
      </w:pPr>
      <w:r w:rsidRPr="006F0A17">
        <w:rPr>
          <w:sz w:val="28"/>
          <w:szCs w:val="28"/>
        </w:rPr>
        <w:t>«</w:t>
      </w:r>
      <w:r w:rsidR="008B60D3" w:rsidRPr="00E355B6">
        <w:rPr>
          <w:sz w:val="28"/>
          <w:szCs w:val="28"/>
        </w:rPr>
        <w:t xml:space="preserve">Таблица № </w:t>
      </w:r>
      <w:r w:rsidR="008B60D3">
        <w:rPr>
          <w:sz w:val="28"/>
          <w:szCs w:val="28"/>
        </w:rPr>
        <w:t>2</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92"/>
        <w:gridCol w:w="850"/>
        <w:gridCol w:w="993"/>
        <w:gridCol w:w="992"/>
        <w:gridCol w:w="992"/>
        <w:gridCol w:w="992"/>
        <w:gridCol w:w="993"/>
        <w:gridCol w:w="992"/>
        <w:gridCol w:w="850"/>
      </w:tblGrid>
      <w:tr w:rsidR="008B60D3" w:rsidRPr="005409B1" w:rsidTr="008B60D3">
        <w:trPr>
          <w:trHeight w:val="376"/>
        </w:trPr>
        <w:tc>
          <w:tcPr>
            <w:tcW w:w="1419" w:type="dxa"/>
            <w:vMerge w:val="restart"/>
          </w:tcPr>
          <w:p w:rsidR="008B60D3" w:rsidRPr="0002532B" w:rsidRDefault="008B60D3" w:rsidP="00AB177C">
            <w:pPr>
              <w:overflowPunct w:val="0"/>
              <w:autoSpaceDE w:val="0"/>
              <w:autoSpaceDN w:val="0"/>
              <w:adjustRightInd w:val="0"/>
              <w:ind w:right="-54"/>
              <w:jc w:val="center"/>
              <w:textAlignment w:val="baseline"/>
              <w:rPr>
                <w:b/>
              </w:rPr>
            </w:pPr>
          </w:p>
          <w:p w:rsidR="008B60D3" w:rsidRPr="0002532B" w:rsidRDefault="008B60D3" w:rsidP="00AB177C">
            <w:pPr>
              <w:overflowPunct w:val="0"/>
              <w:autoSpaceDE w:val="0"/>
              <w:autoSpaceDN w:val="0"/>
              <w:adjustRightInd w:val="0"/>
              <w:ind w:right="-54"/>
              <w:jc w:val="center"/>
              <w:textAlignment w:val="baseline"/>
              <w:rPr>
                <w:b/>
              </w:rPr>
            </w:pPr>
          </w:p>
          <w:p w:rsidR="008B60D3" w:rsidRPr="0002532B" w:rsidRDefault="008B60D3" w:rsidP="00AB177C">
            <w:pPr>
              <w:overflowPunct w:val="0"/>
              <w:autoSpaceDE w:val="0"/>
              <w:autoSpaceDN w:val="0"/>
              <w:adjustRightInd w:val="0"/>
              <w:ind w:right="-54"/>
              <w:jc w:val="center"/>
              <w:textAlignment w:val="baseline"/>
              <w:rPr>
                <w:b/>
              </w:rPr>
            </w:pPr>
            <w:r w:rsidRPr="0002532B">
              <w:rPr>
                <w:b/>
              </w:rPr>
              <w:t xml:space="preserve">Источник </w:t>
            </w:r>
            <w:proofErr w:type="spellStart"/>
            <w:proofErr w:type="gramStart"/>
            <w:r w:rsidRPr="0002532B">
              <w:rPr>
                <w:b/>
              </w:rPr>
              <w:t>финансирова</w:t>
            </w:r>
            <w:r>
              <w:rPr>
                <w:b/>
              </w:rPr>
              <w:t>-</w:t>
            </w:r>
            <w:r w:rsidRPr="0002532B">
              <w:rPr>
                <w:b/>
              </w:rPr>
              <w:t>ния</w:t>
            </w:r>
            <w:proofErr w:type="spellEnd"/>
            <w:proofErr w:type="gramEnd"/>
          </w:p>
        </w:tc>
        <w:tc>
          <w:tcPr>
            <w:tcW w:w="8646" w:type="dxa"/>
            <w:gridSpan w:val="9"/>
          </w:tcPr>
          <w:p w:rsidR="008B60D3" w:rsidRPr="0002532B" w:rsidRDefault="008B60D3" w:rsidP="00AB177C">
            <w:pPr>
              <w:overflowPunct w:val="0"/>
              <w:autoSpaceDE w:val="0"/>
              <w:autoSpaceDN w:val="0"/>
              <w:adjustRightInd w:val="0"/>
              <w:ind w:right="-54"/>
              <w:jc w:val="center"/>
              <w:textAlignment w:val="baseline"/>
              <w:rPr>
                <w:b/>
              </w:rPr>
            </w:pPr>
            <w:r w:rsidRPr="0002532B">
              <w:rPr>
                <w:b/>
              </w:rPr>
              <w:t>Объём финансирования, тыс. рублей</w:t>
            </w:r>
          </w:p>
        </w:tc>
      </w:tr>
      <w:tr w:rsidR="008B60D3" w:rsidRPr="005409B1" w:rsidTr="008B60D3">
        <w:trPr>
          <w:trHeight w:val="468"/>
        </w:trPr>
        <w:tc>
          <w:tcPr>
            <w:tcW w:w="1419" w:type="dxa"/>
            <w:vMerge/>
          </w:tcPr>
          <w:p w:rsidR="008B60D3" w:rsidRPr="0002532B" w:rsidRDefault="008B60D3" w:rsidP="00AB177C">
            <w:pPr>
              <w:overflowPunct w:val="0"/>
              <w:autoSpaceDE w:val="0"/>
              <w:autoSpaceDN w:val="0"/>
              <w:adjustRightInd w:val="0"/>
              <w:ind w:right="-54"/>
              <w:jc w:val="center"/>
              <w:textAlignment w:val="baseline"/>
              <w:rPr>
                <w:b/>
              </w:rPr>
            </w:pPr>
          </w:p>
        </w:tc>
        <w:tc>
          <w:tcPr>
            <w:tcW w:w="992" w:type="dxa"/>
            <w:vMerge w:val="restart"/>
          </w:tcPr>
          <w:p w:rsidR="008B60D3" w:rsidRPr="0002532B" w:rsidRDefault="008B60D3" w:rsidP="00AB177C">
            <w:pPr>
              <w:overflowPunct w:val="0"/>
              <w:autoSpaceDE w:val="0"/>
              <w:autoSpaceDN w:val="0"/>
              <w:adjustRightInd w:val="0"/>
              <w:ind w:right="-54"/>
              <w:jc w:val="center"/>
              <w:textAlignment w:val="baseline"/>
              <w:rPr>
                <w:b/>
              </w:rPr>
            </w:pPr>
            <w:r w:rsidRPr="0002532B">
              <w:rPr>
                <w:b/>
              </w:rPr>
              <w:t xml:space="preserve">За весь период </w:t>
            </w:r>
            <w:proofErr w:type="spellStart"/>
            <w:proofErr w:type="gramStart"/>
            <w:r w:rsidRPr="0002532B">
              <w:rPr>
                <w:b/>
              </w:rPr>
              <w:t>реализа</w:t>
            </w:r>
            <w:r>
              <w:rPr>
                <w:b/>
              </w:rPr>
              <w:t>-ции</w:t>
            </w:r>
            <w:proofErr w:type="spellEnd"/>
            <w:proofErr w:type="gramEnd"/>
            <w:r>
              <w:rPr>
                <w:b/>
              </w:rPr>
              <w:t xml:space="preserve"> </w:t>
            </w:r>
            <w:proofErr w:type="spellStart"/>
            <w:r>
              <w:rPr>
                <w:b/>
              </w:rPr>
              <w:t>муници-па</w:t>
            </w:r>
            <w:r w:rsidRPr="0002532B">
              <w:rPr>
                <w:b/>
              </w:rPr>
              <w:t>льной</w:t>
            </w:r>
            <w:proofErr w:type="spellEnd"/>
            <w:r w:rsidRPr="0002532B">
              <w:rPr>
                <w:b/>
              </w:rPr>
              <w:t xml:space="preserve"> </w:t>
            </w:r>
            <w:proofErr w:type="spellStart"/>
            <w:r w:rsidRPr="0002532B">
              <w:rPr>
                <w:b/>
              </w:rPr>
              <w:t>програм</w:t>
            </w:r>
            <w:proofErr w:type="spellEnd"/>
            <w:r>
              <w:rPr>
                <w:b/>
              </w:rPr>
              <w:t>-</w:t>
            </w:r>
            <w:r w:rsidRPr="0002532B">
              <w:rPr>
                <w:b/>
              </w:rPr>
              <w:t>мы</w:t>
            </w:r>
          </w:p>
        </w:tc>
        <w:tc>
          <w:tcPr>
            <w:tcW w:w="7654" w:type="dxa"/>
            <w:gridSpan w:val="8"/>
          </w:tcPr>
          <w:p w:rsidR="008B60D3" w:rsidRPr="0002532B" w:rsidRDefault="008B60D3" w:rsidP="00AB177C">
            <w:pPr>
              <w:overflowPunct w:val="0"/>
              <w:autoSpaceDE w:val="0"/>
              <w:autoSpaceDN w:val="0"/>
              <w:adjustRightInd w:val="0"/>
              <w:ind w:right="-54"/>
              <w:jc w:val="center"/>
              <w:textAlignment w:val="baseline"/>
              <w:rPr>
                <w:b/>
              </w:rPr>
            </w:pPr>
            <w:r w:rsidRPr="0002532B">
              <w:rPr>
                <w:b/>
              </w:rPr>
              <w:t>В том числе по годам</w:t>
            </w:r>
          </w:p>
        </w:tc>
      </w:tr>
      <w:tr w:rsidR="008B60D3" w:rsidRPr="005409B1" w:rsidTr="008B60D3">
        <w:trPr>
          <w:cantSplit/>
          <w:trHeight w:val="1082"/>
        </w:trPr>
        <w:tc>
          <w:tcPr>
            <w:tcW w:w="1419" w:type="dxa"/>
            <w:vMerge/>
          </w:tcPr>
          <w:p w:rsidR="008B60D3" w:rsidRPr="0002532B" w:rsidRDefault="008B60D3" w:rsidP="00AB177C">
            <w:pPr>
              <w:overflowPunct w:val="0"/>
              <w:autoSpaceDE w:val="0"/>
              <w:autoSpaceDN w:val="0"/>
              <w:adjustRightInd w:val="0"/>
              <w:ind w:right="-54"/>
              <w:jc w:val="center"/>
              <w:textAlignment w:val="baseline"/>
              <w:rPr>
                <w:b/>
                <w:sz w:val="22"/>
                <w:szCs w:val="22"/>
              </w:rPr>
            </w:pPr>
          </w:p>
        </w:tc>
        <w:tc>
          <w:tcPr>
            <w:tcW w:w="992" w:type="dxa"/>
            <w:vMerge/>
          </w:tcPr>
          <w:p w:rsidR="008B60D3" w:rsidRPr="0002532B" w:rsidRDefault="008B60D3" w:rsidP="00AB177C">
            <w:pPr>
              <w:overflowPunct w:val="0"/>
              <w:autoSpaceDE w:val="0"/>
              <w:autoSpaceDN w:val="0"/>
              <w:adjustRightInd w:val="0"/>
              <w:ind w:right="-54"/>
              <w:jc w:val="center"/>
              <w:textAlignment w:val="baseline"/>
              <w:rPr>
                <w:b/>
                <w:sz w:val="22"/>
                <w:szCs w:val="22"/>
              </w:rPr>
            </w:pPr>
          </w:p>
        </w:tc>
        <w:tc>
          <w:tcPr>
            <w:tcW w:w="850" w:type="dxa"/>
          </w:tcPr>
          <w:p w:rsidR="008B60D3" w:rsidRPr="0002532B" w:rsidRDefault="008B60D3" w:rsidP="00AB177C">
            <w:pPr>
              <w:overflowPunct w:val="0"/>
              <w:autoSpaceDE w:val="0"/>
              <w:autoSpaceDN w:val="0"/>
              <w:adjustRightInd w:val="0"/>
              <w:ind w:right="-54"/>
              <w:jc w:val="center"/>
              <w:textAlignment w:val="baseline"/>
              <w:rPr>
                <w:b/>
                <w:sz w:val="22"/>
                <w:szCs w:val="22"/>
              </w:rPr>
            </w:pPr>
            <w:r w:rsidRPr="0002532B">
              <w:rPr>
                <w:b/>
                <w:sz w:val="22"/>
                <w:szCs w:val="22"/>
              </w:rPr>
              <w:t xml:space="preserve">2018 </w:t>
            </w:r>
          </w:p>
          <w:p w:rsidR="008B60D3" w:rsidRPr="0002532B" w:rsidRDefault="008B60D3" w:rsidP="00AB177C">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3" w:type="dxa"/>
          </w:tcPr>
          <w:p w:rsidR="008B60D3" w:rsidRPr="0002532B" w:rsidRDefault="008B60D3" w:rsidP="00AB177C">
            <w:pPr>
              <w:overflowPunct w:val="0"/>
              <w:autoSpaceDE w:val="0"/>
              <w:autoSpaceDN w:val="0"/>
              <w:adjustRightInd w:val="0"/>
              <w:ind w:right="-54"/>
              <w:jc w:val="center"/>
              <w:textAlignment w:val="baseline"/>
              <w:rPr>
                <w:b/>
                <w:sz w:val="22"/>
                <w:szCs w:val="22"/>
              </w:rPr>
            </w:pPr>
            <w:r w:rsidRPr="0002532B">
              <w:rPr>
                <w:b/>
                <w:sz w:val="22"/>
                <w:szCs w:val="22"/>
              </w:rPr>
              <w:t>2019</w:t>
            </w:r>
          </w:p>
          <w:p w:rsidR="008B60D3" w:rsidRPr="0002532B" w:rsidRDefault="008B60D3" w:rsidP="00AB177C">
            <w:pPr>
              <w:overflowPunct w:val="0"/>
              <w:autoSpaceDE w:val="0"/>
              <w:autoSpaceDN w:val="0"/>
              <w:adjustRightInd w:val="0"/>
              <w:ind w:right="-54"/>
              <w:jc w:val="center"/>
              <w:textAlignment w:val="baseline"/>
              <w:rPr>
                <w:b/>
                <w:sz w:val="22"/>
                <w:szCs w:val="22"/>
              </w:rPr>
            </w:pPr>
            <w:r w:rsidRPr="0002532B">
              <w:rPr>
                <w:b/>
                <w:sz w:val="22"/>
                <w:szCs w:val="22"/>
              </w:rPr>
              <w:t xml:space="preserve"> год</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22"/>
                <w:szCs w:val="22"/>
              </w:rPr>
            </w:pPr>
            <w:r w:rsidRPr="0002532B">
              <w:rPr>
                <w:b/>
                <w:sz w:val="22"/>
                <w:szCs w:val="22"/>
              </w:rPr>
              <w:t xml:space="preserve">2020 </w:t>
            </w:r>
          </w:p>
          <w:p w:rsidR="008B60D3" w:rsidRPr="0002532B" w:rsidRDefault="008B60D3" w:rsidP="00AB177C">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22"/>
                <w:szCs w:val="22"/>
              </w:rPr>
            </w:pPr>
            <w:r w:rsidRPr="0002532B">
              <w:rPr>
                <w:b/>
                <w:sz w:val="22"/>
                <w:szCs w:val="22"/>
              </w:rPr>
              <w:t xml:space="preserve">2021 </w:t>
            </w:r>
          </w:p>
          <w:p w:rsidR="008B60D3" w:rsidRPr="0002532B" w:rsidRDefault="008B60D3" w:rsidP="00AB177C">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8B60D3" w:rsidRDefault="008B60D3" w:rsidP="00AB177C">
            <w:pPr>
              <w:overflowPunct w:val="0"/>
              <w:autoSpaceDE w:val="0"/>
              <w:autoSpaceDN w:val="0"/>
              <w:adjustRightInd w:val="0"/>
              <w:ind w:right="-54"/>
              <w:jc w:val="center"/>
              <w:textAlignment w:val="baseline"/>
              <w:rPr>
                <w:b/>
                <w:sz w:val="22"/>
                <w:szCs w:val="22"/>
              </w:rPr>
            </w:pPr>
            <w:r w:rsidRPr="0002532B">
              <w:rPr>
                <w:b/>
                <w:sz w:val="22"/>
                <w:szCs w:val="22"/>
              </w:rPr>
              <w:t xml:space="preserve">2022 </w:t>
            </w:r>
          </w:p>
          <w:p w:rsidR="008B60D3" w:rsidRPr="0002532B" w:rsidRDefault="008B60D3" w:rsidP="00AB177C">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3" w:type="dxa"/>
          </w:tcPr>
          <w:p w:rsidR="008B60D3" w:rsidRPr="0002532B" w:rsidRDefault="008B60D3" w:rsidP="00AB177C">
            <w:pPr>
              <w:overflowPunct w:val="0"/>
              <w:autoSpaceDE w:val="0"/>
              <w:autoSpaceDN w:val="0"/>
              <w:adjustRightInd w:val="0"/>
              <w:ind w:right="-54"/>
              <w:jc w:val="center"/>
              <w:textAlignment w:val="baseline"/>
              <w:rPr>
                <w:b/>
                <w:sz w:val="22"/>
                <w:szCs w:val="22"/>
              </w:rPr>
            </w:pPr>
            <w:r w:rsidRPr="00175F0F">
              <w:rPr>
                <w:b/>
                <w:sz w:val="22"/>
                <w:szCs w:val="22"/>
              </w:rPr>
              <w:t>2023 год</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22"/>
                <w:szCs w:val="22"/>
              </w:rPr>
            </w:pPr>
            <w:r w:rsidRPr="00175F0F">
              <w:rPr>
                <w:b/>
                <w:sz w:val="22"/>
                <w:szCs w:val="22"/>
              </w:rPr>
              <w:t>2024</w:t>
            </w:r>
            <w:r w:rsidRPr="0002532B">
              <w:rPr>
                <w:b/>
                <w:sz w:val="22"/>
                <w:szCs w:val="22"/>
              </w:rPr>
              <w:t xml:space="preserve"> год</w:t>
            </w:r>
          </w:p>
        </w:tc>
        <w:tc>
          <w:tcPr>
            <w:tcW w:w="850" w:type="dxa"/>
          </w:tcPr>
          <w:p w:rsidR="008B60D3" w:rsidRPr="0002532B" w:rsidRDefault="008B60D3" w:rsidP="00AB177C">
            <w:pPr>
              <w:overflowPunct w:val="0"/>
              <w:autoSpaceDE w:val="0"/>
              <w:autoSpaceDN w:val="0"/>
              <w:adjustRightInd w:val="0"/>
              <w:ind w:right="-54"/>
              <w:jc w:val="center"/>
              <w:textAlignment w:val="baseline"/>
              <w:rPr>
                <w:b/>
                <w:sz w:val="22"/>
                <w:szCs w:val="22"/>
              </w:rPr>
            </w:pPr>
            <w:r>
              <w:rPr>
                <w:b/>
                <w:sz w:val="22"/>
                <w:szCs w:val="22"/>
              </w:rPr>
              <w:t>2025 год</w:t>
            </w:r>
          </w:p>
        </w:tc>
      </w:tr>
      <w:tr w:rsidR="008B60D3" w:rsidRPr="005409B1" w:rsidTr="008B60D3">
        <w:trPr>
          <w:cantSplit/>
          <w:trHeight w:val="175"/>
        </w:trPr>
        <w:tc>
          <w:tcPr>
            <w:tcW w:w="1419"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1</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2</w:t>
            </w:r>
          </w:p>
        </w:tc>
        <w:tc>
          <w:tcPr>
            <w:tcW w:w="850"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3</w:t>
            </w:r>
          </w:p>
        </w:tc>
        <w:tc>
          <w:tcPr>
            <w:tcW w:w="993"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4</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5</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6</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7</w:t>
            </w:r>
          </w:p>
        </w:tc>
        <w:tc>
          <w:tcPr>
            <w:tcW w:w="993"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8</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9</w:t>
            </w:r>
          </w:p>
        </w:tc>
        <w:tc>
          <w:tcPr>
            <w:tcW w:w="850" w:type="dxa"/>
          </w:tcPr>
          <w:p w:rsidR="008B60D3" w:rsidRPr="0002532B" w:rsidRDefault="008B60D3" w:rsidP="00AB177C">
            <w:pPr>
              <w:overflowPunct w:val="0"/>
              <w:autoSpaceDE w:val="0"/>
              <w:autoSpaceDN w:val="0"/>
              <w:adjustRightInd w:val="0"/>
              <w:ind w:right="-54"/>
              <w:jc w:val="center"/>
              <w:textAlignment w:val="baseline"/>
              <w:rPr>
                <w:b/>
                <w:sz w:val="18"/>
                <w:szCs w:val="18"/>
              </w:rPr>
            </w:pPr>
            <w:r>
              <w:rPr>
                <w:b/>
                <w:sz w:val="18"/>
                <w:szCs w:val="18"/>
              </w:rPr>
              <w:t>10</w:t>
            </w:r>
          </w:p>
        </w:tc>
      </w:tr>
      <w:tr w:rsidR="008B60D3" w:rsidRPr="005409B1" w:rsidTr="00AB177C">
        <w:trPr>
          <w:cantSplit/>
          <w:trHeight w:val="687"/>
        </w:trPr>
        <w:tc>
          <w:tcPr>
            <w:tcW w:w="10065" w:type="dxa"/>
            <w:gridSpan w:val="10"/>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sz w:val="24"/>
                <w:szCs w:val="24"/>
              </w:rPr>
              <w:t xml:space="preserve">Муниципальная программа «Формирование современной городской среды на территории </w:t>
            </w:r>
            <w:proofErr w:type="gramStart"/>
            <w:r w:rsidRPr="0002532B">
              <w:rPr>
                <w:sz w:val="24"/>
                <w:szCs w:val="24"/>
              </w:rPr>
              <w:t>муниципального</w:t>
            </w:r>
            <w:proofErr w:type="gramEnd"/>
            <w:r w:rsidRPr="0002532B">
              <w:rPr>
                <w:sz w:val="24"/>
                <w:szCs w:val="24"/>
              </w:rPr>
              <w:t xml:space="preserve"> образования «город Саянск» на 2018-</w:t>
            </w:r>
            <w:r w:rsidRPr="00175F0F">
              <w:rPr>
                <w:sz w:val="24"/>
                <w:szCs w:val="24"/>
              </w:rPr>
              <w:t>2025 годы»</w:t>
            </w:r>
          </w:p>
        </w:tc>
      </w:tr>
      <w:tr w:rsidR="008B60D3" w:rsidRPr="0002532B" w:rsidTr="008B60D3">
        <w:trPr>
          <w:cantSplit/>
          <w:trHeight w:val="453"/>
        </w:trPr>
        <w:tc>
          <w:tcPr>
            <w:tcW w:w="1419"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Всего, в том числе:</w:t>
            </w:r>
          </w:p>
        </w:tc>
        <w:tc>
          <w:tcPr>
            <w:tcW w:w="992" w:type="dxa"/>
          </w:tcPr>
          <w:p w:rsidR="008B60D3" w:rsidRPr="00F40210" w:rsidRDefault="008B60D3" w:rsidP="00AB177C">
            <w:pPr>
              <w:overflowPunct w:val="0"/>
              <w:autoSpaceDE w:val="0"/>
              <w:autoSpaceDN w:val="0"/>
              <w:adjustRightInd w:val="0"/>
              <w:ind w:right="-54"/>
              <w:jc w:val="center"/>
              <w:textAlignment w:val="baseline"/>
              <w:rPr>
                <w:b/>
                <w:highlight w:val="yellow"/>
              </w:rPr>
            </w:pPr>
            <w:r>
              <w:rPr>
                <w:b/>
              </w:rPr>
              <w:t>291615,5</w:t>
            </w:r>
          </w:p>
        </w:tc>
        <w:tc>
          <w:tcPr>
            <w:tcW w:w="850"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40850,5</w:t>
            </w:r>
          </w:p>
        </w:tc>
        <w:tc>
          <w:tcPr>
            <w:tcW w:w="993"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51779,9</w:t>
            </w:r>
          </w:p>
        </w:tc>
        <w:tc>
          <w:tcPr>
            <w:tcW w:w="992" w:type="dxa"/>
          </w:tcPr>
          <w:p w:rsidR="008B60D3" w:rsidRPr="0002532B" w:rsidRDefault="008B60D3" w:rsidP="00AB177C">
            <w:pPr>
              <w:jc w:val="center"/>
            </w:pPr>
            <w:r w:rsidRPr="0002532B">
              <w:rPr>
                <w:b/>
              </w:rPr>
              <w:t>114979,5</w:t>
            </w:r>
          </w:p>
        </w:tc>
        <w:tc>
          <w:tcPr>
            <w:tcW w:w="992" w:type="dxa"/>
          </w:tcPr>
          <w:p w:rsidR="008B60D3" w:rsidRPr="0002532B" w:rsidRDefault="008B60D3" w:rsidP="00AB177C">
            <w:pPr>
              <w:jc w:val="center"/>
            </w:pPr>
            <w:r w:rsidRPr="0002532B">
              <w:rPr>
                <w:b/>
              </w:rPr>
              <w:t>21</w:t>
            </w:r>
            <w:r>
              <w:rPr>
                <w:b/>
              </w:rPr>
              <w:t>28</w:t>
            </w:r>
            <w:r w:rsidRPr="0002532B">
              <w:rPr>
                <w:b/>
              </w:rPr>
              <w:t>2,6</w:t>
            </w:r>
          </w:p>
        </w:tc>
        <w:tc>
          <w:tcPr>
            <w:tcW w:w="992" w:type="dxa"/>
          </w:tcPr>
          <w:p w:rsidR="008B60D3" w:rsidRPr="0002532B" w:rsidRDefault="008B60D3" w:rsidP="00AB177C">
            <w:pPr>
              <w:jc w:val="center"/>
            </w:pPr>
            <w:r w:rsidRPr="0002532B">
              <w:rPr>
                <w:b/>
              </w:rPr>
              <w:t>18</w:t>
            </w:r>
            <w:r>
              <w:rPr>
                <w:b/>
              </w:rPr>
              <w:t>853</w:t>
            </w:r>
            <w:r w:rsidRPr="0002532B">
              <w:rPr>
                <w:b/>
              </w:rPr>
              <w:t>,3</w:t>
            </w:r>
          </w:p>
        </w:tc>
        <w:tc>
          <w:tcPr>
            <w:tcW w:w="993" w:type="dxa"/>
          </w:tcPr>
          <w:p w:rsidR="008B60D3" w:rsidRPr="00F40210" w:rsidRDefault="008B60D3" w:rsidP="00AB177C">
            <w:pPr>
              <w:jc w:val="center"/>
              <w:rPr>
                <w:highlight w:val="yellow"/>
              </w:rPr>
            </w:pPr>
            <w:r>
              <w:rPr>
                <w:b/>
              </w:rPr>
              <w:t>18773,2</w:t>
            </w:r>
          </w:p>
        </w:tc>
        <w:tc>
          <w:tcPr>
            <w:tcW w:w="992" w:type="dxa"/>
          </w:tcPr>
          <w:p w:rsidR="008B60D3" w:rsidRPr="0002532B" w:rsidRDefault="008B60D3" w:rsidP="00AB177C">
            <w:pPr>
              <w:jc w:val="center"/>
            </w:pPr>
            <w:r>
              <w:rPr>
                <w:b/>
              </w:rPr>
              <w:t>23596,5</w:t>
            </w:r>
          </w:p>
        </w:tc>
        <w:tc>
          <w:tcPr>
            <w:tcW w:w="850" w:type="dxa"/>
          </w:tcPr>
          <w:p w:rsidR="008B60D3" w:rsidRPr="0002532B" w:rsidRDefault="008B60D3" w:rsidP="00AB177C">
            <w:pPr>
              <w:jc w:val="center"/>
            </w:pPr>
            <w:r>
              <w:rPr>
                <w:b/>
              </w:rPr>
              <w:t>150</w:t>
            </w:r>
            <w:r w:rsidRPr="0002532B">
              <w:rPr>
                <w:b/>
              </w:rPr>
              <w:t>0,0</w:t>
            </w:r>
          </w:p>
        </w:tc>
      </w:tr>
      <w:tr w:rsidR="008B60D3" w:rsidRPr="0002532B" w:rsidTr="008B60D3">
        <w:trPr>
          <w:cantSplit/>
          <w:trHeight w:val="435"/>
        </w:trPr>
        <w:tc>
          <w:tcPr>
            <w:tcW w:w="1419"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Всего местный бюджет</w:t>
            </w:r>
          </w:p>
        </w:tc>
        <w:tc>
          <w:tcPr>
            <w:tcW w:w="992" w:type="dxa"/>
          </w:tcPr>
          <w:p w:rsidR="008B60D3" w:rsidRPr="00F40210" w:rsidRDefault="008B60D3" w:rsidP="00AB177C">
            <w:pPr>
              <w:overflowPunct w:val="0"/>
              <w:autoSpaceDE w:val="0"/>
              <w:autoSpaceDN w:val="0"/>
              <w:adjustRightInd w:val="0"/>
              <w:ind w:right="-54"/>
              <w:jc w:val="center"/>
              <w:textAlignment w:val="baseline"/>
              <w:rPr>
                <w:b/>
                <w:highlight w:val="yellow"/>
              </w:rPr>
            </w:pPr>
            <w:r>
              <w:rPr>
                <w:b/>
              </w:rPr>
              <w:t>7074,3</w:t>
            </w:r>
          </w:p>
        </w:tc>
        <w:tc>
          <w:tcPr>
            <w:tcW w:w="850"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869,3</w:t>
            </w:r>
          </w:p>
        </w:tc>
        <w:tc>
          <w:tcPr>
            <w:tcW w:w="993" w:type="dxa"/>
          </w:tcPr>
          <w:p w:rsidR="008B60D3" w:rsidRPr="0002532B" w:rsidRDefault="008B60D3" w:rsidP="00AB177C">
            <w:pPr>
              <w:jc w:val="center"/>
            </w:pPr>
            <w:r w:rsidRPr="0002532B">
              <w:rPr>
                <w:b/>
              </w:rPr>
              <w:t>1662,9</w:t>
            </w:r>
          </w:p>
        </w:tc>
        <w:tc>
          <w:tcPr>
            <w:tcW w:w="992" w:type="dxa"/>
          </w:tcPr>
          <w:p w:rsidR="008B60D3" w:rsidRPr="0002532B" w:rsidRDefault="008B60D3" w:rsidP="00AB177C">
            <w:pPr>
              <w:jc w:val="center"/>
            </w:pPr>
            <w:r w:rsidRPr="0002532B">
              <w:rPr>
                <w:b/>
              </w:rPr>
              <w:t>533,1</w:t>
            </w:r>
          </w:p>
        </w:tc>
        <w:tc>
          <w:tcPr>
            <w:tcW w:w="992" w:type="dxa"/>
          </w:tcPr>
          <w:p w:rsidR="008B60D3" w:rsidRPr="0002532B" w:rsidRDefault="008B60D3" w:rsidP="00AB177C">
            <w:pPr>
              <w:jc w:val="center"/>
            </w:pPr>
            <w:r>
              <w:rPr>
                <w:b/>
              </w:rPr>
              <w:t>49</w:t>
            </w:r>
            <w:r w:rsidRPr="0002532B">
              <w:rPr>
                <w:b/>
              </w:rPr>
              <w:t>2,3</w:t>
            </w:r>
          </w:p>
        </w:tc>
        <w:tc>
          <w:tcPr>
            <w:tcW w:w="992" w:type="dxa"/>
          </w:tcPr>
          <w:p w:rsidR="008B60D3" w:rsidRPr="0002532B" w:rsidRDefault="008B60D3" w:rsidP="00AB177C">
            <w:pPr>
              <w:jc w:val="center"/>
            </w:pPr>
            <w:r>
              <w:rPr>
                <w:b/>
              </w:rPr>
              <w:t>485,2</w:t>
            </w:r>
          </w:p>
        </w:tc>
        <w:tc>
          <w:tcPr>
            <w:tcW w:w="993" w:type="dxa"/>
          </w:tcPr>
          <w:p w:rsidR="008B60D3" w:rsidRPr="00F40210" w:rsidRDefault="008B60D3" w:rsidP="00AB177C">
            <w:pPr>
              <w:jc w:val="center"/>
              <w:rPr>
                <w:highlight w:val="yellow"/>
              </w:rPr>
            </w:pPr>
            <w:r>
              <w:rPr>
                <w:b/>
              </w:rPr>
              <w:t>640,1</w:t>
            </w:r>
          </w:p>
        </w:tc>
        <w:tc>
          <w:tcPr>
            <w:tcW w:w="992" w:type="dxa"/>
          </w:tcPr>
          <w:p w:rsidR="008B60D3" w:rsidRPr="0002532B" w:rsidRDefault="008B60D3" w:rsidP="00AB177C">
            <w:pPr>
              <w:jc w:val="center"/>
            </w:pPr>
            <w:r>
              <w:rPr>
                <w:b/>
              </w:rPr>
              <w:t>891,4</w:t>
            </w:r>
          </w:p>
        </w:tc>
        <w:tc>
          <w:tcPr>
            <w:tcW w:w="850" w:type="dxa"/>
          </w:tcPr>
          <w:p w:rsidR="008B60D3" w:rsidRPr="0002532B" w:rsidRDefault="008B60D3" w:rsidP="00AB177C">
            <w:pPr>
              <w:jc w:val="center"/>
            </w:pPr>
            <w:r>
              <w:rPr>
                <w:b/>
              </w:rPr>
              <w:t>150</w:t>
            </w:r>
            <w:r w:rsidRPr="0002532B">
              <w:rPr>
                <w:b/>
              </w:rPr>
              <w:t>0,0</w:t>
            </w:r>
          </w:p>
        </w:tc>
      </w:tr>
      <w:tr w:rsidR="008B60D3" w:rsidRPr="0002532B" w:rsidTr="008B60D3">
        <w:trPr>
          <w:cantSplit/>
          <w:trHeight w:val="581"/>
        </w:trPr>
        <w:tc>
          <w:tcPr>
            <w:tcW w:w="1419"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Всего областной бюджет</w:t>
            </w:r>
          </w:p>
        </w:tc>
        <w:tc>
          <w:tcPr>
            <w:tcW w:w="992" w:type="dxa"/>
          </w:tcPr>
          <w:p w:rsidR="008B60D3" w:rsidRPr="00F40210" w:rsidRDefault="008B60D3" w:rsidP="00AB177C">
            <w:pPr>
              <w:overflowPunct w:val="0"/>
              <w:autoSpaceDE w:val="0"/>
              <w:autoSpaceDN w:val="0"/>
              <w:adjustRightInd w:val="0"/>
              <w:ind w:right="-54"/>
              <w:jc w:val="center"/>
              <w:textAlignment w:val="baseline"/>
              <w:rPr>
                <w:b/>
                <w:highlight w:val="yellow"/>
              </w:rPr>
            </w:pPr>
            <w:r>
              <w:rPr>
                <w:b/>
              </w:rPr>
              <w:t>58467,0</w:t>
            </w:r>
          </w:p>
        </w:tc>
        <w:tc>
          <w:tcPr>
            <w:tcW w:w="850"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11536,1</w:t>
            </w:r>
          </w:p>
        </w:tc>
        <w:tc>
          <w:tcPr>
            <w:tcW w:w="993"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9009,4</w:t>
            </w:r>
          </w:p>
        </w:tc>
        <w:tc>
          <w:tcPr>
            <w:tcW w:w="992"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20715,0</w:t>
            </w:r>
          </w:p>
        </w:tc>
        <w:tc>
          <w:tcPr>
            <w:tcW w:w="992"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4794,3</w:t>
            </w:r>
          </w:p>
        </w:tc>
        <w:tc>
          <w:tcPr>
            <w:tcW w:w="992"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3731,4</w:t>
            </w:r>
          </w:p>
        </w:tc>
        <w:tc>
          <w:tcPr>
            <w:tcW w:w="993" w:type="dxa"/>
          </w:tcPr>
          <w:p w:rsidR="008B60D3" w:rsidRPr="00F40210" w:rsidRDefault="008B60D3" w:rsidP="00AB177C">
            <w:pPr>
              <w:overflowPunct w:val="0"/>
              <w:autoSpaceDE w:val="0"/>
              <w:autoSpaceDN w:val="0"/>
              <w:adjustRightInd w:val="0"/>
              <w:ind w:right="-54"/>
              <w:jc w:val="center"/>
              <w:textAlignment w:val="baseline"/>
              <w:rPr>
                <w:b/>
                <w:highlight w:val="yellow"/>
              </w:rPr>
            </w:pPr>
            <w:r w:rsidRPr="00F11D8E">
              <w:rPr>
                <w:b/>
              </w:rPr>
              <w:t>3719,2</w:t>
            </w:r>
          </w:p>
        </w:tc>
        <w:tc>
          <w:tcPr>
            <w:tcW w:w="992" w:type="dxa"/>
          </w:tcPr>
          <w:p w:rsidR="008B60D3" w:rsidRPr="0002532B" w:rsidRDefault="008B60D3" w:rsidP="00AB177C">
            <w:pPr>
              <w:overflowPunct w:val="0"/>
              <w:autoSpaceDE w:val="0"/>
              <w:autoSpaceDN w:val="0"/>
              <w:adjustRightInd w:val="0"/>
              <w:ind w:right="-54"/>
              <w:jc w:val="center"/>
              <w:textAlignment w:val="baseline"/>
              <w:rPr>
                <w:b/>
              </w:rPr>
            </w:pPr>
            <w:r>
              <w:rPr>
                <w:b/>
              </w:rPr>
              <w:t>4961,6</w:t>
            </w:r>
          </w:p>
        </w:tc>
        <w:tc>
          <w:tcPr>
            <w:tcW w:w="850"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0,00</w:t>
            </w:r>
          </w:p>
        </w:tc>
      </w:tr>
      <w:tr w:rsidR="008B60D3" w:rsidRPr="0002532B" w:rsidTr="008B60D3">
        <w:trPr>
          <w:cantSplit/>
          <w:trHeight w:val="136"/>
        </w:trPr>
        <w:tc>
          <w:tcPr>
            <w:tcW w:w="1419"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lastRenderedPageBreak/>
              <w:t>1</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2</w:t>
            </w:r>
          </w:p>
        </w:tc>
        <w:tc>
          <w:tcPr>
            <w:tcW w:w="850"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3</w:t>
            </w:r>
          </w:p>
        </w:tc>
        <w:tc>
          <w:tcPr>
            <w:tcW w:w="993"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4</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5</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6</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7</w:t>
            </w:r>
          </w:p>
        </w:tc>
        <w:tc>
          <w:tcPr>
            <w:tcW w:w="993"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8</w:t>
            </w:r>
          </w:p>
        </w:tc>
        <w:tc>
          <w:tcPr>
            <w:tcW w:w="992" w:type="dxa"/>
          </w:tcPr>
          <w:p w:rsidR="008B60D3" w:rsidRPr="0002532B" w:rsidRDefault="008B60D3" w:rsidP="00AB177C">
            <w:pPr>
              <w:overflowPunct w:val="0"/>
              <w:autoSpaceDE w:val="0"/>
              <w:autoSpaceDN w:val="0"/>
              <w:adjustRightInd w:val="0"/>
              <w:ind w:right="-54"/>
              <w:jc w:val="center"/>
              <w:textAlignment w:val="baseline"/>
              <w:rPr>
                <w:b/>
                <w:sz w:val="18"/>
                <w:szCs w:val="18"/>
              </w:rPr>
            </w:pPr>
            <w:r w:rsidRPr="0002532B">
              <w:rPr>
                <w:b/>
                <w:sz w:val="18"/>
                <w:szCs w:val="18"/>
              </w:rPr>
              <w:t>9</w:t>
            </w:r>
          </w:p>
        </w:tc>
        <w:tc>
          <w:tcPr>
            <w:tcW w:w="850" w:type="dxa"/>
          </w:tcPr>
          <w:p w:rsidR="008B60D3" w:rsidRPr="0002532B" w:rsidRDefault="008B60D3" w:rsidP="00AB177C">
            <w:pPr>
              <w:overflowPunct w:val="0"/>
              <w:autoSpaceDE w:val="0"/>
              <w:autoSpaceDN w:val="0"/>
              <w:adjustRightInd w:val="0"/>
              <w:ind w:right="-54"/>
              <w:jc w:val="center"/>
              <w:textAlignment w:val="baseline"/>
              <w:rPr>
                <w:b/>
                <w:sz w:val="18"/>
                <w:szCs w:val="18"/>
              </w:rPr>
            </w:pPr>
            <w:r>
              <w:rPr>
                <w:b/>
                <w:sz w:val="18"/>
                <w:szCs w:val="18"/>
              </w:rPr>
              <w:t>10</w:t>
            </w:r>
          </w:p>
        </w:tc>
      </w:tr>
      <w:tr w:rsidR="008B60D3" w:rsidRPr="0002532B" w:rsidTr="008B60D3">
        <w:trPr>
          <w:cantSplit/>
          <w:trHeight w:val="385"/>
        </w:trPr>
        <w:tc>
          <w:tcPr>
            <w:tcW w:w="1419"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Всего федеральный бюджет:</w:t>
            </w:r>
          </w:p>
        </w:tc>
        <w:tc>
          <w:tcPr>
            <w:tcW w:w="992" w:type="dxa"/>
          </w:tcPr>
          <w:p w:rsidR="008B60D3" w:rsidRPr="00F40210" w:rsidRDefault="008B60D3" w:rsidP="00AB177C">
            <w:pPr>
              <w:overflowPunct w:val="0"/>
              <w:autoSpaceDE w:val="0"/>
              <w:autoSpaceDN w:val="0"/>
              <w:adjustRightInd w:val="0"/>
              <w:ind w:right="-54"/>
              <w:jc w:val="center"/>
              <w:textAlignment w:val="baseline"/>
              <w:rPr>
                <w:b/>
                <w:highlight w:val="yellow"/>
              </w:rPr>
            </w:pPr>
            <w:r>
              <w:rPr>
                <w:b/>
              </w:rPr>
              <w:t>225124,2</w:t>
            </w:r>
          </w:p>
        </w:tc>
        <w:tc>
          <w:tcPr>
            <w:tcW w:w="850"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28445,1</w:t>
            </w:r>
          </w:p>
        </w:tc>
        <w:tc>
          <w:tcPr>
            <w:tcW w:w="993"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41107,6</w:t>
            </w:r>
          </w:p>
        </w:tc>
        <w:tc>
          <w:tcPr>
            <w:tcW w:w="992"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92781,4</w:t>
            </w:r>
          </w:p>
        </w:tc>
        <w:tc>
          <w:tcPr>
            <w:tcW w:w="992"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15996,0</w:t>
            </w:r>
          </w:p>
        </w:tc>
        <w:tc>
          <w:tcPr>
            <w:tcW w:w="992"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14636,7</w:t>
            </w:r>
          </w:p>
        </w:tc>
        <w:tc>
          <w:tcPr>
            <w:tcW w:w="993" w:type="dxa"/>
          </w:tcPr>
          <w:p w:rsidR="008B60D3" w:rsidRPr="00F40210" w:rsidRDefault="008B60D3" w:rsidP="00AB177C">
            <w:pPr>
              <w:overflowPunct w:val="0"/>
              <w:autoSpaceDE w:val="0"/>
              <w:autoSpaceDN w:val="0"/>
              <w:adjustRightInd w:val="0"/>
              <w:ind w:right="-54"/>
              <w:jc w:val="center"/>
              <w:textAlignment w:val="baseline"/>
              <w:rPr>
                <w:b/>
                <w:highlight w:val="yellow"/>
              </w:rPr>
            </w:pPr>
            <w:r w:rsidRPr="00F11D8E">
              <w:rPr>
                <w:b/>
              </w:rPr>
              <w:t>14413,9</w:t>
            </w:r>
          </w:p>
        </w:tc>
        <w:tc>
          <w:tcPr>
            <w:tcW w:w="992" w:type="dxa"/>
          </w:tcPr>
          <w:p w:rsidR="008B60D3" w:rsidRPr="0002532B" w:rsidRDefault="008B60D3" w:rsidP="00AB177C">
            <w:pPr>
              <w:overflowPunct w:val="0"/>
              <w:autoSpaceDE w:val="0"/>
              <w:autoSpaceDN w:val="0"/>
              <w:adjustRightInd w:val="0"/>
              <w:ind w:right="-54"/>
              <w:jc w:val="center"/>
              <w:textAlignment w:val="baseline"/>
              <w:rPr>
                <w:b/>
              </w:rPr>
            </w:pPr>
            <w:r>
              <w:rPr>
                <w:b/>
              </w:rPr>
              <w:t>17743,5</w:t>
            </w:r>
          </w:p>
        </w:tc>
        <w:tc>
          <w:tcPr>
            <w:tcW w:w="850"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0,00</w:t>
            </w:r>
          </w:p>
        </w:tc>
      </w:tr>
      <w:tr w:rsidR="008B60D3" w:rsidRPr="0002532B" w:rsidTr="008B60D3">
        <w:trPr>
          <w:cantSplit/>
          <w:trHeight w:val="409"/>
        </w:trPr>
        <w:tc>
          <w:tcPr>
            <w:tcW w:w="1419" w:type="dxa"/>
          </w:tcPr>
          <w:p w:rsidR="008B60D3" w:rsidRPr="0002532B" w:rsidRDefault="008B60D3" w:rsidP="00AB177C">
            <w:pPr>
              <w:overflowPunct w:val="0"/>
              <w:autoSpaceDE w:val="0"/>
              <w:autoSpaceDN w:val="0"/>
              <w:adjustRightInd w:val="0"/>
              <w:ind w:right="-54"/>
              <w:jc w:val="center"/>
              <w:textAlignment w:val="baseline"/>
              <w:rPr>
                <w:b/>
              </w:rPr>
            </w:pPr>
            <w:r w:rsidRPr="0002532B">
              <w:rPr>
                <w:b/>
              </w:rPr>
              <w:t>Всего внебюджетные источники</w:t>
            </w:r>
          </w:p>
        </w:tc>
        <w:tc>
          <w:tcPr>
            <w:tcW w:w="992" w:type="dxa"/>
          </w:tcPr>
          <w:p w:rsidR="008B60D3" w:rsidRPr="00F11D8E" w:rsidRDefault="008B60D3" w:rsidP="00AB177C">
            <w:pPr>
              <w:overflowPunct w:val="0"/>
              <w:autoSpaceDE w:val="0"/>
              <w:autoSpaceDN w:val="0"/>
              <w:adjustRightInd w:val="0"/>
              <w:ind w:right="-54"/>
              <w:jc w:val="center"/>
              <w:textAlignment w:val="baseline"/>
              <w:rPr>
                <w:b/>
              </w:rPr>
            </w:pPr>
            <w:r w:rsidRPr="00F11D8E">
              <w:rPr>
                <w:b/>
              </w:rPr>
              <w:t>950,0</w:t>
            </w:r>
          </w:p>
        </w:tc>
        <w:tc>
          <w:tcPr>
            <w:tcW w:w="850" w:type="dxa"/>
          </w:tcPr>
          <w:p w:rsidR="008B60D3" w:rsidRPr="00F11D8E" w:rsidRDefault="008B60D3" w:rsidP="00AB177C">
            <w:pPr>
              <w:overflowPunct w:val="0"/>
              <w:autoSpaceDE w:val="0"/>
              <w:autoSpaceDN w:val="0"/>
              <w:adjustRightInd w:val="0"/>
              <w:ind w:right="-54"/>
              <w:jc w:val="center"/>
              <w:textAlignment w:val="baseline"/>
              <w:rPr>
                <w:b/>
              </w:rPr>
            </w:pPr>
            <w:r w:rsidRPr="00F11D8E">
              <w:rPr>
                <w:b/>
              </w:rPr>
              <w:t>0,00</w:t>
            </w:r>
          </w:p>
        </w:tc>
        <w:tc>
          <w:tcPr>
            <w:tcW w:w="993" w:type="dxa"/>
          </w:tcPr>
          <w:p w:rsidR="008B60D3" w:rsidRPr="00F11D8E" w:rsidRDefault="008B60D3" w:rsidP="00AB177C">
            <w:pPr>
              <w:jc w:val="center"/>
              <w:rPr>
                <w:b/>
              </w:rPr>
            </w:pPr>
            <w:r w:rsidRPr="00F11D8E">
              <w:rPr>
                <w:b/>
              </w:rPr>
              <w:t>0,00</w:t>
            </w:r>
          </w:p>
        </w:tc>
        <w:tc>
          <w:tcPr>
            <w:tcW w:w="992" w:type="dxa"/>
          </w:tcPr>
          <w:p w:rsidR="008B60D3" w:rsidRPr="00F11D8E" w:rsidRDefault="008B60D3" w:rsidP="00AB177C">
            <w:pPr>
              <w:jc w:val="center"/>
              <w:rPr>
                <w:b/>
              </w:rPr>
            </w:pPr>
            <w:r w:rsidRPr="00F11D8E">
              <w:rPr>
                <w:b/>
              </w:rPr>
              <w:t>950,0</w:t>
            </w:r>
          </w:p>
        </w:tc>
        <w:tc>
          <w:tcPr>
            <w:tcW w:w="992" w:type="dxa"/>
          </w:tcPr>
          <w:p w:rsidR="008B60D3" w:rsidRPr="00F11D8E" w:rsidRDefault="008B60D3" w:rsidP="00AB177C">
            <w:pPr>
              <w:jc w:val="center"/>
              <w:rPr>
                <w:b/>
              </w:rPr>
            </w:pPr>
            <w:r w:rsidRPr="00F11D8E">
              <w:rPr>
                <w:b/>
              </w:rPr>
              <w:t>0,00</w:t>
            </w:r>
          </w:p>
        </w:tc>
        <w:tc>
          <w:tcPr>
            <w:tcW w:w="992" w:type="dxa"/>
          </w:tcPr>
          <w:p w:rsidR="008B60D3" w:rsidRPr="00F11D8E" w:rsidRDefault="008B60D3" w:rsidP="00AB177C">
            <w:pPr>
              <w:jc w:val="center"/>
              <w:rPr>
                <w:b/>
              </w:rPr>
            </w:pPr>
            <w:r w:rsidRPr="00F11D8E">
              <w:rPr>
                <w:b/>
              </w:rPr>
              <w:t>0,00</w:t>
            </w:r>
          </w:p>
        </w:tc>
        <w:tc>
          <w:tcPr>
            <w:tcW w:w="993" w:type="dxa"/>
          </w:tcPr>
          <w:p w:rsidR="008B60D3" w:rsidRPr="00F11D8E" w:rsidRDefault="008B60D3" w:rsidP="00AB177C">
            <w:pPr>
              <w:jc w:val="center"/>
              <w:rPr>
                <w:b/>
              </w:rPr>
            </w:pPr>
            <w:r w:rsidRPr="00F11D8E">
              <w:rPr>
                <w:b/>
              </w:rPr>
              <w:t>0,00</w:t>
            </w:r>
          </w:p>
        </w:tc>
        <w:tc>
          <w:tcPr>
            <w:tcW w:w="992" w:type="dxa"/>
          </w:tcPr>
          <w:p w:rsidR="008B60D3" w:rsidRPr="0002532B" w:rsidRDefault="008B60D3" w:rsidP="00AB177C">
            <w:pPr>
              <w:jc w:val="center"/>
              <w:rPr>
                <w:b/>
              </w:rPr>
            </w:pPr>
            <w:r w:rsidRPr="0002532B">
              <w:rPr>
                <w:b/>
              </w:rPr>
              <w:t>0,00</w:t>
            </w:r>
          </w:p>
        </w:tc>
        <w:tc>
          <w:tcPr>
            <w:tcW w:w="850" w:type="dxa"/>
          </w:tcPr>
          <w:p w:rsidR="008B60D3" w:rsidRPr="0002532B" w:rsidRDefault="008B60D3" w:rsidP="00AB177C">
            <w:pPr>
              <w:jc w:val="center"/>
              <w:rPr>
                <w:b/>
              </w:rPr>
            </w:pPr>
            <w:r w:rsidRPr="0002532B">
              <w:rPr>
                <w:b/>
              </w:rPr>
              <w:t>0,00</w:t>
            </w:r>
          </w:p>
        </w:tc>
      </w:tr>
      <w:tr w:rsidR="008B60D3" w:rsidRPr="005409B1" w:rsidTr="008B60D3">
        <w:trPr>
          <w:cantSplit/>
          <w:trHeight w:val="1266"/>
        </w:trPr>
        <w:tc>
          <w:tcPr>
            <w:tcW w:w="1419" w:type="dxa"/>
          </w:tcPr>
          <w:p w:rsidR="008B60D3" w:rsidRPr="000B4E54" w:rsidRDefault="008B60D3" w:rsidP="00AB177C">
            <w:pPr>
              <w:overflowPunct w:val="0"/>
              <w:autoSpaceDE w:val="0"/>
              <w:autoSpaceDN w:val="0"/>
              <w:adjustRightInd w:val="0"/>
              <w:ind w:right="-54"/>
              <w:textAlignment w:val="baseline"/>
              <w:rPr>
                <w:b/>
              </w:rPr>
            </w:pPr>
            <w:proofErr w:type="spellStart"/>
            <w:proofErr w:type="gramStart"/>
            <w:r w:rsidRPr="000B4E54">
              <w:rPr>
                <w:b/>
              </w:rPr>
              <w:t>Администра</w:t>
            </w:r>
            <w:r>
              <w:rPr>
                <w:b/>
              </w:rPr>
              <w:t>-</w:t>
            </w:r>
            <w:r w:rsidRPr="000B4E54">
              <w:rPr>
                <w:b/>
              </w:rPr>
              <w:t>ция</w:t>
            </w:r>
            <w:proofErr w:type="spellEnd"/>
            <w:proofErr w:type="gramEnd"/>
            <w:r w:rsidRPr="000B4E54">
              <w:rPr>
                <w:b/>
              </w:rPr>
              <w:t xml:space="preserve"> городского округа </w:t>
            </w:r>
            <w:proofErr w:type="spellStart"/>
            <w:r w:rsidRPr="000B4E54">
              <w:rPr>
                <w:b/>
              </w:rPr>
              <w:t>муниципаль</w:t>
            </w:r>
            <w:r>
              <w:rPr>
                <w:b/>
              </w:rPr>
              <w:t>-</w:t>
            </w:r>
            <w:r w:rsidRPr="000B4E54">
              <w:rPr>
                <w:b/>
              </w:rPr>
              <w:t>ного</w:t>
            </w:r>
            <w:proofErr w:type="spellEnd"/>
          </w:p>
          <w:p w:rsidR="008B60D3" w:rsidRPr="000B4E54" w:rsidRDefault="008B60D3" w:rsidP="00AB177C">
            <w:pPr>
              <w:overflowPunct w:val="0"/>
              <w:autoSpaceDE w:val="0"/>
              <w:autoSpaceDN w:val="0"/>
              <w:adjustRightInd w:val="0"/>
              <w:ind w:right="-54"/>
              <w:textAlignment w:val="baseline"/>
              <w:rPr>
                <w:b/>
              </w:rPr>
            </w:pPr>
            <w:r w:rsidRPr="000B4E54">
              <w:rPr>
                <w:b/>
              </w:rPr>
              <w:t>образования «город Саянск»</w:t>
            </w:r>
          </w:p>
        </w:tc>
        <w:tc>
          <w:tcPr>
            <w:tcW w:w="992" w:type="dxa"/>
            <w:vAlign w:val="center"/>
          </w:tcPr>
          <w:p w:rsidR="008B60D3" w:rsidRPr="00F40210" w:rsidRDefault="008B60D3" w:rsidP="00AB177C">
            <w:pPr>
              <w:overflowPunct w:val="0"/>
              <w:autoSpaceDE w:val="0"/>
              <w:autoSpaceDN w:val="0"/>
              <w:adjustRightInd w:val="0"/>
              <w:ind w:right="-54"/>
              <w:jc w:val="center"/>
              <w:textAlignment w:val="baseline"/>
              <w:rPr>
                <w:b/>
                <w:highlight w:val="yellow"/>
              </w:rPr>
            </w:pPr>
            <w:r>
              <w:rPr>
                <w:b/>
              </w:rPr>
              <w:t>196592,2</w:t>
            </w:r>
          </w:p>
        </w:tc>
        <w:tc>
          <w:tcPr>
            <w:tcW w:w="850" w:type="dxa"/>
            <w:vAlign w:val="center"/>
          </w:tcPr>
          <w:p w:rsidR="008B60D3" w:rsidRPr="000B4E54" w:rsidRDefault="008B60D3" w:rsidP="00AB177C">
            <w:pPr>
              <w:overflowPunct w:val="0"/>
              <w:autoSpaceDE w:val="0"/>
              <w:autoSpaceDN w:val="0"/>
              <w:adjustRightInd w:val="0"/>
              <w:ind w:right="-54"/>
              <w:jc w:val="center"/>
              <w:textAlignment w:val="baseline"/>
              <w:rPr>
                <w:b/>
              </w:rPr>
            </w:pPr>
            <w:r w:rsidRPr="000B4E54">
              <w:rPr>
                <w:b/>
              </w:rPr>
              <w:t>38325,2</w:t>
            </w:r>
          </w:p>
        </w:tc>
        <w:tc>
          <w:tcPr>
            <w:tcW w:w="993" w:type="dxa"/>
            <w:vAlign w:val="center"/>
          </w:tcPr>
          <w:p w:rsidR="008B60D3" w:rsidRPr="000B4E54" w:rsidRDefault="008B60D3" w:rsidP="00AB177C">
            <w:pPr>
              <w:jc w:val="center"/>
              <w:rPr>
                <w:b/>
              </w:rPr>
            </w:pPr>
            <w:r w:rsidRPr="000B4E54">
              <w:rPr>
                <w:b/>
              </w:rPr>
              <w:t>51779,9</w:t>
            </w:r>
          </w:p>
        </w:tc>
        <w:tc>
          <w:tcPr>
            <w:tcW w:w="992" w:type="dxa"/>
            <w:vAlign w:val="center"/>
          </w:tcPr>
          <w:p w:rsidR="008B60D3" w:rsidRPr="000B4E54" w:rsidRDefault="008B60D3" w:rsidP="00AB177C">
            <w:pPr>
              <w:jc w:val="center"/>
              <w:rPr>
                <w:b/>
              </w:rPr>
            </w:pPr>
            <w:r w:rsidRPr="000B4E54">
              <w:rPr>
                <w:b/>
              </w:rPr>
              <w:t>22529,5</w:t>
            </w:r>
          </w:p>
        </w:tc>
        <w:tc>
          <w:tcPr>
            <w:tcW w:w="992" w:type="dxa"/>
            <w:vAlign w:val="center"/>
          </w:tcPr>
          <w:p w:rsidR="008B60D3" w:rsidRPr="000B4E54" w:rsidRDefault="008B60D3" w:rsidP="00AB177C">
            <w:pPr>
              <w:jc w:val="center"/>
              <w:rPr>
                <w:b/>
              </w:rPr>
            </w:pPr>
            <w:r w:rsidRPr="000B4E54">
              <w:rPr>
                <w:b/>
              </w:rPr>
              <w:t>21</w:t>
            </w:r>
            <w:r>
              <w:rPr>
                <w:b/>
              </w:rPr>
              <w:t>28</w:t>
            </w:r>
            <w:r w:rsidRPr="000B4E54">
              <w:rPr>
                <w:b/>
              </w:rPr>
              <w:t>2,6</w:t>
            </w:r>
          </w:p>
        </w:tc>
        <w:tc>
          <w:tcPr>
            <w:tcW w:w="992" w:type="dxa"/>
            <w:vAlign w:val="center"/>
          </w:tcPr>
          <w:p w:rsidR="008B60D3" w:rsidRPr="000B4E54" w:rsidRDefault="008B60D3" w:rsidP="00AB177C">
            <w:pPr>
              <w:jc w:val="center"/>
              <w:rPr>
                <w:b/>
              </w:rPr>
            </w:pPr>
            <w:r w:rsidRPr="000B4E54">
              <w:rPr>
                <w:b/>
              </w:rPr>
              <w:t>18</w:t>
            </w:r>
            <w:r>
              <w:rPr>
                <w:b/>
              </w:rPr>
              <w:t>853</w:t>
            </w:r>
            <w:r w:rsidRPr="000B4E54">
              <w:rPr>
                <w:b/>
              </w:rPr>
              <w:t>,3</w:t>
            </w:r>
          </w:p>
        </w:tc>
        <w:tc>
          <w:tcPr>
            <w:tcW w:w="993" w:type="dxa"/>
            <w:vAlign w:val="center"/>
          </w:tcPr>
          <w:p w:rsidR="008B60D3" w:rsidRPr="00F11D8E" w:rsidRDefault="008B60D3" w:rsidP="00AB177C">
            <w:pPr>
              <w:jc w:val="center"/>
              <w:rPr>
                <w:b/>
              </w:rPr>
            </w:pPr>
            <w:r>
              <w:rPr>
                <w:b/>
              </w:rPr>
              <w:t>18725,2</w:t>
            </w:r>
          </w:p>
        </w:tc>
        <w:tc>
          <w:tcPr>
            <w:tcW w:w="992" w:type="dxa"/>
            <w:vAlign w:val="center"/>
          </w:tcPr>
          <w:p w:rsidR="008B60D3" w:rsidRPr="00F11D8E" w:rsidRDefault="008B60D3" w:rsidP="00AB177C">
            <w:pPr>
              <w:jc w:val="center"/>
              <w:rPr>
                <w:b/>
              </w:rPr>
            </w:pPr>
            <w:r>
              <w:rPr>
                <w:b/>
              </w:rPr>
              <w:t>23596,5</w:t>
            </w:r>
          </w:p>
        </w:tc>
        <w:tc>
          <w:tcPr>
            <w:tcW w:w="850" w:type="dxa"/>
            <w:vAlign w:val="center"/>
          </w:tcPr>
          <w:p w:rsidR="008B60D3" w:rsidRPr="000B4E54" w:rsidRDefault="008B60D3" w:rsidP="00AB177C">
            <w:pPr>
              <w:jc w:val="center"/>
              <w:rPr>
                <w:b/>
              </w:rPr>
            </w:pPr>
            <w:r>
              <w:rPr>
                <w:b/>
              </w:rPr>
              <w:t>150</w:t>
            </w:r>
            <w:r w:rsidRPr="000B4E54">
              <w:rPr>
                <w:b/>
              </w:rPr>
              <w:t>0,0</w:t>
            </w:r>
          </w:p>
        </w:tc>
      </w:tr>
      <w:tr w:rsidR="008B60D3" w:rsidRPr="005409B1" w:rsidTr="008B60D3">
        <w:trPr>
          <w:cantSplit/>
          <w:trHeight w:val="409"/>
        </w:trPr>
        <w:tc>
          <w:tcPr>
            <w:tcW w:w="1419" w:type="dxa"/>
          </w:tcPr>
          <w:p w:rsidR="008B60D3" w:rsidRPr="000B4E54" w:rsidRDefault="008B60D3" w:rsidP="00AB177C">
            <w:pPr>
              <w:overflowPunct w:val="0"/>
              <w:autoSpaceDE w:val="0"/>
              <w:autoSpaceDN w:val="0"/>
              <w:adjustRightInd w:val="0"/>
              <w:ind w:right="-54"/>
              <w:textAlignment w:val="baseline"/>
              <w:rPr>
                <w:b/>
              </w:rPr>
            </w:pPr>
            <w:r w:rsidRPr="000B4E54">
              <w:t>Местный бюджет</w:t>
            </w:r>
          </w:p>
        </w:tc>
        <w:tc>
          <w:tcPr>
            <w:tcW w:w="992" w:type="dxa"/>
          </w:tcPr>
          <w:p w:rsidR="008B60D3" w:rsidRPr="00F40210" w:rsidRDefault="00FA657F" w:rsidP="00AB177C">
            <w:pPr>
              <w:overflowPunct w:val="0"/>
              <w:autoSpaceDE w:val="0"/>
              <w:autoSpaceDN w:val="0"/>
              <w:adjustRightInd w:val="0"/>
              <w:ind w:right="-54"/>
              <w:jc w:val="center"/>
              <w:textAlignment w:val="baseline"/>
              <w:rPr>
                <w:b/>
                <w:highlight w:val="yellow"/>
              </w:rPr>
            </w:pPr>
            <w:r>
              <w:rPr>
                <w:b/>
              </w:rPr>
              <w:t>6955,8</w:t>
            </w:r>
          </w:p>
        </w:tc>
        <w:tc>
          <w:tcPr>
            <w:tcW w:w="850" w:type="dxa"/>
          </w:tcPr>
          <w:p w:rsidR="008B60D3" w:rsidRPr="000B4E54" w:rsidRDefault="008B60D3" w:rsidP="00AB177C">
            <w:pPr>
              <w:overflowPunct w:val="0"/>
              <w:autoSpaceDE w:val="0"/>
              <w:autoSpaceDN w:val="0"/>
              <w:adjustRightInd w:val="0"/>
              <w:ind w:right="-54"/>
              <w:jc w:val="center"/>
              <w:textAlignment w:val="baseline"/>
            </w:pPr>
            <w:r w:rsidRPr="000B4E54">
              <w:t>798,8</w:t>
            </w:r>
          </w:p>
        </w:tc>
        <w:tc>
          <w:tcPr>
            <w:tcW w:w="993" w:type="dxa"/>
          </w:tcPr>
          <w:p w:rsidR="008B60D3" w:rsidRPr="000B4E54" w:rsidRDefault="008B60D3" w:rsidP="00AB177C">
            <w:pPr>
              <w:jc w:val="center"/>
            </w:pPr>
            <w:r w:rsidRPr="000B4E54">
              <w:t>1662,9</w:t>
            </w:r>
          </w:p>
        </w:tc>
        <w:tc>
          <w:tcPr>
            <w:tcW w:w="992" w:type="dxa"/>
          </w:tcPr>
          <w:p w:rsidR="008B60D3" w:rsidRPr="000B4E54" w:rsidRDefault="008B60D3" w:rsidP="00AB177C">
            <w:pPr>
              <w:jc w:val="center"/>
            </w:pPr>
            <w:r w:rsidRPr="000B4E54">
              <w:t>533,1</w:t>
            </w:r>
          </w:p>
        </w:tc>
        <w:tc>
          <w:tcPr>
            <w:tcW w:w="992" w:type="dxa"/>
          </w:tcPr>
          <w:p w:rsidR="008B60D3" w:rsidRPr="000B4E54" w:rsidRDefault="008B60D3" w:rsidP="00AB177C">
            <w:pPr>
              <w:jc w:val="center"/>
            </w:pPr>
            <w:r>
              <w:t>49</w:t>
            </w:r>
            <w:r w:rsidRPr="000B4E54">
              <w:t>2,3</w:t>
            </w:r>
          </w:p>
        </w:tc>
        <w:tc>
          <w:tcPr>
            <w:tcW w:w="992" w:type="dxa"/>
          </w:tcPr>
          <w:p w:rsidR="008B60D3" w:rsidRPr="000B4E54" w:rsidRDefault="008B60D3" w:rsidP="00AB177C">
            <w:pPr>
              <w:jc w:val="center"/>
            </w:pPr>
            <w:r>
              <w:t>485,2</w:t>
            </w:r>
          </w:p>
        </w:tc>
        <w:tc>
          <w:tcPr>
            <w:tcW w:w="993" w:type="dxa"/>
          </w:tcPr>
          <w:p w:rsidR="008B60D3" w:rsidRPr="00F40210" w:rsidRDefault="00FA657F" w:rsidP="00AB177C">
            <w:pPr>
              <w:jc w:val="center"/>
              <w:rPr>
                <w:highlight w:val="yellow"/>
              </w:rPr>
            </w:pPr>
            <w:r>
              <w:t>592,1</w:t>
            </w:r>
          </w:p>
        </w:tc>
        <w:tc>
          <w:tcPr>
            <w:tcW w:w="992" w:type="dxa"/>
          </w:tcPr>
          <w:p w:rsidR="008B60D3" w:rsidRPr="000B4E54" w:rsidRDefault="00FA657F" w:rsidP="00AB177C">
            <w:pPr>
              <w:jc w:val="center"/>
            </w:pPr>
            <w:r>
              <w:t>891,4</w:t>
            </w:r>
          </w:p>
        </w:tc>
        <w:tc>
          <w:tcPr>
            <w:tcW w:w="850" w:type="dxa"/>
          </w:tcPr>
          <w:p w:rsidR="008B60D3" w:rsidRPr="000B4E54" w:rsidRDefault="008B60D3" w:rsidP="00AB177C">
            <w:pPr>
              <w:jc w:val="center"/>
            </w:pPr>
            <w:r>
              <w:t>150</w:t>
            </w:r>
            <w:r w:rsidRPr="000B4E54">
              <w:t>0,0</w:t>
            </w:r>
          </w:p>
        </w:tc>
      </w:tr>
      <w:tr w:rsidR="008B60D3" w:rsidRPr="005409B1" w:rsidTr="008B60D3">
        <w:trPr>
          <w:cantSplit/>
          <w:trHeight w:val="409"/>
        </w:trPr>
        <w:tc>
          <w:tcPr>
            <w:tcW w:w="1419" w:type="dxa"/>
          </w:tcPr>
          <w:p w:rsidR="008B60D3" w:rsidRPr="000B4E54" w:rsidRDefault="008B60D3" w:rsidP="00AB177C">
            <w:pPr>
              <w:overflowPunct w:val="0"/>
              <w:autoSpaceDE w:val="0"/>
              <w:autoSpaceDN w:val="0"/>
              <w:adjustRightInd w:val="0"/>
              <w:ind w:right="-54"/>
              <w:textAlignment w:val="baseline"/>
              <w:rPr>
                <w:b/>
              </w:rPr>
            </w:pPr>
            <w:r w:rsidRPr="000B4E54">
              <w:t>Областной бюджет</w:t>
            </w:r>
          </w:p>
        </w:tc>
        <w:tc>
          <w:tcPr>
            <w:tcW w:w="992" w:type="dxa"/>
          </w:tcPr>
          <w:p w:rsidR="008B60D3" w:rsidRPr="00F40210" w:rsidRDefault="00FA657F" w:rsidP="00AB177C">
            <w:pPr>
              <w:overflowPunct w:val="0"/>
              <w:autoSpaceDE w:val="0"/>
              <w:autoSpaceDN w:val="0"/>
              <w:adjustRightInd w:val="0"/>
              <w:ind w:right="-54"/>
              <w:jc w:val="center"/>
              <w:textAlignment w:val="baseline"/>
              <w:rPr>
                <w:b/>
                <w:highlight w:val="yellow"/>
              </w:rPr>
            </w:pPr>
            <w:r>
              <w:rPr>
                <w:b/>
              </w:rPr>
              <w:t>41030,8</w:t>
            </w:r>
          </w:p>
        </w:tc>
        <w:tc>
          <w:tcPr>
            <w:tcW w:w="850" w:type="dxa"/>
          </w:tcPr>
          <w:p w:rsidR="008B60D3" w:rsidRPr="000B4E54" w:rsidRDefault="008B60D3" w:rsidP="00AB177C">
            <w:pPr>
              <w:overflowPunct w:val="0"/>
              <w:autoSpaceDE w:val="0"/>
              <w:autoSpaceDN w:val="0"/>
              <w:adjustRightInd w:val="0"/>
              <w:ind w:right="-54"/>
              <w:jc w:val="center"/>
              <w:textAlignment w:val="baseline"/>
            </w:pPr>
            <w:r w:rsidRPr="000B4E54">
              <w:t>10599,9</w:t>
            </w:r>
          </w:p>
        </w:tc>
        <w:tc>
          <w:tcPr>
            <w:tcW w:w="993" w:type="dxa"/>
          </w:tcPr>
          <w:p w:rsidR="008B60D3" w:rsidRPr="000B4E54" w:rsidRDefault="008B60D3" w:rsidP="00AB177C">
            <w:pPr>
              <w:jc w:val="center"/>
            </w:pPr>
            <w:r w:rsidRPr="000B4E54">
              <w:t>9009,4</w:t>
            </w:r>
          </w:p>
        </w:tc>
        <w:tc>
          <w:tcPr>
            <w:tcW w:w="992" w:type="dxa"/>
          </w:tcPr>
          <w:p w:rsidR="008B60D3" w:rsidRPr="000B4E54" w:rsidRDefault="008B60D3" w:rsidP="00AB177C">
            <w:pPr>
              <w:jc w:val="center"/>
            </w:pPr>
            <w:r w:rsidRPr="000B4E54">
              <w:t>4215,0</w:t>
            </w:r>
          </w:p>
        </w:tc>
        <w:tc>
          <w:tcPr>
            <w:tcW w:w="992" w:type="dxa"/>
          </w:tcPr>
          <w:p w:rsidR="008B60D3" w:rsidRPr="000B4E54" w:rsidRDefault="008B60D3" w:rsidP="00AB177C">
            <w:pPr>
              <w:jc w:val="center"/>
            </w:pPr>
            <w:r w:rsidRPr="000B4E54">
              <w:t>4794,3</w:t>
            </w:r>
          </w:p>
        </w:tc>
        <w:tc>
          <w:tcPr>
            <w:tcW w:w="992" w:type="dxa"/>
          </w:tcPr>
          <w:p w:rsidR="008B60D3" w:rsidRPr="000B4E54" w:rsidRDefault="008B60D3" w:rsidP="00AB177C">
            <w:pPr>
              <w:jc w:val="center"/>
            </w:pPr>
            <w:r w:rsidRPr="000B4E54">
              <w:t>3731,4</w:t>
            </w:r>
          </w:p>
        </w:tc>
        <w:tc>
          <w:tcPr>
            <w:tcW w:w="993" w:type="dxa"/>
          </w:tcPr>
          <w:p w:rsidR="008B60D3" w:rsidRPr="00F40210" w:rsidRDefault="008B60D3" w:rsidP="00AB177C">
            <w:pPr>
              <w:jc w:val="center"/>
              <w:rPr>
                <w:highlight w:val="yellow"/>
              </w:rPr>
            </w:pPr>
            <w:r w:rsidRPr="00F11D8E">
              <w:t>3719,2</w:t>
            </w:r>
          </w:p>
        </w:tc>
        <w:tc>
          <w:tcPr>
            <w:tcW w:w="992" w:type="dxa"/>
          </w:tcPr>
          <w:p w:rsidR="008B60D3" w:rsidRPr="000B4E54" w:rsidRDefault="00FA657F" w:rsidP="00AB177C">
            <w:pPr>
              <w:jc w:val="center"/>
            </w:pPr>
            <w:r>
              <w:t>4961,6</w:t>
            </w:r>
          </w:p>
        </w:tc>
        <w:tc>
          <w:tcPr>
            <w:tcW w:w="850" w:type="dxa"/>
          </w:tcPr>
          <w:p w:rsidR="008B60D3" w:rsidRPr="000B4E54" w:rsidRDefault="008B60D3" w:rsidP="00AB177C">
            <w:pPr>
              <w:jc w:val="center"/>
            </w:pPr>
            <w:r w:rsidRPr="000B4E54">
              <w:t>0,00</w:t>
            </w:r>
          </w:p>
        </w:tc>
      </w:tr>
      <w:tr w:rsidR="008B60D3" w:rsidRPr="005409B1" w:rsidTr="008B60D3">
        <w:trPr>
          <w:cantSplit/>
          <w:trHeight w:val="409"/>
        </w:trPr>
        <w:tc>
          <w:tcPr>
            <w:tcW w:w="1419" w:type="dxa"/>
          </w:tcPr>
          <w:p w:rsidR="008B60D3" w:rsidRPr="000B4E54" w:rsidRDefault="008B60D3" w:rsidP="00AB177C">
            <w:pPr>
              <w:overflowPunct w:val="0"/>
              <w:autoSpaceDE w:val="0"/>
              <w:autoSpaceDN w:val="0"/>
              <w:adjustRightInd w:val="0"/>
              <w:ind w:right="-54"/>
              <w:textAlignment w:val="baseline"/>
              <w:rPr>
                <w:b/>
              </w:rPr>
            </w:pPr>
            <w:r w:rsidRPr="000B4E54">
              <w:t>Федеральный бюджет</w:t>
            </w:r>
          </w:p>
        </w:tc>
        <w:tc>
          <w:tcPr>
            <w:tcW w:w="992" w:type="dxa"/>
          </w:tcPr>
          <w:p w:rsidR="008B60D3" w:rsidRPr="00F40210" w:rsidRDefault="00FA657F" w:rsidP="00AB177C">
            <w:pPr>
              <w:overflowPunct w:val="0"/>
              <w:autoSpaceDE w:val="0"/>
              <w:autoSpaceDN w:val="0"/>
              <w:adjustRightInd w:val="0"/>
              <w:ind w:right="-54"/>
              <w:jc w:val="center"/>
              <w:textAlignment w:val="baseline"/>
              <w:rPr>
                <w:b/>
                <w:highlight w:val="yellow"/>
              </w:rPr>
            </w:pPr>
            <w:r>
              <w:rPr>
                <w:b/>
              </w:rPr>
              <w:t>148605,6</w:t>
            </w:r>
          </w:p>
        </w:tc>
        <w:tc>
          <w:tcPr>
            <w:tcW w:w="850" w:type="dxa"/>
          </w:tcPr>
          <w:p w:rsidR="008B60D3" w:rsidRPr="000B4E54" w:rsidRDefault="008B60D3" w:rsidP="00AB177C">
            <w:pPr>
              <w:overflowPunct w:val="0"/>
              <w:autoSpaceDE w:val="0"/>
              <w:autoSpaceDN w:val="0"/>
              <w:adjustRightInd w:val="0"/>
              <w:ind w:right="-54"/>
              <w:jc w:val="center"/>
              <w:textAlignment w:val="baseline"/>
            </w:pPr>
            <w:r w:rsidRPr="000B4E54">
              <w:t>26926,5</w:t>
            </w:r>
          </w:p>
        </w:tc>
        <w:tc>
          <w:tcPr>
            <w:tcW w:w="993" w:type="dxa"/>
          </w:tcPr>
          <w:p w:rsidR="008B60D3" w:rsidRPr="000B4E54" w:rsidRDefault="008B60D3" w:rsidP="00AB177C">
            <w:pPr>
              <w:jc w:val="center"/>
            </w:pPr>
            <w:r w:rsidRPr="000B4E54">
              <w:t>41107,6</w:t>
            </w:r>
          </w:p>
        </w:tc>
        <w:tc>
          <w:tcPr>
            <w:tcW w:w="992" w:type="dxa"/>
          </w:tcPr>
          <w:p w:rsidR="008B60D3" w:rsidRPr="000B4E54" w:rsidRDefault="008B60D3" w:rsidP="00AB177C">
            <w:pPr>
              <w:jc w:val="center"/>
            </w:pPr>
            <w:r w:rsidRPr="000B4E54">
              <w:t>17781,4</w:t>
            </w:r>
          </w:p>
        </w:tc>
        <w:tc>
          <w:tcPr>
            <w:tcW w:w="992" w:type="dxa"/>
          </w:tcPr>
          <w:p w:rsidR="008B60D3" w:rsidRPr="000B4E54" w:rsidRDefault="008B60D3" w:rsidP="00AB177C">
            <w:pPr>
              <w:jc w:val="center"/>
            </w:pPr>
            <w:r w:rsidRPr="000B4E54">
              <w:t>15996,0</w:t>
            </w:r>
          </w:p>
        </w:tc>
        <w:tc>
          <w:tcPr>
            <w:tcW w:w="992" w:type="dxa"/>
          </w:tcPr>
          <w:p w:rsidR="008B60D3" w:rsidRPr="000B4E54" w:rsidRDefault="008B60D3" w:rsidP="00AB177C">
            <w:pPr>
              <w:jc w:val="center"/>
            </w:pPr>
            <w:r w:rsidRPr="000B4E54">
              <w:t>14636,7</w:t>
            </w:r>
          </w:p>
        </w:tc>
        <w:tc>
          <w:tcPr>
            <w:tcW w:w="993" w:type="dxa"/>
          </w:tcPr>
          <w:p w:rsidR="008B60D3" w:rsidRPr="00F40210" w:rsidRDefault="008B60D3" w:rsidP="00AB177C">
            <w:pPr>
              <w:jc w:val="center"/>
              <w:rPr>
                <w:highlight w:val="yellow"/>
              </w:rPr>
            </w:pPr>
            <w:r w:rsidRPr="00F11D8E">
              <w:t>14413,9</w:t>
            </w:r>
          </w:p>
        </w:tc>
        <w:tc>
          <w:tcPr>
            <w:tcW w:w="992" w:type="dxa"/>
          </w:tcPr>
          <w:p w:rsidR="008B60D3" w:rsidRPr="000B4E54" w:rsidRDefault="00FA657F" w:rsidP="00AB177C">
            <w:pPr>
              <w:jc w:val="center"/>
            </w:pPr>
            <w:r>
              <w:t>17743,5</w:t>
            </w:r>
          </w:p>
        </w:tc>
        <w:tc>
          <w:tcPr>
            <w:tcW w:w="850" w:type="dxa"/>
          </w:tcPr>
          <w:p w:rsidR="008B60D3" w:rsidRPr="000B4E54" w:rsidRDefault="008B60D3" w:rsidP="00AB177C">
            <w:pPr>
              <w:jc w:val="center"/>
            </w:pPr>
            <w:r w:rsidRPr="000B4E54">
              <w:t>0,00</w:t>
            </w:r>
          </w:p>
        </w:tc>
      </w:tr>
      <w:tr w:rsidR="00FA657F" w:rsidRPr="005409B1" w:rsidTr="00FA657F">
        <w:trPr>
          <w:cantSplit/>
          <w:trHeight w:val="409"/>
        </w:trPr>
        <w:tc>
          <w:tcPr>
            <w:tcW w:w="1419" w:type="dxa"/>
          </w:tcPr>
          <w:p w:rsidR="00FA657F" w:rsidRPr="00FA657F" w:rsidRDefault="00FA657F" w:rsidP="00AB177C">
            <w:pPr>
              <w:overflowPunct w:val="0"/>
              <w:autoSpaceDE w:val="0"/>
              <w:autoSpaceDN w:val="0"/>
              <w:adjustRightInd w:val="0"/>
              <w:ind w:right="-54"/>
              <w:textAlignment w:val="baseline"/>
              <w:rPr>
                <w:b/>
              </w:rPr>
            </w:pPr>
            <w:r w:rsidRPr="00FA657F">
              <w:rPr>
                <w:b/>
              </w:rPr>
              <w:t>МУ «</w:t>
            </w:r>
            <w:proofErr w:type="spellStart"/>
            <w:r w:rsidRPr="00FA657F">
              <w:rPr>
                <w:b/>
              </w:rPr>
              <w:t>СПиОГД</w:t>
            </w:r>
            <w:proofErr w:type="spellEnd"/>
            <w:r w:rsidRPr="00FA657F">
              <w:rPr>
                <w:b/>
              </w:rPr>
              <w:t>»</w:t>
            </w:r>
          </w:p>
        </w:tc>
        <w:tc>
          <w:tcPr>
            <w:tcW w:w="992" w:type="dxa"/>
            <w:vAlign w:val="center"/>
          </w:tcPr>
          <w:p w:rsidR="00FA657F" w:rsidRDefault="00FA657F" w:rsidP="00FA657F">
            <w:pPr>
              <w:overflowPunct w:val="0"/>
              <w:autoSpaceDE w:val="0"/>
              <w:autoSpaceDN w:val="0"/>
              <w:adjustRightInd w:val="0"/>
              <w:ind w:right="-54"/>
              <w:jc w:val="center"/>
              <w:textAlignment w:val="baseline"/>
              <w:rPr>
                <w:b/>
              </w:rPr>
            </w:pPr>
            <w:r>
              <w:rPr>
                <w:b/>
              </w:rPr>
              <w:t>48,0</w:t>
            </w:r>
          </w:p>
        </w:tc>
        <w:tc>
          <w:tcPr>
            <w:tcW w:w="850" w:type="dxa"/>
            <w:vAlign w:val="center"/>
          </w:tcPr>
          <w:p w:rsidR="00FA657F" w:rsidRPr="000B4E54" w:rsidRDefault="00FA657F" w:rsidP="00FA657F">
            <w:pPr>
              <w:overflowPunct w:val="0"/>
              <w:autoSpaceDE w:val="0"/>
              <w:autoSpaceDN w:val="0"/>
              <w:adjustRightInd w:val="0"/>
              <w:ind w:right="-54"/>
              <w:jc w:val="center"/>
              <w:textAlignment w:val="baseline"/>
            </w:pPr>
            <w:r>
              <w:t>0,00</w:t>
            </w:r>
          </w:p>
        </w:tc>
        <w:tc>
          <w:tcPr>
            <w:tcW w:w="993" w:type="dxa"/>
            <w:vAlign w:val="center"/>
          </w:tcPr>
          <w:p w:rsidR="00FA657F" w:rsidRPr="000B4E54" w:rsidRDefault="00FA657F" w:rsidP="00FA657F">
            <w:pPr>
              <w:jc w:val="center"/>
            </w:pPr>
            <w:r>
              <w:t>0,00</w:t>
            </w:r>
          </w:p>
        </w:tc>
        <w:tc>
          <w:tcPr>
            <w:tcW w:w="992" w:type="dxa"/>
            <w:vAlign w:val="center"/>
          </w:tcPr>
          <w:p w:rsidR="00FA657F" w:rsidRPr="000B4E54" w:rsidRDefault="00FA657F" w:rsidP="00FA657F">
            <w:pPr>
              <w:jc w:val="center"/>
            </w:pPr>
            <w:r>
              <w:t>0,00</w:t>
            </w:r>
          </w:p>
        </w:tc>
        <w:tc>
          <w:tcPr>
            <w:tcW w:w="992" w:type="dxa"/>
            <w:vAlign w:val="center"/>
          </w:tcPr>
          <w:p w:rsidR="00FA657F" w:rsidRPr="000B4E54" w:rsidRDefault="00FA657F" w:rsidP="00FA657F">
            <w:pPr>
              <w:jc w:val="center"/>
            </w:pPr>
            <w:r>
              <w:t>0,00</w:t>
            </w:r>
          </w:p>
        </w:tc>
        <w:tc>
          <w:tcPr>
            <w:tcW w:w="992" w:type="dxa"/>
            <w:vAlign w:val="center"/>
          </w:tcPr>
          <w:p w:rsidR="00FA657F" w:rsidRPr="000B4E54" w:rsidRDefault="00FA657F" w:rsidP="00FA657F">
            <w:pPr>
              <w:jc w:val="center"/>
            </w:pPr>
            <w:r>
              <w:t>0,00</w:t>
            </w:r>
          </w:p>
        </w:tc>
        <w:tc>
          <w:tcPr>
            <w:tcW w:w="993" w:type="dxa"/>
            <w:vAlign w:val="center"/>
          </w:tcPr>
          <w:p w:rsidR="00FA657F" w:rsidRPr="00F11D8E" w:rsidRDefault="00FA657F" w:rsidP="00FA657F">
            <w:pPr>
              <w:jc w:val="center"/>
            </w:pPr>
            <w:r>
              <w:t>48,0</w:t>
            </w:r>
          </w:p>
        </w:tc>
        <w:tc>
          <w:tcPr>
            <w:tcW w:w="992" w:type="dxa"/>
            <w:vAlign w:val="center"/>
          </w:tcPr>
          <w:p w:rsidR="00FA657F" w:rsidRDefault="00FA657F" w:rsidP="00FA657F">
            <w:pPr>
              <w:jc w:val="center"/>
            </w:pPr>
            <w:r>
              <w:t>0,00</w:t>
            </w:r>
          </w:p>
        </w:tc>
        <w:tc>
          <w:tcPr>
            <w:tcW w:w="850" w:type="dxa"/>
            <w:vAlign w:val="center"/>
          </w:tcPr>
          <w:p w:rsidR="00FA657F" w:rsidRPr="000B4E54" w:rsidRDefault="00FA657F" w:rsidP="00FA657F">
            <w:pPr>
              <w:jc w:val="center"/>
            </w:pPr>
            <w:r>
              <w:t>0,00</w:t>
            </w:r>
          </w:p>
        </w:tc>
      </w:tr>
      <w:tr w:rsidR="00FA657F" w:rsidRPr="005409B1" w:rsidTr="008B60D3">
        <w:trPr>
          <w:cantSplit/>
          <w:trHeight w:val="409"/>
        </w:trPr>
        <w:tc>
          <w:tcPr>
            <w:tcW w:w="1419" w:type="dxa"/>
          </w:tcPr>
          <w:p w:rsidR="00FA657F" w:rsidRPr="000B4E54" w:rsidRDefault="00FA657F" w:rsidP="00AB177C">
            <w:pPr>
              <w:overflowPunct w:val="0"/>
              <w:autoSpaceDE w:val="0"/>
              <w:autoSpaceDN w:val="0"/>
              <w:adjustRightInd w:val="0"/>
              <w:ind w:right="-54"/>
              <w:textAlignment w:val="baseline"/>
            </w:pPr>
            <w:r>
              <w:t>Местный бюджет</w:t>
            </w:r>
          </w:p>
        </w:tc>
        <w:tc>
          <w:tcPr>
            <w:tcW w:w="992" w:type="dxa"/>
          </w:tcPr>
          <w:p w:rsidR="00FA657F" w:rsidRDefault="00FA657F" w:rsidP="00AB177C">
            <w:pPr>
              <w:overflowPunct w:val="0"/>
              <w:autoSpaceDE w:val="0"/>
              <w:autoSpaceDN w:val="0"/>
              <w:adjustRightInd w:val="0"/>
              <w:ind w:right="-54"/>
              <w:jc w:val="center"/>
              <w:textAlignment w:val="baseline"/>
              <w:rPr>
                <w:b/>
              </w:rPr>
            </w:pPr>
            <w:r>
              <w:rPr>
                <w:b/>
              </w:rPr>
              <w:t>48,0</w:t>
            </w:r>
          </w:p>
        </w:tc>
        <w:tc>
          <w:tcPr>
            <w:tcW w:w="850" w:type="dxa"/>
          </w:tcPr>
          <w:p w:rsidR="00FA657F" w:rsidRPr="000B4E54" w:rsidRDefault="00FA657F" w:rsidP="00AB177C">
            <w:pPr>
              <w:overflowPunct w:val="0"/>
              <w:autoSpaceDE w:val="0"/>
              <w:autoSpaceDN w:val="0"/>
              <w:adjustRightInd w:val="0"/>
              <w:ind w:right="-54"/>
              <w:jc w:val="center"/>
              <w:textAlignment w:val="baseline"/>
            </w:pPr>
            <w:r>
              <w:t>0,00</w:t>
            </w:r>
          </w:p>
        </w:tc>
        <w:tc>
          <w:tcPr>
            <w:tcW w:w="993" w:type="dxa"/>
          </w:tcPr>
          <w:p w:rsidR="00FA657F" w:rsidRPr="000B4E54" w:rsidRDefault="00FA657F" w:rsidP="00AB177C">
            <w:pPr>
              <w:jc w:val="center"/>
            </w:pPr>
            <w:r>
              <w:t>0,00</w:t>
            </w:r>
          </w:p>
        </w:tc>
        <w:tc>
          <w:tcPr>
            <w:tcW w:w="992" w:type="dxa"/>
          </w:tcPr>
          <w:p w:rsidR="00FA657F" w:rsidRPr="000B4E54" w:rsidRDefault="00FA657F" w:rsidP="00AB177C">
            <w:pPr>
              <w:jc w:val="center"/>
            </w:pPr>
            <w:r>
              <w:t>0,00</w:t>
            </w:r>
          </w:p>
        </w:tc>
        <w:tc>
          <w:tcPr>
            <w:tcW w:w="992" w:type="dxa"/>
          </w:tcPr>
          <w:p w:rsidR="00FA657F" w:rsidRPr="000B4E54" w:rsidRDefault="00FA657F" w:rsidP="00AB177C">
            <w:pPr>
              <w:jc w:val="center"/>
            </w:pPr>
            <w:r>
              <w:t>0,00</w:t>
            </w:r>
          </w:p>
        </w:tc>
        <w:tc>
          <w:tcPr>
            <w:tcW w:w="992" w:type="dxa"/>
          </w:tcPr>
          <w:p w:rsidR="00FA657F" w:rsidRPr="000B4E54" w:rsidRDefault="00FA657F" w:rsidP="00AB177C">
            <w:pPr>
              <w:jc w:val="center"/>
            </w:pPr>
            <w:r>
              <w:t>0,00</w:t>
            </w:r>
          </w:p>
        </w:tc>
        <w:tc>
          <w:tcPr>
            <w:tcW w:w="993" w:type="dxa"/>
          </w:tcPr>
          <w:p w:rsidR="00FA657F" w:rsidRPr="00F11D8E" w:rsidRDefault="00FA657F" w:rsidP="00AB177C">
            <w:pPr>
              <w:jc w:val="center"/>
            </w:pPr>
            <w:r>
              <w:t>48,0</w:t>
            </w:r>
          </w:p>
        </w:tc>
        <w:tc>
          <w:tcPr>
            <w:tcW w:w="992" w:type="dxa"/>
          </w:tcPr>
          <w:p w:rsidR="00FA657F" w:rsidRDefault="00FA657F" w:rsidP="00AB177C">
            <w:pPr>
              <w:jc w:val="center"/>
            </w:pPr>
            <w:r>
              <w:t>0,00</w:t>
            </w:r>
          </w:p>
        </w:tc>
        <w:tc>
          <w:tcPr>
            <w:tcW w:w="850" w:type="dxa"/>
          </w:tcPr>
          <w:p w:rsidR="00FA657F" w:rsidRPr="000B4E54" w:rsidRDefault="00FA657F" w:rsidP="00AB177C">
            <w:pPr>
              <w:jc w:val="center"/>
            </w:pPr>
            <w:r>
              <w:t>0,00</w:t>
            </w:r>
          </w:p>
        </w:tc>
      </w:tr>
      <w:tr w:rsidR="008B60D3" w:rsidRPr="005409B1" w:rsidTr="008B60D3">
        <w:trPr>
          <w:cantSplit/>
          <w:trHeight w:val="547"/>
        </w:trPr>
        <w:tc>
          <w:tcPr>
            <w:tcW w:w="1419" w:type="dxa"/>
          </w:tcPr>
          <w:p w:rsidR="008B60D3" w:rsidRPr="000B4E54" w:rsidRDefault="008B60D3" w:rsidP="00AB177C">
            <w:pPr>
              <w:overflowPunct w:val="0"/>
              <w:autoSpaceDE w:val="0"/>
              <w:autoSpaceDN w:val="0"/>
              <w:adjustRightInd w:val="0"/>
              <w:ind w:right="-54"/>
              <w:textAlignment w:val="baseline"/>
              <w:rPr>
                <w:b/>
              </w:rPr>
            </w:pPr>
            <w:r w:rsidRPr="000B4E54">
              <w:rPr>
                <w:b/>
              </w:rPr>
              <w:t xml:space="preserve">Комитет по архитектуре и </w:t>
            </w:r>
            <w:proofErr w:type="spellStart"/>
            <w:proofErr w:type="gramStart"/>
            <w:r w:rsidRPr="000B4E54">
              <w:rPr>
                <w:b/>
              </w:rPr>
              <w:t>градострои</w:t>
            </w:r>
            <w:r>
              <w:rPr>
                <w:b/>
              </w:rPr>
              <w:t>-</w:t>
            </w:r>
            <w:r w:rsidRPr="000B4E54">
              <w:rPr>
                <w:b/>
              </w:rPr>
              <w:t>тельству</w:t>
            </w:r>
            <w:proofErr w:type="spellEnd"/>
            <w:proofErr w:type="gramEnd"/>
            <w:r w:rsidRPr="000B4E54">
              <w:rPr>
                <w:b/>
              </w:rPr>
              <w:t xml:space="preserve">  </w:t>
            </w:r>
          </w:p>
        </w:tc>
        <w:tc>
          <w:tcPr>
            <w:tcW w:w="992" w:type="dxa"/>
            <w:vAlign w:val="center"/>
          </w:tcPr>
          <w:p w:rsidR="008B60D3" w:rsidRPr="00F11D8E" w:rsidRDefault="008B60D3" w:rsidP="00AB177C">
            <w:pPr>
              <w:overflowPunct w:val="0"/>
              <w:autoSpaceDE w:val="0"/>
              <w:autoSpaceDN w:val="0"/>
              <w:adjustRightInd w:val="0"/>
              <w:ind w:right="-54"/>
              <w:jc w:val="center"/>
              <w:textAlignment w:val="baseline"/>
              <w:rPr>
                <w:b/>
              </w:rPr>
            </w:pPr>
            <w:r w:rsidRPr="00F11D8E">
              <w:rPr>
                <w:b/>
              </w:rPr>
              <w:t>94975,3</w:t>
            </w:r>
          </w:p>
        </w:tc>
        <w:tc>
          <w:tcPr>
            <w:tcW w:w="850" w:type="dxa"/>
            <w:vAlign w:val="center"/>
          </w:tcPr>
          <w:p w:rsidR="008B60D3" w:rsidRPr="00F11D8E" w:rsidRDefault="008B60D3" w:rsidP="00AB177C">
            <w:pPr>
              <w:overflowPunct w:val="0"/>
              <w:autoSpaceDE w:val="0"/>
              <w:autoSpaceDN w:val="0"/>
              <w:adjustRightInd w:val="0"/>
              <w:ind w:right="-54"/>
              <w:jc w:val="center"/>
              <w:textAlignment w:val="baseline"/>
              <w:rPr>
                <w:b/>
              </w:rPr>
            </w:pPr>
            <w:r w:rsidRPr="00F11D8E">
              <w:rPr>
                <w:b/>
              </w:rPr>
              <w:t>2525,3</w:t>
            </w:r>
          </w:p>
        </w:tc>
        <w:tc>
          <w:tcPr>
            <w:tcW w:w="993" w:type="dxa"/>
            <w:vAlign w:val="center"/>
          </w:tcPr>
          <w:p w:rsidR="008B60D3" w:rsidRPr="00F11D8E" w:rsidRDefault="008B60D3" w:rsidP="00AB177C">
            <w:pPr>
              <w:jc w:val="center"/>
              <w:rPr>
                <w:b/>
              </w:rPr>
            </w:pPr>
            <w:r w:rsidRPr="00F11D8E">
              <w:rPr>
                <w:b/>
              </w:rPr>
              <w:t>0,00</w:t>
            </w:r>
          </w:p>
        </w:tc>
        <w:tc>
          <w:tcPr>
            <w:tcW w:w="992" w:type="dxa"/>
            <w:vAlign w:val="center"/>
          </w:tcPr>
          <w:p w:rsidR="008B60D3" w:rsidRPr="00F11D8E" w:rsidRDefault="008B60D3" w:rsidP="00AB177C">
            <w:pPr>
              <w:jc w:val="center"/>
              <w:rPr>
                <w:b/>
              </w:rPr>
            </w:pPr>
            <w:r w:rsidRPr="00F11D8E">
              <w:rPr>
                <w:b/>
              </w:rPr>
              <w:t>92450,0</w:t>
            </w:r>
          </w:p>
        </w:tc>
        <w:tc>
          <w:tcPr>
            <w:tcW w:w="992" w:type="dxa"/>
            <w:vAlign w:val="center"/>
          </w:tcPr>
          <w:p w:rsidR="008B60D3" w:rsidRPr="00F11D8E" w:rsidRDefault="008B60D3" w:rsidP="00AB177C">
            <w:pPr>
              <w:jc w:val="center"/>
              <w:rPr>
                <w:b/>
              </w:rPr>
            </w:pPr>
            <w:r w:rsidRPr="00F11D8E">
              <w:rPr>
                <w:b/>
              </w:rPr>
              <w:t>0,00</w:t>
            </w:r>
          </w:p>
        </w:tc>
        <w:tc>
          <w:tcPr>
            <w:tcW w:w="992" w:type="dxa"/>
            <w:vAlign w:val="center"/>
          </w:tcPr>
          <w:p w:rsidR="008B60D3" w:rsidRPr="00F11D8E" w:rsidRDefault="008B60D3" w:rsidP="00AB177C">
            <w:pPr>
              <w:jc w:val="center"/>
              <w:rPr>
                <w:b/>
              </w:rPr>
            </w:pPr>
            <w:r w:rsidRPr="00F11D8E">
              <w:rPr>
                <w:b/>
              </w:rPr>
              <w:t>0,00</w:t>
            </w:r>
          </w:p>
        </w:tc>
        <w:tc>
          <w:tcPr>
            <w:tcW w:w="993" w:type="dxa"/>
            <w:vAlign w:val="center"/>
          </w:tcPr>
          <w:p w:rsidR="008B60D3" w:rsidRPr="00F11D8E" w:rsidRDefault="008B60D3" w:rsidP="00AB177C">
            <w:pPr>
              <w:jc w:val="center"/>
              <w:rPr>
                <w:b/>
              </w:rPr>
            </w:pPr>
            <w:r w:rsidRPr="00F11D8E">
              <w:rPr>
                <w:b/>
              </w:rPr>
              <w:t>0,00</w:t>
            </w:r>
          </w:p>
        </w:tc>
        <w:tc>
          <w:tcPr>
            <w:tcW w:w="992" w:type="dxa"/>
            <w:vAlign w:val="center"/>
          </w:tcPr>
          <w:p w:rsidR="008B60D3" w:rsidRPr="00F11D8E" w:rsidRDefault="008B60D3" w:rsidP="00AB177C">
            <w:pPr>
              <w:jc w:val="center"/>
              <w:rPr>
                <w:b/>
              </w:rPr>
            </w:pPr>
            <w:r w:rsidRPr="00F11D8E">
              <w:rPr>
                <w:b/>
              </w:rPr>
              <w:t>0,00</w:t>
            </w:r>
          </w:p>
        </w:tc>
        <w:tc>
          <w:tcPr>
            <w:tcW w:w="850" w:type="dxa"/>
            <w:vAlign w:val="center"/>
          </w:tcPr>
          <w:p w:rsidR="008B60D3" w:rsidRPr="00F11D8E" w:rsidRDefault="008B60D3" w:rsidP="00AB177C">
            <w:pPr>
              <w:jc w:val="center"/>
              <w:rPr>
                <w:b/>
              </w:rPr>
            </w:pPr>
            <w:r w:rsidRPr="00F11D8E">
              <w:rPr>
                <w:b/>
              </w:rPr>
              <w:t>0,00</w:t>
            </w:r>
          </w:p>
        </w:tc>
      </w:tr>
      <w:tr w:rsidR="008B60D3" w:rsidRPr="005409B1" w:rsidTr="008B60D3">
        <w:trPr>
          <w:cantSplit/>
          <w:trHeight w:val="409"/>
        </w:trPr>
        <w:tc>
          <w:tcPr>
            <w:tcW w:w="1419" w:type="dxa"/>
          </w:tcPr>
          <w:p w:rsidR="008B60D3" w:rsidRPr="000B4E54" w:rsidRDefault="008B60D3" w:rsidP="00AB177C">
            <w:pPr>
              <w:overflowPunct w:val="0"/>
              <w:autoSpaceDE w:val="0"/>
              <w:autoSpaceDN w:val="0"/>
              <w:adjustRightInd w:val="0"/>
              <w:ind w:right="-54"/>
              <w:textAlignment w:val="baseline"/>
              <w:rPr>
                <w:b/>
              </w:rPr>
            </w:pPr>
            <w:r w:rsidRPr="000B4E54">
              <w:t>Местный бюджет</w:t>
            </w:r>
          </w:p>
        </w:tc>
        <w:tc>
          <w:tcPr>
            <w:tcW w:w="992" w:type="dxa"/>
          </w:tcPr>
          <w:p w:rsidR="008B60D3" w:rsidRPr="00F11D8E" w:rsidRDefault="008B60D3" w:rsidP="00AB177C">
            <w:pPr>
              <w:overflowPunct w:val="0"/>
              <w:autoSpaceDE w:val="0"/>
              <w:autoSpaceDN w:val="0"/>
              <w:adjustRightInd w:val="0"/>
              <w:ind w:right="-54"/>
              <w:jc w:val="center"/>
              <w:textAlignment w:val="baseline"/>
              <w:rPr>
                <w:b/>
              </w:rPr>
            </w:pPr>
            <w:r w:rsidRPr="00F11D8E">
              <w:rPr>
                <w:b/>
              </w:rPr>
              <w:t>70,5</w:t>
            </w:r>
          </w:p>
        </w:tc>
        <w:tc>
          <w:tcPr>
            <w:tcW w:w="850" w:type="dxa"/>
          </w:tcPr>
          <w:p w:rsidR="008B60D3" w:rsidRPr="00F11D8E" w:rsidRDefault="008B60D3" w:rsidP="00AB177C">
            <w:pPr>
              <w:overflowPunct w:val="0"/>
              <w:autoSpaceDE w:val="0"/>
              <w:autoSpaceDN w:val="0"/>
              <w:adjustRightInd w:val="0"/>
              <w:ind w:right="-54"/>
              <w:jc w:val="center"/>
              <w:textAlignment w:val="baseline"/>
            </w:pPr>
            <w:r w:rsidRPr="00F11D8E">
              <w:t>70,5</w:t>
            </w:r>
          </w:p>
        </w:tc>
        <w:tc>
          <w:tcPr>
            <w:tcW w:w="993"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0,00</w:t>
            </w:r>
          </w:p>
        </w:tc>
        <w:tc>
          <w:tcPr>
            <w:tcW w:w="993"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0,00</w:t>
            </w:r>
          </w:p>
        </w:tc>
        <w:tc>
          <w:tcPr>
            <w:tcW w:w="850" w:type="dxa"/>
          </w:tcPr>
          <w:p w:rsidR="008B60D3" w:rsidRPr="00F11D8E" w:rsidRDefault="008B60D3" w:rsidP="00AB177C">
            <w:pPr>
              <w:jc w:val="center"/>
            </w:pPr>
            <w:r w:rsidRPr="00F11D8E">
              <w:t>0,00</w:t>
            </w:r>
          </w:p>
        </w:tc>
      </w:tr>
      <w:tr w:rsidR="008B60D3" w:rsidRPr="005409B1" w:rsidTr="008B60D3">
        <w:trPr>
          <w:cantSplit/>
          <w:trHeight w:val="409"/>
        </w:trPr>
        <w:tc>
          <w:tcPr>
            <w:tcW w:w="1419" w:type="dxa"/>
          </w:tcPr>
          <w:p w:rsidR="008B60D3" w:rsidRPr="000B4E54" w:rsidRDefault="008B60D3" w:rsidP="00AB177C">
            <w:pPr>
              <w:overflowPunct w:val="0"/>
              <w:autoSpaceDE w:val="0"/>
              <w:autoSpaceDN w:val="0"/>
              <w:adjustRightInd w:val="0"/>
              <w:ind w:right="-54"/>
              <w:textAlignment w:val="baseline"/>
              <w:rPr>
                <w:b/>
              </w:rPr>
            </w:pPr>
            <w:r w:rsidRPr="000B4E54">
              <w:t>Областной бюджет</w:t>
            </w:r>
          </w:p>
        </w:tc>
        <w:tc>
          <w:tcPr>
            <w:tcW w:w="992" w:type="dxa"/>
          </w:tcPr>
          <w:p w:rsidR="008B60D3" w:rsidRPr="00F11D8E" w:rsidRDefault="008B60D3" w:rsidP="00AB177C">
            <w:pPr>
              <w:overflowPunct w:val="0"/>
              <w:autoSpaceDE w:val="0"/>
              <w:autoSpaceDN w:val="0"/>
              <w:adjustRightInd w:val="0"/>
              <w:ind w:right="-54"/>
              <w:jc w:val="center"/>
              <w:textAlignment w:val="baseline"/>
              <w:rPr>
                <w:b/>
              </w:rPr>
            </w:pPr>
            <w:r w:rsidRPr="00F11D8E">
              <w:rPr>
                <w:b/>
              </w:rPr>
              <w:t>17436,2</w:t>
            </w:r>
          </w:p>
        </w:tc>
        <w:tc>
          <w:tcPr>
            <w:tcW w:w="850" w:type="dxa"/>
          </w:tcPr>
          <w:p w:rsidR="008B60D3" w:rsidRPr="00F11D8E" w:rsidRDefault="008B60D3" w:rsidP="00AB177C">
            <w:pPr>
              <w:overflowPunct w:val="0"/>
              <w:autoSpaceDE w:val="0"/>
              <w:autoSpaceDN w:val="0"/>
              <w:adjustRightInd w:val="0"/>
              <w:ind w:right="-54"/>
              <w:jc w:val="center"/>
              <w:textAlignment w:val="baseline"/>
            </w:pPr>
            <w:r w:rsidRPr="00F11D8E">
              <w:t>936,2</w:t>
            </w:r>
          </w:p>
        </w:tc>
        <w:tc>
          <w:tcPr>
            <w:tcW w:w="993"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16500,0</w:t>
            </w:r>
          </w:p>
        </w:tc>
        <w:tc>
          <w:tcPr>
            <w:tcW w:w="992"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0,00</w:t>
            </w:r>
          </w:p>
        </w:tc>
        <w:tc>
          <w:tcPr>
            <w:tcW w:w="993"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0,00</w:t>
            </w:r>
          </w:p>
        </w:tc>
        <w:tc>
          <w:tcPr>
            <w:tcW w:w="850" w:type="dxa"/>
          </w:tcPr>
          <w:p w:rsidR="008B60D3" w:rsidRPr="00F11D8E" w:rsidRDefault="008B60D3" w:rsidP="00AB177C">
            <w:pPr>
              <w:jc w:val="center"/>
            </w:pPr>
            <w:r w:rsidRPr="00F11D8E">
              <w:t>0,00</w:t>
            </w:r>
          </w:p>
        </w:tc>
      </w:tr>
      <w:tr w:rsidR="008B60D3" w:rsidRPr="005409B1" w:rsidTr="008B60D3">
        <w:trPr>
          <w:cantSplit/>
          <w:trHeight w:val="409"/>
        </w:trPr>
        <w:tc>
          <w:tcPr>
            <w:tcW w:w="1419" w:type="dxa"/>
          </w:tcPr>
          <w:p w:rsidR="008B60D3" w:rsidRPr="000B4E54" w:rsidRDefault="008B60D3" w:rsidP="00AB177C">
            <w:pPr>
              <w:overflowPunct w:val="0"/>
              <w:autoSpaceDE w:val="0"/>
              <w:autoSpaceDN w:val="0"/>
              <w:adjustRightInd w:val="0"/>
              <w:ind w:right="-54"/>
              <w:textAlignment w:val="baseline"/>
              <w:rPr>
                <w:b/>
              </w:rPr>
            </w:pPr>
            <w:r w:rsidRPr="000B4E54">
              <w:t>Федеральный бюджет</w:t>
            </w:r>
          </w:p>
        </w:tc>
        <w:tc>
          <w:tcPr>
            <w:tcW w:w="992" w:type="dxa"/>
          </w:tcPr>
          <w:p w:rsidR="008B60D3" w:rsidRPr="00F11D8E" w:rsidRDefault="008B60D3" w:rsidP="00AB177C">
            <w:pPr>
              <w:overflowPunct w:val="0"/>
              <w:autoSpaceDE w:val="0"/>
              <w:autoSpaceDN w:val="0"/>
              <w:adjustRightInd w:val="0"/>
              <w:ind w:right="-54"/>
              <w:jc w:val="center"/>
              <w:textAlignment w:val="baseline"/>
              <w:rPr>
                <w:b/>
              </w:rPr>
            </w:pPr>
            <w:r w:rsidRPr="00F11D8E">
              <w:rPr>
                <w:b/>
              </w:rPr>
              <w:t>76518,6</w:t>
            </w:r>
          </w:p>
        </w:tc>
        <w:tc>
          <w:tcPr>
            <w:tcW w:w="850" w:type="dxa"/>
          </w:tcPr>
          <w:p w:rsidR="008B60D3" w:rsidRPr="00F11D8E" w:rsidRDefault="008B60D3" w:rsidP="00AB177C">
            <w:pPr>
              <w:overflowPunct w:val="0"/>
              <w:autoSpaceDE w:val="0"/>
              <w:autoSpaceDN w:val="0"/>
              <w:adjustRightInd w:val="0"/>
              <w:ind w:right="-54"/>
              <w:jc w:val="center"/>
              <w:textAlignment w:val="baseline"/>
            </w:pPr>
            <w:r w:rsidRPr="00F11D8E">
              <w:t>1518,6</w:t>
            </w:r>
          </w:p>
        </w:tc>
        <w:tc>
          <w:tcPr>
            <w:tcW w:w="993"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75000,0</w:t>
            </w:r>
          </w:p>
        </w:tc>
        <w:tc>
          <w:tcPr>
            <w:tcW w:w="992"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0,00</w:t>
            </w:r>
          </w:p>
        </w:tc>
        <w:tc>
          <w:tcPr>
            <w:tcW w:w="993"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0,00</w:t>
            </w:r>
          </w:p>
        </w:tc>
        <w:tc>
          <w:tcPr>
            <w:tcW w:w="850" w:type="dxa"/>
          </w:tcPr>
          <w:p w:rsidR="008B60D3" w:rsidRPr="00F11D8E" w:rsidRDefault="008B60D3" w:rsidP="00AB177C">
            <w:pPr>
              <w:jc w:val="center"/>
            </w:pPr>
            <w:r w:rsidRPr="00F11D8E">
              <w:t>0,00</w:t>
            </w:r>
          </w:p>
        </w:tc>
      </w:tr>
      <w:tr w:rsidR="008B60D3" w:rsidRPr="005409B1" w:rsidTr="008B60D3">
        <w:trPr>
          <w:cantSplit/>
          <w:trHeight w:val="409"/>
        </w:trPr>
        <w:tc>
          <w:tcPr>
            <w:tcW w:w="1419" w:type="dxa"/>
          </w:tcPr>
          <w:p w:rsidR="008B60D3" w:rsidRPr="000B4E54" w:rsidRDefault="008B60D3" w:rsidP="00AB177C">
            <w:pPr>
              <w:overflowPunct w:val="0"/>
              <w:autoSpaceDE w:val="0"/>
              <w:autoSpaceDN w:val="0"/>
              <w:adjustRightInd w:val="0"/>
              <w:ind w:right="-54"/>
              <w:textAlignment w:val="baseline"/>
            </w:pPr>
            <w:r w:rsidRPr="000B4E54">
              <w:t>Внебюджетные средства</w:t>
            </w:r>
          </w:p>
        </w:tc>
        <w:tc>
          <w:tcPr>
            <w:tcW w:w="992" w:type="dxa"/>
          </w:tcPr>
          <w:p w:rsidR="008B60D3" w:rsidRPr="00F11D8E" w:rsidRDefault="008B60D3" w:rsidP="00AB177C">
            <w:pPr>
              <w:overflowPunct w:val="0"/>
              <w:autoSpaceDE w:val="0"/>
              <w:autoSpaceDN w:val="0"/>
              <w:adjustRightInd w:val="0"/>
              <w:ind w:right="-54"/>
              <w:jc w:val="center"/>
              <w:textAlignment w:val="baseline"/>
              <w:rPr>
                <w:b/>
              </w:rPr>
            </w:pPr>
            <w:r w:rsidRPr="00F11D8E">
              <w:rPr>
                <w:b/>
              </w:rPr>
              <w:t>950,0</w:t>
            </w:r>
          </w:p>
        </w:tc>
        <w:tc>
          <w:tcPr>
            <w:tcW w:w="850" w:type="dxa"/>
          </w:tcPr>
          <w:p w:rsidR="008B60D3" w:rsidRPr="00F11D8E" w:rsidRDefault="008B60D3" w:rsidP="00AB177C">
            <w:pPr>
              <w:overflowPunct w:val="0"/>
              <w:autoSpaceDE w:val="0"/>
              <w:autoSpaceDN w:val="0"/>
              <w:adjustRightInd w:val="0"/>
              <w:ind w:right="-54"/>
              <w:jc w:val="center"/>
              <w:textAlignment w:val="baseline"/>
            </w:pPr>
            <w:r w:rsidRPr="00F11D8E">
              <w:t>0,00</w:t>
            </w:r>
          </w:p>
        </w:tc>
        <w:tc>
          <w:tcPr>
            <w:tcW w:w="993"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950,0</w:t>
            </w:r>
          </w:p>
        </w:tc>
        <w:tc>
          <w:tcPr>
            <w:tcW w:w="992"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0,00</w:t>
            </w:r>
          </w:p>
        </w:tc>
        <w:tc>
          <w:tcPr>
            <w:tcW w:w="993" w:type="dxa"/>
          </w:tcPr>
          <w:p w:rsidR="008B60D3" w:rsidRPr="00F11D8E" w:rsidRDefault="008B60D3" w:rsidP="00AB177C">
            <w:pPr>
              <w:jc w:val="center"/>
            </w:pPr>
            <w:r w:rsidRPr="00F11D8E">
              <w:t>0,00</w:t>
            </w:r>
          </w:p>
        </w:tc>
        <w:tc>
          <w:tcPr>
            <w:tcW w:w="992" w:type="dxa"/>
          </w:tcPr>
          <w:p w:rsidR="008B60D3" w:rsidRPr="00F11D8E" w:rsidRDefault="008B60D3" w:rsidP="00AB177C">
            <w:pPr>
              <w:jc w:val="center"/>
            </w:pPr>
            <w:r w:rsidRPr="00F11D8E">
              <w:t>0,00</w:t>
            </w:r>
          </w:p>
        </w:tc>
        <w:tc>
          <w:tcPr>
            <w:tcW w:w="850" w:type="dxa"/>
          </w:tcPr>
          <w:p w:rsidR="008B60D3" w:rsidRPr="00F11D8E" w:rsidRDefault="008B60D3" w:rsidP="00AB177C">
            <w:pPr>
              <w:jc w:val="center"/>
            </w:pPr>
            <w:r w:rsidRPr="00F11D8E">
              <w:t>0,00</w:t>
            </w:r>
          </w:p>
        </w:tc>
      </w:tr>
    </w:tbl>
    <w:p w:rsidR="003460A3" w:rsidRDefault="003460A3" w:rsidP="008B60D3">
      <w:pPr>
        <w:ind w:firstLine="709"/>
        <w:jc w:val="right"/>
        <w:rPr>
          <w:sz w:val="28"/>
          <w:szCs w:val="28"/>
        </w:rPr>
      </w:pPr>
    </w:p>
    <w:p w:rsidR="003460A3" w:rsidRPr="003803AB" w:rsidRDefault="003460A3" w:rsidP="003460A3">
      <w:pPr>
        <w:autoSpaceDE w:val="0"/>
        <w:autoSpaceDN w:val="0"/>
        <w:adjustRightInd w:val="0"/>
        <w:ind w:firstLine="567"/>
        <w:jc w:val="both"/>
        <w:rPr>
          <w:rFonts w:eastAsia="Calibri"/>
          <w:spacing w:val="2"/>
          <w:sz w:val="28"/>
          <w:szCs w:val="28"/>
          <w:shd w:val="clear" w:color="auto" w:fill="FFFFFF"/>
        </w:rPr>
      </w:pPr>
      <w:r w:rsidRPr="00DD30AE">
        <w:rPr>
          <w:sz w:val="28"/>
          <w:szCs w:val="28"/>
        </w:rPr>
        <w:t xml:space="preserve">1.3.  </w:t>
      </w:r>
      <w:r w:rsidRPr="00DD30AE">
        <w:rPr>
          <w:color w:val="000000"/>
          <w:sz w:val="28"/>
          <w:szCs w:val="28"/>
        </w:rPr>
        <w:t>Таблицу №</w:t>
      </w:r>
      <w:r>
        <w:rPr>
          <w:color w:val="000000"/>
          <w:sz w:val="28"/>
          <w:szCs w:val="28"/>
        </w:rPr>
        <w:t xml:space="preserve"> </w:t>
      </w:r>
      <w:r w:rsidRPr="00DD30AE">
        <w:rPr>
          <w:color w:val="000000"/>
          <w:sz w:val="28"/>
          <w:szCs w:val="28"/>
        </w:rPr>
        <w:t>4 главы 6. «</w:t>
      </w:r>
      <w:r w:rsidRPr="00DD30AE">
        <w:rPr>
          <w:rFonts w:eastAsia="Calibri"/>
          <w:spacing w:val="2"/>
          <w:sz w:val="28"/>
          <w:szCs w:val="28"/>
          <w:shd w:val="clear" w:color="auto" w:fill="FFFFFF"/>
        </w:rPr>
        <w:t>ОЖИДАЕМЫЕ РЕЗУЛЬТАТЫ МУНИЦИПАЛЬНОЙ ПРОГРАММЫ» изложить в следующей редакции:</w:t>
      </w:r>
    </w:p>
    <w:p w:rsidR="003460A3" w:rsidRPr="00197D33" w:rsidRDefault="003460A3" w:rsidP="003460A3">
      <w:pPr>
        <w:autoSpaceDE w:val="0"/>
        <w:autoSpaceDN w:val="0"/>
        <w:adjustRightInd w:val="0"/>
        <w:ind w:firstLine="851"/>
        <w:jc w:val="right"/>
        <w:rPr>
          <w:sz w:val="28"/>
          <w:szCs w:val="28"/>
        </w:rPr>
      </w:pPr>
      <w:r>
        <w:rPr>
          <w:sz w:val="28"/>
          <w:szCs w:val="28"/>
        </w:rPr>
        <w:t>«</w:t>
      </w:r>
      <w:r w:rsidRPr="00197D33">
        <w:rPr>
          <w:sz w:val="28"/>
          <w:szCs w:val="28"/>
        </w:rPr>
        <w:t>Таблица № 4</w:t>
      </w:r>
    </w:p>
    <w:p w:rsidR="003460A3" w:rsidRPr="00197D33" w:rsidRDefault="003460A3" w:rsidP="003460A3">
      <w:pPr>
        <w:autoSpaceDE w:val="0"/>
        <w:autoSpaceDN w:val="0"/>
        <w:adjustRightInd w:val="0"/>
        <w:jc w:val="center"/>
        <w:rPr>
          <w:sz w:val="28"/>
          <w:szCs w:val="28"/>
        </w:rPr>
      </w:pPr>
      <w:r w:rsidRPr="00197D33">
        <w:rPr>
          <w:sz w:val="28"/>
          <w:szCs w:val="28"/>
        </w:rPr>
        <w:t>Показатели результат</w:t>
      </w:r>
      <w:r>
        <w:rPr>
          <w:sz w:val="28"/>
          <w:szCs w:val="28"/>
        </w:rPr>
        <w:t>ивности муниципальной программы</w:t>
      </w:r>
    </w:p>
    <w:tbl>
      <w:tblPr>
        <w:tblStyle w:val="2"/>
        <w:tblW w:w="10207" w:type="dxa"/>
        <w:tblInd w:w="-318" w:type="dxa"/>
        <w:tblLayout w:type="fixed"/>
        <w:tblLook w:val="04A0" w:firstRow="1" w:lastRow="0" w:firstColumn="1" w:lastColumn="0" w:noHBand="0" w:noVBand="1"/>
      </w:tblPr>
      <w:tblGrid>
        <w:gridCol w:w="426"/>
        <w:gridCol w:w="1560"/>
        <w:gridCol w:w="850"/>
        <w:gridCol w:w="709"/>
        <w:gridCol w:w="709"/>
        <w:gridCol w:w="708"/>
        <w:gridCol w:w="709"/>
        <w:gridCol w:w="709"/>
        <w:gridCol w:w="709"/>
        <w:gridCol w:w="708"/>
        <w:gridCol w:w="709"/>
        <w:gridCol w:w="709"/>
        <w:gridCol w:w="992"/>
      </w:tblGrid>
      <w:tr w:rsidR="003460A3" w:rsidRPr="00197D33" w:rsidTr="00AB177C">
        <w:trPr>
          <w:trHeight w:val="325"/>
        </w:trPr>
        <w:tc>
          <w:tcPr>
            <w:tcW w:w="426" w:type="dxa"/>
            <w:vMerge w:val="restart"/>
          </w:tcPr>
          <w:p w:rsidR="003460A3" w:rsidRPr="000B4E54" w:rsidRDefault="003460A3" w:rsidP="00AB177C">
            <w:pPr>
              <w:autoSpaceDE w:val="0"/>
              <w:autoSpaceDN w:val="0"/>
              <w:adjustRightInd w:val="0"/>
              <w:jc w:val="both"/>
              <w:rPr>
                <w:rFonts w:eastAsiaTheme="minorHAnsi"/>
                <w:sz w:val="22"/>
                <w:szCs w:val="22"/>
                <w:lang w:eastAsia="en-US"/>
              </w:rPr>
            </w:pPr>
            <w:r w:rsidRPr="000B4E54">
              <w:rPr>
                <w:rFonts w:eastAsiaTheme="minorHAnsi"/>
                <w:sz w:val="22"/>
                <w:szCs w:val="22"/>
                <w:lang w:eastAsia="en-US"/>
              </w:rPr>
              <w:t xml:space="preserve">№ </w:t>
            </w:r>
            <w:proofErr w:type="gramStart"/>
            <w:r w:rsidRPr="000B4E54">
              <w:rPr>
                <w:rFonts w:eastAsiaTheme="minorHAnsi"/>
                <w:sz w:val="22"/>
                <w:szCs w:val="22"/>
                <w:lang w:eastAsia="en-US"/>
              </w:rPr>
              <w:t>п</w:t>
            </w:r>
            <w:proofErr w:type="gramEnd"/>
            <w:r w:rsidRPr="000B4E54">
              <w:rPr>
                <w:rFonts w:eastAsiaTheme="minorHAnsi"/>
                <w:sz w:val="22"/>
                <w:szCs w:val="22"/>
                <w:lang w:eastAsia="en-US"/>
              </w:rPr>
              <w:t>/п</w:t>
            </w:r>
          </w:p>
        </w:tc>
        <w:tc>
          <w:tcPr>
            <w:tcW w:w="1560" w:type="dxa"/>
            <w:vMerge w:val="restart"/>
          </w:tcPr>
          <w:p w:rsidR="003460A3" w:rsidRPr="000B4E54" w:rsidRDefault="003460A3" w:rsidP="00AB177C">
            <w:pPr>
              <w:autoSpaceDE w:val="0"/>
              <w:autoSpaceDN w:val="0"/>
              <w:adjustRightInd w:val="0"/>
              <w:jc w:val="center"/>
              <w:rPr>
                <w:rFonts w:eastAsiaTheme="minorHAnsi"/>
                <w:sz w:val="22"/>
                <w:szCs w:val="22"/>
                <w:lang w:eastAsia="en-US"/>
              </w:rPr>
            </w:pPr>
            <w:proofErr w:type="spellStart"/>
            <w:proofErr w:type="gramStart"/>
            <w:r w:rsidRPr="000B4E54">
              <w:rPr>
                <w:rFonts w:eastAsiaTheme="minorHAnsi"/>
                <w:sz w:val="22"/>
                <w:szCs w:val="22"/>
                <w:lang w:eastAsia="en-US"/>
              </w:rPr>
              <w:t>Наименова</w:t>
            </w:r>
            <w:r>
              <w:rPr>
                <w:rFonts w:eastAsiaTheme="minorHAnsi"/>
                <w:sz w:val="22"/>
                <w:szCs w:val="22"/>
                <w:lang w:eastAsia="en-US"/>
              </w:rPr>
              <w:t>-</w:t>
            </w:r>
            <w:r w:rsidRPr="000B4E54">
              <w:rPr>
                <w:rFonts w:eastAsiaTheme="minorHAnsi"/>
                <w:sz w:val="22"/>
                <w:szCs w:val="22"/>
                <w:lang w:eastAsia="en-US"/>
              </w:rPr>
              <w:t>ние</w:t>
            </w:r>
            <w:proofErr w:type="spellEnd"/>
            <w:proofErr w:type="gramEnd"/>
            <w:r w:rsidRPr="000B4E54">
              <w:rPr>
                <w:rFonts w:eastAsiaTheme="minorHAnsi"/>
                <w:sz w:val="22"/>
                <w:szCs w:val="22"/>
                <w:lang w:eastAsia="en-US"/>
              </w:rPr>
              <w:t xml:space="preserve"> показателя </w:t>
            </w:r>
            <w:proofErr w:type="spellStart"/>
            <w:r w:rsidRPr="000B4E54">
              <w:rPr>
                <w:rFonts w:eastAsiaTheme="minorHAnsi"/>
                <w:sz w:val="22"/>
                <w:szCs w:val="22"/>
                <w:lang w:eastAsia="en-US"/>
              </w:rPr>
              <w:t>результатив</w:t>
            </w:r>
            <w:r>
              <w:rPr>
                <w:rFonts w:eastAsiaTheme="minorHAnsi"/>
                <w:sz w:val="22"/>
                <w:szCs w:val="22"/>
                <w:lang w:eastAsia="en-US"/>
              </w:rPr>
              <w:t>-</w:t>
            </w:r>
            <w:r w:rsidRPr="000B4E54">
              <w:rPr>
                <w:rFonts w:eastAsiaTheme="minorHAnsi"/>
                <w:sz w:val="22"/>
                <w:szCs w:val="22"/>
                <w:lang w:eastAsia="en-US"/>
              </w:rPr>
              <w:t>ности</w:t>
            </w:r>
            <w:proofErr w:type="spellEnd"/>
          </w:p>
        </w:tc>
        <w:tc>
          <w:tcPr>
            <w:tcW w:w="850" w:type="dxa"/>
            <w:vMerge w:val="restart"/>
          </w:tcPr>
          <w:p w:rsidR="003460A3" w:rsidRPr="000B4E54" w:rsidRDefault="003460A3" w:rsidP="00AB177C">
            <w:pPr>
              <w:autoSpaceDE w:val="0"/>
              <w:autoSpaceDN w:val="0"/>
              <w:adjustRightInd w:val="0"/>
              <w:jc w:val="center"/>
              <w:rPr>
                <w:rFonts w:eastAsiaTheme="minorHAnsi"/>
                <w:sz w:val="22"/>
                <w:szCs w:val="22"/>
                <w:lang w:eastAsia="en-US"/>
              </w:rPr>
            </w:pPr>
            <w:proofErr w:type="spellStart"/>
            <w:proofErr w:type="gramStart"/>
            <w:r w:rsidRPr="000B4E54">
              <w:rPr>
                <w:rFonts w:eastAsiaTheme="minorHAnsi"/>
                <w:sz w:val="22"/>
                <w:szCs w:val="22"/>
                <w:lang w:eastAsia="en-US"/>
              </w:rPr>
              <w:t>Еди-ница</w:t>
            </w:r>
            <w:proofErr w:type="spellEnd"/>
            <w:proofErr w:type="gramEnd"/>
            <w:r w:rsidRPr="000B4E54">
              <w:rPr>
                <w:rFonts w:eastAsiaTheme="minorHAnsi"/>
                <w:sz w:val="22"/>
                <w:szCs w:val="22"/>
                <w:lang w:eastAsia="en-US"/>
              </w:rPr>
              <w:t xml:space="preserve"> </w:t>
            </w:r>
            <w:proofErr w:type="spellStart"/>
            <w:r w:rsidRPr="000B4E54">
              <w:rPr>
                <w:rFonts w:eastAsiaTheme="minorHAnsi"/>
                <w:sz w:val="22"/>
                <w:szCs w:val="22"/>
                <w:lang w:eastAsia="en-US"/>
              </w:rPr>
              <w:t>изме</w:t>
            </w:r>
            <w:proofErr w:type="spellEnd"/>
            <w:r w:rsidRPr="000B4E54">
              <w:rPr>
                <w:rFonts w:eastAsiaTheme="minorHAnsi"/>
                <w:sz w:val="22"/>
                <w:szCs w:val="22"/>
                <w:lang w:eastAsia="en-US"/>
              </w:rPr>
              <w:t>-рения</w:t>
            </w:r>
          </w:p>
        </w:tc>
        <w:tc>
          <w:tcPr>
            <w:tcW w:w="709" w:type="dxa"/>
            <w:vMerge w:val="restart"/>
          </w:tcPr>
          <w:p w:rsidR="003460A3" w:rsidRPr="000B4E54" w:rsidRDefault="003460A3" w:rsidP="00AB177C">
            <w:pPr>
              <w:autoSpaceDE w:val="0"/>
              <w:autoSpaceDN w:val="0"/>
              <w:adjustRightInd w:val="0"/>
              <w:jc w:val="center"/>
              <w:rPr>
                <w:rFonts w:eastAsiaTheme="minorHAnsi"/>
                <w:sz w:val="22"/>
                <w:szCs w:val="22"/>
                <w:lang w:eastAsia="en-US"/>
              </w:rPr>
            </w:pPr>
          </w:p>
          <w:p w:rsidR="003460A3" w:rsidRPr="000B4E54" w:rsidRDefault="003460A3" w:rsidP="00AB177C">
            <w:pPr>
              <w:autoSpaceDE w:val="0"/>
              <w:autoSpaceDN w:val="0"/>
              <w:adjustRightInd w:val="0"/>
              <w:rPr>
                <w:rFonts w:eastAsiaTheme="minorHAnsi"/>
                <w:sz w:val="22"/>
                <w:szCs w:val="22"/>
                <w:lang w:eastAsia="en-US"/>
              </w:rPr>
            </w:pPr>
            <w:r w:rsidRPr="000B4E54">
              <w:rPr>
                <w:rFonts w:eastAsiaTheme="minorHAnsi"/>
                <w:sz w:val="22"/>
                <w:szCs w:val="22"/>
                <w:lang w:eastAsia="en-US"/>
              </w:rPr>
              <w:t>2017</w:t>
            </w:r>
          </w:p>
        </w:tc>
        <w:tc>
          <w:tcPr>
            <w:tcW w:w="6662" w:type="dxa"/>
            <w:gridSpan w:val="9"/>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Значение показателя результативности по годам реализации муниципальной программы</w:t>
            </w:r>
          </w:p>
        </w:tc>
      </w:tr>
      <w:tr w:rsidR="003460A3" w:rsidRPr="00197D33" w:rsidTr="00AB177C">
        <w:trPr>
          <w:trHeight w:val="1048"/>
        </w:trPr>
        <w:tc>
          <w:tcPr>
            <w:tcW w:w="426" w:type="dxa"/>
            <w:vMerge/>
          </w:tcPr>
          <w:p w:rsidR="003460A3" w:rsidRPr="000B4E54" w:rsidRDefault="003460A3" w:rsidP="00AB177C">
            <w:pPr>
              <w:autoSpaceDE w:val="0"/>
              <w:autoSpaceDN w:val="0"/>
              <w:adjustRightInd w:val="0"/>
              <w:jc w:val="both"/>
              <w:rPr>
                <w:rFonts w:eastAsiaTheme="minorHAnsi"/>
                <w:sz w:val="22"/>
                <w:szCs w:val="22"/>
                <w:lang w:eastAsia="en-US"/>
              </w:rPr>
            </w:pPr>
          </w:p>
        </w:tc>
        <w:tc>
          <w:tcPr>
            <w:tcW w:w="1560" w:type="dxa"/>
            <w:vMerge/>
          </w:tcPr>
          <w:p w:rsidR="003460A3" w:rsidRPr="000B4E54" w:rsidRDefault="003460A3" w:rsidP="00AB177C">
            <w:pPr>
              <w:autoSpaceDE w:val="0"/>
              <w:autoSpaceDN w:val="0"/>
              <w:adjustRightInd w:val="0"/>
              <w:jc w:val="center"/>
              <w:rPr>
                <w:rFonts w:eastAsiaTheme="minorHAnsi"/>
                <w:sz w:val="22"/>
                <w:szCs w:val="22"/>
                <w:lang w:eastAsia="en-US"/>
              </w:rPr>
            </w:pPr>
          </w:p>
        </w:tc>
        <w:tc>
          <w:tcPr>
            <w:tcW w:w="850" w:type="dxa"/>
            <w:vMerge/>
          </w:tcPr>
          <w:p w:rsidR="003460A3" w:rsidRPr="000B4E54" w:rsidRDefault="003460A3" w:rsidP="00AB177C">
            <w:pPr>
              <w:autoSpaceDE w:val="0"/>
              <w:autoSpaceDN w:val="0"/>
              <w:adjustRightInd w:val="0"/>
              <w:jc w:val="center"/>
              <w:rPr>
                <w:rFonts w:eastAsiaTheme="minorHAnsi"/>
                <w:sz w:val="22"/>
                <w:szCs w:val="22"/>
                <w:lang w:eastAsia="en-US"/>
              </w:rPr>
            </w:pPr>
          </w:p>
        </w:tc>
        <w:tc>
          <w:tcPr>
            <w:tcW w:w="709" w:type="dxa"/>
            <w:vMerge/>
          </w:tcPr>
          <w:p w:rsidR="003460A3" w:rsidRPr="000B4E54" w:rsidRDefault="003460A3" w:rsidP="00AB177C">
            <w:pPr>
              <w:autoSpaceDE w:val="0"/>
              <w:autoSpaceDN w:val="0"/>
              <w:adjustRightInd w:val="0"/>
              <w:jc w:val="center"/>
              <w:rPr>
                <w:rFonts w:eastAsiaTheme="minorHAnsi"/>
                <w:sz w:val="22"/>
                <w:szCs w:val="22"/>
                <w:lang w:eastAsia="en-US"/>
              </w:rPr>
            </w:pP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2018</w:t>
            </w:r>
          </w:p>
        </w:tc>
        <w:tc>
          <w:tcPr>
            <w:tcW w:w="708"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2019</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2020</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2021</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2022</w:t>
            </w:r>
          </w:p>
        </w:tc>
        <w:tc>
          <w:tcPr>
            <w:tcW w:w="708" w:type="dxa"/>
          </w:tcPr>
          <w:p w:rsidR="003460A3" w:rsidRPr="00F40210" w:rsidRDefault="003460A3" w:rsidP="00AB177C">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2023</w:t>
            </w:r>
          </w:p>
        </w:tc>
        <w:tc>
          <w:tcPr>
            <w:tcW w:w="709" w:type="dxa"/>
          </w:tcPr>
          <w:p w:rsidR="003460A3" w:rsidRPr="00F40210" w:rsidRDefault="003460A3" w:rsidP="00AB177C">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2024</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Pr>
                <w:rFonts w:eastAsiaTheme="minorHAnsi"/>
                <w:sz w:val="22"/>
                <w:szCs w:val="22"/>
                <w:lang w:eastAsia="en-US"/>
              </w:rPr>
              <w:t>2025</w:t>
            </w:r>
          </w:p>
        </w:tc>
        <w:tc>
          <w:tcPr>
            <w:tcW w:w="992"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 xml:space="preserve">В </w:t>
            </w:r>
            <w:proofErr w:type="spellStart"/>
            <w:proofErr w:type="gramStart"/>
            <w:r w:rsidRPr="000B4E54">
              <w:rPr>
                <w:rFonts w:eastAsiaTheme="minorHAnsi"/>
                <w:sz w:val="22"/>
                <w:szCs w:val="22"/>
                <w:lang w:eastAsia="en-US"/>
              </w:rPr>
              <w:t>резуль</w:t>
            </w:r>
            <w:proofErr w:type="spellEnd"/>
            <w:r>
              <w:rPr>
                <w:rFonts w:eastAsiaTheme="minorHAnsi"/>
                <w:sz w:val="22"/>
                <w:szCs w:val="22"/>
                <w:lang w:eastAsia="en-US"/>
              </w:rPr>
              <w:t>-</w:t>
            </w:r>
            <w:r w:rsidRPr="000B4E54">
              <w:rPr>
                <w:rFonts w:eastAsiaTheme="minorHAnsi"/>
                <w:sz w:val="22"/>
                <w:szCs w:val="22"/>
                <w:lang w:eastAsia="en-US"/>
              </w:rPr>
              <w:t>тате</w:t>
            </w:r>
            <w:proofErr w:type="gramEnd"/>
            <w:r w:rsidRPr="000B4E54">
              <w:rPr>
                <w:rFonts w:eastAsiaTheme="minorHAnsi"/>
                <w:sz w:val="22"/>
                <w:szCs w:val="22"/>
                <w:lang w:eastAsia="en-US"/>
              </w:rPr>
              <w:t xml:space="preserve"> реализации Программы</w:t>
            </w:r>
          </w:p>
        </w:tc>
      </w:tr>
      <w:tr w:rsidR="003460A3" w:rsidRPr="00197D33" w:rsidTr="00AB177C">
        <w:trPr>
          <w:trHeight w:val="197"/>
        </w:trPr>
        <w:tc>
          <w:tcPr>
            <w:tcW w:w="426"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1</w:t>
            </w:r>
          </w:p>
        </w:tc>
        <w:tc>
          <w:tcPr>
            <w:tcW w:w="1560"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2</w:t>
            </w:r>
          </w:p>
        </w:tc>
        <w:tc>
          <w:tcPr>
            <w:tcW w:w="850"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3</w:t>
            </w:r>
          </w:p>
        </w:tc>
        <w:tc>
          <w:tcPr>
            <w:tcW w:w="709"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4</w:t>
            </w:r>
          </w:p>
        </w:tc>
        <w:tc>
          <w:tcPr>
            <w:tcW w:w="709"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5</w:t>
            </w:r>
          </w:p>
        </w:tc>
        <w:tc>
          <w:tcPr>
            <w:tcW w:w="708"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6</w:t>
            </w:r>
          </w:p>
        </w:tc>
        <w:tc>
          <w:tcPr>
            <w:tcW w:w="709"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7</w:t>
            </w:r>
          </w:p>
        </w:tc>
        <w:tc>
          <w:tcPr>
            <w:tcW w:w="709"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8</w:t>
            </w:r>
          </w:p>
        </w:tc>
        <w:tc>
          <w:tcPr>
            <w:tcW w:w="709"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9</w:t>
            </w:r>
          </w:p>
        </w:tc>
        <w:tc>
          <w:tcPr>
            <w:tcW w:w="708"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10</w:t>
            </w:r>
          </w:p>
        </w:tc>
        <w:tc>
          <w:tcPr>
            <w:tcW w:w="709"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11</w:t>
            </w:r>
          </w:p>
        </w:tc>
        <w:tc>
          <w:tcPr>
            <w:tcW w:w="709" w:type="dxa"/>
          </w:tcPr>
          <w:p w:rsidR="003460A3" w:rsidRPr="000B4E54" w:rsidRDefault="003460A3" w:rsidP="00AB177C">
            <w:pPr>
              <w:autoSpaceDE w:val="0"/>
              <w:autoSpaceDN w:val="0"/>
              <w:adjustRightInd w:val="0"/>
              <w:jc w:val="center"/>
              <w:rPr>
                <w:rFonts w:eastAsiaTheme="minorHAnsi"/>
                <w:b/>
                <w:lang w:eastAsia="en-US"/>
              </w:rPr>
            </w:pPr>
            <w:r>
              <w:rPr>
                <w:rFonts w:eastAsiaTheme="minorHAnsi"/>
                <w:b/>
                <w:lang w:eastAsia="en-US"/>
              </w:rPr>
              <w:t>12</w:t>
            </w:r>
          </w:p>
        </w:tc>
        <w:tc>
          <w:tcPr>
            <w:tcW w:w="992" w:type="dxa"/>
          </w:tcPr>
          <w:p w:rsidR="003460A3" w:rsidRPr="000B4E54" w:rsidRDefault="003460A3" w:rsidP="00AB177C">
            <w:pPr>
              <w:autoSpaceDE w:val="0"/>
              <w:autoSpaceDN w:val="0"/>
              <w:adjustRightInd w:val="0"/>
              <w:jc w:val="center"/>
              <w:rPr>
                <w:rFonts w:eastAsiaTheme="minorHAnsi"/>
                <w:b/>
                <w:lang w:eastAsia="en-US"/>
              </w:rPr>
            </w:pPr>
            <w:r>
              <w:rPr>
                <w:rFonts w:eastAsiaTheme="minorHAnsi"/>
                <w:b/>
                <w:lang w:eastAsia="en-US"/>
              </w:rPr>
              <w:t>13</w:t>
            </w:r>
          </w:p>
        </w:tc>
      </w:tr>
      <w:tr w:rsidR="003460A3" w:rsidRPr="00197D33" w:rsidTr="00AB177C">
        <w:trPr>
          <w:trHeight w:val="1916"/>
        </w:trPr>
        <w:tc>
          <w:tcPr>
            <w:tcW w:w="426" w:type="dxa"/>
          </w:tcPr>
          <w:p w:rsidR="003460A3" w:rsidRPr="000B4E54" w:rsidRDefault="003460A3" w:rsidP="00AB177C">
            <w:pPr>
              <w:autoSpaceDE w:val="0"/>
              <w:autoSpaceDN w:val="0"/>
              <w:adjustRightInd w:val="0"/>
              <w:jc w:val="both"/>
              <w:rPr>
                <w:rFonts w:eastAsiaTheme="minorHAnsi"/>
                <w:sz w:val="22"/>
                <w:szCs w:val="22"/>
                <w:lang w:eastAsia="en-US"/>
              </w:rPr>
            </w:pPr>
            <w:r w:rsidRPr="000B4E54">
              <w:rPr>
                <w:rFonts w:eastAsiaTheme="minorHAnsi"/>
                <w:sz w:val="22"/>
                <w:szCs w:val="22"/>
                <w:lang w:eastAsia="en-US"/>
              </w:rPr>
              <w:t>1.</w:t>
            </w:r>
          </w:p>
        </w:tc>
        <w:tc>
          <w:tcPr>
            <w:tcW w:w="1560" w:type="dxa"/>
          </w:tcPr>
          <w:p w:rsidR="003460A3" w:rsidRPr="000B4E54" w:rsidRDefault="003460A3" w:rsidP="00AB177C">
            <w:pPr>
              <w:autoSpaceDE w:val="0"/>
              <w:autoSpaceDN w:val="0"/>
              <w:adjustRightInd w:val="0"/>
              <w:jc w:val="both"/>
              <w:rPr>
                <w:rFonts w:eastAsiaTheme="minorHAnsi"/>
                <w:lang w:eastAsia="en-US"/>
              </w:rPr>
            </w:pPr>
            <w:r w:rsidRPr="000B4E54">
              <w:rPr>
                <w:rFonts w:eastAsiaTheme="minorHAnsi"/>
                <w:lang w:eastAsia="en-US"/>
              </w:rPr>
              <w:t xml:space="preserve">Количество дворовых территорий, </w:t>
            </w:r>
            <w:proofErr w:type="gramStart"/>
            <w:r w:rsidRPr="000B4E54">
              <w:rPr>
                <w:rFonts w:eastAsiaTheme="minorHAnsi"/>
                <w:lang w:eastAsia="en-US"/>
              </w:rPr>
              <w:t>благоустроен</w:t>
            </w:r>
            <w:r>
              <w:rPr>
                <w:rFonts w:eastAsiaTheme="minorHAnsi"/>
                <w:lang w:eastAsia="en-US"/>
              </w:rPr>
              <w:t>-</w:t>
            </w:r>
            <w:proofErr w:type="spellStart"/>
            <w:r w:rsidRPr="000B4E54">
              <w:rPr>
                <w:rFonts w:eastAsiaTheme="minorHAnsi"/>
                <w:lang w:eastAsia="en-US"/>
              </w:rPr>
              <w:t>ных</w:t>
            </w:r>
            <w:proofErr w:type="spellEnd"/>
            <w:proofErr w:type="gramEnd"/>
            <w:r w:rsidRPr="000B4E54">
              <w:rPr>
                <w:rFonts w:eastAsiaTheme="minorHAnsi"/>
                <w:lang w:eastAsia="en-US"/>
              </w:rPr>
              <w:t xml:space="preserve"> в рамках реализации </w:t>
            </w:r>
            <w:proofErr w:type="spellStart"/>
            <w:r w:rsidRPr="000B4E54">
              <w:rPr>
                <w:rFonts w:eastAsiaTheme="minorHAnsi"/>
                <w:lang w:eastAsia="en-US"/>
              </w:rPr>
              <w:t>муниципаль</w:t>
            </w:r>
            <w:proofErr w:type="spellEnd"/>
            <w:r>
              <w:rPr>
                <w:rFonts w:eastAsiaTheme="minorHAnsi"/>
                <w:lang w:eastAsia="en-US"/>
              </w:rPr>
              <w:t>-</w:t>
            </w:r>
            <w:r w:rsidRPr="000B4E54">
              <w:rPr>
                <w:rFonts w:eastAsiaTheme="minorHAnsi"/>
                <w:lang w:eastAsia="en-US"/>
              </w:rPr>
              <w:t>ной программы</w:t>
            </w:r>
          </w:p>
        </w:tc>
        <w:tc>
          <w:tcPr>
            <w:tcW w:w="850"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ед.</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w:t>
            </w:r>
          </w:p>
        </w:tc>
        <w:tc>
          <w:tcPr>
            <w:tcW w:w="708"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17</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6</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5</w:t>
            </w:r>
          </w:p>
        </w:tc>
        <w:tc>
          <w:tcPr>
            <w:tcW w:w="708" w:type="dxa"/>
          </w:tcPr>
          <w:p w:rsidR="003460A3" w:rsidRPr="00F40210" w:rsidRDefault="003460A3" w:rsidP="00AB177C">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3</w:t>
            </w:r>
          </w:p>
        </w:tc>
        <w:tc>
          <w:tcPr>
            <w:tcW w:w="709" w:type="dxa"/>
          </w:tcPr>
          <w:p w:rsidR="003460A3" w:rsidRPr="00F40210" w:rsidRDefault="003460A3" w:rsidP="00AB177C">
            <w:pPr>
              <w:autoSpaceDE w:val="0"/>
              <w:autoSpaceDN w:val="0"/>
              <w:adjustRightInd w:val="0"/>
              <w:jc w:val="center"/>
              <w:rPr>
                <w:rFonts w:eastAsiaTheme="minorHAnsi"/>
                <w:sz w:val="22"/>
                <w:szCs w:val="22"/>
                <w:highlight w:val="yellow"/>
                <w:lang w:eastAsia="en-US"/>
              </w:rPr>
            </w:pPr>
            <w:r>
              <w:rPr>
                <w:rFonts w:eastAsiaTheme="minorHAnsi"/>
                <w:sz w:val="22"/>
                <w:szCs w:val="22"/>
                <w:lang w:eastAsia="en-US"/>
              </w:rPr>
              <w:t>5</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Pr>
                <w:rFonts w:eastAsiaTheme="minorHAnsi"/>
                <w:sz w:val="22"/>
                <w:szCs w:val="22"/>
                <w:lang w:eastAsia="en-US"/>
              </w:rPr>
              <w:t>33</w:t>
            </w:r>
          </w:p>
        </w:tc>
        <w:tc>
          <w:tcPr>
            <w:tcW w:w="992"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88</w:t>
            </w:r>
          </w:p>
        </w:tc>
      </w:tr>
      <w:tr w:rsidR="003460A3" w:rsidRPr="00197D33" w:rsidTr="003460A3">
        <w:trPr>
          <w:trHeight w:val="278"/>
        </w:trPr>
        <w:tc>
          <w:tcPr>
            <w:tcW w:w="426"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lastRenderedPageBreak/>
              <w:t>1</w:t>
            </w:r>
          </w:p>
        </w:tc>
        <w:tc>
          <w:tcPr>
            <w:tcW w:w="1560"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2</w:t>
            </w:r>
          </w:p>
        </w:tc>
        <w:tc>
          <w:tcPr>
            <w:tcW w:w="850"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3</w:t>
            </w:r>
          </w:p>
        </w:tc>
        <w:tc>
          <w:tcPr>
            <w:tcW w:w="709"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4</w:t>
            </w:r>
          </w:p>
        </w:tc>
        <w:tc>
          <w:tcPr>
            <w:tcW w:w="709"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5</w:t>
            </w:r>
          </w:p>
        </w:tc>
        <w:tc>
          <w:tcPr>
            <w:tcW w:w="708"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6</w:t>
            </w:r>
          </w:p>
        </w:tc>
        <w:tc>
          <w:tcPr>
            <w:tcW w:w="709"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7</w:t>
            </w:r>
          </w:p>
        </w:tc>
        <w:tc>
          <w:tcPr>
            <w:tcW w:w="709"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8</w:t>
            </w:r>
          </w:p>
        </w:tc>
        <w:tc>
          <w:tcPr>
            <w:tcW w:w="709"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9</w:t>
            </w:r>
          </w:p>
        </w:tc>
        <w:tc>
          <w:tcPr>
            <w:tcW w:w="708"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10</w:t>
            </w:r>
          </w:p>
        </w:tc>
        <w:tc>
          <w:tcPr>
            <w:tcW w:w="709"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b/>
                <w:lang w:eastAsia="en-US"/>
              </w:rPr>
              <w:t>11</w:t>
            </w:r>
          </w:p>
        </w:tc>
        <w:tc>
          <w:tcPr>
            <w:tcW w:w="709" w:type="dxa"/>
          </w:tcPr>
          <w:p w:rsidR="003460A3" w:rsidRPr="000B4E54" w:rsidRDefault="003460A3" w:rsidP="00AB177C">
            <w:pPr>
              <w:autoSpaceDE w:val="0"/>
              <w:autoSpaceDN w:val="0"/>
              <w:adjustRightInd w:val="0"/>
              <w:jc w:val="center"/>
              <w:rPr>
                <w:rFonts w:eastAsiaTheme="minorHAnsi"/>
                <w:b/>
                <w:lang w:eastAsia="en-US"/>
              </w:rPr>
            </w:pPr>
            <w:r>
              <w:rPr>
                <w:rFonts w:eastAsiaTheme="minorHAnsi"/>
                <w:b/>
                <w:lang w:eastAsia="en-US"/>
              </w:rPr>
              <w:t>12</w:t>
            </w:r>
          </w:p>
        </w:tc>
        <w:tc>
          <w:tcPr>
            <w:tcW w:w="992" w:type="dxa"/>
          </w:tcPr>
          <w:p w:rsidR="003460A3" w:rsidRPr="000B4E54" w:rsidRDefault="003460A3" w:rsidP="00AB177C">
            <w:pPr>
              <w:autoSpaceDE w:val="0"/>
              <w:autoSpaceDN w:val="0"/>
              <w:adjustRightInd w:val="0"/>
              <w:jc w:val="center"/>
              <w:rPr>
                <w:rFonts w:eastAsiaTheme="minorHAnsi"/>
                <w:b/>
                <w:lang w:eastAsia="en-US"/>
              </w:rPr>
            </w:pPr>
            <w:r>
              <w:rPr>
                <w:rFonts w:eastAsiaTheme="minorHAnsi"/>
                <w:b/>
                <w:lang w:eastAsia="en-US"/>
              </w:rPr>
              <w:t>13</w:t>
            </w:r>
          </w:p>
        </w:tc>
      </w:tr>
      <w:tr w:rsidR="003460A3" w:rsidRPr="00197D33" w:rsidTr="00AB177C">
        <w:trPr>
          <w:trHeight w:val="415"/>
        </w:trPr>
        <w:tc>
          <w:tcPr>
            <w:tcW w:w="426"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w:t>
            </w:r>
          </w:p>
        </w:tc>
        <w:tc>
          <w:tcPr>
            <w:tcW w:w="1560" w:type="dxa"/>
          </w:tcPr>
          <w:p w:rsidR="003460A3" w:rsidRPr="000B4E54" w:rsidRDefault="003460A3" w:rsidP="00AB177C">
            <w:pPr>
              <w:autoSpaceDE w:val="0"/>
              <w:autoSpaceDN w:val="0"/>
              <w:adjustRightInd w:val="0"/>
              <w:rPr>
                <w:rFonts w:eastAsiaTheme="minorHAnsi"/>
                <w:lang w:eastAsia="en-US"/>
              </w:rPr>
            </w:pPr>
            <w:r w:rsidRPr="000B4E54">
              <w:rPr>
                <w:rFonts w:eastAsiaTheme="minorHAnsi"/>
                <w:lang w:eastAsia="en-US"/>
              </w:rPr>
              <w:t xml:space="preserve">Площадь дворовых территорий, </w:t>
            </w:r>
            <w:proofErr w:type="gramStart"/>
            <w:r w:rsidRPr="000B4E54">
              <w:rPr>
                <w:rFonts w:eastAsiaTheme="minorHAnsi"/>
                <w:lang w:eastAsia="en-US"/>
              </w:rPr>
              <w:t>благоустроен</w:t>
            </w:r>
            <w:r>
              <w:rPr>
                <w:rFonts w:eastAsiaTheme="minorHAnsi"/>
                <w:lang w:eastAsia="en-US"/>
              </w:rPr>
              <w:t>-</w:t>
            </w:r>
            <w:proofErr w:type="spellStart"/>
            <w:r w:rsidRPr="000B4E54">
              <w:rPr>
                <w:rFonts w:eastAsiaTheme="minorHAnsi"/>
                <w:lang w:eastAsia="en-US"/>
              </w:rPr>
              <w:t>ных</w:t>
            </w:r>
            <w:proofErr w:type="spellEnd"/>
            <w:proofErr w:type="gramEnd"/>
            <w:r w:rsidRPr="000B4E54">
              <w:rPr>
                <w:rFonts w:eastAsiaTheme="minorHAnsi"/>
                <w:lang w:eastAsia="en-US"/>
              </w:rPr>
              <w:t xml:space="preserve"> в рамках реализации </w:t>
            </w:r>
            <w:proofErr w:type="spellStart"/>
            <w:r w:rsidRPr="000B4E54">
              <w:rPr>
                <w:rFonts w:eastAsiaTheme="minorHAnsi"/>
                <w:lang w:eastAsia="en-US"/>
              </w:rPr>
              <w:t>муниципаль</w:t>
            </w:r>
            <w:proofErr w:type="spellEnd"/>
            <w:r>
              <w:rPr>
                <w:rFonts w:eastAsiaTheme="minorHAnsi"/>
                <w:lang w:eastAsia="en-US"/>
              </w:rPr>
              <w:t>-</w:t>
            </w:r>
            <w:r w:rsidRPr="000B4E54">
              <w:rPr>
                <w:rFonts w:eastAsiaTheme="minorHAnsi"/>
                <w:lang w:eastAsia="en-US"/>
              </w:rPr>
              <w:t>ной программы</w:t>
            </w:r>
          </w:p>
        </w:tc>
        <w:tc>
          <w:tcPr>
            <w:tcW w:w="850" w:type="dxa"/>
          </w:tcPr>
          <w:p w:rsidR="003460A3" w:rsidRPr="000B4E54" w:rsidRDefault="003460A3" w:rsidP="00AB177C">
            <w:pPr>
              <w:autoSpaceDE w:val="0"/>
              <w:autoSpaceDN w:val="0"/>
              <w:adjustRightInd w:val="0"/>
              <w:jc w:val="center"/>
              <w:rPr>
                <w:rFonts w:eastAsiaTheme="minorHAnsi"/>
                <w:b/>
                <w:lang w:eastAsia="en-US"/>
              </w:rPr>
            </w:pPr>
            <w:r w:rsidRPr="000B4E54">
              <w:rPr>
                <w:rFonts w:eastAsiaTheme="minorHAnsi"/>
                <w:sz w:val="22"/>
                <w:szCs w:val="22"/>
                <w:lang w:eastAsia="en-US"/>
              </w:rPr>
              <w:t xml:space="preserve">тыс. </w:t>
            </w:r>
            <w:proofErr w:type="spellStart"/>
            <w:r w:rsidRPr="000B4E54">
              <w:rPr>
                <w:rFonts w:eastAsiaTheme="minorHAnsi"/>
                <w:sz w:val="22"/>
                <w:szCs w:val="22"/>
                <w:lang w:eastAsia="en-US"/>
              </w:rPr>
              <w:t>кв.м</w:t>
            </w:r>
            <w:proofErr w:type="spellEnd"/>
            <w:r w:rsidRPr="000B4E54">
              <w:rPr>
                <w:rFonts w:eastAsiaTheme="minorHAnsi"/>
                <w:sz w:val="22"/>
                <w:szCs w:val="22"/>
                <w:lang w:eastAsia="en-US"/>
              </w:rPr>
              <w:t>.</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91,9</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167,9</w:t>
            </w:r>
          </w:p>
        </w:tc>
        <w:tc>
          <w:tcPr>
            <w:tcW w:w="708"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215,6</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50,4</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38,4</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29,2</w:t>
            </w:r>
          </w:p>
        </w:tc>
        <w:tc>
          <w:tcPr>
            <w:tcW w:w="708" w:type="dxa"/>
          </w:tcPr>
          <w:p w:rsidR="003460A3" w:rsidRPr="00F40210" w:rsidRDefault="003460A3" w:rsidP="00AB177C">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26,4</w:t>
            </w:r>
          </w:p>
        </w:tc>
        <w:tc>
          <w:tcPr>
            <w:tcW w:w="709" w:type="dxa"/>
          </w:tcPr>
          <w:p w:rsidR="003460A3" w:rsidRPr="00F40210" w:rsidRDefault="00AB177C" w:rsidP="00AB177C">
            <w:pPr>
              <w:autoSpaceDE w:val="0"/>
              <w:autoSpaceDN w:val="0"/>
              <w:adjustRightInd w:val="0"/>
              <w:jc w:val="center"/>
              <w:rPr>
                <w:rFonts w:eastAsiaTheme="minorHAnsi"/>
                <w:sz w:val="22"/>
                <w:szCs w:val="22"/>
                <w:highlight w:val="yellow"/>
                <w:lang w:eastAsia="en-US"/>
              </w:rPr>
            </w:pPr>
            <w:r>
              <w:rPr>
                <w:rFonts w:eastAsiaTheme="minorHAnsi"/>
                <w:sz w:val="22"/>
                <w:szCs w:val="22"/>
                <w:lang w:eastAsia="en-US"/>
              </w:rPr>
              <w:t>11,3</w:t>
            </w:r>
          </w:p>
        </w:tc>
        <w:tc>
          <w:tcPr>
            <w:tcW w:w="709" w:type="dxa"/>
          </w:tcPr>
          <w:p w:rsidR="003460A3" w:rsidRPr="000B4E54" w:rsidRDefault="00AB177C" w:rsidP="00AB177C">
            <w:pPr>
              <w:autoSpaceDE w:val="0"/>
              <w:autoSpaceDN w:val="0"/>
              <w:adjustRightInd w:val="0"/>
              <w:jc w:val="center"/>
              <w:rPr>
                <w:rFonts w:eastAsiaTheme="minorHAnsi"/>
                <w:sz w:val="22"/>
                <w:szCs w:val="22"/>
                <w:lang w:eastAsia="en-US"/>
              </w:rPr>
            </w:pPr>
            <w:r>
              <w:rPr>
                <w:rFonts w:eastAsiaTheme="minorHAnsi"/>
                <w:sz w:val="22"/>
                <w:szCs w:val="22"/>
                <w:lang w:eastAsia="en-US"/>
              </w:rPr>
              <w:t>256,1</w:t>
            </w:r>
          </w:p>
        </w:tc>
        <w:tc>
          <w:tcPr>
            <w:tcW w:w="992"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795,3</w:t>
            </w:r>
          </w:p>
        </w:tc>
      </w:tr>
      <w:tr w:rsidR="003460A3" w:rsidRPr="00197D33" w:rsidTr="00AB177C">
        <w:trPr>
          <w:trHeight w:val="415"/>
        </w:trPr>
        <w:tc>
          <w:tcPr>
            <w:tcW w:w="426"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w:t>
            </w:r>
          </w:p>
        </w:tc>
        <w:tc>
          <w:tcPr>
            <w:tcW w:w="1560" w:type="dxa"/>
          </w:tcPr>
          <w:p w:rsidR="003460A3" w:rsidRPr="000B4E54" w:rsidRDefault="003460A3" w:rsidP="00AB177C">
            <w:pPr>
              <w:autoSpaceDE w:val="0"/>
              <w:autoSpaceDN w:val="0"/>
              <w:adjustRightInd w:val="0"/>
              <w:rPr>
                <w:rFonts w:eastAsiaTheme="minorHAnsi"/>
                <w:lang w:eastAsia="en-US"/>
              </w:rPr>
            </w:pPr>
            <w:r w:rsidRPr="000B4E54">
              <w:rPr>
                <w:rFonts w:eastAsiaTheme="minorHAnsi"/>
                <w:lang w:eastAsia="en-US"/>
              </w:rPr>
              <w:t xml:space="preserve">Доля дворовых территорий, </w:t>
            </w:r>
            <w:proofErr w:type="gramStart"/>
            <w:r w:rsidRPr="000B4E54">
              <w:rPr>
                <w:rFonts w:eastAsiaTheme="minorHAnsi"/>
                <w:lang w:eastAsia="en-US"/>
              </w:rPr>
              <w:t>благоустроен</w:t>
            </w:r>
            <w:r>
              <w:rPr>
                <w:rFonts w:eastAsiaTheme="minorHAnsi"/>
                <w:lang w:eastAsia="en-US"/>
              </w:rPr>
              <w:t>-</w:t>
            </w:r>
            <w:proofErr w:type="spellStart"/>
            <w:r w:rsidRPr="000B4E54">
              <w:rPr>
                <w:rFonts w:eastAsiaTheme="minorHAnsi"/>
                <w:lang w:eastAsia="en-US"/>
              </w:rPr>
              <w:t>ных</w:t>
            </w:r>
            <w:proofErr w:type="spellEnd"/>
            <w:proofErr w:type="gramEnd"/>
            <w:r w:rsidRPr="000B4E54">
              <w:rPr>
                <w:rFonts w:eastAsiaTheme="minorHAnsi"/>
                <w:lang w:eastAsia="en-US"/>
              </w:rPr>
              <w:t xml:space="preserve"> в рамках реализации </w:t>
            </w:r>
            <w:proofErr w:type="spellStart"/>
            <w:r w:rsidRPr="000B4E54">
              <w:rPr>
                <w:rFonts w:eastAsiaTheme="minorHAnsi"/>
                <w:lang w:eastAsia="en-US"/>
              </w:rPr>
              <w:t>муниципаль</w:t>
            </w:r>
            <w:proofErr w:type="spellEnd"/>
            <w:r>
              <w:rPr>
                <w:rFonts w:eastAsiaTheme="minorHAnsi"/>
                <w:lang w:eastAsia="en-US"/>
              </w:rPr>
              <w:t>-</w:t>
            </w:r>
            <w:r w:rsidRPr="000B4E54">
              <w:rPr>
                <w:rFonts w:eastAsiaTheme="minorHAnsi"/>
                <w:lang w:eastAsia="en-US"/>
              </w:rPr>
              <w:t xml:space="preserve">ной программы от общего количества дворовых территорий </w:t>
            </w:r>
            <w:proofErr w:type="spellStart"/>
            <w:r w:rsidRPr="000B4E54">
              <w:rPr>
                <w:rFonts w:eastAsiaTheme="minorHAnsi"/>
                <w:lang w:eastAsia="en-US"/>
              </w:rPr>
              <w:t>многоквартир</w:t>
            </w:r>
            <w:r>
              <w:rPr>
                <w:rFonts w:eastAsiaTheme="minorHAnsi"/>
                <w:lang w:eastAsia="en-US"/>
              </w:rPr>
              <w:t>-</w:t>
            </w:r>
            <w:r w:rsidRPr="000B4E54">
              <w:rPr>
                <w:rFonts w:eastAsiaTheme="minorHAnsi"/>
                <w:lang w:eastAsia="en-US"/>
              </w:rPr>
              <w:t>ных</w:t>
            </w:r>
            <w:proofErr w:type="spellEnd"/>
            <w:r w:rsidRPr="000B4E54">
              <w:rPr>
                <w:rFonts w:eastAsiaTheme="minorHAnsi"/>
                <w:lang w:eastAsia="en-US"/>
              </w:rPr>
              <w:t xml:space="preserve"> домов</w:t>
            </w:r>
          </w:p>
        </w:tc>
        <w:tc>
          <w:tcPr>
            <w:tcW w:w="850"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9</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11,9</w:t>
            </w:r>
          </w:p>
        </w:tc>
        <w:tc>
          <w:tcPr>
            <w:tcW w:w="708"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12,7</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4,5</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2,2</w:t>
            </w:r>
          </w:p>
        </w:tc>
        <w:tc>
          <w:tcPr>
            <w:tcW w:w="709"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3,7</w:t>
            </w:r>
          </w:p>
        </w:tc>
        <w:tc>
          <w:tcPr>
            <w:tcW w:w="708" w:type="dxa"/>
          </w:tcPr>
          <w:p w:rsidR="003460A3" w:rsidRPr="00F40210" w:rsidRDefault="003460A3" w:rsidP="00AB177C">
            <w:pPr>
              <w:autoSpaceDE w:val="0"/>
              <w:autoSpaceDN w:val="0"/>
              <w:adjustRightInd w:val="0"/>
              <w:jc w:val="center"/>
              <w:rPr>
                <w:rFonts w:eastAsiaTheme="minorHAnsi"/>
                <w:sz w:val="22"/>
                <w:szCs w:val="22"/>
                <w:highlight w:val="yellow"/>
                <w:lang w:eastAsia="en-US"/>
              </w:rPr>
            </w:pPr>
            <w:r w:rsidRPr="00A855C5">
              <w:rPr>
                <w:rFonts w:eastAsiaTheme="minorHAnsi"/>
                <w:sz w:val="22"/>
                <w:szCs w:val="22"/>
                <w:lang w:eastAsia="en-US"/>
              </w:rPr>
              <w:t>2,2</w:t>
            </w:r>
          </w:p>
        </w:tc>
        <w:tc>
          <w:tcPr>
            <w:tcW w:w="709" w:type="dxa"/>
          </w:tcPr>
          <w:p w:rsidR="003460A3" w:rsidRPr="00F40210" w:rsidRDefault="00AB177C" w:rsidP="00AB177C">
            <w:pPr>
              <w:autoSpaceDE w:val="0"/>
              <w:autoSpaceDN w:val="0"/>
              <w:adjustRightInd w:val="0"/>
              <w:jc w:val="center"/>
              <w:rPr>
                <w:rFonts w:eastAsiaTheme="minorHAnsi"/>
                <w:sz w:val="22"/>
                <w:szCs w:val="22"/>
                <w:highlight w:val="yellow"/>
                <w:lang w:eastAsia="en-US"/>
              </w:rPr>
            </w:pPr>
            <w:r>
              <w:rPr>
                <w:rFonts w:eastAsiaTheme="minorHAnsi"/>
                <w:sz w:val="22"/>
                <w:szCs w:val="22"/>
                <w:lang w:eastAsia="en-US"/>
              </w:rPr>
              <w:t>3,7</w:t>
            </w:r>
          </w:p>
        </w:tc>
        <w:tc>
          <w:tcPr>
            <w:tcW w:w="709" w:type="dxa"/>
          </w:tcPr>
          <w:p w:rsidR="003460A3" w:rsidRPr="000B4E54" w:rsidRDefault="00AB177C" w:rsidP="00AB177C">
            <w:pPr>
              <w:autoSpaceDE w:val="0"/>
              <w:autoSpaceDN w:val="0"/>
              <w:adjustRightInd w:val="0"/>
              <w:jc w:val="center"/>
              <w:rPr>
                <w:rFonts w:eastAsiaTheme="minorHAnsi"/>
                <w:sz w:val="22"/>
                <w:szCs w:val="22"/>
                <w:lang w:eastAsia="en-US"/>
              </w:rPr>
            </w:pPr>
            <w:r>
              <w:rPr>
                <w:rFonts w:eastAsiaTheme="minorHAnsi"/>
                <w:sz w:val="22"/>
                <w:szCs w:val="22"/>
                <w:lang w:eastAsia="en-US"/>
              </w:rPr>
              <w:t>24,6</w:t>
            </w:r>
          </w:p>
        </w:tc>
        <w:tc>
          <w:tcPr>
            <w:tcW w:w="992" w:type="dxa"/>
          </w:tcPr>
          <w:p w:rsidR="003460A3" w:rsidRPr="000B4E54" w:rsidRDefault="003460A3" w:rsidP="00AB177C">
            <w:pPr>
              <w:autoSpaceDE w:val="0"/>
              <w:autoSpaceDN w:val="0"/>
              <w:adjustRightInd w:val="0"/>
              <w:jc w:val="center"/>
              <w:rPr>
                <w:rFonts w:eastAsiaTheme="minorHAnsi"/>
                <w:sz w:val="22"/>
                <w:szCs w:val="22"/>
                <w:lang w:eastAsia="en-US"/>
              </w:rPr>
            </w:pPr>
            <w:r w:rsidRPr="000B4E54">
              <w:rPr>
                <w:rFonts w:eastAsiaTheme="minorHAnsi"/>
                <w:sz w:val="22"/>
                <w:szCs w:val="22"/>
                <w:lang w:eastAsia="en-US"/>
              </w:rPr>
              <w:t>65,</w:t>
            </w:r>
            <w:r w:rsidR="00AB177C">
              <w:rPr>
                <w:rFonts w:eastAsiaTheme="minorHAnsi"/>
                <w:sz w:val="22"/>
                <w:szCs w:val="22"/>
                <w:lang w:eastAsia="en-US"/>
              </w:rPr>
              <w:t>5</w:t>
            </w:r>
          </w:p>
        </w:tc>
      </w:tr>
      <w:tr w:rsidR="003460A3" w:rsidRPr="00197D33" w:rsidTr="00AB177C">
        <w:trPr>
          <w:trHeight w:val="273"/>
        </w:trPr>
        <w:tc>
          <w:tcPr>
            <w:tcW w:w="426" w:type="dxa"/>
          </w:tcPr>
          <w:p w:rsidR="003460A3" w:rsidRPr="003803AB" w:rsidRDefault="003460A3" w:rsidP="00AB177C">
            <w:pPr>
              <w:autoSpaceDE w:val="0"/>
              <w:autoSpaceDN w:val="0"/>
              <w:adjustRightInd w:val="0"/>
              <w:jc w:val="center"/>
              <w:rPr>
                <w:rFonts w:eastAsiaTheme="minorHAnsi"/>
                <w:b/>
                <w:lang w:eastAsia="en-US"/>
              </w:rPr>
            </w:pPr>
            <w:r w:rsidRPr="00281492">
              <w:rPr>
                <w:rFonts w:eastAsiaTheme="minorHAnsi"/>
                <w:sz w:val="22"/>
                <w:szCs w:val="22"/>
                <w:lang w:eastAsia="en-US"/>
              </w:rPr>
              <w:t>4.</w:t>
            </w:r>
          </w:p>
        </w:tc>
        <w:tc>
          <w:tcPr>
            <w:tcW w:w="1560" w:type="dxa"/>
          </w:tcPr>
          <w:p w:rsidR="003460A3" w:rsidRPr="003803AB" w:rsidRDefault="003460A3" w:rsidP="00AB177C">
            <w:pPr>
              <w:autoSpaceDE w:val="0"/>
              <w:autoSpaceDN w:val="0"/>
              <w:adjustRightInd w:val="0"/>
              <w:rPr>
                <w:rFonts w:eastAsiaTheme="minorHAnsi"/>
                <w:b/>
                <w:lang w:eastAsia="en-US"/>
              </w:rPr>
            </w:pPr>
            <w:r w:rsidRPr="00281492">
              <w:rPr>
                <w:rFonts w:eastAsiaTheme="minorHAnsi"/>
                <w:lang w:eastAsia="en-US"/>
              </w:rPr>
              <w:t xml:space="preserve">Количество общественных территорий, </w:t>
            </w:r>
            <w:proofErr w:type="gramStart"/>
            <w:r w:rsidRPr="00281492">
              <w:rPr>
                <w:rFonts w:eastAsiaTheme="minorHAnsi"/>
                <w:lang w:eastAsia="en-US"/>
              </w:rPr>
              <w:t>благоустроен</w:t>
            </w:r>
            <w:r>
              <w:rPr>
                <w:rFonts w:eastAsiaTheme="minorHAnsi"/>
                <w:lang w:eastAsia="en-US"/>
              </w:rPr>
              <w:t>-</w:t>
            </w:r>
            <w:proofErr w:type="spellStart"/>
            <w:r w:rsidRPr="00281492">
              <w:rPr>
                <w:rFonts w:eastAsiaTheme="minorHAnsi"/>
                <w:lang w:eastAsia="en-US"/>
              </w:rPr>
              <w:t>ных</w:t>
            </w:r>
            <w:proofErr w:type="spellEnd"/>
            <w:proofErr w:type="gramEnd"/>
            <w:r w:rsidRPr="00281492">
              <w:rPr>
                <w:rFonts w:eastAsiaTheme="minorHAnsi"/>
                <w:lang w:eastAsia="en-US"/>
              </w:rPr>
              <w:t xml:space="preserve"> в рамках реализации </w:t>
            </w:r>
            <w:proofErr w:type="spellStart"/>
            <w:r w:rsidRPr="00281492">
              <w:rPr>
                <w:rFonts w:eastAsiaTheme="minorHAnsi"/>
                <w:lang w:eastAsia="en-US"/>
              </w:rPr>
              <w:t>муниципаль</w:t>
            </w:r>
            <w:proofErr w:type="spellEnd"/>
            <w:r>
              <w:rPr>
                <w:rFonts w:eastAsiaTheme="minorHAnsi"/>
                <w:lang w:eastAsia="en-US"/>
              </w:rPr>
              <w:t>-</w:t>
            </w:r>
            <w:r w:rsidRPr="00281492">
              <w:rPr>
                <w:rFonts w:eastAsiaTheme="minorHAnsi"/>
                <w:lang w:eastAsia="en-US"/>
              </w:rPr>
              <w:t>ной программы</w:t>
            </w:r>
          </w:p>
        </w:tc>
        <w:tc>
          <w:tcPr>
            <w:tcW w:w="850" w:type="dxa"/>
          </w:tcPr>
          <w:p w:rsidR="003460A3" w:rsidRPr="003803AB" w:rsidRDefault="003460A3" w:rsidP="00AB177C">
            <w:pPr>
              <w:autoSpaceDE w:val="0"/>
              <w:autoSpaceDN w:val="0"/>
              <w:adjustRightInd w:val="0"/>
              <w:jc w:val="center"/>
              <w:rPr>
                <w:rFonts w:eastAsiaTheme="minorHAnsi"/>
                <w:b/>
                <w:lang w:eastAsia="en-US"/>
              </w:rPr>
            </w:pPr>
            <w:r w:rsidRPr="00281492">
              <w:rPr>
                <w:rFonts w:eastAsiaTheme="minorHAnsi"/>
                <w:sz w:val="22"/>
                <w:szCs w:val="22"/>
                <w:lang w:eastAsia="en-US"/>
              </w:rPr>
              <w:t>ед.</w:t>
            </w:r>
          </w:p>
        </w:tc>
        <w:tc>
          <w:tcPr>
            <w:tcW w:w="709" w:type="dxa"/>
          </w:tcPr>
          <w:p w:rsidR="003460A3" w:rsidRPr="003803AB" w:rsidRDefault="003460A3" w:rsidP="00AB177C">
            <w:pPr>
              <w:autoSpaceDE w:val="0"/>
              <w:autoSpaceDN w:val="0"/>
              <w:adjustRightInd w:val="0"/>
              <w:jc w:val="center"/>
              <w:rPr>
                <w:rFonts w:eastAsiaTheme="minorHAnsi"/>
                <w:b/>
                <w:lang w:eastAsia="en-US"/>
              </w:rPr>
            </w:pPr>
            <w:r w:rsidRPr="00281492">
              <w:rPr>
                <w:rFonts w:eastAsiaTheme="minorHAnsi"/>
                <w:sz w:val="22"/>
                <w:szCs w:val="22"/>
                <w:lang w:eastAsia="en-US"/>
              </w:rPr>
              <w:t>4</w:t>
            </w:r>
          </w:p>
        </w:tc>
        <w:tc>
          <w:tcPr>
            <w:tcW w:w="709" w:type="dxa"/>
          </w:tcPr>
          <w:p w:rsidR="003460A3" w:rsidRPr="003803AB" w:rsidRDefault="003460A3" w:rsidP="00AB177C">
            <w:pPr>
              <w:autoSpaceDE w:val="0"/>
              <w:autoSpaceDN w:val="0"/>
              <w:adjustRightInd w:val="0"/>
              <w:jc w:val="center"/>
              <w:rPr>
                <w:rFonts w:eastAsiaTheme="minorHAnsi"/>
                <w:b/>
                <w:lang w:eastAsia="en-US"/>
              </w:rPr>
            </w:pPr>
            <w:r w:rsidRPr="00281492">
              <w:rPr>
                <w:rFonts w:eastAsiaTheme="minorHAnsi"/>
                <w:sz w:val="22"/>
                <w:szCs w:val="22"/>
                <w:lang w:eastAsia="en-US"/>
              </w:rPr>
              <w:t>15</w:t>
            </w:r>
          </w:p>
        </w:tc>
        <w:tc>
          <w:tcPr>
            <w:tcW w:w="708" w:type="dxa"/>
          </w:tcPr>
          <w:p w:rsidR="003460A3"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8</w:t>
            </w:r>
          </w:p>
          <w:p w:rsidR="003460A3" w:rsidRPr="003803AB" w:rsidRDefault="003460A3" w:rsidP="00AB177C">
            <w:pPr>
              <w:autoSpaceDE w:val="0"/>
              <w:autoSpaceDN w:val="0"/>
              <w:adjustRightInd w:val="0"/>
              <w:jc w:val="center"/>
              <w:rPr>
                <w:rFonts w:eastAsiaTheme="minorHAnsi"/>
                <w:b/>
                <w:lang w:eastAsia="en-US"/>
              </w:rPr>
            </w:pPr>
            <w:r w:rsidRPr="00281492">
              <w:rPr>
                <w:rFonts w:eastAsiaTheme="minorHAnsi"/>
                <w:sz w:val="16"/>
                <w:szCs w:val="16"/>
                <w:lang w:eastAsia="en-US"/>
              </w:rPr>
              <w:t>(благоустройство начато в 2018 году)</w:t>
            </w:r>
          </w:p>
        </w:tc>
        <w:tc>
          <w:tcPr>
            <w:tcW w:w="709" w:type="dxa"/>
          </w:tcPr>
          <w:p w:rsidR="003460A3" w:rsidRPr="003803AB" w:rsidRDefault="003460A3" w:rsidP="00AB177C">
            <w:pPr>
              <w:autoSpaceDE w:val="0"/>
              <w:autoSpaceDN w:val="0"/>
              <w:adjustRightInd w:val="0"/>
              <w:jc w:val="center"/>
              <w:rPr>
                <w:rFonts w:eastAsiaTheme="minorHAnsi"/>
                <w:b/>
                <w:lang w:eastAsia="en-US"/>
              </w:rPr>
            </w:pPr>
            <w:r w:rsidRPr="00281492">
              <w:rPr>
                <w:rFonts w:eastAsiaTheme="minorHAnsi"/>
                <w:sz w:val="22"/>
                <w:szCs w:val="22"/>
                <w:lang w:eastAsia="en-US"/>
              </w:rPr>
              <w:t>2</w:t>
            </w:r>
          </w:p>
        </w:tc>
        <w:tc>
          <w:tcPr>
            <w:tcW w:w="709" w:type="dxa"/>
          </w:tcPr>
          <w:p w:rsidR="003460A3" w:rsidRPr="003803AB" w:rsidRDefault="003460A3" w:rsidP="00AB177C">
            <w:pPr>
              <w:autoSpaceDE w:val="0"/>
              <w:autoSpaceDN w:val="0"/>
              <w:adjustRightInd w:val="0"/>
              <w:jc w:val="center"/>
              <w:rPr>
                <w:rFonts w:eastAsiaTheme="minorHAnsi"/>
                <w:b/>
                <w:lang w:eastAsia="en-US"/>
              </w:rPr>
            </w:pPr>
            <w:r w:rsidRPr="00281492">
              <w:rPr>
                <w:rFonts w:eastAsiaTheme="minorHAnsi"/>
                <w:sz w:val="22"/>
                <w:szCs w:val="22"/>
                <w:lang w:eastAsia="en-US"/>
              </w:rPr>
              <w:t>1</w:t>
            </w:r>
          </w:p>
        </w:tc>
        <w:tc>
          <w:tcPr>
            <w:tcW w:w="709" w:type="dxa"/>
          </w:tcPr>
          <w:p w:rsidR="003460A3" w:rsidRPr="003803AB" w:rsidRDefault="003460A3" w:rsidP="00AB177C">
            <w:pPr>
              <w:autoSpaceDE w:val="0"/>
              <w:autoSpaceDN w:val="0"/>
              <w:adjustRightInd w:val="0"/>
              <w:jc w:val="center"/>
              <w:rPr>
                <w:rFonts w:eastAsiaTheme="minorHAnsi"/>
                <w:b/>
                <w:lang w:eastAsia="en-US"/>
              </w:rPr>
            </w:pPr>
            <w:r w:rsidRPr="00281492">
              <w:rPr>
                <w:rFonts w:eastAsiaTheme="minorHAnsi"/>
                <w:sz w:val="22"/>
                <w:szCs w:val="22"/>
                <w:lang w:eastAsia="en-US"/>
              </w:rPr>
              <w:t>1</w:t>
            </w:r>
          </w:p>
        </w:tc>
        <w:tc>
          <w:tcPr>
            <w:tcW w:w="708" w:type="dxa"/>
          </w:tcPr>
          <w:p w:rsidR="003460A3" w:rsidRPr="00F40210" w:rsidRDefault="003460A3" w:rsidP="00AB177C">
            <w:pPr>
              <w:autoSpaceDE w:val="0"/>
              <w:autoSpaceDN w:val="0"/>
              <w:adjustRightInd w:val="0"/>
              <w:jc w:val="center"/>
              <w:rPr>
                <w:rFonts w:eastAsiaTheme="minorHAnsi"/>
                <w:b/>
                <w:highlight w:val="yellow"/>
                <w:lang w:eastAsia="en-US"/>
              </w:rPr>
            </w:pPr>
            <w:r w:rsidRPr="00A855C5">
              <w:rPr>
                <w:rFonts w:eastAsiaTheme="minorHAnsi"/>
                <w:sz w:val="22"/>
                <w:szCs w:val="22"/>
                <w:lang w:eastAsia="en-US"/>
              </w:rPr>
              <w:t>1</w:t>
            </w:r>
          </w:p>
        </w:tc>
        <w:tc>
          <w:tcPr>
            <w:tcW w:w="709" w:type="dxa"/>
          </w:tcPr>
          <w:p w:rsidR="003460A3" w:rsidRPr="00F40210" w:rsidRDefault="00AB177C" w:rsidP="00AB177C">
            <w:pPr>
              <w:autoSpaceDE w:val="0"/>
              <w:autoSpaceDN w:val="0"/>
              <w:adjustRightInd w:val="0"/>
              <w:jc w:val="center"/>
              <w:rPr>
                <w:rFonts w:eastAsiaTheme="minorHAnsi"/>
                <w:b/>
                <w:highlight w:val="yellow"/>
                <w:lang w:eastAsia="en-US"/>
              </w:rPr>
            </w:pPr>
            <w:r>
              <w:rPr>
                <w:rFonts w:eastAsiaTheme="minorHAnsi"/>
                <w:sz w:val="22"/>
                <w:szCs w:val="22"/>
                <w:lang w:eastAsia="en-US"/>
              </w:rPr>
              <w:t>1</w:t>
            </w:r>
          </w:p>
        </w:tc>
        <w:tc>
          <w:tcPr>
            <w:tcW w:w="709" w:type="dxa"/>
          </w:tcPr>
          <w:p w:rsidR="003460A3" w:rsidRPr="00281492" w:rsidRDefault="00AB177C" w:rsidP="00AB177C">
            <w:pPr>
              <w:autoSpaceDE w:val="0"/>
              <w:autoSpaceDN w:val="0"/>
              <w:adjustRightInd w:val="0"/>
              <w:jc w:val="center"/>
              <w:rPr>
                <w:rFonts w:eastAsiaTheme="minorHAnsi"/>
                <w:sz w:val="22"/>
                <w:szCs w:val="22"/>
                <w:lang w:eastAsia="en-US"/>
              </w:rPr>
            </w:pPr>
            <w:r>
              <w:rPr>
                <w:rFonts w:eastAsiaTheme="minorHAnsi"/>
                <w:sz w:val="22"/>
                <w:szCs w:val="22"/>
                <w:lang w:eastAsia="en-US"/>
              </w:rPr>
              <w:t>11</w:t>
            </w:r>
          </w:p>
        </w:tc>
        <w:tc>
          <w:tcPr>
            <w:tcW w:w="992" w:type="dxa"/>
          </w:tcPr>
          <w:p w:rsidR="003460A3" w:rsidRPr="003803AB" w:rsidRDefault="003460A3" w:rsidP="00AB177C">
            <w:pPr>
              <w:autoSpaceDE w:val="0"/>
              <w:autoSpaceDN w:val="0"/>
              <w:adjustRightInd w:val="0"/>
              <w:jc w:val="center"/>
              <w:rPr>
                <w:rFonts w:eastAsiaTheme="minorHAnsi"/>
                <w:b/>
                <w:lang w:eastAsia="en-US"/>
              </w:rPr>
            </w:pPr>
            <w:r w:rsidRPr="00281492">
              <w:rPr>
                <w:rFonts w:eastAsiaTheme="minorHAnsi"/>
                <w:sz w:val="22"/>
                <w:szCs w:val="22"/>
                <w:lang w:eastAsia="en-US"/>
              </w:rPr>
              <w:t>32</w:t>
            </w:r>
          </w:p>
        </w:tc>
      </w:tr>
      <w:tr w:rsidR="003460A3" w:rsidRPr="00DA30BD" w:rsidTr="00AB177C">
        <w:trPr>
          <w:trHeight w:val="1837"/>
        </w:trPr>
        <w:tc>
          <w:tcPr>
            <w:tcW w:w="426" w:type="dxa"/>
          </w:tcPr>
          <w:p w:rsidR="003460A3" w:rsidRPr="00281492" w:rsidRDefault="003460A3" w:rsidP="00AB177C">
            <w:pPr>
              <w:autoSpaceDE w:val="0"/>
              <w:autoSpaceDN w:val="0"/>
              <w:adjustRightInd w:val="0"/>
              <w:jc w:val="both"/>
              <w:rPr>
                <w:rFonts w:eastAsiaTheme="minorHAnsi"/>
                <w:sz w:val="22"/>
                <w:szCs w:val="22"/>
                <w:lang w:eastAsia="en-US"/>
              </w:rPr>
            </w:pPr>
            <w:r w:rsidRPr="00281492">
              <w:rPr>
                <w:rFonts w:eastAsiaTheme="minorHAnsi"/>
                <w:sz w:val="22"/>
                <w:szCs w:val="22"/>
                <w:lang w:eastAsia="en-US"/>
              </w:rPr>
              <w:t>5.</w:t>
            </w:r>
          </w:p>
        </w:tc>
        <w:tc>
          <w:tcPr>
            <w:tcW w:w="1560" w:type="dxa"/>
          </w:tcPr>
          <w:p w:rsidR="003460A3" w:rsidRPr="00281492" w:rsidRDefault="003460A3" w:rsidP="00AB177C">
            <w:pPr>
              <w:autoSpaceDE w:val="0"/>
              <w:autoSpaceDN w:val="0"/>
              <w:adjustRightInd w:val="0"/>
              <w:jc w:val="both"/>
              <w:rPr>
                <w:rFonts w:eastAsiaTheme="minorHAnsi"/>
                <w:lang w:eastAsia="en-US"/>
              </w:rPr>
            </w:pPr>
            <w:r w:rsidRPr="00281492">
              <w:rPr>
                <w:rFonts w:eastAsiaTheme="minorHAnsi"/>
                <w:lang w:eastAsia="en-US"/>
              </w:rPr>
              <w:t xml:space="preserve">Площадь общественных территорий, </w:t>
            </w:r>
            <w:proofErr w:type="gramStart"/>
            <w:r w:rsidRPr="00281492">
              <w:rPr>
                <w:rFonts w:eastAsiaTheme="minorHAnsi"/>
                <w:lang w:eastAsia="en-US"/>
              </w:rPr>
              <w:t>благоустроен</w:t>
            </w:r>
            <w:r>
              <w:rPr>
                <w:rFonts w:eastAsiaTheme="minorHAnsi"/>
                <w:lang w:eastAsia="en-US"/>
              </w:rPr>
              <w:t>-</w:t>
            </w:r>
            <w:proofErr w:type="spellStart"/>
            <w:r w:rsidRPr="00281492">
              <w:rPr>
                <w:rFonts w:eastAsiaTheme="minorHAnsi"/>
                <w:lang w:eastAsia="en-US"/>
              </w:rPr>
              <w:t>ных</w:t>
            </w:r>
            <w:proofErr w:type="spellEnd"/>
            <w:proofErr w:type="gramEnd"/>
            <w:r w:rsidRPr="00281492">
              <w:rPr>
                <w:rFonts w:eastAsiaTheme="minorHAnsi"/>
                <w:lang w:eastAsia="en-US"/>
              </w:rPr>
              <w:t xml:space="preserve"> в рамках реализации </w:t>
            </w:r>
            <w:proofErr w:type="spellStart"/>
            <w:r w:rsidRPr="00281492">
              <w:rPr>
                <w:rFonts w:eastAsiaTheme="minorHAnsi"/>
                <w:lang w:eastAsia="en-US"/>
              </w:rPr>
              <w:t>муниципаль</w:t>
            </w:r>
            <w:proofErr w:type="spellEnd"/>
            <w:r>
              <w:rPr>
                <w:rFonts w:eastAsiaTheme="minorHAnsi"/>
                <w:lang w:eastAsia="en-US"/>
              </w:rPr>
              <w:t>-</w:t>
            </w:r>
            <w:r w:rsidRPr="00281492">
              <w:rPr>
                <w:rFonts w:eastAsiaTheme="minorHAnsi"/>
                <w:lang w:eastAsia="en-US"/>
              </w:rPr>
              <w:t>ной программы</w:t>
            </w:r>
          </w:p>
        </w:tc>
        <w:tc>
          <w:tcPr>
            <w:tcW w:w="850"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га</w:t>
            </w:r>
          </w:p>
        </w:tc>
        <w:tc>
          <w:tcPr>
            <w:tcW w:w="709"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4,4</w:t>
            </w:r>
          </w:p>
        </w:tc>
        <w:tc>
          <w:tcPr>
            <w:tcW w:w="709"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12,3</w:t>
            </w:r>
          </w:p>
        </w:tc>
        <w:tc>
          <w:tcPr>
            <w:tcW w:w="708"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9,5</w:t>
            </w:r>
          </w:p>
        </w:tc>
        <w:tc>
          <w:tcPr>
            <w:tcW w:w="709"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6,7</w:t>
            </w:r>
          </w:p>
        </w:tc>
        <w:tc>
          <w:tcPr>
            <w:tcW w:w="709"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0,3</w:t>
            </w:r>
          </w:p>
        </w:tc>
        <w:tc>
          <w:tcPr>
            <w:tcW w:w="709"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0,2</w:t>
            </w:r>
          </w:p>
        </w:tc>
        <w:tc>
          <w:tcPr>
            <w:tcW w:w="708" w:type="dxa"/>
          </w:tcPr>
          <w:p w:rsidR="003460A3" w:rsidRPr="00E67182" w:rsidRDefault="003460A3" w:rsidP="00AB177C">
            <w:pPr>
              <w:autoSpaceDE w:val="0"/>
              <w:autoSpaceDN w:val="0"/>
              <w:adjustRightInd w:val="0"/>
              <w:jc w:val="center"/>
              <w:rPr>
                <w:rFonts w:eastAsiaTheme="minorHAnsi"/>
                <w:sz w:val="22"/>
                <w:szCs w:val="22"/>
                <w:lang w:eastAsia="en-US"/>
              </w:rPr>
            </w:pPr>
            <w:r w:rsidRPr="00E67182">
              <w:rPr>
                <w:rFonts w:eastAsiaTheme="minorHAnsi"/>
                <w:sz w:val="22"/>
                <w:szCs w:val="22"/>
                <w:lang w:eastAsia="en-US"/>
              </w:rPr>
              <w:t>0,</w:t>
            </w:r>
            <w:r>
              <w:rPr>
                <w:rFonts w:eastAsiaTheme="minorHAnsi"/>
                <w:sz w:val="22"/>
                <w:szCs w:val="22"/>
                <w:lang w:eastAsia="en-US"/>
              </w:rPr>
              <w:t>3</w:t>
            </w:r>
          </w:p>
        </w:tc>
        <w:tc>
          <w:tcPr>
            <w:tcW w:w="709" w:type="dxa"/>
          </w:tcPr>
          <w:p w:rsidR="003460A3" w:rsidRPr="00E67182" w:rsidRDefault="003460A3" w:rsidP="00AB177C">
            <w:pPr>
              <w:autoSpaceDE w:val="0"/>
              <w:autoSpaceDN w:val="0"/>
              <w:adjustRightInd w:val="0"/>
              <w:jc w:val="center"/>
              <w:rPr>
                <w:rFonts w:eastAsiaTheme="minorHAnsi"/>
                <w:sz w:val="22"/>
                <w:szCs w:val="22"/>
                <w:lang w:eastAsia="en-US"/>
              </w:rPr>
            </w:pPr>
            <w:r w:rsidRPr="00E67182">
              <w:rPr>
                <w:rFonts w:eastAsiaTheme="minorHAnsi"/>
                <w:sz w:val="22"/>
                <w:szCs w:val="22"/>
                <w:lang w:eastAsia="en-US"/>
              </w:rPr>
              <w:t>3,1</w:t>
            </w:r>
          </w:p>
        </w:tc>
        <w:tc>
          <w:tcPr>
            <w:tcW w:w="709" w:type="dxa"/>
          </w:tcPr>
          <w:p w:rsidR="003460A3" w:rsidRPr="00281492" w:rsidRDefault="003460A3" w:rsidP="00AB177C">
            <w:pPr>
              <w:autoSpaceDE w:val="0"/>
              <w:autoSpaceDN w:val="0"/>
              <w:adjustRightInd w:val="0"/>
              <w:jc w:val="center"/>
              <w:rPr>
                <w:rFonts w:eastAsiaTheme="minorHAnsi"/>
                <w:sz w:val="22"/>
                <w:szCs w:val="22"/>
                <w:lang w:eastAsia="en-US"/>
              </w:rPr>
            </w:pPr>
            <w:r>
              <w:rPr>
                <w:rFonts w:eastAsiaTheme="minorHAnsi"/>
                <w:sz w:val="22"/>
                <w:szCs w:val="22"/>
                <w:lang w:eastAsia="en-US"/>
              </w:rPr>
              <w:t>3,1</w:t>
            </w:r>
          </w:p>
        </w:tc>
        <w:tc>
          <w:tcPr>
            <w:tcW w:w="992"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35,5</w:t>
            </w:r>
          </w:p>
        </w:tc>
      </w:tr>
      <w:tr w:rsidR="003460A3" w:rsidRPr="007F0845" w:rsidTr="00AB177C">
        <w:trPr>
          <w:trHeight w:val="2760"/>
        </w:trPr>
        <w:tc>
          <w:tcPr>
            <w:tcW w:w="426" w:type="dxa"/>
          </w:tcPr>
          <w:p w:rsidR="003460A3" w:rsidRPr="00281492" w:rsidRDefault="003460A3" w:rsidP="00AB177C">
            <w:pPr>
              <w:autoSpaceDE w:val="0"/>
              <w:autoSpaceDN w:val="0"/>
              <w:adjustRightInd w:val="0"/>
              <w:jc w:val="both"/>
              <w:rPr>
                <w:rFonts w:eastAsiaTheme="minorHAnsi"/>
                <w:sz w:val="22"/>
                <w:szCs w:val="22"/>
                <w:lang w:eastAsia="en-US"/>
              </w:rPr>
            </w:pPr>
            <w:r w:rsidRPr="00281492">
              <w:rPr>
                <w:rFonts w:eastAsiaTheme="minorHAnsi"/>
                <w:sz w:val="22"/>
                <w:szCs w:val="22"/>
                <w:lang w:eastAsia="en-US"/>
              </w:rPr>
              <w:t>6.</w:t>
            </w:r>
          </w:p>
        </w:tc>
        <w:tc>
          <w:tcPr>
            <w:tcW w:w="1560" w:type="dxa"/>
          </w:tcPr>
          <w:p w:rsidR="003460A3" w:rsidRPr="00281492" w:rsidRDefault="003460A3" w:rsidP="00AB177C">
            <w:pPr>
              <w:autoSpaceDE w:val="0"/>
              <w:autoSpaceDN w:val="0"/>
              <w:adjustRightInd w:val="0"/>
              <w:jc w:val="both"/>
              <w:rPr>
                <w:rFonts w:eastAsiaTheme="minorHAnsi"/>
                <w:lang w:eastAsia="en-US"/>
              </w:rPr>
            </w:pPr>
            <w:r w:rsidRPr="00281492">
              <w:rPr>
                <w:rFonts w:eastAsiaTheme="minorHAnsi"/>
                <w:lang w:eastAsia="en-US"/>
              </w:rPr>
              <w:t xml:space="preserve">Доля площади </w:t>
            </w:r>
            <w:proofErr w:type="gramStart"/>
            <w:r w:rsidRPr="00281492">
              <w:rPr>
                <w:rFonts w:eastAsiaTheme="minorHAnsi"/>
                <w:lang w:eastAsia="en-US"/>
              </w:rPr>
              <w:t>общественных</w:t>
            </w:r>
            <w:proofErr w:type="gramEnd"/>
            <w:r w:rsidRPr="00281492">
              <w:rPr>
                <w:rFonts w:eastAsiaTheme="minorHAnsi"/>
                <w:lang w:eastAsia="en-US"/>
              </w:rPr>
              <w:t xml:space="preserve"> </w:t>
            </w:r>
          </w:p>
          <w:p w:rsidR="003460A3" w:rsidRPr="00281492" w:rsidRDefault="003460A3" w:rsidP="00AB177C">
            <w:pPr>
              <w:autoSpaceDE w:val="0"/>
              <w:autoSpaceDN w:val="0"/>
              <w:adjustRightInd w:val="0"/>
              <w:jc w:val="both"/>
              <w:rPr>
                <w:rFonts w:eastAsiaTheme="minorHAnsi"/>
                <w:lang w:eastAsia="en-US"/>
              </w:rPr>
            </w:pPr>
            <w:r w:rsidRPr="00281492">
              <w:rPr>
                <w:rFonts w:eastAsiaTheme="minorHAnsi"/>
                <w:lang w:eastAsia="en-US"/>
              </w:rPr>
              <w:t xml:space="preserve">территорий, </w:t>
            </w:r>
            <w:proofErr w:type="gramStart"/>
            <w:r w:rsidRPr="00281492">
              <w:rPr>
                <w:rFonts w:eastAsiaTheme="minorHAnsi"/>
                <w:lang w:eastAsia="en-US"/>
              </w:rPr>
              <w:t>благоустроен</w:t>
            </w:r>
            <w:r>
              <w:rPr>
                <w:rFonts w:eastAsiaTheme="minorHAnsi"/>
                <w:lang w:eastAsia="en-US"/>
              </w:rPr>
              <w:t>-</w:t>
            </w:r>
            <w:proofErr w:type="spellStart"/>
            <w:r w:rsidRPr="00281492">
              <w:rPr>
                <w:rFonts w:eastAsiaTheme="minorHAnsi"/>
                <w:lang w:eastAsia="en-US"/>
              </w:rPr>
              <w:t>ных</w:t>
            </w:r>
            <w:proofErr w:type="spellEnd"/>
            <w:proofErr w:type="gramEnd"/>
            <w:r w:rsidRPr="00281492">
              <w:rPr>
                <w:rFonts w:eastAsiaTheme="minorHAnsi"/>
                <w:lang w:eastAsia="en-US"/>
              </w:rPr>
              <w:t xml:space="preserve"> в рамках реализации </w:t>
            </w:r>
            <w:proofErr w:type="spellStart"/>
            <w:r w:rsidRPr="00281492">
              <w:rPr>
                <w:rFonts w:eastAsiaTheme="minorHAnsi"/>
                <w:lang w:eastAsia="en-US"/>
              </w:rPr>
              <w:t>муниципаль</w:t>
            </w:r>
            <w:proofErr w:type="spellEnd"/>
            <w:r>
              <w:rPr>
                <w:rFonts w:eastAsiaTheme="minorHAnsi"/>
                <w:lang w:eastAsia="en-US"/>
              </w:rPr>
              <w:t>-</w:t>
            </w:r>
            <w:r w:rsidRPr="00281492">
              <w:rPr>
                <w:rFonts w:eastAsiaTheme="minorHAnsi"/>
                <w:lang w:eastAsia="en-US"/>
              </w:rPr>
              <w:t>ной программы от общей площади общественных территорий</w:t>
            </w:r>
          </w:p>
        </w:tc>
        <w:tc>
          <w:tcPr>
            <w:tcW w:w="850"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w:t>
            </w:r>
          </w:p>
        </w:tc>
        <w:tc>
          <w:tcPr>
            <w:tcW w:w="709"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6,8</w:t>
            </w:r>
          </w:p>
        </w:tc>
        <w:tc>
          <w:tcPr>
            <w:tcW w:w="709"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7,7</w:t>
            </w:r>
          </w:p>
        </w:tc>
        <w:tc>
          <w:tcPr>
            <w:tcW w:w="708" w:type="dxa"/>
            <w:shd w:val="clear" w:color="auto" w:fill="auto"/>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6</w:t>
            </w:r>
            <w:r>
              <w:rPr>
                <w:rFonts w:eastAsiaTheme="minorHAnsi"/>
                <w:sz w:val="22"/>
                <w:szCs w:val="22"/>
                <w:lang w:eastAsia="en-US"/>
              </w:rPr>
              <w:t>,0</w:t>
            </w:r>
          </w:p>
        </w:tc>
        <w:tc>
          <w:tcPr>
            <w:tcW w:w="709"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4,2</w:t>
            </w:r>
          </w:p>
        </w:tc>
        <w:tc>
          <w:tcPr>
            <w:tcW w:w="709"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0,2</w:t>
            </w:r>
          </w:p>
        </w:tc>
        <w:tc>
          <w:tcPr>
            <w:tcW w:w="709"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0,1</w:t>
            </w:r>
          </w:p>
        </w:tc>
        <w:tc>
          <w:tcPr>
            <w:tcW w:w="708" w:type="dxa"/>
          </w:tcPr>
          <w:p w:rsidR="003460A3" w:rsidRPr="00F40210" w:rsidRDefault="003460A3" w:rsidP="00AB177C">
            <w:pPr>
              <w:autoSpaceDE w:val="0"/>
              <w:autoSpaceDN w:val="0"/>
              <w:adjustRightInd w:val="0"/>
              <w:jc w:val="center"/>
              <w:rPr>
                <w:rFonts w:eastAsiaTheme="minorHAnsi"/>
                <w:sz w:val="22"/>
                <w:szCs w:val="22"/>
                <w:highlight w:val="yellow"/>
                <w:lang w:eastAsia="en-US"/>
              </w:rPr>
            </w:pPr>
            <w:r w:rsidRPr="00E67182">
              <w:rPr>
                <w:rFonts w:eastAsiaTheme="minorHAnsi"/>
                <w:sz w:val="22"/>
                <w:szCs w:val="22"/>
                <w:lang w:eastAsia="en-US"/>
              </w:rPr>
              <w:t>0,</w:t>
            </w:r>
            <w:r>
              <w:rPr>
                <w:rFonts w:eastAsiaTheme="minorHAnsi"/>
                <w:sz w:val="22"/>
                <w:szCs w:val="22"/>
                <w:lang w:eastAsia="en-US"/>
              </w:rPr>
              <w:t>2</w:t>
            </w:r>
          </w:p>
        </w:tc>
        <w:tc>
          <w:tcPr>
            <w:tcW w:w="709" w:type="dxa"/>
          </w:tcPr>
          <w:p w:rsidR="003460A3" w:rsidRPr="00F40210" w:rsidRDefault="003460A3" w:rsidP="00AB177C">
            <w:pPr>
              <w:autoSpaceDE w:val="0"/>
              <w:autoSpaceDN w:val="0"/>
              <w:adjustRightInd w:val="0"/>
              <w:jc w:val="center"/>
              <w:rPr>
                <w:rFonts w:eastAsiaTheme="minorHAnsi"/>
                <w:sz w:val="22"/>
                <w:szCs w:val="22"/>
                <w:highlight w:val="yellow"/>
                <w:lang w:eastAsia="en-US"/>
              </w:rPr>
            </w:pPr>
            <w:r w:rsidRPr="00E67182">
              <w:rPr>
                <w:rFonts w:eastAsiaTheme="minorHAnsi"/>
                <w:sz w:val="22"/>
                <w:szCs w:val="22"/>
                <w:lang w:eastAsia="en-US"/>
              </w:rPr>
              <w:t>1,9</w:t>
            </w:r>
          </w:p>
        </w:tc>
        <w:tc>
          <w:tcPr>
            <w:tcW w:w="709" w:type="dxa"/>
          </w:tcPr>
          <w:p w:rsidR="003460A3" w:rsidRPr="00281492" w:rsidRDefault="003460A3" w:rsidP="00AB177C">
            <w:pPr>
              <w:autoSpaceDE w:val="0"/>
              <w:autoSpaceDN w:val="0"/>
              <w:adjustRightInd w:val="0"/>
              <w:jc w:val="center"/>
              <w:rPr>
                <w:rFonts w:eastAsiaTheme="minorHAnsi"/>
                <w:sz w:val="22"/>
                <w:szCs w:val="22"/>
                <w:lang w:eastAsia="en-US"/>
              </w:rPr>
            </w:pPr>
            <w:r>
              <w:rPr>
                <w:rFonts w:eastAsiaTheme="minorHAnsi"/>
                <w:sz w:val="22"/>
                <w:szCs w:val="22"/>
                <w:lang w:eastAsia="en-US"/>
              </w:rPr>
              <w:t>2,0</w:t>
            </w:r>
          </w:p>
        </w:tc>
        <w:tc>
          <w:tcPr>
            <w:tcW w:w="992" w:type="dxa"/>
          </w:tcPr>
          <w:p w:rsidR="003460A3" w:rsidRPr="00281492" w:rsidRDefault="003460A3" w:rsidP="00AB177C">
            <w:pPr>
              <w:autoSpaceDE w:val="0"/>
              <w:autoSpaceDN w:val="0"/>
              <w:adjustRightInd w:val="0"/>
              <w:jc w:val="center"/>
              <w:rPr>
                <w:rFonts w:eastAsiaTheme="minorHAnsi"/>
                <w:sz w:val="22"/>
                <w:szCs w:val="22"/>
                <w:lang w:eastAsia="en-US"/>
              </w:rPr>
            </w:pPr>
            <w:r w:rsidRPr="00281492">
              <w:rPr>
                <w:rFonts w:eastAsiaTheme="minorHAnsi"/>
                <w:sz w:val="22"/>
                <w:szCs w:val="22"/>
                <w:lang w:eastAsia="en-US"/>
              </w:rPr>
              <w:t>22,</w:t>
            </w:r>
            <w:r>
              <w:rPr>
                <w:rFonts w:eastAsiaTheme="minorHAnsi"/>
                <w:sz w:val="22"/>
                <w:szCs w:val="22"/>
                <w:lang w:eastAsia="en-US"/>
              </w:rPr>
              <w:t>3</w:t>
            </w:r>
          </w:p>
        </w:tc>
      </w:tr>
    </w:tbl>
    <w:p w:rsidR="001056A3" w:rsidRDefault="001056A3" w:rsidP="00AB177C">
      <w:pPr>
        <w:autoSpaceDE w:val="0"/>
        <w:autoSpaceDN w:val="0"/>
        <w:adjustRightInd w:val="0"/>
        <w:jc w:val="both"/>
        <w:rPr>
          <w:sz w:val="28"/>
          <w:szCs w:val="28"/>
        </w:rPr>
      </w:pPr>
    </w:p>
    <w:p w:rsidR="006C2F30" w:rsidRDefault="00AB177C" w:rsidP="006C2F30">
      <w:pPr>
        <w:autoSpaceDE w:val="0"/>
        <w:autoSpaceDN w:val="0"/>
        <w:adjustRightInd w:val="0"/>
        <w:ind w:firstLine="567"/>
        <w:jc w:val="both"/>
        <w:rPr>
          <w:sz w:val="28"/>
          <w:szCs w:val="28"/>
        </w:rPr>
      </w:pPr>
      <w:r>
        <w:rPr>
          <w:sz w:val="28"/>
          <w:szCs w:val="28"/>
        </w:rPr>
        <w:t>1.4</w:t>
      </w:r>
      <w:r w:rsidR="00217534">
        <w:rPr>
          <w:sz w:val="28"/>
          <w:szCs w:val="28"/>
        </w:rPr>
        <w:t xml:space="preserve">. </w:t>
      </w:r>
      <w:r w:rsidR="006C2F30" w:rsidRPr="00D91186">
        <w:rPr>
          <w:sz w:val="28"/>
          <w:szCs w:val="28"/>
        </w:rPr>
        <w:t xml:space="preserve">Приложение № </w:t>
      </w:r>
      <w:r>
        <w:rPr>
          <w:sz w:val="28"/>
          <w:szCs w:val="28"/>
        </w:rPr>
        <w:t>1</w:t>
      </w:r>
      <w:r w:rsidR="006C2F30"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sidR="006C2F30">
        <w:rPr>
          <w:sz w:val="28"/>
          <w:szCs w:val="28"/>
        </w:rPr>
        <w:t xml:space="preserve"> на 2018-202</w:t>
      </w:r>
      <w:r w:rsidR="004626CF">
        <w:rPr>
          <w:sz w:val="28"/>
          <w:szCs w:val="28"/>
        </w:rPr>
        <w:t>5</w:t>
      </w:r>
      <w:r w:rsidR="006C2F30">
        <w:rPr>
          <w:sz w:val="28"/>
          <w:szCs w:val="28"/>
        </w:rPr>
        <w:t xml:space="preserve"> годы»</w:t>
      </w:r>
      <w:r w:rsidR="006C2F30" w:rsidRPr="00D91186">
        <w:rPr>
          <w:color w:val="000000"/>
          <w:spacing w:val="-2"/>
          <w:sz w:val="28"/>
          <w:szCs w:val="28"/>
        </w:rPr>
        <w:t xml:space="preserve">, </w:t>
      </w:r>
      <w:r w:rsidR="006C2F30" w:rsidRPr="00D91186">
        <w:rPr>
          <w:sz w:val="28"/>
          <w:szCs w:val="28"/>
        </w:rPr>
        <w:t xml:space="preserve">изложить в редакции приложения № </w:t>
      </w:r>
      <w:r w:rsidR="006C2F30">
        <w:rPr>
          <w:sz w:val="28"/>
          <w:szCs w:val="28"/>
        </w:rPr>
        <w:t>1</w:t>
      </w:r>
      <w:r w:rsidR="006C2F30" w:rsidRPr="00D91186">
        <w:rPr>
          <w:sz w:val="28"/>
          <w:szCs w:val="28"/>
        </w:rPr>
        <w:t xml:space="preserve"> к настоящему постановлению.</w:t>
      </w:r>
    </w:p>
    <w:p w:rsidR="006C2F30" w:rsidRDefault="00AB177C" w:rsidP="006C2F30">
      <w:pPr>
        <w:ind w:firstLine="720"/>
        <w:jc w:val="both"/>
        <w:rPr>
          <w:sz w:val="28"/>
          <w:szCs w:val="28"/>
        </w:rPr>
      </w:pPr>
      <w:r>
        <w:rPr>
          <w:sz w:val="28"/>
          <w:szCs w:val="28"/>
        </w:rPr>
        <w:t>1.5</w:t>
      </w:r>
      <w:r w:rsidR="006C2F30">
        <w:rPr>
          <w:sz w:val="28"/>
          <w:szCs w:val="28"/>
        </w:rPr>
        <w:t xml:space="preserve">. </w:t>
      </w:r>
      <w:r w:rsidR="006C2F30" w:rsidRPr="00D91186">
        <w:rPr>
          <w:sz w:val="28"/>
          <w:szCs w:val="28"/>
        </w:rPr>
        <w:t xml:space="preserve">Приложение № </w:t>
      </w:r>
      <w:r>
        <w:rPr>
          <w:sz w:val="28"/>
          <w:szCs w:val="28"/>
        </w:rPr>
        <w:t>3</w:t>
      </w:r>
      <w:r w:rsidR="006C2F30"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sidR="006C2F30">
        <w:rPr>
          <w:sz w:val="28"/>
          <w:szCs w:val="28"/>
        </w:rPr>
        <w:t xml:space="preserve"> на 2018-202</w:t>
      </w:r>
      <w:r w:rsidR="004626CF">
        <w:rPr>
          <w:sz w:val="28"/>
          <w:szCs w:val="28"/>
        </w:rPr>
        <w:t>5</w:t>
      </w:r>
      <w:r w:rsidR="006C2F30">
        <w:rPr>
          <w:sz w:val="28"/>
          <w:szCs w:val="28"/>
        </w:rPr>
        <w:t xml:space="preserve"> годы»</w:t>
      </w:r>
      <w:r w:rsidR="006C2F30" w:rsidRPr="00D91186">
        <w:rPr>
          <w:color w:val="000000"/>
          <w:spacing w:val="-2"/>
          <w:sz w:val="28"/>
          <w:szCs w:val="28"/>
        </w:rPr>
        <w:t xml:space="preserve">, </w:t>
      </w:r>
      <w:r w:rsidR="006C2F30" w:rsidRPr="00D91186">
        <w:rPr>
          <w:sz w:val="28"/>
          <w:szCs w:val="28"/>
        </w:rPr>
        <w:t xml:space="preserve">изложить в редакции приложения № </w:t>
      </w:r>
      <w:r w:rsidR="006C2F30">
        <w:rPr>
          <w:sz w:val="28"/>
          <w:szCs w:val="28"/>
        </w:rPr>
        <w:t>2</w:t>
      </w:r>
      <w:r w:rsidR="006C2F30" w:rsidRPr="00D91186">
        <w:rPr>
          <w:sz w:val="28"/>
          <w:szCs w:val="28"/>
        </w:rPr>
        <w:t xml:space="preserve"> к настоящему постановлению.</w:t>
      </w:r>
    </w:p>
    <w:p w:rsidR="00AB177C" w:rsidRPr="009C74AF" w:rsidRDefault="00AB177C" w:rsidP="00EC2A47">
      <w:pPr>
        <w:ind w:firstLine="720"/>
        <w:jc w:val="both"/>
        <w:rPr>
          <w:sz w:val="28"/>
          <w:szCs w:val="28"/>
        </w:rPr>
      </w:pPr>
      <w:r>
        <w:rPr>
          <w:sz w:val="28"/>
          <w:szCs w:val="28"/>
        </w:rPr>
        <w:t xml:space="preserve">1.6. </w:t>
      </w:r>
      <w:r w:rsidRPr="00D91186">
        <w:rPr>
          <w:sz w:val="28"/>
          <w:szCs w:val="28"/>
        </w:rPr>
        <w:t xml:space="preserve">Приложение № </w:t>
      </w:r>
      <w:r>
        <w:rPr>
          <w:sz w:val="28"/>
          <w:szCs w:val="28"/>
        </w:rPr>
        <w:t>5</w:t>
      </w:r>
      <w:r w:rsidRPr="00D91186">
        <w:rPr>
          <w:sz w:val="28"/>
          <w:szCs w:val="28"/>
        </w:rPr>
        <w:t xml:space="preserve"> к муниципальной программе «Формирование современной городской среды на территории муниципального образования </w:t>
      </w:r>
      <w:r w:rsidRPr="00D91186">
        <w:rPr>
          <w:sz w:val="28"/>
          <w:szCs w:val="28"/>
        </w:rPr>
        <w:lastRenderedPageBreak/>
        <w:t>«город Саянск»</w:t>
      </w:r>
      <w:r>
        <w:rPr>
          <w:sz w:val="28"/>
          <w:szCs w:val="28"/>
        </w:rPr>
        <w:t xml:space="preserve"> на 2018-2025 годы»</w:t>
      </w:r>
      <w:r w:rsidRPr="00D91186">
        <w:rPr>
          <w:color w:val="000000"/>
          <w:spacing w:val="-2"/>
          <w:sz w:val="28"/>
          <w:szCs w:val="28"/>
        </w:rPr>
        <w:t xml:space="preserve">, </w:t>
      </w:r>
      <w:r w:rsidRPr="00D91186">
        <w:rPr>
          <w:sz w:val="28"/>
          <w:szCs w:val="28"/>
        </w:rPr>
        <w:t xml:space="preserve">изложить в редакции приложения № </w:t>
      </w:r>
      <w:r w:rsidR="00EC2A47">
        <w:rPr>
          <w:sz w:val="28"/>
          <w:szCs w:val="28"/>
        </w:rPr>
        <w:t>3</w:t>
      </w:r>
      <w:r w:rsidRPr="00D91186">
        <w:rPr>
          <w:sz w:val="28"/>
          <w:szCs w:val="28"/>
        </w:rPr>
        <w:t xml:space="preserve"> к настоящему постановлению.</w:t>
      </w:r>
    </w:p>
    <w:p w:rsidR="006C2F30" w:rsidRPr="00B46EA8" w:rsidRDefault="006C2F30" w:rsidP="006C2F30">
      <w:pPr>
        <w:autoSpaceDE w:val="0"/>
        <w:autoSpaceDN w:val="0"/>
        <w:adjustRightInd w:val="0"/>
        <w:ind w:firstLine="709"/>
        <w:jc w:val="both"/>
        <w:rPr>
          <w:sz w:val="28"/>
          <w:szCs w:val="28"/>
        </w:rPr>
      </w:pPr>
      <w:r>
        <w:rPr>
          <w:sz w:val="28"/>
          <w:szCs w:val="28"/>
        </w:rPr>
        <w:t xml:space="preserve">2. </w:t>
      </w:r>
      <w:r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D91186">
          <w:rPr>
            <w:rFonts w:eastAsiaTheme="minorHAnsi"/>
            <w:color w:val="0000FF"/>
            <w:sz w:val="28"/>
            <w:szCs w:val="28"/>
            <w:u w:val="single"/>
            <w:lang w:val="x-none" w:eastAsia="en-US"/>
          </w:rPr>
          <w:t>http://sayansk-pravo.ru),</w:t>
        </w:r>
      </w:hyperlink>
      <w:r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C2F30" w:rsidRPr="00D91186" w:rsidRDefault="006C2F30" w:rsidP="006C2F30">
      <w:pPr>
        <w:ind w:firstLine="709"/>
        <w:jc w:val="both"/>
        <w:rPr>
          <w:sz w:val="28"/>
          <w:szCs w:val="28"/>
        </w:rPr>
      </w:pPr>
      <w:r>
        <w:rPr>
          <w:spacing w:val="-14"/>
          <w:sz w:val="28"/>
          <w:szCs w:val="28"/>
        </w:rPr>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w:t>
      </w:r>
      <w:proofErr w:type="gramStart"/>
      <w:r w:rsidRPr="00D91186">
        <w:rPr>
          <w:sz w:val="28"/>
          <w:szCs w:val="28"/>
        </w:rPr>
        <w:t>на</w:t>
      </w:r>
      <w:proofErr w:type="gramEnd"/>
      <w:r w:rsidRPr="00D91186">
        <w:rPr>
          <w:sz w:val="28"/>
          <w:szCs w:val="28"/>
        </w:rPr>
        <w:t xml:space="preserve">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6C2F30" w:rsidRPr="00D91186" w:rsidRDefault="006C2F30" w:rsidP="006C2F30">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после дня его официального </w:t>
      </w:r>
      <w:r w:rsidRPr="00D91186">
        <w:rPr>
          <w:color w:val="000000"/>
          <w:spacing w:val="-4"/>
          <w:sz w:val="28"/>
          <w:szCs w:val="28"/>
        </w:rPr>
        <w:t>опубликования.</w:t>
      </w:r>
    </w:p>
    <w:p w:rsidR="00F96187" w:rsidRPr="00D91186" w:rsidRDefault="00F96187" w:rsidP="006C2F30">
      <w:pPr>
        <w:ind w:firstLine="567"/>
        <w:jc w:val="both"/>
        <w:rPr>
          <w:sz w:val="28"/>
          <w:szCs w:val="28"/>
        </w:rPr>
      </w:pPr>
    </w:p>
    <w:p w:rsidR="007407B3" w:rsidRPr="00D91186" w:rsidRDefault="007407B3" w:rsidP="00EF7575">
      <w:pPr>
        <w:ind w:firstLine="709"/>
        <w:jc w:val="both"/>
        <w:rPr>
          <w:sz w:val="28"/>
          <w:szCs w:val="28"/>
        </w:rPr>
      </w:pPr>
    </w:p>
    <w:p w:rsidR="002C45EC" w:rsidRPr="00D91186" w:rsidRDefault="00E52ACD" w:rsidP="00263E24">
      <w:pPr>
        <w:rPr>
          <w:bCs/>
          <w:sz w:val="28"/>
          <w:szCs w:val="28"/>
        </w:rPr>
      </w:pPr>
      <w:r w:rsidRPr="00D91186">
        <w:rPr>
          <w:bCs/>
          <w:sz w:val="28"/>
          <w:szCs w:val="28"/>
        </w:rPr>
        <w:t>М</w:t>
      </w:r>
      <w:r w:rsidR="002C45EC" w:rsidRPr="00D91186">
        <w:rPr>
          <w:bCs/>
          <w:sz w:val="28"/>
          <w:szCs w:val="28"/>
        </w:rPr>
        <w:t>эр</w:t>
      </w:r>
      <w:r w:rsidRPr="00D91186">
        <w:rPr>
          <w:bCs/>
          <w:sz w:val="28"/>
          <w:szCs w:val="28"/>
        </w:rPr>
        <w:t xml:space="preserve"> </w:t>
      </w:r>
      <w:r w:rsidR="002C45EC" w:rsidRPr="00D91186">
        <w:rPr>
          <w:bCs/>
          <w:sz w:val="28"/>
          <w:szCs w:val="28"/>
        </w:rPr>
        <w:t>городского округа муниципального</w:t>
      </w:r>
    </w:p>
    <w:p w:rsidR="00365A76" w:rsidRPr="00B73B97" w:rsidRDefault="002C45EC" w:rsidP="00B73B97">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4626CF">
        <w:rPr>
          <w:bCs/>
          <w:sz w:val="28"/>
          <w:szCs w:val="28"/>
        </w:rPr>
        <w:t xml:space="preserve">    </w:t>
      </w:r>
      <w:r w:rsidR="00846DD0" w:rsidRPr="00D91186">
        <w:rPr>
          <w:bCs/>
          <w:sz w:val="28"/>
          <w:szCs w:val="28"/>
        </w:rPr>
        <w:t xml:space="preserve">    </w:t>
      </w:r>
      <w:r w:rsidR="00226804" w:rsidRPr="00D91186">
        <w:rPr>
          <w:bCs/>
          <w:sz w:val="28"/>
          <w:szCs w:val="28"/>
        </w:rPr>
        <w:t xml:space="preserve">   </w:t>
      </w:r>
      <w:r w:rsidR="00E52ACD" w:rsidRPr="00D91186">
        <w:rPr>
          <w:bCs/>
          <w:sz w:val="28"/>
          <w:szCs w:val="28"/>
        </w:rPr>
        <w:t>О.В. Боровский</w:t>
      </w: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EC2A47" w:rsidP="000A7F06">
      <w:pPr>
        <w:tabs>
          <w:tab w:val="left" w:pos="4820"/>
        </w:tabs>
        <w:jc w:val="both"/>
        <w:rPr>
          <w:sz w:val="24"/>
          <w:szCs w:val="24"/>
        </w:rPr>
      </w:pPr>
    </w:p>
    <w:p w:rsidR="00EC2A47" w:rsidRDefault="007407B3" w:rsidP="000A7F06">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r w:rsidR="004626CF">
        <w:rPr>
          <w:color w:val="000000"/>
          <w:sz w:val="24"/>
          <w:szCs w:val="24"/>
        </w:rPr>
        <w:t xml:space="preserve"> </w:t>
      </w:r>
    </w:p>
    <w:p w:rsidR="000A7F06" w:rsidRPr="004626CF" w:rsidRDefault="00E07CF2" w:rsidP="000A7F06">
      <w:pPr>
        <w:tabs>
          <w:tab w:val="left" w:pos="4820"/>
        </w:tabs>
        <w:jc w:val="both"/>
        <w:rPr>
          <w:color w:val="000000"/>
          <w:sz w:val="24"/>
          <w:szCs w:val="24"/>
        </w:rPr>
      </w:pPr>
      <w:r>
        <w:rPr>
          <w:sz w:val="24"/>
          <w:szCs w:val="24"/>
        </w:rPr>
        <w:t>5-26-77</w:t>
      </w:r>
    </w:p>
    <w:p w:rsidR="004626CF" w:rsidRDefault="004626CF" w:rsidP="004626CF">
      <w:pPr>
        <w:widowControl w:val="0"/>
        <w:autoSpaceDE w:val="0"/>
        <w:autoSpaceDN w:val="0"/>
        <w:adjustRightInd w:val="0"/>
        <w:jc w:val="right"/>
        <w:outlineLvl w:val="0"/>
        <w:rPr>
          <w:bCs/>
          <w:sz w:val="22"/>
          <w:szCs w:val="22"/>
        </w:rPr>
        <w:sectPr w:rsidR="004626CF" w:rsidSect="004626CF">
          <w:type w:val="continuous"/>
          <w:pgSz w:w="11906" w:h="16838"/>
          <w:pgMar w:top="709" w:right="849" w:bottom="851" w:left="1418" w:header="709" w:footer="709" w:gutter="0"/>
          <w:cols w:space="708"/>
          <w:docGrid w:linePitch="360"/>
        </w:sectPr>
      </w:pPr>
    </w:p>
    <w:p w:rsidR="004626CF" w:rsidRPr="00B73B97" w:rsidRDefault="004626CF" w:rsidP="004626C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1</w:t>
      </w:r>
    </w:p>
    <w:p w:rsidR="004626CF" w:rsidRPr="00B73B97" w:rsidRDefault="004626CF" w:rsidP="004626C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4626CF" w:rsidRPr="00B73B97" w:rsidRDefault="004626CF" w:rsidP="004626C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4626CF" w:rsidRPr="007A7593" w:rsidRDefault="004626CF" w:rsidP="004626CF">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4626CF" w:rsidRDefault="004626CF" w:rsidP="004626CF">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4626CF" w:rsidRDefault="004626CF" w:rsidP="004626CF">
      <w:pPr>
        <w:autoSpaceDE w:val="0"/>
        <w:autoSpaceDN w:val="0"/>
        <w:adjustRightInd w:val="0"/>
        <w:jc w:val="right"/>
        <w:rPr>
          <w:sz w:val="22"/>
          <w:szCs w:val="22"/>
        </w:rPr>
      </w:pPr>
    </w:p>
    <w:p w:rsidR="00EC2A47" w:rsidRPr="00677628" w:rsidRDefault="004626CF" w:rsidP="00EC2A47">
      <w:pPr>
        <w:autoSpaceDE w:val="0"/>
        <w:autoSpaceDN w:val="0"/>
        <w:adjustRightInd w:val="0"/>
        <w:jc w:val="right"/>
        <w:rPr>
          <w:sz w:val="22"/>
          <w:szCs w:val="22"/>
        </w:rPr>
      </w:pPr>
      <w:r>
        <w:rPr>
          <w:rFonts w:eastAsia="Calibri"/>
          <w:sz w:val="22"/>
          <w:szCs w:val="22"/>
          <w:lang w:eastAsia="en-US"/>
        </w:rPr>
        <w:t>«</w:t>
      </w:r>
      <w:r w:rsidR="00EC2A47" w:rsidRPr="00677628">
        <w:rPr>
          <w:sz w:val="22"/>
          <w:szCs w:val="22"/>
        </w:rPr>
        <w:t>Приложение № 1</w:t>
      </w:r>
    </w:p>
    <w:p w:rsidR="00EC2A47" w:rsidRPr="00677628" w:rsidRDefault="00EC2A47" w:rsidP="00EC2A47">
      <w:pPr>
        <w:autoSpaceDE w:val="0"/>
        <w:autoSpaceDN w:val="0"/>
        <w:adjustRightInd w:val="0"/>
        <w:ind w:firstLine="709"/>
        <w:jc w:val="right"/>
        <w:rPr>
          <w:sz w:val="22"/>
          <w:szCs w:val="22"/>
        </w:rPr>
      </w:pPr>
      <w:r w:rsidRPr="00677628">
        <w:rPr>
          <w:sz w:val="22"/>
          <w:szCs w:val="22"/>
        </w:rPr>
        <w:t>к муниципальной программе</w:t>
      </w:r>
    </w:p>
    <w:p w:rsidR="00EC2A47" w:rsidRPr="00677628" w:rsidRDefault="00EC2A47" w:rsidP="00EC2A47">
      <w:pPr>
        <w:autoSpaceDE w:val="0"/>
        <w:autoSpaceDN w:val="0"/>
        <w:adjustRightInd w:val="0"/>
        <w:ind w:firstLine="709"/>
        <w:jc w:val="right"/>
        <w:rPr>
          <w:sz w:val="22"/>
          <w:szCs w:val="22"/>
        </w:rPr>
      </w:pPr>
      <w:r w:rsidRPr="00677628">
        <w:rPr>
          <w:sz w:val="22"/>
          <w:szCs w:val="22"/>
        </w:rPr>
        <w:t>«Формирование современной городской среды</w:t>
      </w:r>
    </w:p>
    <w:p w:rsidR="00EC2A47" w:rsidRPr="00677628" w:rsidRDefault="00EC2A47" w:rsidP="00EC2A47">
      <w:pPr>
        <w:autoSpaceDE w:val="0"/>
        <w:autoSpaceDN w:val="0"/>
        <w:adjustRightInd w:val="0"/>
        <w:ind w:firstLine="709"/>
        <w:jc w:val="right"/>
        <w:rPr>
          <w:sz w:val="22"/>
          <w:szCs w:val="22"/>
        </w:rPr>
      </w:pPr>
      <w:r w:rsidRPr="00677628">
        <w:rPr>
          <w:sz w:val="22"/>
          <w:szCs w:val="22"/>
        </w:rPr>
        <w:t xml:space="preserve">на территории </w:t>
      </w:r>
      <w:proofErr w:type="gramStart"/>
      <w:r w:rsidRPr="00677628">
        <w:rPr>
          <w:sz w:val="22"/>
          <w:szCs w:val="22"/>
        </w:rPr>
        <w:t>муниципального</w:t>
      </w:r>
      <w:proofErr w:type="gramEnd"/>
      <w:r w:rsidRPr="00677628">
        <w:rPr>
          <w:sz w:val="22"/>
          <w:szCs w:val="22"/>
        </w:rPr>
        <w:t xml:space="preserve"> образования</w:t>
      </w:r>
    </w:p>
    <w:p w:rsidR="00EC2A47" w:rsidRPr="00677628" w:rsidRDefault="00EC2A47" w:rsidP="00EC2A47">
      <w:pPr>
        <w:autoSpaceDE w:val="0"/>
        <w:autoSpaceDN w:val="0"/>
        <w:adjustRightInd w:val="0"/>
        <w:ind w:firstLine="709"/>
        <w:jc w:val="right"/>
        <w:rPr>
          <w:sz w:val="22"/>
          <w:szCs w:val="22"/>
        </w:rPr>
      </w:pPr>
      <w:r w:rsidRPr="00677628">
        <w:rPr>
          <w:sz w:val="22"/>
          <w:szCs w:val="22"/>
        </w:rPr>
        <w:t>«город Саянск» на 2018-</w:t>
      </w:r>
      <w:r w:rsidRPr="00A85FD3">
        <w:rPr>
          <w:sz w:val="22"/>
          <w:szCs w:val="22"/>
        </w:rPr>
        <w:t>2025 годы</w:t>
      </w:r>
      <w:r w:rsidRPr="00677628">
        <w:rPr>
          <w:sz w:val="22"/>
          <w:szCs w:val="22"/>
        </w:rPr>
        <w:t xml:space="preserve">» </w:t>
      </w:r>
    </w:p>
    <w:p w:rsidR="00EC2A47" w:rsidRPr="00677628" w:rsidRDefault="00EC2A47" w:rsidP="00EC2A47">
      <w:pPr>
        <w:pStyle w:val="ConsPlusTitle"/>
        <w:jc w:val="center"/>
        <w:outlineLvl w:val="0"/>
        <w:rPr>
          <w:rFonts w:eastAsiaTheme="minorHAnsi"/>
          <w:lang w:eastAsia="en-US"/>
        </w:rPr>
      </w:pPr>
    </w:p>
    <w:p w:rsidR="00EC2A47" w:rsidRPr="00DC337B" w:rsidRDefault="00EC2A47" w:rsidP="00EC2A47">
      <w:pPr>
        <w:widowControl w:val="0"/>
        <w:autoSpaceDE w:val="0"/>
        <w:autoSpaceDN w:val="0"/>
        <w:adjustRightInd w:val="0"/>
        <w:jc w:val="center"/>
        <w:outlineLvl w:val="0"/>
        <w:rPr>
          <w:rFonts w:eastAsiaTheme="minorHAnsi"/>
          <w:bCs/>
          <w:sz w:val="28"/>
          <w:szCs w:val="28"/>
          <w:lang w:eastAsia="en-US"/>
        </w:rPr>
      </w:pPr>
      <w:r w:rsidRPr="00DC337B">
        <w:rPr>
          <w:rFonts w:eastAsiaTheme="minorHAnsi"/>
          <w:bCs/>
          <w:sz w:val="28"/>
          <w:szCs w:val="28"/>
          <w:lang w:eastAsia="en-US"/>
        </w:rPr>
        <w:t>Адресный перечень дворовых территорий многоквартирных домов, подлежащих благоустройству в 2018 - 202</w:t>
      </w:r>
      <w:r>
        <w:rPr>
          <w:rFonts w:eastAsiaTheme="minorHAnsi"/>
          <w:bCs/>
          <w:sz w:val="28"/>
          <w:szCs w:val="28"/>
          <w:lang w:eastAsia="en-US"/>
        </w:rPr>
        <w:t>5</w:t>
      </w:r>
      <w:r w:rsidRPr="00DC337B">
        <w:rPr>
          <w:rFonts w:eastAsiaTheme="minorHAnsi"/>
          <w:bCs/>
          <w:sz w:val="28"/>
          <w:szCs w:val="28"/>
          <w:lang w:eastAsia="en-US"/>
        </w:rPr>
        <w:t xml:space="preserve"> годах</w:t>
      </w:r>
    </w:p>
    <w:p w:rsidR="00EC2A47" w:rsidRPr="00DC337B" w:rsidRDefault="00EC2A47" w:rsidP="00EC2A47">
      <w:pPr>
        <w:widowControl w:val="0"/>
        <w:autoSpaceDE w:val="0"/>
        <w:autoSpaceDN w:val="0"/>
        <w:adjustRightInd w:val="0"/>
        <w:jc w:val="center"/>
        <w:outlineLvl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EC2A47" w:rsidRPr="00DC337B" w:rsidTr="00EC2A47">
        <w:trPr>
          <w:trHeight w:val="309"/>
        </w:trPr>
        <w:tc>
          <w:tcPr>
            <w:tcW w:w="1503" w:type="dxa"/>
            <w:shd w:val="clear" w:color="auto" w:fill="auto"/>
          </w:tcPr>
          <w:p w:rsidR="00EC2A47" w:rsidRPr="00DC337B" w:rsidRDefault="00EC2A47" w:rsidP="00EC2A47">
            <w:pPr>
              <w:autoSpaceDE w:val="0"/>
              <w:autoSpaceDN w:val="0"/>
              <w:adjustRightInd w:val="0"/>
              <w:jc w:val="center"/>
              <w:rPr>
                <w:b/>
                <w:sz w:val="24"/>
                <w:szCs w:val="24"/>
              </w:rPr>
            </w:pPr>
            <w:r w:rsidRPr="00DC337B">
              <w:rPr>
                <w:b/>
                <w:sz w:val="24"/>
                <w:szCs w:val="24"/>
              </w:rPr>
              <w:t xml:space="preserve">№ </w:t>
            </w:r>
            <w:proofErr w:type="gramStart"/>
            <w:r w:rsidRPr="00DC337B">
              <w:rPr>
                <w:b/>
                <w:sz w:val="24"/>
                <w:szCs w:val="24"/>
              </w:rPr>
              <w:t>п</w:t>
            </w:r>
            <w:proofErr w:type="gramEnd"/>
            <w:r w:rsidRPr="00DC337B">
              <w:rPr>
                <w:b/>
                <w:sz w:val="24"/>
                <w:szCs w:val="24"/>
              </w:rPr>
              <w:t>/п</w:t>
            </w:r>
          </w:p>
        </w:tc>
        <w:tc>
          <w:tcPr>
            <w:tcW w:w="13282" w:type="dxa"/>
            <w:shd w:val="clear" w:color="auto" w:fill="auto"/>
          </w:tcPr>
          <w:p w:rsidR="00EC2A47" w:rsidRPr="00DC337B" w:rsidRDefault="00EC2A47" w:rsidP="00EC2A47">
            <w:pPr>
              <w:autoSpaceDE w:val="0"/>
              <w:autoSpaceDN w:val="0"/>
              <w:adjustRightInd w:val="0"/>
              <w:jc w:val="center"/>
              <w:rPr>
                <w:b/>
                <w:sz w:val="24"/>
                <w:szCs w:val="24"/>
              </w:rPr>
            </w:pPr>
            <w:r w:rsidRPr="00DC337B">
              <w:rPr>
                <w:b/>
                <w:sz w:val="24"/>
                <w:szCs w:val="24"/>
              </w:rPr>
              <w:t>Адрес дворовой территории</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b/>
                <w:sz w:val="18"/>
                <w:szCs w:val="18"/>
              </w:rPr>
            </w:pPr>
            <w:r w:rsidRPr="00DC337B">
              <w:rPr>
                <w:b/>
                <w:sz w:val="18"/>
                <w:szCs w:val="18"/>
              </w:rPr>
              <w:t>1</w:t>
            </w:r>
          </w:p>
        </w:tc>
        <w:tc>
          <w:tcPr>
            <w:tcW w:w="13282" w:type="dxa"/>
            <w:shd w:val="clear" w:color="auto" w:fill="auto"/>
          </w:tcPr>
          <w:p w:rsidR="00EC2A47" w:rsidRPr="00DC337B" w:rsidRDefault="00EC2A47" w:rsidP="00EC2A47">
            <w:pPr>
              <w:autoSpaceDE w:val="0"/>
              <w:autoSpaceDN w:val="0"/>
              <w:adjustRightInd w:val="0"/>
              <w:jc w:val="center"/>
              <w:rPr>
                <w:b/>
                <w:sz w:val="18"/>
                <w:szCs w:val="18"/>
              </w:rPr>
            </w:pPr>
            <w:r w:rsidRPr="00DC337B">
              <w:rPr>
                <w:b/>
                <w:sz w:val="18"/>
                <w:szCs w:val="18"/>
              </w:rPr>
              <w:t>2</w:t>
            </w:r>
          </w:p>
        </w:tc>
      </w:tr>
      <w:tr w:rsidR="00EC2A47" w:rsidRPr="00DC337B" w:rsidTr="00EC2A47">
        <w:tc>
          <w:tcPr>
            <w:tcW w:w="14785" w:type="dxa"/>
            <w:gridSpan w:val="2"/>
            <w:shd w:val="clear" w:color="auto" w:fill="auto"/>
          </w:tcPr>
          <w:p w:rsidR="00EC2A47" w:rsidRPr="00DC337B" w:rsidRDefault="00EC2A47" w:rsidP="00EC2A47">
            <w:pPr>
              <w:autoSpaceDE w:val="0"/>
              <w:autoSpaceDN w:val="0"/>
              <w:adjustRightInd w:val="0"/>
              <w:jc w:val="center"/>
              <w:rPr>
                <w:b/>
                <w:sz w:val="24"/>
                <w:szCs w:val="24"/>
              </w:rPr>
            </w:pPr>
            <w:r w:rsidRPr="00DC337B">
              <w:rPr>
                <w:b/>
                <w:sz w:val="24"/>
                <w:szCs w:val="24"/>
              </w:rPr>
              <w:t>2018 год</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w:t>
            </w:r>
          </w:p>
        </w:tc>
        <w:tc>
          <w:tcPr>
            <w:tcW w:w="13282" w:type="dxa"/>
            <w:shd w:val="clear" w:color="auto" w:fill="FFFFFF" w:themeFill="background1"/>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№15</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2</w:t>
            </w:r>
          </w:p>
        </w:tc>
        <w:tc>
          <w:tcPr>
            <w:tcW w:w="13282" w:type="dxa"/>
            <w:shd w:val="clear" w:color="auto" w:fill="FFFFFF" w:themeFill="background1"/>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№17</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3</w:t>
            </w:r>
          </w:p>
        </w:tc>
        <w:tc>
          <w:tcPr>
            <w:tcW w:w="13282" w:type="dxa"/>
            <w:shd w:val="clear" w:color="auto" w:fill="FFFFFF" w:themeFill="background1"/>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№18</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4</w:t>
            </w:r>
          </w:p>
        </w:tc>
        <w:tc>
          <w:tcPr>
            <w:tcW w:w="13282" w:type="dxa"/>
            <w:shd w:val="clear" w:color="auto" w:fill="FFFFFF" w:themeFill="background1"/>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№19</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5</w:t>
            </w:r>
          </w:p>
        </w:tc>
        <w:tc>
          <w:tcPr>
            <w:tcW w:w="13282" w:type="dxa"/>
            <w:shd w:val="clear" w:color="auto" w:fill="FFFFFF" w:themeFill="background1"/>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№29</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6</w:t>
            </w:r>
          </w:p>
        </w:tc>
        <w:tc>
          <w:tcPr>
            <w:tcW w:w="13282" w:type="dxa"/>
            <w:shd w:val="clear" w:color="auto" w:fill="FFFFFF" w:themeFill="background1"/>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№14</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7</w:t>
            </w:r>
          </w:p>
        </w:tc>
        <w:tc>
          <w:tcPr>
            <w:tcW w:w="13282" w:type="dxa"/>
            <w:shd w:val="clear" w:color="auto" w:fill="FFFFFF" w:themeFill="background1"/>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№3</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8</w:t>
            </w:r>
          </w:p>
        </w:tc>
        <w:tc>
          <w:tcPr>
            <w:tcW w:w="13282" w:type="dxa"/>
            <w:shd w:val="clear" w:color="auto" w:fill="FFFFFF" w:themeFill="background1"/>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№6</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9</w:t>
            </w:r>
          </w:p>
        </w:tc>
        <w:tc>
          <w:tcPr>
            <w:tcW w:w="13282" w:type="dxa"/>
            <w:shd w:val="clear" w:color="auto" w:fill="FFFFFF" w:themeFill="background1"/>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№9</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10</w:t>
            </w:r>
          </w:p>
        </w:tc>
        <w:tc>
          <w:tcPr>
            <w:tcW w:w="13282" w:type="dxa"/>
            <w:shd w:val="clear" w:color="auto" w:fill="FFFFFF" w:themeFill="background1"/>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№9</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11</w:t>
            </w:r>
          </w:p>
        </w:tc>
        <w:tc>
          <w:tcPr>
            <w:tcW w:w="13282" w:type="dxa"/>
            <w:shd w:val="clear" w:color="auto" w:fill="FFFFFF" w:themeFill="background1"/>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№12</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12</w:t>
            </w:r>
          </w:p>
        </w:tc>
        <w:tc>
          <w:tcPr>
            <w:tcW w:w="13282" w:type="dxa"/>
            <w:shd w:val="clear" w:color="auto" w:fill="FFFFFF" w:themeFill="background1"/>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№14</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13</w:t>
            </w:r>
          </w:p>
        </w:tc>
        <w:tc>
          <w:tcPr>
            <w:tcW w:w="13282" w:type="dxa"/>
            <w:shd w:val="clear" w:color="auto" w:fill="FFFFFF" w:themeFill="background1"/>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№3</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14</w:t>
            </w:r>
          </w:p>
        </w:tc>
        <w:tc>
          <w:tcPr>
            <w:tcW w:w="13282" w:type="dxa"/>
            <w:shd w:val="clear" w:color="auto" w:fill="FFFFFF" w:themeFill="background1"/>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15</w:t>
            </w:r>
          </w:p>
        </w:tc>
        <w:tc>
          <w:tcPr>
            <w:tcW w:w="13282" w:type="dxa"/>
            <w:shd w:val="clear" w:color="auto" w:fill="FFFFFF" w:themeFill="background1"/>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№2</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16</w:t>
            </w:r>
          </w:p>
        </w:tc>
        <w:tc>
          <w:tcPr>
            <w:tcW w:w="13282" w:type="dxa"/>
            <w:shd w:val="clear" w:color="auto" w:fill="FFFFFF" w:themeFill="background1"/>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№10</w:t>
            </w:r>
          </w:p>
        </w:tc>
      </w:tr>
      <w:tr w:rsidR="00EC2A47" w:rsidRPr="00DC337B" w:rsidTr="00EC2A47">
        <w:tc>
          <w:tcPr>
            <w:tcW w:w="14785" w:type="dxa"/>
            <w:gridSpan w:val="2"/>
            <w:shd w:val="clear" w:color="auto" w:fill="auto"/>
          </w:tcPr>
          <w:p w:rsidR="00EC2A47" w:rsidRPr="00DC337B" w:rsidRDefault="00EC2A47" w:rsidP="00EC2A47">
            <w:pPr>
              <w:jc w:val="center"/>
              <w:rPr>
                <w:b/>
                <w:sz w:val="24"/>
                <w:szCs w:val="24"/>
              </w:rPr>
            </w:pPr>
            <w:r w:rsidRPr="00DC337B">
              <w:rPr>
                <w:b/>
                <w:sz w:val="24"/>
                <w:szCs w:val="24"/>
              </w:rPr>
              <w:t>2019 год</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2</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w:t>
            </w:r>
          </w:p>
        </w:tc>
      </w:tr>
      <w:tr w:rsidR="00EC2A47" w:rsidRPr="00DC337B" w:rsidTr="00EC2A47">
        <w:trPr>
          <w:trHeight w:val="134"/>
        </w:trPr>
        <w:tc>
          <w:tcPr>
            <w:tcW w:w="1503" w:type="dxa"/>
            <w:shd w:val="clear" w:color="auto" w:fill="auto"/>
          </w:tcPr>
          <w:p w:rsidR="00EC2A47" w:rsidRPr="00DC337B" w:rsidRDefault="00EC2A47" w:rsidP="00EC2A47">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EC2A47" w:rsidRPr="00DC337B" w:rsidRDefault="00EC2A47" w:rsidP="00EC2A47">
            <w:pPr>
              <w:autoSpaceDE w:val="0"/>
              <w:autoSpaceDN w:val="0"/>
              <w:adjustRightInd w:val="0"/>
              <w:jc w:val="center"/>
              <w:rPr>
                <w:b/>
                <w:sz w:val="18"/>
                <w:szCs w:val="18"/>
              </w:rPr>
            </w:pPr>
            <w:r w:rsidRPr="00DC337B">
              <w:rPr>
                <w:b/>
                <w:sz w:val="18"/>
                <w:szCs w:val="18"/>
              </w:rPr>
              <w:t>2</w:t>
            </w:r>
          </w:p>
        </w:tc>
      </w:tr>
      <w:tr w:rsidR="00EC2A47" w:rsidRPr="00DC337B" w:rsidTr="00EC2A47">
        <w:trPr>
          <w:trHeight w:val="283"/>
        </w:trPr>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3</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№12</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4</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№20</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5</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№23</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6</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№34</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7</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№65</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8</w:t>
            </w:r>
          </w:p>
        </w:tc>
        <w:tc>
          <w:tcPr>
            <w:tcW w:w="13282" w:type="dxa"/>
            <w:shd w:val="clear" w:color="auto" w:fill="auto"/>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xml:space="preserve">. Юбилейный, многоквартирный дом №67 </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9</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№69</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10</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11</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№4</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12</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№7</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13</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14</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№10</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15</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№10Б</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16</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№11</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17</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№16</w:t>
            </w:r>
          </w:p>
        </w:tc>
      </w:tr>
      <w:tr w:rsidR="00EC2A47" w:rsidRPr="00DC337B" w:rsidTr="00EC2A47">
        <w:tc>
          <w:tcPr>
            <w:tcW w:w="14785" w:type="dxa"/>
            <w:gridSpan w:val="2"/>
            <w:shd w:val="clear" w:color="auto" w:fill="auto"/>
          </w:tcPr>
          <w:p w:rsidR="00EC2A47" w:rsidRPr="00DC337B" w:rsidRDefault="00EC2A47" w:rsidP="00EC2A47">
            <w:pPr>
              <w:jc w:val="center"/>
              <w:rPr>
                <w:b/>
                <w:sz w:val="24"/>
                <w:szCs w:val="24"/>
              </w:rPr>
            </w:pPr>
            <w:r w:rsidRPr="00DC337B">
              <w:rPr>
                <w:b/>
                <w:sz w:val="24"/>
                <w:szCs w:val="24"/>
              </w:rPr>
              <w:t>2020 год</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2</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№24</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3</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№43</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4</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№6</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5</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№15</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6</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№17</w:t>
            </w:r>
          </w:p>
        </w:tc>
      </w:tr>
      <w:tr w:rsidR="00EC2A47" w:rsidRPr="00DC337B" w:rsidTr="00EC2A47">
        <w:tc>
          <w:tcPr>
            <w:tcW w:w="14785" w:type="dxa"/>
            <w:gridSpan w:val="2"/>
            <w:shd w:val="clear" w:color="auto" w:fill="auto"/>
          </w:tcPr>
          <w:p w:rsidR="00EC2A47" w:rsidRPr="00DC337B" w:rsidRDefault="00EC2A47" w:rsidP="00EC2A47">
            <w:pPr>
              <w:jc w:val="center"/>
              <w:rPr>
                <w:sz w:val="24"/>
                <w:szCs w:val="24"/>
              </w:rPr>
            </w:pPr>
            <w:r w:rsidRPr="00DC337B">
              <w:rPr>
                <w:b/>
                <w:sz w:val="24"/>
                <w:szCs w:val="24"/>
              </w:rPr>
              <w:t>2021 год</w:t>
            </w:r>
          </w:p>
        </w:tc>
      </w:tr>
      <w:tr w:rsidR="00EC2A47" w:rsidRPr="00DC337B" w:rsidTr="00EC2A47">
        <w:tc>
          <w:tcPr>
            <w:tcW w:w="1503" w:type="dxa"/>
            <w:shd w:val="clear" w:color="auto" w:fill="auto"/>
          </w:tcPr>
          <w:p w:rsidR="00EC2A47" w:rsidRPr="00DC337B" w:rsidRDefault="00EC2A47" w:rsidP="00EC2A47">
            <w:pPr>
              <w:jc w:val="center"/>
              <w:rPr>
                <w:sz w:val="24"/>
                <w:szCs w:val="24"/>
              </w:rPr>
            </w:pPr>
            <w:r w:rsidRPr="00DC337B">
              <w:rPr>
                <w:sz w:val="24"/>
                <w:szCs w:val="24"/>
              </w:rPr>
              <w:t>1</w:t>
            </w:r>
          </w:p>
        </w:tc>
        <w:tc>
          <w:tcPr>
            <w:tcW w:w="13282" w:type="dxa"/>
            <w:shd w:val="clear" w:color="auto" w:fill="auto"/>
          </w:tcPr>
          <w:p w:rsidR="00EC2A47" w:rsidRPr="00DC337B" w:rsidRDefault="00EC2A47" w:rsidP="00EC2A47">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№44</w:t>
            </w:r>
          </w:p>
        </w:tc>
      </w:tr>
      <w:tr w:rsidR="00EC2A47" w:rsidRPr="00DC337B" w:rsidTr="00EC2A47">
        <w:tc>
          <w:tcPr>
            <w:tcW w:w="1503" w:type="dxa"/>
            <w:shd w:val="clear" w:color="auto" w:fill="auto"/>
          </w:tcPr>
          <w:p w:rsidR="00EC2A47" w:rsidRPr="00DC337B" w:rsidRDefault="00EC2A47" w:rsidP="00EC2A47">
            <w:pPr>
              <w:jc w:val="center"/>
              <w:rPr>
                <w:sz w:val="24"/>
                <w:szCs w:val="24"/>
              </w:rPr>
            </w:pPr>
            <w:r w:rsidRPr="00DC337B">
              <w:rPr>
                <w:sz w:val="24"/>
                <w:szCs w:val="24"/>
              </w:rPr>
              <w:t>2</w:t>
            </w:r>
          </w:p>
        </w:tc>
        <w:tc>
          <w:tcPr>
            <w:tcW w:w="13282" w:type="dxa"/>
            <w:shd w:val="clear" w:color="auto" w:fill="auto"/>
          </w:tcPr>
          <w:p w:rsidR="00EC2A47" w:rsidRPr="00DC337B" w:rsidRDefault="00EC2A47" w:rsidP="00EC2A47">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№8</w:t>
            </w:r>
          </w:p>
        </w:tc>
      </w:tr>
      <w:tr w:rsidR="00EC2A47" w:rsidRPr="00DC337B" w:rsidTr="00EC2A47">
        <w:tc>
          <w:tcPr>
            <w:tcW w:w="1503" w:type="dxa"/>
            <w:shd w:val="clear" w:color="auto" w:fill="auto"/>
          </w:tcPr>
          <w:p w:rsidR="00EC2A47" w:rsidRPr="00DC337B" w:rsidRDefault="00EC2A47" w:rsidP="00EC2A47">
            <w:pPr>
              <w:jc w:val="center"/>
              <w:rPr>
                <w:sz w:val="24"/>
                <w:szCs w:val="24"/>
              </w:rPr>
            </w:pPr>
            <w:r w:rsidRPr="00DC337B">
              <w:rPr>
                <w:sz w:val="24"/>
                <w:szCs w:val="24"/>
              </w:rPr>
              <w:t>3</w:t>
            </w:r>
          </w:p>
        </w:tc>
        <w:tc>
          <w:tcPr>
            <w:tcW w:w="13282" w:type="dxa"/>
            <w:shd w:val="clear" w:color="auto" w:fill="auto"/>
          </w:tcPr>
          <w:p w:rsidR="00EC2A47" w:rsidRPr="00DC337B" w:rsidRDefault="00EC2A47" w:rsidP="00EC2A47">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№5</w:t>
            </w:r>
          </w:p>
        </w:tc>
      </w:tr>
      <w:tr w:rsidR="00EC2A47" w:rsidRPr="00DC337B" w:rsidTr="00EC2A47">
        <w:tc>
          <w:tcPr>
            <w:tcW w:w="14785" w:type="dxa"/>
            <w:gridSpan w:val="2"/>
            <w:shd w:val="clear" w:color="auto" w:fill="auto"/>
          </w:tcPr>
          <w:p w:rsidR="00EC2A47" w:rsidRPr="00DC337B" w:rsidRDefault="00EC2A47" w:rsidP="00EC2A47">
            <w:pPr>
              <w:jc w:val="center"/>
              <w:rPr>
                <w:sz w:val="24"/>
                <w:szCs w:val="24"/>
              </w:rPr>
            </w:pPr>
            <w:r w:rsidRPr="00DC337B">
              <w:rPr>
                <w:b/>
                <w:sz w:val="24"/>
                <w:szCs w:val="24"/>
              </w:rPr>
              <w:t>2022 год</w:t>
            </w:r>
          </w:p>
        </w:tc>
      </w:tr>
      <w:tr w:rsidR="00EC2A47" w:rsidRPr="00DC337B" w:rsidTr="00EC2A47">
        <w:tc>
          <w:tcPr>
            <w:tcW w:w="1503" w:type="dxa"/>
            <w:shd w:val="clear" w:color="auto" w:fill="auto"/>
          </w:tcPr>
          <w:p w:rsidR="00EC2A47" w:rsidRPr="00DC337B" w:rsidRDefault="00EC2A47" w:rsidP="00EC2A47">
            <w:pPr>
              <w:jc w:val="center"/>
              <w:rPr>
                <w:sz w:val="24"/>
                <w:szCs w:val="24"/>
              </w:rPr>
            </w:pPr>
            <w:r w:rsidRPr="00DC337B">
              <w:rPr>
                <w:sz w:val="24"/>
                <w:szCs w:val="24"/>
              </w:rPr>
              <w:t>1</w:t>
            </w:r>
          </w:p>
        </w:tc>
        <w:tc>
          <w:tcPr>
            <w:tcW w:w="13282" w:type="dxa"/>
            <w:shd w:val="clear" w:color="auto" w:fill="auto"/>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№9</w:t>
            </w:r>
          </w:p>
        </w:tc>
      </w:tr>
      <w:tr w:rsidR="00EC2A47" w:rsidRPr="00DC337B" w:rsidTr="00EC2A47">
        <w:tc>
          <w:tcPr>
            <w:tcW w:w="1503" w:type="dxa"/>
            <w:shd w:val="clear" w:color="auto" w:fill="auto"/>
          </w:tcPr>
          <w:p w:rsidR="00EC2A47" w:rsidRPr="00DC337B" w:rsidRDefault="00EC2A47" w:rsidP="00EC2A47">
            <w:pPr>
              <w:jc w:val="center"/>
              <w:rPr>
                <w:sz w:val="24"/>
                <w:szCs w:val="24"/>
              </w:rPr>
            </w:pPr>
            <w:r w:rsidRPr="00DC337B">
              <w:rPr>
                <w:sz w:val="24"/>
                <w:szCs w:val="24"/>
              </w:rPr>
              <w:t>2</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№42</w:t>
            </w:r>
          </w:p>
        </w:tc>
      </w:tr>
      <w:tr w:rsidR="00EC2A47" w:rsidRPr="00DC337B" w:rsidTr="00EC2A47">
        <w:tc>
          <w:tcPr>
            <w:tcW w:w="1503" w:type="dxa"/>
            <w:shd w:val="clear" w:color="auto" w:fill="auto"/>
          </w:tcPr>
          <w:p w:rsidR="00EC2A47" w:rsidRPr="00DC337B" w:rsidRDefault="00EC2A47" w:rsidP="00EC2A47">
            <w:pPr>
              <w:jc w:val="center"/>
              <w:rPr>
                <w:sz w:val="24"/>
                <w:szCs w:val="24"/>
              </w:rPr>
            </w:pPr>
            <w:r w:rsidRPr="00DC337B">
              <w:rPr>
                <w:sz w:val="24"/>
                <w:szCs w:val="24"/>
              </w:rPr>
              <w:t>3</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№3</w:t>
            </w:r>
          </w:p>
        </w:tc>
      </w:tr>
      <w:tr w:rsidR="00EC2A47" w:rsidRPr="00DC337B" w:rsidTr="00EC2A47">
        <w:tc>
          <w:tcPr>
            <w:tcW w:w="1503" w:type="dxa"/>
            <w:shd w:val="clear" w:color="auto" w:fill="auto"/>
          </w:tcPr>
          <w:p w:rsidR="00EC2A47" w:rsidRPr="00DC337B" w:rsidRDefault="00EC2A47" w:rsidP="00EC2A47">
            <w:pPr>
              <w:jc w:val="center"/>
              <w:rPr>
                <w:sz w:val="24"/>
                <w:szCs w:val="24"/>
              </w:rPr>
            </w:pPr>
            <w:r w:rsidRPr="00DC337B">
              <w:rPr>
                <w:sz w:val="24"/>
                <w:szCs w:val="24"/>
              </w:rPr>
              <w:t>4</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w:t>
            </w:r>
          </w:p>
        </w:tc>
      </w:tr>
      <w:tr w:rsidR="00EC2A47" w:rsidRPr="00DC337B" w:rsidTr="00EC2A47">
        <w:tc>
          <w:tcPr>
            <w:tcW w:w="1503" w:type="dxa"/>
            <w:shd w:val="clear" w:color="auto" w:fill="auto"/>
          </w:tcPr>
          <w:p w:rsidR="00EC2A47" w:rsidRPr="00DC337B" w:rsidRDefault="00EC2A47" w:rsidP="00EC2A47">
            <w:pPr>
              <w:jc w:val="center"/>
              <w:rPr>
                <w:sz w:val="24"/>
                <w:szCs w:val="24"/>
              </w:rPr>
            </w:pPr>
            <w:r w:rsidRPr="00DC337B">
              <w:rPr>
                <w:sz w:val="24"/>
                <w:szCs w:val="24"/>
              </w:rPr>
              <w:t>5</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№7</w:t>
            </w:r>
          </w:p>
        </w:tc>
      </w:tr>
      <w:tr w:rsidR="00EC2A47" w:rsidRPr="00DC337B" w:rsidTr="00EC2A47">
        <w:tc>
          <w:tcPr>
            <w:tcW w:w="14785" w:type="dxa"/>
            <w:gridSpan w:val="2"/>
            <w:shd w:val="clear" w:color="auto" w:fill="auto"/>
          </w:tcPr>
          <w:p w:rsidR="00EC2A47" w:rsidRPr="00DC337B" w:rsidRDefault="00EC2A47" w:rsidP="00EC2A47">
            <w:pPr>
              <w:jc w:val="center"/>
              <w:rPr>
                <w:sz w:val="24"/>
                <w:szCs w:val="24"/>
              </w:rPr>
            </w:pPr>
            <w:r w:rsidRPr="00DC337B">
              <w:rPr>
                <w:b/>
                <w:sz w:val="24"/>
                <w:szCs w:val="24"/>
              </w:rPr>
              <w:t>202</w:t>
            </w:r>
            <w:r>
              <w:rPr>
                <w:b/>
                <w:sz w:val="24"/>
                <w:szCs w:val="24"/>
              </w:rPr>
              <w:t>3</w:t>
            </w:r>
            <w:r w:rsidRPr="00DC337B">
              <w:rPr>
                <w:b/>
                <w:sz w:val="24"/>
                <w:szCs w:val="24"/>
              </w:rPr>
              <w:t xml:space="preserve"> год</w:t>
            </w:r>
          </w:p>
        </w:tc>
      </w:tr>
      <w:tr w:rsidR="00EC2A47" w:rsidRPr="00DC337B" w:rsidTr="00EC2A47">
        <w:tc>
          <w:tcPr>
            <w:tcW w:w="1503" w:type="dxa"/>
            <w:shd w:val="clear" w:color="auto" w:fill="auto"/>
          </w:tcPr>
          <w:p w:rsidR="00EC2A47" w:rsidRPr="00DC337B" w:rsidRDefault="00EC2A47" w:rsidP="00EC2A47">
            <w:pPr>
              <w:jc w:val="center"/>
              <w:rPr>
                <w:sz w:val="24"/>
                <w:szCs w:val="24"/>
              </w:rPr>
            </w:pPr>
            <w:r>
              <w:rPr>
                <w:sz w:val="24"/>
                <w:szCs w:val="24"/>
              </w:rPr>
              <w:t>1</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№27</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EC2A47" w:rsidRPr="00DC337B" w:rsidRDefault="00EC2A47" w:rsidP="00EC2A47">
            <w:pPr>
              <w:autoSpaceDE w:val="0"/>
              <w:autoSpaceDN w:val="0"/>
              <w:adjustRightInd w:val="0"/>
              <w:jc w:val="center"/>
              <w:rPr>
                <w:b/>
                <w:sz w:val="18"/>
                <w:szCs w:val="18"/>
              </w:rPr>
            </w:pPr>
            <w:r w:rsidRPr="00DC337B">
              <w:rPr>
                <w:b/>
                <w:sz w:val="18"/>
                <w:szCs w:val="18"/>
              </w:rPr>
              <w:t>2</w:t>
            </w:r>
          </w:p>
        </w:tc>
      </w:tr>
      <w:tr w:rsidR="00EC2A47" w:rsidRPr="00DC337B" w:rsidTr="00EC2A47">
        <w:tc>
          <w:tcPr>
            <w:tcW w:w="1503" w:type="dxa"/>
            <w:shd w:val="clear" w:color="auto" w:fill="auto"/>
          </w:tcPr>
          <w:p w:rsidR="00EC2A47" w:rsidRPr="00DC337B" w:rsidRDefault="00EC2A47" w:rsidP="00EC2A47">
            <w:pPr>
              <w:jc w:val="center"/>
              <w:rPr>
                <w:sz w:val="24"/>
                <w:szCs w:val="24"/>
              </w:rPr>
            </w:pPr>
            <w:r>
              <w:rPr>
                <w:sz w:val="24"/>
                <w:szCs w:val="24"/>
              </w:rPr>
              <w:t>2</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№28</w:t>
            </w:r>
          </w:p>
        </w:tc>
      </w:tr>
      <w:tr w:rsidR="00EC2A47" w:rsidRPr="00DC337B" w:rsidTr="00EC2A47">
        <w:tc>
          <w:tcPr>
            <w:tcW w:w="1503" w:type="dxa"/>
            <w:shd w:val="clear" w:color="auto" w:fill="auto"/>
          </w:tcPr>
          <w:p w:rsidR="00EC2A47" w:rsidRPr="00DC337B" w:rsidRDefault="00EC2A47" w:rsidP="00EC2A47">
            <w:pPr>
              <w:jc w:val="center"/>
              <w:rPr>
                <w:sz w:val="24"/>
                <w:szCs w:val="24"/>
              </w:rPr>
            </w:pPr>
            <w:r>
              <w:rPr>
                <w:sz w:val="24"/>
                <w:szCs w:val="24"/>
              </w:rPr>
              <w:t>3</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№11</w:t>
            </w:r>
          </w:p>
        </w:tc>
      </w:tr>
      <w:tr w:rsidR="00EC2A47" w:rsidRPr="00DC337B" w:rsidTr="00EC2A47">
        <w:tc>
          <w:tcPr>
            <w:tcW w:w="14785" w:type="dxa"/>
            <w:gridSpan w:val="2"/>
            <w:shd w:val="clear" w:color="auto" w:fill="auto"/>
          </w:tcPr>
          <w:p w:rsidR="00EC2A47" w:rsidRPr="00DC337B" w:rsidRDefault="00EC2A47" w:rsidP="00EC2A47">
            <w:pPr>
              <w:jc w:val="center"/>
              <w:rPr>
                <w:sz w:val="24"/>
                <w:szCs w:val="24"/>
              </w:rPr>
            </w:pPr>
            <w:r w:rsidRPr="00DC337B">
              <w:rPr>
                <w:b/>
                <w:sz w:val="24"/>
                <w:szCs w:val="24"/>
              </w:rPr>
              <w:t>202</w:t>
            </w:r>
            <w:r>
              <w:rPr>
                <w:b/>
                <w:sz w:val="24"/>
                <w:szCs w:val="24"/>
              </w:rPr>
              <w:t>4</w:t>
            </w:r>
            <w:r w:rsidRPr="00DC337B">
              <w:rPr>
                <w:b/>
                <w:sz w:val="24"/>
                <w:szCs w:val="24"/>
              </w:rPr>
              <w:t xml:space="preserve"> год</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w:t>
            </w:r>
          </w:p>
        </w:tc>
        <w:tc>
          <w:tcPr>
            <w:tcW w:w="13282" w:type="dxa"/>
            <w:shd w:val="clear" w:color="auto" w:fill="auto"/>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2</w:t>
            </w:r>
          </w:p>
        </w:tc>
        <w:tc>
          <w:tcPr>
            <w:tcW w:w="13282" w:type="dxa"/>
            <w:shd w:val="clear" w:color="auto" w:fill="auto"/>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№8</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3</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№75</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4</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№10</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5</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№11</w:t>
            </w:r>
          </w:p>
        </w:tc>
      </w:tr>
      <w:tr w:rsidR="00EC2A47" w:rsidRPr="00DC337B" w:rsidTr="00EC2A47">
        <w:tc>
          <w:tcPr>
            <w:tcW w:w="14785" w:type="dxa"/>
            <w:gridSpan w:val="2"/>
            <w:shd w:val="clear" w:color="auto" w:fill="auto"/>
          </w:tcPr>
          <w:p w:rsidR="00EC2A47" w:rsidRPr="00DC337B" w:rsidRDefault="00EC2A47" w:rsidP="00EC2A47">
            <w:pPr>
              <w:jc w:val="center"/>
              <w:rPr>
                <w:b/>
                <w:sz w:val="24"/>
                <w:szCs w:val="24"/>
              </w:rPr>
            </w:pPr>
            <w:r w:rsidRPr="00DC337B">
              <w:rPr>
                <w:b/>
                <w:sz w:val="24"/>
                <w:szCs w:val="24"/>
              </w:rPr>
              <w:t>202</w:t>
            </w:r>
            <w:r>
              <w:rPr>
                <w:b/>
                <w:sz w:val="24"/>
                <w:szCs w:val="24"/>
              </w:rPr>
              <w:t>5 год</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1</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№59</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2</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№60</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3</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№61</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4</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№62</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5</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№63</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6</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№73</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7</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№74</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8</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№5</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9</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№6</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w:t>
            </w:r>
            <w:r>
              <w:rPr>
                <w:sz w:val="24"/>
                <w:szCs w:val="24"/>
              </w:rPr>
              <w:t>0</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№11</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w:t>
            </w:r>
            <w:r>
              <w:rPr>
                <w:sz w:val="24"/>
                <w:szCs w:val="24"/>
              </w:rPr>
              <w:t>1</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1</w:t>
            </w:r>
            <w:r>
              <w:rPr>
                <w:sz w:val="24"/>
                <w:szCs w:val="24"/>
              </w:rPr>
              <w:t>2</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№4</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13</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№7</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14</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№8</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15</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№10</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16</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№2</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17</w:t>
            </w:r>
          </w:p>
        </w:tc>
        <w:tc>
          <w:tcPr>
            <w:tcW w:w="13282" w:type="dxa"/>
            <w:shd w:val="clear" w:color="auto" w:fill="auto"/>
          </w:tcPr>
          <w:p w:rsidR="00EC2A47" w:rsidRPr="00DC337B" w:rsidRDefault="00EC2A47" w:rsidP="00EC2A47">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№4</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18</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№9</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19</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2</w:t>
            </w:r>
            <w:r>
              <w:rPr>
                <w:sz w:val="24"/>
                <w:szCs w:val="24"/>
              </w:rPr>
              <w:t>0</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№5</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2</w:t>
            </w:r>
            <w:r>
              <w:rPr>
                <w:sz w:val="24"/>
                <w:szCs w:val="24"/>
              </w:rPr>
              <w:t>1</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№7</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22</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№7А</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23</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№10</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24</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№11</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25</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№12</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EC2A47" w:rsidRPr="00DC337B" w:rsidRDefault="00EC2A47" w:rsidP="00EC2A47">
            <w:pPr>
              <w:autoSpaceDE w:val="0"/>
              <w:autoSpaceDN w:val="0"/>
              <w:adjustRightInd w:val="0"/>
              <w:jc w:val="center"/>
              <w:rPr>
                <w:b/>
                <w:sz w:val="18"/>
                <w:szCs w:val="18"/>
              </w:rPr>
            </w:pPr>
            <w:r w:rsidRPr="00DC337B">
              <w:rPr>
                <w:b/>
                <w:sz w:val="18"/>
                <w:szCs w:val="18"/>
              </w:rPr>
              <w:t>2</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26</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27</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№9</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28</w:t>
            </w:r>
          </w:p>
        </w:tc>
        <w:tc>
          <w:tcPr>
            <w:tcW w:w="13282" w:type="dxa"/>
            <w:shd w:val="clear" w:color="auto" w:fill="auto"/>
          </w:tcPr>
          <w:p w:rsidR="00EC2A47" w:rsidRPr="00DC337B" w:rsidRDefault="00EC2A47" w:rsidP="00EC2A47">
            <w:pPr>
              <w:tabs>
                <w:tab w:val="center" w:pos="6533"/>
              </w:tabs>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№14</w:t>
            </w:r>
            <w:r w:rsidRPr="00DC337B">
              <w:rPr>
                <w:sz w:val="24"/>
                <w:szCs w:val="24"/>
              </w:rPr>
              <w:tab/>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29</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№38, корпусы 3, 3а</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30</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№38, корпус 4</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sidRPr="00DC337B">
              <w:rPr>
                <w:sz w:val="24"/>
                <w:szCs w:val="24"/>
              </w:rPr>
              <w:t>3</w:t>
            </w:r>
            <w:r>
              <w:rPr>
                <w:sz w:val="24"/>
                <w:szCs w:val="24"/>
              </w:rPr>
              <w:t>1</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Молодежный, многоквартирный дом №1</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32</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Молодежный, многоквартирный дом №2</w:t>
            </w:r>
          </w:p>
        </w:tc>
      </w:tr>
      <w:tr w:rsidR="00EC2A47" w:rsidRPr="00DC337B" w:rsidTr="00EC2A47">
        <w:tc>
          <w:tcPr>
            <w:tcW w:w="1503" w:type="dxa"/>
            <w:shd w:val="clear" w:color="auto" w:fill="auto"/>
          </w:tcPr>
          <w:p w:rsidR="00EC2A47" w:rsidRPr="00DC337B" w:rsidRDefault="00EC2A47" w:rsidP="00EC2A47">
            <w:pPr>
              <w:autoSpaceDE w:val="0"/>
              <w:autoSpaceDN w:val="0"/>
              <w:adjustRightInd w:val="0"/>
              <w:jc w:val="center"/>
              <w:rPr>
                <w:sz w:val="24"/>
                <w:szCs w:val="24"/>
              </w:rPr>
            </w:pPr>
            <w:r>
              <w:rPr>
                <w:sz w:val="24"/>
                <w:szCs w:val="24"/>
              </w:rPr>
              <w:t>33</w:t>
            </w:r>
          </w:p>
        </w:tc>
        <w:tc>
          <w:tcPr>
            <w:tcW w:w="13282" w:type="dxa"/>
            <w:shd w:val="clear" w:color="auto" w:fill="auto"/>
          </w:tcPr>
          <w:p w:rsidR="00EC2A47" w:rsidRPr="00DC337B" w:rsidRDefault="00EC2A47" w:rsidP="00EC2A47">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Молодежный, многоквартирный дом №3</w:t>
            </w:r>
          </w:p>
        </w:tc>
      </w:tr>
    </w:tbl>
    <w:p w:rsidR="00B305AD" w:rsidRPr="00835C26" w:rsidRDefault="00B305AD" w:rsidP="00EC2A47">
      <w:pPr>
        <w:autoSpaceDE w:val="0"/>
        <w:autoSpaceDN w:val="0"/>
        <w:adjustRightInd w:val="0"/>
        <w:jc w:val="right"/>
        <w:outlineLvl w:val="0"/>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Cs/>
          <w:sz w:val="28"/>
          <w:szCs w:val="28"/>
        </w:rPr>
      </w:pPr>
    </w:p>
    <w:p w:rsidR="00B305AD" w:rsidRPr="00835C26" w:rsidRDefault="00B305AD" w:rsidP="00B305AD">
      <w:pPr>
        <w:jc w:val="center"/>
        <w:rPr>
          <w:bCs/>
          <w:sz w:val="28"/>
          <w:szCs w:val="28"/>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Default="00B305AD" w:rsidP="00B305AD">
      <w:pPr>
        <w:rPr>
          <w:rFonts w:eastAsia="Calibri"/>
          <w:sz w:val="22"/>
          <w:szCs w:val="22"/>
          <w:lang w:eastAsia="en-US"/>
        </w:rPr>
      </w:pPr>
    </w:p>
    <w:p w:rsidR="00EC2A47" w:rsidRDefault="00EC2A47" w:rsidP="00B305AD">
      <w:pPr>
        <w:rPr>
          <w:rFonts w:eastAsia="Calibri"/>
          <w:sz w:val="22"/>
          <w:szCs w:val="22"/>
          <w:lang w:eastAsia="en-US"/>
        </w:rPr>
      </w:pPr>
    </w:p>
    <w:p w:rsidR="00EC2A47" w:rsidRDefault="00EC2A47" w:rsidP="00B305AD">
      <w:pPr>
        <w:rPr>
          <w:rFonts w:eastAsia="Calibri"/>
          <w:sz w:val="22"/>
          <w:szCs w:val="22"/>
          <w:lang w:eastAsia="en-US"/>
        </w:rPr>
      </w:pPr>
    </w:p>
    <w:p w:rsidR="00EC2A47" w:rsidRDefault="00EC2A47" w:rsidP="00B305AD">
      <w:pPr>
        <w:rPr>
          <w:rFonts w:eastAsia="Calibri"/>
          <w:sz w:val="22"/>
          <w:szCs w:val="22"/>
          <w:lang w:eastAsia="en-US"/>
        </w:rPr>
      </w:pPr>
    </w:p>
    <w:p w:rsidR="00EC2A47" w:rsidRDefault="00EC2A47" w:rsidP="00B305AD">
      <w:pPr>
        <w:rPr>
          <w:rFonts w:eastAsia="Calibri"/>
          <w:sz w:val="22"/>
          <w:szCs w:val="22"/>
          <w:lang w:eastAsia="en-US"/>
        </w:rPr>
      </w:pPr>
    </w:p>
    <w:p w:rsidR="00EC2A47" w:rsidRDefault="00EC2A47" w:rsidP="00B305AD">
      <w:pPr>
        <w:rPr>
          <w:rFonts w:eastAsia="Calibri"/>
          <w:sz w:val="22"/>
          <w:szCs w:val="22"/>
          <w:lang w:eastAsia="en-US"/>
        </w:rPr>
      </w:pPr>
    </w:p>
    <w:p w:rsidR="00EC2A47" w:rsidRDefault="00EC2A47" w:rsidP="00B305AD">
      <w:pPr>
        <w:rPr>
          <w:rFonts w:eastAsia="Calibri"/>
          <w:sz w:val="22"/>
          <w:szCs w:val="22"/>
          <w:lang w:eastAsia="en-US"/>
        </w:rPr>
      </w:pPr>
    </w:p>
    <w:p w:rsidR="00EC2A47" w:rsidRDefault="00EC2A47" w:rsidP="00B305AD">
      <w:pPr>
        <w:rPr>
          <w:rFonts w:eastAsia="Calibri"/>
          <w:sz w:val="22"/>
          <w:szCs w:val="22"/>
          <w:lang w:eastAsia="en-US"/>
        </w:rPr>
      </w:pPr>
    </w:p>
    <w:p w:rsidR="00EC2A47" w:rsidRDefault="00EC2A47" w:rsidP="00B305AD">
      <w:pPr>
        <w:rPr>
          <w:rFonts w:eastAsia="Calibri"/>
          <w:sz w:val="22"/>
          <w:szCs w:val="22"/>
          <w:lang w:eastAsia="en-US"/>
        </w:rPr>
      </w:pPr>
    </w:p>
    <w:p w:rsidR="00EC2A47" w:rsidRDefault="00EC2A47" w:rsidP="00B305AD">
      <w:pPr>
        <w:rPr>
          <w:rFonts w:eastAsia="Calibri"/>
          <w:sz w:val="22"/>
          <w:szCs w:val="22"/>
          <w:lang w:eastAsia="en-US"/>
        </w:rPr>
      </w:pPr>
    </w:p>
    <w:p w:rsidR="00EC2A47" w:rsidRDefault="00EC2A47" w:rsidP="00B305AD">
      <w:pPr>
        <w:rPr>
          <w:rFonts w:eastAsia="Calibri"/>
          <w:sz w:val="22"/>
          <w:szCs w:val="22"/>
          <w:lang w:eastAsia="en-US"/>
        </w:rPr>
      </w:pPr>
    </w:p>
    <w:p w:rsidR="00EC2A47" w:rsidRPr="009B06B0" w:rsidRDefault="00EC2A47" w:rsidP="00B305AD">
      <w:pPr>
        <w:rPr>
          <w:rFonts w:eastAsia="Calibri"/>
          <w:sz w:val="22"/>
          <w:szCs w:val="22"/>
          <w:lang w:eastAsia="en-US"/>
        </w:rPr>
      </w:pPr>
    </w:p>
    <w:p w:rsidR="00DE7A3E" w:rsidRPr="00B73B97" w:rsidRDefault="00DE7A3E" w:rsidP="00DE7A3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2</w:t>
      </w:r>
    </w:p>
    <w:p w:rsidR="00DE7A3E" w:rsidRPr="00B73B97" w:rsidRDefault="00DE7A3E" w:rsidP="00DE7A3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DE7A3E" w:rsidRPr="00B73B97" w:rsidRDefault="00DE7A3E" w:rsidP="00DE7A3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DE7A3E" w:rsidRPr="007A7593" w:rsidRDefault="00DE7A3E" w:rsidP="00DE7A3E">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DE7A3E" w:rsidRDefault="00DE7A3E" w:rsidP="00DE7A3E">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DE7A3E" w:rsidRDefault="00DE7A3E" w:rsidP="00DE7A3E">
      <w:pPr>
        <w:autoSpaceDE w:val="0"/>
        <w:autoSpaceDN w:val="0"/>
        <w:adjustRightInd w:val="0"/>
        <w:jc w:val="right"/>
        <w:rPr>
          <w:sz w:val="22"/>
          <w:szCs w:val="22"/>
        </w:rPr>
      </w:pPr>
    </w:p>
    <w:p w:rsidR="00EC2A47" w:rsidRPr="00C96DF4" w:rsidRDefault="00DE7A3E" w:rsidP="00EC2A47">
      <w:pPr>
        <w:autoSpaceDE w:val="0"/>
        <w:autoSpaceDN w:val="0"/>
        <w:adjustRightInd w:val="0"/>
        <w:jc w:val="right"/>
        <w:outlineLvl w:val="0"/>
        <w:rPr>
          <w:rFonts w:eastAsia="Calibri"/>
          <w:sz w:val="22"/>
          <w:szCs w:val="22"/>
          <w:lang w:eastAsia="en-US"/>
        </w:rPr>
      </w:pPr>
      <w:r>
        <w:rPr>
          <w:rFonts w:eastAsia="Calibri"/>
          <w:sz w:val="22"/>
          <w:szCs w:val="22"/>
          <w:lang w:eastAsia="en-US"/>
        </w:rPr>
        <w:t>«</w:t>
      </w:r>
      <w:r w:rsidR="00EC2A47" w:rsidRPr="00C96DF4">
        <w:rPr>
          <w:rFonts w:eastAsia="Calibri"/>
          <w:sz w:val="22"/>
          <w:szCs w:val="22"/>
          <w:lang w:eastAsia="en-US"/>
        </w:rPr>
        <w:t>Приложение № 3</w:t>
      </w:r>
    </w:p>
    <w:p w:rsidR="00EC2A47" w:rsidRPr="00C96DF4" w:rsidRDefault="00EC2A47" w:rsidP="00EC2A47">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EC2A47" w:rsidRPr="00C96DF4" w:rsidRDefault="00EC2A47" w:rsidP="00EC2A47">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EC2A47" w:rsidRPr="00C96DF4" w:rsidRDefault="00EC2A47" w:rsidP="00EC2A47">
      <w:pPr>
        <w:autoSpaceDE w:val="0"/>
        <w:autoSpaceDN w:val="0"/>
        <w:adjustRightInd w:val="0"/>
        <w:ind w:firstLine="709"/>
        <w:jc w:val="right"/>
        <w:rPr>
          <w:sz w:val="22"/>
          <w:szCs w:val="22"/>
        </w:rPr>
      </w:pPr>
      <w:r w:rsidRPr="00C96DF4">
        <w:rPr>
          <w:sz w:val="22"/>
          <w:szCs w:val="22"/>
        </w:rPr>
        <w:t xml:space="preserve">на территории </w:t>
      </w:r>
      <w:proofErr w:type="gramStart"/>
      <w:r w:rsidRPr="00C96DF4">
        <w:rPr>
          <w:sz w:val="22"/>
          <w:szCs w:val="22"/>
        </w:rPr>
        <w:t>муниципального</w:t>
      </w:r>
      <w:proofErr w:type="gramEnd"/>
      <w:r w:rsidRPr="00C96DF4">
        <w:rPr>
          <w:sz w:val="22"/>
          <w:szCs w:val="22"/>
        </w:rPr>
        <w:t xml:space="preserve"> образования</w:t>
      </w:r>
    </w:p>
    <w:p w:rsidR="00EC2A47" w:rsidRPr="00C96DF4" w:rsidRDefault="00EC2A47" w:rsidP="00EC2A47">
      <w:pPr>
        <w:autoSpaceDE w:val="0"/>
        <w:autoSpaceDN w:val="0"/>
        <w:adjustRightInd w:val="0"/>
        <w:jc w:val="right"/>
        <w:rPr>
          <w:sz w:val="22"/>
          <w:szCs w:val="22"/>
        </w:rPr>
      </w:pPr>
      <w:r w:rsidRPr="00C96DF4">
        <w:rPr>
          <w:sz w:val="22"/>
          <w:szCs w:val="22"/>
        </w:rPr>
        <w:t>«город Саянск» на 2018</w:t>
      </w:r>
      <w:r w:rsidRPr="00334880">
        <w:rPr>
          <w:sz w:val="22"/>
          <w:szCs w:val="22"/>
        </w:rPr>
        <w:t>-2025</w:t>
      </w:r>
      <w:r w:rsidRPr="00C96DF4">
        <w:rPr>
          <w:sz w:val="22"/>
          <w:szCs w:val="22"/>
        </w:rPr>
        <w:t xml:space="preserve"> годы»</w:t>
      </w:r>
    </w:p>
    <w:p w:rsidR="00EC2A47" w:rsidRPr="00C96DF4" w:rsidRDefault="00EC2A47" w:rsidP="00EC2A47">
      <w:pPr>
        <w:jc w:val="center"/>
        <w:rPr>
          <w:rFonts w:ascii="TimesNewRomanPSMT" w:eastAsiaTheme="minorHAnsi" w:hAnsi="TimesNewRomanPSMT" w:cs="TimesNewRomanPSMT"/>
          <w:sz w:val="28"/>
          <w:szCs w:val="28"/>
          <w:lang w:eastAsia="en-US"/>
        </w:rPr>
      </w:pPr>
    </w:p>
    <w:p w:rsidR="00EC2A47" w:rsidRPr="00C96DF4" w:rsidRDefault="00EC2A47" w:rsidP="00EC2A47">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C96DF4">
        <w:rPr>
          <w:rFonts w:eastAsiaTheme="minorHAnsi"/>
          <w:sz w:val="28"/>
          <w:szCs w:val="28"/>
          <w:lang w:eastAsia="en-US"/>
        </w:rPr>
        <w:t xml:space="preserve">– </w:t>
      </w:r>
      <w:r w:rsidRPr="00334880">
        <w:rPr>
          <w:rFonts w:ascii="TimesNewRomanPSMT" w:eastAsiaTheme="minorHAnsi" w:hAnsi="TimesNewRomanPSMT" w:cs="TimesNewRomanPSMT"/>
          <w:sz w:val="28"/>
          <w:szCs w:val="28"/>
          <w:lang w:eastAsia="en-US"/>
        </w:rPr>
        <w:t>2025</w:t>
      </w:r>
      <w:r w:rsidRPr="00C96DF4">
        <w:rPr>
          <w:rFonts w:ascii="TimesNewRomanPSMT" w:eastAsiaTheme="minorHAnsi" w:hAnsi="TimesNewRomanPSMT" w:cs="TimesNewRomanPSMT"/>
          <w:sz w:val="28"/>
          <w:szCs w:val="28"/>
          <w:lang w:eastAsia="en-US"/>
        </w:rPr>
        <w:t xml:space="preserve"> годах </w:t>
      </w:r>
    </w:p>
    <w:p w:rsidR="00EC2A47" w:rsidRPr="00C96DF4" w:rsidRDefault="00EC2A47" w:rsidP="00EC2A47">
      <w:pPr>
        <w:jc w:val="center"/>
        <w:rPr>
          <w:rFonts w:eastAsiaTheme="minorHAnsi"/>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EC2A47" w:rsidRPr="00C96DF4" w:rsidTr="00EC2A47">
        <w:tc>
          <w:tcPr>
            <w:tcW w:w="1951" w:type="dxa"/>
            <w:shd w:val="clear" w:color="auto" w:fill="auto"/>
          </w:tcPr>
          <w:p w:rsidR="00EC2A47" w:rsidRPr="00C96DF4" w:rsidRDefault="00EC2A47" w:rsidP="00EC2A47">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EC2A47" w:rsidRPr="00C96DF4" w:rsidRDefault="00EC2A47" w:rsidP="00EC2A47">
            <w:pPr>
              <w:autoSpaceDE w:val="0"/>
              <w:autoSpaceDN w:val="0"/>
              <w:adjustRightInd w:val="0"/>
              <w:jc w:val="center"/>
              <w:rPr>
                <w:b/>
                <w:sz w:val="24"/>
                <w:szCs w:val="24"/>
              </w:rPr>
            </w:pPr>
            <w:r w:rsidRPr="00C96DF4">
              <w:rPr>
                <w:b/>
                <w:sz w:val="24"/>
                <w:szCs w:val="24"/>
              </w:rPr>
              <w:t>Адрес общественной территории</w:t>
            </w:r>
          </w:p>
        </w:tc>
      </w:tr>
      <w:tr w:rsidR="00EC2A47" w:rsidRPr="00C96DF4" w:rsidTr="00EC2A47">
        <w:trPr>
          <w:trHeight w:val="181"/>
        </w:trPr>
        <w:tc>
          <w:tcPr>
            <w:tcW w:w="1951" w:type="dxa"/>
            <w:shd w:val="clear" w:color="auto" w:fill="auto"/>
          </w:tcPr>
          <w:p w:rsidR="00EC2A47" w:rsidRPr="00C96DF4" w:rsidRDefault="00EC2A47" w:rsidP="00EC2A47">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EC2A47" w:rsidRPr="00C96DF4" w:rsidRDefault="00EC2A47" w:rsidP="00EC2A47">
            <w:pPr>
              <w:autoSpaceDE w:val="0"/>
              <w:autoSpaceDN w:val="0"/>
              <w:adjustRightInd w:val="0"/>
              <w:jc w:val="center"/>
              <w:rPr>
                <w:b/>
                <w:sz w:val="18"/>
                <w:szCs w:val="18"/>
              </w:rPr>
            </w:pPr>
            <w:r w:rsidRPr="00C96DF4">
              <w:rPr>
                <w:b/>
                <w:sz w:val="18"/>
                <w:szCs w:val="18"/>
              </w:rPr>
              <w:t>2</w:t>
            </w:r>
          </w:p>
        </w:tc>
      </w:tr>
      <w:tr w:rsidR="00EC2A47" w:rsidRPr="00C96DF4" w:rsidTr="00EC2A47">
        <w:tc>
          <w:tcPr>
            <w:tcW w:w="14926" w:type="dxa"/>
            <w:gridSpan w:val="2"/>
            <w:shd w:val="clear" w:color="auto" w:fill="auto"/>
          </w:tcPr>
          <w:p w:rsidR="00EC2A47" w:rsidRPr="00C96DF4" w:rsidRDefault="00EC2A47" w:rsidP="00EC2A47">
            <w:pPr>
              <w:widowControl w:val="0"/>
              <w:suppressAutoHyphens/>
              <w:autoSpaceDE w:val="0"/>
              <w:jc w:val="center"/>
              <w:rPr>
                <w:rFonts w:eastAsia="Calibri"/>
                <w:b/>
                <w:sz w:val="24"/>
                <w:szCs w:val="24"/>
              </w:rPr>
            </w:pPr>
            <w:r w:rsidRPr="00C96DF4">
              <w:rPr>
                <w:rFonts w:eastAsia="Calibri"/>
                <w:b/>
                <w:sz w:val="24"/>
                <w:szCs w:val="24"/>
              </w:rPr>
              <w:t>2018 год</w:t>
            </w:r>
          </w:p>
        </w:tc>
      </w:tr>
      <w:tr w:rsidR="00EC2A47" w:rsidRPr="00C96DF4" w:rsidTr="00EC2A47">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1</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EC2A47" w:rsidRPr="00C96DF4" w:rsidTr="00EC2A47">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2</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C2A47" w:rsidRPr="00C96DF4" w:rsidTr="00EC2A47">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3</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C2A47" w:rsidRPr="00C96DF4" w:rsidTr="00EC2A47">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4</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EC2A47" w:rsidRPr="00C96DF4" w:rsidTr="00EC2A47">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5</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C2A47" w:rsidRPr="00C96DF4" w:rsidTr="00EC2A47">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6</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C2A47" w:rsidRPr="00C96DF4" w:rsidTr="00EC2A47">
        <w:trPr>
          <w:trHeight w:val="602"/>
        </w:trPr>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7</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C2A47" w:rsidRPr="00C96DF4" w:rsidTr="00EC2A47">
        <w:trPr>
          <w:trHeight w:val="603"/>
        </w:trPr>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8</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EC2A47" w:rsidRPr="00C96DF4" w:rsidRDefault="00EC2A47" w:rsidP="00EC2A47">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EC2A47" w:rsidRPr="00C96DF4" w:rsidTr="00EC2A47">
        <w:tc>
          <w:tcPr>
            <w:tcW w:w="1951" w:type="dxa"/>
            <w:shd w:val="clear" w:color="auto" w:fill="auto"/>
          </w:tcPr>
          <w:p w:rsidR="00EC2A47" w:rsidRPr="00C96DF4" w:rsidRDefault="00EC2A47" w:rsidP="00EC2A47">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EC2A47" w:rsidRPr="00C96DF4" w:rsidRDefault="00EC2A47" w:rsidP="00EC2A47">
            <w:pPr>
              <w:autoSpaceDE w:val="0"/>
              <w:autoSpaceDN w:val="0"/>
              <w:adjustRightInd w:val="0"/>
              <w:jc w:val="center"/>
              <w:rPr>
                <w:b/>
                <w:sz w:val="18"/>
                <w:szCs w:val="18"/>
              </w:rPr>
            </w:pPr>
            <w:r w:rsidRPr="00C96DF4">
              <w:rPr>
                <w:b/>
                <w:sz w:val="18"/>
                <w:szCs w:val="18"/>
              </w:rPr>
              <w:t>2</w:t>
            </w:r>
          </w:p>
        </w:tc>
      </w:tr>
      <w:tr w:rsidR="00EC2A47" w:rsidRPr="00C96DF4" w:rsidTr="00EC2A47">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9</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EC2A47" w:rsidRPr="00C96DF4" w:rsidTr="00EC2A47">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10</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EC2A47" w:rsidRPr="00C96DF4" w:rsidTr="00EC2A47">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11</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EC2A47" w:rsidRPr="00C96DF4" w:rsidTr="00EC2A47">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12</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EC2A47" w:rsidRPr="00DA30BD" w:rsidTr="00EC2A47">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13</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EC2A47" w:rsidRPr="00DA30BD" w:rsidTr="00EC2A47">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14</w:t>
            </w:r>
          </w:p>
        </w:tc>
        <w:tc>
          <w:tcPr>
            <w:tcW w:w="12975" w:type="dxa"/>
            <w:shd w:val="clear" w:color="auto" w:fill="auto"/>
          </w:tcPr>
          <w:p w:rsidR="00EC2A47" w:rsidRPr="00C96DF4" w:rsidRDefault="00EC2A47" w:rsidP="00EC2A47">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EC2A47" w:rsidRPr="00DA30BD" w:rsidTr="00EC2A47">
        <w:trPr>
          <w:trHeight w:val="457"/>
        </w:trPr>
        <w:tc>
          <w:tcPr>
            <w:tcW w:w="1951" w:type="dxa"/>
            <w:shd w:val="clear" w:color="auto" w:fill="auto"/>
          </w:tcPr>
          <w:p w:rsidR="00EC2A47" w:rsidRPr="00C96DF4" w:rsidRDefault="00EC2A47" w:rsidP="00EC2A47">
            <w:pPr>
              <w:autoSpaceDE w:val="0"/>
              <w:autoSpaceDN w:val="0"/>
              <w:adjustRightInd w:val="0"/>
              <w:jc w:val="center"/>
              <w:rPr>
                <w:sz w:val="24"/>
                <w:szCs w:val="24"/>
              </w:rPr>
            </w:pPr>
            <w:r w:rsidRPr="00C96DF4">
              <w:rPr>
                <w:sz w:val="24"/>
                <w:szCs w:val="24"/>
              </w:rPr>
              <w:t>15</w:t>
            </w:r>
          </w:p>
        </w:tc>
        <w:tc>
          <w:tcPr>
            <w:tcW w:w="12975" w:type="dxa"/>
            <w:shd w:val="clear" w:color="auto" w:fill="auto"/>
          </w:tcPr>
          <w:p w:rsidR="00EC2A47" w:rsidRPr="00C96DF4" w:rsidRDefault="00EC2A47" w:rsidP="00EC2A47">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EC2A47" w:rsidRPr="00DA30BD" w:rsidTr="00EC2A47">
        <w:tc>
          <w:tcPr>
            <w:tcW w:w="14926" w:type="dxa"/>
            <w:gridSpan w:val="2"/>
            <w:shd w:val="clear" w:color="auto" w:fill="auto"/>
          </w:tcPr>
          <w:p w:rsidR="00EC2A47" w:rsidRPr="00C96DF4" w:rsidRDefault="00EC2A47" w:rsidP="00EC2A47">
            <w:pPr>
              <w:jc w:val="center"/>
              <w:rPr>
                <w:sz w:val="24"/>
                <w:szCs w:val="24"/>
              </w:rPr>
            </w:pPr>
            <w:r w:rsidRPr="00C96DF4">
              <w:rPr>
                <w:b/>
                <w:sz w:val="24"/>
                <w:szCs w:val="24"/>
              </w:rPr>
              <w:t>2019 год</w:t>
            </w:r>
          </w:p>
        </w:tc>
      </w:tr>
      <w:tr w:rsidR="00EC2A47" w:rsidRPr="00DA30BD" w:rsidTr="00EC2A47">
        <w:tc>
          <w:tcPr>
            <w:tcW w:w="1951" w:type="dxa"/>
            <w:shd w:val="clear" w:color="auto" w:fill="auto"/>
          </w:tcPr>
          <w:p w:rsidR="00EC2A47" w:rsidRPr="00C96DF4" w:rsidRDefault="00EC2A47" w:rsidP="00EC2A47">
            <w:pPr>
              <w:jc w:val="center"/>
              <w:rPr>
                <w:sz w:val="24"/>
                <w:szCs w:val="24"/>
              </w:rPr>
            </w:pPr>
            <w:r w:rsidRPr="00C96DF4">
              <w:rPr>
                <w:sz w:val="24"/>
                <w:szCs w:val="24"/>
              </w:rPr>
              <w:t>1</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EC2A47" w:rsidRPr="00DA30BD" w:rsidTr="00EC2A47">
        <w:tc>
          <w:tcPr>
            <w:tcW w:w="1951" w:type="dxa"/>
            <w:shd w:val="clear" w:color="auto" w:fill="auto"/>
          </w:tcPr>
          <w:p w:rsidR="00EC2A47" w:rsidRPr="00C96DF4" w:rsidRDefault="00EC2A47" w:rsidP="00EC2A47">
            <w:pPr>
              <w:jc w:val="center"/>
              <w:rPr>
                <w:sz w:val="24"/>
                <w:szCs w:val="24"/>
              </w:rPr>
            </w:pPr>
            <w:r w:rsidRPr="00C96DF4">
              <w:rPr>
                <w:sz w:val="24"/>
                <w:szCs w:val="24"/>
              </w:rPr>
              <w:t>2</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EC2A47" w:rsidRPr="00DA30BD" w:rsidTr="00EC2A47">
        <w:tc>
          <w:tcPr>
            <w:tcW w:w="1951" w:type="dxa"/>
            <w:shd w:val="clear" w:color="auto" w:fill="auto"/>
          </w:tcPr>
          <w:p w:rsidR="00EC2A47" w:rsidRPr="00C96DF4" w:rsidRDefault="00EC2A47" w:rsidP="00EC2A47">
            <w:pPr>
              <w:jc w:val="center"/>
              <w:rPr>
                <w:sz w:val="24"/>
                <w:szCs w:val="24"/>
              </w:rPr>
            </w:pPr>
            <w:r w:rsidRPr="00C96DF4">
              <w:rPr>
                <w:sz w:val="24"/>
                <w:szCs w:val="24"/>
              </w:rPr>
              <w:t>3</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EC2A47" w:rsidRPr="00DA30BD" w:rsidTr="00EC2A47">
        <w:tc>
          <w:tcPr>
            <w:tcW w:w="1951" w:type="dxa"/>
            <w:shd w:val="clear" w:color="auto" w:fill="auto"/>
          </w:tcPr>
          <w:p w:rsidR="00EC2A47" w:rsidRPr="00C96DF4" w:rsidRDefault="00EC2A47" w:rsidP="00EC2A47">
            <w:pPr>
              <w:jc w:val="center"/>
              <w:rPr>
                <w:sz w:val="24"/>
                <w:szCs w:val="24"/>
              </w:rPr>
            </w:pPr>
            <w:r w:rsidRPr="00C96DF4">
              <w:rPr>
                <w:sz w:val="24"/>
                <w:szCs w:val="24"/>
              </w:rPr>
              <w:t>4</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EC2A47" w:rsidRPr="00DA30BD" w:rsidTr="00EC2A47">
        <w:tc>
          <w:tcPr>
            <w:tcW w:w="1951" w:type="dxa"/>
            <w:shd w:val="clear" w:color="auto" w:fill="auto"/>
          </w:tcPr>
          <w:p w:rsidR="00EC2A47" w:rsidRPr="00C96DF4" w:rsidRDefault="00EC2A47" w:rsidP="00EC2A47">
            <w:pPr>
              <w:jc w:val="center"/>
              <w:rPr>
                <w:sz w:val="24"/>
                <w:szCs w:val="24"/>
              </w:rPr>
            </w:pPr>
            <w:r w:rsidRPr="00C96DF4">
              <w:rPr>
                <w:sz w:val="24"/>
                <w:szCs w:val="24"/>
              </w:rPr>
              <w:t>5</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EC2A47" w:rsidRPr="00DA30BD" w:rsidTr="00EC2A47">
        <w:trPr>
          <w:trHeight w:val="336"/>
        </w:trPr>
        <w:tc>
          <w:tcPr>
            <w:tcW w:w="1951" w:type="dxa"/>
            <w:shd w:val="clear" w:color="auto" w:fill="auto"/>
          </w:tcPr>
          <w:p w:rsidR="00EC2A47" w:rsidRPr="00C96DF4" w:rsidRDefault="00EC2A47" w:rsidP="00EC2A47">
            <w:pPr>
              <w:jc w:val="center"/>
              <w:rPr>
                <w:sz w:val="24"/>
                <w:szCs w:val="24"/>
              </w:rPr>
            </w:pPr>
            <w:r w:rsidRPr="00C96DF4">
              <w:rPr>
                <w:sz w:val="24"/>
                <w:szCs w:val="24"/>
              </w:rPr>
              <w:t>6</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EC2A47" w:rsidRPr="00DA30BD" w:rsidTr="00EC2A47">
        <w:trPr>
          <w:trHeight w:val="284"/>
        </w:trPr>
        <w:tc>
          <w:tcPr>
            <w:tcW w:w="1951" w:type="dxa"/>
            <w:shd w:val="clear" w:color="auto" w:fill="auto"/>
          </w:tcPr>
          <w:p w:rsidR="00EC2A47" w:rsidRPr="00C96DF4" w:rsidRDefault="00EC2A47" w:rsidP="00EC2A47">
            <w:pPr>
              <w:jc w:val="center"/>
              <w:rPr>
                <w:sz w:val="24"/>
                <w:szCs w:val="24"/>
              </w:rPr>
            </w:pPr>
            <w:r w:rsidRPr="00C96DF4">
              <w:rPr>
                <w:sz w:val="24"/>
                <w:szCs w:val="24"/>
              </w:rPr>
              <w:t>7</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EC2A47" w:rsidRPr="00DA30BD" w:rsidTr="00EC2A47">
        <w:tc>
          <w:tcPr>
            <w:tcW w:w="1951" w:type="dxa"/>
            <w:shd w:val="clear" w:color="auto" w:fill="auto"/>
          </w:tcPr>
          <w:p w:rsidR="00EC2A47" w:rsidRPr="00C96DF4" w:rsidRDefault="00EC2A47" w:rsidP="00EC2A47">
            <w:pPr>
              <w:jc w:val="center"/>
              <w:rPr>
                <w:sz w:val="24"/>
                <w:szCs w:val="24"/>
              </w:rPr>
            </w:pPr>
            <w:r w:rsidRPr="00C96DF4">
              <w:rPr>
                <w:sz w:val="24"/>
                <w:szCs w:val="24"/>
              </w:rPr>
              <w:t>8</w:t>
            </w:r>
          </w:p>
        </w:tc>
        <w:tc>
          <w:tcPr>
            <w:tcW w:w="12975" w:type="dxa"/>
            <w:shd w:val="clear" w:color="auto" w:fill="auto"/>
          </w:tcPr>
          <w:p w:rsidR="00EC2A47" w:rsidRPr="00C96DF4" w:rsidRDefault="00EC2A47" w:rsidP="00EC2A47">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EC2A47" w:rsidRPr="00DA30BD" w:rsidTr="00EC2A47">
        <w:trPr>
          <w:trHeight w:val="157"/>
        </w:trPr>
        <w:tc>
          <w:tcPr>
            <w:tcW w:w="14926" w:type="dxa"/>
            <w:gridSpan w:val="2"/>
            <w:shd w:val="clear" w:color="auto" w:fill="auto"/>
          </w:tcPr>
          <w:p w:rsidR="00EC2A47" w:rsidRPr="00C96DF4" w:rsidRDefault="00EC2A47" w:rsidP="00EC2A47">
            <w:pPr>
              <w:spacing w:line="276" w:lineRule="auto"/>
              <w:jc w:val="center"/>
              <w:rPr>
                <w:b/>
                <w:sz w:val="24"/>
                <w:szCs w:val="24"/>
                <w:lang w:eastAsia="en-US"/>
              </w:rPr>
            </w:pPr>
            <w:r w:rsidRPr="00C96DF4">
              <w:rPr>
                <w:b/>
                <w:sz w:val="24"/>
                <w:szCs w:val="24"/>
                <w:lang w:eastAsia="en-US"/>
              </w:rPr>
              <w:t>2020 год</w:t>
            </w:r>
          </w:p>
        </w:tc>
      </w:tr>
      <w:tr w:rsidR="00EC2A47" w:rsidRPr="00DA30BD" w:rsidTr="00EC2A47">
        <w:trPr>
          <w:trHeight w:val="335"/>
        </w:trPr>
        <w:tc>
          <w:tcPr>
            <w:tcW w:w="1951" w:type="dxa"/>
            <w:shd w:val="clear" w:color="auto" w:fill="auto"/>
          </w:tcPr>
          <w:p w:rsidR="00EC2A47" w:rsidRPr="00C96DF4" w:rsidRDefault="00EC2A47" w:rsidP="00EC2A47">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EC2A47" w:rsidRPr="00C96DF4" w:rsidRDefault="00EC2A47" w:rsidP="00EC2A47">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EC2A47" w:rsidRPr="00DA30BD" w:rsidTr="00EC2A47">
        <w:trPr>
          <w:trHeight w:val="411"/>
        </w:trPr>
        <w:tc>
          <w:tcPr>
            <w:tcW w:w="1951" w:type="dxa"/>
            <w:shd w:val="clear" w:color="auto" w:fill="auto"/>
          </w:tcPr>
          <w:p w:rsidR="00EC2A47" w:rsidRPr="00C96DF4" w:rsidRDefault="00EC2A47" w:rsidP="00EC2A47">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EC2A47" w:rsidRPr="00C96DF4" w:rsidRDefault="00EC2A47" w:rsidP="00EC2A47">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EC2A47" w:rsidRPr="00DA30BD" w:rsidTr="00EC2A47">
        <w:trPr>
          <w:trHeight w:val="330"/>
        </w:trPr>
        <w:tc>
          <w:tcPr>
            <w:tcW w:w="14926" w:type="dxa"/>
            <w:gridSpan w:val="2"/>
            <w:shd w:val="clear" w:color="auto" w:fill="auto"/>
          </w:tcPr>
          <w:p w:rsidR="00EC2A47" w:rsidRPr="00C96DF4" w:rsidRDefault="00EC2A47" w:rsidP="00EC2A47">
            <w:pPr>
              <w:spacing w:line="276" w:lineRule="auto"/>
              <w:jc w:val="center"/>
              <w:rPr>
                <w:rFonts w:eastAsia="Calibri"/>
                <w:sz w:val="24"/>
                <w:szCs w:val="24"/>
                <w:lang w:eastAsia="en-US"/>
              </w:rPr>
            </w:pPr>
            <w:r w:rsidRPr="00C96DF4">
              <w:rPr>
                <w:b/>
                <w:sz w:val="24"/>
                <w:szCs w:val="24"/>
                <w:lang w:eastAsia="en-US"/>
              </w:rPr>
              <w:t>2021 год</w:t>
            </w:r>
          </w:p>
        </w:tc>
      </w:tr>
      <w:tr w:rsidR="00EC2A47" w:rsidRPr="00DA30BD" w:rsidTr="00EC2A47">
        <w:trPr>
          <w:trHeight w:val="330"/>
        </w:trPr>
        <w:tc>
          <w:tcPr>
            <w:tcW w:w="1951" w:type="dxa"/>
            <w:shd w:val="clear" w:color="auto" w:fill="auto"/>
          </w:tcPr>
          <w:p w:rsidR="00EC2A47" w:rsidRPr="00C96DF4" w:rsidRDefault="00EC2A47" w:rsidP="00EC2A47">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EC2A47" w:rsidRPr="00C96DF4" w:rsidRDefault="00EC2A47" w:rsidP="00EC2A47">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EC2A47" w:rsidRPr="00DA30BD" w:rsidTr="00EC2A47">
        <w:trPr>
          <w:trHeight w:val="330"/>
        </w:trPr>
        <w:tc>
          <w:tcPr>
            <w:tcW w:w="14926" w:type="dxa"/>
            <w:gridSpan w:val="2"/>
            <w:shd w:val="clear" w:color="auto" w:fill="auto"/>
          </w:tcPr>
          <w:p w:rsidR="00EC2A47" w:rsidRPr="00DA30BD" w:rsidRDefault="00EC2A47" w:rsidP="00EC2A47">
            <w:pPr>
              <w:spacing w:line="276" w:lineRule="auto"/>
              <w:jc w:val="center"/>
              <w:rPr>
                <w:sz w:val="24"/>
                <w:szCs w:val="24"/>
                <w:highlight w:val="yellow"/>
                <w:lang w:eastAsia="en-US"/>
              </w:rPr>
            </w:pPr>
            <w:r w:rsidRPr="00C96DF4">
              <w:rPr>
                <w:b/>
                <w:sz w:val="24"/>
                <w:szCs w:val="24"/>
                <w:lang w:eastAsia="en-US"/>
              </w:rPr>
              <w:t>2022 год</w:t>
            </w:r>
          </w:p>
        </w:tc>
      </w:tr>
      <w:tr w:rsidR="00EC2A47" w:rsidRPr="00DA30BD" w:rsidTr="00EC2A47">
        <w:trPr>
          <w:trHeight w:val="426"/>
        </w:trPr>
        <w:tc>
          <w:tcPr>
            <w:tcW w:w="1951" w:type="dxa"/>
            <w:shd w:val="clear" w:color="auto" w:fill="auto"/>
          </w:tcPr>
          <w:p w:rsidR="00EC2A47" w:rsidRPr="00DA30BD" w:rsidRDefault="00EC2A47" w:rsidP="00EC2A47">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EC2A47" w:rsidRPr="00DA30BD" w:rsidRDefault="00EC2A47" w:rsidP="00EC2A47">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EC2A47" w:rsidRPr="00DA30BD" w:rsidTr="00EC2A47">
        <w:tc>
          <w:tcPr>
            <w:tcW w:w="14926" w:type="dxa"/>
            <w:gridSpan w:val="2"/>
            <w:shd w:val="clear" w:color="auto" w:fill="auto"/>
          </w:tcPr>
          <w:p w:rsidR="00EC2A47" w:rsidRPr="00C96DF4" w:rsidRDefault="00EC2A47" w:rsidP="00EC2A47">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EC2A47" w:rsidRPr="00DA30BD" w:rsidTr="00EC2A47">
        <w:tc>
          <w:tcPr>
            <w:tcW w:w="1951" w:type="dxa"/>
            <w:shd w:val="clear" w:color="auto" w:fill="auto"/>
          </w:tcPr>
          <w:p w:rsidR="00EC2A47" w:rsidRPr="00C96DF4" w:rsidRDefault="00EC2A47" w:rsidP="00EC2A47">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EC2A47" w:rsidRPr="00C96DF4" w:rsidRDefault="00EC2A47" w:rsidP="00EC2A47">
            <w:pPr>
              <w:autoSpaceDE w:val="0"/>
              <w:autoSpaceDN w:val="0"/>
              <w:adjustRightInd w:val="0"/>
              <w:jc w:val="center"/>
              <w:rPr>
                <w:b/>
                <w:sz w:val="18"/>
                <w:szCs w:val="18"/>
              </w:rPr>
            </w:pPr>
            <w:r w:rsidRPr="00C96DF4">
              <w:rPr>
                <w:b/>
                <w:sz w:val="18"/>
                <w:szCs w:val="18"/>
              </w:rPr>
              <w:t>2</w:t>
            </w:r>
          </w:p>
        </w:tc>
      </w:tr>
      <w:tr w:rsidR="00EC2A47" w:rsidRPr="00DA30BD" w:rsidTr="00EC2A47">
        <w:tc>
          <w:tcPr>
            <w:tcW w:w="1951" w:type="dxa"/>
            <w:shd w:val="clear" w:color="auto" w:fill="auto"/>
          </w:tcPr>
          <w:p w:rsidR="00EC2A47" w:rsidRPr="00C96DF4" w:rsidRDefault="00EC2A47" w:rsidP="00EC2A47">
            <w:pPr>
              <w:spacing w:line="276" w:lineRule="auto"/>
              <w:jc w:val="center"/>
              <w:rPr>
                <w:sz w:val="24"/>
                <w:szCs w:val="24"/>
                <w:lang w:eastAsia="en-US"/>
              </w:rPr>
            </w:pPr>
            <w:r>
              <w:rPr>
                <w:sz w:val="24"/>
                <w:szCs w:val="24"/>
                <w:lang w:eastAsia="en-US"/>
              </w:rPr>
              <w:t>1</w:t>
            </w:r>
          </w:p>
        </w:tc>
        <w:tc>
          <w:tcPr>
            <w:tcW w:w="12975" w:type="dxa"/>
            <w:shd w:val="clear" w:color="auto" w:fill="auto"/>
          </w:tcPr>
          <w:p w:rsidR="00EC2A47" w:rsidRPr="00DF1CF0" w:rsidRDefault="00EC2A47" w:rsidP="00EC2A47">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EC2A47" w:rsidRPr="00DA30BD" w:rsidTr="00EC2A47">
        <w:tc>
          <w:tcPr>
            <w:tcW w:w="14926" w:type="dxa"/>
            <w:gridSpan w:val="2"/>
            <w:shd w:val="clear" w:color="auto" w:fill="auto"/>
          </w:tcPr>
          <w:p w:rsidR="00EC2A47" w:rsidRPr="00C96DF4" w:rsidRDefault="00EC2A47" w:rsidP="00EC2A47">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EC2A47" w:rsidRPr="00DA30BD" w:rsidTr="00EC2A47">
        <w:tc>
          <w:tcPr>
            <w:tcW w:w="1951" w:type="dxa"/>
            <w:shd w:val="clear" w:color="auto" w:fill="auto"/>
          </w:tcPr>
          <w:p w:rsidR="00EC2A47" w:rsidRPr="00C96DF4" w:rsidRDefault="00EC2A47" w:rsidP="00EC2A47">
            <w:pPr>
              <w:spacing w:line="276" w:lineRule="auto"/>
              <w:jc w:val="center"/>
              <w:rPr>
                <w:sz w:val="24"/>
                <w:szCs w:val="24"/>
                <w:lang w:eastAsia="en-US"/>
              </w:rPr>
            </w:pPr>
            <w:r>
              <w:rPr>
                <w:sz w:val="24"/>
                <w:szCs w:val="24"/>
                <w:lang w:eastAsia="en-US"/>
              </w:rPr>
              <w:t>1</w:t>
            </w:r>
          </w:p>
        </w:tc>
        <w:tc>
          <w:tcPr>
            <w:tcW w:w="12975" w:type="dxa"/>
            <w:shd w:val="clear" w:color="auto" w:fill="auto"/>
          </w:tcPr>
          <w:p w:rsidR="00EC2A47" w:rsidRPr="00C96DF4" w:rsidRDefault="00EC2A47" w:rsidP="00EC2A47">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EC2A47" w:rsidRPr="00DA30BD" w:rsidTr="00EC2A47">
        <w:tc>
          <w:tcPr>
            <w:tcW w:w="14926" w:type="dxa"/>
            <w:gridSpan w:val="2"/>
            <w:shd w:val="clear" w:color="auto" w:fill="auto"/>
          </w:tcPr>
          <w:p w:rsidR="00EC2A47" w:rsidRPr="00C96DF4" w:rsidRDefault="00EC2A47" w:rsidP="00EC2A47">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EC2A47" w:rsidRPr="00DA30BD" w:rsidTr="00EC2A47">
        <w:tc>
          <w:tcPr>
            <w:tcW w:w="1951" w:type="dxa"/>
            <w:shd w:val="clear" w:color="auto" w:fill="auto"/>
          </w:tcPr>
          <w:p w:rsidR="00EC2A47" w:rsidRPr="00C96DF4" w:rsidRDefault="00EC2A47" w:rsidP="00EC2A47">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EC2A47" w:rsidRPr="00C96DF4" w:rsidRDefault="00EC2A47" w:rsidP="00EC2A47">
            <w:pPr>
              <w:spacing w:line="276" w:lineRule="auto"/>
              <w:rPr>
                <w:rFonts w:eastAsia="Calibri"/>
                <w:sz w:val="24"/>
                <w:szCs w:val="24"/>
                <w:lang w:eastAsia="en-US"/>
              </w:rPr>
            </w:pPr>
            <w:r w:rsidRPr="00C96DF4">
              <w:rPr>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EC2A47" w:rsidRPr="00DA30BD" w:rsidTr="00EC2A47">
        <w:tc>
          <w:tcPr>
            <w:tcW w:w="1951" w:type="dxa"/>
            <w:shd w:val="clear" w:color="auto" w:fill="auto"/>
          </w:tcPr>
          <w:p w:rsidR="00EC2A47" w:rsidRPr="00C96DF4" w:rsidRDefault="00EC2A47" w:rsidP="00EC2A47">
            <w:pPr>
              <w:spacing w:line="276" w:lineRule="auto"/>
              <w:jc w:val="center"/>
              <w:rPr>
                <w:sz w:val="24"/>
                <w:szCs w:val="24"/>
                <w:lang w:eastAsia="en-US"/>
              </w:rPr>
            </w:pPr>
            <w:r>
              <w:rPr>
                <w:sz w:val="24"/>
                <w:szCs w:val="24"/>
                <w:lang w:eastAsia="en-US"/>
              </w:rPr>
              <w:t>2</w:t>
            </w:r>
          </w:p>
        </w:tc>
        <w:tc>
          <w:tcPr>
            <w:tcW w:w="12975" w:type="dxa"/>
            <w:shd w:val="clear" w:color="auto" w:fill="auto"/>
          </w:tcPr>
          <w:p w:rsidR="00EC2A47" w:rsidRPr="00C96DF4" w:rsidRDefault="00EC2A47" w:rsidP="00EC2A47">
            <w:pPr>
              <w:spacing w:line="276" w:lineRule="auto"/>
              <w:rPr>
                <w:sz w:val="24"/>
                <w:szCs w:val="24"/>
                <w:lang w:eastAsia="en-US"/>
              </w:rPr>
            </w:pPr>
            <w:r w:rsidRPr="00C96DF4">
              <w:rPr>
                <w:sz w:val="24"/>
                <w:szCs w:val="24"/>
                <w:lang w:eastAsia="en-US"/>
              </w:rPr>
              <w:t>г. Саянск, микрорайон Олимпийский, благоустройство парка отдыха с фонтаном по улице Советской</w:t>
            </w:r>
          </w:p>
        </w:tc>
      </w:tr>
      <w:tr w:rsidR="00EC2A47" w:rsidRPr="00DA30BD" w:rsidTr="00EC2A47">
        <w:tc>
          <w:tcPr>
            <w:tcW w:w="1951" w:type="dxa"/>
            <w:shd w:val="clear" w:color="auto" w:fill="auto"/>
          </w:tcPr>
          <w:p w:rsidR="00EC2A47" w:rsidRDefault="00EC2A47" w:rsidP="00EC2A47">
            <w:pPr>
              <w:spacing w:line="276" w:lineRule="auto"/>
              <w:jc w:val="center"/>
              <w:rPr>
                <w:sz w:val="24"/>
                <w:szCs w:val="24"/>
                <w:lang w:eastAsia="en-US"/>
              </w:rPr>
            </w:pPr>
            <w:r>
              <w:rPr>
                <w:sz w:val="24"/>
                <w:szCs w:val="24"/>
                <w:lang w:eastAsia="en-US"/>
              </w:rPr>
              <w:t>3</w:t>
            </w:r>
          </w:p>
        </w:tc>
        <w:tc>
          <w:tcPr>
            <w:tcW w:w="12975" w:type="dxa"/>
            <w:shd w:val="clear" w:color="auto" w:fill="auto"/>
          </w:tcPr>
          <w:p w:rsidR="00EC2A47" w:rsidRPr="00C96DF4" w:rsidRDefault="00EC2A47" w:rsidP="00EC2A47">
            <w:pPr>
              <w:spacing w:line="276" w:lineRule="auto"/>
              <w:rPr>
                <w:sz w:val="24"/>
                <w:szCs w:val="24"/>
                <w:lang w:eastAsia="en-US"/>
              </w:rPr>
            </w:pPr>
            <w:r w:rsidRPr="00C96DF4">
              <w:rPr>
                <w:sz w:val="24"/>
                <w:szCs w:val="24"/>
                <w:lang w:eastAsia="en-US"/>
              </w:rPr>
              <w:t>г. Саянск, микрорайон Юбилейный, благоустройство сквера ветеранов с памятником Победы</w:t>
            </w:r>
          </w:p>
        </w:tc>
      </w:tr>
      <w:tr w:rsidR="00EC2A47" w:rsidRPr="00DA30BD" w:rsidTr="00EC2A47">
        <w:tc>
          <w:tcPr>
            <w:tcW w:w="1951" w:type="dxa"/>
            <w:shd w:val="clear" w:color="auto" w:fill="auto"/>
          </w:tcPr>
          <w:p w:rsidR="00EC2A47" w:rsidRDefault="00EC2A47" w:rsidP="00EC2A47">
            <w:pPr>
              <w:spacing w:line="276" w:lineRule="auto"/>
              <w:jc w:val="center"/>
              <w:rPr>
                <w:sz w:val="24"/>
                <w:szCs w:val="24"/>
                <w:lang w:eastAsia="en-US"/>
              </w:rPr>
            </w:pPr>
            <w:r>
              <w:rPr>
                <w:sz w:val="24"/>
                <w:szCs w:val="24"/>
                <w:lang w:eastAsia="en-US"/>
              </w:rPr>
              <w:t>4</w:t>
            </w:r>
          </w:p>
        </w:tc>
        <w:tc>
          <w:tcPr>
            <w:tcW w:w="12975" w:type="dxa"/>
            <w:shd w:val="clear" w:color="auto" w:fill="auto"/>
          </w:tcPr>
          <w:p w:rsidR="00EC2A47" w:rsidRPr="00C96DF4" w:rsidRDefault="00EC2A47" w:rsidP="00EC2A47">
            <w:pPr>
              <w:spacing w:line="276" w:lineRule="auto"/>
              <w:rPr>
                <w:sz w:val="24"/>
                <w:szCs w:val="24"/>
                <w:lang w:eastAsia="en-US"/>
              </w:rPr>
            </w:pPr>
            <w:r w:rsidRPr="00C96DF4">
              <w:rPr>
                <w:noProof/>
                <w:sz w:val="24"/>
                <w:szCs w:val="24"/>
              </w:rPr>
              <w:t xml:space="preserve">г. Саянск, </w:t>
            </w:r>
            <w:r>
              <w:rPr>
                <w:sz w:val="24"/>
                <w:szCs w:val="24"/>
              </w:rPr>
              <w:t>б</w:t>
            </w:r>
            <w:r w:rsidRPr="003122A2">
              <w:rPr>
                <w:sz w:val="24"/>
                <w:szCs w:val="24"/>
              </w:rPr>
              <w:t xml:space="preserve">лагоустройство сквера на перекрестке улиц </w:t>
            </w:r>
            <w:proofErr w:type="spellStart"/>
            <w:r w:rsidRPr="003122A2">
              <w:rPr>
                <w:sz w:val="24"/>
                <w:szCs w:val="24"/>
              </w:rPr>
              <w:t>Нуриахметовой</w:t>
            </w:r>
            <w:proofErr w:type="spellEnd"/>
            <w:r w:rsidRPr="003122A2">
              <w:rPr>
                <w:sz w:val="24"/>
                <w:szCs w:val="24"/>
              </w:rPr>
              <w:t xml:space="preserve"> и </w:t>
            </w:r>
            <w:proofErr w:type="gramStart"/>
            <w:r w:rsidRPr="003122A2">
              <w:rPr>
                <w:sz w:val="24"/>
                <w:szCs w:val="24"/>
              </w:rPr>
              <w:t>Советской</w:t>
            </w:r>
            <w:proofErr w:type="gramEnd"/>
          </w:p>
        </w:tc>
      </w:tr>
      <w:tr w:rsidR="00EC2A47" w:rsidRPr="00DA30BD" w:rsidTr="00EC2A47">
        <w:tc>
          <w:tcPr>
            <w:tcW w:w="1951" w:type="dxa"/>
            <w:shd w:val="clear" w:color="auto" w:fill="auto"/>
          </w:tcPr>
          <w:p w:rsidR="00EC2A47" w:rsidRDefault="00EC2A47" w:rsidP="00EC2A47">
            <w:pPr>
              <w:spacing w:line="276" w:lineRule="auto"/>
              <w:jc w:val="center"/>
              <w:rPr>
                <w:sz w:val="24"/>
                <w:szCs w:val="24"/>
                <w:lang w:eastAsia="en-US"/>
              </w:rPr>
            </w:pPr>
            <w:r>
              <w:rPr>
                <w:sz w:val="24"/>
                <w:szCs w:val="24"/>
                <w:lang w:eastAsia="en-US"/>
              </w:rPr>
              <w:t>5</w:t>
            </w:r>
          </w:p>
        </w:tc>
        <w:tc>
          <w:tcPr>
            <w:tcW w:w="12975" w:type="dxa"/>
            <w:shd w:val="clear" w:color="auto" w:fill="auto"/>
          </w:tcPr>
          <w:p w:rsidR="00EC2A47" w:rsidRPr="00C96DF4" w:rsidRDefault="00EC2A47" w:rsidP="00EC2A47">
            <w:pPr>
              <w:spacing w:line="276" w:lineRule="auto"/>
              <w:rPr>
                <w:noProof/>
                <w:sz w:val="24"/>
                <w:szCs w:val="24"/>
              </w:rPr>
            </w:pPr>
            <w:r w:rsidRPr="003122A2">
              <w:rPr>
                <w:rFonts w:eastAsia="Calibri"/>
                <w:sz w:val="24"/>
                <w:szCs w:val="24"/>
                <w:lang w:eastAsia="en-US"/>
              </w:rPr>
              <w:t xml:space="preserve">г. Саянск, </w:t>
            </w:r>
            <w:r w:rsidRPr="003122A2">
              <w:rPr>
                <w:sz w:val="24"/>
                <w:szCs w:val="24"/>
              </w:rPr>
              <w:t xml:space="preserve">благоустройство сквера "Алиса в стране чудес" в микрорайоне </w:t>
            </w:r>
            <w:proofErr w:type="gramStart"/>
            <w:r w:rsidRPr="003122A2">
              <w:rPr>
                <w:sz w:val="24"/>
                <w:szCs w:val="24"/>
              </w:rPr>
              <w:t>Солнечный</w:t>
            </w:r>
            <w:proofErr w:type="gramEnd"/>
          </w:p>
        </w:tc>
      </w:tr>
      <w:tr w:rsidR="00EC2A47" w:rsidRPr="00DA30BD" w:rsidTr="00EC2A47">
        <w:trPr>
          <w:trHeight w:val="472"/>
        </w:trPr>
        <w:tc>
          <w:tcPr>
            <w:tcW w:w="1951" w:type="dxa"/>
            <w:shd w:val="clear" w:color="auto" w:fill="auto"/>
          </w:tcPr>
          <w:p w:rsidR="00EC2A47" w:rsidRPr="00C96DF4" w:rsidRDefault="00EC2A47" w:rsidP="00EC2A47">
            <w:pPr>
              <w:spacing w:line="276" w:lineRule="auto"/>
              <w:jc w:val="center"/>
              <w:rPr>
                <w:sz w:val="24"/>
                <w:szCs w:val="24"/>
                <w:lang w:eastAsia="en-US"/>
              </w:rPr>
            </w:pPr>
            <w:r>
              <w:rPr>
                <w:sz w:val="24"/>
                <w:szCs w:val="24"/>
                <w:lang w:eastAsia="en-US"/>
              </w:rPr>
              <w:t>6</w:t>
            </w:r>
          </w:p>
        </w:tc>
        <w:tc>
          <w:tcPr>
            <w:tcW w:w="12975" w:type="dxa"/>
            <w:shd w:val="clear" w:color="auto" w:fill="auto"/>
          </w:tcPr>
          <w:p w:rsidR="00EC2A47" w:rsidRPr="00C96DF4" w:rsidRDefault="00EC2A47" w:rsidP="00EC2A47">
            <w:pPr>
              <w:spacing w:line="276" w:lineRule="auto"/>
              <w:rPr>
                <w:sz w:val="24"/>
                <w:szCs w:val="24"/>
                <w:lang w:eastAsia="en-US"/>
              </w:rPr>
            </w:pPr>
            <w:r w:rsidRPr="00C96DF4">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EC2A47" w:rsidRPr="00DA30BD" w:rsidTr="00EC2A47">
        <w:tc>
          <w:tcPr>
            <w:tcW w:w="1951" w:type="dxa"/>
            <w:shd w:val="clear" w:color="auto" w:fill="auto"/>
          </w:tcPr>
          <w:p w:rsidR="00EC2A47" w:rsidRPr="00C96DF4" w:rsidRDefault="00EC2A47" w:rsidP="00EC2A47">
            <w:pPr>
              <w:spacing w:line="276" w:lineRule="auto"/>
              <w:jc w:val="center"/>
              <w:rPr>
                <w:sz w:val="24"/>
                <w:szCs w:val="24"/>
                <w:lang w:eastAsia="en-US"/>
              </w:rPr>
            </w:pPr>
            <w:r>
              <w:rPr>
                <w:sz w:val="24"/>
                <w:szCs w:val="24"/>
                <w:lang w:eastAsia="en-US"/>
              </w:rPr>
              <w:t>7</w:t>
            </w:r>
          </w:p>
        </w:tc>
        <w:tc>
          <w:tcPr>
            <w:tcW w:w="12975" w:type="dxa"/>
            <w:shd w:val="clear" w:color="auto" w:fill="auto"/>
          </w:tcPr>
          <w:p w:rsidR="00EC2A47" w:rsidRPr="00C96DF4" w:rsidRDefault="00EC2A47" w:rsidP="00EC2A47">
            <w:pPr>
              <w:spacing w:line="276" w:lineRule="auto"/>
              <w:rPr>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«Дом спорта» в микрорайоне Олимпийский</w:t>
            </w:r>
          </w:p>
        </w:tc>
      </w:tr>
      <w:tr w:rsidR="00EC2A47" w:rsidRPr="00DA30BD" w:rsidTr="00EC2A47">
        <w:trPr>
          <w:trHeight w:val="364"/>
        </w:trPr>
        <w:tc>
          <w:tcPr>
            <w:tcW w:w="1951" w:type="dxa"/>
            <w:shd w:val="clear" w:color="auto" w:fill="auto"/>
          </w:tcPr>
          <w:p w:rsidR="00EC2A47" w:rsidRPr="00C96DF4" w:rsidRDefault="00EC2A47" w:rsidP="00EC2A47">
            <w:pPr>
              <w:spacing w:line="276" w:lineRule="auto"/>
              <w:jc w:val="center"/>
              <w:rPr>
                <w:sz w:val="24"/>
                <w:szCs w:val="24"/>
                <w:lang w:eastAsia="en-US"/>
              </w:rPr>
            </w:pPr>
            <w:r>
              <w:rPr>
                <w:sz w:val="24"/>
                <w:szCs w:val="24"/>
                <w:lang w:eastAsia="en-US"/>
              </w:rPr>
              <w:t>8</w:t>
            </w:r>
          </w:p>
        </w:tc>
        <w:tc>
          <w:tcPr>
            <w:tcW w:w="12975" w:type="dxa"/>
            <w:shd w:val="clear" w:color="auto" w:fill="auto"/>
          </w:tcPr>
          <w:p w:rsidR="00EC2A47" w:rsidRPr="00C96DF4" w:rsidRDefault="00EC2A47" w:rsidP="00EC2A47">
            <w:pPr>
              <w:spacing w:line="276" w:lineRule="auto"/>
              <w:rPr>
                <w:sz w:val="24"/>
                <w:szCs w:val="24"/>
                <w:lang w:eastAsia="en-US"/>
              </w:rPr>
            </w:pPr>
            <w:r w:rsidRPr="00C96DF4">
              <w:rPr>
                <w:noProof/>
                <w:sz w:val="24"/>
                <w:szCs w:val="24"/>
              </w:rPr>
              <w:t>г. Саянск, благоустройство сквера «Солнечный» в микрорайоне Солнечный</w:t>
            </w:r>
          </w:p>
        </w:tc>
      </w:tr>
    </w:tbl>
    <w:p w:rsidR="00365A76" w:rsidRDefault="00365A76" w:rsidP="00EC2A47">
      <w:pPr>
        <w:autoSpaceDE w:val="0"/>
        <w:autoSpaceDN w:val="0"/>
        <w:adjustRightInd w:val="0"/>
        <w:jc w:val="right"/>
        <w:outlineLvl w:val="0"/>
        <w:rPr>
          <w:sz w:val="28"/>
          <w:szCs w:val="28"/>
        </w:rPr>
      </w:pPr>
    </w:p>
    <w:p w:rsidR="00EC2A47" w:rsidRDefault="00EC2A47" w:rsidP="00EC2A47">
      <w:pPr>
        <w:autoSpaceDE w:val="0"/>
        <w:autoSpaceDN w:val="0"/>
        <w:adjustRightInd w:val="0"/>
        <w:jc w:val="right"/>
        <w:outlineLvl w:val="0"/>
        <w:rPr>
          <w:sz w:val="28"/>
          <w:szCs w:val="28"/>
        </w:rPr>
      </w:pPr>
    </w:p>
    <w:p w:rsidR="00EC2A47" w:rsidRDefault="00EC2A47" w:rsidP="00EC2A47">
      <w:pPr>
        <w:autoSpaceDE w:val="0"/>
        <w:autoSpaceDN w:val="0"/>
        <w:adjustRightInd w:val="0"/>
        <w:jc w:val="right"/>
        <w:outlineLvl w:val="0"/>
        <w:rPr>
          <w:sz w:val="28"/>
          <w:szCs w:val="28"/>
        </w:rPr>
      </w:pPr>
    </w:p>
    <w:p w:rsidR="00EC2A47" w:rsidRDefault="00EC2A47" w:rsidP="00EC2A47">
      <w:pPr>
        <w:autoSpaceDE w:val="0"/>
        <w:autoSpaceDN w:val="0"/>
        <w:adjustRightInd w:val="0"/>
        <w:jc w:val="right"/>
        <w:outlineLvl w:val="0"/>
        <w:rPr>
          <w:sz w:val="28"/>
          <w:szCs w:val="28"/>
        </w:rPr>
      </w:pPr>
    </w:p>
    <w:p w:rsidR="00EC2A47" w:rsidRDefault="00EC2A47" w:rsidP="00EC2A47">
      <w:pPr>
        <w:autoSpaceDE w:val="0"/>
        <w:autoSpaceDN w:val="0"/>
        <w:adjustRightInd w:val="0"/>
        <w:jc w:val="right"/>
        <w:outlineLvl w:val="0"/>
        <w:rPr>
          <w:sz w:val="28"/>
          <w:szCs w:val="28"/>
        </w:rPr>
      </w:pPr>
    </w:p>
    <w:p w:rsidR="00EC2A47" w:rsidRDefault="00EC2A47" w:rsidP="00EC2A47">
      <w:pPr>
        <w:autoSpaceDE w:val="0"/>
        <w:autoSpaceDN w:val="0"/>
        <w:adjustRightInd w:val="0"/>
        <w:jc w:val="right"/>
        <w:outlineLvl w:val="0"/>
        <w:rPr>
          <w:sz w:val="28"/>
          <w:szCs w:val="28"/>
        </w:rPr>
      </w:pPr>
    </w:p>
    <w:p w:rsidR="00EC2A47" w:rsidRDefault="00EC2A47" w:rsidP="00EC2A47">
      <w:pPr>
        <w:autoSpaceDE w:val="0"/>
        <w:autoSpaceDN w:val="0"/>
        <w:adjustRightInd w:val="0"/>
        <w:jc w:val="right"/>
        <w:outlineLvl w:val="0"/>
        <w:rPr>
          <w:sz w:val="28"/>
          <w:szCs w:val="28"/>
        </w:rPr>
      </w:pPr>
    </w:p>
    <w:p w:rsidR="00EC2A47" w:rsidRDefault="00EC2A47" w:rsidP="00EC2A47">
      <w:pPr>
        <w:autoSpaceDE w:val="0"/>
        <w:autoSpaceDN w:val="0"/>
        <w:adjustRightInd w:val="0"/>
        <w:jc w:val="right"/>
        <w:outlineLvl w:val="0"/>
        <w:rPr>
          <w:sz w:val="28"/>
          <w:szCs w:val="28"/>
        </w:rPr>
      </w:pPr>
    </w:p>
    <w:p w:rsidR="00EC2A47" w:rsidRDefault="00EC2A47" w:rsidP="00EC2A47">
      <w:pPr>
        <w:autoSpaceDE w:val="0"/>
        <w:autoSpaceDN w:val="0"/>
        <w:adjustRightInd w:val="0"/>
        <w:jc w:val="right"/>
        <w:outlineLvl w:val="0"/>
        <w:rPr>
          <w:sz w:val="28"/>
          <w:szCs w:val="28"/>
        </w:rPr>
      </w:pPr>
    </w:p>
    <w:p w:rsidR="00EC2A47" w:rsidRDefault="00EC2A47" w:rsidP="00EC2A47">
      <w:pPr>
        <w:autoSpaceDE w:val="0"/>
        <w:autoSpaceDN w:val="0"/>
        <w:adjustRightInd w:val="0"/>
        <w:jc w:val="right"/>
        <w:outlineLvl w:val="0"/>
        <w:rPr>
          <w:sz w:val="28"/>
          <w:szCs w:val="28"/>
        </w:rPr>
      </w:pPr>
    </w:p>
    <w:p w:rsidR="00EC2A47" w:rsidRDefault="00EC2A47" w:rsidP="00EC2A47">
      <w:pPr>
        <w:autoSpaceDE w:val="0"/>
        <w:autoSpaceDN w:val="0"/>
        <w:adjustRightInd w:val="0"/>
        <w:jc w:val="right"/>
        <w:outlineLvl w:val="0"/>
        <w:rPr>
          <w:sz w:val="28"/>
          <w:szCs w:val="28"/>
        </w:rPr>
      </w:pPr>
    </w:p>
    <w:p w:rsidR="00EC2A47" w:rsidRDefault="00EC2A47" w:rsidP="00EC2A47">
      <w:pPr>
        <w:autoSpaceDE w:val="0"/>
        <w:autoSpaceDN w:val="0"/>
        <w:adjustRightInd w:val="0"/>
        <w:jc w:val="right"/>
        <w:outlineLvl w:val="0"/>
        <w:rPr>
          <w:sz w:val="28"/>
          <w:szCs w:val="28"/>
        </w:rPr>
      </w:pPr>
    </w:p>
    <w:p w:rsidR="00EC2A47" w:rsidRDefault="00EC2A47" w:rsidP="00EC2A47">
      <w:pPr>
        <w:autoSpaceDE w:val="0"/>
        <w:autoSpaceDN w:val="0"/>
        <w:adjustRightInd w:val="0"/>
        <w:jc w:val="right"/>
        <w:outlineLvl w:val="0"/>
        <w:rPr>
          <w:sz w:val="28"/>
          <w:szCs w:val="28"/>
        </w:rPr>
      </w:pPr>
    </w:p>
    <w:p w:rsidR="00EC2A47" w:rsidRPr="00B73B97"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lastRenderedPageBreak/>
        <w:t xml:space="preserve">Приложение № </w:t>
      </w:r>
      <w:r>
        <w:rPr>
          <w:bCs/>
          <w:sz w:val="22"/>
          <w:szCs w:val="22"/>
        </w:rPr>
        <w:t>3</w:t>
      </w:r>
    </w:p>
    <w:p w:rsidR="00EC2A47" w:rsidRPr="00B73B97"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EC2A47" w:rsidRPr="00B73B97"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EC2A47" w:rsidRPr="007A7593" w:rsidRDefault="00EC2A47" w:rsidP="00EC2A4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EC2A47" w:rsidRDefault="00EC2A47" w:rsidP="00EC2A47">
      <w:pPr>
        <w:autoSpaceDE w:val="0"/>
        <w:autoSpaceDN w:val="0"/>
        <w:adjustRightInd w:val="0"/>
        <w:jc w:val="right"/>
      </w:pPr>
      <w:r w:rsidRPr="007A7593">
        <w:rPr>
          <w:sz w:val="22"/>
          <w:szCs w:val="22"/>
        </w:rPr>
        <w:t xml:space="preserve">                              </w:t>
      </w:r>
      <w:r>
        <w:rPr>
          <w:sz w:val="22"/>
          <w:szCs w:val="22"/>
        </w:rPr>
        <w:t xml:space="preserve"> </w:t>
      </w:r>
      <w:r w:rsidRPr="007A7593">
        <w:rPr>
          <w:sz w:val="22"/>
          <w:szCs w:val="22"/>
        </w:rPr>
        <w:t>от  ______________  № _______________</w:t>
      </w:r>
    </w:p>
    <w:p w:rsidR="00EC2A47" w:rsidRDefault="00EC2A47" w:rsidP="00EC2A47">
      <w:pPr>
        <w:autoSpaceDE w:val="0"/>
        <w:autoSpaceDN w:val="0"/>
        <w:adjustRightInd w:val="0"/>
        <w:jc w:val="right"/>
        <w:rPr>
          <w:sz w:val="22"/>
          <w:szCs w:val="22"/>
        </w:rPr>
      </w:pPr>
    </w:p>
    <w:p w:rsidR="00EC2A47" w:rsidRPr="009B06B0" w:rsidRDefault="00EC2A47" w:rsidP="00EC2A47">
      <w:pPr>
        <w:autoSpaceDE w:val="0"/>
        <w:autoSpaceDN w:val="0"/>
        <w:adjustRightInd w:val="0"/>
        <w:jc w:val="right"/>
        <w:rPr>
          <w:sz w:val="22"/>
          <w:szCs w:val="22"/>
        </w:rPr>
      </w:pPr>
      <w:r>
        <w:rPr>
          <w:rFonts w:eastAsia="Calibri"/>
          <w:sz w:val="22"/>
          <w:szCs w:val="22"/>
          <w:lang w:eastAsia="en-US"/>
        </w:rPr>
        <w:t>«</w:t>
      </w:r>
      <w:r w:rsidRPr="009B06B0">
        <w:rPr>
          <w:sz w:val="22"/>
          <w:szCs w:val="22"/>
        </w:rPr>
        <w:t>Приложение № 5</w:t>
      </w:r>
    </w:p>
    <w:p w:rsidR="00EC2A47" w:rsidRPr="009B06B0" w:rsidRDefault="00EC2A47" w:rsidP="00EC2A47">
      <w:pPr>
        <w:autoSpaceDE w:val="0"/>
        <w:autoSpaceDN w:val="0"/>
        <w:adjustRightInd w:val="0"/>
        <w:ind w:firstLine="709"/>
        <w:jc w:val="right"/>
        <w:rPr>
          <w:sz w:val="22"/>
          <w:szCs w:val="22"/>
        </w:rPr>
      </w:pPr>
      <w:r w:rsidRPr="009B06B0">
        <w:rPr>
          <w:sz w:val="22"/>
          <w:szCs w:val="22"/>
        </w:rPr>
        <w:t>к муниципальной программе</w:t>
      </w:r>
    </w:p>
    <w:p w:rsidR="00EC2A47" w:rsidRPr="009B06B0" w:rsidRDefault="00EC2A47" w:rsidP="00EC2A47">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EC2A47" w:rsidRPr="009B06B0" w:rsidRDefault="00EC2A47" w:rsidP="00EC2A47">
      <w:pPr>
        <w:autoSpaceDE w:val="0"/>
        <w:autoSpaceDN w:val="0"/>
        <w:adjustRightInd w:val="0"/>
        <w:ind w:firstLine="709"/>
        <w:jc w:val="right"/>
        <w:rPr>
          <w:sz w:val="22"/>
          <w:szCs w:val="22"/>
        </w:rPr>
      </w:pPr>
      <w:r w:rsidRPr="009B06B0">
        <w:rPr>
          <w:sz w:val="22"/>
          <w:szCs w:val="22"/>
        </w:rPr>
        <w:t xml:space="preserve">на территории </w:t>
      </w:r>
      <w:proofErr w:type="gramStart"/>
      <w:r w:rsidRPr="009B06B0">
        <w:rPr>
          <w:sz w:val="22"/>
          <w:szCs w:val="22"/>
        </w:rPr>
        <w:t>муниципального</w:t>
      </w:r>
      <w:proofErr w:type="gramEnd"/>
      <w:r w:rsidRPr="009B06B0">
        <w:rPr>
          <w:sz w:val="22"/>
          <w:szCs w:val="22"/>
        </w:rPr>
        <w:t xml:space="preserve"> образования</w:t>
      </w:r>
    </w:p>
    <w:p w:rsidR="00EC2A47" w:rsidRPr="009B06B0" w:rsidRDefault="00EC2A47" w:rsidP="00EC2A47">
      <w:pPr>
        <w:autoSpaceDE w:val="0"/>
        <w:autoSpaceDN w:val="0"/>
        <w:adjustRightInd w:val="0"/>
        <w:ind w:firstLine="709"/>
        <w:jc w:val="right"/>
        <w:rPr>
          <w:sz w:val="22"/>
          <w:szCs w:val="22"/>
        </w:rPr>
      </w:pPr>
      <w:r w:rsidRPr="009B06B0">
        <w:rPr>
          <w:sz w:val="22"/>
          <w:szCs w:val="22"/>
        </w:rPr>
        <w:t>«город Саянск» на 2018-</w:t>
      </w:r>
      <w:r w:rsidRPr="00551C46">
        <w:rPr>
          <w:sz w:val="22"/>
          <w:szCs w:val="22"/>
        </w:rPr>
        <w:t>2025</w:t>
      </w:r>
      <w:r w:rsidRPr="009B06B0">
        <w:rPr>
          <w:sz w:val="22"/>
          <w:szCs w:val="22"/>
        </w:rPr>
        <w:t xml:space="preserve"> годы» </w:t>
      </w:r>
    </w:p>
    <w:p w:rsidR="00EC2A47" w:rsidRPr="009B06B0" w:rsidRDefault="00EC2A47" w:rsidP="00EC2A47">
      <w:pPr>
        <w:rPr>
          <w:rFonts w:eastAsia="Calibri"/>
          <w:sz w:val="22"/>
          <w:szCs w:val="22"/>
          <w:lang w:eastAsia="en-US"/>
        </w:rPr>
      </w:pPr>
    </w:p>
    <w:p w:rsidR="00EC2A47" w:rsidRPr="000B4E54" w:rsidRDefault="00EC2A47" w:rsidP="00EC2A47">
      <w:pPr>
        <w:autoSpaceDE w:val="0"/>
        <w:autoSpaceDN w:val="0"/>
        <w:adjustRightInd w:val="0"/>
        <w:jc w:val="center"/>
        <w:rPr>
          <w:rFonts w:ascii="TimesNewRomanPSMT" w:eastAsiaTheme="minorHAnsi" w:hAnsi="TimesNewRomanPSMT" w:cs="TimesNewRomanPSMT"/>
          <w:sz w:val="28"/>
          <w:szCs w:val="28"/>
          <w:lang w:eastAsia="en-US"/>
        </w:rPr>
      </w:pPr>
      <w:r w:rsidRPr="000B4E54">
        <w:rPr>
          <w:rFonts w:ascii="TimesNewRomanPSMT" w:eastAsiaTheme="minorHAnsi" w:hAnsi="TimesNewRomanPSMT" w:cs="TimesNewRomanPSMT"/>
          <w:sz w:val="28"/>
          <w:szCs w:val="28"/>
          <w:lang w:eastAsia="en-US"/>
        </w:rPr>
        <w:t>СИСТЕМА МЕРОПРИЯТИЙ МУНИЦИПАЛЬНОЙ ПРОГРАММЫ</w:t>
      </w:r>
    </w:p>
    <w:p w:rsidR="00EC2A47" w:rsidRPr="000B4E54" w:rsidRDefault="00EC2A47" w:rsidP="00EC2A47">
      <w:pPr>
        <w:autoSpaceDE w:val="0"/>
        <w:autoSpaceDN w:val="0"/>
        <w:adjustRightInd w:val="0"/>
        <w:jc w:val="center"/>
        <w:rPr>
          <w:rFonts w:ascii="TimesNewRomanPSMT" w:eastAsiaTheme="minorHAnsi" w:hAnsi="TimesNewRomanPSMT" w:cs="TimesNewRomanPSMT"/>
          <w:sz w:val="27"/>
          <w:szCs w:val="27"/>
          <w:lang w:eastAsia="en-US"/>
        </w:rPr>
      </w:pPr>
      <w:r w:rsidRPr="000B4E54">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EC2A47" w:rsidRPr="000B4E54" w:rsidRDefault="00EC2A47" w:rsidP="00EC2A47">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7"/>
        <w:gridCol w:w="993"/>
        <w:gridCol w:w="850"/>
        <w:gridCol w:w="993"/>
        <w:gridCol w:w="992"/>
        <w:gridCol w:w="992"/>
        <w:gridCol w:w="992"/>
        <w:gridCol w:w="993"/>
        <w:gridCol w:w="992"/>
        <w:gridCol w:w="992"/>
        <w:gridCol w:w="992"/>
        <w:gridCol w:w="709"/>
        <w:gridCol w:w="142"/>
        <w:gridCol w:w="1134"/>
      </w:tblGrid>
      <w:tr w:rsidR="00EC2A47" w:rsidRPr="000B4E54" w:rsidTr="00FE5F39">
        <w:trPr>
          <w:trHeight w:val="479"/>
        </w:trPr>
        <w:tc>
          <w:tcPr>
            <w:tcW w:w="567"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 xml:space="preserve">№ </w:t>
            </w:r>
            <w:proofErr w:type="gramStart"/>
            <w:r w:rsidRPr="000B4E54">
              <w:rPr>
                <w:sz w:val="22"/>
                <w:szCs w:val="22"/>
              </w:rPr>
              <w:t>п</w:t>
            </w:r>
            <w:proofErr w:type="gramEnd"/>
            <w:r w:rsidRPr="000B4E54">
              <w:rPr>
                <w:sz w:val="22"/>
                <w:szCs w:val="22"/>
              </w:rPr>
              <w:t>/п</w:t>
            </w:r>
          </w:p>
        </w:tc>
        <w:tc>
          <w:tcPr>
            <w:tcW w:w="1276"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proofErr w:type="spellStart"/>
            <w:proofErr w:type="gramStart"/>
            <w:r>
              <w:rPr>
                <w:sz w:val="22"/>
                <w:szCs w:val="22"/>
              </w:rPr>
              <w:t>Наименова-</w:t>
            </w:r>
            <w:r w:rsidRPr="000B4E54">
              <w:rPr>
                <w:sz w:val="22"/>
                <w:szCs w:val="22"/>
              </w:rPr>
              <w:t>ние</w:t>
            </w:r>
            <w:proofErr w:type="spellEnd"/>
            <w:proofErr w:type="gramEnd"/>
            <w:r w:rsidRPr="000B4E54">
              <w:rPr>
                <w:sz w:val="22"/>
                <w:szCs w:val="22"/>
              </w:rPr>
              <w:t xml:space="preserve"> основных </w:t>
            </w:r>
            <w:proofErr w:type="spellStart"/>
            <w:r w:rsidRPr="000B4E54">
              <w:rPr>
                <w:sz w:val="22"/>
                <w:szCs w:val="22"/>
              </w:rPr>
              <w:t>направле</w:t>
            </w:r>
            <w:r>
              <w:rPr>
                <w:sz w:val="22"/>
                <w:szCs w:val="22"/>
              </w:rPr>
              <w:t>-</w:t>
            </w:r>
            <w:r w:rsidRPr="000B4E54">
              <w:rPr>
                <w:sz w:val="22"/>
                <w:szCs w:val="22"/>
              </w:rPr>
              <w:t>ний</w:t>
            </w:r>
            <w:proofErr w:type="spellEnd"/>
          </w:p>
          <w:p w:rsidR="00EC2A47" w:rsidRPr="000B4E54" w:rsidRDefault="00EC2A47" w:rsidP="00EC2A47">
            <w:pPr>
              <w:overflowPunct w:val="0"/>
              <w:autoSpaceDE w:val="0"/>
              <w:autoSpaceDN w:val="0"/>
              <w:adjustRightInd w:val="0"/>
              <w:ind w:right="-54"/>
              <w:jc w:val="center"/>
              <w:textAlignment w:val="baseline"/>
              <w:rPr>
                <w:sz w:val="22"/>
                <w:szCs w:val="22"/>
              </w:rPr>
            </w:pPr>
          </w:p>
        </w:tc>
        <w:tc>
          <w:tcPr>
            <w:tcW w:w="1417"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proofErr w:type="gramStart"/>
            <w:r>
              <w:rPr>
                <w:sz w:val="22"/>
                <w:szCs w:val="22"/>
              </w:rPr>
              <w:t>Ответствен-</w:t>
            </w:r>
            <w:proofErr w:type="spellStart"/>
            <w:r>
              <w:rPr>
                <w:sz w:val="22"/>
                <w:szCs w:val="22"/>
              </w:rPr>
              <w:t>ный</w:t>
            </w:r>
            <w:proofErr w:type="spellEnd"/>
            <w:proofErr w:type="gramEnd"/>
            <w:r>
              <w:rPr>
                <w:sz w:val="22"/>
                <w:szCs w:val="22"/>
              </w:rPr>
              <w:t xml:space="preserve"> исполнитель, </w:t>
            </w:r>
            <w:proofErr w:type="spellStart"/>
            <w:r>
              <w:rPr>
                <w:sz w:val="22"/>
                <w:szCs w:val="22"/>
              </w:rPr>
              <w:t>соисполни-</w:t>
            </w:r>
            <w:r w:rsidRPr="000B4E54">
              <w:rPr>
                <w:sz w:val="22"/>
                <w:szCs w:val="22"/>
              </w:rPr>
              <w:t>тель</w:t>
            </w:r>
            <w:proofErr w:type="spellEnd"/>
            <w:r w:rsidRPr="000B4E54">
              <w:rPr>
                <w:sz w:val="22"/>
                <w:szCs w:val="22"/>
              </w:rPr>
              <w:t xml:space="preserve">, участник </w:t>
            </w:r>
          </w:p>
        </w:tc>
        <w:tc>
          <w:tcPr>
            <w:tcW w:w="993"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 xml:space="preserve">Период </w:t>
            </w:r>
            <w:proofErr w:type="spellStart"/>
            <w:proofErr w:type="gramStart"/>
            <w:r w:rsidRPr="000B4E54">
              <w:rPr>
                <w:sz w:val="22"/>
                <w:szCs w:val="22"/>
              </w:rPr>
              <w:t>реализа-ции</w:t>
            </w:r>
            <w:proofErr w:type="spellEnd"/>
            <w:proofErr w:type="gramEnd"/>
          </w:p>
        </w:tc>
        <w:tc>
          <w:tcPr>
            <w:tcW w:w="850"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Источ</w:t>
            </w:r>
            <w:proofErr w:type="spellEnd"/>
            <w:r w:rsidRPr="000B4E54">
              <w:rPr>
                <w:sz w:val="22"/>
                <w:szCs w:val="22"/>
              </w:rPr>
              <w:t>-ник</w:t>
            </w:r>
            <w:proofErr w:type="gramEnd"/>
            <w:r w:rsidRPr="000B4E54">
              <w:rPr>
                <w:sz w:val="22"/>
                <w:szCs w:val="22"/>
              </w:rPr>
              <w:t xml:space="preserve"> </w:t>
            </w:r>
            <w:proofErr w:type="spellStart"/>
            <w:r w:rsidRPr="000B4E54">
              <w:rPr>
                <w:sz w:val="22"/>
                <w:szCs w:val="22"/>
              </w:rPr>
              <w:t>финан-сирова-ния</w:t>
            </w:r>
            <w:proofErr w:type="spellEnd"/>
          </w:p>
        </w:tc>
        <w:tc>
          <w:tcPr>
            <w:tcW w:w="993" w:type="dxa"/>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 xml:space="preserve">Объем финансирования всего, тыс. </w:t>
            </w:r>
            <w:proofErr w:type="spellStart"/>
            <w:r w:rsidRPr="000B4E54">
              <w:rPr>
                <w:sz w:val="22"/>
                <w:szCs w:val="22"/>
              </w:rPr>
              <w:t>руб</w:t>
            </w:r>
            <w:proofErr w:type="spellEnd"/>
          </w:p>
        </w:tc>
        <w:tc>
          <w:tcPr>
            <w:tcW w:w="6945" w:type="dxa"/>
            <w:gridSpan w:val="7"/>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В том числе по годам</w:t>
            </w:r>
          </w:p>
        </w:tc>
        <w:tc>
          <w:tcPr>
            <w:tcW w:w="709" w:type="dxa"/>
          </w:tcPr>
          <w:p w:rsidR="00EC2A47" w:rsidRPr="000B4E54" w:rsidRDefault="00EC2A47" w:rsidP="00EC2A47">
            <w:pPr>
              <w:overflowPunct w:val="0"/>
              <w:autoSpaceDE w:val="0"/>
              <w:autoSpaceDN w:val="0"/>
              <w:adjustRightInd w:val="0"/>
              <w:ind w:right="-54"/>
              <w:jc w:val="center"/>
              <w:textAlignment w:val="baseline"/>
              <w:rPr>
                <w:sz w:val="22"/>
                <w:szCs w:val="22"/>
              </w:rPr>
            </w:pPr>
          </w:p>
        </w:tc>
        <w:tc>
          <w:tcPr>
            <w:tcW w:w="1276" w:type="dxa"/>
            <w:gridSpan w:val="2"/>
            <w:vMerge w:val="restart"/>
          </w:tcPr>
          <w:p w:rsidR="00EC2A47" w:rsidRPr="000B4E54" w:rsidRDefault="00EC2A47" w:rsidP="00EC2A47">
            <w:pPr>
              <w:overflowPunct w:val="0"/>
              <w:autoSpaceDE w:val="0"/>
              <w:autoSpaceDN w:val="0"/>
              <w:adjustRightInd w:val="0"/>
              <w:ind w:right="-54"/>
              <w:jc w:val="center"/>
              <w:textAlignment w:val="baseline"/>
              <w:rPr>
                <w:sz w:val="22"/>
                <w:szCs w:val="22"/>
              </w:rPr>
            </w:pPr>
          </w:p>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 xml:space="preserve">Связь с </w:t>
            </w:r>
            <w:proofErr w:type="gramStart"/>
            <w:r w:rsidRPr="000B4E54">
              <w:rPr>
                <w:sz w:val="22"/>
                <w:szCs w:val="22"/>
              </w:rPr>
              <w:t>показателя</w:t>
            </w:r>
            <w:r>
              <w:rPr>
                <w:sz w:val="22"/>
                <w:szCs w:val="22"/>
              </w:rPr>
              <w:t>-</w:t>
            </w:r>
            <w:r w:rsidRPr="000B4E54">
              <w:rPr>
                <w:sz w:val="22"/>
                <w:szCs w:val="22"/>
              </w:rPr>
              <w:t>ми</w:t>
            </w:r>
            <w:proofErr w:type="gramEnd"/>
            <w:r w:rsidRPr="000B4E54">
              <w:rPr>
                <w:sz w:val="22"/>
                <w:szCs w:val="22"/>
              </w:rPr>
              <w:t xml:space="preserve"> </w:t>
            </w:r>
            <w:proofErr w:type="spellStart"/>
            <w:r w:rsidRPr="000B4E54">
              <w:rPr>
                <w:sz w:val="22"/>
                <w:szCs w:val="22"/>
              </w:rPr>
              <w:t>результа</w:t>
            </w:r>
            <w:r>
              <w:rPr>
                <w:sz w:val="22"/>
                <w:szCs w:val="22"/>
              </w:rPr>
              <w:t>-тив</w:t>
            </w:r>
            <w:r w:rsidRPr="000B4E54">
              <w:rPr>
                <w:sz w:val="22"/>
                <w:szCs w:val="22"/>
              </w:rPr>
              <w:t>ности</w:t>
            </w:r>
            <w:proofErr w:type="spellEnd"/>
            <w:r w:rsidRPr="000B4E54">
              <w:rPr>
                <w:sz w:val="22"/>
                <w:szCs w:val="22"/>
              </w:rPr>
              <w:t xml:space="preserve"> </w:t>
            </w:r>
            <w:proofErr w:type="spellStart"/>
            <w:r w:rsidRPr="000B4E54">
              <w:rPr>
                <w:sz w:val="22"/>
                <w:szCs w:val="22"/>
              </w:rPr>
              <w:t>муниципа</w:t>
            </w:r>
            <w:r>
              <w:rPr>
                <w:sz w:val="22"/>
                <w:szCs w:val="22"/>
              </w:rPr>
              <w:t>-</w:t>
            </w:r>
            <w:r w:rsidRPr="000B4E54">
              <w:rPr>
                <w:sz w:val="22"/>
                <w:szCs w:val="22"/>
              </w:rPr>
              <w:t>льной</w:t>
            </w:r>
            <w:proofErr w:type="spellEnd"/>
            <w:r w:rsidRPr="000B4E54">
              <w:rPr>
                <w:sz w:val="22"/>
                <w:szCs w:val="22"/>
              </w:rPr>
              <w:t xml:space="preserve"> программы</w:t>
            </w:r>
          </w:p>
        </w:tc>
      </w:tr>
      <w:tr w:rsidR="00EC2A47" w:rsidRPr="000B4E54" w:rsidTr="00FE5F39">
        <w:trPr>
          <w:trHeight w:val="1351"/>
        </w:trPr>
        <w:tc>
          <w:tcPr>
            <w:tcW w:w="567" w:type="dxa"/>
            <w:vMerge/>
          </w:tcPr>
          <w:p w:rsidR="00EC2A47" w:rsidRPr="000B4E54" w:rsidRDefault="00EC2A47" w:rsidP="00EC2A47">
            <w:pPr>
              <w:overflowPunct w:val="0"/>
              <w:autoSpaceDE w:val="0"/>
              <w:autoSpaceDN w:val="0"/>
              <w:adjustRightInd w:val="0"/>
              <w:ind w:right="-54"/>
              <w:jc w:val="both"/>
              <w:textAlignment w:val="baseline"/>
              <w:rPr>
                <w:sz w:val="24"/>
                <w:szCs w:val="24"/>
              </w:rPr>
            </w:pPr>
          </w:p>
        </w:tc>
        <w:tc>
          <w:tcPr>
            <w:tcW w:w="1276" w:type="dxa"/>
            <w:vMerge/>
          </w:tcPr>
          <w:p w:rsidR="00EC2A47" w:rsidRPr="000B4E54" w:rsidRDefault="00EC2A47" w:rsidP="00EC2A47">
            <w:pPr>
              <w:overflowPunct w:val="0"/>
              <w:autoSpaceDE w:val="0"/>
              <w:autoSpaceDN w:val="0"/>
              <w:adjustRightInd w:val="0"/>
              <w:ind w:right="-54"/>
              <w:jc w:val="both"/>
              <w:textAlignment w:val="baseline"/>
              <w:rPr>
                <w:sz w:val="24"/>
                <w:szCs w:val="24"/>
              </w:rPr>
            </w:pPr>
          </w:p>
        </w:tc>
        <w:tc>
          <w:tcPr>
            <w:tcW w:w="1417" w:type="dxa"/>
            <w:vMerge/>
          </w:tcPr>
          <w:p w:rsidR="00EC2A47" w:rsidRPr="000B4E54" w:rsidRDefault="00EC2A47" w:rsidP="00EC2A47">
            <w:pPr>
              <w:overflowPunct w:val="0"/>
              <w:autoSpaceDE w:val="0"/>
              <w:autoSpaceDN w:val="0"/>
              <w:adjustRightInd w:val="0"/>
              <w:ind w:right="-54"/>
              <w:jc w:val="center"/>
              <w:textAlignment w:val="baseline"/>
              <w:rPr>
                <w:sz w:val="24"/>
                <w:szCs w:val="24"/>
              </w:rPr>
            </w:pPr>
          </w:p>
        </w:tc>
        <w:tc>
          <w:tcPr>
            <w:tcW w:w="993" w:type="dxa"/>
            <w:vMerge/>
          </w:tcPr>
          <w:p w:rsidR="00EC2A47" w:rsidRPr="000B4E54" w:rsidRDefault="00EC2A47" w:rsidP="00EC2A47">
            <w:pPr>
              <w:overflowPunct w:val="0"/>
              <w:autoSpaceDE w:val="0"/>
              <w:autoSpaceDN w:val="0"/>
              <w:adjustRightInd w:val="0"/>
              <w:ind w:right="-54"/>
              <w:jc w:val="center"/>
              <w:textAlignment w:val="baseline"/>
              <w:rPr>
                <w:sz w:val="24"/>
                <w:szCs w:val="24"/>
              </w:rPr>
            </w:pPr>
          </w:p>
        </w:tc>
        <w:tc>
          <w:tcPr>
            <w:tcW w:w="850" w:type="dxa"/>
            <w:vMerge/>
          </w:tcPr>
          <w:p w:rsidR="00EC2A47" w:rsidRPr="000B4E54" w:rsidRDefault="00EC2A47" w:rsidP="00EC2A47">
            <w:pPr>
              <w:overflowPunct w:val="0"/>
              <w:autoSpaceDE w:val="0"/>
              <w:autoSpaceDN w:val="0"/>
              <w:adjustRightInd w:val="0"/>
              <w:ind w:right="-54"/>
              <w:jc w:val="center"/>
              <w:textAlignment w:val="baseline"/>
              <w:rPr>
                <w:sz w:val="24"/>
                <w:szCs w:val="24"/>
              </w:rPr>
            </w:pPr>
          </w:p>
        </w:tc>
        <w:tc>
          <w:tcPr>
            <w:tcW w:w="993" w:type="dxa"/>
            <w:vMerge/>
          </w:tcPr>
          <w:p w:rsidR="00EC2A47" w:rsidRPr="000B4E54" w:rsidRDefault="00EC2A47" w:rsidP="00EC2A47">
            <w:pPr>
              <w:overflowPunct w:val="0"/>
              <w:autoSpaceDE w:val="0"/>
              <w:autoSpaceDN w:val="0"/>
              <w:adjustRightInd w:val="0"/>
              <w:ind w:right="-54"/>
              <w:jc w:val="center"/>
              <w:textAlignment w:val="baseline"/>
              <w:rPr>
                <w:sz w:val="22"/>
                <w:szCs w:val="22"/>
              </w:rPr>
            </w:pPr>
          </w:p>
        </w:tc>
        <w:tc>
          <w:tcPr>
            <w:tcW w:w="992"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2018</w:t>
            </w:r>
          </w:p>
        </w:tc>
        <w:tc>
          <w:tcPr>
            <w:tcW w:w="992"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2019</w:t>
            </w:r>
          </w:p>
        </w:tc>
        <w:tc>
          <w:tcPr>
            <w:tcW w:w="992"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2020</w:t>
            </w:r>
          </w:p>
        </w:tc>
        <w:tc>
          <w:tcPr>
            <w:tcW w:w="993"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2021</w:t>
            </w:r>
          </w:p>
        </w:tc>
        <w:tc>
          <w:tcPr>
            <w:tcW w:w="992" w:type="dxa"/>
          </w:tcPr>
          <w:p w:rsidR="00EC2A47" w:rsidRPr="000B4E54" w:rsidRDefault="00EC2A47" w:rsidP="00EC2A47">
            <w:pPr>
              <w:overflowPunct w:val="0"/>
              <w:autoSpaceDE w:val="0"/>
              <w:autoSpaceDN w:val="0"/>
              <w:adjustRightInd w:val="0"/>
              <w:ind w:right="-54"/>
              <w:jc w:val="center"/>
              <w:textAlignment w:val="baseline"/>
              <w:rPr>
                <w:sz w:val="22"/>
                <w:szCs w:val="22"/>
              </w:rPr>
            </w:pPr>
            <w:r w:rsidRPr="000B4E54">
              <w:rPr>
                <w:sz w:val="22"/>
                <w:szCs w:val="22"/>
              </w:rPr>
              <w:t>2022</w:t>
            </w:r>
          </w:p>
        </w:tc>
        <w:tc>
          <w:tcPr>
            <w:tcW w:w="992" w:type="dxa"/>
          </w:tcPr>
          <w:p w:rsidR="00EC2A47" w:rsidRPr="00106C11" w:rsidRDefault="00EC2A47" w:rsidP="00EC2A47">
            <w:pPr>
              <w:overflowPunct w:val="0"/>
              <w:autoSpaceDE w:val="0"/>
              <w:autoSpaceDN w:val="0"/>
              <w:adjustRightInd w:val="0"/>
              <w:ind w:right="-54"/>
              <w:jc w:val="center"/>
              <w:textAlignment w:val="baseline"/>
              <w:rPr>
                <w:sz w:val="22"/>
                <w:szCs w:val="22"/>
                <w:highlight w:val="yellow"/>
              </w:rPr>
            </w:pPr>
            <w:r w:rsidRPr="00681834">
              <w:rPr>
                <w:sz w:val="22"/>
                <w:szCs w:val="22"/>
              </w:rPr>
              <w:t>2023</w:t>
            </w:r>
          </w:p>
        </w:tc>
        <w:tc>
          <w:tcPr>
            <w:tcW w:w="992" w:type="dxa"/>
          </w:tcPr>
          <w:p w:rsidR="00EC2A47" w:rsidRPr="00106C11" w:rsidRDefault="00EC2A47" w:rsidP="00EC2A47">
            <w:pPr>
              <w:overflowPunct w:val="0"/>
              <w:autoSpaceDE w:val="0"/>
              <w:autoSpaceDN w:val="0"/>
              <w:adjustRightInd w:val="0"/>
              <w:ind w:right="-54"/>
              <w:jc w:val="center"/>
              <w:textAlignment w:val="baseline"/>
              <w:rPr>
                <w:sz w:val="22"/>
                <w:szCs w:val="22"/>
                <w:highlight w:val="yellow"/>
              </w:rPr>
            </w:pPr>
            <w:r w:rsidRPr="00681834">
              <w:rPr>
                <w:sz w:val="22"/>
                <w:szCs w:val="22"/>
              </w:rPr>
              <w:t>2024</w:t>
            </w:r>
          </w:p>
        </w:tc>
        <w:tc>
          <w:tcPr>
            <w:tcW w:w="709" w:type="dxa"/>
          </w:tcPr>
          <w:p w:rsidR="00EC2A47" w:rsidRPr="00681834" w:rsidRDefault="00EC2A47" w:rsidP="00EC2A47">
            <w:pPr>
              <w:overflowPunct w:val="0"/>
              <w:autoSpaceDE w:val="0"/>
              <w:autoSpaceDN w:val="0"/>
              <w:adjustRightInd w:val="0"/>
              <w:ind w:right="-54"/>
              <w:jc w:val="center"/>
              <w:textAlignment w:val="baseline"/>
              <w:rPr>
                <w:sz w:val="22"/>
                <w:szCs w:val="22"/>
              </w:rPr>
            </w:pPr>
            <w:r w:rsidRPr="00681834">
              <w:rPr>
                <w:sz w:val="22"/>
                <w:szCs w:val="22"/>
              </w:rPr>
              <w:t>2025</w:t>
            </w:r>
          </w:p>
        </w:tc>
        <w:tc>
          <w:tcPr>
            <w:tcW w:w="1276" w:type="dxa"/>
            <w:gridSpan w:val="2"/>
            <w:vMerge/>
          </w:tcPr>
          <w:p w:rsidR="00EC2A47" w:rsidRPr="000B4E54" w:rsidRDefault="00EC2A47" w:rsidP="00EC2A47">
            <w:pPr>
              <w:overflowPunct w:val="0"/>
              <w:autoSpaceDE w:val="0"/>
              <w:autoSpaceDN w:val="0"/>
              <w:adjustRightInd w:val="0"/>
              <w:ind w:right="-54"/>
              <w:jc w:val="center"/>
              <w:textAlignment w:val="baseline"/>
              <w:rPr>
                <w:sz w:val="24"/>
                <w:szCs w:val="24"/>
              </w:rPr>
            </w:pPr>
          </w:p>
        </w:tc>
      </w:tr>
      <w:tr w:rsidR="00EC2A47" w:rsidRPr="000B4E54" w:rsidTr="00FE5F39">
        <w:trPr>
          <w:trHeight w:val="255"/>
        </w:trPr>
        <w:tc>
          <w:tcPr>
            <w:tcW w:w="567"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w:t>
            </w:r>
          </w:p>
        </w:tc>
        <w:tc>
          <w:tcPr>
            <w:tcW w:w="1276"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2</w:t>
            </w:r>
          </w:p>
        </w:tc>
        <w:tc>
          <w:tcPr>
            <w:tcW w:w="1417"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3</w:t>
            </w:r>
          </w:p>
        </w:tc>
        <w:tc>
          <w:tcPr>
            <w:tcW w:w="993"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4</w:t>
            </w:r>
          </w:p>
        </w:tc>
        <w:tc>
          <w:tcPr>
            <w:tcW w:w="850"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5</w:t>
            </w:r>
          </w:p>
        </w:tc>
        <w:tc>
          <w:tcPr>
            <w:tcW w:w="993"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6</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7</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8</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9</w:t>
            </w:r>
          </w:p>
        </w:tc>
        <w:tc>
          <w:tcPr>
            <w:tcW w:w="993"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10</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11</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12</w:t>
            </w:r>
          </w:p>
        </w:tc>
        <w:tc>
          <w:tcPr>
            <w:tcW w:w="992" w:type="dxa"/>
          </w:tcPr>
          <w:p w:rsidR="00EC2A47" w:rsidRPr="000B4E54" w:rsidRDefault="00EC2A47" w:rsidP="00EC2A47">
            <w:pPr>
              <w:overflowPunct w:val="0"/>
              <w:autoSpaceDE w:val="0"/>
              <w:autoSpaceDN w:val="0"/>
              <w:adjustRightInd w:val="0"/>
              <w:ind w:right="-54"/>
              <w:jc w:val="center"/>
              <w:textAlignment w:val="baseline"/>
              <w:rPr>
                <w:b/>
                <w:sz w:val="18"/>
                <w:szCs w:val="18"/>
              </w:rPr>
            </w:pPr>
            <w:r w:rsidRPr="000B4E54">
              <w:rPr>
                <w:b/>
                <w:sz w:val="18"/>
                <w:szCs w:val="18"/>
              </w:rPr>
              <w:t>13</w:t>
            </w:r>
          </w:p>
        </w:tc>
        <w:tc>
          <w:tcPr>
            <w:tcW w:w="709" w:type="dxa"/>
          </w:tcPr>
          <w:p w:rsidR="00EC2A47" w:rsidRPr="000B4E54" w:rsidRDefault="00EC2A47" w:rsidP="00EC2A47">
            <w:pPr>
              <w:overflowPunct w:val="0"/>
              <w:autoSpaceDE w:val="0"/>
              <w:autoSpaceDN w:val="0"/>
              <w:adjustRightInd w:val="0"/>
              <w:ind w:right="-54"/>
              <w:jc w:val="center"/>
              <w:textAlignment w:val="baseline"/>
              <w:rPr>
                <w:b/>
                <w:sz w:val="18"/>
                <w:szCs w:val="18"/>
              </w:rPr>
            </w:pPr>
            <w:r>
              <w:rPr>
                <w:b/>
                <w:sz w:val="18"/>
                <w:szCs w:val="18"/>
              </w:rPr>
              <w:t>14</w:t>
            </w:r>
          </w:p>
        </w:tc>
        <w:tc>
          <w:tcPr>
            <w:tcW w:w="1276" w:type="dxa"/>
            <w:gridSpan w:val="2"/>
          </w:tcPr>
          <w:p w:rsidR="00EC2A47" w:rsidRPr="000B4E54" w:rsidRDefault="00EC2A47" w:rsidP="00EC2A47">
            <w:pPr>
              <w:overflowPunct w:val="0"/>
              <w:autoSpaceDE w:val="0"/>
              <w:autoSpaceDN w:val="0"/>
              <w:adjustRightInd w:val="0"/>
              <w:ind w:right="-54"/>
              <w:jc w:val="center"/>
              <w:textAlignment w:val="baseline"/>
              <w:rPr>
                <w:b/>
                <w:sz w:val="18"/>
                <w:szCs w:val="18"/>
              </w:rPr>
            </w:pPr>
            <w:r>
              <w:rPr>
                <w:b/>
                <w:sz w:val="18"/>
                <w:szCs w:val="18"/>
              </w:rPr>
              <w:t>15</w:t>
            </w:r>
          </w:p>
        </w:tc>
      </w:tr>
      <w:tr w:rsidR="00EC2A47" w:rsidRPr="00EC2DBE" w:rsidTr="00EC2A47">
        <w:trPr>
          <w:trHeight w:val="358"/>
        </w:trPr>
        <w:tc>
          <w:tcPr>
            <w:tcW w:w="15026" w:type="dxa"/>
            <w:gridSpan w:val="16"/>
          </w:tcPr>
          <w:p w:rsidR="00EC2A47" w:rsidRPr="000B4E54" w:rsidRDefault="00EC2A47" w:rsidP="00EC2A47">
            <w:pPr>
              <w:tabs>
                <w:tab w:val="left" w:pos="0"/>
                <w:tab w:val="left" w:pos="284"/>
              </w:tabs>
              <w:ind w:left="360"/>
              <w:contextualSpacing/>
              <w:jc w:val="center"/>
              <w:rPr>
                <w:b/>
                <w:sz w:val="22"/>
                <w:szCs w:val="22"/>
              </w:rPr>
            </w:pPr>
            <w:r w:rsidRPr="000B4E54">
              <w:rPr>
                <w:b/>
                <w:sz w:val="22"/>
                <w:szCs w:val="22"/>
              </w:rPr>
              <w:t>1. Повышение уровня благоустройства дворовых территорий многоквартирных домов</w:t>
            </w:r>
          </w:p>
        </w:tc>
      </w:tr>
      <w:tr w:rsidR="00EC2A47" w:rsidRPr="00EC2DBE" w:rsidTr="006D717F">
        <w:trPr>
          <w:trHeight w:val="629"/>
        </w:trPr>
        <w:tc>
          <w:tcPr>
            <w:tcW w:w="567" w:type="dxa"/>
            <w:vMerge w:val="restart"/>
          </w:tcPr>
          <w:p w:rsidR="00EC2A47" w:rsidRPr="007F244D" w:rsidRDefault="00EC2A47" w:rsidP="00EC2A47">
            <w:pPr>
              <w:overflowPunct w:val="0"/>
              <w:autoSpaceDE w:val="0"/>
              <w:autoSpaceDN w:val="0"/>
              <w:adjustRightInd w:val="0"/>
              <w:ind w:right="-54"/>
              <w:textAlignment w:val="baseline"/>
            </w:pPr>
            <w:r>
              <w:t>1.</w:t>
            </w:r>
          </w:p>
        </w:tc>
        <w:tc>
          <w:tcPr>
            <w:tcW w:w="1276" w:type="dxa"/>
            <w:vMerge w:val="restart"/>
          </w:tcPr>
          <w:p w:rsidR="00EC2A47" w:rsidRPr="007F244D" w:rsidRDefault="00EC2A47" w:rsidP="00EC2A47">
            <w:pPr>
              <w:overflowPunct w:val="0"/>
              <w:autoSpaceDE w:val="0"/>
              <w:autoSpaceDN w:val="0"/>
              <w:adjustRightInd w:val="0"/>
              <w:ind w:right="-54"/>
              <w:textAlignment w:val="baseline"/>
            </w:pPr>
            <w:r>
              <w:t>Благоустройст</w:t>
            </w:r>
            <w:r w:rsidRPr="007F244D">
              <w:t xml:space="preserve">во дворовых территорий </w:t>
            </w:r>
          </w:p>
        </w:tc>
        <w:tc>
          <w:tcPr>
            <w:tcW w:w="1417" w:type="dxa"/>
            <w:vMerge w:val="restart"/>
          </w:tcPr>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города Саянска</w:t>
            </w:r>
          </w:p>
        </w:tc>
        <w:tc>
          <w:tcPr>
            <w:tcW w:w="993" w:type="dxa"/>
            <w:vMerge w:val="restart"/>
          </w:tcPr>
          <w:p w:rsidR="00EC2A47" w:rsidRPr="007F244D" w:rsidRDefault="00EC2A47" w:rsidP="00EC2A47">
            <w:pPr>
              <w:jc w:val="center"/>
            </w:pPr>
          </w:p>
          <w:p w:rsidR="00EC2A47" w:rsidRPr="007F244D" w:rsidRDefault="00EC2A47" w:rsidP="00EC2A47">
            <w:pPr>
              <w:jc w:val="center"/>
            </w:pPr>
          </w:p>
          <w:p w:rsidR="00EC2A47" w:rsidRPr="007F244D" w:rsidRDefault="00EC2A47" w:rsidP="00EC2A47">
            <w:pPr>
              <w:jc w:val="center"/>
            </w:pPr>
            <w:r w:rsidRPr="00551C46">
              <w:t>2018-2025</w:t>
            </w:r>
          </w:p>
        </w:tc>
        <w:tc>
          <w:tcPr>
            <w:tcW w:w="850" w:type="dxa"/>
          </w:tcPr>
          <w:p w:rsidR="00EC2A47" w:rsidRPr="007F244D" w:rsidRDefault="00EC2A47" w:rsidP="00EC2A47">
            <w:pPr>
              <w:rPr>
                <w:b/>
              </w:rPr>
            </w:pPr>
          </w:p>
          <w:p w:rsidR="00EC2A47" w:rsidRPr="007F244D" w:rsidRDefault="00EC2A47" w:rsidP="00EC2A47">
            <w:pPr>
              <w:rPr>
                <w:b/>
              </w:rPr>
            </w:pPr>
            <w:r w:rsidRPr="007F244D">
              <w:rPr>
                <w:b/>
              </w:rPr>
              <w:t>ФБ</w:t>
            </w:r>
          </w:p>
        </w:tc>
        <w:tc>
          <w:tcPr>
            <w:tcW w:w="993" w:type="dxa"/>
          </w:tcPr>
          <w:p w:rsidR="00EC2A47" w:rsidRPr="00681834" w:rsidRDefault="00EC2A47" w:rsidP="00EC2A47">
            <w:pPr>
              <w:jc w:val="center"/>
              <w:rPr>
                <w:b/>
              </w:rPr>
            </w:pPr>
          </w:p>
          <w:p w:rsidR="00EC2A47" w:rsidRPr="00681834" w:rsidRDefault="009F2321" w:rsidP="00EC2A47">
            <w:pPr>
              <w:jc w:val="center"/>
              <w:rPr>
                <w:b/>
              </w:rPr>
            </w:pPr>
            <w:r>
              <w:rPr>
                <w:b/>
              </w:rPr>
              <w:t>102150,1</w:t>
            </w:r>
          </w:p>
        </w:tc>
        <w:tc>
          <w:tcPr>
            <w:tcW w:w="992" w:type="dxa"/>
          </w:tcPr>
          <w:p w:rsidR="00EC2A47" w:rsidRPr="007F244D" w:rsidRDefault="00EC2A47" w:rsidP="00EC2A47">
            <w:pPr>
              <w:jc w:val="center"/>
            </w:pPr>
          </w:p>
          <w:p w:rsidR="00EC2A47" w:rsidRPr="007F244D" w:rsidRDefault="00EC2A47" w:rsidP="00EC2A47">
            <w:pPr>
              <w:jc w:val="center"/>
            </w:pPr>
            <w:r w:rsidRPr="007F244D">
              <w:t>13996,9</w:t>
            </w:r>
          </w:p>
        </w:tc>
        <w:tc>
          <w:tcPr>
            <w:tcW w:w="992" w:type="dxa"/>
          </w:tcPr>
          <w:p w:rsidR="00EC2A47" w:rsidRPr="007F244D" w:rsidRDefault="00EC2A47" w:rsidP="00EC2A47">
            <w:pPr>
              <w:jc w:val="center"/>
            </w:pPr>
          </w:p>
          <w:p w:rsidR="00EC2A47" w:rsidRPr="007F244D" w:rsidRDefault="00EC2A47" w:rsidP="00EC2A47">
            <w:pPr>
              <w:jc w:val="center"/>
            </w:pPr>
            <w:r w:rsidRPr="007F244D">
              <w:t>32273,2</w:t>
            </w:r>
          </w:p>
        </w:tc>
        <w:tc>
          <w:tcPr>
            <w:tcW w:w="992" w:type="dxa"/>
          </w:tcPr>
          <w:p w:rsidR="00EC2A47" w:rsidRPr="007F244D" w:rsidRDefault="00EC2A47" w:rsidP="00EC2A47">
            <w:pPr>
              <w:jc w:val="center"/>
            </w:pPr>
          </w:p>
          <w:p w:rsidR="00EC2A47" w:rsidRPr="007F244D" w:rsidRDefault="00EC2A47" w:rsidP="00EC2A47">
            <w:pPr>
              <w:jc w:val="center"/>
            </w:pPr>
            <w:r w:rsidRPr="007F244D">
              <w:t>12820,4</w:t>
            </w:r>
          </w:p>
        </w:tc>
        <w:tc>
          <w:tcPr>
            <w:tcW w:w="993" w:type="dxa"/>
          </w:tcPr>
          <w:p w:rsidR="00EC2A47" w:rsidRPr="007F244D" w:rsidRDefault="00EC2A47" w:rsidP="00EC2A47">
            <w:pPr>
              <w:jc w:val="center"/>
            </w:pPr>
          </w:p>
          <w:p w:rsidR="00EC2A47" w:rsidRPr="007F244D" w:rsidRDefault="00EC2A47" w:rsidP="00EC2A47">
            <w:pPr>
              <w:jc w:val="center"/>
            </w:pPr>
            <w:r w:rsidRPr="007F244D">
              <w:t>13162,0</w:t>
            </w:r>
          </w:p>
        </w:tc>
        <w:tc>
          <w:tcPr>
            <w:tcW w:w="992" w:type="dxa"/>
          </w:tcPr>
          <w:p w:rsidR="00EC2A47" w:rsidRPr="007F244D" w:rsidRDefault="00EC2A47" w:rsidP="00EC2A47">
            <w:pPr>
              <w:jc w:val="center"/>
            </w:pPr>
          </w:p>
          <w:p w:rsidR="00EC2A47" w:rsidRPr="007F244D" w:rsidRDefault="00EC2A47" w:rsidP="00EC2A47">
            <w:pPr>
              <w:jc w:val="center"/>
            </w:pPr>
            <w:r w:rsidRPr="007F244D">
              <w:t>11169,2</w:t>
            </w:r>
          </w:p>
        </w:tc>
        <w:tc>
          <w:tcPr>
            <w:tcW w:w="992" w:type="dxa"/>
          </w:tcPr>
          <w:p w:rsidR="00EC2A47" w:rsidRPr="00681834" w:rsidRDefault="00EC2A47" w:rsidP="00EC2A47">
            <w:pPr>
              <w:jc w:val="center"/>
            </w:pPr>
          </w:p>
          <w:p w:rsidR="00EC2A47" w:rsidRPr="00681834" w:rsidRDefault="00EC2A47" w:rsidP="00EC2A47">
            <w:pPr>
              <w:jc w:val="center"/>
            </w:pPr>
            <w:r w:rsidRPr="00681834">
              <w:t>9920,7</w:t>
            </w:r>
          </w:p>
        </w:tc>
        <w:tc>
          <w:tcPr>
            <w:tcW w:w="992" w:type="dxa"/>
          </w:tcPr>
          <w:p w:rsidR="00EC2A47" w:rsidRPr="007F244D" w:rsidRDefault="00EC2A47" w:rsidP="00EC2A47">
            <w:pPr>
              <w:jc w:val="center"/>
            </w:pPr>
          </w:p>
          <w:p w:rsidR="00EC2A47" w:rsidRPr="007F244D" w:rsidRDefault="009F2321" w:rsidP="00EC2A47">
            <w:pPr>
              <w:jc w:val="center"/>
            </w:pPr>
            <w:r>
              <w:t>8807,7</w:t>
            </w:r>
          </w:p>
        </w:tc>
        <w:tc>
          <w:tcPr>
            <w:tcW w:w="851" w:type="dxa"/>
            <w:gridSpan w:val="2"/>
            <w:vAlign w:val="center"/>
          </w:tcPr>
          <w:p w:rsidR="00EC2A47" w:rsidRPr="007F244D" w:rsidRDefault="00EC2A47" w:rsidP="00EC2A47">
            <w:pPr>
              <w:jc w:val="center"/>
            </w:pPr>
            <w:r>
              <w:t>0,00</w:t>
            </w:r>
          </w:p>
        </w:tc>
        <w:tc>
          <w:tcPr>
            <w:tcW w:w="1134" w:type="dxa"/>
            <w:vMerge w:val="restart"/>
            <w:vAlign w:val="center"/>
          </w:tcPr>
          <w:p w:rsidR="00EC2A47" w:rsidRPr="007F244D" w:rsidRDefault="00EC2A47" w:rsidP="00EC2A47">
            <w:pPr>
              <w:jc w:val="center"/>
            </w:pPr>
            <w:r w:rsidRPr="007F244D">
              <w:t>п. 1-3 таблицы № 4</w:t>
            </w:r>
          </w:p>
        </w:tc>
      </w:tr>
      <w:tr w:rsidR="00EC2A47" w:rsidRPr="00EC2DBE" w:rsidTr="006D717F">
        <w:trPr>
          <w:trHeight w:val="560"/>
        </w:trPr>
        <w:tc>
          <w:tcPr>
            <w:tcW w:w="567" w:type="dxa"/>
            <w:vMerge/>
          </w:tcPr>
          <w:p w:rsidR="00EC2A47" w:rsidRPr="000B4E54" w:rsidRDefault="00EC2A47" w:rsidP="00EC2A47">
            <w:pPr>
              <w:overflowPunct w:val="0"/>
              <w:autoSpaceDE w:val="0"/>
              <w:autoSpaceDN w:val="0"/>
              <w:adjustRightInd w:val="0"/>
              <w:ind w:right="-54"/>
              <w:jc w:val="both"/>
              <w:textAlignment w:val="baseline"/>
            </w:pPr>
          </w:p>
        </w:tc>
        <w:tc>
          <w:tcPr>
            <w:tcW w:w="1276" w:type="dxa"/>
            <w:vMerge/>
          </w:tcPr>
          <w:p w:rsidR="00EC2A47" w:rsidRPr="000B4E54" w:rsidRDefault="00EC2A47" w:rsidP="00EC2A47">
            <w:pPr>
              <w:overflowPunct w:val="0"/>
              <w:autoSpaceDE w:val="0"/>
              <w:autoSpaceDN w:val="0"/>
              <w:adjustRightInd w:val="0"/>
              <w:ind w:right="-54"/>
              <w:jc w:val="both"/>
              <w:textAlignment w:val="baseline"/>
            </w:pPr>
          </w:p>
        </w:tc>
        <w:tc>
          <w:tcPr>
            <w:tcW w:w="1417" w:type="dxa"/>
            <w:vMerge/>
          </w:tcPr>
          <w:p w:rsidR="00EC2A47" w:rsidRPr="000B4E54" w:rsidRDefault="00EC2A47" w:rsidP="00EC2A47">
            <w:pPr>
              <w:overflowPunct w:val="0"/>
              <w:autoSpaceDE w:val="0"/>
              <w:autoSpaceDN w:val="0"/>
              <w:adjustRightInd w:val="0"/>
              <w:ind w:right="-54"/>
              <w:jc w:val="center"/>
              <w:textAlignment w:val="baseline"/>
            </w:pPr>
          </w:p>
        </w:tc>
        <w:tc>
          <w:tcPr>
            <w:tcW w:w="993" w:type="dxa"/>
            <w:vMerge/>
          </w:tcPr>
          <w:p w:rsidR="00EC2A47" w:rsidRPr="000B4E54" w:rsidRDefault="00EC2A47" w:rsidP="00EC2A47">
            <w:pPr>
              <w:rPr>
                <w:b/>
              </w:rPr>
            </w:pPr>
          </w:p>
        </w:tc>
        <w:tc>
          <w:tcPr>
            <w:tcW w:w="850" w:type="dxa"/>
          </w:tcPr>
          <w:p w:rsidR="00EC2A47" w:rsidRPr="000B4E54" w:rsidRDefault="00EC2A47" w:rsidP="00EC2A47">
            <w:pPr>
              <w:rPr>
                <w:b/>
              </w:rPr>
            </w:pPr>
          </w:p>
          <w:p w:rsidR="00EC2A47" w:rsidRPr="000B4E54" w:rsidRDefault="00EC2A47" w:rsidP="00EC2A47">
            <w:pPr>
              <w:rPr>
                <w:b/>
              </w:rPr>
            </w:pPr>
            <w:r w:rsidRPr="000B4E54">
              <w:rPr>
                <w:b/>
              </w:rPr>
              <w:t>ОБ</w:t>
            </w:r>
          </w:p>
        </w:tc>
        <w:tc>
          <w:tcPr>
            <w:tcW w:w="993" w:type="dxa"/>
          </w:tcPr>
          <w:p w:rsidR="00EC2A47" w:rsidRPr="00681834" w:rsidRDefault="00EC2A47" w:rsidP="00EC2A47">
            <w:pPr>
              <w:jc w:val="center"/>
              <w:rPr>
                <w:b/>
              </w:rPr>
            </w:pPr>
          </w:p>
          <w:p w:rsidR="00EC2A47" w:rsidRPr="00681834" w:rsidRDefault="00FE5F39" w:rsidP="00EC2A47">
            <w:pPr>
              <w:jc w:val="center"/>
              <w:rPr>
                <w:b/>
              </w:rPr>
            </w:pPr>
            <w:r>
              <w:rPr>
                <w:b/>
              </w:rPr>
              <w:t>27437,3</w:t>
            </w:r>
          </w:p>
        </w:tc>
        <w:tc>
          <w:tcPr>
            <w:tcW w:w="992" w:type="dxa"/>
          </w:tcPr>
          <w:p w:rsidR="00EC2A47" w:rsidRPr="000B4E54" w:rsidRDefault="00EC2A47" w:rsidP="00EC2A47">
            <w:pPr>
              <w:jc w:val="center"/>
            </w:pPr>
          </w:p>
          <w:p w:rsidR="00EC2A47" w:rsidRPr="000B4E54" w:rsidRDefault="00EC2A47" w:rsidP="00EC2A47">
            <w:pPr>
              <w:jc w:val="center"/>
            </w:pPr>
            <w:r w:rsidRPr="000B4E54">
              <w:t>5510,0</w:t>
            </w:r>
          </w:p>
        </w:tc>
        <w:tc>
          <w:tcPr>
            <w:tcW w:w="992" w:type="dxa"/>
          </w:tcPr>
          <w:p w:rsidR="00EC2A47" w:rsidRPr="000B4E54" w:rsidRDefault="00EC2A47" w:rsidP="00EC2A47">
            <w:pPr>
              <w:jc w:val="center"/>
            </w:pPr>
          </w:p>
          <w:p w:rsidR="00EC2A47" w:rsidRPr="000B4E54" w:rsidRDefault="00EC2A47" w:rsidP="00EC2A47">
            <w:pPr>
              <w:jc w:val="center"/>
            </w:pPr>
            <w:r w:rsidRPr="000B4E54">
              <w:t>7073,2</w:t>
            </w:r>
          </w:p>
        </w:tc>
        <w:tc>
          <w:tcPr>
            <w:tcW w:w="992" w:type="dxa"/>
          </w:tcPr>
          <w:p w:rsidR="00EC2A47" w:rsidRPr="000B4E54" w:rsidRDefault="00EC2A47" w:rsidP="00EC2A47">
            <w:pPr>
              <w:jc w:val="center"/>
            </w:pPr>
          </w:p>
          <w:p w:rsidR="00EC2A47" w:rsidRPr="000B4E54" w:rsidRDefault="00EC2A47" w:rsidP="00EC2A47">
            <w:pPr>
              <w:jc w:val="center"/>
            </w:pPr>
            <w:r w:rsidRPr="000B4E54">
              <w:t>3039,0</w:t>
            </w:r>
          </w:p>
        </w:tc>
        <w:tc>
          <w:tcPr>
            <w:tcW w:w="993" w:type="dxa"/>
          </w:tcPr>
          <w:p w:rsidR="00EC2A47" w:rsidRPr="000B4E54" w:rsidRDefault="00EC2A47" w:rsidP="00EC2A47">
            <w:pPr>
              <w:jc w:val="center"/>
            </w:pPr>
          </w:p>
          <w:p w:rsidR="00EC2A47" w:rsidRPr="000B4E54" w:rsidRDefault="00EC2A47" w:rsidP="00EC2A47">
            <w:pPr>
              <w:jc w:val="center"/>
            </w:pPr>
            <w:r w:rsidRPr="000B4E54">
              <w:t>3944,9</w:t>
            </w:r>
          </w:p>
        </w:tc>
        <w:tc>
          <w:tcPr>
            <w:tcW w:w="992" w:type="dxa"/>
          </w:tcPr>
          <w:p w:rsidR="00EC2A47" w:rsidRPr="000B4E54" w:rsidRDefault="00EC2A47" w:rsidP="00EC2A47">
            <w:pPr>
              <w:jc w:val="center"/>
            </w:pPr>
          </w:p>
          <w:p w:rsidR="00EC2A47" w:rsidRPr="000B4E54" w:rsidRDefault="00EC2A47" w:rsidP="00EC2A47">
            <w:pPr>
              <w:jc w:val="center"/>
            </w:pPr>
            <w:r>
              <w:t>2847,5</w:t>
            </w:r>
          </w:p>
        </w:tc>
        <w:tc>
          <w:tcPr>
            <w:tcW w:w="992" w:type="dxa"/>
          </w:tcPr>
          <w:p w:rsidR="00EC2A47" w:rsidRPr="00681834" w:rsidRDefault="00EC2A47" w:rsidP="00EC2A47">
            <w:pPr>
              <w:jc w:val="center"/>
            </w:pPr>
          </w:p>
          <w:p w:rsidR="00EC2A47" w:rsidRPr="00681834" w:rsidRDefault="00EC2A47" w:rsidP="00EC2A47">
            <w:pPr>
              <w:jc w:val="center"/>
            </w:pPr>
            <w:r w:rsidRPr="00681834">
              <w:t>2559,8</w:t>
            </w:r>
          </w:p>
        </w:tc>
        <w:tc>
          <w:tcPr>
            <w:tcW w:w="992" w:type="dxa"/>
          </w:tcPr>
          <w:p w:rsidR="00EC2A47" w:rsidRPr="000B4E54" w:rsidRDefault="00EC2A47" w:rsidP="00EC2A47">
            <w:pPr>
              <w:jc w:val="center"/>
            </w:pPr>
          </w:p>
          <w:p w:rsidR="00EC2A47" w:rsidRPr="000B4E54" w:rsidRDefault="009F2321" w:rsidP="00EC2A47">
            <w:pPr>
              <w:jc w:val="center"/>
            </w:pPr>
            <w:r>
              <w:t>2462,9</w:t>
            </w:r>
          </w:p>
        </w:tc>
        <w:tc>
          <w:tcPr>
            <w:tcW w:w="851" w:type="dxa"/>
            <w:gridSpan w:val="2"/>
            <w:vAlign w:val="center"/>
          </w:tcPr>
          <w:p w:rsidR="00EC2A47" w:rsidRPr="000B4E54" w:rsidRDefault="00EC2A47" w:rsidP="00EC2A47">
            <w:pPr>
              <w:jc w:val="center"/>
            </w:pPr>
            <w:r>
              <w:t>0,00</w:t>
            </w:r>
          </w:p>
        </w:tc>
        <w:tc>
          <w:tcPr>
            <w:tcW w:w="1134" w:type="dxa"/>
            <w:vMerge/>
            <w:vAlign w:val="center"/>
          </w:tcPr>
          <w:p w:rsidR="00EC2A47" w:rsidRPr="000B4E54" w:rsidRDefault="00EC2A47" w:rsidP="00EC2A47">
            <w:pPr>
              <w:jc w:val="center"/>
            </w:pPr>
          </w:p>
        </w:tc>
      </w:tr>
      <w:tr w:rsidR="00EC2A47" w:rsidRPr="00EC2DBE" w:rsidTr="006D717F">
        <w:trPr>
          <w:trHeight w:val="706"/>
        </w:trPr>
        <w:tc>
          <w:tcPr>
            <w:tcW w:w="567" w:type="dxa"/>
            <w:vMerge/>
          </w:tcPr>
          <w:p w:rsidR="00EC2A47" w:rsidRPr="000B4E54" w:rsidRDefault="00EC2A47" w:rsidP="00EC2A47">
            <w:pPr>
              <w:overflowPunct w:val="0"/>
              <w:autoSpaceDE w:val="0"/>
              <w:autoSpaceDN w:val="0"/>
              <w:adjustRightInd w:val="0"/>
              <w:ind w:right="-54"/>
              <w:jc w:val="both"/>
              <w:textAlignment w:val="baseline"/>
            </w:pPr>
          </w:p>
        </w:tc>
        <w:tc>
          <w:tcPr>
            <w:tcW w:w="1276" w:type="dxa"/>
            <w:vMerge/>
          </w:tcPr>
          <w:p w:rsidR="00EC2A47" w:rsidRPr="000B4E54" w:rsidRDefault="00EC2A47" w:rsidP="00EC2A47">
            <w:pPr>
              <w:overflowPunct w:val="0"/>
              <w:autoSpaceDE w:val="0"/>
              <w:autoSpaceDN w:val="0"/>
              <w:adjustRightInd w:val="0"/>
              <w:ind w:right="-54"/>
              <w:jc w:val="both"/>
              <w:textAlignment w:val="baseline"/>
            </w:pPr>
          </w:p>
        </w:tc>
        <w:tc>
          <w:tcPr>
            <w:tcW w:w="1417" w:type="dxa"/>
            <w:vMerge/>
          </w:tcPr>
          <w:p w:rsidR="00EC2A47" w:rsidRPr="000B4E54" w:rsidRDefault="00EC2A47" w:rsidP="00EC2A47">
            <w:pPr>
              <w:overflowPunct w:val="0"/>
              <w:autoSpaceDE w:val="0"/>
              <w:autoSpaceDN w:val="0"/>
              <w:adjustRightInd w:val="0"/>
              <w:ind w:right="-54"/>
              <w:jc w:val="center"/>
              <w:textAlignment w:val="baseline"/>
            </w:pPr>
          </w:p>
        </w:tc>
        <w:tc>
          <w:tcPr>
            <w:tcW w:w="993" w:type="dxa"/>
            <w:vMerge/>
          </w:tcPr>
          <w:p w:rsidR="00EC2A47" w:rsidRPr="000B4E54" w:rsidRDefault="00EC2A47" w:rsidP="00EC2A47">
            <w:pPr>
              <w:rPr>
                <w:b/>
              </w:rPr>
            </w:pPr>
          </w:p>
        </w:tc>
        <w:tc>
          <w:tcPr>
            <w:tcW w:w="850" w:type="dxa"/>
          </w:tcPr>
          <w:p w:rsidR="00EC2A47" w:rsidRPr="000B4E54" w:rsidRDefault="00EC2A47" w:rsidP="00EC2A47">
            <w:pPr>
              <w:rPr>
                <w:b/>
              </w:rPr>
            </w:pPr>
          </w:p>
          <w:p w:rsidR="00EC2A47" w:rsidRPr="000B4E54" w:rsidRDefault="00EC2A47" w:rsidP="00EC2A47">
            <w:pPr>
              <w:rPr>
                <w:b/>
              </w:rPr>
            </w:pPr>
            <w:r w:rsidRPr="000B4E54">
              <w:rPr>
                <w:b/>
              </w:rPr>
              <w:t>МБ</w:t>
            </w:r>
          </w:p>
        </w:tc>
        <w:tc>
          <w:tcPr>
            <w:tcW w:w="993" w:type="dxa"/>
          </w:tcPr>
          <w:p w:rsidR="00EC2A47" w:rsidRPr="00106C11" w:rsidRDefault="00EC2A47" w:rsidP="00EC2A47">
            <w:pPr>
              <w:jc w:val="center"/>
              <w:rPr>
                <w:b/>
                <w:highlight w:val="yellow"/>
              </w:rPr>
            </w:pPr>
          </w:p>
          <w:p w:rsidR="00EC2A47" w:rsidRPr="00106C11" w:rsidRDefault="00FE5F39" w:rsidP="00EC2A47">
            <w:pPr>
              <w:jc w:val="center"/>
              <w:rPr>
                <w:b/>
                <w:highlight w:val="yellow"/>
              </w:rPr>
            </w:pPr>
            <w:r>
              <w:rPr>
                <w:b/>
              </w:rPr>
              <w:t>4023,6</w:t>
            </w:r>
          </w:p>
        </w:tc>
        <w:tc>
          <w:tcPr>
            <w:tcW w:w="992" w:type="dxa"/>
          </w:tcPr>
          <w:p w:rsidR="00EC2A47" w:rsidRPr="000B4E54" w:rsidRDefault="00EC2A47" w:rsidP="00EC2A47">
            <w:pPr>
              <w:jc w:val="center"/>
            </w:pPr>
          </w:p>
          <w:p w:rsidR="00EC2A47" w:rsidRPr="000B4E54" w:rsidRDefault="00EC2A47" w:rsidP="00EC2A47">
            <w:pPr>
              <w:jc w:val="center"/>
            </w:pPr>
            <w:r w:rsidRPr="000B4E54">
              <w:t>415,1</w:t>
            </w:r>
          </w:p>
        </w:tc>
        <w:tc>
          <w:tcPr>
            <w:tcW w:w="992" w:type="dxa"/>
          </w:tcPr>
          <w:p w:rsidR="00EC2A47" w:rsidRPr="000B4E54" w:rsidRDefault="00EC2A47" w:rsidP="00EC2A47">
            <w:pPr>
              <w:jc w:val="center"/>
            </w:pPr>
          </w:p>
          <w:p w:rsidR="00EC2A47" w:rsidRPr="000B4E54" w:rsidRDefault="00EC2A47" w:rsidP="00EC2A47">
            <w:pPr>
              <w:jc w:val="center"/>
            </w:pPr>
            <w:r w:rsidRPr="000B4E54">
              <w:t>875,4</w:t>
            </w:r>
          </w:p>
        </w:tc>
        <w:tc>
          <w:tcPr>
            <w:tcW w:w="992" w:type="dxa"/>
          </w:tcPr>
          <w:p w:rsidR="00EC2A47" w:rsidRPr="000B4E54" w:rsidRDefault="00EC2A47" w:rsidP="00EC2A47">
            <w:pPr>
              <w:jc w:val="center"/>
            </w:pPr>
          </w:p>
          <w:p w:rsidR="00EC2A47" w:rsidRPr="000B4E54" w:rsidRDefault="00EC2A47" w:rsidP="00EC2A47">
            <w:pPr>
              <w:jc w:val="center"/>
            </w:pPr>
            <w:r w:rsidRPr="000B4E54">
              <w:t>375,6</w:t>
            </w:r>
          </w:p>
        </w:tc>
        <w:tc>
          <w:tcPr>
            <w:tcW w:w="993" w:type="dxa"/>
          </w:tcPr>
          <w:p w:rsidR="00EC2A47" w:rsidRPr="000B4E54" w:rsidRDefault="00EC2A47" w:rsidP="00EC2A47">
            <w:pPr>
              <w:jc w:val="center"/>
            </w:pPr>
          </w:p>
          <w:p w:rsidR="00EC2A47" w:rsidRPr="000B4E54" w:rsidRDefault="00EC2A47" w:rsidP="00EC2A47">
            <w:pPr>
              <w:jc w:val="center"/>
            </w:pPr>
            <w:r w:rsidRPr="000B4E54">
              <w:t>405,1</w:t>
            </w:r>
          </w:p>
        </w:tc>
        <w:tc>
          <w:tcPr>
            <w:tcW w:w="992" w:type="dxa"/>
          </w:tcPr>
          <w:p w:rsidR="00EC2A47" w:rsidRPr="000B4E54" w:rsidRDefault="00EC2A47" w:rsidP="00EC2A47">
            <w:pPr>
              <w:jc w:val="center"/>
            </w:pPr>
          </w:p>
          <w:p w:rsidR="00EC2A47" w:rsidRPr="000B4E54" w:rsidRDefault="00EC2A47" w:rsidP="00EC2A47">
            <w:pPr>
              <w:jc w:val="center"/>
            </w:pPr>
            <w:r>
              <w:t>351,9</w:t>
            </w:r>
          </w:p>
        </w:tc>
        <w:tc>
          <w:tcPr>
            <w:tcW w:w="992" w:type="dxa"/>
          </w:tcPr>
          <w:p w:rsidR="00EC2A47" w:rsidRPr="00106C11" w:rsidRDefault="00EC2A47" w:rsidP="00EC2A47">
            <w:pPr>
              <w:jc w:val="center"/>
              <w:rPr>
                <w:highlight w:val="yellow"/>
              </w:rPr>
            </w:pPr>
          </w:p>
          <w:p w:rsidR="00EC2A47" w:rsidRPr="00106C11" w:rsidRDefault="00EC2A47" w:rsidP="00EC2A47">
            <w:pPr>
              <w:jc w:val="center"/>
              <w:rPr>
                <w:highlight w:val="yellow"/>
              </w:rPr>
            </w:pPr>
            <w:r w:rsidRPr="00681834">
              <w:t>382,5</w:t>
            </w:r>
          </w:p>
        </w:tc>
        <w:tc>
          <w:tcPr>
            <w:tcW w:w="992" w:type="dxa"/>
          </w:tcPr>
          <w:p w:rsidR="00EC2A47" w:rsidRPr="000B4E54" w:rsidRDefault="00EC2A47" w:rsidP="00EC2A47">
            <w:pPr>
              <w:jc w:val="center"/>
            </w:pPr>
          </w:p>
          <w:p w:rsidR="00EC2A47" w:rsidRPr="000B4E54" w:rsidRDefault="00FE5F39" w:rsidP="00EC2A47">
            <w:pPr>
              <w:jc w:val="center"/>
            </w:pPr>
            <w:r>
              <w:t>368,0</w:t>
            </w:r>
          </w:p>
        </w:tc>
        <w:tc>
          <w:tcPr>
            <w:tcW w:w="851" w:type="dxa"/>
            <w:gridSpan w:val="2"/>
            <w:vAlign w:val="center"/>
          </w:tcPr>
          <w:p w:rsidR="00EC2A47" w:rsidRPr="000B4E54" w:rsidRDefault="00EC2A47" w:rsidP="00EC2A47">
            <w:pPr>
              <w:jc w:val="center"/>
            </w:pPr>
            <w:r>
              <w:t>850,0</w:t>
            </w:r>
          </w:p>
        </w:tc>
        <w:tc>
          <w:tcPr>
            <w:tcW w:w="1134" w:type="dxa"/>
            <w:vMerge/>
            <w:vAlign w:val="center"/>
          </w:tcPr>
          <w:p w:rsidR="00EC2A47" w:rsidRPr="000B4E54" w:rsidRDefault="00EC2A47" w:rsidP="00EC2A47">
            <w:pPr>
              <w:jc w:val="center"/>
            </w:pPr>
          </w:p>
        </w:tc>
      </w:tr>
      <w:tr w:rsidR="00EC2A47" w:rsidRPr="00EC2DBE" w:rsidTr="006D717F">
        <w:trPr>
          <w:trHeight w:val="615"/>
        </w:trPr>
        <w:tc>
          <w:tcPr>
            <w:tcW w:w="5103" w:type="dxa"/>
            <w:gridSpan w:val="5"/>
          </w:tcPr>
          <w:p w:rsidR="00EC2A47" w:rsidRPr="000B4E54" w:rsidRDefault="00EC2A47" w:rsidP="00EC2A47">
            <w:pPr>
              <w:jc w:val="right"/>
              <w:rPr>
                <w:b/>
              </w:rPr>
            </w:pPr>
            <w:r w:rsidRPr="000B4E54">
              <w:rPr>
                <w:b/>
              </w:rPr>
              <w:t>ВСЕГО</w:t>
            </w:r>
          </w:p>
        </w:tc>
        <w:tc>
          <w:tcPr>
            <w:tcW w:w="993" w:type="dxa"/>
          </w:tcPr>
          <w:p w:rsidR="00EC2A47" w:rsidRPr="00A61CB2" w:rsidRDefault="00FE5F39" w:rsidP="00EC2A47">
            <w:pPr>
              <w:jc w:val="center"/>
              <w:rPr>
                <w:b/>
              </w:rPr>
            </w:pPr>
            <w:r>
              <w:rPr>
                <w:b/>
              </w:rPr>
              <w:t>133611,0</w:t>
            </w:r>
          </w:p>
        </w:tc>
        <w:tc>
          <w:tcPr>
            <w:tcW w:w="992" w:type="dxa"/>
          </w:tcPr>
          <w:p w:rsidR="00EC2A47" w:rsidRPr="00A61CB2" w:rsidRDefault="00EC2A47" w:rsidP="00EC2A47">
            <w:pPr>
              <w:jc w:val="center"/>
              <w:rPr>
                <w:b/>
              </w:rPr>
            </w:pPr>
            <w:r w:rsidRPr="00A61CB2">
              <w:rPr>
                <w:b/>
              </w:rPr>
              <w:t>19922,0</w:t>
            </w:r>
          </w:p>
        </w:tc>
        <w:tc>
          <w:tcPr>
            <w:tcW w:w="992" w:type="dxa"/>
          </w:tcPr>
          <w:p w:rsidR="00EC2A47" w:rsidRPr="00A61CB2" w:rsidRDefault="00EC2A47" w:rsidP="00EC2A47">
            <w:pPr>
              <w:jc w:val="center"/>
              <w:rPr>
                <w:b/>
              </w:rPr>
            </w:pPr>
            <w:r w:rsidRPr="00A61CB2">
              <w:rPr>
                <w:b/>
              </w:rPr>
              <w:t>40221,8</w:t>
            </w:r>
          </w:p>
        </w:tc>
        <w:tc>
          <w:tcPr>
            <w:tcW w:w="992" w:type="dxa"/>
          </w:tcPr>
          <w:p w:rsidR="00EC2A47" w:rsidRPr="00A61CB2" w:rsidRDefault="00EC2A47" w:rsidP="00EC2A47">
            <w:pPr>
              <w:jc w:val="center"/>
            </w:pPr>
            <w:r w:rsidRPr="00A61CB2">
              <w:rPr>
                <w:b/>
              </w:rPr>
              <w:t>16235,0</w:t>
            </w:r>
          </w:p>
        </w:tc>
        <w:tc>
          <w:tcPr>
            <w:tcW w:w="993" w:type="dxa"/>
          </w:tcPr>
          <w:p w:rsidR="00EC2A47" w:rsidRPr="00A61CB2" w:rsidRDefault="00EC2A47" w:rsidP="00EC2A47">
            <w:pPr>
              <w:jc w:val="center"/>
            </w:pPr>
            <w:r w:rsidRPr="00A61CB2">
              <w:rPr>
                <w:b/>
              </w:rPr>
              <w:t>17512,0</w:t>
            </w:r>
          </w:p>
        </w:tc>
        <w:tc>
          <w:tcPr>
            <w:tcW w:w="992" w:type="dxa"/>
          </w:tcPr>
          <w:p w:rsidR="00EC2A47" w:rsidRPr="00A61CB2" w:rsidRDefault="00EC2A47" w:rsidP="00EC2A47">
            <w:pPr>
              <w:jc w:val="center"/>
            </w:pPr>
            <w:r w:rsidRPr="00A61CB2">
              <w:rPr>
                <w:b/>
              </w:rPr>
              <w:t>14368,6</w:t>
            </w:r>
          </w:p>
        </w:tc>
        <w:tc>
          <w:tcPr>
            <w:tcW w:w="992" w:type="dxa"/>
          </w:tcPr>
          <w:p w:rsidR="00EC2A47" w:rsidRPr="00A61CB2" w:rsidRDefault="00EC2A47" w:rsidP="00EC2A47">
            <w:pPr>
              <w:jc w:val="center"/>
            </w:pPr>
            <w:r w:rsidRPr="00A61CB2">
              <w:rPr>
                <w:b/>
              </w:rPr>
              <w:t>12863,0</w:t>
            </w:r>
          </w:p>
        </w:tc>
        <w:tc>
          <w:tcPr>
            <w:tcW w:w="992" w:type="dxa"/>
          </w:tcPr>
          <w:p w:rsidR="00EC2A47" w:rsidRPr="00A61CB2" w:rsidRDefault="00FE5F39" w:rsidP="00EC2A47">
            <w:pPr>
              <w:jc w:val="center"/>
            </w:pPr>
            <w:r>
              <w:rPr>
                <w:b/>
              </w:rPr>
              <w:t>11638,6</w:t>
            </w:r>
          </w:p>
        </w:tc>
        <w:tc>
          <w:tcPr>
            <w:tcW w:w="851" w:type="dxa"/>
            <w:gridSpan w:val="2"/>
          </w:tcPr>
          <w:p w:rsidR="00EC2A47" w:rsidRPr="00A61CB2" w:rsidRDefault="00EC2A47" w:rsidP="00EC2A47">
            <w:pPr>
              <w:jc w:val="center"/>
              <w:rPr>
                <w:b/>
              </w:rPr>
            </w:pPr>
            <w:r>
              <w:rPr>
                <w:b/>
              </w:rPr>
              <w:t>8</w:t>
            </w:r>
            <w:r w:rsidRPr="00A61CB2">
              <w:rPr>
                <w:b/>
              </w:rPr>
              <w:t>50,0</w:t>
            </w:r>
          </w:p>
        </w:tc>
        <w:tc>
          <w:tcPr>
            <w:tcW w:w="1134" w:type="dxa"/>
            <w:vMerge/>
          </w:tcPr>
          <w:p w:rsidR="00EC2A47" w:rsidRPr="000B4E54" w:rsidRDefault="00EC2A47" w:rsidP="00EC2A47"/>
        </w:tc>
      </w:tr>
      <w:tr w:rsidR="00EC2A47" w:rsidRPr="00EC2DBE" w:rsidTr="00EC2A47">
        <w:trPr>
          <w:trHeight w:val="426"/>
        </w:trPr>
        <w:tc>
          <w:tcPr>
            <w:tcW w:w="15026" w:type="dxa"/>
            <w:gridSpan w:val="16"/>
          </w:tcPr>
          <w:p w:rsidR="00EC2A47" w:rsidRPr="000B4E54" w:rsidRDefault="00EC2A47" w:rsidP="00EC2A47">
            <w:pPr>
              <w:jc w:val="center"/>
              <w:rPr>
                <w:b/>
                <w:sz w:val="22"/>
                <w:szCs w:val="22"/>
              </w:rPr>
            </w:pPr>
            <w:r w:rsidRPr="000B4E54">
              <w:rPr>
                <w:b/>
                <w:sz w:val="22"/>
                <w:szCs w:val="22"/>
              </w:rPr>
              <w:t>2. Повышение уровня благоустройства общественных территорий и мест массового отдыха населения (городских парков)</w:t>
            </w:r>
          </w:p>
        </w:tc>
      </w:tr>
      <w:tr w:rsidR="00FE5F39" w:rsidRPr="00EC2DBE" w:rsidTr="006D717F">
        <w:trPr>
          <w:trHeight w:val="276"/>
        </w:trPr>
        <w:tc>
          <w:tcPr>
            <w:tcW w:w="567"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lastRenderedPageBreak/>
              <w:t>1</w:t>
            </w:r>
          </w:p>
        </w:tc>
        <w:tc>
          <w:tcPr>
            <w:tcW w:w="1276"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t>2</w:t>
            </w:r>
          </w:p>
        </w:tc>
        <w:tc>
          <w:tcPr>
            <w:tcW w:w="1417"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t>3</w:t>
            </w:r>
          </w:p>
        </w:tc>
        <w:tc>
          <w:tcPr>
            <w:tcW w:w="993"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t>4</w:t>
            </w:r>
          </w:p>
        </w:tc>
        <w:tc>
          <w:tcPr>
            <w:tcW w:w="850"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t>5</w:t>
            </w:r>
          </w:p>
        </w:tc>
        <w:tc>
          <w:tcPr>
            <w:tcW w:w="993"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t>6</w:t>
            </w:r>
          </w:p>
        </w:tc>
        <w:tc>
          <w:tcPr>
            <w:tcW w:w="992"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t>7</w:t>
            </w:r>
          </w:p>
        </w:tc>
        <w:tc>
          <w:tcPr>
            <w:tcW w:w="992"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t>8</w:t>
            </w:r>
          </w:p>
        </w:tc>
        <w:tc>
          <w:tcPr>
            <w:tcW w:w="992"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t>9</w:t>
            </w:r>
          </w:p>
        </w:tc>
        <w:tc>
          <w:tcPr>
            <w:tcW w:w="993"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t>10</w:t>
            </w:r>
          </w:p>
        </w:tc>
        <w:tc>
          <w:tcPr>
            <w:tcW w:w="992"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t>11</w:t>
            </w:r>
          </w:p>
        </w:tc>
        <w:tc>
          <w:tcPr>
            <w:tcW w:w="992"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t>12</w:t>
            </w:r>
          </w:p>
        </w:tc>
        <w:tc>
          <w:tcPr>
            <w:tcW w:w="992" w:type="dxa"/>
          </w:tcPr>
          <w:p w:rsidR="00FE5F39" w:rsidRPr="007F244D" w:rsidRDefault="00FE5F39" w:rsidP="005B19DE">
            <w:pPr>
              <w:overflowPunct w:val="0"/>
              <w:autoSpaceDE w:val="0"/>
              <w:autoSpaceDN w:val="0"/>
              <w:adjustRightInd w:val="0"/>
              <w:ind w:right="-54"/>
              <w:jc w:val="center"/>
              <w:textAlignment w:val="baseline"/>
              <w:rPr>
                <w:b/>
                <w:sz w:val="18"/>
                <w:szCs w:val="18"/>
              </w:rPr>
            </w:pPr>
            <w:r w:rsidRPr="007F244D">
              <w:rPr>
                <w:b/>
                <w:sz w:val="18"/>
                <w:szCs w:val="18"/>
              </w:rPr>
              <w:t>13</w:t>
            </w:r>
          </w:p>
        </w:tc>
        <w:tc>
          <w:tcPr>
            <w:tcW w:w="851" w:type="dxa"/>
            <w:gridSpan w:val="2"/>
          </w:tcPr>
          <w:p w:rsidR="00FE5F39" w:rsidRPr="007F244D" w:rsidRDefault="00FE5F39" w:rsidP="005B19DE">
            <w:pPr>
              <w:overflowPunct w:val="0"/>
              <w:autoSpaceDE w:val="0"/>
              <w:autoSpaceDN w:val="0"/>
              <w:adjustRightInd w:val="0"/>
              <w:ind w:right="-54"/>
              <w:jc w:val="center"/>
              <w:textAlignment w:val="baseline"/>
              <w:rPr>
                <w:b/>
                <w:sz w:val="18"/>
                <w:szCs w:val="18"/>
              </w:rPr>
            </w:pPr>
            <w:r>
              <w:rPr>
                <w:b/>
                <w:sz w:val="18"/>
                <w:szCs w:val="18"/>
              </w:rPr>
              <w:t>14</w:t>
            </w:r>
          </w:p>
        </w:tc>
        <w:tc>
          <w:tcPr>
            <w:tcW w:w="1134" w:type="dxa"/>
          </w:tcPr>
          <w:p w:rsidR="00FE5F39" w:rsidRPr="007F244D" w:rsidRDefault="00FE5F39" w:rsidP="005B19DE">
            <w:pPr>
              <w:overflowPunct w:val="0"/>
              <w:autoSpaceDE w:val="0"/>
              <w:autoSpaceDN w:val="0"/>
              <w:adjustRightInd w:val="0"/>
              <w:ind w:right="-54"/>
              <w:jc w:val="center"/>
              <w:textAlignment w:val="baseline"/>
              <w:rPr>
                <w:b/>
                <w:sz w:val="18"/>
                <w:szCs w:val="18"/>
              </w:rPr>
            </w:pPr>
            <w:r>
              <w:rPr>
                <w:b/>
                <w:sz w:val="18"/>
                <w:szCs w:val="18"/>
              </w:rPr>
              <w:t>15</w:t>
            </w:r>
          </w:p>
        </w:tc>
      </w:tr>
      <w:tr w:rsidR="00FE5F39" w:rsidRPr="00EC2DBE" w:rsidTr="006D717F">
        <w:trPr>
          <w:trHeight w:val="844"/>
        </w:trPr>
        <w:tc>
          <w:tcPr>
            <w:tcW w:w="567" w:type="dxa"/>
            <w:vMerge w:val="restart"/>
          </w:tcPr>
          <w:p w:rsidR="00FE5F39" w:rsidRPr="007F244D" w:rsidRDefault="00FE5F39" w:rsidP="00EC2A47">
            <w:pPr>
              <w:overflowPunct w:val="0"/>
              <w:autoSpaceDE w:val="0"/>
              <w:autoSpaceDN w:val="0"/>
              <w:adjustRightInd w:val="0"/>
              <w:ind w:right="-54"/>
              <w:textAlignment w:val="baseline"/>
            </w:pPr>
            <w:r>
              <w:t>2.</w:t>
            </w:r>
          </w:p>
        </w:tc>
        <w:tc>
          <w:tcPr>
            <w:tcW w:w="1276" w:type="dxa"/>
            <w:vMerge w:val="restart"/>
          </w:tcPr>
          <w:p w:rsidR="00FE5F39" w:rsidRPr="00DE7A3E" w:rsidRDefault="00FE5F39" w:rsidP="00EC2A47">
            <w:pPr>
              <w:overflowPunct w:val="0"/>
              <w:autoSpaceDE w:val="0"/>
              <w:autoSpaceDN w:val="0"/>
              <w:adjustRightInd w:val="0"/>
              <w:ind w:right="-54"/>
              <w:jc w:val="both"/>
              <w:textAlignment w:val="baseline"/>
              <w:rPr>
                <w:rFonts w:eastAsia="Calibri"/>
              </w:rPr>
            </w:pPr>
            <w:r>
              <w:rPr>
                <w:rFonts w:eastAsia="Calibri"/>
              </w:rPr>
              <w:t xml:space="preserve">Благоустройство </w:t>
            </w:r>
            <w:proofErr w:type="spellStart"/>
            <w:r w:rsidRPr="007F244D">
              <w:rPr>
                <w:rFonts w:eastAsia="Calibri"/>
              </w:rPr>
              <w:t>общес</w:t>
            </w:r>
            <w:proofErr w:type="gramStart"/>
            <w:r w:rsidRPr="007F244D">
              <w:rPr>
                <w:rFonts w:eastAsia="Calibri"/>
              </w:rPr>
              <w:t>т</w:t>
            </w:r>
            <w:proofErr w:type="spellEnd"/>
            <w:r>
              <w:rPr>
                <w:rFonts w:eastAsia="Calibri"/>
              </w:rPr>
              <w:t>-</w:t>
            </w:r>
            <w:proofErr w:type="gramEnd"/>
            <w:r w:rsidRPr="007F244D">
              <w:rPr>
                <w:rFonts w:eastAsia="Calibri"/>
              </w:rPr>
              <w:t xml:space="preserve"> вен</w:t>
            </w:r>
            <w:r>
              <w:rPr>
                <w:rFonts w:eastAsia="Calibri"/>
              </w:rPr>
              <w:t xml:space="preserve">ных </w:t>
            </w:r>
            <w:r w:rsidRPr="007F244D">
              <w:rPr>
                <w:rFonts w:eastAsia="Calibri"/>
              </w:rPr>
              <w:t>тер</w:t>
            </w:r>
            <w:r>
              <w:rPr>
                <w:rFonts w:eastAsia="Calibri"/>
              </w:rPr>
              <w:t xml:space="preserve">- </w:t>
            </w:r>
            <w:proofErr w:type="spellStart"/>
            <w:r>
              <w:rPr>
                <w:rFonts w:eastAsia="Calibri"/>
              </w:rPr>
              <w:t>риторий</w:t>
            </w:r>
            <w:proofErr w:type="spellEnd"/>
            <w:r>
              <w:rPr>
                <w:rFonts w:eastAsia="Calibri"/>
              </w:rPr>
              <w:t xml:space="preserve">, </w:t>
            </w:r>
            <w:r w:rsidRPr="007F244D">
              <w:rPr>
                <w:rFonts w:eastAsia="Calibri"/>
              </w:rPr>
              <w:t>мест массового отдыха населения</w:t>
            </w:r>
          </w:p>
          <w:p w:rsidR="00FE5F39" w:rsidRPr="00DE7A3E" w:rsidRDefault="00FE5F39" w:rsidP="00EC2A47">
            <w:pPr>
              <w:overflowPunct w:val="0"/>
              <w:autoSpaceDE w:val="0"/>
              <w:autoSpaceDN w:val="0"/>
              <w:adjustRightInd w:val="0"/>
              <w:ind w:right="-54"/>
              <w:textAlignment w:val="baseline"/>
              <w:rPr>
                <w:rFonts w:eastAsia="Calibri"/>
              </w:rPr>
            </w:pPr>
            <w:r w:rsidRPr="007F244D">
              <w:rPr>
                <w:rFonts w:eastAsia="Calibri"/>
              </w:rPr>
              <w:t xml:space="preserve"> (городских парков)</w:t>
            </w:r>
          </w:p>
        </w:tc>
        <w:tc>
          <w:tcPr>
            <w:tcW w:w="1417" w:type="dxa"/>
            <w:vMerge w:val="restart"/>
          </w:tcPr>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Pr="007F244D" w:rsidRDefault="00FE5F39"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города Саянска</w:t>
            </w:r>
          </w:p>
          <w:p w:rsidR="00FE5F39" w:rsidRDefault="00FE5F39" w:rsidP="00EC2A47">
            <w:pPr>
              <w:overflowPunct w:val="0"/>
              <w:autoSpaceDE w:val="0"/>
              <w:autoSpaceDN w:val="0"/>
              <w:adjustRightInd w:val="0"/>
              <w:ind w:right="-54"/>
              <w:jc w:val="center"/>
              <w:textAlignment w:val="baseline"/>
            </w:pPr>
          </w:p>
          <w:p w:rsidR="00FE5F39" w:rsidRPr="007F244D" w:rsidRDefault="00FE5F39" w:rsidP="00EC2A47">
            <w:pPr>
              <w:overflowPunct w:val="0"/>
              <w:autoSpaceDE w:val="0"/>
              <w:autoSpaceDN w:val="0"/>
              <w:adjustRightInd w:val="0"/>
              <w:ind w:right="-54"/>
              <w:jc w:val="center"/>
              <w:textAlignment w:val="baseline"/>
            </w:pPr>
          </w:p>
        </w:tc>
        <w:tc>
          <w:tcPr>
            <w:tcW w:w="993" w:type="dxa"/>
            <w:vMerge w:val="restart"/>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Pr="00551C46" w:rsidRDefault="00FE5F39" w:rsidP="00EC2A47">
            <w:pPr>
              <w:jc w:val="center"/>
              <w:rPr>
                <w:b/>
              </w:rPr>
            </w:pPr>
            <w:r w:rsidRPr="00551C46">
              <w:t>2018-2025</w:t>
            </w:r>
          </w:p>
          <w:p w:rsidR="00FE5F39" w:rsidRDefault="00FE5F39" w:rsidP="00EC2A47">
            <w:pPr>
              <w:jc w:val="center"/>
            </w:pPr>
          </w:p>
          <w:p w:rsidR="00FE5F39" w:rsidRPr="00551C46" w:rsidRDefault="00FE5F39" w:rsidP="00EC2A47">
            <w:pPr>
              <w:jc w:val="center"/>
              <w:rPr>
                <w:b/>
              </w:rPr>
            </w:pPr>
          </w:p>
        </w:tc>
        <w:tc>
          <w:tcPr>
            <w:tcW w:w="850" w:type="dxa"/>
            <w:vAlign w:val="center"/>
          </w:tcPr>
          <w:p w:rsidR="00FE5F39" w:rsidRPr="007F244D" w:rsidRDefault="00FE5F39" w:rsidP="00EC2A47">
            <w:pPr>
              <w:rPr>
                <w:b/>
              </w:rPr>
            </w:pPr>
          </w:p>
          <w:p w:rsidR="00FE5F39" w:rsidRPr="007F244D" w:rsidRDefault="00FE5F39" w:rsidP="00EC2A47">
            <w:pPr>
              <w:rPr>
                <w:b/>
              </w:rPr>
            </w:pPr>
            <w:r w:rsidRPr="007F244D">
              <w:rPr>
                <w:b/>
              </w:rPr>
              <w:t>ФБ</w:t>
            </w:r>
          </w:p>
        </w:tc>
        <w:tc>
          <w:tcPr>
            <w:tcW w:w="993" w:type="dxa"/>
            <w:vAlign w:val="center"/>
          </w:tcPr>
          <w:p w:rsidR="00FE5F39" w:rsidRPr="00A61CB2" w:rsidRDefault="00FE5F39" w:rsidP="00EC2A47">
            <w:pPr>
              <w:jc w:val="center"/>
              <w:rPr>
                <w:b/>
              </w:rPr>
            </w:pPr>
          </w:p>
          <w:p w:rsidR="00FE5F39" w:rsidRPr="00A61CB2" w:rsidRDefault="00FE5F39" w:rsidP="00EC2A47">
            <w:pPr>
              <w:jc w:val="center"/>
              <w:rPr>
                <w:b/>
              </w:rPr>
            </w:pPr>
            <w:r>
              <w:rPr>
                <w:b/>
              </w:rPr>
              <w:t>46455,5</w:t>
            </w:r>
          </w:p>
        </w:tc>
        <w:tc>
          <w:tcPr>
            <w:tcW w:w="992" w:type="dxa"/>
            <w:vAlign w:val="center"/>
          </w:tcPr>
          <w:p w:rsidR="00FE5F39" w:rsidRPr="007F244D" w:rsidRDefault="00FE5F39" w:rsidP="00EC2A47">
            <w:pPr>
              <w:jc w:val="center"/>
            </w:pPr>
          </w:p>
          <w:p w:rsidR="00FE5F39" w:rsidRPr="007F244D" w:rsidRDefault="00FE5F39" w:rsidP="00EC2A47">
            <w:pPr>
              <w:jc w:val="center"/>
            </w:pPr>
            <w:r w:rsidRPr="007F244D">
              <w:t>12929,6</w:t>
            </w:r>
          </w:p>
        </w:tc>
        <w:tc>
          <w:tcPr>
            <w:tcW w:w="992" w:type="dxa"/>
            <w:vAlign w:val="center"/>
          </w:tcPr>
          <w:p w:rsidR="00FE5F39" w:rsidRPr="007F244D" w:rsidRDefault="00FE5F39" w:rsidP="00EC2A47">
            <w:pPr>
              <w:jc w:val="center"/>
            </w:pPr>
          </w:p>
          <w:p w:rsidR="00FE5F39" w:rsidRPr="007F244D" w:rsidRDefault="00FE5F39" w:rsidP="00EC2A47">
            <w:pPr>
              <w:jc w:val="center"/>
            </w:pPr>
            <w:r w:rsidRPr="007F244D">
              <w:t>8834,4</w:t>
            </w:r>
          </w:p>
        </w:tc>
        <w:tc>
          <w:tcPr>
            <w:tcW w:w="992" w:type="dxa"/>
            <w:vAlign w:val="center"/>
          </w:tcPr>
          <w:p w:rsidR="00FE5F39" w:rsidRPr="007F244D" w:rsidRDefault="00FE5F39" w:rsidP="00EC2A47">
            <w:pPr>
              <w:jc w:val="center"/>
            </w:pPr>
          </w:p>
          <w:p w:rsidR="00FE5F39" w:rsidRPr="007F244D" w:rsidRDefault="00FE5F39" w:rsidP="00EC2A47">
            <w:pPr>
              <w:jc w:val="center"/>
            </w:pPr>
            <w:r w:rsidRPr="007F244D">
              <w:t>4961,0</w:t>
            </w:r>
          </w:p>
        </w:tc>
        <w:tc>
          <w:tcPr>
            <w:tcW w:w="993" w:type="dxa"/>
            <w:vAlign w:val="center"/>
          </w:tcPr>
          <w:p w:rsidR="00FE5F39" w:rsidRPr="007F244D" w:rsidRDefault="00FE5F39" w:rsidP="00EC2A47">
            <w:pPr>
              <w:jc w:val="center"/>
            </w:pPr>
          </w:p>
          <w:p w:rsidR="00FE5F39" w:rsidRPr="007F244D" w:rsidRDefault="00FE5F39" w:rsidP="00EC2A47">
            <w:pPr>
              <w:jc w:val="center"/>
            </w:pPr>
            <w:r w:rsidRPr="007F244D">
              <w:t>2834,0</w:t>
            </w:r>
          </w:p>
        </w:tc>
        <w:tc>
          <w:tcPr>
            <w:tcW w:w="992" w:type="dxa"/>
            <w:vAlign w:val="center"/>
          </w:tcPr>
          <w:p w:rsidR="00FE5F39" w:rsidRPr="007F244D" w:rsidRDefault="00FE5F39" w:rsidP="00EC2A47">
            <w:pPr>
              <w:jc w:val="center"/>
            </w:pPr>
          </w:p>
          <w:p w:rsidR="00FE5F39" w:rsidRPr="007F244D" w:rsidRDefault="00FE5F39" w:rsidP="00EC2A47">
            <w:pPr>
              <w:jc w:val="center"/>
            </w:pPr>
            <w:r w:rsidRPr="007F244D">
              <w:t>3467,5</w:t>
            </w:r>
          </w:p>
        </w:tc>
        <w:tc>
          <w:tcPr>
            <w:tcW w:w="992" w:type="dxa"/>
            <w:vAlign w:val="center"/>
          </w:tcPr>
          <w:p w:rsidR="00FE5F39" w:rsidRPr="00106C11" w:rsidRDefault="00FE5F39" w:rsidP="00EC2A47">
            <w:pPr>
              <w:autoSpaceDE w:val="0"/>
              <w:autoSpaceDN w:val="0"/>
              <w:adjustRightInd w:val="0"/>
              <w:jc w:val="center"/>
              <w:rPr>
                <w:rFonts w:ascii="TimesNewRomanPSMT" w:eastAsiaTheme="minorHAnsi" w:hAnsi="TimesNewRomanPSMT" w:cs="TimesNewRomanPSMT"/>
                <w:highlight w:val="yellow"/>
                <w:lang w:eastAsia="en-US"/>
              </w:rPr>
            </w:pPr>
          </w:p>
          <w:p w:rsidR="00FE5F39" w:rsidRPr="00106C11" w:rsidRDefault="00FE5F39" w:rsidP="00EC2A47">
            <w:pPr>
              <w:autoSpaceDE w:val="0"/>
              <w:autoSpaceDN w:val="0"/>
              <w:adjustRightInd w:val="0"/>
              <w:jc w:val="center"/>
              <w:rPr>
                <w:rFonts w:ascii="TimesNewRomanPSMT" w:eastAsiaTheme="minorHAnsi" w:hAnsi="TimesNewRomanPSMT" w:cs="TimesNewRomanPSMT"/>
                <w:highlight w:val="yellow"/>
                <w:lang w:eastAsia="en-US"/>
              </w:rPr>
            </w:pPr>
            <w:r w:rsidRPr="00A61CB2">
              <w:rPr>
                <w:rFonts w:ascii="TimesNewRomanPSMT" w:eastAsiaTheme="minorHAnsi" w:hAnsi="TimesNewRomanPSMT" w:cs="TimesNewRomanPSMT"/>
                <w:lang w:eastAsia="en-US"/>
              </w:rPr>
              <w:t>4493,2</w:t>
            </w:r>
          </w:p>
        </w:tc>
        <w:tc>
          <w:tcPr>
            <w:tcW w:w="992" w:type="dxa"/>
            <w:vAlign w:val="center"/>
          </w:tcPr>
          <w:p w:rsidR="00FE5F39" w:rsidRPr="007F244D" w:rsidRDefault="00FE5F39" w:rsidP="00EC2A47">
            <w:pPr>
              <w:autoSpaceDE w:val="0"/>
              <w:autoSpaceDN w:val="0"/>
              <w:adjustRightInd w:val="0"/>
              <w:jc w:val="center"/>
              <w:rPr>
                <w:rFonts w:ascii="TimesNewRomanPSMT" w:eastAsiaTheme="minorHAnsi" w:hAnsi="TimesNewRomanPSMT" w:cs="TimesNewRomanPSMT"/>
                <w:lang w:eastAsia="en-US"/>
              </w:rPr>
            </w:pPr>
          </w:p>
          <w:p w:rsidR="00FE5F39" w:rsidRPr="007F244D" w:rsidRDefault="00FE5F39" w:rsidP="00EC2A47">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8935,8</w:t>
            </w:r>
          </w:p>
        </w:tc>
        <w:tc>
          <w:tcPr>
            <w:tcW w:w="851" w:type="dxa"/>
            <w:gridSpan w:val="2"/>
            <w:vAlign w:val="center"/>
          </w:tcPr>
          <w:p w:rsidR="00FE5F39" w:rsidRDefault="00FE5F39" w:rsidP="00EC2A47">
            <w:pPr>
              <w:autoSpaceDE w:val="0"/>
              <w:autoSpaceDN w:val="0"/>
              <w:adjustRightInd w:val="0"/>
              <w:jc w:val="center"/>
            </w:pPr>
          </w:p>
          <w:p w:rsidR="00FE5F39" w:rsidRPr="007F244D" w:rsidRDefault="00FE5F39" w:rsidP="00EC2A47">
            <w:pPr>
              <w:autoSpaceDE w:val="0"/>
              <w:autoSpaceDN w:val="0"/>
              <w:adjustRightInd w:val="0"/>
              <w:jc w:val="center"/>
            </w:pPr>
            <w:r>
              <w:t>0,00</w:t>
            </w:r>
          </w:p>
        </w:tc>
        <w:tc>
          <w:tcPr>
            <w:tcW w:w="1134" w:type="dxa"/>
            <w:vMerge w:val="restart"/>
            <w:vAlign w:val="center"/>
          </w:tcPr>
          <w:p w:rsidR="00FE5F39" w:rsidRPr="007F244D" w:rsidRDefault="00FE5F39" w:rsidP="006D717F">
            <w:pPr>
              <w:autoSpaceDE w:val="0"/>
              <w:autoSpaceDN w:val="0"/>
              <w:adjustRightInd w:val="0"/>
              <w:jc w:val="center"/>
              <w:rPr>
                <w:rFonts w:eastAsiaTheme="minorHAnsi"/>
                <w:lang w:eastAsia="en-US"/>
              </w:rPr>
            </w:pPr>
            <w:r w:rsidRPr="007F244D">
              <w:t>п. 4-6 таблицы № 4</w:t>
            </w:r>
          </w:p>
        </w:tc>
      </w:tr>
      <w:tr w:rsidR="00FE5F39" w:rsidRPr="00EC2DBE" w:rsidTr="006D717F">
        <w:trPr>
          <w:trHeight w:val="835"/>
        </w:trPr>
        <w:tc>
          <w:tcPr>
            <w:tcW w:w="567" w:type="dxa"/>
            <w:vMerge/>
          </w:tcPr>
          <w:p w:rsidR="00FE5F39" w:rsidRDefault="00FE5F39" w:rsidP="00EC2A47">
            <w:pPr>
              <w:overflowPunct w:val="0"/>
              <w:autoSpaceDE w:val="0"/>
              <w:autoSpaceDN w:val="0"/>
              <w:adjustRightInd w:val="0"/>
              <w:ind w:right="-54"/>
              <w:textAlignment w:val="baseline"/>
              <w:rPr>
                <w:sz w:val="19"/>
                <w:szCs w:val="19"/>
              </w:rPr>
            </w:pPr>
          </w:p>
        </w:tc>
        <w:tc>
          <w:tcPr>
            <w:tcW w:w="1276" w:type="dxa"/>
            <w:vMerge/>
          </w:tcPr>
          <w:p w:rsidR="00FE5F39" w:rsidRPr="007F244D" w:rsidRDefault="00FE5F39" w:rsidP="00EC2A47">
            <w:pPr>
              <w:overflowPunct w:val="0"/>
              <w:autoSpaceDE w:val="0"/>
              <w:autoSpaceDN w:val="0"/>
              <w:adjustRightInd w:val="0"/>
              <w:ind w:right="-54"/>
              <w:textAlignment w:val="baseline"/>
              <w:rPr>
                <w:bCs/>
                <w:color w:val="000000" w:themeColor="text1"/>
                <w:sz w:val="19"/>
                <w:szCs w:val="19"/>
                <w:lang w:val="x-none"/>
              </w:rPr>
            </w:pPr>
          </w:p>
        </w:tc>
        <w:tc>
          <w:tcPr>
            <w:tcW w:w="1417" w:type="dxa"/>
            <w:vMerge/>
          </w:tcPr>
          <w:p w:rsidR="00FE5F39" w:rsidRPr="007F244D" w:rsidRDefault="00FE5F39" w:rsidP="00EC2A47">
            <w:pPr>
              <w:overflowPunct w:val="0"/>
              <w:autoSpaceDE w:val="0"/>
              <w:autoSpaceDN w:val="0"/>
              <w:adjustRightInd w:val="0"/>
              <w:ind w:right="-54"/>
              <w:jc w:val="center"/>
              <w:textAlignment w:val="baseline"/>
            </w:pPr>
          </w:p>
        </w:tc>
        <w:tc>
          <w:tcPr>
            <w:tcW w:w="993" w:type="dxa"/>
            <w:vMerge/>
          </w:tcPr>
          <w:p w:rsidR="00FE5F39" w:rsidRPr="007F244D" w:rsidRDefault="00FE5F39" w:rsidP="00EC2A47">
            <w:pPr>
              <w:jc w:val="center"/>
            </w:pPr>
          </w:p>
        </w:tc>
        <w:tc>
          <w:tcPr>
            <w:tcW w:w="850" w:type="dxa"/>
          </w:tcPr>
          <w:p w:rsidR="00FE5F39" w:rsidRDefault="00FE5F39" w:rsidP="00EC2A47">
            <w:pPr>
              <w:rPr>
                <w:b/>
              </w:rPr>
            </w:pPr>
          </w:p>
          <w:p w:rsidR="00FE5F39" w:rsidRPr="007F244D" w:rsidRDefault="00FE5F39" w:rsidP="00EC2A47">
            <w:pPr>
              <w:rPr>
                <w:b/>
              </w:rPr>
            </w:pPr>
            <w:r w:rsidRPr="007F244D">
              <w:rPr>
                <w:b/>
              </w:rPr>
              <w:t>ОБ</w:t>
            </w:r>
          </w:p>
        </w:tc>
        <w:tc>
          <w:tcPr>
            <w:tcW w:w="993" w:type="dxa"/>
          </w:tcPr>
          <w:p w:rsidR="00FE5F39" w:rsidRDefault="00FE5F39" w:rsidP="00EC2A47">
            <w:pPr>
              <w:jc w:val="center"/>
              <w:rPr>
                <w:b/>
              </w:rPr>
            </w:pPr>
          </w:p>
          <w:p w:rsidR="00FE5F39" w:rsidRPr="007F244D" w:rsidRDefault="00FE5F39" w:rsidP="00EC2A47">
            <w:pPr>
              <w:jc w:val="center"/>
              <w:rPr>
                <w:b/>
              </w:rPr>
            </w:pPr>
            <w:r>
              <w:rPr>
                <w:b/>
              </w:rPr>
              <w:t>13593,3</w:t>
            </w:r>
          </w:p>
        </w:tc>
        <w:tc>
          <w:tcPr>
            <w:tcW w:w="992" w:type="dxa"/>
          </w:tcPr>
          <w:p w:rsidR="00FE5F39" w:rsidRDefault="00FE5F39" w:rsidP="00EC2A47">
            <w:pPr>
              <w:jc w:val="center"/>
            </w:pPr>
          </w:p>
          <w:p w:rsidR="00FE5F39" w:rsidRPr="007F244D" w:rsidRDefault="00FE5F39" w:rsidP="00EC2A47">
            <w:pPr>
              <w:jc w:val="center"/>
            </w:pPr>
            <w:r w:rsidRPr="007F244D">
              <w:t>5089,9</w:t>
            </w:r>
          </w:p>
        </w:tc>
        <w:tc>
          <w:tcPr>
            <w:tcW w:w="992" w:type="dxa"/>
          </w:tcPr>
          <w:p w:rsidR="00FE5F39" w:rsidRDefault="00FE5F39" w:rsidP="00EC2A47">
            <w:pPr>
              <w:jc w:val="center"/>
            </w:pPr>
          </w:p>
          <w:p w:rsidR="00FE5F39" w:rsidRPr="007F244D" w:rsidRDefault="00FE5F39" w:rsidP="00EC2A47">
            <w:pPr>
              <w:jc w:val="center"/>
            </w:pPr>
            <w:r w:rsidRPr="007F244D">
              <w:t>1936,2</w:t>
            </w:r>
          </w:p>
        </w:tc>
        <w:tc>
          <w:tcPr>
            <w:tcW w:w="992" w:type="dxa"/>
          </w:tcPr>
          <w:p w:rsidR="00FE5F39" w:rsidRDefault="00FE5F39" w:rsidP="00EC2A47">
            <w:pPr>
              <w:jc w:val="center"/>
            </w:pPr>
          </w:p>
          <w:p w:rsidR="00FE5F39" w:rsidRPr="007F244D" w:rsidRDefault="00FE5F39" w:rsidP="00EC2A47">
            <w:pPr>
              <w:jc w:val="center"/>
            </w:pPr>
            <w:r w:rsidRPr="007F244D">
              <w:t>1176,0</w:t>
            </w:r>
          </w:p>
        </w:tc>
        <w:tc>
          <w:tcPr>
            <w:tcW w:w="993" w:type="dxa"/>
          </w:tcPr>
          <w:p w:rsidR="00FE5F39" w:rsidRDefault="00FE5F39" w:rsidP="00EC2A47">
            <w:pPr>
              <w:jc w:val="center"/>
            </w:pPr>
          </w:p>
          <w:p w:rsidR="00FE5F39" w:rsidRPr="007F244D" w:rsidRDefault="00FE5F39" w:rsidP="00EC2A47">
            <w:pPr>
              <w:jc w:val="center"/>
            </w:pPr>
            <w:r w:rsidRPr="007F244D">
              <w:t>849,4</w:t>
            </w:r>
          </w:p>
        </w:tc>
        <w:tc>
          <w:tcPr>
            <w:tcW w:w="992" w:type="dxa"/>
          </w:tcPr>
          <w:p w:rsidR="00FE5F39" w:rsidRDefault="00FE5F39" w:rsidP="00EC2A47">
            <w:pPr>
              <w:jc w:val="center"/>
            </w:pPr>
          </w:p>
          <w:p w:rsidR="00FE5F39" w:rsidRPr="007F244D" w:rsidRDefault="00FE5F39" w:rsidP="00EC2A47">
            <w:pPr>
              <w:jc w:val="center"/>
            </w:pPr>
            <w:r w:rsidRPr="007F244D">
              <w:t>883,9</w:t>
            </w:r>
          </w:p>
        </w:tc>
        <w:tc>
          <w:tcPr>
            <w:tcW w:w="992" w:type="dxa"/>
          </w:tcPr>
          <w:p w:rsidR="00FE5F39" w:rsidRDefault="00FE5F39" w:rsidP="00EC2A47">
            <w:pPr>
              <w:jc w:val="center"/>
            </w:pPr>
          </w:p>
          <w:p w:rsidR="00FE5F39" w:rsidRPr="007F244D" w:rsidRDefault="00FE5F39" w:rsidP="00EC2A47">
            <w:pPr>
              <w:jc w:val="center"/>
            </w:pPr>
            <w:r w:rsidRPr="00A61CB2">
              <w:t>1159,4</w:t>
            </w:r>
          </w:p>
        </w:tc>
        <w:tc>
          <w:tcPr>
            <w:tcW w:w="992" w:type="dxa"/>
          </w:tcPr>
          <w:p w:rsidR="00FE5F39" w:rsidRDefault="00FE5F39" w:rsidP="00EC2A47">
            <w:pPr>
              <w:jc w:val="center"/>
            </w:pPr>
          </w:p>
          <w:p w:rsidR="00FE5F39" w:rsidRPr="007F244D" w:rsidRDefault="00FE5F39" w:rsidP="00EC2A47">
            <w:pPr>
              <w:jc w:val="center"/>
            </w:pPr>
            <w:r>
              <w:t>2498,7</w:t>
            </w:r>
          </w:p>
        </w:tc>
        <w:tc>
          <w:tcPr>
            <w:tcW w:w="851" w:type="dxa"/>
            <w:gridSpan w:val="2"/>
          </w:tcPr>
          <w:p w:rsidR="00FE5F39" w:rsidRDefault="00FE5F39" w:rsidP="00EC2A47">
            <w:pPr>
              <w:jc w:val="center"/>
            </w:pPr>
          </w:p>
          <w:p w:rsidR="00FE5F39" w:rsidRDefault="00FE5F39" w:rsidP="00EC2A47">
            <w:pPr>
              <w:jc w:val="center"/>
            </w:pPr>
            <w:r w:rsidRPr="00A61CB2">
              <w:t>0,00</w:t>
            </w:r>
          </w:p>
        </w:tc>
        <w:tc>
          <w:tcPr>
            <w:tcW w:w="1134" w:type="dxa"/>
            <w:vMerge/>
          </w:tcPr>
          <w:p w:rsidR="00FE5F39" w:rsidRPr="007F244D" w:rsidRDefault="00FE5F39" w:rsidP="00EC2A47">
            <w:pPr>
              <w:jc w:val="center"/>
            </w:pPr>
          </w:p>
        </w:tc>
      </w:tr>
      <w:tr w:rsidR="00FE5F39" w:rsidRPr="00EC2DBE" w:rsidTr="006D717F">
        <w:trPr>
          <w:trHeight w:val="833"/>
        </w:trPr>
        <w:tc>
          <w:tcPr>
            <w:tcW w:w="567" w:type="dxa"/>
            <w:vMerge/>
          </w:tcPr>
          <w:p w:rsidR="00FE5F39" w:rsidRDefault="00FE5F39" w:rsidP="00EC2A47">
            <w:pPr>
              <w:overflowPunct w:val="0"/>
              <w:autoSpaceDE w:val="0"/>
              <w:autoSpaceDN w:val="0"/>
              <w:adjustRightInd w:val="0"/>
              <w:ind w:right="-54"/>
              <w:textAlignment w:val="baseline"/>
              <w:rPr>
                <w:sz w:val="19"/>
                <w:szCs w:val="19"/>
              </w:rPr>
            </w:pPr>
          </w:p>
        </w:tc>
        <w:tc>
          <w:tcPr>
            <w:tcW w:w="1276" w:type="dxa"/>
            <w:vMerge/>
          </w:tcPr>
          <w:p w:rsidR="00FE5F39" w:rsidRPr="007F244D" w:rsidRDefault="00FE5F39" w:rsidP="00EC2A47">
            <w:pPr>
              <w:overflowPunct w:val="0"/>
              <w:autoSpaceDE w:val="0"/>
              <w:autoSpaceDN w:val="0"/>
              <w:adjustRightInd w:val="0"/>
              <w:ind w:right="-54"/>
              <w:textAlignment w:val="baseline"/>
              <w:rPr>
                <w:rFonts w:eastAsia="Calibri"/>
              </w:rPr>
            </w:pPr>
          </w:p>
        </w:tc>
        <w:tc>
          <w:tcPr>
            <w:tcW w:w="1417" w:type="dxa"/>
            <w:vMerge/>
          </w:tcPr>
          <w:p w:rsidR="00FE5F39" w:rsidRDefault="00FE5F39" w:rsidP="00EC2A47">
            <w:pPr>
              <w:overflowPunct w:val="0"/>
              <w:autoSpaceDE w:val="0"/>
              <w:autoSpaceDN w:val="0"/>
              <w:adjustRightInd w:val="0"/>
              <w:ind w:right="-54"/>
              <w:textAlignment w:val="baseline"/>
            </w:pPr>
          </w:p>
        </w:tc>
        <w:tc>
          <w:tcPr>
            <w:tcW w:w="993" w:type="dxa"/>
            <w:vMerge/>
          </w:tcPr>
          <w:p w:rsidR="00FE5F39" w:rsidRPr="00551C46" w:rsidRDefault="00FE5F39" w:rsidP="00EC2A47">
            <w:pPr>
              <w:jc w:val="center"/>
            </w:pPr>
          </w:p>
        </w:tc>
        <w:tc>
          <w:tcPr>
            <w:tcW w:w="850" w:type="dxa"/>
          </w:tcPr>
          <w:p w:rsidR="00FE5F39" w:rsidRDefault="00FE5F39" w:rsidP="00EC2A47">
            <w:pPr>
              <w:rPr>
                <w:b/>
              </w:rPr>
            </w:pPr>
          </w:p>
          <w:p w:rsidR="00FE5F39" w:rsidRPr="007F244D" w:rsidRDefault="00FE5F39" w:rsidP="00EC2A47">
            <w:pPr>
              <w:rPr>
                <w:b/>
              </w:rPr>
            </w:pPr>
            <w:r w:rsidRPr="007F244D">
              <w:rPr>
                <w:b/>
              </w:rPr>
              <w:t>МБ</w:t>
            </w:r>
          </w:p>
        </w:tc>
        <w:tc>
          <w:tcPr>
            <w:tcW w:w="993" w:type="dxa"/>
          </w:tcPr>
          <w:p w:rsidR="00FE5F39" w:rsidRDefault="00FE5F39" w:rsidP="00EC2A47">
            <w:pPr>
              <w:jc w:val="center"/>
              <w:rPr>
                <w:b/>
              </w:rPr>
            </w:pPr>
          </w:p>
          <w:p w:rsidR="00FE5F39" w:rsidRPr="007F244D" w:rsidRDefault="00FE5F39" w:rsidP="00EC2A47">
            <w:pPr>
              <w:jc w:val="center"/>
              <w:rPr>
                <w:b/>
              </w:rPr>
            </w:pPr>
            <w:r>
              <w:rPr>
                <w:b/>
              </w:rPr>
              <w:t>2011,8</w:t>
            </w:r>
          </w:p>
        </w:tc>
        <w:tc>
          <w:tcPr>
            <w:tcW w:w="992" w:type="dxa"/>
          </w:tcPr>
          <w:p w:rsidR="00FE5F39" w:rsidRDefault="00FE5F39" w:rsidP="00EC2A47">
            <w:pPr>
              <w:jc w:val="center"/>
            </w:pPr>
          </w:p>
          <w:p w:rsidR="00FE5F39" w:rsidRPr="007F244D" w:rsidRDefault="00FE5F39" w:rsidP="00EC2A47">
            <w:pPr>
              <w:jc w:val="center"/>
            </w:pPr>
            <w:r w:rsidRPr="007F244D">
              <w:t>383,7</w:t>
            </w:r>
          </w:p>
        </w:tc>
        <w:tc>
          <w:tcPr>
            <w:tcW w:w="992" w:type="dxa"/>
          </w:tcPr>
          <w:p w:rsidR="00FE5F39" w:rsidRDefault="00FE5F39" w:rsidP="00EC2A47">
            <w:pPr>
              <w:jc w:val="center"/>
            </w:pPr>
          </w:p>
          <w:p w:rsidR="00FE5F39" w:rsidRPr="007F244D" w:rsidRDefault="00FE5F39" w:rsidP="00EC2A47">
            <w:pPr>
              <w:jc w:val="center"/>
            </w:pPr>
            <w:r w:rsidRPr="007F244D">
              <w:t>239,6</w:t>
            </w:r>
          </w:p>
        </w:tc>
        <w:tc>
          <w:tcPr>
            <w:tcW w:w="992" w:type="dxa"/>
          </w:tcPr>
          <w:p w:rsidR="00FE5F39" w:rsidRDefault="00FE5F39" w:rsidP="00EC2A47">
            <w:pPr>
              <w:jc w:val="center"/>
            </w:pPr>
          </w:p>
          <w:p w:rsidR="00FE5F39" w:rsidRPr="007F244D" w:rsidRDefault="00FE5F39" w:rsidP="00EC2A47">
            <w:pPr>
              <w:jc w:val="center"/>
            </w:pPr>
            <w:r w:rsidRPr="007F244D">
              <w:t>145,3</w:t>
            </w:r>
          </w:p>
        </w:tc>
        <w:tc>
          <w:tcPr>
            <w:tcW w:w="993" w:type="dxa"/>
          </w:tcPr>
          <w:p w:rsidR="00FE5F39" w:rsidRDefault="00FE5F39" w:rsidP="00EC2A47">
            <w:pPr>
              <w:jc w:val="center"/>
            </w:pPr>
          </w:p>
          <w:p w:rsidR="00FE5F39" w:rsidRPr="007F244D" w:rsidRDefault="00FE5F39" w:rsidP="00EC2A47">
            <w:pPr>
              <w:jc w:val="center"/>
            </w:pPr>
            <w:r w:rsidRPr="007F244D">
              <w:t>87,2</w:t>
            </w:r>
          </w:p>
        </w:tc>
        <w:tc>
          <w:tcPr>
            <w:tcW w:w="992" w:type="dxa"/>
          </w:tcPr>
          <w:p w:rsidR="00FE5F39" w:rsidRDefault="00FE5F39" w:rsidP="00EC2A47">
            <w:pPr>
              <w:jc w:val="center"/>
            </w:pPr>
          </w:p>
          <w:p w:rsidR="00FE5F39" w:rsidRPr="007F244D" w:rsidRDefault="00FE5F39" w:rsidP="00EC2A47">
            <w:pPr>
              <w:jc w:val="center"/>
            </w:pPr>
            <w:r w:rsidRPr="007F244D">
              <w:t>109,3</w:t>
            </w:r>
          </w:p>
        </w:tc>
        <w:tc>
          <w:tcPr>
            <w:tcW w:w="992" w:type="dxa"/>
          </w:tcPr>
          <w:p w:rsidR="00FE5F39" w:rsidRDefault="00FE5F39" w:rsidP="00EC2A47">
            <w:pPr>
              <w:jc w:val="center"/>
            </w:pPr>
          </w:p>
          <w:p w:rsidR="00FE5F39" w:rsidRPr="007F244D" w:rsidRDefault="00FE5F39" w:rsidP="00EC2A47">
            <w:pPr>
              <w:jc w:val="center"/>
            </w:pPr>
            <w:r w:rsidRPr="00A61CB2">
              <w:t>173,3</w:t>
            </w:r>
          </w:p>
        </w:tc>
        <w:tc>
          <w:tcPr>
            <w:tcW w:w="992" w:type="dxa"/>
          </w:tcPr>
          <w:p w:rsidR="00FE5F39" w:rsidRDefault="00FE5F39" w:rsidP="00EC2A47">
            <w:pPr>
              <w:jc w:val="center"/>
            </w:pPr>
          </w:p>
          <w:p w:rsidR="00FE5F39" w:rsidRPr="007F244D" w:rsidRDefault="00FE5F39" w:rsidP="00EC2A47">
            <w:pPr>
              <w:jc w:val="center"/>
            </w:pPr>
            <w:r>
              <w:t>373,4</w:t>
            </w:r>
          </w:p>
        </w:tc>
        <w:tc>
          <w:tcPr>
            <w:tcW w:w="851" w:type="dxa"/>
            <w:gridSpan w:val="2"/>
          </w:tcPr>
          <w:p w:rsidR="00FE5F39" w:rsidRDefault="00FE5F39" w:rsidP="00EC2A47">
            <w:pPr>
              <w:jc w:val="center"/>
            </w:pPr>
          </w:p>
          <w:p w:rsidR="00FE5F39" w:rsidRDefault="00FE5F39" w:rsidP="00EC2A47">
            <w:pPr>
              <w:jc w:val="center"/>
            </w:pPr>
            <w:r>
              <w:t>50</w:t>
            </w:r>
            <w:r w:rsidRPr="00A61CB2">
              <w:t>0,0</w:t>
            </w:r>
          </w:p>
        </w:tc>
        <w:tc>
          <w:tcPr>
            <w:tcW w:w="1134" w:type="dxa"/>
            <w:vMerge/>
          </w:tcPr>
          <w:p w:rsidR="00FE5F39" w:rsidRPr="007F244D" w:rsidRDefault="00FE5F39" w:rsidP="00EC2A47"/>
        </w:tc>
      </w:tr>
      <w:tr w:rsidR="00FE5F39" w:rsidRPr="00EC2DBE" w:rsidTr="006D717F">
        <w:trPr>
          <w:trHeight w:val="3253"/>
        </w:trPr>
        <w:tc>
          <w:tcPr>
            <w:tcW w:w="567" w:type="dxa"/>
            <w:vMerge w:val="restart"/>
          </w:tcPr>
          <w:p w:rsidR="00FE5F39" w:rsidRPr="007F244D" w:rsidRDefault="00FE5F39" w:rsidP="00EC2A47">
            <w:pPr>
              <w:overflowPunct w:val="0"/>
              <w:autoSpaceDE w:val="0"/>
              <w:autoSpaceDN w:val="0"/>
              <w:adjustRightInd w:val="0"/>
              <w:ind w:right="-54"/>
              <w:textAlignment w:val="baseline"/>
              <w:rPr>
                <w:sz w:val="19"/>
                <w:szCs w:val="19"/>
              </w:rPr>
            </w:pPr>
            <w:r>
              <w:rPr>
                <w:sz w:val="19"/>
                <w:szCs w:val="19"/>
              </w:rPr>
              <w:t>2.1</w:t>
            </w:r>
            <w:r w:rsidRPr="007F244D">
              <w:rPr>
                <w:sz w:val="19"/>
                <w:szCs w:val="19"/>
              </w:rPr>
              <w:t>.</w:t>
            </w:r>
          </w:p>
        </w:tc>
        <w:tc>
          <w:tcPr>
            <w:tcW w:w="1276" w:type="dxa"/>
            <w:vMerge w:val="restart"/>
          </w:tcPr>
          <w:p w:rsidR="00FE5F39" w:rsidRPr="007F244D" w:rsidRDefault="00FE5F39" w:rsidP="00EC2A47">
            <w:pPr>
              <w:overflowPunct w:val="0"/>
              <w:autoSpaceDE w:val="0"/>
              <w:autoSpaceDN w:val="0"/>
              <w:adjustRightInd w:val="0"/>
              <w:ind w:right="-54"/>
              <w:textAlignment w:val="baseline"/>
              <w:rPr>
                <w:sz w:val="19"/>
                <w:szCs w:val="19"/>
              </w:rPr>
            </w:pPr>
            <w:r w:rsidRPr="007F244D">
              <w:rPr>
                <w:bCs/>
                <w:color w:val="000000" w:themeColor="text1"/>
                <w:sz w:val="19"/>
                <w:szCs w:val="19"/>
                <w:lang w:val="x-none"/>
              </w:rPr>
              <w:t xml:space="preserve">Выполнение работ по разработке, </w:t>
            </w:r>
            <w:proofErr w:type="spellStart"/>
            <w:r w:rsidRPr="007F244D">
              <w:rPr>
                <w:bCs/>
                <w:color w:val="000000" w:themeColor="text1"/>
                <w:sz w:val="19"/>
                <w:szCs w:val="19"/>
                <w:lang w:val="x-none"/>
              </w:rPr>
              <w:t>сопровожде</w:t>
            </w:r>
            <w:proofErr w:type="spellEnd"/>
            <w:r>
              <w:rPr>
                <w:bCs/>
                <w:color w:val="000000" w:themeColor="text1"/>
                <w:sz w:val="19"/>
                <w:szCs w:val="19"/>
              </w:rPr>
              <w:t>-</w:t>
            </w:r>
            <w:proofErr w:type="spellStart"/>
            <w:r w:rsidRPr="007F244D">
              <w:rPr>
                <w:bCs/>
                <w:color w:val="000000" w:themeColor="text1"/>
                <w:sz w:val="19"/>
                <w:szCs w:val="19"/>
                <w:lang w:val="x-none"/>
              </w:rPr>
              <w:t>нию</w:t>
            </w:r>
            <w:proofErr w:type="spellEnd"/>
            <w:r w:rsidRPr="007F244D">
              <w:rPr>
                <w:bCs/>
                <w:color w:val="000000" w:themeColor="text1"/>
                <w:sz w:val="19"/>
                <w:szCs w:val="19"/>
                <w:lang w:val="x-none"/>
              </w:rPr>
              <w:t>, проведению в эксперт</w:t>
            </w:r>
            <w:r>
              <w:rPr>
                <w:bCs/>
                <w:color w:val="000000" w:themeColor="text1"/>
                <w:sz w:val="19"/>
                <w:szCs w:val="19"/>
                <w:lang w:val="x-none"/>
              </w:rPr>
              <w:t xml:space="preserve">ной организации </w:t>
            </w:r>
            <w:r w:rsidRPr="007F244D">
              <w:rPr>
                <w:bCs/>
                <w:color w:val="000000" w:themeColor="text1"/>
                <w:sz w:val="19"/>
                <w:szCs w:val="19"/>
                <w:lang w:val="x-none"/>
              </w:rPr>
              <w:t xml:space="preserve">экспертизы и получению </w:t>
            </w:r>
            <w:proofErr w:type="spellStart"/>
            <w:r w:rsidRPr="007F244D">
              <w:rPr>
                <w:bCs/>
                <w:color w:val="000000" w:themeColor="text1"/>
                <w:sz w:val="19"/>
                <w:szCs w:val="19"/>
                <w:lang w:val="x-none"/>
              </w:rPr>
              <w:t>положитель</w:t>
            </w:r>
            <w:proofErr w:type="spellEnd"/>
            <w:r>
              <w:rPr>
                <w:bCs/>
                <w:color w:val="000000" w:themeColor="text1"/>
                <w:sz w:val="19"/>
                <w:szCs w:val="19"/>
              </w:rPr>
              <w:t>-</w:t>
            </w:r>
            <w:proofErr w:type="spellStart"/>
            <w:r w:rsidRPr="007F244D">
              <w:rPr>
                <w:bCs/>
                <w:color w:val="000000" w:themeColor="text1"/>
                <w:sz w:val="19"/>
                <w:szCs w:val="19"/>
                <w:lang w:val="x-none"/>
              </w:rPr>
              <w:t>ного</w:t>
            </w:r>
            <w:proofErr w:type="spellEnd"/>
            <w:r w:rsidRPr="007F244D">
              <w:rPr>
                <w:bCs/>
                <w:color w:val="000000" w:themeColor="text1"/>
                <w:sz w:val="19"/>
                <w:szCs w:val="19"/>
                <w:lang w:val="x-none"/>
              </w:rPr>
              <w:t xml:space="preserve"> заключения экспертизы </w:t>
            </w:r>
            <w:r w:rsidRPr="007F244D">
              <w:rPr>
                <w:bCs/>
                <w:color w:val="000000" w:themeColor="text1"/>
                <w:sz w:val="19"/>
                <w:szCs w:val="19"/>
              </w:rPr>
              <w:t xml:space="preserve">о проверке </w:t>
            </w:r>
            <w:proofErr w:type="spellStart"/>
            <w:r w:rsidRPr="007F244D">
              <w:rPr>
                <w:bCs/>
                <w:color w:val="000000" w:themeColor="text1"/>
                <w:sz w:val="19"/>
                <w:szCs w:val="19"/>
                <w:lang w:val="x-none"/>
              </w:rPr>
              <w:t>достовернос</w:t>
            </w:r>
            <w:proofErr w:type="spellEnd"/>
            <w:r>
              <w:rPr>
                <w:bCs/>
                <w:color w:val="000000" w:themeColor="text1"/>
                <w:sz w:val="19"/>
                <w:szCs w:val="19"/>
              </w:rPr>
              <w:t>-</w:t>
            </w:r>
            <w:proofErr w:type="spellStart"/>
            <w:r w:rsidRPr="007F244D">
              <w:rPr>
                <w:bCs/>
                <w:color w:val="000000" w:themeColor="text1"/>
                <w:sz w:val="19"/>
                <w:szCs w:val="19"/>
                <w:lang w:val="x-none"/>
              </w:rPr>
              <w:t>ти</w:t>
            </w:r>
            <w:proofErr w:type="spellEnd"/>
            <w:r w:rsidRPr="007F244D">
              <w:rPr>
                <w:bCs/>
                <w:color w:val="000000" w:themeColor="text1"/>
                <w:sz w:val="19"/>
                <w:szCs w:val="19"/>
                <w:lang w:val="x-none"/>
              </w:rPr>
              <w:t xml:space="preserve"> </w:t>
            </w:r>
            <w:r w:rsidRPr="007F244D">
              <w:rPr>
                <w:bCs/>
                <w:color w:val="000000" w:themeColor="text1"/>
                <w:sz w:val="19"/>
                <w:szCs w:val="19"/>
              </w:rPr>
              <w:t xml:space="preserve">определения </w:t>
            </w:r>
            <w:r w:rsidRPr="007F244D">
              <w:rPr>
                <w:bCs/>
                <w:color w:val="000000" w:themeColor="text1"/>
                <w:sz w:val="19"/>
                <w:szCs w:val="19"/>
                <w:lang w:val="x-none"/>
              </w:rPr>
              <w:t xml:space="preserve">сметной стоимости </w:t>
            </w:r>
            <w:r w:rsidRPr="007F244D">
              <w:rPr>
                <w:bCs/>
                <w:color w:val="000000" w:themeColor="text1"/>
                <w:sz w:val="19"/>
                <w:szCs w:val="19"/>
              </w:rPr>
              <w:t>объектов благоустрой</w:t>
            </w:r>
            <w:r>
              <w:rPr>
                <w:bCs/>
                <w:color w:val="000000" w:themeColor="text1"/>
                <w:sz w:val="19"/>
                <w:szCs w:val="19"/>
              </w:rPr>
              <w:t>-</w:t>
            </w:r>
            <w:proofErr w:type="spellStart"/>
            <w:r w:rsidRPr="007F244D">
              <w:rPr>
                <w:bCs/>
                <w:color w:val="000000" w:themeColor="text1"/>
                <w:sz w:val="19"/>
                <w:szCs w:val="19"/>
              </w:rPr>
              <w:t>ства</w:t>
            </w:r>
            <w:proofErr w:type="spellEnd"/>
            <w:r w:rsidRPr="007F244D">
              <w:rPr>
                <w:bCs/>
                <w:color w:val="000000" w:themeColor="text1"/>
                <w:sz w:val="19"/>
                <w:szCs w:val="19"/>
              </w:rPr>
              <w:t xml:space="preserve"> обществен</w:t>
            </w:r>
            <w:r>
              <w:rPr>
                <w:bCs/>
                <w:color w:val="000000" w:themeColor="text1"/>
                <w:sz w:val="19"/>
                <w:szCs w:val="19"/>
              </w:rPr>
              <w:t>-</w:t>
            </w:r>
            <w:proofErr w:type="spellStart"/>
            <w:r w:rsidRPr="007F244D">
              <w:rPr>
                <w:bCs/>
                <w:color w:val="000000" w:themeColor="text1"/>
                <w:sz w:val="19"/>
                <w:szCs w:val="19"/>
              </w:rPr>
              <w:t>ных</w:t>
            </w:r>
            <w:proofErr w:type="spellEnd"/>
            <w:r w:rsidRPr="007F244D">
              <w:rPr>
                <w:bCs/>
                <w:color w:val="000000" w:themeColor="text1"/>
                <w:sz w:val="19"/>
                <w:szCs w:val="19"/>
              </w:rPr>
              <w:t xml:space="preserve"> территорий, мест массового отдыха населения (городских парков)</w:t>
            </w:r>
          </w:p>
        </w:tc>
        <w:tc>
          <w:tcPr>
            <w:tcW w:w="1417" w:type="dxa"/>
          </w:tcPr>
          <w:p w:rsidR="00FE5F39" w:rsidRPr="007F244D" w:rsidRDefault="00FE5F39" w:rsidP="00EC2A47">
            <w:pPr>
              <w:overflowPunct w:val="0"/>
              <w:autoSpaceDE w:val="0"/>
              <w:autoSpaceDN w:val="0"/>
              <w:adjustRightInd w:val="0"/>
              <w:ind w:right="-54"/>
              <w:textAlignment w:val="baseline"/>
            </w:pPr>
          </w:p>
          <w:p w:rsidR="00FE5F39" w:rsidRPr="007F244D" w:rsidRDefault="00FE5F39" w:rsidP="00EC2A47">
            <w:pPr>
              <w:overflowPunct w:val="0"/>
              <w:autoSpaceDE w:val="0"/>
              <w:autoSpaceDN w:val="0"/>
              <w:adjustRightInd w:val="0"/>
              <w:ind w:right="-54"/>
              <w:textAlignment w:val="baseline"/>
            </w:pPr>
          </w:p>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Default="00FE5F39" w:rsidP="00EC2A47">
            <w:pPr>
              <w:overflowPunct w:val="0"/>
              <w:autoSpaceDE w:val="0"/>
              <w:autoSpaceDN w:val="0"/>
              <w:adjustRightInd w:val="0"/>
              <w:ind w:right="-54"/>
              <w:jc w:val="center"/>
              <w:textAlignment w:val="baseline"/>
            </w:pPr>
          </w:p>
          <w:p w:rsidR="00FE5F39" w:rsidRPr="007F244D" w:rsidRDefault="00FE5F39"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города Саянска</w:t>
            </w:r>
          </w:p>
        </w:tc>
        <w:tc>
          <w:tcPr>
            <w:tcW w:w="993" w:type="dxa"/>
          </w:tcPr>
          <w:p w:rsidR="00FE5F39" w:rsidRPr="007F244D" w:rsidRDefault="00FE5F39" w:rsidP="00EC2A47">
            <w:pPr>
              <w:jc w:val="center"/>
            </w:pPr>
          </w:p>
          <w:p w:rsidR="00FE5F39" w:rsidRPr="007F244D"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rPr>
                <w:b/>
              </w:rPr>
            </w:pPr>
            <w:r w:rsidRPr="00551C46">
              <w:t>2018-2025</w:t>
            </w:r>
          </w:p>
        </w:tc>
        <w:tc>
          <w:tcPr>
            <w:tcW w:w="850" w:type="dxa"/>
          </w:tcPr>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p>
          <w:p w:rsidR="00FE5F39" w:rsidRPr="007F244D" w:rsidRDefault="00FE5F39" w:rsidP="00EC2A47">
            <w:pPr>
              <w:rPr>
                <w:b/>
              </w:rPr>
            </w:pPr>
            <w:r w:rsidRPr="007F244D">
              <w:rPr>
                <w:b/>
              </w:rPr>
              <w:t>МБ</w:t>
            </w:r>
          </w:p>
        </w:tc>
        <w:tc>
          <w:tcPr>
            <w:tcW w:w="993" w:type="dxa"/>
          </w:tcPr>
          <w:p w:rsidR="00FE5F39" w:rsidRPr="007F244D" w:rsidRDefault="00FE5F39" w:rsidP="00EC2A47">
            <w:pPr>
              <w:jc w:val="center"/>
              <w:rPr>
                <w:b/>
              </w:rPr>
            </w:pPr>
          </w:p>
          <w:p w:rsidR="00FE5F39" w:rsidRPr="007F244D" w:rsidRDefault="00FE5F39" w:rsidP="00EC2A47">
            <w:pPr>
              <w:jc w:val="center"/>
              <w:rPr>
                <w:b/>
              </w:rPr>
            </w:pPr>
          </w:p>
          <w:p w:rsidR="00FE5F39" w:rsidRPr="007F244D" w:rsidRDefault="00FE5F39" w:rsidP="00EC2A47">
            <w:pPr>
              <w:jc w:val="center"/>
              <w:rPr>
                <w:b/>
              </w:rPr>
            </w:pPr>
          </w:p>
          <w:p w:rsidR="00FE5F39" w:rsidRPr="007F244D" w:rsidRDefault="00FE5F39" w:rsidP="00EC2A47">
            <w:pPr>
              <w:jc w:val="center"/>
              <w:rPr>
                <w:b/>
              </w:rPr>
            </w:pPr>
          </w:p>
          <w:p w:rsidR="00FE5F39" w:rsidRPr="007F244D" w:rsidRDefault="00FE5F39" w:rsidP="006D717F">
            <w:pPr>
              <w:rPr>
                <w:b/>
              </w:rPr>
            </w:pPr>
          </w:p>
          <w:p w:rsidR="00FE5F39" w:rsidRPr="007F244D" w:rsidRDefault="00FE5F39" w:rsidP="00EC2A47">
            <w:pPr>
              <w:jc w:val="center"/>
              <w:rPr>
                <w:b/>
              </w:rPr>
            </w:pPr>
          </w:p>
          <w:p w:rsidR="00FE5F39" w:rsidRPr="007F244D" w:rsidRDefault="00FE5F39" w:rsidP="00EC2A47">
            <w:pPr>
              <w:jc w:val="center"/>
              <w:rPr>
                <w:b/>
              </w:rPr>
            </w:pPr>
            <w:r>
              <w:rPr>
                <w:b/>
              </w:rPr>
              <w:t>481,4</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r w:rsidRPr="007F244D">
              <w:t>0,00</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p>
          <w:p w:rsidR="00FE5F39" w:rsidRPr="007F244D" w:rsidRDefault="00FE5F39" w:rsidP="00EC2A47">
            <w:pPr>
              <w:jc w:val="center"/>
            </w:pPr>
            <w:r w:rsidRPr="007F244D">
              <w:t>157,4</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p>
          <w:p w:rsidR="00FE5F39" w:rsidRPr="007F244D" w:rsidRDefault="00FE5F39" w:rsidP="00EC2A47">
            <w:pPr>
              <w:jc w:val="center"/>
            </w:pPr>
            <w:r w:rsidRPr="007F244D">
              <w:t>0,00</w:t>
            </w:r>
          </w:p>
        </w:tc>
        <w:tc>
          <w:tcPr>
            <w:tcW w:w="993"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r w:rsidRPr="007F244D">
              <w:t>0,00</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p>
          <w:p w:rsidR="00FE5F39" w:rsidRPr="007F244D" w:rsidRDefault="00FE5F39" w:rsidP="00EC2A47">
            <w:pPr>
              <w:jc w:val="center"/>
            </w:pPr>
            <w:r w:rsidRPr="007F244D">
              <w:t>24,0</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p>
          <w:p w:rsidR="00FE5F39" w:rsidRPr="007F244D" w:rsidRDefault="00FE5F39" w:rsidP="00EC2A47">
            <w:pPr>
              <w:jc w:val="center"/>
            </w:pPr>
            <w:r>
              <w:t>0,0</w:t>
            </w:r>
          </w:p>
        </w:tc>
        <w:tc>
          <w:tcPr>
            <w:tcW w:w="992" w:type="dxa"/>
          </w:tcPr>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EC2A47">
            <w:pPr>
              <w:jc w:val="center"/>
            </w:pPr>
          </w:p>
          <w:p w:rsidR="00FE5F39" w:rsidRPr="007F244D" w:rsidRDefault="00FE5F39" w:rsidP="006D717F"/>
          <w:p w:rsidR="00FE5F39" w:rsidRPr="007F244D" w:rsidRDefault="00FE5F39" w:rsidP="00EC2A47">
            <w:pPr>
              <w:jc w:val="center"/>
            </w:pPr>
            <w:r w:rsidRPr="007F244D">
              <w:t>150,0</w:t>
            </w:r>
          </w:p>
        </w:tc>
        <w:tc>
          <w:tcPr>
            <w:tcW w:w="851" w:type="dxa"/>
            <w:gridSpan w:val="2"/>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6D717F"/>
          <w:p w:rsidR="00FE5F39" w:rsidRPr="007F244D" w:rsidRDefault="00FE5F39" w:rsidP="00EC2A47">
            <w:pPr>
              <w:jc w:val="center"/>
            </w:pPr>
            <w:r>
              <w:t>150,0</w:t>
            </w:r>
          </w:p>
        </w:tc>
        <w:tc>
          <w:tcPr>
            <w:tcW w:w="1134" w:type="dxa"/>
            <w:vMerge w:val="restart"/>
          </w:tcPr>
          <w:p w:rsidR="00FE5F39" w:rsidRPr="007F244D" w:rsidRDefault="00FE5F39" w:rsidP="00EC2A47"/>
        </w:tc>
      </w:tr>
      <w:tr w:rsidR="00FE5F39" w:rsidRPr="00EC2DBE" w:rsidTr="006D717F">
        <w:trPr>
          <w:trHeight w:val="3679"/>
        </w:trPr>
        <w:tc>
          <w:tcPr>
            <w:tcW w:w="567" w:type="dxa"/>
            <w:vMerge/>
          </w:tcPr>
          <w:p w:rsidR="00FE5F39" w:rsidRDefault="00FE5F39" w:rsidP="00EC2A47">
            <w:pPr>
              <w:overflowPunct w:val="0"/>
              <w:autoSpaceDE w:val="0"/>
              <w:autoSpaceDN w:val="0"/>
              <w:adjustRightInd w:val="0"/>
              <w:ind w:right="-54"/>
              <w:textAlignment w:val="baseline"/>
              <w:rPr>
                <w:sz w:val="19"/>
                <w:szCs w:val="19"/>
              </w:rPr>
            </w:pPr>
          </w:p>
        </w:tc>
        <w:tc>
          <w:tcPr>
            <w:tcW w:w="1276" w:type="dxa"/>
            <w:vMerge/>
          </w:tcPr>
          <w:p w:rsidR="00FE5F39" w:rsidRPr="007F244D" w:rsidRDefault="00FE5F39" w:rsidP="00EC2A47">
            <w:pPr>
              <w:overflowPunct w:val="0"/>
              <w:autoSpaceDE w:val="0"/>
              <w:autoSpaceDN w:val="0"/>
              <w:adjustRightInd w:val="0"/>
              <w:ind w:right="-54"/>
              <w:textAlignment w:val="baseline"/>
              <w:rPr>
                <w:bCs/>
                <w:color w:val="000000" w:themeColor="text1"/>
                <w:sz w:val="19"/>
                <w:szCs w:val="19"/>
                <w:lang w:val="x-none"/>
              </w:rPr>
            </w:pPr>
          </w:p>
        </w:tc>
        <w:tc>
          <w:tcPr>
            <w:tcW w:w="1417" w:type="dxa"/>
          </w:tcPr>
          <w:p w:rsidR="00FE5F39" w:rsidRDefault="00FE5F39" w:rsidP="00EC2A47">
            <w:pPr>
              <w:overflowPunct w:val="0"/>
              <w:autoSpaceDE w:val="0"/>
              <w:autoSpaceDN w:val="0"/>
              <w:adjustRightInd w:val="0"/>
              <w:ind w:right="-54"/>
              <w:textAlignment w:val="baseline"/>
            </w:pPr>
          </w:p>
          <w:p w:rsidR="00FE5F39" w:rsidRDefault="00FE5F39" w:rsidP="00EC2A47">
            <w:pPr>
              <w:overflowPunct w:val="0"/>
              <w:autoSpaceDE w:val="0"/>
              <w:autoSpaceDN w:val="0"/>
              <w:adjustRightInd w:val="0"/>
              <w:ind w:right="-54"/>
              <w:textAlignment w:val="baseline"/>
            </w:pPr>
          </w:p>
          <w:p w:rsidR="00FE5F39" w:rsidRDefault="00FE5F39" w:rsidP="00EC2A47">
            <w:pPr>
              <w:overflowPunct w:val="0"/>
              <w:autoSpaceDE w:val="0"/>
              <w:autoSpaceDN w:val="0"/>
              <w:adjustRightInd w:val="0"/>
              <w:ind w:right="-54"/>
              <w:textAlignment w:val="baseline"/>
            </w:pPr>
          </w:p>
          <w:p w:rsidR="00FE5F39" w:rsidRDefault="00FE5F39" w:rsidP="00FE5F39">
            <w:pPr>
              <w:overflowPunct w:val="0"/>
              <w:autoSpaceDE w:val="0"/>
              <w:autoSpaceDN w:val="0"/>
              <w:adjustRightInd w:val="0"/>
              <w:ind w:right="-54"/>
              <w:jc w:val="center"/>
              <w:textAlignment w:val="baseline"/>
            </w:pPr>
          </w:p>
          <w:p w:rsidR="00FE5F39" w:rsidRDefault="00FE5F39" w:rsidP="00FE5F39">
            <w:pPr>
              <w:overflowPunct w:val="0"/>
              <w:autoSpaceDE w:val="0"/>
              <w:autoSpaceDN w:val="0"/>
              <w:adjustRightInd w:val="0"/>
              <w:ind w:right="-54"/>
              <w:jc w:val="center"/>
              <w:textAlignment w:val="baseline"/>
            </w:pPr>
          </w:p>
          <w:p w:rsidR="00FE5F39" w:rsidRPr="007F244D" w:rsidRDefault="00FE5F39" w:rsidP="00FE5F39">
            <w:pPr>
              <w:overflowPunct w:val="0"/>
              <w:autoSpaceDE w:val="0"/>
              <w:autoSpaceDN w:val="0"/>
              <w:adjustRightInd w:val="0"/>
              <w:ind w:right="-54"/>
              <w:jc w:val="center"/>
              <w:textAlignment w:val="baseline"/>
            </w:pPr>
            <w:proofErr w:type="spellStart"/>
            <w:r>
              <w:t>СПиОГД</w:t>
            </w:r>
            <w:proofErr w:type="spellEnd"/>
          </w:p>
        </w:tc>
        <w:tc>
          <w:tcPr>
            <w:tcW w:w="993"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2023</w:t>
            </w:r>
          </w:p>
        </w:tc>
        <w:tc>
          <w:tcPr>
            <w:tcW w:w="850" w:type="dxa"/>
          </w:tcPr>
          <w:p w:rsidR="00FE5F39" w:rsidRDefault="00FE5F39" w:rsidP="00EC2A47">
            <w:pPr>
              <w:rPr>
                <w:b/>
              </w:rPr>
            </w:pPr>
          </w:p>
          <w:p w:rsidR="00FE5F39" w:rsidRDefault="00FE5F39" w:rsidP="00EC2A47">
            <w:pPr>
              <w:rPr>
                <w:b/>
              </w:rPr>
            </w:pPr>
          </w:p>
          <w:p w:rsidR="00FE5F39" w:rsidRDefault="00FE5F39" w:rsidP="00EC2A47">
            <w:pPr>
              <w:rPr>
                <w:b/>
              </w:rPr>
            </w:pPr>
          </w:p>
          <w:p w:rsidR="00FE5F39" w:rsidRDefault="00FE5F39" w:rsidP="00EC2A47">
            <w:pPr>
              <w:rPr>
                <w:b/>
              </w:rPr>
            </w:pPr>
          </w:p>
          <w:p w:rsidR="00FE5F39" w:rsidRDefault="00FE5F39" w:rsidP="00EC2A47">
            <w:pPr>
              <w:rPr>
                <w:b/>
              </w:rPr>
            </w:pPr>
          </w:p>
          <w:p w:rsidR="00FE5F39" w:rsidRPr="007F244D" w:rsidRDefault="00FE5F39" w:rsidP="00EC2A47">
            <w:pPr>
              <w:rPr>
                <w:b/>
              </w:rPr>
            </w:pPr>
            <w:r>
              <w:rPr>
                <w:b/>
              </w:rPr>
              <w:t>МБ</w:t>
            </w:r>
          </w:p>
        </w:tc>
        <w:tc>
          <w:tcPr>
            <w:tcW w:w="993" w:type="dxa"/>
          </w:tcPr>
          <w:p w:rsidR="00FE5F39" w:rsidRDefault="00FE5F39" w:rsidP="00EC2A47">
            <w:pPr>
              <w:jc w:val="center"/>
              <w:rPr>
                <w:b/>
              </w:rPr>
            </w:pPr>
          </w:p>
          <w:p w:rsidR="00FE5F39" w:rsidRDefault="00FE5F39" w:rsidP="00EC2A47">
            <w:pPr>
              <w:jc w:val="center"/>
              <w:rPr>
                <w:b/>
              </w:rPr>
            </w:pPr>
          </w:p>
          <w:p w:rsidR="00FE5F39" w:rsidRDefault="00FE5F39" w:rsidP="00EC2A47">
            <w:pPr>
              <w:jc w:val="center"/>
              <w:rPr>
                <w:b/>
              </w:rPr>
            </w:pPr>
          </w:p>
          <w:p w:rsidR="00FE5F39" w:rsidRDefault="00FE5F39" w:rsidP="00EC2A47">
            <w:pPr>
              <w:jc w:val="center"/>
              <w:rPr>
                <w:b/>
              </w:rPr>
            </w:pPr>
          </w:p>
          <w:p w:rsidR="00FE5F39" w:rsidRDefault="00FE5F39" w:rsidP="00EC2A47">
            <w:pPr>
              <w:jc w:val="center"/>
              <w:rPr>
                <w:b/>
              </w:rPr>
            </w:pPr>
          </w:p>
          <w:p w:rsidR="00FE5F39" w:rsidRPr="007F244D" w:rsidRDefault="00FE5F39" w:rsidP="00EC2A47">
            <w:pPr>
              <w:jc w:val="center"/>
              <w:rPr>
                <w:b/>
              </w:rPr>
            </w:pPr>
            <w:r>
              <w:rPr>
                <w:b/>
              </w:rPr>
              <w:t>48,0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993"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FE5F39">
            <w:pPr>
              <w:jc w:val="center"/>
            </w:pPr>
            <w:r>
              <w:t>0,0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48,0</w:t>
            </w:r>
          </w:p>
        </w:tc>
        <w:tc>
          <w:tcPr>
            <w:tcW w:w="992" w:type="dxa"/>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Pr="007F244D" w:rsidRDefault="00FE5F39" w:rsidP="00EC2A47">
            <w:pPr>
              <w:jc w:val="center"/>
            </w:pPr>
            <w:r>
              <w:t>0,0</w:t>
            </w:r>
          </w:p>
        </w:tc>
        <w:tc>
          <w:tcPr>
            <w:tcW w:w="851" w:type="dxa"/>
            <w:gridSpan w:val="2"/>
          </w:tcPr>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p>
          <w:p w:rsidR="00FE5F39" w:rsidRDefault="00FE5F39" w:rsidP="00EC2A47">
            <w:pPr>
              <w:jc w:val="center"/>
            </w:pPr>
            <w:r>
              <w:t>0,0</w:t>
            </w:r>
          </w:p>
        </w:tc>
        <w:tc>
          <w:tcPr>
            <w:tcW w:w="1134" w:type="dxa"/>
            <w:vMerge/>
          </w:tcPr>
          <w:p w:rsidR="00FE5F39" w:rsidRPr="007F244D" w:rsidRDefault="00FE5F39" w:rsidP="00EC2A47"/>
        </w:tc>
      </w:tr>
      <w:tr w:rsidR="00EC2A47" w:rsidRPr="00EC2DBE" w:rsidTr="006D717F">
        <w:trPr>
          <w:trHeight w:val="276"/>
        </w:trPr>
        <w:tc>
          <w:tcPr>
            <w:tcW w:w="567"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lastRenderedPageBreak/>
              <w:t>1</w:t>
            </w:r>
          </w:p>
        </w:tc>
        <w:tc>
          <w:tcPr>
            <w:tcW w:w="1276"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2</w:t>
            </w:r>
          </w:p>
        </w:tc>
        <w:tc>
          <w:tcPr>
            <w:tcW w:w="1417"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3</w:t>
            </w:r>
          </w:p>
        </w:tc>
        <w:tc>
          <w:tcPr>
            <w:tcW w:w="993"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4</w:t>
            </w:r>
          </w:p>
        </w:tc>
        <w:tc>
          <w:tcPr>
            <w:tcW w:w="850"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5</w:t>
            </w:r>
          </w:p>
        </w:tc>
        <w:tc>
          <w:tcPr>
            <w:tcW w:w="993"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6</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7</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8</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9</w:t>
            </w:r>
          </w:p>
        </w:tc>
        <w:tc>
          <w:tcPr>
            <w:tcW w:w="993"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10</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11</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12</w:t>
            </w:r>
          </w:p>
        </w:tc>
        <w:tc>
          <w:tcPr>
            <w:tcW w:w="992" w:type="dxa"/>
          </w:tcPr>
          <w:p w:rsidR="00EC2A47" w:rsidRPr="007F244D" w:rsidRDefault="00EC2A47" w:rsidP="00EC2A47">
            <w:pPr>
              <w:overflowPunct w:val="0"/>
              <w:autoSpaceDE w:val="0"/>
              <w:autoSpaceDN w:val="0"/>
              <w:adjustRightInd w:val="0"/>
              <w:ind w:right="-54"/>
              <w:jc w:val="center"/>
              <w:textAlignment w:val="baseline"/>
              <w:rPr>
                <w:b/>
                <w:sz w:val="18"/>
                <w:szCs w:val="18"/>
              </w:rPr>
            </w:pPr>
            <w:r w:rsidRPr="007F244D">
              <w:rPr>
                <w:b/>
                <w:sz w:val="18"/>
                <w:szCs w:val="18"/>
              </w:rPr>
              <w:t>13</w:t>
            </w:r>
          </w:p>
        </w:tc>
        <w:tc>
          <w:tcPr>
            <w:tcW w:w="851" w:type="dxa"/>
            <w:gridSpan w:val="2"/>
          </w:tcPr>
          <w:p w:rsidR="00EC2A47" w:rsidRPr="007F244D" w:rsidRDefault="00EC2A47" w:rsidP="00EC2A47">
            <w:pPr>
              <w:overflowPunct w:val="0"/>
              <w:autoSpaceDE w:val="0"/>
              <w:autoSpaceDN w:val="0"/>
              <w:adjustRightInd w:val="0"/>
              <w:ind w:right="-54"/>
              <w:jc w:val="center"/>
              <w:textAlignment w:val="baseline"/>
              <w:rPr>
                <w:b/>
                <w:sz w:val="18"/>
                <w:szCs w:val="18"/>
              </w:rPr>
            </w:pPr>
            <w:r>
              <w:rPr>
                <w:b/>
                <w:sz w:val="18"/>
                <w:szCs w:val="18"/>
              </w:rPr>
              <w:t>14</w:t>
            </w:r>
          </w:p>
        </w:tc>
        <w:tc>
          <w:tcPr>
            <w:tcW w:w="1134" w:type="dxa"/>
          </w:tcPr>
          <w:p w:rsidR="00EC2A47" w:rsidRPr="007F244D" w:rsidRDefault="00EC2A47" w:rsidP="00EC2A47">
            <w:pPr>
              <w:overflowPunct w:val="0"/>
              <w:autoSpaceDE w:val="0"/>
              <w:autoSpaceDN w:val="0"/>
              <w:adjustRightInd w:val="0"/>
              <w:ind w:right="-54"/>
              <w:jc w:val="center"/>
              <w:textAlignment w:val="baseline"/>
              <w:rPr>
                <w:b/>
                <w:sz w:val="18"/>
                <w:szCs w:val="18"/>
              </w:rPr>
            </w:pPr>
            <w:r>
              <w:rPr>
                <w:b/>
                <w:sz w:val="18"/>
                <w:szCs w:val="18"/>
              </w:rPr>
              <w:t>15</w:t>
            </w:r>
          </w:p>
        </w:tc>
      </w:tr>
      <w:tr w:rsidR="00EC2A47" w:rsidRPr="00EC2DBE" w:rsidTr="006D717F">
        <w:trPr>
          <w:trHeight w:val="1114"/>
        </w:trPr>
        <w:tc>
          <w:tcPr>
            <w:tcW w:w="567" w:type="dxa"/>
          </w:tcPr>
          <w:p w:rsidR="00EC2A47" w:rsidRPr="002D6740" w:rsidRDefault="00EC2A47" w:rsidP="00EC2A47">
            <w:pPr>
              <w:overflowPunct w:val="0"/>
              <w:autoSpaceDE w:val="0"/>
              <w:autoSpaceDN w:val="0"/>
              <w:adjustRightInd w:val="0"/>
              <w:ind w:right="-54"/>
              <w:textAlignment w:val="baseline"/>
              <w:rPr>
                <w:sz w:val="19"/>
                <w:szCs w:val="19"/>
              </w:rPr>
            </w:pPr>
            <w:r>
              <w:rPr>
                <w:sz w:val="19"/>
                <w:szCs w:val="19"/>
              </w:rPr>
              <w:t>2</w:t>
            </w:r>
            <w:r w:rsidRPr="002D6740">
              <w:rPr>
                <w:sz w:val="19"/>
                <w:szCs w:val="19"/>
              </w:rPr>
              <w:t>.</w:t>
            </w:r>
            <w:r>
              <w:rPr>
                <w:sz w:val="19"/>
                <w:szCs w:val="19"/>
              </w:rPr>
              <w:t>2.</w:t>
            </w:r>
          </w:p>
        </w:tc>
        <w:tc>
          <w:tcPr>
            <w:tcW w:w="1276" w:type="dxa"/>
          </w:tcPr>
          <w:p w:rsidR="00EC2A47" w:rsidRPr="002D6740" w:rsidRDefault="00EC2A47" w:rsidP="00EC2A47">
            <w:pPr>
              <w:overflowPunct w:val="0"/>
              <w:autoSpaceDE w:val="0"/>
              <w:autoSpaceDN w:val="0"/>
              <w:adjustRightInd w:val="0"/>
              <w:ind w:right="-54"/>
              <w:textAlignment w:val="baseline"/>
              <w:rPr>
                <w:sz w:val="19"/>
                <w:szCs w:val="19"/>
              </w:rPr>
            </w:pPr>
            <w:proofErr w:type="spellStart"/>
            <w:proofErr w:type="gramStart"/>
            <w:r w:rsidRPr="002D6740">
              <w:rPr>
                <w:sz w:val="19"/>
                <w:szCs w:val="19"/>
              </w:rPr>
              <w:t>Осуществле-</w:t>
            </w:r>
            <w:r>
              <w:rPr>
                <w:sz w:val="19"/>
                <w:szCs w:val="19"/>
              </w:rPr>
              <w:t>ние</w:t>
            </w:r>
            <w:proofErr w:type="spellEnd"/>
            <w:proofErr w:type="gramEnd"/>
            <w:r>
              <w:rPr>
                <w:sz w:val="19"/>
                <w:szCs w:val="19"/>
              </w:rPr>
              <w:t xml:space="preserve"> </w:t>
            </w:r>
            <w:proofErr w:type="spellStart"/>
            <w:r w:rsidRPr="002D6740">
              <w:rPr>
                <w:rFonts w:eastAsiaTheme="minorHAnsi"/>
                <w:color w:val="000000"/>
                <w:sz w:val="19"/>
                <w:szCs w:val="19"/>
                <w:lang w:eastAsia="en-US"/>
              </w:rPr>
              <w:t>техноло</w:t>
            </w:r>
            <w:r>
              <w:rPr>
                <w:rFonts w:eastAsiaTheme="minorHAnsi"/>
                <w:color w:val="000000"/>
                <w:sz w:val="19"/>
                <w:szCs w:val="19"/>
                <w:lang w:eastAsia="en-US"/>
              </w:rPr>
              <w:t>-</w:t>
            </w:r>
            <w:r w:rsidRPr="002D6740">
              <w:rPr>
                <w:rFonts w:eastAsiaTheme="minorHAnsi"/>
                <w:color w:val="000000"/>
                <w:sz w:val="19"/>
                <w:szCs w:val="19"/>
                <w:lang w:eastAsia="en-US"/>
              </w:rPr>
              <w:t>гического</w:t>
            </w:r>
            <w:proofErr w:type="spellEnd"/>
            <w:r w:rsidRPr="002D6740">
              <w:rPr>
                <w:rFonts w:eastAsiaTheme="minorHAnsi"/>
                <w:color w:val="000000"/>
                <w:sz w:val="19"/>
                <w:szCs w:val="19"/>
                <w:lang w:eastAsia="en-US"/>
              </w:rPr>
              <w:t xml:space="preserve"> </w:t>
            </w:r>
            <w:proofErr w:type="spellStart"/>
            <w:r w:rsidRPr="002D6740">
              <w:rPr>
                <w:rFonts w:eastAsiaTheme="minorHAnsi"/>
                <w:color w:val="000000"/>
                <w:sz w:val="19"/>
                <w:szCs w:val="19"/>
                <w:lang w:eastAsia="en-US"/>
              </w:rPr>
              <w:t>присоедине-</w:t>
            </w:r>
            <w:r>
              <w:rPr>
                <w:rFonts w:eastAsiaTheme="minorHAnsi"/>
                <w:color w:val="000000"/>
                <w:sz w:val="19"/>
                <w:szCs w:val="19"/>
                <w:lang w:eastAsia="en-US"/>
              </w:rPr>
              <w:t>ния</w:t>
            </w:r>
            <w:proofErr w:type="spellEnd"/>
            <w:r>
              <w:rPr>
                <w:rFonts w:eastAsiaTheme="minorHAnsi"/>
                <w:color w:val="000000"/>
                <w:sz w:val="19"/>
                <w:szCs w:val="19"/>
                <w:lang w:eastAsia="en-US"/>
              </w:rPr>
              <w:t xml:space="preserve"> к </w:t>
            </w:r>
            <w:proofErr w:type="spellStart"/>
            <w:r w:rsidRPr="002D6740">
              <w:rPr>
                <w:rFonts w:eastAsiaTheme="minorHAnsi"/>
                <w:color w:val="000000"/>
                <w:sz w:val="19"/>
                <w:szCs w:val="19"/>
                <w:lang w:eastAsia="en-US"/>
              </w:rPr>
              <w:t>объек</w:t>
            </w:r>
            <w:proofErr w:type="spellEnd"/>
            <w:r>
              <w:rPr>
                <w:rFonts w:eastAsiaTheme="minorHAnsi"/>
                <w:color w:val="000000"/>
                <w:sz w:val="19"/>
                <w:szCs w:val="19"/>
                <w:lang w:eastAsia="en-US"/>
              </w:rPr>
              <w:t xml:space="preserve">-там </w:t>
            </w:r>
            <w:proofErr w:type="spellStart"/>
            <w:r w:rsidRPr="002D6740">
              <w:rPr>
                <w:rFonts w:eastAsiaTheme="minorHAnsi"/>
                <w:color w:val="000000"/>
                <w:sz w:val="19"/>
                <w:szCs w:val="19"/>
                <w:lang w:eastAsia="en-US"/>
              </w:rPr>
              <w:t>благоуст</w:t>
            </w:r>
            <w:r>
              <w:rPr>
                <w:rFonts w:eastAsiaTheme="minorHAnsi"/>
                <w:color w:val="000000"/>
                <w:sz w:val="19"/>
                <w:szCs w:val="19"/>
                <w:lang w:eastAsia="en-US"/>
              </w:rPr>
              <w:t>-рой</w:t>
            </w:r>
            <w:r w:rsidRPr="002D6740">
              <w:rPr>
                <w:rFonts w:eastAsiaTheme="minorHAnsi"/>
                <w:color w:val="000000"/>
                <w:sz w:val="19"/>
                <w:szCs w:val="19"/>
                <w:lang w:eastAsia="en-US"/>
              </w:rPr>
              <w:t>ства</w:t>
            </w:r>
            <w:proofErr w:type="spellEnd"/>
          </w:p>
        </w:tc>
        <w:tc>
          <w:tcPr>
            <w:tcW w:w="1417" w:type="dxa"/>
          </w:tcPr>
          <w:p w:rsidR="00EC2A47" w:rsidRPr="002D6740" w:rsidRDefault="00EC2A47" w:rsidP="00EC2A47">
            <w:pPr>
              <w:overflowPunct w:val="0"/>
              <w:autoSpaceDE w:val="0"/>
              <w:autoSpaceDN w:val="0"/>
              <w:adjustRightInd w:val="0"/>
              <w:ind w:right="-54"/>
              <w:jc w:val="center"/>
              <w:textAlignment w:val="baseline"/>
            </w:pPr>
          </w:p>
          <w:p w:rsidR="00EC2A47" w:rsidRPr="002D6740" w:rsidRDefault="00EC2A47" w:rsidP="00EC2A47">
            <w:pPr>
              <w:overflowPunct w:val="0"/>
              <w:autoSpaceDE w:val="0"/>
              <w:autoSpaceDN w:val="0"/>
              <w:adjustRightInd w:val="0"/>
              <w:ind w:right="-54"/>
              <w:jc w:val="center"/>
              <w:textAlignment w:val="baseline"/>
            </w:pPr>
            <w:proofErr w:type="spellStart"/>
            <w:proofErr w:type="gramStart"/>
            <w:r w:rsidRPr="002D6740">
              <w:t>Администра-ция</w:t>
            </w:r>
            <w:proofErr w:type="spellEnd"/>
            <w:proofErr w:type="gramEnd"/>
          </w:p>
          <w:p w:rsidR="00EC2A47" w:rsidRPr="002D6740" w:rsidRDefault="00EC2A47" w:rsidP="00EC2A47">
            <w:pPr>
              <w:overflowPunct w:val="0"/>
              <w:autoSpaceDE w:val="0"/>
              <w:autoSpaceDN w:val="0"/>
              <w:adjustRightInd w:val="0"/>
              <w:ind w:right="-54"/>
              <w:jc w:val="center"/>
              <w:textAlignment w:val="baseline"/>
            </w:pPr>
            <w:r w:rsidRPr="002D6740">
              <w:t>города Саянска</w:t>
            </w:r>
          </w:p>
        </w:tc>
        <w:tc>
          <w:tcPr>
            <w:tcW w:w="993" w:type="dxa"/>
          </w:tcPr>
          <w:p w:rsidR="00EC2A47" w:rsidRPr="002D6740" w:rsidRDefault="00EC2A47" w:rsidP="00EC2A47">
            <w:pPr>
              <w:jc w:val="center"/>
            </w:pPr>
          </w:p>
          <w:p w:rsidR="00EC2A47" w:rsidRPr="002D6740" w:rsidRDefault="00EC2A47" w:rsidP="00EC2A47">
            <w:pPr>
              <w:jc w:val="center"/>
            </w:pPr>
          </w:p>
          <w:p w:rsidR="00EC2A47" w:rsidRPr="002D6740" w:rsidRDefault="00EC2A47" w:rsidP="00EC2A47">
            <w:pPr>
              <w:jc w:val="center"/>
            </w:pPr>
          </w:p>
          <w:p w:rsidR="00EC2A47" w:rsidRPr="002D6740" w:rsidRDefault="00EC2A47" w:rsidP="00FE5F39">
            <w:pPr>
              <w:jc w:val="center"/>
            </w:pPr>
            <w:r w:rsidRPr="002D6740">
              <w:t>2023</w:t>
            </w:r>
          </w:p>
        </w:tc>
        <w:tc>
          <w:tcPr>
            <w:tcW w:w="850" w:type="dxa"/>
            <w:vAlign w:val="center"/>
          </w:tcPr>
          <w:p w:rsidR="00EC2A47" w:rsidRPr="002D6740" w:rsidRDefault="00EC2A47" w:rsidP="00EC2A47">
            <w:pPr>
              <w:rPr>
                <w:b/>
              </w:rPr>
            </w:pPr>
            <w:r w:rsidRPr="002D6740">
              <w:rPr>
                <w:b/>
              </w:rPr>
              <w:t>МБ</w:t>
            </w:r>
          </w:p>
        </w:tc>
        <w:tc>
          <w:tcPr>
            <w:tcW w:w="993" w:type="dxa"/>
            <w:vAlign w:val="center"/>
          </w:tcPr>
          <w:p w:rsidR="00EC2A47" w:rsidRPr="002D6740" w:rsidRDefault="00EC2A47" w:rsidP="00EC2A47">
            <w:pPr>
              <w:jc w:val="center"/>
              <w:rPr>
                <w:b/>
              </w:rPr>
            </w:pPr>
            <w:r w:rsidRPr="002D6740">
              <w:rPr>
                <w:b/>
              </w:rPr>
              <w:t>36,3</w:t>
            </w:r>
          </w:p>
        </w:tc>
        <w:tc>
          <w:tcPr>
            <w:tcW w:w="992" w:type="dxa"/>
            <w:vAlign w:val="center"/>
          </w:tcPr>
          <w:p w:rsidR="00EC2A47" w:rsidRPr="002D6740" w:rsidRDefault="00EC2A47" w:rsidP="00EC2A47">
            <w:pPr>
              <w:jc w:val="center"/>
            </w:pPr>
            <w:r w:rsidRPr="002D6740">
              <w:t>0,00</w:t>
            </w:r>
          </w:p>
        </w:tc>
        <w:tc>
          <w:tcPr>
            <w:tcW w:w="992" w:type="dxa"/>
            <w:vAlign w:val="center"/>
          </w:tcPr>
          <w:p w:rsidR="00EC2A47" w:rsidRPr="002D6740" w:rsidRDefault="00EC2A47" w:rsidP="00EC2A47">
            <w:pPr>
              <w:jc w:val="center"/>
            </w:pPr>
            <w:r w:rsidRPr="002D6740">
              <w:t>0,00</w:t>
            </w:r>
          </w:p>
        </w:tc>
        <w:tc>
          <w:tcPr>
            <w:tcW w:w="992" w:type="dxa"/>
            <w:vAlign w:val="center"/>
          </w:tcPr>
          <w:p w:rsidR="00EC2A47" w:rsidRPr="002D6740" w:rsidRDefault="00EC2A47" w:rsidP="00EC2A47">
            <w:pPr>
              <w:jc w:val="center"/>
            </w:pPr>
            <w:r w:rsidRPr="002D6740">
              <w:t>0,00</w:t>
            </w:r>
          </w:p>
        </w:tc>
        <w:tc>
          <w:tcPr>
            <w:tcW w:w="993" w:type="dxa"/>
            <w:vAlign w:val="center"/>
          </w:tcPr>
          <w:p w:rsidR="00EC2A47" w:rsidRPr="002D6740" w:rsidRDefault="00EC2A47" w:rsidP="00EC2A47">
            <w:pPr>
              <w:jc w:val="center"/>
            </w:pPr>
            <w:r w:rsidRPr="002D6740">
              <w:t>0,00</w:t>
            </w:r>
          </w:p>
        </w:tc>
        <w:tc>
          <w:tcPr>
            <w:tcW w:w="992" w:type="dxa"/>
            <w:vAlign w:val="center"/>
          </w:tcPr>
          <w:p w:rsidR="00EC2A47" w:rsidRPr="002D6740" w:rsidRDefault="00EC2A47" w:rsidP="00EC2A47">
            <w:pPr>
              <w:jc w:val="center"/>
            </w:pPr>
            <w:r w:rsidRPr="002D6740">
              <w:t>0,00</w:t>
            </w:r>
          </w:p>
        </w:tc>
        <w:tc>
          <w:tcPr>
            <w:tcW w:w="992" w:type="dxa"/>
            <w:vAlign w:val="center"/>
          </w:tcPr>
          <w:p w:rsidR="00EC2A47" w:rsidRPr="002D6740" w:rsidRDefault="00EC2A47" w:rsidP="00EC2A47">
            <w:pPr>
              <w:jc w:val="center"/>
            </w:pPr>
            <w:r w:rsidRPr="002D6740">
              <w:t>36,3</w:t>
            </w:r>
          </w:p>
        </w:tc>
        <w:tc>
          <w:tcPr>
            <w:tcW w:w="992" w:type="dxa"/>
            <w:vAlign w:val="center"/>
          </w:tcPr>
          <w:p w:rsidR="00EC2A47" w:rsidRPr="002D6740" w:rsidRDefault="00EC2A47" w:rsidP="00EC2A47">
            <w:pPr>
              <w:jc w:val="center"/>
            </w:pPr>
            <w:r w:rsidRPr="002D6740">
              <w:t>0,00</w:t>
            </w:r>
          </w:p>
        </w:tc>
        <w:tc>
          <w:tcPr>
            <w:tcW w:w="851" w:type="dxa"/>
            <w:gridSpan w:val="2"/>
            <w:vAlign w:val="center"/>
          </w:tcPr>
          <w:p w:rsidR="00EC2A47" w:rsidRPr="002D6740" w:rsidRDefault="00EC2A47" w:rsidP="00EC2A47">
            <w:pPr>
              <w:jc w:val="center"/>
            </w:pPr>
            <w:r w:rsidRPr="002D6740">
              <w:t>0,00</w:t>
            </w:r>
          </w:p>
        </w:tc>
        <w:tc>
          <w:tcPr>
            <w:tcW w:w="1134" w:type="dxa"/>
            <w:vAlign w:val="center"/>
          </w:tcPr>
          <w:p w:rsidR="00EC2A47" w:rsidRPr="00AC2E3C" w:rsidRDefault="00EC2A47" w:rsidP="00EC2A47">
            <w:pPr>
              <w:rPr>
                <w:highlight w:val="yellow"/>
              </w:rPr>
            </w:pPr>
          </w:p>
        </w:tc>
      </w:tr>
      <w:tr w:rsidR="00EC2A47" w:rsidRPr="00EC2DBE" w:rsidTr="006D717F">
        <w:trPr>
          <w:trHeight w:val="868"/>
        </w:trPr>
        <w:tc>
          <w:tcPr>
            <w:tcW w:w="567" w:type="dxa"/>
          </w:tcPr>
          <w:p w:rsidR="00EC2A47" w:rsidRPr="007F244D" w:rsidRDefault="00EC2A47" w:rsidP="00EC2A47">
            <w:pPr>
              <w:overflowPunct w:val="0"/>
              <w:autoSpaceDE w:val="0"/>
              <w:autoSpaceDN w:val="0"/>
              <w:adjustRightInd w:val="0"/>
              <w:ind w:right="-54"/>
              <w:textAlignment w:val="baseline"/>
              <w:rPr>
                <w:sz w:val="19"/>
                <w:szCs w:val="19"/>
              </w:rPr>
            </w:pPr>
            <w:r>
              <w:rPr>
                <w:sz w:val="19"/>
                <w:szCs w:val="19"/>
              </w:rPr>
              <w:t>2.3.</w:t>
            </w:r>
          </w:p>
        </w:tc>
        <w:tc>
          <w:tcPr>
            <w:tcW w:w="1276" w:type="dxa"/>
          </w:tcPr>
          <w:p w:rsidR="00EC2A47" w:rsidRPr="007F244D" w:rsidRDefault="00EC2A47" w:rsidP="00EC2A47">
            <w:pPr>
              <w:overflowPunct w:val="0"/>
              <w:autoSpaceDE w:val="0"/>
              <w:autoSpaceDN w:val="0"/>
              <w:adjustRightInd w:val="0"/>
              <w:ind w:right="-54"/>
              <w:textAlignment w:val="baseline"/>
              <w:rPr>
                <w:sz w:val="19"/>
                <w:szCs w:val="19"/>
              </w:rPr>
            </w:pPr>
            <w:r w:rsidRPr="007F244D">
              <w:rPr>
                <w:sz w:val="19"/>
                <w:szCs w:val="19"/>
              </w:rPr>
              <w:t xml:space="preserve">Поставка </w:t>
            </w:r>
            <w:proofErr w:type="gramStart"/>
            <w:r w:rsidRPr="007F244D">
              <w:rPr>
                <w:sz w:val="19"/>
                <w:szCs w:val="19"/>
              </w:rPr>
              <w:t>спортивного</w:t>
            </w:r>
            <w:proofErr w:type="gramEnd"/>
            <w:r w:rsidRPr="007F244D">
              <w:rPr>
                <w:sz w:val="19"/>
                <w:szCs w:val="19"/>
              </w:rPr>
              <w:t xml:space="preserve"> </w:t>
            </w:r>
            <w:proofErr w:type="spellStart"/>
            <w:r w:rsidRPr="007F244D">
              <w:rPr>
                <w:sz w:val="19"/>
                <w:szCs w:val="19"/>
              </w:rPr>
              <w:t>оборудова</w:t>
            </w:r>
            <w:r>
              <w:rPr>
                <w:sz w:val="19"/>
                <w:szCs w:val="19"/>
              </w:rPr>
              <w:t>-</w:t>
            </w:r>
            <w:r w:rsidRPr="007F244D">
              <w:rPr>
                <w:sz w:val="19"/>
                <w:szCs w:val="19"/>
              </w:rPr>
              <w:t>ния</w:t>
            </w:r>
            <w:proofErr w:type="spellEnd"/>
          </w:p>
        </w:tc>
        <w:tc>
          <w:tcPr>
            <w:tcW w:w="1417" w:type="dxa"/>
          </w:tcPr>
          <w:p w:rsidR="00EC2A47" w:rsidRPr="007F244D" w:rsidRDefault="00EC2A47"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p>
          <w:p w:rsidR="00EC2A47" w:rsidRPr="007F244D" w:rsidRDefault="00EC2A47" w:rsidP="00EC2A47">
            <w:pPr>
              <w:overflowPunct w:val="0"/>
              <w:autoSpaceDE w:val="0"/>
              <w:autoSpaceDN w:val="0"/>
              <w:adjustRightInd w:val="0"/>
              <w:ind w:right="-54"/>
              <w:jc w:val="center"/>
              <w:textAlignment w:val="baseline"/>
            </w:pPr>
            <w:r w:rsidRPr="007F244D">
              <w:t>города Саянска</w:t>
            </w:r>
          </w:p>
        </w:tc>
        <w:tc>
          <w:tcPr>
            <w:tcW w:w="993" w:type="dxa"/>
          </w:tcPr>
          <w:p w:rsidR="00EC2A47" w:rsidRPr="007F244D" w:rsidRDefault="00EC2A47" w:rsidP="00EC2A47">
            <w:pPr>
              <w:jc w:val="center"/>
            </w:pPr>
          </w:p>
          <w:p w:rsidR="00EC2A47" w:rsidRPr="007F244D" w:rsidRDefault="00EC2A47" w:rsidP="00EC2A47">
            <w:pPr>
              <w:jc w:val="center"/>
            </w:pPr>
            <w:r w:rsidRPr="007F244D">
              <w:t>2019</w:t>
            </w:r>
          </w:p>
        </w:tc>
        <w:tc>
          <w:tcPr>
            <w:tcW w:w="850" w:type="dxa"/>
            <w:vAlign w:val="center"/>
          </w:tcPr>
          <w:p w:rsidR="00EC2A47" w:rsidRPr="007F244D" w:rsidRDefault="00EC2A47" w:rsidP="00EC2A47">
            <w:pPr>
              <w:rPr>
                <w:b/>
              </w:rPr>
            </w:pPr>
            <w:r w:rsidRPr="007F244D">
              <w:rPr>
                <w:b/>
              </w:rPr>
              <w:t>МБ</w:t>
            </w:r>
          </w:p>
        </w:tc>
        <w:tc>
          <w:tcPr>
            <w:tcW w:w="993" w:type="dxa"/>
            <w:vAlign w:val="center"/>
          </w:tcPr>
          <w:p w:rsidR="00EC2A47" w:rsidRPr="007F244D" w:rsidRDefault="00EC2A47" w:rsidP="00EC2A47">
            <w:pPr>
              <w:jc w:val="center"/>
              <w:rPr>
                <w:b/>
              </w:rPr>
            </w:pPr>
            <w:r w:rsidRPr="007F244D">
              <w:rPr>
                <w:b/>
              </w:rPr>
              <w:t>390,5</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390,5</w:t>
            </w:r>
          </w:p>
        </w:tc>
        <w:tc>
          <w:tcPr>
            <w:tcW w:w="992" w:type="dxa"/>
            <w:vAlign w:val="center"/>
          </w:tcPr>
          <w:p w:rsidR="00EC2A47" w:rsidRPr="007F244D" w:rsidRDefault="00EC2A47" w:rsidP="00EC2A47">
            <w:pPr>
              <w:jc w:val="center"/>
            </w:pPr>
            <w:r w:rsidRPr="007F244D">
              <w:t>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rPr>
                <w:highlight w:val="yellow"/>
              </w:rPr>
            </w:pPr>
            <w:r w:rsidRPr="009623B8">
              <w:t>0,00</w:t>
            </w:r>
          </w:p>
        </w:tc>
        <w:tc>
          <w:tcPr>
            <w:tcW w:w="1134" w:type="dxa"/>
            <w:vAlign w:val="center"/>
          </w:tcPr>
          <w:p w:rsidR="00EC2A47" w:rsidRPr="007F244D" w:rsidRDefault="00EC2A47" w:rsidP="00EC2A47">
            <w:pPr>
              <w:rPr>
                <w:highlight w:val="yellow"/>
              </w:rPr>
            </w:pPr>
          </w:p>
        </w:tc>
      </w:tr>
      <w:tr w:rsidR="00EC2A47" w:rsidRPr="00EC2DBE" w:rsidTr="006D717F">
        <w:trPr>
          <w:trHeight w:val="499"/>
        </w:trPr>
        <w:tc>
          <w:tcPr>
            <w:tcW w:w="567" w:type="dxa"/>
            <w:vMerge w:val="restart"/>
          </w:tcPr>
          <w:p w:rsidR="00EC2A47" w:rsidRPr="007F244D" w:rsidRDefault="00EC2A47" w:rsidP="00EC2A47">
            <w:pPr>
              <w:overflowPunct w:val="0"/>
              <w:autoSpaceDE w:val="0"/>
              <w:autoSpaceDN w:val="0"/>
              <w:adjustRightInd w:val="0"/>
              <w:ind w:right="-54"/>
              <w:textAlignment w:val="baseline"/>
              <w:rPr>
                <w:sz w:val="19"/>
                <w:szCs w:val="19"/>
              </w:rPr>
            </w:pPr>
            <w:r>
              <w:rPr>
                <w:sz w:val="19"/>
                <w:szCs w:val="19"/>
              </w:rPr>
              <w:t>2.4.</w:t>
            </w:r>
          </w:p>
        </w:tc>
        <w:tc>
          <w:tcPr>
            <w:tcW w:w="1276" w:type="dxa"/>
            <w:vMerge w:val="restart"/>
          </w:tcPr>
          <w:p w:rsidR="00EC2A47" w:rsidRPr="007F244D" w:rsidRDefault="00EC2A47" w:rsidP="00EC2A47">
            <w:pPr>
              <w:overflowPunct w:val="0"/>
              <w:autoSpaceDE w:val="0"/>
              <w:autoSpaceDN w:val="0"/>
              <w:adjustRightInd w:val="0"/>
              <w:ind w:right="-54"/>
              <w:textAlignment w:val="baseline"/>
              <w:rPr>
                <w:sz w:val="19"/>
                <w:szCs w:val="19"/>
              </w:rPr>
            </w:pPr>
            <w:proofErr w:type="gramStart"/>
            <w:r w:rsidRPr="007F244D">
              <w:rPr>
                <w:sz w:val="19"/>
                <w:szCs w:val="19"/>
              </w:rPr>
              <w:t>Благоустрой</w:t>
            </w:r>
            <w:r>
              <w:rPr>
                <w:sz w:val="19"/>
                <w:szCs w:val="19"/>
              </w:rPr>
              <w:t>-</w:t>
            </w:r>
            <w:proofErr w:type="spellStart"/>
            <w:r>
              <w:rPr>
                <w:sz w:val="19"/>
                <w:szCs w:val="19"/>
              </w:rPr>
              <w:t>ство</w:t>
            </w:r>
            <w:proofErr w:type="spellEnd"/>
            <w:proofErr w:type="gramEnd"/>
            <w:r>
              <w:rPr>
                <w:sz w:val="19"/>
                <w:szCs w:val="19"/>
              </w:rPr>
              <w:t xml:space="preserve"> </w:t>
            </w:r>
            <w:proofErr w:type="spellStart"/>
            <w:r w:rsidRPr="007F244D">
              <w:rPr>
                <w:sz w:val="19"/>
                <w:szCs w:val="19"/>
              </w:rPr>
              <w:t>террито</w:t>
            </w:r>
            <w:r>
              <w:rPr>
                <w:sz w:val="19"/>
                <w:szCs w:val="19"/>
              </w:rPr>
              <w:t>-</w:t>
            </w:r>
            <w:r w:rsidRPr="007F244D">
              <w:rPr>
                <w:sz w:val="19"/>
                <w:szCs w:val="19"/>
              </w:rPr>
              <w:t>рии</w:t>
            </w:r>
            <w:proofErr w:type="spellEnd"/>
            <w:r w:rsidRPr="007F244D">
              <w:rPr>
                <w:sz w:val="19"/>
                <w:szCs w:val="19"/>
              </w:rPr>
              <w:t xml:space="preserve"> парка </w:t>
            </w:r>
          </w:p>
          <w:p w:rsidR="00EC2A47" w:rsidRPr="007F244D" w:rsidRDefault="00EC2A47" w:rsidP="00EC2A47">
            <w:pPr>
              <w:overflowPunct w:val="0"/>
              <w:autoSpaceDE w:val="0"/>
              <w:autoSpaceDN w:val="0"/>
              <w:adjustRightInd w:val="0"/>
              <w:ind w:right="-54"/>
              <w:textAlignment w:val="baseline"/>
              <w:rPr>
                <w:sz w:val="19"/>
                <w:szCs w:val="19"/>
              </w:rPr>
            </w:pPr>
            <w:r>
              <w:rPr>
                <w:sz w:val="19"/>
                <w:szCs w:val="19"/>
              </w:rPr>
              <w:t xml:space="preserve">в </w:t>
            </w:r>
            <w:proofErr w:type="spellStart"/>
            <w:proofErr w:type="gramStart"/>
            <w:r w:rsidRPr="007F244D">
              <w:rPr>
                <w:sz w:val="19"/>
                <w:szCs w:val="19"/>
              </w:rPr>
              <w:t>микрорайо</w:t>
            </w:r>
            <w:proofErr w:type="spellEnd"/>
            <w:r>
              <w:rPr>
                <w:sz w:val="19"/>
                <w:szCs w:val="19"/>
              </w:rPr>
              <w:t>-не</w:t>
            </w:r>
            <w:proofErr w:type="gramEnd"/>
            <w:r>
              <w:rPr>
                <w:sz w:val="19"/>
                <w:szCs w:val="19"/>
              </w:rPr>
              <w:t xml:space="preserve"> </w:t>
            </w:r>
            <w:r w:rsidRPr="007F244D">
              <w:rPr>
                <w:sz w:val="19"/>
                <w:szCs w:val="19"/>
              </w:rPr>
              <w:t>Юбилей</w:t>
            </w:r>
            <w:r>
              <w:rPr>
                <w:sz w:val="19"/>
                <w:szCs w:val="19"/>
              </w:rPr>
              <w:t>-</w:t>
            </w:r>
            <w:proofErr w:type="spellStart"/>
            <w:r w:rsidRPr="007F244D">
              <w:rPr>
                <w:sz w:val="19"/>
                <w:szCs w:val="19"/>
              </w:rPr>
              <w:t>ный</w:t>
            </w:r>
            <w:proofErr w:type="spellEnd"/>
            <w:r w:rsidRPr="007F244D">
              <w:rPr>
                <w:sz w:val="19"/>
                <w:szCs w:val="19"/>
              </w:rPr>
              <w:t xml:space="preserve"> («Таежные бульвары»)</w:t>
            </w:r>
          </w:p>
        </w:tc>
        <w:tc>
          <w:tcPr>
            <w:tcW w:w="1417" w:type="dxa"/>
            <w:vMerge w:val="restart"/>
          </w:tcPr>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r w:rsidRPr="007F244D">
              <w:t xml:space="preserve">Комитет по архитектуре и </w:t>
            </w:r>
          </w:p>
          <w:p w:rsidR="00EC2A47" w:rsidRPr="007F244D" w:rsidRDefault="00EC2A47" w:rsidP="00EC2A47">
            <w:pPr>
              <w:overflowPunct w:val="0"/>
              <w:autoSpaceDE w:val="0"/>
              <w:autoSpaceDN w:val="0"/>
              <w:adjustRightInd w:val="0"/>
              <w:ind w:right="-54"/>
              <w:jc w:val="center"/>
              <w:textAlignment w:val="baseline"/>
            </w:pPr>
            <w:proofErr w:type="spellStart"/>
            <w:proofErr w:type="gramStart"/>
            <w:r>
              <w:t>градострои-</w:t>
            </w:r>
            <w:r w:rsidRPr="007F244D">
              <w:t>тельству</w:t>
            </w:r>
            <w:proofErr w:type="spellEnd"/>
            <w:proofErr w:type="gramEnd"/>
          </w:p>
          <w:p w:rsidR="00EC2A47" w:rsidRPr="007F244D" w:rsidRDefault="00EC2A47" w:rsidP="00EC2A47">
            <w:pPr>
              <w:overflowPunct w:val="0"/>
              <w:autoSpaceDE w:val="0"/>
              <w:autoSpaceDN w:val="0"/>
              <w:adjustRightInd w:val="0"/>
              <w:ind w:right="-54"/>
              <w:jc w:val="center"/>
              <w:textAlignment w:val="baseline"/>
            </w:pPr>
          </w:p>
        </w:tc>
        <w:tc>
          <w:tcPr>
            <w:tcW w:w="993" w:type="dxa"/>
            <w:vMerge w:val="restart"/>
          </w:tcPr>
          <w:p w:rsidR="00EC2A47" w:rsidRPr="007F244D" w:rsidRDefault="00EC2A47" w:rsidP="00EC2A47">
            <w:pPr>
              <w:jc w:val="center"/>
            </w:pPr>
          </w:p>
          <w:p w:rsidR="00EC2A47" w:rsidRPr="007F244D" w:rsidRDefault="00EC2A47" w:rsidP="00EC2A47">
            <w:pPr>
              <w:jc w:val="center"/>
            </w:pPr>
            <w:r w:rsidRPr="007F244D">
              <w:t>2020</w:t>
            </w:r>
          </w:p>
        </w:tc>
        <w:tc>
          <w:tcPr>
            <w:tcW w:w="850" w:type="dxa"/>
            <w:vAlign w:val="center"/>
          </w:tcPr>
          <w:p w:rsidR="00EC2A47" w:rsidRPr="007F244D" w:rsidRDefault="00EC2A47" w:rsidP="00EC2A47">
            <w:pPr>
              <w:rPr>
                <w:b/>
              </w:rPr>
            </w:pPr>
            <w:r w:rsidRPr="007F244D">
              <w:rPr>
                <w:b/>
              </w:rPr>
              <w:t>ФБ</w:t>
            </w:r>
          </w:p>
        </w:tc>
        <w:tc>
          <w:tcPr>
            <w:tcW w:w="993" w:type="dxa"/>
            <w:vAlign w:val="center"/>
          </w:tcPr>
          <w:p w:rsidR="00EC2A47" w:rsidRPr="007F244D" w:rsidRDefault="00EC2A47" w:rsidP="00EC2A47">
            <w:pPr>
              <w:jc w:val="center"/>
              <w:rPr>
                <w:b/>
              </w:rPr>
            </w:pPr>
            <w:r w:rsidRPr="007F244D">
              <w:rPr>
                <w:b/>
              </w:rPr>
              <w:t>75000,0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75000,0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rPr>
                <w:highlight w:val="yellow"/>
              </w:rPr>
            </w:pPr>
            <w:r w:rsidRPr="009623B8">
              <w:t>0,00</w:t>
            </w:r>
          </w:p>
        </w:tc>
        <w:tc>
          <w:tcPr>
            <w:tcW w:w="1134" w:type="dxa"/>
            <w:vMerge w:val="restart"/>
          </w:tcPr>
          <w:p w:rsidR="00EC2A47" w:rsidRPr="007F244D" w:rsidRDefault="00EC2A47" w:rsidP="00EC2A47">
            <w:pPr>
              <w:rPr>
                <w:highlight w:val="yellow"/>
              </w:rPr>
            </w:pPr>
          </w:p>
        </w:tc>
      </w:tr>
      <w:tr w:rsidR="00EC2A47" w:rsidRPr="00EC2DBE" w:rsidTr="006D717F">
        <w:trPr>
          <w:trHeight w:val="579"/>
        </w:trPr>
        <w:tc>
          <w:tcPr>
            <w:tcW w:w="567" w:type="dxa"/>
            <w:vMerge/>
          </w:tcPr>
          <w:p w:rsidR="00EC2A47" w:rsidRPr="007F244D" w:rsidRDefault="00EC2A47" w:rsidP="00EC2A47">
            <w:pPr>
              <w:overflowPunct w:val="0"/>
              <w:autoSpaceDE w:val="0"/>
              <w:autoSpaceDN w:val="0"/>
              <w:adjustRightInd w:val="0"/>
              <w:ind w:right="-54"/>
              <w:textAlignment w:val="baseline"/>
              <w:rPr>
                <w:sz w:val="19"/>
                <w:szCs w:val="19"/>
              </w:rPr>
            </w:pPr>
          </w:p>
        </w:tc>
        <w:tc>
          <w:tcPr>
            <w:tcW w:w="1276" w:type="dxa"/>
            <w:vMerge/>
          </w:tcPr>
          <w:p w:rsidR="00EC2A47" w:rsidRPr="007F244D" w:rsidRDefault="00EC2A47" w:rsidP="00EC2A47">
            <w:pPr>
              <w:overflowPunct w:val="0"/>
              <w:autoSpaceDE w:val="0"/>
              <w:autoSpaceDN w:val="0"/>
              <w:adjustRightInd w:val="0"/>
              <w:ind w:right="-54"/>
              <w:textAlignment w:val="baseline"/>
              <w:rPr>
                <w:sz w:val="19"/>
                <w:szCs w:val="19"/>
              </w:rPr>
            </w:pPr>
          </w:p>
        </w:tc>
        <w:tc>
          <w:tcPr>
            <w:tcW w:w="1417" w:type="dxa"/>
            <w:vMerge/>
          </w:tcPr>
          <w:p w:rsidR="00EC2A47" w:rsidRPr="007F244D" w:rsidRDefault="00EC2A47" w:rsidP="00EC2A47">
            <w:pPr>
              <w:overflowPunct w:val="0"/>
              <w:autoSpaceDE w:val="0"/>
              <w:autoSpaceDN w:val="0"/>
              <w:adjustRightInd w:val="0"/>
              <w:ind w:right="-54"/>
              <w:jc w:val="center"/>
              <w:textAlignment w:val="baseline"/>
            </w:pPr>
          </w:p>
        </w:tc>
        <w:tc>
          <w:tcPr>
            <w:tcW w:w="993" w:type="dxa"/>
            <w:vMerge/>
          </w:tcPr>
          <w:p w:rsidR="00EC2A47" w:rsidRPr="007F244D" w:rsidRDefault="00EC2A47" w:rsidP="00EC2A47">
            <w:pPr>
              <w:rPr>
                <w:b/>
              </w:rPr>
            </w:pPr>
          </w:p>
        </w:tc>
        <w:tc>
          <w:tcPr>
            <w:tcW w:w="850" w:type="dxa"/>
            <w:vAlign w:val="center"/>
          </w:tcPr>
          <w:p w:rsidR="00EC2A47" w:rsidRPr="007F244D" w:rsidRDefault="00EC2A47" w:rsidP="00EC2A47">
            <w:pPr>
              <w:rPr>
                <w:b/>
              </w:rPr>
            </w:pPr>
            <w:r w:rsidRPr="007F244D">
              <w:rPr>
                <w:b/>
              </w:rPr>
              <w:t>ОБ</w:t>
            </w:r>
          </w:p>
        </w:tc>
        <w:tc>
          <w:tcPr>
            <w:tcW w:w="993" w:type="dxa"/>
            <w:vAlign w:val="center"/>
          </w:tcPr>
          <w:p w:rsidR="00EC2A47" w:rsidRPr="007F244D" w:rsidRDefault="00EC2A47" w:rsidP="00EC2A47">
            <w:pPr>
              <w:jc w:val="center"/>
              <w:rPr>
                <w:b/>
              </w:rPr>
            </w:pPr>
            <w:r w:rsidRPr="007F244D">
              <w:rPr>
                <w:b/>
              </w:rPr>
              <w:t>16500,0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16500,0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rPr>
                <w:highlight w:val="yellow"/>
              </w:rPr>
            </w:pPr>
            <w:r w:rsidRPr="009623B8">
              <w:t>0,00</w:t>
            </w:r>
          </w:p>
        </w:tc>
        <w:tc>
          <w:tcPr>
            <w:tcW w:w="1134" w:type="dxa"/>
            <w:vMerge/>
          </w:tcPr>
          <w:p w:rsidR="00EC2A47" w:rsidRPr="007F244D" w:rsidRDefault="00EC2A47" w:rsidP="00EC2A47">
            <w:pPr>
              <w:rPr>
                <w:highlight w:val="yellow"/>
              </w:rPr>
            </w:pPr>
          </w:p>
        </w:tc>
      </w:tr>
      <w:tr w:rsidR="00EC2A47" w:rsidRPr="00EC2DBE" w:rsidTr="006D717F">
        <w:trPr>
          <w:trHeight w:val="642"/>
        </w:trPr>
        <w:tc>
          <w:tcPr>
            <w:tcW w:w="567" w:type="dxa"/>
            <w:vMerge/>
          </w:tcPr>
          <w:p w:rsidR="00EC2A47" w:rsidRPr="007F244D" w:rsidRDefault="00EC2A47" w:rsidP="00EC2A47">
            <w:pPr>
              <w:overflowPunct w:val="0"/>
              <w:autoSpaceDE w:val="0"/>
              <w:autoSpaceDN w:val="0"/>
              <w:adjustRightInd w:val="0"/>
              <w:ind w:right="-54"/>
              <w:textAlignment w:val="baseline"/>
              <w:rPr>
                <w:sz w:val="19"/>
                <w:szCs w:val="19"/>
              </w:rPr>
            </w:pPr>
          </w:p>
        </w:tc>
        <w:tc>
          <w:tcPr>
            <w:tcW w:w="1276" w:type="dxa"/>
            <w:vMerge/>
          </w:tcPr>
          <w:p w:rsidR="00EC2A47" w:rsidRPr="007F244D" w:rsidRDefault="00EC2A47" w:rsidP="00EC2A47">
            <w:pPr>
              <w:overflowPunct w:val="0"/>
              <w:autoSpaceDE w:val="0"/>
              <w:autoSpaceDN w:val="0"/>
              <w:adjustRightInd w:val="0"/>
              <w:ind w:right="-54"/>
              <w:textAlignment w:val="baseline"/>
              <w:rPr>
                <w:sz w:val="19"/>
                <w:szCs w:val="19"/>
              </w:rPr>
            </w:pPr>
          </w:p>
        </w:tc>
        <w:tc>
          <w:tcPr>
            <w:tcW w:w="1417" w:type="dxa"/>
            <w:vMerge/>
          </w:tcPr>
          <w:p w:rsidR="00EC2A47" w:rsidRPr="007F244D" w:rsidRDefault="00EC2A47" w:rsidP="00EC2A47">
            <w:pPr>
              <w:overflowPunct w:val="0"/>
              <w:autoSpaceDE w:val="0"/>
              <w:autoSpaceDN w:val="0"/>
              <w:adjustRightInd w:val="0"/>
              <w:ind w:right="-54"/>
              <w:jc w:val="center"/>
              <w:textAlignment w:val="baseline"/>
            </w:pPr>
          </w:p>
        </w:tc>
        <w:tc>
          <w:tcPr>
            <w:tcW w:w="993" w:type="dxa"/>
            <w:vMerge/>
          </w:tcPr>
          <w:p w:rsidR="00EC2A47" w:rsidRPr="007F244D" w:rsidRDefault="00EC2A47" w:rsidP="00EC2A47">
            <w:pPr>
              <w:rPr>
                <w:b/>
              </w:rPr>
            </w:pPr>
          </w:p>
        </w:tc>
        <w:tc>
          <w:tcPr>
            <w:tcW w:w="850" w:type="dxa"/>
          </w:tcPr>
          <w:p w:rsidR="00EC2A47" w:rsidRPr="007F244D" w:rsidRDefault="00EC2A47" w:rsidP="00EC2A47">
            <w:pPr>
              <w:rPr>
                <w:b/>
              </w:rPr>
            </w:pPr>
          </w:p>
          <w:p w:rsidR="00EC2A47" w:rsidRPr="007F244D" w:rsidRDefault="00EC2A47" w:rsidP="00EC2A47">
            <w:pPr>
              <w:rPr>
                <w:b/>
              </w:rPr>
            </w:pPr>
            <w:r w:rsidRPr="007F244D">
              <w:rPr>
                <w:b/>
              </w:rPr>
              <w:t>ВНБ</w:t>
            </w:r>
          </w:p>
        </w:tc>
        <w:tc>
          <w:tcPr>
            <w:tcW w:w="993" w:type="dxa"/>
          </w:tcPr>
          <w:p w:rsidR="00EC2A47" w:rsidRPr="007F244D" w:rsidRDefault="00EC2A47" w:rsidP="00EC2A47">
            <w:pPr>
              <w:jc w:val="center"/>
              <w:rPr>
                <w:b/>
              </w:rPr>
            </w:pPr>
          </w:p>
          <w:p w:rsidR="00EC2A47" w:rsidRPr="007F244D" w:rsidRDefault="00EC2A47" w:rsidP="00EC2A47">
            <w:pPr>
              <w:jc w:val="center"/>
              <w:rPr>
                <w:b/>
              </w:rPr>
            </w:pPr>
            <w:r w:rsidRPr="007F244D">
              <w:rPr>
                <w:b/>
              </w:rPr>
              <w:t>950,0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950,0</w:t>
            </w:r>
          </w:p>
        </w:tc>
        <w:tc>
          <w:tcPr>
            <w:tcW w:w="993"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992" w:type="dxa"/>
          </w:tcPr>
          <w:p w:rsidR="00EC2A47" w:rsidRPr="007F244D" w:rsidRDefault="00EC2A47" w:rsidP="00EC2A47">
            <w:pPr>
              <w:jc w:val="center"/>
            </w:pPr>
          </w:p>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rPr>
                <w:highlight w:val="yellow"/>
              </w:rPr>
            </w:pPr>
            <w:r w:rsidRPr="009623B8">
              <w:t>0,00</w:t>
            </w:r>
          </w:p>
        </w:tc>
        <w:tc>
          <w:tcPr>
            <w:tcW w:w="1134" w:type="dxa"/>
            <w:vMerge/>
          </w:tcPr>
          <w:p w:rsidR="00EC2A47" w:rsidRPr="007F244D" w:rsidRDefault="00EC2A47" w:rsidP="00EC2A47">
            <w:pPr>
              <w:rPr>
                <w:highlight w:val="yellow"/>
              </w:rPr>
            </w:pPr>
          </w:p>
        </w:tc>
      </w:tr>
      <w:tr w:rsidR="00EC2A47" w:rsidRPr="00EC2DBE" w:rsidTr="006D717F">
        <w:trPr>
          <w:trHeight w:val="1289"/>
        </w:trPr>
        <w:tc>
          <w:tcPr>
            <w:tcW w:w="567" w:type="dxa"/>
          </w:tcPr>
          <w:p w:rsidR="00EC2A47" w:rsidRPr="007F244D" w:rsidRDefault="00EC2A47" w:rsidP="00EC2A47">
            <w:pPr>
              <w:overflowPunct w:val="0"/>
              <w:autoSpaceDE w:val="0"/>
              <w:autoSpaceDN w:val="0"/>
              <w:adjustRightInd w:val="0"/>
              <w:ind w:right="-54"/>
              <w:textAlignment w:val="baseline"/>
            </w:pPr>
            <w:r>
              <w:t>2.5.</w:t>
            </w:r>
          </w:p>
        </w:tc>
        <w:tc>
          <w:tcPr>
            <w:tcW w:w="1276" w:type="dxa"/>
          </w:tcPr>
          <w:p w:rsidR="00EC2A47" w:rsidRPr="007F244D" w:rsidRDefault="00EC2A47" w:rsidP="00EC2A47">
            <w:pPr>
              <w:overflowPunct w:val="0"/>
              <w:autoSpaceDE w:val="0"/>
              <w:autoSpaceDN w:val="0"/>
              <w:adjustRightInd w:val="0"/>
              <w:ind w:right="-54"/>
              <w:textAlignment w:val="baseline"/>
              <w:rPr>
                <w:sz w:val="19"/>
                <w:szCs w:val="19"/>
              </w:rPr>
            </w:pPr>
            <w:r>
              <w:rPr>
                <w:rFonts w:eastAsiaTheme="minorHAnsi"/>
                <w:color w:val="000000"/>
                <w:lang w:val="x-none" w:eastAsia="en-US"/>
              </w:rPr>
              <w:t>Выполнение работ по</w:t>
            </w:r>
            <w:r>
              <w:rPr>
                <w:rFonts w:eastAsiaTheme="minorHAnsi"/>
                <w:color w:val="000000"/>
                <w:lang w:eastAsia="en-US"/>
              </w:rPr>
              <w:t xml:space="preserve"> </w:t>
            </w:r>
            <w:r w:rsidRPr="007F244D">
              <w:rPr>
                <w:rFonts w:eastAsiaTheme="minorHAnsi"/>
                <w:color w:val="000000"/>
                <w:lang w:eastAsia="en-US"/>
              </w:rPr>
              <w:t>те</w:t>
            </w:r>
            <w:r>
              <w:rPr>
                <w:rFonts w:eastAsiaTheme="minorHAnsi"/>
                <w:color w:val="000000"/>
                <w:lang w:eastAsia="en-US"/>
              </w:rPr>
              <w:t>-</w:t>
            </w:r>
            <w:proofErr w:type="spellStart"/>
            <w:r w:rsidRPr="007F244D">
              <w:rPr>
                <w:rFonts w:eastAsiaTheme="minorHAnsi"/>
                <w:color w:val="000000"/>
                <w:lang w:eastAsia="en-US"/>
              </w:rPr>
              <w:t>ку</w:t>
            </w:r>
            <w:r>
              <w:rPr>
                <w:rFonts w:eastAsiaTheme="minorHAnsi"/>
                <w:color w:val="000000"/>
                <w:lang w:eastAsia="en-US"/>
              </w:rPr>
              <w:t>щему</w:t>
            </w:r>
            <w:proofErr w:type="spellEnd"/>
            <w:r>
              <w:rPr>
                <w:rFonts w:eastAsiaTheme="minorHAnsi"/>
                <w:color w:val="000000"/>
                <w:lang w:eastAsia="en-US"/>
              </w:rPr>
              <w:t xml:space="preserve"> </w:t>
            </w:r>
            <w:r w:rsidRPr="007F244D">
              <w:rPr>
                <w:rFonts w:eastAsiaTheme="minorHAnsi"/>
                <w:color w:val="000000"/>
                <w:lang w:val="x-none" w:eastAsia="en-US"/>
              </w:rPr>
              <w:t>ре</w:t>
            </w:r>
            <w:r>
              <w:rPr>
                <w:rFonts w:eastAsiaTheme="minorHAnsi"/>
                <w:color w:val="000000"/>
                <w:lang w:eastAsia="en-US"/>
              </w:rPr>
              <w:t>-</w:t>
            </w:r>
            <w:proofErr w:type="spellStart"/>
            <w:r w:rsidRPr="007F244D">
              <w:rPr>
                <w:rFonts w:eastAsiaTheme="minorHAnsi"/>
                <w:color w:val="000000"/>
                <w:lang w:val="x-none" w:eastAsia="en-US"/>
              </w:rPr>
              <w:t>монту</w:t>
            </w:r>
            <w:proofErr w:type="spellEnd"/>
            <w:r w:rsidRPr="007F244D">
              <w:rPr>
                <w:rFonts w:eastAsiaTheme="minorHAnsi"/>
                <w:color w:val="000000"/>
                <w:lang w:eastAsia="en-US"/>
              </w:rPr>
              <w:t xml:space="preserve"> объектов благоустройства</w:t>
            </w:r>
          </w:p>
        </w:tc>
        <w:tc>
          <w:tcPr>
            <w:tcW w:w="1417" w:type="dxa"/>
          </w:tcPr>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proofErr w:type="spellStart"/>
            <w:proofErr w:type="gramStart"/>
            <w:r>
              <w:t>Администра-</w:t>
            </w:r>
            <w:r w:rsidRPr="007F244D">
              <w:t>ция</w:t>
            </w:r>
            <w:proofErr w:type="spellEnd"/>
            <w:proofErr w:type="gramEnd"/>
            <w:r w:rsidRPr="007F244D">
              <w:t xml:space="preserve"> </w:t>
            </w:r>
          </w:p>
          <w:p w:rsidR="00EC2A47" w:rsidRPr="007F244D" w:rsidRDefault="00EC2A47" w:rsidP="00EC2A47">
            <w:pPr>
              <w:overflowPunct w:val="0"/>
              <w:autoSpaceDE w:val="0"/>
              <w:autoSpaceDN w:val="0"/>
              <w:adjustRightInd w:val="0"/>
              <w:ind w:right="-54"/>
              <w:jc w:val="center"/>
              <w:textAlignment w:val="baseline"/>
            </w:pPr>
            <w:r w:rsidRPr="007F244D">
              <w:t>города Саянска</w:t>
            </w:r>
          </w:p>
        </w:tc>
        <w:tc>
          <w:tcPr>
            <w:tcW w:w="993" w:type="dxa"/>
          </w:tcPr>
          <w:p w:rsidR="00EC2A47" w:rsidRPr="007F244D" w:rsidRDefault="00EC2A47" w:rsidP="00EC2A47">
            <w:pPr>
              <w:jc w:val="center"/>
            </w:pPr>
          </w:p>
          <w:p w:rsidR="00EC2A47" w:rsidRPr="007F244D" w:rsidRDefault="00EC2A47" w:rsidP="00EC2A47">
            <w:pPr>
              <w:jc w:val="center"/>
            </w:pPr>
            <w:r w:rsidRPr="007F244D">
              <w:t>2020</w:t>
            </w:r>
          </w:p>
        </w:tc>
        <w:tc>
          <w:tcPr>
            <w:tcW w:w="850" w:type="dxa"/>
            <w:vAlign w:val="center"/>
          </w:tcPr>
          <w:p w:rsidR="00EC2A47" w:rsidRPr="007F244D" w:rsidRDefault="00EC2A47" w:rsidP="00EC2A47">
            <w:pPr>
              <w:rPr>
                <w:b/>
              </w:rPr>
            </w:pPr>
            <w:r w:rsidRPr="007F244D">
              <w:rPr>
                <w:b/>
              </w:rPr>
              <w:t>МБ</w:t>
            </w:r>
          </w:p>
        </w:tc>
        <w:tc>
          <w:tcPr>
            <w:tcW w:w="993" w:type="dxa"/>
            <w:vAlign w:val="center"/>
          </w:tcPr>
          <w:p w:rsidR="00EC2A47" w:rsidRPr="007F244D" w:rsidRDefault="00EC2A47" w:rsidP="00EC2A47">
            <w:pPr>
              <w:jc w:val="center"/>
              <w:rPr>
                <w:b/>
              </w:rPr>
            </w:pPr>
            <w:r w:rsidRPr="007F244D">
              <w:rPr>
                <w:b/>
              </w:rPr>
              <w:t>12,2</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12,2</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7F244D" w:rsidRDefault="00EC2A47" w:rsidP="00EC2A47">
            <w:pPr>
              <w:jc w:val="center"/>
            </w:pPr>
            <w:r>
              <w:t>0,00</w:t>
            </w:r>
          </w:p>
        </w:tc>
        <w:tc>
          <w:tcPr>
            <w:tcW w:w="1134" w:type="dxa"/>
          </w:tcPr>
          <w:p w:rsidR="00EC2A47" w:rsidRPr="007F244D" w:rsidRDefault="00EC2A47" w:rsidP="00EC2A47"/>
        </w:tc>
      </w:tr>
      <w:tr w:rsidR="00EC2A47" w:rsidRPr="00EC2DBE" w:rsidTr="006D717F">
        <w:trPr>
          <w:trHeight w:val="415"/>
        </w:trPr>
        <w:tc>
          <w:tcPr>
            <w:tcW w:w="567" w:type="dxa"/>
            <w:vMerge w:val="restart"/>
          </w:tcPr>
          <w:p w:rsidR="00EC2A47" w:rsidRPr="007F244D" w:rsidRDefault="00EC2A47" w:rsidP="00EC2A47">
            <w:pPr>
              <w:overflowPunct w:val="0"/>
              <w:autoSpaceDE w:val="0"/>
              <w:autoSpaceDN w:val="0"/>
              <w:adjustRightInd w:val="0"/>
              <w:ind w:right="-54"/>
              <w:textAlignment w:val="baseline"/>
              <w:rPr>
                <w:sz w:val="19"/>
                <w:szCs w:val="19"/>
              </w:rPr>
            </w:pPr>
            <w:r>
              <w:rPr>
                <w:sz w:val="19"/>
                <w:szCs w:val="19"/>
              </w:rPr>
              <w:t>2.6.</w:t>
            </w:r>
          </w:p>
        </w:tc>
        <w:tc>
          <w:tcPr>
            <w:tcW w:w="1276" w:type="dxa"/>
            <w:vMerge w:val="restart"/>
          </w:tcPr>
          <w:p w:rsidR="00EC2A47" w:rsidRPr="007F244D" w:rsidRDefault="00EC2A47" w:rsidP="00EC2A47">
            <w:pPr>
              <w:overflowPunct w:val="0"/>
              <w:autoSpaceDE w:val="0"/>
              <w:autoSpaceDN w:val="0"/>
              <w:adjustRightInd w:val="0"/>
              <w:ind w:right="-54"/>
              <w:textAlignment w:val="baseline"/>
              <w:rPr>
                <w:sz w:val="19"/>
                <w:szCs w:val="19"/>
              </w:rPr>
            </w:pPr>
            <w:proofErr w:type="spellStart"/>
            <w:proofErr w:type="gramStart"/>
            <w:r w:rsidRPr="007F244D">
              <w:rPr>
                <w:rFonts w:eastAsia="Calibri"/>
                <w:sz w:val="19"/>
                <w:szCs w:val="19"/>
              </w:rPr>
              <w:t>Обустройст</w:t>
            </w:r>
            <w:proofErr w:type="spellEnd"/>
            <w:r>
              <w:rPr>
                <w:rFonts w:eastAsia="Calibri"/>
                <w:sz w:val="19"/>
                <w:szCs w:val="19"/>
              </w:rPr>
              <w:t>-</w:t>
            </w:r>
            <w:r w:rsidRPr="007F244D">
              <w:rPr>
                <w:rFonts w:eastAsia="Calibri"/>
                <w:sz w:val="19"/>
                <w:szCs w:val="19"/>
              </w:rPr>
              <w:t>во</w:t>
            </w:r>
            <w:proofErr w:type="gramEnd"/>
            <w:r>
              <w:rPr>
                <w:rFonts w:eastAsia="Calibri"/>
                <w:sz w:val="19"/>
                <w:szCs w:val="19"/>
              </w:rPr>
              <w:t xml:space="preserve"> мест </w:t>
            </w:r>
            <w:proofErr w:type="spellStart"/>
            <w:r w:rsidRPr="007F244D">
              <w:rPr>
                <w:rFonts w:eastAsia="Calibri"/>
                <w:sz w:val="19"/>
                <w:szCs w:val="19"/>
              </w:rPr>
              <w:t>мас</w:t>
            </w:r>
            <w:r>
              <w:rPr>
                <w:rFonts w:eastAsia="Calibri"/>
                <w:sz w:val="19"/>
                <w:szCs w:val="19"/>
              </w:rPr>
              <w:t>-сового</w:t>
            </w:r>
            <w:proofErr w:type="spellEnd"/>
            <w:r>
              <w:rPr>
                <w:rFonts w:eastAsia="Calibri"/>
                <w:sz w:val="19"/>
                <w:szCs w:val="19"/>
              </w:rPr>
              <w:t xml:space="preserve"> </w:t>
            </w:r>
            <w:proofErr w:type="spellStart"/>
            <w:r w:rsidRPr="007F244D">
              <w:rPr>
                <w:rFonts w:eastAsia="Calibri"/>
                <w:sz w:val="19"/>
                <w:szCs w:val="19"/>
              </w:rPr>
              <w:t>отды</w:t>
            </w:r>
            <w:proofErr w:type="spellEnd"/>
            <w:r>
              <w:rPr>
                <w:rFonts w:eastAsia="Calibri"/>
                <w:sz w:val="19"/>
                <w:szCs w:val="19"/>
              </w:rPr>
              <w:t>-</w:t>
            </w:r>
            <w:r w:rsidRPr="007F244D">
              <w:rPr>
                <w:rFonts w:eastAsia="Calibri"/>
                <w:sz w:val="19"/>
                <w:szCs w:val="19"/>
              </w:rPr>
              <w:t>ха населения (городских парков)</w:t>
            </w:r>
          </w:p>
        </w:tc>
        <w:tc>
          <w:tcPr>
            <w:tcW w:w="1417" w:type="dxa"/>
            <w:vMerge w:val="restart"/>
          </w:tcPr>
          <w:p w:rsidR="00EC2A47" w:rsidRPr="007F244D" w:rsidRDefault="00EC2A47" w:rsidP="00EC2A47">
            <w:pPr>
              <w:overflowPunct w:val="0"/>
              <w:autoSpaceDE w:val="0"/>
              <w:autoSpaceDN w:val="0"/>
              <w:adjustRightInd w:val="0"/>
              <w:ind w:right="-54"/>
              <w:jc w:val="center"/>
              <w:textAlignment w:val="baseline"/>
            </w:pPr>
          </w:p>
          <w:p w:rsidR="00EC2A47" w:rsidRPr="007F244D" w:rsidRDefault="00EC2A47" w:rsidP="00EC2A47">
            <w:pPr>
              <w:overflowPunct w:val="0"/>
              <w:autoSpaceDE w:val="0"/>
              <w:autoSpaceDN w:val="0"/>
              <w:adjustRightInd w:val="0"/>
              <w:ind w:right="-54"/>
              <w:jc w:val="center"/>
              <w:textAlignment w:val="baseline"/>
            </w:pPr>
            <w:r w:rsidRPr="007F244D">
              <w:t>Коми</w:t>
            </w:r>
            <w:r>
              <w:t xml:space="preserve">тет по архитектуре и </w:t>
            </w:r>
            <w:proofErr w:type="spellStart"/>
            <w:r>
              <w:t>градостро</w:t>
            </w:r>
            <w:proofErr w:type="gramStart"/>
            <w:r>
              <w:t>и</w:t>
            </w:r>
            <w:proofErr w:type="spellEnd"/>
            <w:r>
              <w:t>-</w:t>
            </w:r>
            <w:proofErr w:type="gramEnd"/>
            <w:r w:rsidRPr="007F244D">
              <w:t xml:space="preserve"> </w:t>
            </w:r>
            <w:proofErr w:type="spellStart"/>
            <w:r w:rsidRPr="007F244D">
              <w:t>тельству</w:t>
            </w:r>
            <w:proofErr w:type="spellEnd"/>
          </w:p>
        </w:tc>
        <w:tc>
          <w:tcPr>
            <w:tcW w:w="993" w:type="dxa"/>
            <w:vMerge w:val="restart"/>
          </w:tcPr>
          <w:p w:rsidR="00EC2A47" w:rsidRPr="007F244D" w:rsidRDefault="00EC2A47" w:rsidP="00EC2A47">
            <w:pPr>
              <w:rPr>
                <w:b/>
              </w:rPr>
            </w:pPr>
          </w:p>
          <w:p w:rsidR="00EC2A47" w:rsidRPr="007F244D" w:rsidRDefault="00EC2A47" w:rsidP="00EC2A47">
            <w:pPr>
              <w:jc w:val="center"/>
            </w:pPr>
            <w:r w:rsidRPr="007F244D">
              <w:t>2018</w:t>
            </w:r>
          </w:p>
        </w:tc>
        <w:tc>
          <w:tcPr>
            <w:tcW w:w="850" w:type="dxa"/>
            <w:vAlign w:val="center"/>
          </w:tcPr>
          <w:p w:rsidR="00EC2A47" w:rsidRPr="007F244D" w:rsidRDefault="00EC2A47" w:rsidP="00EC2A47">
            <w:pPr>
              <w:rPr>
                <w:b/>
              </w:rPr>
            </w:pPr>
            <w:r w:rsidRPr="007F244D">
              <w:rPr>
                <w:b/>
              </w:rPr>
              <w:t>ФБ</w:t>
            </w:r>
          </w:p>
        </w:tc>
        <w:tc>
          <w:tcPr>
            <w:tcW w:w="993" w:type="dxa"/>
            <w:vAlign w:val="center"/>
          </w:tcPr>
          <w:p w:rsidR="00EC2A47" w:rsidRPr="007F244D" w:rsidRDefault="00EC2A47" w:rsidP="00EC2A47">
            <w:pPr>
              <w:jc w:val="center"/>
              <w:rPr>
                <w:b/>
              </w:rPr>
            </w:pPr>
            <w:r w:rsidRPr="007F244D">
              <w:rPr>
                <w:b/>
              </w:rPr>
              <w:t>1518,6</w:t>
            </w:r>
          </w:p>
        </w:tc>
        <w:tc>
          <w:tcPr>
            <w:tcW w:w="992" w:type="dxa"/>
            <w:vAlign w:val="center"/>
          </w:tcPr>
          <w:p w:rsidR="00EC2A47" w:rsidRPr="007F244D" w:rsidRDefault="00EC2A47" w:rsidP="00EC2A47">
            <w:pPr>
              <w:jc w:val="center"/>
            </w:pPr>
            <w:r w:rsidRPr="007F244D">
              <w:t>1518,6</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9623B8" w:rsidRDefault="00EC2A47" w:rsidP="00EC2A47">
            <w:pPr>
              <w:autoSpaceDE w:val="0"/>
              <w:autoSpaceDN w:val="0"/>
              <w:adjustRightInd w:val="0"/>
              <w:jc w:val="center"/>
            </w:pPr>
            <w:r w:rsidRPr="009623B8">
              <w:t>0,00</w:t>
            </w:r>
          </w:p>
        </w:tc>
        <w:tc>
          <w:tcPr>
            <w:tcW w:w="1134" w:type="dxa"/>
            <w:vMerge w:val="restart"/>
          </w:tcPr>
          <w:p w:rsidR="00EC2A47" w:rsidRPr="007F244D" w:rsidRDefault="00EC2A47" w:rsidP="00EC2A47">
            <w:pPr>
              <w:autoSpaceDE w:val="0"/>
              <w:autoSpaceDN w:val="0"/>
              <w:adjustRightInd w:val="0"/>
              <w:rPr>
                <w:highlight w:val="yellow"/>
              </w:rPr>
            </w:pPr>
          </w:p>
        </w:tc>
      </w:tr>
      <w:tr w:rsidR="00EC2A47" w:rsidRPr="00EC2DBE" w:rsidTr="006D717F">
        <w:trPr>
          <w:trHeight w:val="383"/>
        </w:trPr>
        <w:tc>
          <w:tcPr>
            <w:tcW w:w="567" w:type="dxa"/>
            <w:vMerge/>
          </w:tcPr>
          <w:p w:rsidR="00EC2A47" w:rsidRPr="007F244D" w:rsidRDefault="00EC2A47" w:rsidP="00EC2A47">
            <w:pPr>
              <w:overflowPunct w:val="0"/>
              <w:autoSpaceDE w:val="0"/>
              <w:autoSpaceDN w:val="0"/>
              <w:adjustRightInd w:val="0"/>
              <w:ind w:right="-54"/>
              <w:jc w:val="both"/>
              <w:textAlignment w:val="baseline"/>
            </w:pPr>
          </w:p>
        </w:tc>
        <w:tc>
          <w:tcPr>
            <w:tcW w:w="1276" w:type="dxa"/>
            <w:vMerge/>
          </w:tcPr>
          <w:p w:rsidR="00EC2A47" w:rsidRPr="007F244D" w:rsidRDefault="00EC2A47" w:rsidP="00EC2A47">
            <w:pPr>
              <w:overflowPunct w:val="0"/>
              <w:autoSpaceDE w:val="0"/>
              <w:autoSpaceDN w:val="0"/>
              <w:adjustRightInd w:val="0"/>
              <w:ind w:right="-54"/>
              <w:jc w:val="both"/>
              <w:textAlignment w:val="baseline"/>
            </w:pPr>
          </w:p>
        </w:tc>
        <w:tc>
          <w:tcPr>
            <w:tcW w:w="1417" w:type="dxa"/>
            <w:vMerge/>
          </w:tcPr>
          <w:p w:rsidR="00EC2A47" w:rsidRPr="007F244D" w:rsidRDefault="00EC2A47" w:rsidP="00EC2A47">
            <w:pPr>
              <w:overflowPunct w:val="0"/>
              <w:autoSpaceDE w:val="0"/>
              <w:autoSpaceDN w:val="0"/>
              <w:adjustRightInd w:val="0"/>
              <w:ind w:right="-54"/>
              <w:jc w:val="center"/>
              <w:textAlignment w:val="baseline"/>
            </w:pPr>
          </w:p>
        </w:tc>
        <w:tc>
          <w:tcPr>
            <w:tcW w:w="993" w:type="dxa"/>
            <w:vMerge/>
          </w:tcPr>
          <w:p w:rsidR="00EC2A47" w:rsidRPr="007F244D" w:rsidRDefault="00EC2A47" w:rsidP="00EC2A47">
            <w:pPr>
              <w:rPr>
                <w:b/>
              </w:rPr>
            </w:pPr>
          </w:p>
        </w:tc>
        <w:tc>
          <w:tcPr>
            <w:tcW w:w="850" w:type="dxa"/>
            <w:vAlign w:val="center"/>
          </w:tcPr>
          <w:p w:rsidR="00EC2A47" w:rsidRPr="007F244D" w:rsidRDefault="00EC2A47" w:rsidP="00EC2A47">
            <w:pPr>
              <w:rPr>
                <w:b/>
              </w:rPr>
            </w:pPr>
            <w:r w:rsidRPr="007F244D">
              <w:rPr>
                <w:b/>
              </w:rPr>
              <w:t>ОБ</w:t>
            </w:r>
          </w:p>
        </w:tc>
        <w:tc>
          <w:tcPr>
            <w:tcW w:w="993" w:type="dxa"/>
            <w:vAlign w:val="center"/>
          </w:tcPr>
          <w:p w:rsidR="00EC2A47" w:rsidRPr="007F244D" w:rsidRDefault="00EC2A47" w:rsidP="00EC2A47">
            <w:pPr>
              <w:jc w:val="center"/>
              <w:rPr>
                <w:b/>
              </w:rPr>
            </w:pPr>
            <w:r w:rsidRPr="007F244D">
              <w:rPr>
                <w:b/>
              </w:rPr>
              <w:t>936,2</w:t>
            </w:r>
          </w:p>
        </w:tc>
        <w:tc>
          <w:tcPr>
            <w:tcW w:w="992" w:type="dxa"/>
            <w:vAlign w:val="center"/>
          </w:tcPr>
          <w:p w:rsidR="00EC2A47" w:rsidRPr="007F244D" w:rsidRDefault="00EC2A47" w:rsidP="00EC2A47">
            <w:pPr>
              <w:jc w:val="center"/>
            </w:pPr>
            <w:r w:rsidRPr="007F244D">
              <w:t>936,2</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9623B8" w:rsidRDefault="00EC2A47" w:rsidP="00EC2A47">
            <w:pPr>
              <w:jc w:val="center"/>
            </w:pPr>
            <w:r w:rsidRPr="009623B8">
              <w:t>0,00</w:t>
            </w:r>
          </w:p>
        </w:tc>
        <w:tc>
          <w:tcPr>
            <w:tcW w:w="1134" w:type="dxa"/>
            <w:vMerge/>
          </w:tcPr>
          <w:p w:rsidR="00EC2A47" w:rsidRPr="007F244D" w:rsidRDefault="00EC2A47" w:rsidP="00EC2A47">
            <w:pPr>
              <w:rPr>
                <w:highlight w:val="yellow"/>
              </w:rPr>
            </w:pPr>
          </w:p>
        </w:tc>
      </w:tr>
      <w:tr w:rsidR="00EC2A47" w:rsidRPr="00EC2DBE" w:rsidTr="006D717F">
        <w:trPr>
          <w:trHeight w:val="520"/>
        </w:trPr>
        <w:tc>
          <w:tcPr>
            <w:tcW w:w="567" w:type="dxa"/>
            <w:vMerge/>
          </w:tcPr>
          <w:p w:rsidR="00EC2A47" w:rsidRPr="007F244D" w:rsidRDefault="00EC2A47" w:rsidP="00EC2A47">
            <w:pPr>
              <w:overflowPunct w:val="0"/>
              <w:autoSpaceDE w:val="0"/>
              <w:autoSpaceDN w:val="0"/>
              <w:adjustRightInd w:val="0"/>
              <w:ind w:right="-54"/>
              <w:jc w:val="both"/>
              <w:textAlignment w:val="baseline"/>
            </w:pPr>
          </w:p>
        </w:tc>
        <w:tc>
          <w:tcPr>
            <w:tcW w:w="1276" w:type="dxa"/>
            <w:vMerge/>
          </w:tcPr>
          <w:p w:rsidR="00EC2A47" w:rsidRPr="007F244D" w:rsidRDefault="00EC2A47" w:rsidP="00EC2A47">
            <w:pPr>
              <w:overflowPunct w:val="0"/>
              <w:autoSpaceDE w:val="0"/>
              <w:autoSpaceDN w:val="0"/>
              <w:adjustRightInd w:val="0"/>
              <w:ind w:right="-54"/>
              <w:jc w:val="both"/>
              <w:textAlignment w:val="baseline"/>
            </w:pPr>
          </w:p>
        </w:tc>
        <w:tc>
          <w:tcPr>
            <w:tcW w:w="1417" w:type="dxa"/>
            <w:vMerge/>
          </w:tcPr>
          <w:p w:rsidR="00EC2A47" w:rsidRPr="007F244D" w:rsidRDefault="00EC2A47" w:rsidP="00EC2A47">
            <w:pPr>
              <w:overflowPunct w:val="0"/>
              <w:autoSpaceDE w:val="0"/>
              <w:autoSpaceDN w:val="0"/>
              <w:adjustRightInd w:val="0"/>
              <w:ind w:right="-54"/>
              <w:jc w:val="center"/>
              <w:textAlignment w:val="baseline"/>
            </w:pPr>
          </w:p>
        </w:tc>
        <w:tc>
          <w:tcPr>
            <w:tcW w:w="993" w:type="dxa"/>
            <w:vMerge/>
          </w:tcPr>
          <w:p w:rsidR="00EC2A47" w:rsidRPr="007F244D" w:rsidRDefault="00EC2A47" w:rsidP="00EC2A47">
            <w:pPr>
              <w:rPr>
                <w:b/>
              </w:rPr>
            </w:pPr>
          </w:p>
        </w:tc>
        <w:tc>
          <w:tcPr>
            <w:tcW w:w="850" w:type="dxa"/>
            <w:vAlign w:val="center"/>
          </w:tcPr>
          <w:p w:rsidR="00EC2A47" w:rsidRPr="007F244D" w:rsidRDefault="00EC2A47" w:rsidP="00EC2A47">
            <w:pPr>
              <w:rPr>
                <w:b/>
              </w:rPr>
            </w:pPr>
            <w:r w:rsidRPr="007F244D">
              <w:rPr>
                <w:b/>
              </w:rPr>
              <w:t>МБ</w:t>
            </w:r>
          </w:p>
        </w:tc>
        <w:tc>
          <w:tcPr>
            <w:tcW w:w="993" w:type="dxa"/>
            <w:vAlign w:val="center"/>
          </w:tcPr>
          <w:p w:rsidR="00EC2A47" w:rsidRPr="007F244D" w:rsidRDefault="00EC2A47" w:rsidP="00EC2A47">
            <w:pPr>
              <w:jc w:val="center"/>
              <w:rPr>
                <w:b/>
              </w:rPr>
            </w:pPr>
            <w:r w:rsidRPr="007F244D">
              <w:rPr>
                <w:b/>
              </w:rPr>
              <w:t>70,5</w:t>
            </w:r>
          </w:p>
        </w:tc>
        <w:tc>
          <w:tcPr>
            <w:tcW w:w="992" w:type="dxa"/>
            <w:vAlign w:val="center"/>
          </w:tcPr>
          <w:p w:rsidR="00EC2A47" w:rsidRPr="007F244D" w:rsidRDefault="00EC2A47" w:rsidP="00EC2A47">
            <w:pPr>
              <w:jc w:val="center"/>
            </w:pPr>
            <w:r w:rsidRPr="007F244D">
              <w:t>70,5</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3"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992" w:type="dxa"/>
            <w:vAlign w:val="center"/>
          </w:tcPr>
          <w:p w:rsidR="00EC2A47" w:rsidRPr="007F244D" w:rsidRDefault="00EC2A47" w:rsidP="00EC2A47">
            <w:pPr>
              <w:jc w:val="center"/>
            </w:pPr>
            <w:r w:rsidRPr="007F244D">
              <w:t>0,00</w:t>
            </w:r>
          </w:p>
        </w:tc>
        <w:tc>
          <w:tcPr>
            <w:tcW w:w="851" w:type="dxa"/>
            <w:gridSpan w:val="2"/>
            <w:vAlign w:val="center"/>
          </w:tcPr>
          <w:p w:rsidR="00EC2A47" w:rsidRPr="009623B8" w:rsidRDefault="00EC2A47" w:rsidP="00EC2A47">
            <w:pPr>
              <w:jc w:val="center"/>
            </w:pPr>
            <w:r w:rsidRPr="009623B8">
              <w:t>0,00</w:t>
            </w:r>
          </w:p>
        </w:tc>
        <w:tc>
          <w:tcPr>
            <w:tcW w:w="1134" w:type="dxa"/>
            <w:vMerge/>
          </w:tcPr>
          <w:p w:rsidR="00EC2A47" w:rsidRPr="007F244D" w:rsidRDefault="00EC2A47" w:rsidP="00EC2A47">
            <w:pPr>
              <w:rPr>
                <w:highlight w:val="yellow"/>
              </w:rPr>
            </w:pPr>
          </w:p>
        </w:tc>
      </w:tr>
      <w:tr w:rsidR="00EC2A47" w:rsidRPr="00EC2DBE" w:rsidTr="006D717F">
        <w:trPr>
          <w:trHeight w:val="297"/>
        </w:trPr>
        <w:tc>
          <w:tcPr>
            <w:tcW w:w="5103" w:type="dxa"/>
            <w:gridSpan w:val="5"/>
            <w:tcBorders>
              <w:bottom w:val="single" w:sz="4" w:space="0" w:color="auto"/>
            </w:tcBorders>
          </w:tcPr>
          <w:p w:rsidR="00EC2A47" w:rsidRPr="007F244D" w:rsidRDefault="00EC2A47" w:rsidP="00EC2A47">
            <w:pPr>
              <w:jc w:val="right"/>
              <w:rPr>
                <w:b/>
              </w:rPr>
            </w:pPr>
            <w:r w:rsidRPr="007F244D">
              <w:rPr>
                <w:b/>
              </w:rPr>
              <w:t>ВСЕГО</w:t>
            </w:r>
          </w:p>
        </w:tc>
        <w:tc>
          <w:tcPr>
            <w:tcW w:w="993" w:type="dxa"/>
            <w:tcBorders>
              <w:bottom w:val="single" w:sz="4" w:space="0" w:color="auto"/>
            </w:tcBorders>
          </w:tcPr>
          <w:p w:rsidR="00EC2A47" w:rsidRPr="00106C11" w:rsidRDefault="006D717F" w:rsidP="00EC2A47">
            <w:pPr>
              <w:jc w:val="center"/>
              <w:rPr>
                <w:b/>
                <w:highlight w:val="yellow"/>
              </w:rPr>
            </w:pPr>
            <w:r>
              <w:rPr>
                <w:b/>
              </w:rPr>
              <w:t>158004,5</w:t>
            </w:r>
          </w:p>
        </w:tc>
        <w:tc>
          <w:tcPr>
            <w:tcW w:w="992" w:type="dxa"/>
            <w:tcBorders>
              <w:bottom w:val="single" w:sz="4" w:space="0" w:color="auto"/>
            </w:tcBorders>
          </w:tcPr>
          <w:p w:rsidR="00EC2A47" w:rsidRPr="007F244D" w:rsidRDefault="00EC2A47" w:rsidP="00EC2A47">
            <w:pPr>
              <w:jc w:val="center"/>
              <w:rPr>
                <w:b/>
              </w:rPr>
            </w:pPr>
            <w:r w:rsidRPr="007F244D">
              <w:rPr>
                <w:b/>
              </w:rPr>
              <w:t>20928,5</w:t>
            </w:r>
          </w:p>
        </w:tc>
        <w:tc>
          <w:tcPr>
            <w:tcW w:w="992" w:type="dxa"/>
            <w:tcBorders>
              <w:bottom w:val="single" w:sz="4" w:space="0" w:color="auto"/>
            </w:tcBorders>
          </w:tcPr>
          <w:p w:rsidR="00EC2A47" w:rsidRPr="007F244D" w:rsidRDefault="00EC2A47" w:rsidP="00EC2A47">
            <w:pPr>
              <w:jc w:val="center"/>
              <w:rPr>
                <w:b/>
              </w:rPr>
            </w:pPr>
            <w:r w:rsidRPr="007F244D">
              <w:rPr>
                <w:b/>
              </w:rPr>
              <w:t>11558,1</w:t>
            </w:r>
          </w:p>
        </w:tc>
        <w:tc>
          <w:tcPr>
            <w:tcW w:w="992" w:type="dxa"/>
            <w:tcBorders>
              <w:bottom w:val="single" w:sz="4" w:space="0" w:color="auto"/>
            </w:tcBorders>
          </w:tcPr>
          <w:p w:rsidR="00EC2A47" w:rsidRPr="007F244D" w:rsidRDefault="00EC2A47" w:rsidP="00EC2A47">
            <w:pPr>
              <w:jc w:val="center"/>
              <w:rPr>
                <w:b/>
              </w:rPr>
            </w:pPr>
            <w:r w:rsidRPr="007F244D">
              <w:rPr>
                <w:b/>
              </w:rPr>
              <w:t>98744,5</w:t>
            </w:r>
          </w:p>
        </w:tc>
        <w:tc>
          <w:tcPr>
            <w:tcW w:w="993" w:type="dxa"/>
            <w:tcBorders>
              <w:bottom w:val="single" w:sz="4" w:space="0" w:color="auto"/>
            </w:tcBorders>
          </w:tcPr>
          <w:p w:rsidR="00EC2A47" w:rsidRPr="007F244D" w:rsidRDefault="00EC2A47" w:rsidP="00EC2A47">
            <w:pPr>
              <w:jc w:val="center"/>
              <w:rPr>
                <w:b/>
              </w:rPr>
            </w:pPr>
            <w:r w:rsidRPr="007F244D">
              <w:rPr>
                <w:b/>
              </w:rPr>
              <w:t>3770,6</w:t>
            </w:r>
          </w:p>
        </w:tc>
        <w:tc>
          <w:tcPr>
            <w:tcW w:w="992" w:type="dxa"/>
            <w:tcBorders>
              <w:bottom w:val="single" w:sz="4" w:space="0" w:color="auto"/>
            </w:tcBorders>
          </w:tcPr>
          <w:p w:rsidR="00EC2A47" w:rsidRPr="007F244D" w:rsidRDefault="00EC2A47" w:rsidP="00EC2A47">
            <w:pPr>
              <w:jc w:val="center"/>
              <w:rPr>
                <w:b/>
              </w:rPr>
            </w:pPr>
            <w:r w:rsidRPr="007F244D">
              <w:rPr>
                <w:b/>
              </w:rPr>
              <w:t>4484,7</w:t>
            </w:r>
          </w:p>
        </w:tc>
        <w:tc>
          <w:tcPr>
            <w:tcW w:w="992" w:type="dxa"/>
            <w:tcBorders>
              <w:bottom w:val="single" w:sz="4" w:space="0" w:color="auto"/>
            </w:tcBorders>
          </w:tcPr>
          <w:p w:rsidR="00EC2A47" w:rsidRPr="00106C11" w:rsidRDefault="006D717F" w:rsidP="00EC2A47">
            <w:pPr>
              <w:jc w:val="center"/>
              <w:rPr>
                <w:highlight w:val="yellow"/>
              </w:rPr>
            </w:pPr>
            <w:r>
              <w:rPr>
                <w:b/>
              </w:rPr>
              <w:t>5910,2</w:t>
            </w:r>
          </w:p>
        </w:tc>
        <w:tc>
          <w:tcPr>
            <w:tcW w:w="992" w:type="dxa"/>
            <w:tcBorders>
              <w:bottom w:val="single" w:sz="4" w:space="0" w:color="auto"/>
            </w:tcBorders>
          </w:tcPr>
          <w:p w:rsidR="00EC2A47" w:rsidRPr="007F244D" w:rsidRDefault="006D717F" w:rsidP="00EC2A47">
            <w:pPr>
              <w:jc w:val="center"/>
            </w:pPr>
            <w:r>
              <w:rPr>
                <w:b/>
              </w:rPr>
              <w:t>11957,9</w:t>
            </w:r>
          </w:p>
        </w:tc>
        <w:tc>
          <w:tcPr>
            <w:tcW w:w="851" w:type="dxa"/>
            <w:gridSpan w:val="2"/>
          </w:tcPr>
          <w:p w:rsidR="00EC2A47" w:rsidRPr="009623B8" w:rsidRDefault="00EC2A47" w:rsidP="00EC2A47">
            <w:pPr>
              <w:jc w:val="center"/>
              <w:rPr>
                <w:b/>
                <w:highlight w:val="yellow"/>
              </w:rPr>
            </w:pPr>
            <w:r>
              <w:rPr>
                <w:b/>
              </w:rPr>
              <w:t>65</w:t>
            </w:r>
            <w:r w:rsidRPr="009623B8">
              <w:rPr>
                <w:b/>
              </w:rPr>
              <w:t>0,0</w:t>
            </w:r>
          </w:p>
        </w:tc>
        <w:tc>
          <w:tcPr>
            <w:tcW w:w="1134" w:type="dxa"/>
          </w:tcPr>
          <w:p w:rsidR="00EC2A47" w:rsidRPr="007F244D" w:rsidRDefault="00EC2A47" w:rsidP="00EC2A47">
            <w:pPr>
              <w:rPr>
                <w:highlight w:val="yellow"/>
              </w:rPr>
            </w:pPr>
          </w:p>
        </w:tc>
      </w:tr>
      <w:tr w:rsidR="00EC2A47" w:rsidRPr="00EC2DBE" w:rsidTr="006D717F">
        <w:trPr>
          <w:trHeight w:val="287"/>
        </w:trPr>
        <w:tc>
          <w:tcPr>
            <w:tcW w:w="5103" w:type="dxa"/>
            <w:gridSpan w:val="5"/>
            <w:tcBorders>
              <w:bottom w:val="single" w:sz="4" w:space="0" w:color="auto"/>
            </w:tcBorders>
          </w:tcPr>
          <w:p w:rsidR="00EC2A47" w:rsidRPr="007F244D" w:rsidRDefault="00EC2A47" w:rsidP="00EC2A47">
            <w:pPr>
              <w:overflowPunct w:val="0"/>
              <w:autoSpaceDE w:val="0"/>
              <w:autoSpaceDN w:val="0"/>
              <w:adjustRightInd w:val="0"/>
              <w:ind w:right="-54"/>
              <w:jc w:val="center"/>
              <w:textAlignment w:val="baseline"/>
              <w:rPr>
                <w:b/>
              </w:rPr>
            </w:pPr>
            <w:r w:rsidRPr="007F244D">
              <w:rPr>
                <w:b/>
              </w:rPr>
              <w:t>ИТОГО ПО ПРОГРАММЕ, В ТОМ ЧИСЛЕ:</w:t>
            </w:r>
          </w:p>
        </w:tc>
        <w:tc>
          <w:tcPr>
            <w:tcW w:w="993" w:type="dxa"/>
            <w:tcBorders>
              <w:bottom w:val="single" w:sz="4" w:space="0" w:color="auto"/>
            </w:tcBorders>
          </w:tcPr>
          <w:p w:rsidR="00EC2A47" w:rsidRPr="00106C11" w:rsidRDefault="006D717F" w:rsidP="00EC2A47">
            <w:pPr>
              <w:overflowPunct w:val="0"/>
              <w:autoSpaceDE w:val="0"/>
              <w:autoSpaceDN w:val="0"/>
              <w:adjustRightInd w:val="0"/>
              <w:ind w:right="-54"/>
              <w:jc w:val="center"/>
              <w:textAlignment w:val="baseline"/>
              <w:rPr>
                <w:b/>
                <w:highlight w:val="yellow"/>
              </w:rPr>
            </w:pPr>
            <w:r>
              <w:rPr>
                <w:b/>
              </w:rPr>
              <w:t>291615,5</w:t>
            </w:r>
          </w:p>
        </w:tc>
        <w:tc>
          <w:tcPr>
            <w:tcW w:w="992" w:type="dxa"/>
            <w:tcBorders>
              <w:bottom w:val="single" w:sz="4" w:space="0" w:color="auto"/>
            </w:tcBorders>
          </w:tcPr>
          <w:p w:rsidR="00EC2A47" w:rsidRPr="007F244D" w:rsidRDefault="00EC2A47" w:rsidP="00EC2A47">
            <w:pPr>
              <w:overflowPunct w:val="0"/>
              <w:autoSpaceDE w:val="0"/>
              <w:autoSpaceDN w:val="0"/>
              <w:adjustRightInd w:val="0"/>
              <w:ind w:right="-54"/>
              <w:jc w:val="center"/>
              <w:textAlignment w:val="baseline"/>
              <w:rPr>
                <w:b/>
              </w:rPr>
            </w:pPr>
            <w:r w:rsidRPr="007F244D">
              <w:rPr>
                <w:b/>
              </w:rPr>
              <w:t>40850,5</w:t>
            </w:r>
          </w:p>
        </w:tc>
        <w:tc>
          <w:tcPr>
            <w:tcW w:w="992" w:type="dxa"/>
            <w:tcBorders>
              <w:bottom w:val="single" w:sz="4" w:space="0" w:color="auto"/>
            </w:tcBorders>
          </w:tcPr>
          <w:p w:rsidR="00EC2A47" w:rsidRPr="007F244D" w:rsidRDefault="00EC2A47" w:rsidP="00EC2A47">
            <w:pPr>
              <w:jc w:val="center"/>
            </w:pPr>
            <w:r w:rsidRPr="007F244D">
              <w:rPr>
                <w:b/>
              </w:rPr>
              <w:t>51779,9</w:t>
            </w:r>
          </w:p>
        </w:tc>
        <w:tc>
          <w:tcPr>
            <w:tcW w:w="992" w:type="dxa"/>
            <w:tcBorders>
              <w:bottom w:val="single" w:sz="4" w:space="0" w:color="auto"/>
            </w:tcBorders>
          </w:tcPr>
          <w:p w:rsidR="00EC2A47" w:rsidRPr="007F244D" w:rsidRDefault="00EC2A47" w:rsidP="00EC2A47">
            <w:pPr>
              <w:jc w:val="center"/>
            </w:pPr>
            <w:r w:rsidRPr="007F244D">
              <w:rPr>
                <w:b/>
              </w:rPr>
              <w:t>114979,5</w:t>
            </w:r>
          </w:p>
        </w:tc>
        <w:tc>
          <w:tcPr>
            <w:tcW w:w="993" w:type="dxa"/>
            <w:tcBorders>
              <w:bottom w:val="single" w:sz="4" w:space="0" w:color="auto"/>
            </w:tcBorders>
          </w:tcPr>
          <w:p w:rsidR="00EC2A47" w:rsidRPr="007F244D" w:rsidRDefault="00EC2A47" w:rsidP="00EC2A47">
            <w:pPr>
              <w:jc w:val="center"/>
            </w:pPr>
            <w:r w:rsidRPr="007F244D">
              <w:rPr>
                <w:b/>
              </w:rPr>
              <w:t>21282,6</w:t>
            </w:r>
          </w:p>
        </w:tc>
        <w:tc>
          <w:tcPr>
            <w:tcW w:w="992" w:type="dxa"/>
            <w:tcBorders>
              <w:bottom w:val="single" w:sz="4" w:space="0" w:color="auto"/>
            </w:tcBorders>
          </w:tcPr>
          <w:p w:rsidR="00EC2A47" w:rsidRPr="007F244D" w:rsidRDefault="00EC2A47" w:rsidP="00EC2A47">
            <w:pPr>
              <w:jc w:val="center"/>
            </w:pPr>
            <w:r w:rsidRPr="007F244D">
              <w:rPr>
                <w:b/>
              </w:rPr>
              <w:t>18853,3</w:t>
            </w:r>
          </w:p>
        </w:tc>
        <w:tc>
          <w:tcPr>
            <w:tcW w:w="992" w:type="dxa"/>
          </w:tcPr>
          <w:p w:rsidR="00EC2A47" w:rsidRPr="00106C11" w:rsidRDefault="006D717F" w:rsidP="00EC2A47">
            <w:pPr>
              <w:jc w:val="center"/>
              <w:rPr>
                <w:highlight w:val="yellow"/>
              </w:rPr>
            </w:pPr>
            <w:r>
              <w:rPr>
                <w:b/>
              </w:rPr>
              <w:t>18773,2</w:t>
            </w:r>
          </w:p>
        </w:tc>
        <w:tc>
          <w:tcPr>
            <w:tcW w:w="992" w:type="dxa"/>
          </w:tcPr>
          <w:p w:rsidR="00EC2A47" w:rsidRPr="007F244D" w:rsidRDefault="006D717F" w:rsidP="00EC2A47">
            <w:pPr>
              <w:jc w:val="center"/>
            </w:pPr>
            <w:r>
              <w:rPr>
                <w:b/>
              </w:rPr>
              <w:t>23596,5</w:t>
            </w:r>
          </w:p>
        </w:tc>
        <w:tc>
          <w:tcPr>
            <w:tcW w:w="851" w:type="dxa"/>
            <w:gridSpan w:val="2"/>
          </w:tcPr>
          <w:p w:rsidR="00EC2A47" w:rsidRPr="007F244D" w:rsidRDefault="00EC2A47" w:rsidP="00EC2A47">
            <w:pPr>
              <w:overflowPunct w:val="0"/>
              <w:autoSpaceDE w:val="0"/>
              <w:autoSpaceDN w:val="0"/>
              <w:adjustRightInd w:val="0"/>
              <w:ind w:right="-54"/>
              <w:textAlignment w:val="baseline"/>
              <w:rPr>
                <w:b/>
              </w:rPr>
            </w:pPr>
            <w:r>
              <w:rPr>
                <w:b/>
              </w:rPr>
              <w:t>1500,0</w:t>
            </w:r>
          </w:p>
        </w:tc>
        <w:tc>
          <w:tcPr>
            <w:tcW w:w="1134" w:type="dxa"/>
            <w:vMerge w:val="restart"/>
          </w:tcPr>
          <w:p w:rsidR="00EC2A47" w:rsidRPr="007F244D" w:rsidRDefault="00EC2A47" w:rsidP="00EC2A47">
            <w:pPr>
              <w:overflowPunct w:val="0"/>
              <w:autoSpaceDE w:val="0"/>
              <w:autoSpaceDN w:val="0"/>
              <w:adjustRightInd w:val="0"/>
              <w:ind w:right="-54"/>
              <w:textAlignment w:val="baseline"/>
              <w:rPr>
                <w:b/>
              </w:rPr>
            </w:pPr>
          </w:p>
        </w:tc>
      </w:tr>
      <w:tr w:rsidR="00EC2A47" w:rsidRPr="00EC2DBE" w:rsidTr="006D717F">
        <w:trPr>
          <w:trHeight w:val="421"/>
        </w:trPr>
        <w:tc>
          <w:tcPr>
            <w:tcW w:w="5103" w:type="dxa"/>
            <w:gridSpan w:val="5"/>
            <w:tcBorders>
              <w:top w:val="single" w:sz="4" w:space="0" w:color="auto"/>
            </w:tcBorders>
          </w:tcPr>
          <w:p w:rsidR="00EC2A47" w:rsidRPr="007F244D" w:rsidRDefault="00EC2A47" w:rsidP="00EC2A47">
            <w:pPr>
              <w:jc w:val="right"/>
            </w:pPr>
            <w:r w:rsidRPr="007F244D">
              <w:rPr>
                <w:b/>
              </w:rPr>
              <w:t>ФБ</w:t>
            </w:r>
          </w:p>
        </w:tc>
        <w:tc>
          <w:tcPr>
            <w:tcW w:w="993" w:type="dxa"/>
            <w:tcBorders>
              <w:top w:val="single" w:sz="4" w:space="0" w:color="auto"/>
            </w:tcBorders>
          </w:tcPr>
          <w:p w:rsidR="00EC2A47" w:rsidRPr="009623B8" w:rsidRDefault="006D717F" w:rsidP="00EC2A47">
            <w:pPr>
              <w:jc w:val="center"/>
              <w:rPr>
                <w:b/>
              </w:rPr>
            </w:pPr>
            <w:r>
              <w:rPr>
                <w:b/>
              </w:rPr>
              <w:t>225124,2</w:t>
            </w:r>
          </w:p>
        </w:tc>
        <w:tc>
          <w:tcPr>
            <w:tcW w:w="992" w:type="dxa"/>
            <w:tcBorders>
              <w:top w:val="single" w:sz="4" w:space="0" w:color="auto"/>
            </w:tcBorders>
          </w:tcPr>
          <w:p w:rsidR="00EC2A47" w:rsidRPr="007F244D" w:rsidRDefault="00EC2A47" w:rsidP="00EC2A47">
            <w:pPr>
              <w:jc w:val="center"/>
            </w:pPr>
            <w:r w:rsidRPr="007F244D">
              <w:t>28445,1</w:t>
            </w:r>
          </w:p>
        </w:tc>
        <w:tc>
          <w:tcPr>
            <w:tcW w:w="992" w:type="dxa"/>
            <w:tcBorders>
              <w:top w:val="single" w:sz="4" w:space="0" w:color="auto"/>
            </w:tcBorders>
          </w:tcPr>
          <w:p w:rsidR="00EC2A47" w:rsidRPr="007F244D" w:rsidRDefault="00EC2A47" w:rsidP="00EC2A47">
            <w:pPr>
              <w:jc w:val="center"/>
            </w:pPr>
            <w:r w:rsidRPr="007F244D">
              <w:t>41107,6</w:t>
            </w:r>
          </w:p>
        </w:tc>
        <w:tc>
          <w:tcPr>
            <w:tcW w:w="992" w:type="dxa"/>
            <w:tcBorders>
              <w:top w:val="single" w:sz="4" w:space="0" w:color="auto"/>
            </w:tcBorders>
          </w:tcPr>
          <w:p w:rsidR="00EC2A47" w:rsidRPr="007F244D" w:rsidRDefault="00EC2A47" w:rsidP="00EC2A47">
            <w:pPr>
              <w:jc w:val="center"/>
            </w:pPr>
            <w:r w:rsidRPr="007F244D">
              <w:t>92781,4</w:t>
            </w:r>
          </w:p>
        </w:tc>
        <w:tc>
          <w:tcPr>
            <w:tcW w:w="993" w:type="dxa"/>
            <w:tcBorders>
              <w:top w:val="single" w:sz="4" w:space="0" w:color="auto"/>
            </w:tcBorders>
          </w:tcPr>
          <w:p w:rsidR="00EC2A47" w:rsidRPr="007F244D" w:rsidRDefault="00EC2A47" w:rsidP="00EC2A47">
            <w:pPr>
              <w:jc w:val="center"/>
            </w:pPr>
            <w:r w:rsidRPr="007F244D">
              <w:t>15996,0</w:t>
            </w:r>
          </w:p>
        </w:tc>
        <w:tc>
          <w:tcPr>
            <w:tcW w:w="992" w:type="dxa"/>
            <w:tcBorders>
              <w:top w:val="single" w:sz="4" w:space="0" w:color="auto"/>
            </w:tcBorders>
          </w:tcPr>
          <w:p w:rsidR="00EC2A47" w:rsidRPr="007F244D" w:rsidRDefault="00EC2A47" w:rsidP="00EC2A47">
            <w:pPr>
              <w:jc w:val="center"/>
            </w:pPr>
            <w:r w:rsidRPr="007F244D">
              <w:t>14636,7</w:t>
            </w:r>
          </w:p>
        </w:tc>
        <w:tc>
          <w:tcPr>
            <w:tcW w:w="992" w:type="dxa"/>
          </w:tcPr>
          <w:p w:rsidR="00EC2A47" w:rsidRPr="00106C11" w:rsidRDefault="00EC2A47" w:rsidP="00EC2A47">
            <w:pPr>
              <w:jc w:val="center"/>
              <w:rPr>
                <w:highlight w:val="yellow"/>
              </w:rPr>
            </w:pPr>
            <w:r w:rsidRPr="009623B8">
              <w:t>14413,9</w:t>
            </w:r>
          </w:p>
        </w:tc>
        <w:tc>
          <w:tcPr>
            <w:tcW w:w="992" w:type="dxa"/>
          </w:tcPr>
          <w:p w:rsidR="00EC2A47" w:rsidRPr="007F244D" w:rsidRDefault="006D717F" w:rsidP="00EC2A47">
            <w:pPr>
              <w:jc w:val="center"/>
            </w:pPr>
            <w:r>
              <w:t>17743,5</w:t>
            </w:r>
          </w:p>
        </w:tc>
        <w:tc>
          <w:tcPr>
            <w:tcW w:w="851" w:type="dxa"/>
            <w:gridSpan w:val="2"/>
          </w:tcPr>
          <w:p w:rsidR="00EC2A47" w:rsidRPr="007F244D" w:rsidRDefault="00EC2A47" w:rsidP="00EC2A47">
            <w:pPr>
              <w:jc w:val="center"/>
            </w:pPr>
            <w:r>
              <w:t>0,00</w:t>
            </w:r>
          </w:p>
        </w:tc>
        <w:tc>
          <w:tcPr>
            <w:tcW w:w="1134" w:type="dxa"/>
            <w:vMerge/>
          </w:tcPr>
          <w:p w:rsidR="00EC2A47" w:rsidRPr="007F244D" w:rsidRDefault="00EC2A47" w:rsidP="00EC2A47"/>
        </w:tc>
      </w:tr>
      <w:tr w:rsidR="00EC2A47" w:rsidRPr="00EC2DBE" w:rsidTr="006D717F">
        <w:trPr>
          <w:trHeight w:val="399"/>
        </w:trPr>
        <w:tc>
          <w:tcPr>
            <w:tcW w:w="5103" w:type="dxa"/>
            <w:gridSpan w:val="5"/>
            <w:tcBorders>
              <w:top w:val="single" w:sz="4" w:space="0" w:color="auto"/>
              <w:bottom w:val="single" w:sz="4" w:space="0" w:color="auto"/>
            </w:tcBorders>
          </w:tcPr>
          <w:p w:rsidR="00EC2A47" w:rsidRPr="007F244D" w:rsidRDefault="00EC2A47" w:rsidP="00EC2A47">
            <w:pPr>
              <w:jc w:val="right"/>
            </w:pPr>
            <w:r w:rsidRPr="007F244D">
              <w:rPr>
                <w:b/>
              </w:rPr>
              <w:t>ОБ</w:t>
            </w:r>
          </w:p>
        </w:tc>
        <w:tc>
          <w:tcPr>
            <w:tcW w:w="993" w:type="dxa"/>
            <w:tcBorders>
              <w:top w:val="single" w:sz="4" w:space="0" w:color="auto"/>
              <w:bottom w:val="single" w:sz="4" w:space="0" w:color="auto"/>
            </w:tcBorders>
          </w:tcPr>
          <w:p w:rsidR="00EC2A47" w:rsidRPr="00106C11" w:rsidRDefault="006D717F" w:rsidP="00EC2A47">
            <w:pPr>
              <w:jc w:val="center"/>
              <w:rPr>
                <w:b/>
                <w:highlight w:val="yellow"/>
              </w:rPr>
            </w:pPr>
            <w:r>
              <w:rPr>
                <w:b/>
              </w:rPr>
              <w:t>58467,0</w:t>
            </w:r>
          </w:p>
        </w:tc>
        <w:tc>
          <w:tcPr>
            <w:tcW w:w="992" w:type="dxa"/>
            <w:tcBorders>
              <w:top w:val="single" w:sz="4" w:space="0" w:color="auto"/>
              <w:bottom w:val="single" w:sz="4" w:space="0" w:color="auto"/>
            </w:tcBorders>
          </w:tcPr>
          <w:p w:rsidR="00EC2A47" w:rsidRPr="007F244D" w:rsidRDefault="00EC2A47" w:rsidP="00EC2A47">
            <w:pPr>
              <w:jc w:val="center"/>
            </w:pPr>
            <w:r w:rsidRPr="007F244D">
              <w:t>11536,1</w:t>
            </w:r>
          </w:p>
        </w:tc>
        <w:tc>
          <w:tcPr>
            <w:tcW w:w="992" w:type="dxa"/>
            <w:tcBorders>
              <w:top w:val="single" w:sz="4" w:space="0" w:color="auto"/>
              <w:bottom w:val="single" w:sz="4" w:space="0" w:color="auto"/>
            </w:tcBorders>
          </w:tcPr>
          <w:p w:rsidR="00EC2A47" w:rsidRPr="007F244D" w:rsidRDefault="00EC2A47" w:rsidP="00EC2A47">
            <w:pPr>
              <w:jc w:val="center"/>
            </w:pPr>
            <w:r w:rsidRPr="007F244D">
              <w:t>9009,4</w:t>
            </w:r>
          </w:p>
        </w:tc>
        <w:tc>
          <w:tcPr>
            <w:tcW w:w="992" w:type="dxa"/>
            <w:tcBorders>
              <w:top w:val="single" w:sz="4" w:space="0" w:color="auto"/>
              <w:bottom w:val="single" w:sz="4" w:space="0" w:color="auto"/>
            </w:tcBorders>
          </w:tcPr>
          <w:p w:rsidR="00EC2A47" w:rsidRPr="007F244D" w:rsidRDefault="00EC2A47" w:rsidP="00EC2A47">
            <w:pPr>
              <w:jc w:val="center"/>
            </w:pPr>
            <w:r w:rsidRPr="007F244D">
              <w:t>20715,0</w:t>
            </w:r>
          </w:p>
        </w:tc>
        <w:tc>
          <w:tcPr>
            <w:tcW w:w="993" w:type="dxa"/>
            <w:tcBorders>
              <w:top w:val="single" w:sz="4" w:space="0" w:color="auto"/>
              <w:bottom w:val="single" w:sz="4" w:space="0" w:color="auto"/>
            </w:tcBorders>
          </w:tcPr>
          <w:p w:rsidR="00EC2A47" w:rsidRPr="007F244D" w:rsidRDefault="00EC2A47" w:rsidP="00EC2A47">
            <w:pPr>
              <w:jc w:val="center"/>
            </w:pPr>
            <w:r w:rsidRPr="007F244D">
              <w:t>4794,3</w:t>
            </w:r>
          </w:p>
        </w:tc>
        <w:tc>
          <w:tcPr>
            <w:tcW w:w="992" w:type="dxa"/>
            <w:tcBorders>
              <w:top w:val="single" w:sz="4" w:space="0" w:color="auto"/>
              <w:bottom w:val="single" w:sz="4" w:space="0" w:color="auto"/>
            </w:tcBorders>
          </w:tcPr>
          <w:p w:rsidR="00EC2A47" w:rsidRPr="007F244D" w:rsidRDefault="00EC2A47" w:rsidP="00EC2A47">
            <w:pPr>
              <w:jc w:val="center"/>
            </w:pPr>
            <w:r w:rsidRPr="007F244D">
              <w:t>3731,4</w:t>
            </w:r>
          </w:p>
        </w:tc>
        <w:tc>
          <w:tcPr>
            <w:tcW w:w="992" w:type="dxa"/>
            <w:tcBorders>
              <w:bottom w:val="single" w:sz="4" w:space="0" w:color="auto"/>
            </w:tcBorders>
          </w:tcPr>
          <w:p w:rsidR="00EC2A47" w:rsidRPr="00106C11" w:rsidRDefault="00EC2A47" w:rsidP="00EC2A47">
            <w:pPr>
              <w:jc w:val="center"/>
              <w:rPr>
                <w:highlight w:val="yellow"/>
              </w:rPr>
            </w:pPr>
            <w:r w:rsidRPr="009623B8">
              <w:t>3719,2</w:t>
            </w:r>
          </w:p>
        </w:tc>
        <w:tc>
          <w:tcPr>
            <w:tcW w:w="992" w:type="dxa"/>
            <w:tcBorders>
              <w:bottom w:val="single" w:sz="4" w:space="0" w:color="auto"/>
            </w:tcBorders>
          </w:tcPr>
          <w:p w:rsidR="00EC2A47" w:rsidRPr="007F244D" w:rsidRDefault="006D717F" w:rsidP="00EC2A47">
            <w:pPr>
              <w:jc w:val="center"/>
            </w:pPr>
            <w:r>
              <w:t>4961,6</w:t>
            </w:r>
          </w:p>
        </w:tc>
        <w:tc>
          <w:tcPr>
            <w:tcW w:w="851" w:type="dxa"/>
            <w:gridSpan w:val="2"/>
          </w:tcPr>
          <w:p w:rsidR="00EC2A47" w:rsidRPr="007F244D" w:rsidRDefault="00EC2A47" w:rsidP="00EC2A47">
            <w:pPr>
              <w:jc w:val="center"/>
            </w:pPr>
            <w:r>
              <w:t>0,00</w:t>
            </w:r>
          </w:p>
        </w:tc>
        <w:tc>
          <w:tcPr>
            <w:tcW w:w="1134" w:type="dxa"/>
            <w:vMerge/>
          </w:tcPr>
          <w:p w:rsidR="00EC2A47" w:rsidRPr="007F244D" w:rsidRDefault="00EC2A47" w:rsidP="00EC2A47"/>
        </w:tc>
      </w:tr>
      <w:tr w:rsidR="00EC2A47" w:rsidRPr="00EC2DBE" w:rsidTr="006D717F">
        <w:trPr>
          <w:trHeight w:val="417"/>
        </w:trPr>
        <w:tc>
          <w:tcPr>
            <w:tcW w:w="5103" w:type="dxa"/>
            <w:gridSpan w:val="5"/>
            <w:tcBorders>
              <w:top w:val="single" w:sz="4" w:space="0" w:color="auto"/>
              <w:bottom w:val="single" w:sz="4" w:space="0" w:color="auto"/>
            </w:tcBorders>
          </w:tcPr>
          <w:p w:rsidR="00EC2A47" w:rsidRPr="007F244D" w:rsidRDefault="00EC2A47" w:rsidP="00EC2A47">
            <w:pPr>
              <w:jc w:val="right"/>
            </w:pPr>
            <w:r w:rsidRPr="007F244D">
              <w:rPr>
                <w:b/>
              </w:rPr>
              <w:t>МБ</w:t>
            </w:r>
          </w:p>
        </w:tc>
        <w:tc>
          <w:tcPr>
            <w:tcW w:w="993" w:type="dxa"/>
            <w:tcBorders>
              <w:top w:val="single" w:sz="4" w:space="0" w:color="auto"/>
              <w:bottom w:val="single" w:sz="4" w:space="0" w:color="auto"/>
            </w:tcBorders>
          </w:tcPr>
          <w:p w:rsidR="00EC2A47" w:rsidRPr="00106C11" w:rsidRDefault="006D717F" w:rsidP="00EC2A47">
            <w:pPr>
              <w:jc w:val="center"/>
              <w:rPr>
                <w:b/>
                <w:highlight w:val="yellow"/>
              </w:rPr>
            </w:pPr>
            <w:r>
              <w:rPr>
                <w:b/>
              </w:rPr>
              <w:t>7074,3</w:t>
            </w:r>
          </w:p>
        </w:tc>
        <w:tc>
          <w:tcPr>
            <w:tcW w:w="992" w:type="dxa"/>
            <w:tcBorders>
              <w:top w:val="single" w:sz="4" w:space="0" w:color="auto"/>
              <w:bottom w:val="single" w:sz="4" w:space="0" w:color="auto"/>
            </w:tcBorders>
          </w:tcPr>
          <w:p w:rsidR="00EC2A47" w:rsidRPr="007F244D" w:rsidRDefault="00EC2A47" w:rsidP="00EC2A47">
            <w:pPr>
              <w:jc w:val="center"/>
            </w:pPr>
            <w:r w:rsidRPr="007F244D">
              <w:t>869,3</w:t>
            </w:r>
          </w:p>
        </w:tc>
        <w:tc>
          <w:tcPr>
            <w:tcW w:w="992" w:type="dxa"/>
            <w:tcBorders>
              <w:top w:val="single" w:sz="4" w:space="0" w:color="auto"/>
              <w:bottom w:val="single" w:sz="4" w:space="0" w:color="auto"/>
            </w:tcBorders>
          </w:tcPr>
          <w:p w:rsidR="00EC2A47" w:rsidRPr="007F244D" w:rsidRDefault="00EC2A47" w:rsidP="00EC2A47">
            <w:pPr>
              <w:jc w:val="center"/>
            </w:pPr>
            <w:r w:rsidRPr="007F244D">
              <w:t>1662,9</w:t>
            </w:r>
          </w:p>
        </w:tc>
        <w:tc>
          <w:tcPr>
            <w:tcW w:w="992" w:type="dxa"/>
            <w:tcBorders>
              <w:top w:val="single" w:sz="4" w:space="0" w:color="auto"/>
              <w:bottom w:val="single" w:sz="4" w:space="0" w:color="auto"/>
            </w:tcBorders>
          </w:tcPr>
          <w:p w:rsidR="00EC2A47" w:rsidRPr="007F244D" w:rsidRDefault="00EC2A47" w:rsidP="00EC2A47">
            <w:pPr>
              <w:jc w:val="center"/>
            </w:pPr>
            <w:r w:rsidRPr="007F244D">
              <w:t>533,1</w:t>
            </w:r>
          </w:p>
        </w:tc>
        <w:tc>
          <w:tcPr>
            <w:tcW w:w="993" w:type="dxa"/>
            <w:tcBorders>
              <w:top w:val="single" w:sz="4" w:space="0" w:color="auto"/>
              <w:bottom w:val="single" w:sz="4" w:space="0" w:color="auto"/>
            </w:tcBorders>
          </w:tcPr>
          <w:p w:rsidR="00EC2A47" w:rsidRPr="007F244D" w:rsidRDefault="00EC2A47" w:rsidP="00EC2A47">
            <w:pPr>
              <w:jc w:val="center"/>
            </w:pPr>
            <w:r w:rsidRPr="007F244D">
              <w:t>492,3</w:t>
            </w:r>
          </w:p>
        </w:tc>
        <w:tc>
          <w:tcPr>
            <w:tcW w:w="992" w:type="dxa"/>
            <w:tcBorders>
              <w:top w:val="single" w:sz="4" w:space="0" w:color="auto"/>
              <w:bottom w:val="single" w:sz="4" w:space="0" w:color="auto"/>
            </w:tcBorders>
          </w:tcPr>
          <w:p w:rsidR="00EC2A47" w:rsidRPr="007F244D" w:rsidRDefault="00EC2A47" w:rsidP="00EC2A47">
            <w:pPr>
              <w:jc w:val="center"/>
            </w:pPr>
            <w:r w:rsidRPr="007F244D">
              <w:t>485,2</w:t>
            </w:r>
          </w:p>
        </w:tc>
        <w:tc>
          <w:tcPr>
            <w:tcW w:w="992" w:type="dxa"/>
          </w:tcPr>
          <w:p w:rsidR="00EC2A47" w:rsidRPr="00106C11" w:rsidRDefault="006D717F" w:rsidP="00EC2A47">
            <w:pPr>
              <w:jc w:val="center"/>
              <w:rPr>
                <w:highlight w:val="yellow"/>
              </w:rPr>
            </w:pPr>
            <w:r>
              <w:t>640,1</w:t>
            </w:r>
          </w:p>
        </w:tc>
        <w:tc>
          <w:tcPr>
            <w:tcW w:w="992" w:type="dxa"/>
          </w:tcPr>
          <w:p w:rsidR="00EC2A47" w:rsidRPr="007F244D" w:rsidRDefault="006D717F" w:rsidP="00EC2A47">
            <w:pPr>
              <w:jc w:val="center"/>
            </w:pPr>
            <w:r>
              <w:t>891,4</w:t>
            </w:r>
          </w:p>
        </w:tc>
        <w:tc>
          <w:tcPr>
            <w:tcW w:w="851" w:type="dxa"/>
            <w:gridSpan w:val="2"/>
          </w:tcPr>
          <w:p w:rsidR="00EC2A47" w:rsidRPr="007F244D" w:rsidRDefault="00EC2A47" w:rsidP="00EC2A47">
            <w:r>
              <w:t>1500,0</w:t>
            </w:r>
          </w:p>
        </w:tc>
        <w:tc>
          <w:tcPr>
            <w:tcW w:w="1134" w:type="dxa"/>
            <w:vMerge/>
          </w:tcPr>
          <w:p w:rsidR="00EC2A47" w:rsidRPr="007F244D" w:rsidRDefault="00EC2A47" w:rsidP="00EC2A47"/>
        </w:tc>
      </w:tr>
      <w:tr w:rsidR="00EC2A47" w:rsidRPr="00291047" w:rsidTr="006D717F">
        <w:trPr>
          <w:trHeight w:val="401"/>
        </w:trPr>
        <w:tc>
          <w:tcPr>
            <w:tcW w:w="5103" w:type="dxa"/>
            <w:gridSpan w:val="5"/>
            <w:tcBorders>
              <w:top w:val="single" w:sz="4" w:space="0" w:color="auto"/>
              <w:bottom w:val="single" w:sz="4" w:space="0" w:color="auto"/>
            </w:tcBorders>
          </w:tcPr>
          <w:p w:rsidR="00EC2A47" w:rsidRPr="007F244D" w:rsidRDefault="00EC2A47" w:rsidP="00EC2A47">
            <w:pPr>
              <w:jc w:val="right"/>
              <w:rPr>
                <w:b/>
              </w:rPr>
            </w:pPr>
            <w:r w:rsidRPr="007F244D">
              <w:rPr>
                <w:b/>
              </w:rPr>
              <w:t>ВНБ</w:t>
            </w:r>
          </w:p>
        </w:tc>
        <w:tc>
          <w:tcPr>
            <w:tcW w:w="993" w:type="dxa"/>
            <w:tcBorders>
              <w:top w:val="single" w:sz="4" w:space="0" w:color="auto"/>
              <w:bottom w:val="single" w:sz="4" w:space="0" w:color="auto"/>
            </w:tcBorders>
          </w:tcPr>
          <w:p w:rsidR="00EC2A47" w:rsidRPr="007F244D" w:rsidRDefault="00EC2A47" w:rsidP="00EC2A47">
            <w:pPr>
              <w:jc w:val="center"/>
              <w:rPr>
                <w:b/>
              </w:rPr>
            </w:pPr>
            <w:r w:rsidRPr="007F244D">
              <w:rPr>
                <w:b/>
              </w:rPr>
              <w:t>950,0</w:t>
            </w:r>
          </w:p>
        </w:tc>
        <w:tc>
          <w:tcPr>
            <w:tcW w:w="992" w:type="dxa"/>
            <w:tcBorders>
              <w:top w:val="single" w:sz="4" w:space="0" w:color="auto"/>
              <w:bottom w:val="single" w:sz="4" w:space="0" w:color="auto"/>
            </w:tcBorders>
          </w:tcPr>
          <w:p w:rsidR="00EC2A47" w:rsidRPr="007F244D" w:rsidRDefault="00EC2A47" w:rsidP="00EC2A47">
            <w:pPr>
              <w:jc w:val="center"/>
            </w:pPr>
            <w:r w:rsidRPr="007F244D">
              <w:t>0,00</w:t>
            </w:r>
          </w:p>
        </w:tc>
        <w:tc>
          <w:tcPr>
            <w:tcW w:w="992" w:type="dxa"/>
            <w:tcBorders>
              <w:top w:val="single" w:sz="4" w:space="0" w:color="auto"/>
              <w:bottom w:val="single" w:sz="4" w:space="0" w:color="auto"/>
            </w:tcBorders>
          </w:tcPr>
          <w:p w:rsidR="00EC2A47" w:rsidRPr="007F244D" w:rsidRDefault="00EC2A47" w:rsidP="00EC2A47">
            <w:pPr>
              <w:jc w:val="center"/>
            </w:pPr>
            <w:r w:rsidRPr="007F244D">
              <w:t>0,00</w:t>
            </w:r>
          </w:p>
        </w:tc>
        <w:tc>
          <w:tcPr>
            <w:tcW w:w="992" w:type="dxa"/>
            <w:tcBorders>
              <w:top w:val="single" w:sz="4" w:space="0" w:color="auto"/>
              <w:bottom w:val="single" w:sz="4" w:space="0" w:color="auto"/>
            </w:tcBorders>
          </w:tcPr>
          <w:p w:rsidR="00EC2A47" w:rsidRPr="007F244D" w:rsidRDefault="00EC2A47" w:rsidP="00EC2A47">
            <w:pPr>
              <w:jc w:val="center"/>
            </w:pPr>
            <w:r w:rsidRPr="007F244D">
              <w:t>950,0</w:t>
            </w:r>
          </w:p>
        </w:tc>
        <w:tc>
          <w:tcPr>
            <w:tcW w:w="993" w:type="dxa"/>
            <w:tcBorders>
              <w:top w:val="single" w:sz="4" w:space="0" w:color="auto"/>
              <w:bottom w:val="single" w:sz="4" w:space="0" w:color="auto"/>
            </w:tcBorders>
          </w:tcPr>
          <w:p w:rsidR="00EC2A47" w:rsidRPr="007F244D" w:rsidRDefault="00EC2A47" w:rsidP="00EC2A47">
            <w:pPr>
              <w:jc w:val="center"/>
            </w:pPr>
            <w:r w:rsidRPr="007F244D">
              <w:t>0,00</w:t>
            </w:r>
          </w:p>
        </w:tc>
        <w:tc>
          <w:tcPr>
            <w:tcW w:w="992" w:type="dxa"/>
            <w:tcBorders>
              <w:top w:val="single" w:sz="4" w:space="0" w:color="auto"/>
              <w:bottom w:val="single" w:sz="4" w:space="0" w:color="auto"/>
            </w:tcBorders>
          </w:tcPr>
          <w:p w:rsidR="00EC2A47" w:rsidRPr="007F244D" w:rsidRDefault="00EC2A47" w:rsidP="00EC2A47">
            <w:pPr>
              <w:jc w:val="center"/>
            </w:pPr>
            <w:r w:rsidRPr="007F244D">
              <w:t>0,00</w:t>
            </w:r>
          </w:p>
        </w:tc>
        <w:tc>
          <w:tcPr>
            <w:tcW w:w="992" w:type="dxa"/>
            <w:tcBorders>
              <w:bottom w:val="single" w:sz="4" w:space="0" w:color="auto"/>
            </w:tcBorders>
          </w:tcPr>
          <w:p w:rsidR="00EC2A47" w:rsidRPr="007F244D" w:rsidRDefault="00EC2A47" w:rsidP="00EC2A47">
            <w:pPr>
              <w:jc w:val="center"/>
            </w:pPr>
            <w:r w:rsidRPr="007F244D">
              <w:t>0,00</w:t>
            </w:r>
          </w:p>
        </w:tc>
        <w:tc>
          <w:tcPr>
            <w:tcW w:w="992" w:type="dxa"/>
            <w:tcBorders>
              <w:bottom w:val="single" w:sz="4" w:space="0" w:color="auto"/>
            </w:tcBorders>
          </w:tcPr>
          <w:p w:rsidR="00EC2A47" w:rsidRPr="007F244D" w:rsidRDefault="00EC2A47" w:rsidP="00EC2A47">
            <w:pPr>
              <w:jc w:val="center"/>
            </w:pPr>
            <w:r w:rsidRPr="007F244D">
              <w:t>0,00</w:t>
            </w:r>
          </w:p>
        </w:tc>
        <w:tc>
          <w:tcPr>
            <w:tcW w:w="851" w:type="dxa"/>
            <w:gridSpan w:val="2"/>
            <w:tcBorders>
              <w:bottom w:val="single" w:sz="4" w:space="0" w:color="auto"/>
            </w:tcBorders>
          </w:tcPr>
          <w:p w:rsidR="00EC2A47" w:rsidRPr="007F244D" w:rsidRDefault="00EC2A47" w:rsidP="00EC2A47">
            <w:pPr>
              <w:jc w:val="center"/>
            </w:pPr>
            <w:r>
              <w:t>0,00</w:t>
            </w:r>
          </w:p>
        </w:tc>
        <w:tc>
          <w:tcPr>
            <w:tcW w:w="1134" w:type="dxa"/>
            <w:vMerge/>
            <w:tcBorders>
              <w:bottom w:val="single" w:sz="4" w:space="0" w:color="auto"/>
            </w:tcBorders>
          </w:tcPr>
          <w:p w:rsidR="00EC2A47" w:rsidRPr="007F244D" w:rsidRDefault="00EC2A47" w:rsidP="00EC2A47"/>
        </w:tc>
      </w:tr>
    </w:tbl>
    <w:p w:rsidR="00EC2A47" w:rsidRPr="00266BEB" w:rsidRDefault="00EC2A47" w:rsidP="006D717F">
      <w:pPr>
        <w:autoSpaceDE w:val="0"/>
        <w:autoSpaceDN w:val="0"/>
        <w:adjustRightInd w:val="0"/>
        <w:outlineLvl w:val="0"/>
        <w:rPr>
          <w:sz w:val="28"/>
          <w:szCs w:val="28"/>
        </w:rPr>
      </w:pPr>
      <w:bookmarkStart w:id="0" w:name="_GoBack"/>
      <w:bookmarkEnd w:id="0"/>
    </w:p>
    <w:sectPr w:rsidR="00EC2A47" w:rsidRPr="00266BEB" w:rsidSect="004907E6">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311" w:rsidRDefault="001F7311" w:rsidP="00365A76">
      <w:r>
        <w:separator/>
      </w:r>
    </w:p>
  </w:endnote>
  <w:endnote w:type="continuationSeparator" w:id="0">
    <w:p w:rsidR="001F7311" w:rsidRDefault="001F7311"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311" w:rsidRDefault="001F7311" w:rsidP="00365A76">
      <w:r>
        <w:separator/>
      </w:r>
    </w:p>
  </w:footnote>
  <w:footnote w:type="continuationSeparator" w:id="0">
    <w:p w:rsidR="001F7311" w:rsidRDefault="001F7311"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056A3"/>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5F0F"/>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1F7311"/>
    <w:rsid w:val="00201B2D"/>
    <w:rsid w:val="002048D2"/>
    <w:rsid w:val="00204BEE"/>
    <w:rsid w:val="002052FD"/>
    <w:rsid w:val="00207D00"/>
    <w:rsid w:val="00214B3E"/>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2D09"/>
    <w:rsid w:val="002B4A04"/>
    <w:rsid w:val="002C0CC8"/>
    <w:rsid w:val="002C35A4"/>
    <w:rsid w:val="002C45EC"/>
    <w:rsid w:val="002C5B90"/>
    <w:rsid w:val="002C64D2"/>
    <w:rsid w:val="002C6D61"/>
    <w:rsid w:val="002C6DDB"/>
    <w:rsid w:val="002D01CD"/>
    <w:rsid w:val="002D3E15"/>
    <w:rsid w:val="002D5083"/>
    <w:rsid w:val="002D5646"/>
    <w:rsid w:val="002D5653"/>
    <w:rsid w:val="002D59A9"/>
    <w:rsid w:val="002D6740"/>
    <w:rsid w:val="002D7B54"/>
    <w:rsid w:val="002E0222"/>
    <w:rsid w:val="002E19E7"/>
    <w:rsid w:val="002F2322"/>
    <w:rsid w:val="0030186C"/>
    <w:rsid w:val="003038DF"/>
    <w:rsid w:val="003122A2"/>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34880"/>
    <w:rsid w:val="003401D2"/>
    <w:rsid w:val="003414E4"/>
    <w:rsid w:val="00341EEB"/>
    <w:rsid w:val="003446AA"/>
    <w:rsid w:val="003450E2"/>
    <w:rsid w:val="003460A3"/>
    <w:rsid w:val="00346B44"/>
    <w:rsid w:val="00352C21"/>
    <w:rsid w:val="0035333F"/>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443"/>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4E5B"/>
    <w:rsid w:val="003F7AAC"/>
    <w:rsid w:val="00402320"/>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26CF"/>
    <w:rsid w:val="00464098"/>
    <w:rsid w:val="00465F7D"/>
    <w:rsid w:val="00471DFB"/>
    <w:rsid w:val="00474871"/>
    <w:rsid w:val="004771D8"/>
    <w:rsid w:val="00480E44"/>
    <w:rsid w:val="004817D2"/>
    <w:rsid w:val="004907E6"/>
    <w:rsid w:val="0049100E"/>
    <w:rsid w:val="00493475"/>
    <w:rsid w:val="00493F6A"/>
    <w:rsid w:val="004956F0"/>
    <w:rsid w:val="00495869"/>
    <w:rsid w:val="00495F82"/>
    <w:rsid w:val="004969B9"/>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A29"/>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72E8"/>
    <w:rsid w:val="005F2242"/>
    <w:rsid w:val="006066F9"/>
    <w:rsid w:val="00610005"/>
    <w:rsid w:val="00610543"/>
    <w:rsid w:val="006133BB"/>
    <w:rsid w:val="0061468F"/>
    <w:rsid w:val="00621823"/>
    <w:rsid w:val="00622BEF"/>
    <w:rsid w:val="00623E0F"/>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81834"/>
    <w:rsid w:val="006911ED"/>
    <w:rsid w:val="0069147D"/>
    <w:rsid w:val="006928F4"/>
    <w:rsid w:val="00696ECB"/>
    <w:rsid w:val="006A0607"/>
    <w:rsid w:val="006A0F3E"/>
    <w:rsid w:val="006A2A88"/>
    <w:rsid w:val="006A3F92"/>
    <w:rsid w:val="006A57B6"/>
    <w:rsid w:val="006B0443"/>
    <w:rsid w:val="006B050D"/>
    <w:rsid w:val="006B3FEC"/>
    <w:rsid w:val="006B699C"/>
    <w:rsid w:val="006B7A04"/>
    <w:rsid w:val="006C01E8"/>
    <w:rsid w:val="006C1F87"/>
    <w:rsid w:val="006C2A2A"/>
    <w:rsid w:val="006C2F30"/>
    <w:rsid w:val="006D55C5"/>
    <w:rsid w:val="006D717F"/>
    <w:rsid w:val="006E01BD"/>
    <w:rsid w:val="006E0519"/>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60D3"/>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5108"/>
    <w:rsid w:val="0093543C"/>
    <w:rsid w:val="009357AE"/>
    <w:rsid w:val="0093598B"/>
    <w:rsid w:val="00952F54"/>
    <w:rsid w:val="0095735F"/>
    <w:rsid w:val="00960DF4"/>
    <w:rsid w:val="009623B8"/>
    <w:rsid w:val="00970AF7"/>
    <w:rsid w:val="0097336B"/>
    <w:rsid w:val="00973C3F"/>
    <w:rsid w:val="00974035"/>
    <w:rsid w:val="00976F91"/>
    <w:rsid w:val="00980604"/>
    <w:rsid w:val="009815DF"/>
    <w:rsid w:val="00987E37"/>
    <w:rsid w:val="00990BB8"/>
    <w:rsid w:val="0099168C"/>
    <w:rsid w:val="0099168E"/>
    <w:rsid w:val="00993B63"/>
    <w:rsid w:val="00997131"/>
    <w:rsid w:val="009977EE"/>
    <w:rsid w:val="00997DB2"/>
    <w:rsid w:val="009A30E1"/>
    <w:rsid w:val="009A6011"/>
    <w:rsid w:val="009A7166"/>
    <w:rsid w:val="009B06B0"/>
    <w:rsid w:val="009B12D4"/>
    <w:rsid w:val="009C2783"/>
    <w:rsid w:val="009C683B"/>
    <w:rsid w:val="009C6CFC"/>
    <w:rsid w:val="009C74AF"/>
    <w:rsid w:val="009D0A51"/>
    <w:rsid w:val="009D1F37"/>
    <w:rsid w:val="009D50A7"/>
    <w:rsid w:val="009D61D4"/>
    <w:rsid w:val="009D7A9D"/>
    <w:rsid w:val="009E0FC6"/>
    <w:rsid w:val="009E0FF2"/>
    <w:rsid w:val="009E18C5"/>
    <w:rsid w:val="009E63AB"/>
    <w:rsid w:val="009F2321"/>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4030C"/>
    <w:rsid w:val="00A408D2"/>
    <w:rsid w:val="00A44562"/>
    <w:rsid w:val="00A51122"/>
    <w:rsid w:val="00A51FDE"/>
    <w:rsid w:val="00A52DA6"/>
    <w:rsid w:val="00A55A3D"/>
    <w:rsid w:val="00A56CBF"/>
    <w:rsid w:val="00A61CB2"/>
    <w:rsid w:val="00A66970"/>
    <w:rsid w:val="00A674B2"/>
    <w:rsid w:val="00A6753F"/>
    <w:rsid w:val="00A67577"/>
    <w:rsid w:val="00A67A7C"/>
    <w:rsid w:val="00A7349F"/>
    <w:rsid w:val="00A73C34"/>
    <w:rsid w:val="00A757A7"/>
    <w:rsid w:val="00A77553"/>
    <w:rsid w:val="00A8290C"/>
    <w:rsid w:val="00A8506A"/>
    <w:rsid w:val="00A855C5"/>
    <w:rsid w:val="00A85FD3"/>
    <w:rsid w:val="00A921A0"/>
    <w:rsid w:val="00A9304E"/>
    <w:rsid w:val="00A94124"/>
    <w:rsid w:val="00A942EE"/>
    <w:rsid w:val="00A9595D"/>
    <w:rsid w:val="00A95E82"/>
    <w:rsid w:val="00A96328"/>
    <w:rsid w:val="00A96363"/>
    <w:rsid w:val="00A968B8"/>
    <w:rsid w:val="00A97C8D"/>
    <w:rsid w:val="00AA02B0"/>
    <w:rsid w:val="00AA038F"/>
    <w:rsid w:val="00AA33AB"/>
    <w:rsid w:val="00AB177C"/>
    <w:rsid w:val="00AC112F"/>
    <w:rsid w:val="00AC2E3C"/>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4F63"/>
    <w:rsid w:val="00B907BD"/>
    <w:rsid w:val="00B93AA1"/>
    <w:rsid w:val="00B93D55"/>
    <w:rsid w:val="00B95A80"/>
    <w:rsid w:val="00B97A5F"/>
    <w:rsid w:val="00B97D79"/>
    <w:rsid w:val="00BA0914"/>
    <w:rsid w:val="00BA58AE"/>
    <w:rsid w:val="00BB1D21"/>
    <w:rsid w:val="00BB38F9"/>
    <w:rsid w:val="00BB6771"/>
    <w:rsid w:val="00BC56A2"/>
    <w:rsid w:val="00BC714E"/>
    <w:rsid w:val="00BD4A7E"/>
    <w:rsid w:val="00BD56EC"/>
    <w:rsid w:val="00BE40CB"/>
    <w:rsid w:val="00BE6D0D"/>
    <w:rsid w:val="00BF0C0B"/>
    <w:rsid w:val="00BF0D6F"/>
    <w:rsid w:val="00BF1E86"/>
    <w:rsid w:val="00BF3D91"/>
    <w:rsid w:val="00BF3DC6"/>
    <w:rsid w:val="00C01B57"/>
    <w:rsid w:val="00C03D2A"/>
    <w:rsid w:val="00C05D02"/>
    <w:rsid w:val="00C108E7"/>
    <w:rsid w:val="00C1743F"/>
    <w:rsid w:val="00C268C8"/>
    <w:rsid w:val="00C31482"/>
    <w:rsid w:val="00C32FE0"/>
    <w:rsid w:val="00C33F25"/>
    <w:rsid w:val="00C356E8"/>
    <w:rsid w:val="00C41D60"/>
    <w:rsid w:val="00C4494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3D2B"/>
    <w:rsid w:val="00CC5B35"/>
    <w:rsid w:val="00CC70DC"/>
    <w:rsid w:val="00CD0943"/>
    <w:rsid w:val="00CD1834"/>
    <w:rsid w:val="00CD1DDC"/>
    <w:rsid w:val="00CD243D"/>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1FBA"/>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375F"/>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7A3E"/>
    <w:rsid w:val="00DF00B7"/>
    <w:rsid w:val="00DF1CF0"/>
    <w:rsid w:val="00DF1E76"/>
    <w:rsid w:val="00DF35B5"/>
    <w:rsid w:val="00DF660F"/>
    <w:rsid w:val="00E004F4"/>
    <w:rsid w:val="00E01BBA"/>
    <w:rsid w:val="00E0516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EF2"/>
    <w:rsid w:val="00E6405C"/>
    <w:rsid w:val="00E64C66"/>
    <w:rsid w:val="00E67182"/>
    <w:rsid w:val="00E671CE"/>
    <w:rsid w:val="00E82F43"/>
    <w:rsid w:val="00E8552F"/>
    <w:rsid w:val="00E85C45"/>
    <w:rsid w:val="00E86DA6"/>
    <w:rsid w:val="00E90BB6"/>
    <w:rsid w:val="00E9172F"/>
    <w:rsid w:val="00E91899"/>
    <w:rsid w:val="00E929A9"/>
    <w:rsid w:val="00E9539F"/>
    <w:rsid w:val="00E972B8"/>
    <w:rsid w:val="00E97BD4"/>
    <w:rsid w:val="00EA0E1A"/>
    <w:rsid w:val="00EA777F"/>
    <w:rsid w:val="00EB0E4C"/>
    <w:rsid w:val="00EB3AA1"/>
    <w:rsid w:val="00EB5A60"/>
    <w:rsid w:val="00EC06F4"/>
    <w:rsid w:val="00EC06FE"/>
    <w:rsid w:val="00EC2A47"/>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1D8E"/>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A657F"/>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5F39"/>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A9EA7-3151-47BD-BDFF-15A740AD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4636</Words>
  <Characters>26431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2</cp:revision>
  <cp:lastPrinted>2023-02-13T06:34:00Z</cp:lastPrinted>
  <dcterms:created xsi:type="dcterms:W3CDTF">2023-12-19T07:48:00Z</dcterms:created>
  <dcterms:modified xsi:type="dcterms:W3CDTF">2023-12-19T07:48:00Z</dcterms:modified>
</cp:coreProperties>
</file>