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894F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14:paraId="22A8A173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3A467518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3C06FC06" w14:textId="77777777" w:rsidR="00985687" w:rsidRPr="00D96B27" w:rsidRDefault="00985687" w:rsidP="009856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FF5801" w14:textId="77777777" w:rsidR="00985687" w:rsidRPr="00D96B27" w:rsidRDefault="00985687" w:rsidP="00985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48E018CC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41C74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85687" w:rsidRPr="00D96B27" w14:paraId="59DE9AD0" w14:textId="77777777" w:rsidTr="002071E5">
        <w:trPr>
          <w:cantSplit/>
          <w:trHeight w:val="220"/>
        </w:trPr>
        <w:tc>
          <w:tcPr>
            <w:tcW w:w="534" w:type="dxa"/>
          </w:tcPr>
          <w:p w14:paraId="7C647FE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68AD09A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14:paraId="06717326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95B2C0E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14:paraId="49B5F837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65003BBB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14:paraId="55006866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B1E76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43060AF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5687" w:rsidRPr="00D96B27" w14:paraId="52AF85F2" w14:textId="77777777" w:rsidTr="002071E5">
        <w:trPr>
          <w:cantSplit/>
          <w:trHeight w:val="220"/>
        </w:trPr>
        <w:tc>
          <w:tcPr>
            <w:tcW w:w="4139" w:type="dxa"/>
            <w:gridSpan w:val="4"/>
          </w:tcPr>
          <w:p w14:paraId="4BE6008B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51AFAC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5B724E6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14:paraId="4B36C159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0EA45DCF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14:paraId="32B27426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985687" w:rsidRPr="00D96B27" w14:paraId="49BD56AD" w14:textId="77777777" w:rsidTr="002071E5">
        <w:trPr>
          <w:gridAfter w:val="2"/>
          <w:wAfter w:w="1988" w:type="dxa"/>
          <w:cantSplit/>
        </w:trPr>
        <w:tc>
          <w:tcPr>
            <w:tcW w:w="142" w:type="dxa"/>
          </w:tcPr>
          <w:p w14:paraId="031EAA7A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14:paraId="4A7EC78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14:paraId="7CB9BBF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14:paraId="7C6D0AD5" w14:textId="77777777" w:rsidR="00985687" w:rsidRPr="00D96B27" w:rsidRDefault="00985687" w:rsidP="00E8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мерах, направленных на обеспечение выполнения обязанностей, предусмотренных Федеральным законом «О персональных данных»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40C3D">
              <w:t xml:space="preserve"> 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казенном учреждении «администраци</w:t>
            </w:r>
            <w:r w:rsidR="00E8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муниципального образования «город Са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янск»</w:t>
            </w:r>
          </w:p>
        </w:tc>
        <w:tc>
          <w:tcPr>
            <w:tcW w:w="76" w:type="dxa"/>
          </w:tcPr>
          <w:p w14:paraId="7E458363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14:paraId="4BCE7077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985687" w:rsidRPr="00D96B27" w14:paraId="7194B7DC" w14:textId="77777777" w:rsidTr="002071E5">
        <w:trPr>
          <w:cantSplit/>
        </w:trPr>
        <w:tc>
          <w:tcPr>
            <w:tcW w:w="142" w:type="dxa"/>
          </w:tcPr>
          <w:p w14:paraId="7FB315B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54284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14:paraId="7B9910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A13D0F0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14:paraId="2543550A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23222FE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E784B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9BB5F" w14:textId="77777777" w:rsidR="00DC3424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985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687">
        <w:rPr>
          <w:rFonts w:ascii="Times New Roman" w:hAnsi="Times New Roman" w:cs="Times New Roman"/>
          <w:sz w:val="28"/>
          <w:szCs w:val="28"/>
        </w:rPr>
        <w:t xml:space="preserve"> от 14 июля 2022 года №266-ФЗ 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152-ФЗ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856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211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5E7D9A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hyperlink r:id="rId10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5E7D9A"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342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14:paraId="51D61B87" w14:textId="77777777" w:rsidR="00ED60BB" w:rsidRPr="00985687" w:rsidRDefault="00DC34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D60BB" w:rsidRPr="00985687">
        <w:rPr>
          <w:rFonts w:ascii="Times New Roman" w:hAnsi="Times New Roman" w:cs="Times New Roman"/>
          <w:sz w:val="28"/>
          <w:szCs w:val="28"/>
        </w:rPr>
        <w:t>:</w:t>
      </w:r>
    </w:p>
    <w:p w14:paraId="1DEAF917" w14:textId="77777777"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1" w:history="1">
        <w:r w:rsidRPr="0098568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40C3D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</w:t>
      </w:r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муниципальном казенном учреждении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</w:t>
      </w:r>
      <w:r w:rsidRPr="00985687">
        <w:rPr>
          <w:rFonts w:ascii="Times New Roman" w:hAnsi="Times New Roman" w:cs="Times New Roman"/>
          <w:sz w:val="28"/>
          <w:szCs w:val="28"/>
        </w:rPr>
        <w:t>(прил</w:t>
      </w:r>
      <w:r w:rsidR="006734BB">
        <w:rPr>
          <w:rFonts w:ascii="Times New Roman" w:hAnsi="Times New Roman" w:cs="Times New Roman"/>
          <w:sz w:val="28"/>
          <w:szCs w:val="28"/>
        </w:rPr>
        <w:t>ожение №1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3C3ACF8D" w14:textId="77777777" w:rsidR="005F46AC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192" w:history="1">
        <w:r w:rsidRPr="009856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должностей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</w:t>
      </w:r>
      <w:r w:rsidR="006734BB">
        <w:rPr>
          <w:rFonts w:ascii="Times New Roman" w:hAnsi="Times New Roman" w:cs="Times New Roman"/>
          <w:sz w:val="28"/>
          <w:szCs w:val="28"/>
        </w:rPr>
        <w:t>приложение №2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3850" w14:textId="77777777" w:rsidR="005F46AC" w:rsidRDefault="005F46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F46AC" w:rsidSect="005F46AC">
          <w:footerReference w:type="default" r:id="rId11"/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14F46261" w14:textId="35CD3911" w:rsidR="00D40C3D" w:rsidRPr="00985687" w:rsidRDefault="00ED60BB" w:rsidP="00D40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Типовое </w:t>
      </w:r>
      <w:hyperlink w:anchor="P225" w:history="1">
        <w:r w:rsidRPr="00D40C3D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D40C3D" w:rsidRPr="00985687">
        <w:rPr>
          <w:rFonts w:ascii="Times New Roman" w:hAnsi="Times New Roman" w:cs="Times New Roman"/>
          <w:sz w:val="28"/>
          <w:szCs w:val="28"/>
        </w:rPr>
        <w:t>,</w:t>
      </w:r>
      <w:r w:rsidRPr="00985687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осуществляющего обработку персональных данных, в случае расторжения с ним трудового договора о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  <w:r w:rsidRPr="00985687">
        <w:rPr>
          <w:rFonts w:ascii="Times New Roman" w:hAnsi="Times New Roman" w:cs="Times New Roman"/>
          <w:sz w:val="28"/>
          <w:szCs w:val="28"/>
        </w:rPr>
        <w:t xml:space="preserve">прекращении обработки персональных данных, ставших известными ему в связи с исполнением должностных обязанностей </w:t>
      </w:r>
      <w:r w:rsidR="00D40C3D" w:rsidRPr="00985687">
        <w:rPr>
          <w:rFonts w:ascii="Times New Roman" w:hAnsi="Times New Roman" w:cs="Times New Roman"/>
          <w:sz w:val="28"/>
          <w:szCs w:val="28"/>
        </w:rPr>
        <w:t>(</w:t>
      </w:r>
      <w:r w:rsidR="00D40C3D">
        <w:rPr>
          <w:rFonts w:ascii="Times New Roman" w:hAnsi="Times New Roman" w:cs="Times New Roman"/>
          <w:sz w:val="28"/>
          <w:szCs w:val="28"/>
        </w:rPr>
        <w:t>приложение №3 к настоящему постановлению</w:t>
      </w:r>
      <w:r w:rsidR="00D40C3D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E6EE865" w14:textId="77777777" w:rsidR="00ED60BB" w:rsidRPr="00985687" w:rsidRDefault="00076C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Утвердить Типовую форму </w:t>
      </w:r>
      <w:hyperlink w:anchor="P259" w:history="1">
        <w:r w:rsidR="00ED60BB" w:rsidRPr="00D40C3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ED60BB" w:rsidRPr="00D40C3D">
        <w:rPr>
          <w:rFonts w:ascii="Times New Roman" w:hAnsi="Times New Roman" w:cs="Times New Roman"/>
          <w:sz w:val="28"/>
          <w:szCs w:val="28"/>
        </w:rPr>
        <w:t xml:space="preserve"> 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="00D40C3D" w:rsidRPr="00D40C3D">
        <w:rPr>
          <w:rFonts w:ascii="Times New Roman" w:hAnsi="Times New Roman" w:cs="Times New Roman"/>
          <w:sz w:val="28"/>
          <w:szCs w:val="28"/>
        </w:rPr>
        <w:t>,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 иных субъектов персональных данных (</w:t>
      </w:r>
      <w:r w:rsidR="00D40C3D">
        <w:rPr>
          <w:rFonts w:ascii="Times New Roman" w:hAnsi="Times New Roman" w:cs="Times New Roman"/>
          <w:sz w:val="28"/>
          <w:szCs w:val="28"/>
        </w:rPr>
        <w:t>приложение №4 к настоящему постановлению</w:t>
      </w:r>
      <w:r w:rsidR="00ED60BB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FD65DA1" w14:textId="77777777"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5.Утвердить Типовую форму </w:t>
      </w:r>
      <w:hyperlink w:anchor="P324" w:history="1">
        <w:r w:rsidRPr="00D40C3D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 и (или) дать согласие на их обработку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№5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5DD2DBE7" w14:textId="77777777"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6.Утвердить </w:t>
      </w:r>
      <w:hyperlink w:anchor="P378" w:history="1">
        <w:r w:rsidRPr="00D40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</w:t>
      </w:r>
      <w:r w:rsidR="003358C7">
        <w:rPr>
          <w:rFonts w:ascii="Times New Roman" w:hAnsi="Times New Roman" w:cs="Times New Roman"/>
          <w:sz w:val="28"/>
          <w:szCs w:val="28"/>
        </w:rPr>
        <w:t xml:space="preserve">используемых 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358C7">
        <w:rPr>
          <w:rFonts w:ascii="Times New Roman" w:hAnsi="Times New Roman" w:cs="Times New Roman"/>
          <w:sz w:val="28"/>
          <w:szCs w:val="28"/>
        </w:rPr>
        <w:t>и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№6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D4B14D7" w14:textId="77777777" w:rsidR="00ED60BB" w:rsidRPr="00985687" w:rsidRDefault="00ED6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>7.Признать утратившим силу</w:t>
      </w:r>
      <w:r w:rsidR="00D40C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07.10.2015 №110-</w:t>
      </w:r>
      <w:r w:rsidR="005D276E">
        <w:rPr>
          <w:rFonts w:ascii="Times New Roman" w:hAnsi="Times New Roman" w:cs="Times New Roman"/>
          <w:sz w:val="28"/>
          <w:szCs w:val="28"/>
        </w:rPr>
        <w:t>3</w:t>
      </w:r>
      <w:r w:rsidR="00D40C3D">
        <w:rPr>
          <w:rFonts w:ascii="Times New Roman" w:hAnsi="Times New Roman" w:cs="Times New Roman"/>
          <w:sz w:val="28"/>
          <w:szCs w:val="28"/>
        </w:rPr>
        <w:t>7-922-15 «Об определении политики в отношении персональных данных</w:t>
      </w:r>
      <w:r w:rsidR="005D276E">
        <w:rPr>
          <w:rFonts w:ascii="Times New Roman" w:hAnsi="Times New Roman" w:cs="Times New Roman"/>
          <w:sz w:val="28"/>
          <w:szCs w:val="28"/>
        </w:rPr>
        <w:t>,</w:t>
      </w:r>
      <w:r w:rsidR="00D40C3D">
        <w:rPr>
          <w:rFonts w:ascii="Times New Roman" w:hAnsi="Times New Roman" w:cs="Times New Roman"/>
          <w:sz w:val="28"/>
          <w:szCs w:val="28"/>
        </w:rPr>
        <w:t xml:space="preserve"> обрабатываемых в муниципальном казенном учреждении «администрации городского округа муниципального образования «город Саянск».</w:t>
      </w:r>
    </w:p>
    <w:p w14:paraId="446B79D6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</w:t>
      </w:r>
      <w:r w:rsidRPr="00076CE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6A2DD8C9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076C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14:paraId="7BE2933F" w14:textId="77777777" w:rsid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7DE3C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557180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68EFFCD6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  О.В. Боровский</w:t>
      </w:r>
    </w:p>
    <w:p w14:paraId="59C38691" w14:textId="77777777" w:rsidR="00ED60BB" w:rsidRPr="00985687" w:rsidRDefault="00E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849ECF" w14:textId="77777777" w:rsidR="005F46AC" w:rsidRDefault="005F46AC">
      <w:pPr>
        <w:pStyle w:val="ConsPlusNormal"/>
        <w:jc w:val="both"/>
        <w:sectPr w:rsidR="005F46AC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74445158" w14:textId="70FB504B"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5E278" w14:textId="77777777" w:rsidR="00F572C7" w:rsidRDefault="00F572C7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DFFFE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0128A6A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4E7DD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                                                             Понамарчук В.О.</w:t>
      </w:r>
    </w:p>
    <w:p w14:paraId="4E4FDD94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45DDD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14:paraId="01C1E518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Товпинец А.Ю.</w:t>
      </w:r>
    </w:p>
    <w:p w14:paraId="067E7C39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05A85" w14:textId="77777777"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4D798D" w14:textId="77777777" w:rsidR="00076CE1" w:rsidRPr="00D96B27" w:rsidRDefault="00076CE1" w:rsidP="00076CE1">
      <w:pPr>
        <w:pBdr>
          <w:bottom w:val="single" w:sz="12" w:space="1" w:color="auto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1- дело</w:t>
      </w:r>
    </w:p>
    <w:p w14:paraId="293CC73A" w14:textId="77777777"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BB3CDF8" w14:textId="77777777" w:rsidR="00076CE1" w:rsidRPr="00D96B27" w:rsidRDefault="00076CE1" w:rsidP="00076CE1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16B06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3AD67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03BA8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приложения(</w:t>
      </w:r>
      <w:proofErr w:type="spellStart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14:paraId="643D83CE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665A1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5ABA0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606AB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BD64" w14:textId="77777777" w:rsidR="00076CE1" w:rsidRPr="00D96B27" w:rsidRDefault="00076CE1" w:rsidP="000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14:paraId="23B0750E" w14:textId="77777777" w:rsidR="00076CE1" w:rsidRPr="00D96B27" w:rsidRDefault="00076CE1" w:rsidP="0007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757C1" w14:textId="77777777" w:rsidR="00076CE1" w:rsidRPr="00D96B27" w:rsidRDefault="00076CE1" w:rsidP="00076CE1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организационной работы </w:t>
      </w:r>
    </w:p>
    <w:p w14:paraId="3A3E4D66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материально-технического обеспечения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Петрова О.Я.</w:t>
      </w:r>
    </w:p>
    <w:p w14:paraId="032C0412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4DAFD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1FB73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82598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289D" w14:textId="77777777" w:rsidR="00076CE1" w:rsidRPr="00D96B27" w:rsidRDefault="00076CE1" w:rsidP="00076C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BDD432" w14:textId="016227D1" w:rsidR="005F46AC" w:rsidRDefault="005F46AC" w:rsidP="00076CE1">
      <w:r>
        <w:br w:type="page"/>
      </w:r>
    </w:p>
    <w:p w14:paraId="27957B42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2CA64BB3" w14:textId="77777777" w:rsidR="00ED60BB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02B2D8C4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232764D" w14:textId="77777777" w:rsidR="002071E5" w:rsidRPr="00076CE1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04F12A1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77A3C" w14:textId="77777777"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"/>
      <w:bookmarkEnd w:id="0"/>
      <w:r w:rsidRPr="00076CE1">
        <w:rPr>
          <w:rFonts w:ascii="Times New Roman" w:hAnsi="Times New Roman" w:cs="Times New Roman"/>
          <w:sz w:val="24"/>
          <w:szCs w:val="24"/>
        </w:rPr>
        <w:t>ПРАВИЛА</w:t>
      </w:r>
    </w:p>
    <w:p w14:paraId="75492224" w14:textId="77777777" w:rsidR="00ED60BB" w:rsidRPr="00076CE1" w:rsidRDefault="00ED60BB" w:rsidP="002071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В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МУНИЦИПАЛЬНОМ КАЗЁННОМ УЧРЕЖДЕНИИ «АДМИНИСТРАЦИЯ ГОРОДСКОГО ОКРУГА МУНИЦИПАЛЬНОГО ОБРАЗОВАНИЯ «ГОРОД САЯНСК»</w:t>
      </w:r>
    </w:p>
    <w:p w14:paraId="11AFB0D3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1F37F1" w14:textId="77777777" w:rsidR="00ED60BB" w:rsidRPr="00076CE1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74B1CF3F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894A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в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муниципальном казенном учреждении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071E5">
        <w:rPr>
          <w:rFonts w:ascii="Times New Roman" w:hAnsi="Times New Roman" w:cs="Times New Roman"/>
          <w:sz w:val="24"/>
          <w:szCs w:val="24"/>
        </w:rPr>
        <w:t>–</w:t>
      </w:r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2071E5">
        <w:rPr>
          <w:rFonts w:ascii="Times New Roman" w:hAnsi="Times New Roman" w:cs="Times New Roman"/>
          <w:sz w:val="24"/>
          <w:szCs w:val="24"/>
        </w:rPr>
        <w:t>администрация</w:t>
      </w:r>
      <w:r w:rsidRPr="00076CE1">
        <w:rPr>
          <w:rFonts w:ascii="Times New Roman" w:hAnsi="Times New Roman" w:cs="Times New Roman"/>
          <w:sz w:val="24"/>
          <w:szCs w:val="24"/>
        </w:rPr>
        <w:t>).</w:t>
      </w:r>
    </w:p>
    <w:p w14:paraId="1B1BB2BF" w14:textId="77777777" w:rsidR="00ED60BB" w:rsidRPr="002071E5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1E5">
        <w:rPr>
          <w:rFonts w:ascii="Times New Roman" w:hAnsi="Times New Roman" w:cs="Times New Roman"/>
          <w:sz w:val="24"/>
          <w:szCs w:val="24"/>
        </w:rPr>
        <w:t xml:space="preserve">2. Настоящие Правила разработаны в соответствии с Федеральным </w:t>
      </w:r>
      <w:hyperlink r:id="rId12" w:history="1">
        <w:r w:rsidRPr="002071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 w:rsidR="002071E5">
        <w:rPr>
          <w:rFonts w:ascii="Times New Roman" w:hAnsi="Times New Roman" w:cs="Times New Roman"/>
          <w:sz w:val="24"/>
          <w:szCs w:val="24"/>
        </w:rPr>
        <w:t>№152-ФЗ «</w:t>
      </w:r>
      <w:r w:rsidRPr="002071E5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152-ФЗ), </w:t>
      </w:r>
      <w:hyperlink r:id="rId13" w:history="1">
        <w:r w:rsidRPr="002071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сентября 2008 года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687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2071E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года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 xml:space="preserve">211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2071E5">
        <w:rPr>
          <w:rFonts w:ascii="Times New Roman" w:hAnsi="Times New Roman" w:cs="Times New Roman"/>
          <w:sz w:val="24"/>
          <w:szCs w:val="24"/>
        </w:rPr>
        <w:t>«</w:t>
      </w:r>
      <w:r w:rsidRPr="002071E5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071E5">
        <w:rPr>
          <w:rFonts w:ascii="Times New Roman" w:hAnsi="Times New Roman" w:cs="Times New Roman"/>
          <w:sz w:val="24"/>
          <w:szCs w:val="24"/>
        </w:rPr>
        <w:t>»</w:t>
      </w:r>
      <w:r w:rsidRPr="002071E5">
        <w:rPr>
          <w:rFonts w:ascii="Times New Roman" w:hAnsi="Times New Roman" w:cs="Times New Roman"/>
          <w:sz w:val="24"/>
          <w:szCs w:val="24"/>
        </w:rPr>
        <w:t>.</w:t>
      </w:r>
    </w:p>
    <w:p w14:paraId="10A50854" w14:textId="77777777" w:rsidR="00ED60BB" w:rsidRPr="002071E5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3. В настоящих Правилах используются основные понятия, определенные в </w:t>
      </w:r>
      <w:hyperlink r:id="rId15" w:history="1">
        <w:r w:rsidRPr="002071E5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Pr="002071E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071E5">
        <w:rPr>
          <w:rFonts w:ascii="Times New Roman" w:hAnsi="Times New Roman" w:cs="Times New Roman"/>
          <w:sz w:val="24"/>
          <w:szCs w:val="24"/>
        </w:rPr>
        <w:t>№</w:t>
      </w:r>
      <w:r w:rsidRPr="002071E5">
        <w:rPr>
          <w:rFonts w:ascii="Times New Roman" w:hAnsi="Times New Roman" w:cs="Times New Roman"/>
          <w:sz w:val="24"/>
          <w:szCs w:val="24"/>
        </w:rPr>
        <w:t>152-ФЗ.</w:t>
      </w:r>
    </w:p>
    <w:p w14:paraId="263D482C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076CE1">
        <w:rPr>
          <w:rFonts w:ascii="Times New Roman" w:hAnsi="Times New Roman" w:cs="Times New Roman"/>
          <w:sz w:val="24"/>
          <w:szCs w:val="24"/>
        </w:rPr>
        <w:t>4. К категориям субъектов, персональные данные которых обрабатываются в соответствии с настоящими Правилами (далее - субъекты персональных данных), относятся:</w:t>
      </w:r>
    </w:p>
    <w:p w14:paraId="180688A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076CE1">
        <w:rPr>
          <w:rFonts w:ascii="Times New Roman" w:hAnsi="Times New Roman" w:cs="Times New Roman"/>
          <w:sz w:val="24"/>
          <w:szCs w:val="24"/>
        </w:rPr>
        <w:t xml:space="preserve">1) </w:t>
      </w:r>
      <w:r w:rsidR="00BC7043">
        <w:rPr>
          <w:rFonts w:ascii="Times New Roman" w:hAnsi="Times New Roman" w:cs="Times New Roman"/>
          <w:sz w:val="24"/>
          <w:szCs w:val="24"/>
        </w:rPr>
        <w:t>мэр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 xml:space="preserve">; </w:t>
      </w:r>
      <w:r w:rsidR="002071E5">
        <w:rPr>
          <w:rFonts w:ascii="Times New Roman" w:hAnsi="Times New Roman" w:cs="Times New Roman"/>
          <w:sz w:val="24"/>
          <w:szCs w:val="24"/>
        </w:rPr>
        <w:t>муниципальные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2071E5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работники, замещающие должности, не являющиеся должностями </w:t>
      </w:r>
      <w:r w:rsidR="002071E5">
        <w:rPr>
          <w:rFonts w:ascii="Times New Roman" w:hAnsi="Times New Roman" w:cs="Times New Roman"/>
          <w:sz w:val="24"/>
          <w:szCs w:val="24"/>
        </w:rPr>
        <w:t>муниципальной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службы и вспомогательный</w:t>
      </w:r>
      <w:r w:rsidR="00BC7043">
        <w:rPr>
          <w:rFonts w:ascii="Times New Roman" w:hAnsi="Times New Roman" w:cs="Times New Roman"/>
          <w:sz w:val="24"/>
          <w:szCs w:val="24"/>
        </w:rPr>
        <w:t xml:space="preserve"> (технический)</w:t>
      </w:r>
      <w:r w:rsidRPr="00076CE1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BC704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(далее - сотрудники), и члены их семей, в том числе свойственники, в случаях, предусмотренных законодательством Российской Федерации; граждане, претендующие на замещение должностей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службы, работников в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;</w:t>
      </w:r>
    </w:p>
    <w:p w14:paraId="4DB5C2F0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076CE1">
        <w:rPr>
          <w:rFonts w:ascii="Times New Roman" w:hAnsi="Times New Roman" w:cs="Times New Roman"/>
          <w:sz w:val="24"/>
          <w:szCs w:val="24"/>
        </w:rPr>
        <w:t xml:space="preserve">2) граждане, представители юридических лиц, обратившиеся в </w:t>
      </w:r>
      <w:r w:rsidR="002071E5">
        <w:rPr>
          <w:rFonts w:ascii="Times New Roman" w:hAnsi="Times New Roman" w:cs="Times New Roman"/>
          <w:sz w:val="24"/>
          <w:szCs w:val="24"/>
        </w:rPr>
        <w:t>администрацию</w:t>
      </w:r>
      <w:r w:rsidRPr="00076CE1">
        <w:rPr>
          <w:rFonts w:ascii="Times New Roman" w:hAnsi="Times New Roman" w:cs="Times New Roman"/>
          <w:sz w:val="24"/>
          <w:szCs w:val="24"/>
        </w:rPr>
        <w:t xml:space="preserve">, в том числе в целях оказания </w:t>
      </w:r>
      <w:r w:rsidR="002071E5">
        <w:rPr>
          <w:rFonts w:ascii="Times New Roman" w:hAnsi="Times New Roman" w:cs="Times New Roman"/>
          <w:sz w:val="24"/>
          <w:szCs w:val="24"/>
        </w:rPr>
        <w:t>муниципальных</w:t>
      </w:r>
      <w:r w:rsidRPr="00076CE1">
        <w:rPr>
          <w:rFonts w:ascii="Times New Roman" w:hAnsi="Times New Roman" w:cs="Times New Roman"/>
          <w:sz w:val="24"/>
          <w:szCs w:val="24"/>
        </w:rPr>
        <w:t xml:space="preserve"> услуг, и иные лица (далее - граждане).</w:t>
      </w:r>
    </w:p>
    <w:p w14:paraId="51046194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20564A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2. ЦЕЛИ, УСЛОВИЯ И ПОРЯДОК ОБРАБОТКИ</w:t>
      </w:r>
    </w:p>
    <w:p w14:paraId="639B2175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14:paraId="515F77C5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829A7B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BC7043">
        <w:rPr>
          <w:rFonts w:ascii="Times New Roman" w:hAnsi="Times New Roman" w:cs="Times New Roman"/>
          <w:sz w:val="24"/>
          <w:szCs w:val="24"/>
        </w:rPr>
        <w:t xml:space="preserve">5. Персональные данные субъектов персональных данных, указанных в </w:t>
      </w:r>
      <w:hyperlink w:anchor="P62" w:history="1">
        <w:r w:rsidRPr="00BC7043">
          <w:rPr>
            <w:rFonts w:ascii="Times New Roman" w:hAnsi="Times New Roman" w:cs="Times New Roman"/>
            <w:sz w:val="24"/>
            <w:szCs w:val="24"/>
          </w:rPr>
          <w:t>подпункте 1 пункта 4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обрабатываются в целях обеспечения кадровой работы, в том числе в целях содействия в прохождении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BC7043">
        <w:rPr>
          <w:rFonts w:ascii="Times New Roman" w:hAnsi="Times New Roman" w:cs="Times New Roman"/>
          <w:sz w:val="24"/>
          <w:szCs w:val="24"/>
        </w:rPr>
        <w:t xml:space="preserve"> службы, содействия в выполнении осуществляемой работы, формирования кадрового резерва </w:t>
      </w:r>
      <w:r w:rsidR="00BC7043">
        <w:rPr>
          <w:rFonts w:ascii="Times New Roman" w:hAnsi="Times New Roman" w:cs="Times New Roman"/>
          <w:sz w:val="24"/>
          <w:szCs w:val="24"/>
        </w:rPr>
        <w:t>муниципальной</w:t>
      </w:r>
      <w:r w:rsidRPr="00BC7043">
        <w:rPr>
          <w:rFonts w:ascii="Times New Roman" w:hAnsi="Times New Roman" w:cs="Times New Roman"/>
          <w:sz w:val="24"/>
          <w:szCs w:val="24"/>
        </w:rPr>
        <w:t xml:space="preserve"> службы, обучения и должностного роста, исполнения сотрудниками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BC7043">
        <w:rPr>
          <w:rFonts w:ascii="Times New Roman" w:hAnsi="Times New Roman" w:cs="Times New Roman"/>
          <w:sz w:val="24"/>
          <w:szCs w:val="24"/>
        </w:rPr>
        <w:t xml:space="preserve"> </w:t>
      </w:r>
      <w:r w:rsidRPr="00BC7043">
        <w:rPr>
          <w:rFonts w:ascii="Times New Roman" w:hAnsi="Times New Roman" w:cs="Times New Roman"/>
          <w:sz w:val="24"/>
          <w:szCs w:val="24"/>
        </w:rPr>
        <w:lastRenderedPageBreak/>
        <w:t>требований законодательства, в том числе в сфере противодействия коррупции и в иных целях в соответствии с законодательством.</w:t>
      </w:r>
    </w:p>
    <w:p w14:paraId="6B6D3952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End w:id="5"/>
      <w:r w:rsidRPr="00BC7043">
        <w:rPr>
          <w:rFonts w:ascii="Times New Roman" w:hAnsi="Times New Roman" w:cs="Times New Roman"/>
          <w:sz w:val="24"/>
          <w:szCs w:val="24"/>
        </w:rPr>
        <w:t xml:space="preserve">6. Персональные данные субъектов персональных данных, указанных в </w:t>
      </w:r>
      <w:hyperlink w:anchor="P63" w:history="1">
        <w:r w:rsidRPr="00BC7043">
          <w:rPr>
            <w:rFonts w:ascii="Times New Roman" w:hAnsi="Times New Roman" w:cs="Times New Roman"/>
            <w:sz w:val="24"/>
            <w:szCs w:val="24"/>
          </w:rPr>
          <w:t>подпункте 2 пункта 4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об</w:t>
      </w:r>
      <w:r w:rsidR="005D276E">
        <w:rPr>
          <w:rFonts w:ascii="Times New Roman" w:hAnsi="Times New Roman" w:cs="Times New Roman"/>
          <w:sz w:val="24"/>
          <w:szCs w:val="24"/>
        </w:rPr>
        <w:t>рабатываются в целях выполнения</w:t>
      </w:r>
      <w:r w:rsidRPr="00BC7043">
        <w:rPr>
          <w:rFonts w:ascii="Times New Roman" w:hAnsi="Times New Roman" w:cs="Times New Roman"/>
          <w:sz w:val="24"/>
          <w:szCs w:val="24"/>
        </w:rPr>
        <w:t xml:space="preserve"> возложенных на </w:t>
      </w:r>
      <w:r w:rsidR="00BC7043">
        <w:rPr>
          <w:rFonts w:ascii="Times New Roman" w:hAnsi="Times New Roman" w:cs="Times New Roman"/>
          <w:sz w:val="24"/>
          <w:szCs w:val="24"/>
        </w:rPr>
        <w:t>администрацию</w:t>
      </w:r>
      <w:r w:rsidRPr="00BC7043">
        <w:rPr>
          <w:rFonts w:ascii="Times New Roman" w:hAnsi="Times New Roman" w:cs="Times New Roman"/>
          <w:sz w:val="24"/>
          <w:szCs w:val="24"/>
        </w:rPr>
        <w:t xml:space="preserve"> функций, полномочий и обязанностей, в том числе предоставления </w:t>
      </w:r>
      <w:r w:rsidR="00BC7043">
        <w:rPr>
          <w:rFonts w:ascii="Times New Roman" w:hAnsi="Times New Roman" w:cs="Times New Roman"/>
          <w:sz w:val="24"/>
          <w:szCs w:val="24"/>
        </w:rPr>
        <w:t>муниципальных</w:t>
      </w:r>
      <w:r w:rsidRPr="00BC7043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583CFA6B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7. В целях, указанных в </w:t>
      </w:r>
      <w:hyperlink w:anchor="P68" w:history="1">
        <w:r w:rsidRPr="00BC7043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могут обрабатываться следующие категории персональных данных:</w:t>
      </w:r>
    </w:p>
    <w:p w14:paraId="365FCFFC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1) фамилия, имя, отчество (при наличии) (в том числе прежние фамилии, имена и (или) отчества (при наличии), дата, место и причина их изменения);</w:t>
      </w:r>
    </w:p>
    <w:p w14:paraId="14BACCB8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2) пол;</w:t>
      </w:r>
    </w:p>
    <w:p w14:paraId="5D4C5DF9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3) дата (число, месяц, год) и место рождения (страна, республика, край, область, район, город, поселок, деревня, иной населенный пункт);</w:t>
      </w:r>
    </w:p>
    <w:p w14:paraId="55BDFCF6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4) сведения о гражданстве,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14:paraId="749E4B98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5) данные паспорта или иного удостоверяющего личность документа (серия, номер, дата (число, месяц, год) и место выдачи, наименование и код выдавшего его органа);</w:t>
      </w:r>
    </w:p>
    <w:p w14:paraId="77C70B70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6) данные паспорта, удостоверяющего личность гражданина Российской Федерации за пределами территории Российской Федерации (серия, номер, дата (число, месяц, год) и место выдачи, наименование и код выдавшего его органа);</w:t>
      </w:r>
    </w:p>
    <w:p w14:paraId="2A0EC665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7) адрес места жительства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13DDCA2A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8) сведения о регистрации (снятии с регистрационного учета)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3EA16CF3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9) номера телефонов (домашнего, служебного (рабочего), мобильного) или сведения о других способах связи;</w:t>
      </w:r>
    </w:p>
    <w:p w14:paraId="51DD68E3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10) состав семьи, а также сведения о семейном положении (состояние в браке, данные свидетельства о заключении брака, фамилия, имя, отчество супруга(-и), паспортные данные супруга(-и), данные справки по форме 2-НДФЛ супруга(-и), данные документов по долговым обязательствам, степень родства, фамилии, имена, отчества, даты рождения и место учебы (работы) других членов семьи, иждивенцев);</w:t>
      </w:r>
    </w:p>
    <w:p w14:paraId="360DB8AA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11)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либо приписное свидетельство, военно-учетная специальность, воинское звание, род войск, данные о постановке/снятии на спец. учет(-а));</w:t>
      </w:r>
    </w:p>
    <w:p w14:paraId="47721053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12) сведения о профессиональном образовании, дополнительном профессиональном образовании, о присвоении ученой степени, ученого звания (наименование организации, осуществляющей образовательную деятельность, специальность, направление подготовки и квалификация по документу об образовании и о квалификации, наименование документа об образовании и о квалификации, его серия и номер);</w:t>
      </w:r>
    </w:p>
    <w:p w14:paraId="7DE90D53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13) сведения, содержащиеся в трудовой книжке (вкладыше в нее), и (или) сведения о трудовой деятельности (</w:t>
      </w:r>
      <w:hyperlink r:id="rId16" w:history="1">
        <w:r w:rsidRPr="00BC7043">
          <w:rPr>
            <w:rFonts w:ascii="Times New Roman" w:hAnsi="Times New Roman" w:cs="Times New Roman"/>
            <w:sz w:val="24"/>
            <w:szCs w:val="24"/>
          </w:rPr>
          <w:t>статья 66.1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Федерации);</w:t>
      </w:r>
    </w:p>
    <w:p w14:paraId="70B12CCC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14) сведения о состоянии здоровья и его соответствии выполняемой работе (заключение медицинской организации о наличии (отсутствии) заболевания, препятствующего поступлению на государственную гражданскую службу Иркутской области или ее прохождению);</w:t>
      </w:r>
    </w:p>
    <w:p w14:paraId="581093DB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15)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0F051B3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16) сведения о постановке на учет в налоговом органе физического лица по месту жительства на территории Российской Федерации;</w:t>
      </w:r>
    </w:p>
    <w:p w14:paraId="51F2D57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17) номер и серия страхового полиса обязательного (добровольного) медицинского </w:t>
      </w:r>
      <w:r w:rsidRPr="00076CE1">
        <w:rPr>
          <w:rFonts w:ascii="Times New Roman" w:hAnsi="Times New Roman" w:cs="Times New Roman"/>
          <w:sz w:val="24"/>
          <w:szCs w:val="24"/>
        </w:rPr>
        <w:lastRenderedPageBreak/>
        <w:t>страхования;</w:t>
      </w:r>
    </w:p>
    <w:p w14:paraId="6BF41C0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18) заработная плата, включая все выплаты;</w:t>
      </w:r>
    </w:p>
    <w:p w14:paraId="0EE53F86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19)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14:paraId="0BC2A3A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20) результаты аттестации и квалификационного экзамена;</w:t>
      </w:r>
    </w:p>
    <w:p w14:paraId="450D7C23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21) результат служебной проверки;</w:t>
      </w:r>
    </w:p>
    <w:p w14:paraId="31601A3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22) сведения о временной нетрудоспособности, а также номер и серия листка о нетрудоспособности;</w:t>
      </w:r>
    </w:p>
    <w:p w14:paraId="4EDA7F1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23) сведения, указанные в распоряжениях по личному составу </w:t>
      </w:r>
      <w:r w:rsidR="00BC7043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и материалах к ним;</w:t>
      </w:r>
    </w:p>
    <w:p w14:paraId="2F4B0175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24) табельный номер;</w:t>
      </w:r>
    </w:p>
    <w:p w14:paraId="6B83A66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25) анкета;</w:t>
      </w:r>
    </w:p>
    <w:p w14:paraId="34932FB5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26) рекомендации, характеристики;</w:t>
      </w:r>
    </w:p>
    <w:p w14:paraId="0D9A0375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27) наличие судимостей;</w:t>
      </w:r>
    </w:p>
    <w:p w14:paraId="688344A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28) наличие социальных льгот;</w:t>
      </w:r>
    </w:p>
    <w:p w14:paraId="0EEE318F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29) документы, связанные с оформлением допуска к сведениям, составляющим государственную или иную охраняемую законом тайну;</w:t>
      </w:r>
    </w:p>
    <w:p w14:paraId="62F001D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30) сведения о доходах, расходах, об имуществе и обязательствах имущественного характера;</w:t>
      </w:r>
    </w:p>
    <w:p w14:paraId="2C831BC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31) содержание и реквизиты трудового или гражданско-правового договора;</w:t>
      </w:r>
    </w:p>
    <w:p w14:paraId="3CCD5B23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32) номер расчетного счета (номера расчетных счетов), номер банковской карты (номера банковских карт), иные реквизиты для безналичной выплаты заработной платы;</w:t>
      </w:r>
    </w:p>
    <w:p w14:paraId="2D2E303F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33) биометрические персональные данные: цветное цифровое фотографическое изображение лица, полученное при приеме на работу, копия фотографического изображения лица, содержащаяся в паспорте; собственноручная подпись;</w:t>
      </w:r>
    </w:p>
    <w:p w14:paraId="5FFDB541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34) иные персональные данные, необходимые для достижения целей, предусмотренных </w:t>
      </w:r>
      <w:hyperlink w:anchor="P68" w:history="1">
        <w:r w:rsidRPr="00BC7043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231F6CAF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8. В целях, указанных в </w:t>
      </w:r>
      <w:hyperlink w:anchor="P69" w:history="1">
        <w:r w:rsidRPr="00BC7043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Правил, могут обрабатываться следующие категории персональных данных:</w:t>
      </w:r>
    </w:p>
    <w:p w14:paraId="079948E6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1) фамилия, имя, отчество (при наличии);</w:t>
      </w:r>
    </w:p>
    <w:p w14:paraId="1E8E526F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2) номер контактного телефона;</w:t>
      </w:r>
    </w:p>
    <w:p w14:paraId="54FD2C9D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3) адрес по месту жительства (месту пребывания), адрес фактического проживания;</w:t>
      </w:r>
    </w:p>
    <w:p w14:paraId="0FA55708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>4) вид, серия, номер документа, удостоверяющего личность, дата выдачи, наименование органа, выдавшего его;</w:t>
      </w:r>
    </w:p>
    <w:p w14:paraId="55089922" w14:textId="77777777" w:rsidR="00ED60BB" w:rsidRPr="00BC7043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043">
        <w:rPr>
          <w:rFonts w:ascii="Times New Roman" w:hAnsi="Times New Roman" w:cs="Times New Roman"/>
          <w:sz w:val="24"/>
          <w:szCs w:val="24"/>
        </w:rPr>
        <w:t xml:space="preserve">5) иные персональные данные, необходимые для достижения целей, предусмотренных </w:t>
      </w:r>
      <w:hyperlink w:anchor="P69" w:history="1">
        <w:r w:rsidRPr="00BC704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BC704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45E7954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9. Обработка персональных данных осуществляется с использованием средств автоматизации или без использования таких средств.</w:t>
      </w:r>
    </w:p>
    <w:p w14:paraId="60569C28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10. Обработка персональных данных осуществляется при условии получения от субъекта персональных данных согласия в письменной форме, если действующим законодательством не предусмотрено иное.</w:t>
      </w:r>
    </w:p>
    <w:p w14:paraId="75B1A2CA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11. При сборе персональных данных сотрудник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обязан разъяснить субъекту персональных данных юридические последствия отказа предоставить персональные данные.</w:t>
      </w:r>
    </w:p>
    <w:p w14:paraId="3ABF0DAE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7C8E13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3. СРОКИ ОБРАБОТКИ И ХРАНЕНИЯ ПЕРСОНАЛЬНЫХ ДАННЫХ</w:t>
      </w:r>
    </w:p>
    <w:p w14:paraId="1B633BC8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F92912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12. Персональные данные, полученные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на бумажном и (или) электронном носителях, хранятся в соответствующих структурных подразделениях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14:paraId="19A960F9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13. Если сроки обработки и хранения персональных данных не установлены действующим законодательством, договором, стороной которого, выгодоприобретателем </w:t>
      </w:r>
      <w:r w:rsidRPr="00076CE1">
        <w:rPr>
          <w:rFonts w:ascii="Times New Roman" w:hAnsi="Times New Roman" w:cs="Times New Roman"/>
          <w:sz w:val="24"/>
          <w:szCs w:val="24"/>
        </w:rPr>
        <w:lastRenderedPageBreak/>
        <w:t xml:space="preserve">или поручителем по которому является субъект персональных данных, то обработка и хранение персональных данных категорий субъектов, персональные данные которых обрабатываются в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перечисленных </w:t>
      </w:r>
      <w:r w:rsidRPr="003E399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61" w:history="1">
        <w:r w:rsidRPr="003E3994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осуществляются не дольше, чем этого требуют цели их обработки и хранения.</w:t>
      </w:r>
    </w:p>
    <w:p w14:paraId="11F9E43C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информации.</w:t>
      </w:r>
    </w:p>
    <w:p w14:paraId="3AB598F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15. Сотрудниками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обеспечивается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14:paraId="63BA9E16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16. Срок хранения персональных данных, внесенных в автоматизированные информационные системы, должен соответствовать сроку хранения бумажных оригиналов.</w:t>
      </w:r>
    </w:p>
    <w:p w14:paraId="094FA815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EFEB4B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4. ПОРЯДОК УНИЧТОЖЕНИЯ ПЕРСОНАЛЬНЫХ ДАННЫХ</w:t>
      </w:r>
    </w:p>
    <w:p w14:paraId="422288E4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ПРИ ДОСТИЖЕНИИ ЦЕЛИ ИХ ОБРАБОТКИ ИЛИ ПРИ НАСТУПЛЕНИИ</w:t>
      </w:r>
    </w:p>
    <w:p w14:paraId="41EA7B34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ИНЫХ ЗАКОННЫХ ОСНОВАНИЙ</w:t>
      </w:r>
    </w:p>
    <w:p w14:paraId="5B8554B4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0F5CED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17. Документы, содержащие персональные данные, сроки хранения которых истекли, при достижении цели их обработки, в случае отзыва субъектом персональных данных согласия на обработку его персональных данных, в случае выявления неправомерной обработки персональных данных и (или) при наступлении иных законных оснований, подлежат уничтожению в порядке и в сроки, в соответствии с действующим законодательством и настоящими Правилами.</w:t>
      </w:r>
    </w:p>
    <w:p w14:paraId="596CBA4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18.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14:paraId="3B3308E4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E8D72A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5. РАССМОТРЕНИЕ ЗАПРОСОВ СУБЪЕКТОВ ПЕРСОНАЛЬНЫХ ДАННЫХ</w:t>
      </w:r>
    </w:p>
    <w:p w14:paraId="129332EA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ИЛИ ИХ ПРЕДСТАВИТЕЛЕЙ</w:t>
      </w:r>
    </w:p>
    <w:p w14:paraId="3414E784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288C0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19.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14:paraId="7944E066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1) подтверждение факта обработки персональных данных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>;</w:t>
      </w:r>
    </w:p>
    <w:p w14:paraId="6261A12A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14:paraId="5670A8B1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3) цели и применяемые способы обработки персональных данных;</w:t>
      </w:r>
    </w:p>
    <w:p w14:paraId="3B045F60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4) наименование и местонахождение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, сведения о лицах (за исключением сотрудников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17" w:history="1">
        <w:r w:rsidRPr="003E399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3E3994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152-ФЗ;</w:t>
      </w:r>
    </w:p>
    <w:p w14:paraId="31CBADE2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действующим законодательством;</w:t>
      </w:r>
    </w:p>
    <w:p w14:paraId="6DDA7FE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14:paraId="726ABC9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7) порядок осуществления субъектом персональных данных прав, предусмотренных действующим законодательством;</w:t>
      </w:r>
    </w:p>
    <w:p w14:paraId="03D161FF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трансграничной передаче данных;</w:t>
      </w:r>
    </w:p>
    <w:p w14:paraId="12A91A3A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C5FEB73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lastRenderedPageBreak/>
        <w:t xml:space="preserve">10) информацию о способах исполнения </w:t>
      </w:r>
      <w:r w:rsidR="003E399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076CE1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</w:t>
      </w:r>
      <w:hyperlink r:id="rId18" w:history="1">
        <w:r w:rsidRPr="003E3994">
          <w:rPr>
            <w:rFonts w:ascii="Times New Roman" w:hAnsi="Times New Roman" w:cs="Times New Roman"/>
            <w:sz w:val="24"/>
            <w:szCs w:val="24"/>
          </w:rPr>
          <w:t>статьей 18.1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E3994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152-ФЗ;</w:t>
      </w:r>
    </w:p>
    <w:p w14:paraId="06D8867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11) иные сведения, предусмотренные действующим законодательством.</w:t>
      </w:r>
    </w:p>
    <w:p w14:paraId="3BAAC45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5"/>
      <w:bookmarkEnd w:id="6"/>
      <w:r w:rsidRPr="00076CE1">
        <w:rPr>
          <w:rFonts w:ascii="Times New Roman" w:hAnsi="Times New Roman" w:cs="Times New Roman"/>
          <w:sz w:val="24"/>
          <w:szCs w:val="24"/>
        </w:rPr>
        <w:t>20. Сведения предоставляются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213C14C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3E39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076CE1">
        <w:rPr>
          <w:rFonts w:ascii="Times New Roman" w:hAnsi="Times New Roman" w:cs="Times New Roman"/>
          <w:sz w:val="24"/>
          <w:szCs w:val="24"/>
        </w:rPr>
        <w:t>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действующим законодательством.</w:t>
      </w:r>
    </w:p>
    <w:p w14:paraId="18F5ECD6" w14:textId="689513A8" w:rsidR="005D276E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994">
        <w:rPr>
          <w:rFonts w:ascii="Times New Roman" w:hAnsi="Times New Roman" w:cs="Times New Roman"/>
          <w:sz w:val="24"/>
          <w:szCs w:val="24"/>
        </w:rPr>
        <w:t xml:space="preserve">Запрос регистрируется в соответствии с </w:t>
      </w:r>
      <w:r w:rsidR="003E3994">
        <w:rPr>
          <w:rFonts w:ascii="Times New Roman" w:hAnsi="Times New Roman" w:cs="Times New Roman"/>
          <w:sz w:val="24"/>
          <w:szCs w:val="24"/>
        </w:rPr>
        <w:t>инструкцией</w:t>
      </w:r>
      <w:r w:rsidR="003E3994" w:rsidRPr="003E3994">
        <w:rPr>
          <w:rFonts w:ascii="Times New Roman" w:hAnsi="Times New Roman" w:cs="Times New Roman"/>
          <w:sz w:val="24"/>
          <w:szCs w:val="24"/>
        </w:rPr>
        <w:t xml:space="preserve"> по делопроизводству в администрации городского округа муниципального образования «город Саянск» и ее отраслевых (функциональных) органах</w:t>
      </w:r>
      <w:r w:rsidR="00BC6749">
        <w:rPr>
          <w:rFonts w:ascii="Times New Roman" w:hAnsi="Times New Roman" w:cs="Times New Roman"/>
          <w:sz w:val="24"/>
          <w:szCs w:val="24"/>
        </w:rPr>
        <w:t>,</w:t>
      </w:r>
      <w:r w:rsidR="003E3994">
        <w:rPr>
          <w:rFonts w:ascii="Times New Roman" w:hAnsi="Times New Roman" w:cs="Times New Roman"/>
          <w:sz w:val="24"/>
          <w:szCs w:val="24"/>
        </w:rPr>
        <w:t xml:space="preserve"> утверждённой постановлением администрации городского округа муниципального образования «город Саянск»</w:t>
      </w:r>
      <w:r w:rsidR="005D276E">
        <w:rPr>
          <w:rFonts w:ascii="Times New Roman" w:hAnsi="Times New Roman" w:cs="Times New Roman"/>
          <w:sz w:val="24"/>
          <w:szCs w:val="24"/>
        </w:rPr>
        <w:t>.</w:t>
      </w:r>
      <w:r w:rsidR="003E3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B9FB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hyperlink w:anchor="P145" w:history="1">
        <w:r w:rsidRPr="003E3994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3E3994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настоящих Правил, предоставляются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14:paraId="607AFE61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21. Субъект персональных данных вправе требовать от </w:t>
      </w:r>
      <w:r w:rsidR="00C369EB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действующим законодательством меры по защите своих прав.</w:t>
      </w:r>
    </w:p>
    <w:p w14:paraId="697DB35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22. В случае обращения субъекта персональных данных с требованием о прекращении обработки персональных данных, </w:t>
      </w:r>
      <w:r w:rsidR="00C369EB">
        <w:rPr>
          <w:rFonts w:ascii="Times New Roman" w:hAnsi="Times New Roman" w:cs="Times New Roman"/>
          <w:sz w:val="24"/>
          <w:szCs w:val="24"/>
        </w:rPr>
        <w:t>администрация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C369EB">
        <w:rPr>
          <w:rFonts w:ascii="Times New Roman" w:hAnsi="Times New Roman" w:cs="Times New Roman"/>
          <w:sz w:val="24"/>
          <w:szCs w:val="24"/>
        </w:rPr>
        <w:t>а</w:t>
      </w:r>
      <w:r w:rsidRPr="00076CE1">
        <w:rPr>
          <w:rFonts w:ascii="Times New Roman" w:hAnsi="Times New Roman" w:cs="Times New Roman"/>
          <w:sz w:val="24"/>
          <w:szCs w:val="24"/>
        </w:rPr>
        <w:t xml:space="preserve"> в срок, не превышающий десяти рабочих дней с даты получения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Федеральным </w:t>
      </w:r>
      <w:hyperlink r:id="rId19" w:history="1">
        <w:r w:rsidRPr="00C36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6CE1">
        <w:rPr>
          <w:rFonts w:ascii="Times New Roman" w:hAnsi="Times New Roman" w:cs="Times New Roman"/>
          <w:sz w:val="24"/>
          <w:szCs w:val="24"/>
        </w:rPr>
        <w:t xml:space="preserve"> </w:t>
      </w:r>
      <w:r w:rsidR="00C369EB">
        <w:rPr>
          <w:rFonts w:ascii="Times New Roman" w:hAnsi="Times New Roman" w:cs="Times New Roman"/>
          <w:sz w:val="24"/>
          <w:szCs w:val="24"/>
        </w:rPr>
        <w:t>№</w:t>
      </w:r>
      <w:r w:rsidRPr="00076CE1">
        <w:rPr>
          <w:rFonts w:ascii="Times New Roman" w:hAnsi="Times New Roman" w:cs="Times New Roman"/>
          <w:sz w:val="24"/>
          <w:szCs w:val="24"/>
        </w:rPr>
        <w:t>152-ФЗ.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16560439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1"/>
      <w:bookmarkEnd w:id="7"/>
      <w:r w:rsidRPr="00076CE1">
        <w:rPr>
          <w:rFonts w:ascii="Times New Roman" w:hAnsi="Times New Roman" w:cs="Times New Roman"/>
          <w:sz w:val="24"/>
          <w:szCs w:val="24"/>
        </w:rPr>
        <w:t xml:space="preserve">23. Если сведения, указанные в </w:t>
      </w:r>
      <w:hyperlink w:anchor="P145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делами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7CECBC98" w14:textId="77777777" w:rsidR="00ED60BB" w:rsidRPr="00C369EB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2"/>
      <w:bookmarkEnd w:id="8"/>
      <w:r w:rsidRPr="00C369EB">
        <w:rPr>
          <w:rFonts w:ascii="Times New Roman" w:hAnsi="Times New Roman" w:cs="Times New Roman"/>
          <w:sz w:val="24"/>
          <w:szCs w:val="24"/>
        </w:rPr>
        <w:t xml:space="preserve">24. Субъект персональных данных вправе обратиться повторно в </w:t>
      </w:r>
      <w:r w:rsidR="00C369EB" w:rsidRPr="00C369EB">
        <w:rPr>
          <w:rFonts w:ascii="Times New Roman" w:hAnsi="Times New Roman" w:cs="Times New Roman"/>
          <w:sz w:val="24"/>
          <w:szCs w:val="24"/>
        </w:rPr>
        <w:t>администрацию</w:t>
      </w:r>
      <w:r w:rsidRPr="00C369EB">
        <w:rPr>
          <w:rFonts w:ascii="Times New Roman" w:hAnsi="Times New Roman" w:cs="Times New Roman"/>
          <w:sz w:val="24"/>
          <w:szCs w:val="24"/>
        </w:rPr>
        <w:t xml:space="preserve"> или направить повторный запрос в целях получения сведений, указанных в </w:t>
      </w:r>
      <w:hyperlink w:anchor="P145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151" w:history="1">
        <w:r w:rsidRPr="00C369EB">
          <w:rPr>
            <w:rFonts w:ascii="Times New Roman" w:hAnsi="Times New Roman" w:cs="Times New Roman"/>
            <w:sz w:val="24"/>
            <w:szCs w:val="24"/>
          </w:rPr>
          <w:t>пункте 23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Правил, в случае, если </w:t>
      </w:r>
      <w:r w:rsidRPr="00C369EB">
        <w:rPr>
          <w:rFonts w:ascii="Times New Roman" w:hAnsi="Times New Roman" w:cs="Times New Roman"/>
          <w:sz w:val="24"/>
          <w:szCs w:val="24"/>
        </w:rPr>
        <w:lastRenderedPageBreak/>
        <w:t>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210C14C6" w14:textId="77777777" w:rsidR="00ED60BB" w:rsidRPr="00C369EB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9EB">
        <w:rPr>
          <w:rFonts w:ascii="Times New Roman" w:hAnsi="Times New Roman" w:cs="Times New Roman"/>
          <w:sz w:val="24"/>
          <w:szCs w:val="24"/>
        </w:rPr>
        <w:t xml:space="preserve">25. </w:t>
      </w:r>
      <w:r w:rsidR="00C369EB">
        <w:rPr>
          <w:rFonts w:ascii="Times New Roman" w:hAnsi="Times New Roman" w:cs="Times New Roman"/>
          <w:sz w:val="24"/>
          <w:szCs w:val="24"/>
        </w:rPr>
        <w:t>Администрация</w:t>
      </w:r>
      <w:r w:rsidRPr="00C369EB">
        <w:rPr>
          <w:rFonts w:ascii="Times New Roman" w:hAnsi="Times New Roman" w:cs="Times New Roman"/>
          <w:sz w:val="24"/>
          <w:szCs w:val="24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151" w:history="1">
        <w:r w:rsidRPr="00C369EB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2" w:history="1">
        <w:r w:rsidRPr="00C369EB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настоящих Правил.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ею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C369EB">
        <w:rPr>
          <w:rFonts w:ascii="Times New Roman" w:hAnsi="Times New Roman" w:cs="Times New Roman"/>
          <w:sz w:val="24"/>
          <w:szCs w:val="24"/>
        </w:rPr>
        <w:t>администрации</w:t>
      </w:r>
      <w:r w:rsidRPr="00C369EB">
        <w:rPr>
          <w:rFonts w:ascii="Times New Roman" w:hAnsi="Times New Roman" w:cs="Times New Roman"/>
          <w:sz w:val="24"/>
          <w:szCs w:val="24"/>
        </w:rPr>
        <w:t xml:space="preserve"> обязаны дать в письменной форме мотивированный ответ, содержащий ссылку на положение </w:t>
      </w:r>
      <w:hyperlink r:id="rId20" w:history="1">
        <w:r w:rsidRPr="00C369EB">
          <w:rPr>
            <w:rFonts w:ascii="Times New Roman" w:hAnsi="Times New Roman" w:cs="Times New Roman"/>
            <w:sz w:val="24"/>
            <w:szCs w:val="24"/>
          </w:rPr>
          <w:t>части 8 статьи 14</w:t>
        </w:r>
      </w:hyperlink>
      <w:r w:rsidRPr="00C369E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369EB">
        <w:rPr>
          <w:rFonts w:ascii="Times New Roman" w:hAnsi="Times New Roman" w:cs="Times New Roman"/>
          <w:sz w:val="24"/>
          <w:szCs w:val="24"/>
        </w:rPr>
        <w:t>№</w:t>
      </w:r>
      <w:r w:rsidRPr="00C369EB">
        <w:rPr>
          <w:rFonts w:ascii="Times New Roman" w:hAnsi="Times New Roman" w:cs="Times New Roman"/>
          <w:sz w:val="24"/>
          <w:szCs w:val="24"/>
        </w:rPr>
        <w:t>152-ФЗ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</w:t>
      </w:r>
    </w:p>
    <w:p w14:paraId="6785A5A7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9EB">
        <w:rPr>
          <w:rFonts w:ascii="Times New Roman" w:hAnsi="Times New Roman" w:cs="Times New Roman"/>
          <w:sz w:val="24"/>
          <w:szCs w:val="24"/>
        </w:rPr>
        <w:t xml:space="preserve">Указанный срок может быть продлен, но не более чем на пять рабочих дней в случае </w:t>
      </w:r>
      <w:r w:rsidRPr="00076CE1">
        <w:rPr>
          <w:rFonts w:ascii="Times New Roman" w:hAnsi="Times New Roman" w:cs="Times New Roman"/>
          <w:sz w:val="24"/>
          <w:szCs w:val="24"/>
        </w:rPr>
        <w:t>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D30DA9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26. Право субъекта персональных данных на доступ к его персональным данным может быть ограничено в соответствии с действующим законодательством в области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14:paraId="263E0A40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1C12B7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6. ОСУЩЕСТВЛЕНИЕ ВНУТРЕННЕГО КОНТРОЛЯ СООТВЕТСТВИЯ</w:t>
      </w:r>
    </w:p>
    <w:p w14:paraId="1106CBAD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</w:p>
    <w:p w14:paraId="4CC0737B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1B020A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27. В целях осуществления внутреннего контроля соответствия обработки персональных данных установленным требованиям </w:t>
      </w:r>
      <w:r w:rsidR="005547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076CE1">
        <w:rPr>
          <w:rFonts w:ascii="Times New Roman" w:hAnsi="Times New Roman" w:cs="Times New Roman"/>
          <w:sz w:val="24"/>
          <w:szCs w:val="24"/>
        </w:rPr>
        <w:t xml:space="preserve"> организует проведение проверок условий обработки персональных данных (далее - проверки).</w:t>
      </w:r>
    </w:p>
    <w:p w14:paraId="3D29F0A1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28. Проверки проводятся на основании поступившего в </w:t>
      </w:r>
      <w:r w:rsidR="00554721">
        <w:rPr>
          <w:rFonts w:ascii="Times New Roman" w:hAnsi="Times New Roman" w:cs="Times New Roman"/>
          <w:sz w:val="24"/>
          <w:szCs w:val="24"/>
        </w:rPr>
        <w:t>администрацию</w:t>
      </w:r>
      <w:r w:rsidRPr="00076CE1">
        <w:rPr>
          <w:rFonts w:ascii="Times New Roman" w:hAnsi="Times New Roman" w:cs="Times New Roman"/>
          <w:sz w:val="24"/>
          <w:szCs w:val="24"/>
        </w:rPr>
        <w:t xml:space="preserve"> письменного обращения субъекта персональных данных или его представителя (далее - заявитель) о нарушении правил обработки персональных данных, в соответствии с поручением </w:t>
      </w:r>
      <w:r w:rsidR="00554721">
        <w:rPr>
          <w:rFonts w:ascii="Times New Roman" w:hAnsi="Times New Roman" w:cs="Times New Roman"/>
          <w:sz w:val="24"/>
          <w:szCs w:val="24"/>
        </w:rPr>
        <w:t>мэра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14:paraId="0D0136C5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29. Проверки осуществляются лицом, ответственным за организацию обработки персональных данных (далее - ответственный). Срок проведения проверки не более 30 календарных дней.</w:t>
      </w:r>
    </w:p>
    <w:p w14:paraId="029ED4B9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30. Проверки осуществляются ответственным непосредственно на месте обработки персональных данных путем опроса либо путем осмотра рабочих мест сотрудников, участвующих в процессе обработки персональных данных. В ходе проверки составляется протокол проведения проверки.</w:t>
      </w:r>
    </w:p>
    <w:p w14:paraId="225376A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31. При выявлении в ходе проверки нарушений ответственным в протоколе проведения проверки делается запись о мероприятиях по устранению нарушений и сроках устранения выявленных нарушений.</w:t>
      </w:r>
    </w:p>
    <w:p w14:paraId="76FCB0E6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32. Протоколы проведения проверок хранятся у ответственного в течение текущего года. Уничтожение протоколов проведения проверок проводится ответственным, о чем составляется акт в течение трех рабочих дней со дня их уничтожения.</w:t>
      </w:r>
    </w:p>
    <w:p w14:paraId="571B6788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33. О результатах проверки и мерах, необходимых для устранения нарушений, докладывается заявителю не позднее пяти рабочих дней со дня окончания проверки.</w:t>
      </w:r>
    </w:p>
    <w:p w14:paraId="515FAF89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DE0085" w14:textId="77777777" w:rsidR="00ED60BB" w:rsidRPr="00076CE1" w:rsidRDefault="00ED60BB" w:rsidP="009629A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Глава 7. ПОРЯДОК ДОСТУПА СОТРУДНИКОВ В ПОМЕЩЕНИЯ, В КОТОРЫХ</w:t>
      </w:r>
    </w:p>
    <w:p w14:paraId="05C6E1C9" w14:textId="77777777" w:rsidR="00ED60BB" w:rsidRPr="00076CE1" w:rsidRDefault="00ED60BB" w:rsidP="009629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ВЕДЕТСЯ ОБРАБОТКА ПЕРСОНАЛЬНЫХ ДАННЫХ</w:t>
      </w:r>
    </w:p>
    <w:p w14:paraId="39D08BF9" w14:textId="77777777" w:rsidR="00ED60BB" w:rsidRPr="00076CE1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96B2E4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34. В целях исключения несанкционированного доступа к персональным данным, а </w:t>
      </w:r>
      <w:r w:rsidRPr="00076CE1">
        <w:rPr>
          <w:rFonts w:ascii="Times New Roman" w:hAnsi="Times New Roman" w:cs="Times New Roman"/>
          <w:sz w:val="24"/>
          <w:szCs w:val="24"/>
        </w:rPr>
        <w:lastRenderedPageBreak/>
        <w:t>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 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обеспечивается в том числе:</w:t>
      </w:r>
    </w:p>
    <w:p w14:paraId="005989B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1) запиранием помещения на ключ, в том числе при выходе из него в рабочее время;</w:t>
      </w:r>
    </w:p>
    <w:p w14:paraId="0605878E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2) закрытием металлических шкафов и сейфов, где хранятся носители информации, содержащие персональные данные, во время отсутствия в помещении сотрудников </w:t>
      </w:r>
      <w:r w:rsidR="00B1705F">
        <w:rPr>
          <w:rFonts w:ascii="Times New Roman" w:hAnsi="Times New Roman" w:cs="Times New Roman"/>
          <w:sz w:val="24"/>
          <w:szCs w:val="24"/>
        </w:rPr>
        <w:t>администрации</w:t>
      </w:r>
      <w:r w:rsidRPr="00076CE1">
        <w:rPr>
          <w:rFonts w:ascii="Times New Roman" w:hAnsi="Times New Roman" w:cs="Times New Roman"/>
          <w:sz w:val="24"/>
          <w:szCs w:val="24"/>
        </w:rPr>
        <w:t>.</w:t>
      </w:r>
    </w:p>
    <w:p w14:paraId="1D2E040B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35. 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14:paraId="095DD75A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36. 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14:paraId="701B5193" w14:textId="77777777" w:rsidR="00ED60BB" w:rsidRPr="00076CE1" w:rsidRDefault="00ED60BB" w:rsidP="009629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14:paraId="63156D99" w14:textId="77777777" w:rsidR="00ED60BB" w:rsidRDefault="00ED60BB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1A6C1C" w14:textId="77777777" w:rsidR="005D276E" w:rsidRDefault="005D276E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B24CBB" w14:textId="77777777" w:rsidR="005D276E" w:rsidRPr="005D276E" w:rsidRDefault="005D276E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2B36849E" w14:textId="77777777" w:rsidR="005D276E" w:rsidRPr="005D276E" w:rsidRDefault="005D276E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276E">
        <w:rPr>
          <w:rFonts w:ascii="Times New Roman" w:hAnsi="Times New Roman" w:cs="Times New Roman"/>
          <w:sz w:val="24"/>
          <w:szCs w:val="24"/>
        </w:rPr>
        <w:t>О.В. Боровский</w:t>
      </w:r>
    </w:p>
    <w:p w14:paraId="658A5D57" w14:textId="77777777" w:rsidR="00B1705F" w:rsidRDefault="00B1705F" w:rsidP="009629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2BB870" w14:textId="77777777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4F4E66" w14:textId="57E16A68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BC0912" w14:textId="31B4E9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01D92" w14:textId="41FB1B0B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946E4" w14:textId="6B31871F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9987C" w14:textId="7EFBC05C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F782B" w14:textId="3B81CF1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21AB6" w14:textId="4BF7C043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7A5D3" w14:textId="26C1878A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798495" w14:textId="75E044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25C5F" w14:textId="77777777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F4AE3" w14:textId="0F6B3D76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219B31" w14:textId="444B754A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4B06F1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560ACA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E8CCE8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09E534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AADE92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296958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BB3ACC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CB7841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D12EC7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FC67F9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2DB9F0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2F70B" w14:textId="77777777" w:rsidR="009629AD" w:rsidRDefault="009629AD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14:paraId="1DDF68D8" w14:textId="1EC5F73E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AD805" w14:textId="77777777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4B091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F68664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0C226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14:paraId="528FF69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77F516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1071719C" w14:textId="77777777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6B2028C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C9B349" w14:textId="77777777"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92"/>
      <w:bookmarkEnd w:id="10"/>
      <w:r w:rsidRPr="00076CE1">
        <w:rPr>
          <w:rFonts w:ascii="Times New Roman" w:hAnsi="Times New Roman" w:cs="Times New Roman"/>
          <w:sz w:val="24"/>
          <w:szCs w:val="24"/>
        </w:rPr>
        <w:t>ПЕРЕЧЕНЬ</w:t>
      </w:r>
    </w:p>
    <w:p w14:paraId="13EFD28F" w14:textId="3A200B9E"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ДОЛЖНОСТЕЙ</w:t>
      </w:r>
      <w:r w:rsidR="00F572C7">
        <w:rPr>
          <w:rFonts w:ascii="Times New Roman" w:hAnsi="Times New Roman" w:cs="Times New Roman"/>
          <w:sz w:val="24"/>
          <w:szCs w:val="24"/>
        </w:rPr>
        <w:t xml:space="preserve"> </w:t>
      </w:r>
      <w:r w:rsidR="005D276E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5D276E">
        <w:rPr>
          <w:rFonts w:ascii="Times New Roman" w:hAnsi="Times New Roman" w:cs="Times New Roman"/>
          <w:sz w:val="24"/>
          <w:szCs w:val="24"/>
        </w:rPr>
        <w:t>ГО</w:t>
      </w:r>
      <w:r w:rsid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5D276E">
        <w:rPr>
          <w:rFonts w:ascii="Times New Roman" w:hAnsi="Times New Roman" w:cs="Times New Roman"/>
          <w:sz w:val="24"/>
          <w:szCs w:val="24"/>
        </w:rPr>
        <w:t>ГО</w:t>
      </w:r>
      <w:r w:rsid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D276E">
        <w:rPr>
          <w:rFonts w:ascii="Times New Roman" w:hAnsi="Times New Roman" w:cs="Times New Roman"/>
          <w:sz w:val="24"/>
          <w:szCs w:val="24"/>
        </w:rPr>
        <w:t>Я</w:t>
      </w:r>
      <w:r w:rsid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ЗАМЕЩЕНИЕ КОТОРЫХ</w:t>
      </w:r>
      <w:r w:rsidR="009A363A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ПРЕДУСМАТРИВАЕТ ОСУЩЕСТВЛЕНИЕ ОБРАБОТКИ ПЕРСОНАЛЬНЫХ ДАННЫХ</w:t>
      </w:r>
      <w:r w:rsidR="009A363A">
        <w:rPr>
          <w:rFonts w:ascii="Times New Roman" w:hAnsi="Times New Roman" w:cs="Times New Roman"/>
          <w:sz w:val="24"/>
          <w:szCs w:val="24"/>
        </w:rPr>
        <w:t xml:space="preserve"> </w:t>
      </w:r>
      <w:r w:rsidRPr="00076CE1">
        <w:rPr>
          <w:rFonts w:ascii="Times New Roman" w:hAnsi="Times New Roman" w:cs="Times New Roman"/>
          <w:sz w:val="24"/>
          <w:szCs w:val="24"/>
        </w:rPr>
        <w:t>ЛИБО ОСУЩЕСТВЛЕНИЕ ДОСТУПА К ПЕРСОНАЛЬНЫМ ДАННЫМ</w:t>
      </w:r>
    </w:p>
    <w:p w14:paraId="726D8606" w14:textId="77777777" w:rsidR="00ED60BB" w:rsidRPr="005F46AC" w:rsidRDefault="00ED60BB" w:rsidP="00076C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8789"/>
      </w:tblGrid>
      <w:tr w:rsidR="009A363A" w:rsidRPr="00DE7A22" w14:paraId="47EA94A8" w14:textId="77777777" w:rsidTr="009A363A">
        <w:trPr>
          <w:trHeight w:val="51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EBB785B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0535B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мэра городского округа по социальным вопросам</w:t>
            </w:r>
          </w:p>
        </w:tc>
      </w:tr>
      <w:tr w:rsidR="009A363A" w:rsidRPr="00DE7A22" w14:paraId="231FB44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D55CF72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003F6CC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мэра городского округа по вопросам жизнеобеспечения города-председатель комитета по жилищно-коммунальному хозяйству, транспорту и связи</w:t>
            </w:r>
          </w:p>
        </w:tc>
      </w:tr>
      <w:tr w:rsidR="009A363A" w:rsidRPr="00DE7A22" w14:paraId="79B47AB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hideMark/>
          </w:tcPr>
          <w:p w14:paraId="12548654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4FB1F944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Управляющий делами</w:t>
            </w:r>
          </w:p>
        </w:tc>
      </w:tr>
      <w:tr w:rsidR="009A363A" w:rsidRPr="00DE7A22" w14:paraId="0ADB041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BD5D173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4D0D72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E9E5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38587F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FA7C2D2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связям с общественностью и  СМИ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7B734EA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5147405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B3DEB3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муниципальной службе и работе с персоналом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4797E52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19DE791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1C95973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Консультант  по организационной работе отдела организационной работы и материально-технического обеспечения Управления делами                  </w:t>
            </w:r>
          </w:p>
        </w:tc>
      </w:tr>
      <w:tr w:rsidR="009A363A" w:rsidRPr="00DE7A22" w14:paraId="6004F9C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3EFFF35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1E71E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82C01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9EFCE24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C41C69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 по делопроизводству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458810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hideMark/>
          </w:tcPr>
          <w:p w14:paraId="7010D573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0D99077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 специалист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0219F5F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EC0936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D2A12A3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сектором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C81CBD7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8FEF800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87CF2F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хозяйством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9F40D29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75D656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5AC9C47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инженер-программист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BB78EB7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A9AEAB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shd w:val="clear" w:color="000000" w:fill="FFFFFF"/>
            <w:noWrap/>
            <w:vAlign w:val="center"/>
            <w:hideMark/>
          </w:tcPr>
          <w:p w14:paraId="029EA89F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Управления по экономике</w:t>
            </w:r>
          </w:p>
        </w:tc>
      </w:tr>
      <w:tr w:rsidR="009A363A" w:rsidRPr="00DE7A22" w14:paraId="204DF6BF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BEAC9BD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4A3E8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46FEA9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9FFC338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3F12046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 по потребительскому рынку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20905A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4881997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44ABB8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5D063E1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2BC3AC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CFE60B3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потребительскому рынку и малому бизнесу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8380D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6949911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DC0CAFD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- 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9A4957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587319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4470B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BFB05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A05C0AE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BDA8A1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специалист-экономист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DDD2E8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7FC9D89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3448E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цен и тарифов Управления по экономике</w:t>
            </w:r>
          </w:p>
        </w:tc>
      </w:tr>
      <w:tr w:rsidR="009A363A" w:rsidRPr="00DE7A22" w14:paraId="6DCC67E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4F4A8F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1EC357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цен и тарифов Управления по экономике</w:t>
            </w:r>
          </w:p>
        </w:tc>
      </w:tr>
      <w:tr w:rsidR="009A363A" w:rsidRPr="00DE7A22" w14:paraId="1F38D00C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BA056B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6EBC40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по труду и управлению охраной труда Управления по экономике</w:t>
            </w:r>
          </w:p>
        </w:tc>
      </w:tr>
      <w:tr w:rsidR="009A363A" w:rsidRPr="00DE7A22" w14:paraId="76632859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922C4E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BAA54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Консультант-экономист по труду отдела по труду и управлению охраной труда Управления по экономике</w:t>
            </w:r>
          </w:p>
        </w:tc>
      </w:tr>
      <w:tr w:rsidR="009A363A" w:rsidRPr="00DE7A22" w14:paraId="0675169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0FC7D5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97206A0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управлению охраной труда отдела по труду и управлению охраной труда Управления по экономике</w:t>
            </w:r>
          </w:p>
        </w:tc>
      </w:tr>
      <w:tr w:rsidR="009A363A" w:rsidRPr="00DE7A22" w14:paraId="1D8E6530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4EFAED6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0A1332BE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жилищной политики, транспорта и связи</w:t>
            </w:r>
          </w:p>
        </w:tc>
      </w:tr>
      <w:tr w:rsidR="009A363A" w:rsidRPr="00DE7A22" w14:paraId="6F7653E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CCA4D2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17DC09F2" w14:textId="77777777" w:rsidR="009A363A" w:rsidRPr="00387CE8" w:rsidRDefault="009A363A" w:rsidP="009A3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жилищной политики, транспорта и связи</w:t>
            </w:r>
          </w:p>
        </w:tc>
      </w:tr>
      <w:tr w:rsidR="009A363A" w:rsidRPr="00DE7A22" w14:paraId="64B0E938" w14:textId="77777777" w:rsidTr="009A363A">
        <w:trPr>
          <w:trHeight w:val="42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97E3165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6939AD0E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жилищной политики, транспорта и связи</w:t>
            </w:r>
          </w:p>
        </w:tc>
      </w:tr>
      <w:tr w:rsidR="009A363A" w:rsidRPr="00DE7A22" w14:paraId="26D7DE83" w14:textId="77777777" w:rsidTr="009A363A">
        <w:trPr>
          <w:trHeight w:val="44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1F00233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F915E3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Заведующий архивным отделом  </w:t>
            </w:r>
          </w:p>
        </w:tc>
      </w:tr>
      <w:tr w:rsidR="009A363A" w:rsidRPr="00DE7A22" w14:paraId="7199FEC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801777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4710FBD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архивного отдела</w:t>
            </w:r>
          </w:p>
        </w:tc>
      </w:tr>
      <w:tr w:rsidR="009A363A" w:rsidRPr="00DE7A22" w14:paraId="102DCD2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BD027C8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B92F780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правовой работы</w:t>
            </w:r>
          </w:p>
        </w:tc>
      </w:tr>
      <w:tr w:rsidR="009A363A" w:rsidRPr="00DE7A22" w14:paraId="2C700EDD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8244156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EB56DC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юрисконсульт отдела правовой работы</w:t>
            </w:r>
          </w:p>
        </w:tc>
      </w:tr>
      <w:tr w:rsidR="009A363A" w:rsidRPr="00DE7A22" w14:paraId="3AD31FF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F6FF10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BA3ED4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ответственный секретарь административной комиссии отдела правовой работы</w:t>
            </w:r>
          </w:p>
        </w:tc>
      </w:tr>
      <w:tr w:rsidR="009A363A" w:rsidRPr="00DE7A22" w14:paraId="5EE9006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07E8978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6C9DA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2685393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BC28A54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141707C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гражданской обороне и  чрезвычайным ситуациям отдела 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35A32535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FEFAEBE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90F93BB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мобилизационной работе и защите государственной тайны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494DF2A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D7258A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EC7FD52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 по спорту отдела по физкультуре, спорту и молодежной политике</w:t>
            </w:r>
          </w:p>
        </w:tc>
      </w:tr>
      <w:tr w:rsidR="009A363A" w:rsidRPr="00DE7A22" w14:paraId="3AD38C6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4E61DB09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B1CCC3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Конультант</w:t>
            </w:r>
            <w:proofErr w:type="spell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- ответственный секретарь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45399E5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0BD7819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FB5318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специалист-инспектор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1276EE53" w14:textId="77777777" w:rsidTr="009A363A">
        <w:trPr>
          <w:trHeight w:val="47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7D814C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D611D5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1 категории отдела по физкультуре, спорту и молодежной политике</w:t>
            </w:r>
          </w:p>
        </w:tc>
      </w:tr>
      <w:tr w:rsidR="009A363A" w:rsidRPr="00DE7A22" w14:paraId="38636C3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7A1A6BD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F869088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в сфере муниципального контроля</w:t>
            </w:r>
          </w:p>
        </w:tc>
      </w:tr>
      <w:tr w:rsidR="009A363A" w:rsidRPr="00DE7A22" w14:paraId="186B77E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3BB719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2EC259A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взаимодействию с учреждениями социальной сферы и общественными организациями</w:t>
            </w:r>
          </w:p>
        </w:tc>
      </w:tr>
      <w:tr w:rsidR="009A363A" w:rsidRPr="00DE7A22" w14:paraId="0EDB117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DE30B5D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A37EF10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Консультант по социальной защите населения</w:t>
            </w:r>
          </w:p>
        </w:tc>
      </w:tr>
      <w:tr w:rsidR="009A363A" w:rsidRPr="00DE7A22" w14:paraId="45E70D9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539646A" w14:textId="77777777" w:rsidR="009A363A" w:rsidRPr="00DE7A22" w:rsidRDefault="009A363A" w:rsidP="0010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5CDDEC0" w14:textId="77777777" w:rsidR="009A363A" w:rsidRPr="00387CE8" w:rsidRDefault="009A363A" w:rsidP="00103E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I категории  по социальной работе</w:t>
            </w:r>
          </w:p>
        </w:tc>
      </w:tr>
    </w:tbl>
    <w:p w14:paraId="0DFCAF1C" w14:textId="77777777" w:rsidR="00B1705F" w:rsidRDefault="00B1705F" w:rsidP="00B17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68816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0E2F6F57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276E">
        <w:rPr>
          <w:rFonts w:ascii="Times New Roman" w:hAnsi="Times New Roman" w:cs="Times New Roman"/>
          <w:sz w:val="24"/>
          <w:szCs w:val="24"/>
        </w:rPr>
        <w:t>О.В. Боровский</w:t>
      </w:r>
    </w:p>
    <w:p w14:paraId="2834DF67" w14:textId="77777777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CF0AB0" w14:textId="0FAAD833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14:paraId="3DD9D0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6824E63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6AA16569" w14:textId="77777777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4CBC504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0732E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25"/>
      <w:bookmarkEnd w:id="11"/>
      <w:r w:rsidRPr="00076CE1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14:paraId="622F9F2C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DC4090">
        <w:rPr>
          <w:rFonts w:ascii="Times New Roman" w:hAnsi="Times New Roman" w:cs="Times New Roman"/>
          <w:sz w:val="24"/>
          <w:szCs w:val="24"/>
        </w:rPr>
        <w:t>ГО УЧРЕЖДЕНИЯ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НЕПОСРЕДСТВЕННО</w:t>
      </w:r>
    </w:p>
    <w:p w14:paraId="57FA57BD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ОСУЩЕСТВЛЯЮЩЕГО ОБРАБОТКУ ПЕРСОНАЛЬНЫХ ДАННЫХ, В СЛУЧАЕ</w:t>
      </w:r>
    </w:p>
    <w:p w14:paraId="3A04D80F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РАСТОРЖЕНИЯ С НИМ ТРУДОВОГО ДОГОВОРА</w:t>
      </w:r>
    </w:p>
    <w:p w14:paraId="66E18E97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 ПРЕКРАЩЕНИИ ОБРАБОТКИ ПЕРСОНАЛЬНЫХ ДАННЫХ, СТАВШИХ</w:t>
      </w:r>
    </w:p>
    <w:p w14:paraId="76281A35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ИЗВЕСТНЫМИ ЕМУ В СВЯЗИ С ИСПОЛНЕНИЕМ ДОЛЖНОСТНЫХ</w:t>
      </w:r>
    </w:p>
    <w:p w14:paraId="7B825DE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ОБЯЗАННОСТЕЙ</w:t>
      </w:r>
    </w:p>
    <w:p w14:paraId="53599AD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908"/>
      </w:tblGrid>
      <w:tr w:rsidR="00ED60BB" w:rsidRPr="00076CE1" w14:paraId="5880D458" w14:textId="77777777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548C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0D15AFA5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4000D0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замещающий(</w:t>
            </w:r>
            <w:proofErr w:type="spell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должность _______________________________________________</w:t>
            </w:r>
          </w:p>
          <w:p w14:paraId="60FFC4D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4F2E5D84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в случае расторжения трудового договора обязуюсь прекратить обработку персональных данных ставших известными мне в связи с исполнением должностных обязанностей, со дня его расторжения.</w:t>
            </w:r>
          </w:p>
          <w:p w14:paraId="40C677C1" w14:textId="77777777" w:rsidR="00ED60BB" w:rsidRPr="0090180D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21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№152-ФЗ 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я уведомлен(а)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14:paraId="18ED090C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22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, несоблюдение настоящего обязательства мне разъяснены и понятны.</w:t>
            </w:r>
          </w:p>
        </w:tc>
      </w:tr>
      <w:tr w:rsidR="00ED60BB" w:rsidRPr="00076CE1" w14:paraId="227540CB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15F1CA4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DAB644" w14:textId="77777777" w:rsidR="00ED60BB" w:rsidRPr="00076CE1" w:rsidRDefault="00ED60BB" w:rsidP="00076C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98F1DC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074370C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49811E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EB300B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489EEF29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О.В. Боровский</w:t>
      </w:r>
    </w:p>
    <w:p w14:paraId="1449D795" w14:textId="77777777" w:rsid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E020E1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5A48F5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ADA42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7FABD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FFCA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BC1FDA" w14:textId="5898BEAA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D75FE3" w14:textId="3F868964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5199F8" w14:textId="008C945E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248263" w14:textId="77777777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C74794" w14:textId="2F11B8FB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24235" w14:textId="49E2E0F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DD4B49" w14:textId="7777777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1EED33" w14:textId="04D89B8E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D45408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7E92D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B54251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№4 </w:t>
      </w:r>
    </w:p>
    <w:p w14:paraId="29BDE79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756AF86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3C8721E" w14:textId="77777777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5BCEB58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7B518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59"/>
      <w:bookmarkEnd w:id="12"/>
      <w:r w:rsidRPr="00076CE1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14:paraId="3C8B2F83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СОТРУДНИКОВ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 КАЗЁННОГО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4090">
        <w:rPr>
          <w:rFonts w:ascii="Times New Roman" w:hAnsi="Times New Roman" w:cs="Times New Roman"/>
          <w:sz w:val="24"/>
          <w:szCs w:val="24"/>
        </w:rPr>
        <w:t>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ИНЫХ СУБЪЕКТОВ ПЕРСОНАЛЬНЫХ ДАННЫХ</w:t>
      </w:r>
    </w:p>
    <w:p w14:paraId="42AA8D9B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540"/>
        <w:gridCol w:w="3006"/>
        <w:gridCol w:w="4851"/>
      </w:tblGrid>
      <w:tr w:rsidR="00ED60BB" w:rsidRPr="00076CE1" w14:paraId="0E05238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7450F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_________________________________________________________________,</w:t>
            </w:r>
          </w:p>
          <w:p w14:paraId="45F10A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4B2A8185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адресу:______________________________________________</w:t>
            </w:r>
          </w:p>
          <w:p w14:paraId="38B797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7639B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1F760F4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0F3560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DC1079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414C3AF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247DED4B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 (нужное отметить):</w:t>
            </w:r>
          </w:p>
        </w:tc>
      </w:tr>
      <w:tr w:rsidR="00ED60BB" w:rsidRPr="00076CE1" w14:paraId="6D1EF489" w14:textId="77777777"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FA363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E85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5BA0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3B3C7106" w14:textId="77777777"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822FB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D0B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8E255E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1CBD7F8A" w14:textId="77777777">
        <w:tblPrEx>
          <w:tblBorders>
            <w:insideV w:val="single" w:sz="4" w:space="0" w:color="auto"/>
          </w:tblBorders>
        </w:tblPrEx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18C8D6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E9796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tcBorders>
              <w:top w:val="nil"/>
              <w:bottom w:val="nil"/>
              <w:right w:val="nil"/>
            </w:tcBorders>
          </w:tcPr>
          <w:p w14:paraId="76E3D05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0514365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29F6F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273B380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5E1EC3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 ______________________________________________</w:t>
            </w:r>
          </w:p>
          <w:p w14:paraId="672FDB3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1FA842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72ACD9EE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6C3172C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400D04C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4E7C061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0702F0C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действующий(</w:t>
            </w:r>
            <w:proofErr w:type="spell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16DCF51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B4310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5CCA9F8E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F0A3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со </w:t>
            </w:r>
            <w:hyperlink r:id="rId23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казенному учреждению «администрация городского округа муниципального образования «город Саянск» (далее – администрация)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666304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город Саянск, микрорайон Олимпийский дом 30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 на обработку следующих персональных данных (указываются персональные данные, на обработку которых дается согласие): ______</w:t>
            </w:r>
          </w:p>
          <w:p w14:paraId="1CB7863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</w:t>
            </w:r>
          </w:p>
          <w:p w14:paraId="47A3CB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71C7EAC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C7D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то есть на совершение с указанными персональными данными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(нужное подчеркнуть).</w:t>
            </w:r>
          </w:p>
          <w:p w14:paraId="56AD13D0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(работу), ее прохождением и прекращением (трудовых отношений, деятельности), в целях осуществления функций, возложенных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  <w:p w14:paraId="48DDFFCF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 ознакомлен(а), что:</w:t>
            </w:r>
          </w:p>
          <w:p w14:paraId="07AB7B99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1) данное согласие действует с даты его подписания в течение всего срока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(трудовых отношений, деятельности) в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1566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2) данное согласие может быть отозвано на основании письменного заявления в произвольной форме;</w:t>
            </w:r>
          </w:p>
          <w:p w14:paraId="264D7621" w14:textId="77777777" w:rsidR="00ED60BB" w:rsidRPr="00DC4090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отзыва данного согласия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продолжить обработку персональных данных при наличии оснований, указанных 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25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10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8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9A45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4) после увольнения с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службы (прекращения трудовых отношений, деятельности) либо после отзыва данного согласия, персональные данные хранятся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срока хранения документов, предусмотренного действующим законодательством Российской Федерации;</w:t>
            </w:r>
          </w:p>
          <w:p w14:paraId="60E32520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5) персональные данные, предоставляемые в отношении третьих лиц, будут обрабатываться только в целях осуществления функций, возложенных на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</w:tc>
      </w:tr>
      <w:tr w:rsidR="00ED60BB" w:rsidRPr="00076CE1" w14:paraId="0E2FD26B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44DF0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 20__ года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FDED6D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E4CA4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5BA80C3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E88BEA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4C8139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4E065327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276E">
        <w:rPr>
          <w:rFonts w:ascii="Times New Roman" w:hAnsi="Times New Roman" w:cs="Times New Roman"/>
          <w:sz w:val="24"/>
          <w:szCs w:val="24"/>
        </w:rPr>
        <w:t xml:space="preserve"> О.В. Боровский</w:t>
      </w:r>
    </w:p>
    <w:p w14:paraId="63B0EB4A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3F53D9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8056C4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8D7A1E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28D5D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461908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AFF2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A69CE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99F55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65EB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4CE807" w14:textId="60A86848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B586E5" w14:textId="4A04D8E1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119D6" w14:textId="40490860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D3185A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9BE02A" w14:textId="6EF392A8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4E2A59" w14:textId="7EBB60C9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B3E08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14:paraId="52B953C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2ACF4CF0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6DC758A5" w14:textId="77777777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13A09A65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D04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076CE1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14:paraId="77F55D5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14:paraId="1B0A21D4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ПРЕДСТАВИТЬ СВОИ ПЕРСОНАЛЬНЫЕ ДАННЫЕ И (ИЛИ) ДАТЬ СОГЛАСИЕ</w:t>
      </w:r>
    </w:p>
    <w:p w14:paraId="6EC0926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ИХ ОБРАБОТКУ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616"/>
        <w:gridCol w:w="2900"/>
        <w:gridCol w:w="4908"/>
      </w:tblGrid>
      <w:tr w:rsidR="00ED60BB" w:rsidRPr="00076CE1" w14:paraId="23471E9C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DC28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46DC7C9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13A4E56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</w:t>
            </w:r>
          </w:p>
          <w:p w14:paraId="38018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2DEC8E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6720ED5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53F466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77DB98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4D43930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346BB68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 (нужное отметить):</w:t>
            </w:r>
          </w:p>
        </w:tc>
      </w:tr>
      <w:tr w:rsidR="00ED60BB" w:rsidRPr="00076CE1" w14:paraId="1CF655F0" w14:textId="77777777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E02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658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467F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1B5057D7" w14:textId="77777777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BA9EF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162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36D32D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38FEBD07" w14:textId="77777777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74469B8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CAAF9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tcBorders>
              <w:top w:val="nil"/>
              <w:bottom w:val="nil"/>
              <w:right w:val="nil"/>
            </w:tcBorders>
          </w:tcPr>
          <w:p w14:paraId="21BF0A6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26C17636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684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5233C72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76C16C9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 _______________________________________________</w:t>
            </w:r>
          </w:p>
          <w:p w14:paraId="78B2DAE8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0084F7D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0824827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BADF22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5B2F051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E21F0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3ECD8F8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действующий(</w:t>
            </w:r>
            <w:proofErr w:type="spell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6F07560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077B2DC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491431A6" w14:textId="77777777" w:rsidR="00ED60BB" w:rsidRPr="00076CE1" w:rsidRDefault="00ED60BB" w:rsidP="00901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 </w:t>
            </w:r>
            <w:hyperlink r:id="rId29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18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мне разъяснены юридические последствия отказа предоставить свои персональные данные и (или) дать согласие на их обработку сотрудникам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36D56583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0C55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57FF7E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FA9F97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33A42D7B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3C7187D3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276E">
        <w:rPr>
          <w:rFonts w:ascii="Times New Roman" w:hAnsi="Times New Roman" w:cs="Times New Roman"/>
          <w:sz w:val="24"/>
          <w:szCs w:val="24"/>
        </w:rPr>
        <w:t>О.В. Боровский</w:t>
      </w:r>
    </w:p>
    <w:p w14:paraId="53558788" w14:textId="79D7EF3F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№6 </w:t>
      </w:r>
    </w:p>
    <w:p w14:paraId="133D412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</w:t>
      </w:r>
    </w:p>
    <w:p w14:paraId="2FF9395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071A16C7" w14:textId="77777777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 № ___________________</w:t>
      </w:r>
    </w:p>
    <w:p w14:paraId="0EE8850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4CC0B" w14:textId="77777777"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78"/>
      <w:bookmarkEnd w:id="14"/>
      <w:r w:rsidRPr="00076CE1">
        <w:rPr>
          <w:rFonts w:ascii="Times New Roman" w:hAnsi="Times New Roman" w:cs="Times New Roman"/>
          <w:sz w:val="24"/>
          <w:szCs w:val="24"/>
        </w:rPr>
        <w:t>ПЕРЕЧЕНЬ</w:t>
      </w:r>
    </w:p>
    <w:p w14:paraId="2F547BB1" w14:textId="77777777" w:rsidR="00ED60BB" w:rsidRPr="00076CE1" w:rsidRDefault="00ED60BB" w:rsidP="00076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ИНФОРМАЦИОННЫХ СИСТЕМ ПЕРСОНАЛЬНЫХ ДАННЫХ, ИСПОЛЬЗУЕМЫХ</w:t>
      </w:r>
    </w:p>
    <w:p w14:paraId="571A09E5" w14:textId="77777777" w:rsidR="00ED60BB" w:rsidRPr="00076CE1" w:rsidRDefault="00ED60BB" w:rsidP="006754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В </w:t>
      </w:r>
      <w:r w:rsidR="006754A8" w:rsidRPr="006754A8">
        <w:rPr>
          <w:rFonts w:ascii="Times New Roman" w:hAnsi="Times New Roman" w:cs="Times New Roman"/>
          <w:sz w:val="24"/>
          <w:szCs w:val="24"/>
        </w:rPr>
        <w:t>МУНИЦИПАЛЬНО</w:t>
      </w:r>
      <w:r w:rsidR="003358C7">
        <w:rPr>
          <w:rFonts w:ascii="Times New Roman" w:hAnsi="Times New Roman" w:cs="Times New Roman"/>
          <w:sz w:val="24"/>
          <w:szCs w:val="24"/>
        </w:rPr>
        <w:t>М</w:t>
      </w:r>
      <w:r w:rsidR="006754A8" w:rsidRPr="006754A8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3358C7">
        <w:rPr>
          <w:rFonts w:ascii="Times New Roman" w:hAnsi="Times New Roman" w:cs="Times New Roman"/>
          <w:sz w:val="24"/>
          <w:szCs w:val="24"/>
        </w:rPr>
        <w:t>М</w:t>
      </w:r>
      <w:r w:rsidR="006754A8" w:rsidRPr="006754A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358C7">
        <w:rPr>
          <w:rFonts w:ascii="Times New Roman" w:hAnsi="Times New Roman" w:cs="Times New Roman"/>
          <w:sz w:val="24"/>
          <w:szCs w:val="24"/>
        </w:rPr>
        <w:t>И</w:t>
      </w:r>
      <w:r w:rsidR="006754A8" w:rsidRPr="006754A8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</w:p>
    <w:p w14:paraId="1CFA72CE" w14:textId="77777777"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Официальный сайт администрации.</w:t>
      </w:r>
    </w:p>
    <w:p w14:paraId="4F130FCB" w14:textId="77777777"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2.1С Зарплата и Кадры Государственного Учреждения.</w:t>
      </w:r>
    </w:p>
    <w:p w14:paraId="2951B91C" w14:textId="77777777"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3.Технологический портал СМЭФ.</w:t>
      </w:r>
    </w:p>
    <w:p w14:paraId="3F374342" w14:textId="77777777" w:rsidR="00ED60BB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555A">
        <w:rPr>
          <w:rFonts w:ascii="Times New Roman" w:hAnsi="Times New Roman" w:cs="Times New Roman"/>
          <w:sz w:val="24"/>
          <w:szCs w:val="24"/>
        </w:rPr>
        <w:t>Автоматизированная система «</w:t>
      </w:r>
      <w:r w:rsidR="00ED60BB" w:rsidRPr="00076CE1">
        <w:rPr>
          <w:rFonts w:ascii="Times New Roman" w:hAnsi="Times New Roman" w:cs="Times New Roman"/>
          <w:sz w:val="24"/>
          <w:szCs w:val="24"/>
        </w:rPr>
        <w:t>АЦК-Финансы</w:t>
      </w:r>
      <w:r w:rsidR="00E4555A">
        <w:rPr>
          <w:rFonts w:ascii="Times New Roman" w:hAnsi="Times New Roman" w:cs="Times New Roman"/>
          <w:sz w:val="24"/>
          <w:szCs w:val="24"/>
        </w:rPr>
        <w:t>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14:paraId="461C1DE2" w14:textId="77777777" w:rsidR="00ED60BB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D60BB" w:rsidRPr="00076CE1">
        <w:rPr>
          <w:rFonts w:ascii="Times New Roman" w:hAnsi="Times New Roman" w:cs="Times New Roman"/>
          <w:sz w:val="24"/>
          <w:szCs w:val="24"/>
        </w:rPr>
        <w:t>. Система электронного делоп</w:t>
      </w:r>
      <w:r w:rsidR="00E4555A">
        <w:rPr>
          <w:rFonts w:ascii="Times New Roman" w:hAnsi="Times New Roman" w:cs="Times New Roman"/>
          <w:sz w:val="24"/>
          <w:szCs w:val="24"/>
        </w:rPr>
        <w:t>роизводства и документооборота «</w:t>
      </w:r>
      <w:r w:rsidR="00ED60BB" w:rsidRPr="00076CE1">
        <w:rPr>
          <w:rFonts w:ascii="Times New Roman" w:hAnsi="Times New Roman" w:cs="Times New Roman"/>
          <w:sz w:val="24"/>
          <w:szCs w:val="24"/>
        </w:rPr>
        <w:t>Дело</w:t>
      </w:r>
      <w:r w:rsidR="00E4555A">
        <w:rPr>
          <w:rFonts w:ascii="Times New Roman" w:hAnsi="Times New Roman" w:cs="Times New Roman"/>
          <w:sz w:val="24"/>
          <w:szCs w:val="24"/>
        </w:rPr>
        <w:t>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14:paraId="3FB337F3" w14:textId="77777777" w:rsidR="00ED60BB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60BB" w:rsidRPr="00076C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Справочно-правовая система «Консультант Плюс»</w:t>
      </w:r>
      <w:r w:rsidR="00ED60BB" w:rsidRPr="00076CE1">
        <w:rPr>
          <w:rFonts w:ascii="Times New Roman" w:hAnsi="Times New Roman" w:cs="Times New Roman"/>
          <w:sz w:val="24"/>
          <w:szCs w:val="24"/>
        </w:rPr>
        <w:t>.</w:t>
      </w:r>
    </w:p>
    <w:p w14:paraId="59763EBE" w14:textId="77777777" w:rsidR="00A5513E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5513E">
        <w:t xml:space="preserve"> </w:t>
      </w:r>
      <w:r w:rsidRPr="00A5513E">
        <w:rPr>
          <w:rFonts w:ascii="Times New Roman" w:hAnsi="Times New Roman" w:cs="Times New Roman"/>
          <w:sz w:val="24"/>
          <w:szCs w:val="24"/>
        </w:rPr>
        <w:t>Государственная информационная система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1D438" w14:textId="77777777" w:rsidR="00A5513E" w:rsidRPr="00076CE1" w:rsidRDefault="00A5513E" w:rsidP="00076C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8.Платформа государственных сервисов.</w:t>
      </w:r>
    </w:p>
    <w:p w14:paraId="66472FF9" w14:textId="77777777" w:rsidR="00ED60BB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8562C" w14:textId="77777777" w:rsidR="00E81A80" w:rsidRPr="00076CE1" w:rsidRDefault="00E81A80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DEB358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>Мэр городского округа муниципального</w:t>
      </w:r>
    </w:p>
    <w:p w14:paraId="20931D40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276E">
        <w:rPr>
          <w:rFonts w:ascii="Times New Roman" w:hAnsi="Times New Roman" w:cs="Times New Roman"/>
          <w:sz w:val="24"/>
          <w:szCs w:val="24"/>
        </w:rPr>
        <w:t>О.В. Боровский</w:t>
      </w:r>
    </w:p>
    <w:p w14:paraId="46D5D167" w14:textId="77777777" w:rsid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CF3C41" w14:textId="77777777" w:rsid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47494E" w14:textId="77777777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D3F7F3" w14:textId="77777777" w:rsidR="00BF22AD" w:rsidRPr="00076CE1" w:rsidRDefault="00BF22AD" w:rsidP="00076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22AD" w:rsidRPr="00076CE1" w:rsidSect="005F46AC">
      <w:pgSz w:w="11906" w:h="16838"/>
      <w:pgMar w:top="709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2ACDC" w14:textId="77777777" w:rsidR="00B313B3" w:rsidRDefault="00B313B3" w:rsidP="002E48EF">
      <w:pPr>
        <w:spacing w:after="0" w:line="240" w:lineRule="auto"/>
      </w:pPr>
      <w:r>
        <w:separator/>
      </w:r>
    </w:p>
  </w:endnote>
  <w:endnote w:type="continuationSeparator" w:id="0">
    <w:p w14:paraId="7300141E" w14:textId="77777777" w:rsidR="00B313B3" w:rsidRDefault="00B313B3" w:rsidP="002E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796093"/>
      <w:docPartObj>
        <w:docPartGallery w:val="Page Numbers (Bottom of Page)"/>
        <w:docPartUnique/>
      </w:docPartObj>
    </w:sdtPr>
    <w:sdtEndPr/>
    <w:sdtContent>
      <w:p w14:paraId="5EC658AE" w14:textId="42475C0C" w:rsidR="005F46AC" w:rsidRDefault="005F46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AD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061E" w14:textId="77777777" w:rsidR="00B313B3" w:rsidRDefault="00B313B3" w:rsidP="002E48EF">
      <w:pPr>
        <w:spacing w:after="0" w:line="240" w:lineRule="auto"/>
      </w:pPr>
      <w:r>
        <w:separator/>
      </w:r>
    </w:p>
  </w:footnote>
  <w:footnote w:type="continuationSeparator" w:id="0">
    <w:p w14:paraId="522ED6A8" w14:textId="77777777" w:rsidR="00B313B3" w:rsidRDefault="00B313B3" w:rsidP="002E4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B"/>
    <w:rsid w:val="00076CE1"/>
    <w:rsid w:val="000B20A8"/>
    <w:rsid w:val="000C2BF0"/>
    <w:rsid w:val="001839C2"/>
    <w:rsid w:val="002071E5"/>
    <w:rsid w:val="002E48EF"/>
    <w:rsid w:val="003358C7"/>
    <w:rsid w:val="00366F62"/>
    <w:rsid w:val="00387CE8"/>
    <w:rsid w:val="003E3994"/>
    <w:rsid w:val="00463B3F"/>
    <w:rsid w:val="004C68E6"/>
    <w:rsid w:val="004F78D7"/>
    <w:rsid w:val="00554721"/>
    <w:rsid w:val="005D276E"/>
    <w:rsid w:val="005E7D9A"/>
    <w:rsid w:val="005F46AC"/>
    <w:rsid w:val="006734BB"/>
    <w:rsid w:val="006754A8"/>
    <w:rsid w:val="00717552"/>
    <w:rsid w:val="00751105"/>
    <w:rsid w:val="008430B2"/>
    <w:rsid w:val="0090180D"/>
    <w:rsid w:val="009629AD"/>
    <w:rsid w:val="00985687"/>
    <w:rsid w:val="0099142B"/>
    <w:rsid w:val="009A363A"/>
    <w:rsid w:val="009B6BD6"/>
    <w:rsid w:val="00A5513E"/>
    <w:rsid w:val="00B05B16"/>
    <w:rsid w:val="00B1705F"/>
    <w:rsid w:val="00B313B3"/>
    <w:rsid w:val="00BC6749"/>
    <w:rsid w:val="00BC7043"/>
    <w:rsid w:val="00BD25ED"/>
    <w:rsid w:val="00BF22AD"/>
    <w:rsid w:val="00C369EB"/>
    <w:rsid w:val="00CB601C"/>
    <w:rsid w:val="00D40C3D"/>
    <w:rsid w:val="00DA1E87"/>
    <w:rsid w:val="00DC3424"/>
    <w:rsid w:val="00DC4090"/>
    <w:rsid w:val="00E4555A"/>
    <w:rsid w:val="00E81A80"/>
    <w:rsid w:val="00ED60BB"/>
    <w:rsid w:val="00F572C7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77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13" Type="http://schemas.openxmlformats.org/officeDocument/2006/relationships/hyperlink" Target="consultantplus://offline/ref=BE024F1FC470C938FCBBAEE09FE60CEC5C038CEE43D4F622D085B2C7AE1003F170190BB5458D11557C2D527CzAGFI" TargetMode="External"/><Relationship Id="rId18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26" Type="http://schemas.openxmlformats.org/officeDocument/2006/relationships/hyperlink" Target="consultantplus://offline/ref=BE024F1FC470C938FCBBAEE09FE60CEC50018EE44CDAAB28D8DCBEC5A91F5CF477080BB64D9313506B24062FE801A08C57FFA892AA8ABB36zFG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024F1FC470C938FCBBAEE09FE60CEC50018EE44CDAAB28D8DCBEC5A91F5CF477080BB64D9313516624062FE801A08C57FFA892AA8ABB36zFG3I" TargetMode="External"/><Relationship Id="rId7" Type="http://schemas.openxmlformats.org/officeDocument/2006/relationships/hyperlink" Target="consultantplus://offline/ref=BE024F1FC470C938FCBBAEE09FE60CEC50018DE442D7AB28D8DCBEC5A91F5CF4650853BA4F9B0F566131507EAEz5G7I" TargetMode="External"/><Relationship Id="rId12" Type="http://schemas.openxmlformats.org/officeDocument/2006/relationships/hyperlink" Target="consultantplus://offline/ref=BE024F1FC470C938FCBBAEE09FE60CEC50018EE44CDAAB28D8DCBEC5A91F5CF4650853BA4F9B0F566131507EAEz5G7I" TargetMode="External"/><Relationship Id="rId17" Type="http://schemas.openxmlformats.org/officeDocument/2006/relationships/hyperlink" Target="consultantplus://offline/ref=BE024F1FC470C938FCBBAEE09FE60CEC50018EE44CDAAB28D8DCBEC5A91F5CF4650853BA4F9B0F566131507EAEz5G7I" TargetMode="External"/><Relationship Id="rId25" Type="http://schemas.openxmlformats.org/officeDocument/2006/relationships/hyperlink" Target="consultantplus://offline/ref=BE024F1FC470C938FCBBAEE09FE60CEC50018EE44CDAAB28D8DCBEC5A91F5CF477080BB64D9313506224062FE801A08C57FFA892AA8ABB36zFG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024F1FC470C938FCBBAEE09FE60CEC500285EE4FDFAB28D8DCBEC5A91F5CF477080BB54E95115D367E162BA156A5905FE2B693B48AzBG8I" TargetMode="External"/><Relationship Id="rId20" Type="http://schemas.openxmlformats.org/officeDocument/2006/relationships/hyperlink" Target="consultantplus://offline/ref=BE024F1FC470C938FCBBAEE09FE60CEC50018EE44CDAAB28D8DCBEC5A91F5CF477080BB64D9312556724062FE801A08C57FFA892AA8ABB36zFG3I" TargetMode="External"/><Relationship Id="rId29" Type="http://schemas.openxmlformats.org/officeDocument/2006/relationships/hyperlink" Target="consultantplus://offline/ref=BE024F1FC470C938FCBBAEE09FE60CEC50018EE44CDAAB28D8DCBEC5A91F5CF477080BB04F984507267A5F7CA44AAD8D41E3A893zBG7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BE024F1FC470C938FCBBAEE09FE60CEC50018EE44CDAAB28D8DCBEC5A91F5CF477080BB64D9312566624062FE801A08C57FFA892AA8ABB36zFG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E024F1FC470C938FCBBAEE09FE60CEC50018EE44CDAAB28D8DCBEC5A91F5CF477080BB64D9313556724062FE801A08C57FFA892AA8ABB36zFG3I" TargetMode="External"/><Relationship Id="rId23" Type="http://schemas.openxmlformats.org/officeDocument/2006/relationships/hyperlink" Target="consultantplus://offline/ref=BE024F1FC470C938FCBBAEE09FE60CEC50018EE44CDAAB28D8DCBEC5A91F5CF477080BB64D9313516A24062FE801A08C57FFA892AA8ABB36zFG3I" TargetMode="External"/><Relationship Id="rId28" Type="http://schemas.openxmlformats.org/officeDocument/2006/relationships/hyperlink" Target="consultantplus://offline/ref=BE024F1FC470C938FCBBAEE09FE60CEC50018EE44CDAAB28D8DCBEC5A91F5CF477080BB54A984507267A5F7CA44AAD8D41E3A893zBG7I" TargetMode="External"/><Relationship Id="rId10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19" Type="http://schemas.openxmlformats.org/officeDocument/2006/relationships/hyperlink" Target="consultantplus://offline/ref=BE024F1FC470C938FCBBAEE09FE60CEC50018EE44CDAAB28D8DCBEC5A91F5CF4650853BA4F9B0F566131507EAEz5G7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024F1FC470C938FCBBAEE09FE60CEC57018EE448DFAB28D8DCBEC5A91F5CF4650853BA4F9B0F566131507EAEz5G7I" TargetMode="External"/><Relationship Id="rId14" Type="http://schemas.openxmlformats.org/officeDocument/2006/relationships/hyperlink" Target="consultantplus://offline/ref=BE024F1FC470C938FCBBAEE09FE60CEC57018EE448DFAB28D8DCBEC5A91F5CF4650853BA4F9B0F566131507EAEz5G7I" TargetMode="External"/><Relationship Id="rId22" Type="http://schemas.openxmlformats.org/officeDocument/2006/relationships/hyperlink" Target="consultantplus://offline/ref=BE024F1FC470C938FCBBAEE09FE60CEC50018EE44CDAAB28D8DCBEC5A91F5CF4650853BA4F9B0F566131507EAEz5G7I" TargetMode="External"/><Relationship Id="rId27" Type="http://schemas.openxmlformats.org/officeDocument/2006/relationships/hyperlink" Target="consultantplus://offline/ref=BE024F1FC470C938FCBBAEE09FE60CEC50018EE44CDAAB28D8DCBEC5A91F5CF477080BB64D93115E6024062FE801A08C57FFA892AA8ABB36zFG3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6803</Words>
  <Characters>38781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2023-03-29T08:06:00Z</cp:lastPrinted>
  <dcterms:created xsi:type="dcterms:W3CDTF">2023-04-20T07:45:00Z</dcterms:created>
  <dcterms:modified xsi:type="dcterms:W3CDTF">2023-04-20T07:45:00Z</dcterms:modified>
</cp:coreProperties>
</file>