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A97F4C">
              <w:rPr>
                <w:sz w:val="22"/>
                <w:szCs w:val="22"/>
              </w:rPr>
              <w:t xml:space="preserve"> приложения</w:t>
            </w:r>
            <w:bookmarkStart w:id="0" w:name="_GoBack"/>
            <w:bookmarkEnd w:id="0"/>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Pr="00314720"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Pr="00314720">
          <w:rPr>
            <w:sz w:val="28"/>
            <w:szCs w:val="28"/>
          </w:rPr>
          <w:t xml:space="preserve">статьями </w:t>
        </w:r>
        <w:r>
          <w:rPr>
            <w:sz w:val="28"/>
            <w:szCs w:val="28"/>
          </w:rPr>
          <w:t xml:space="preserve">134,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A0563D" w:rsidRPr="00840398" w:rsidRDefault="00A0563D" w:rsidP="00840398">
      <w:pPr>
        <w:autoSpaceDE w:val="0"/>
        <w:autoSpaceDN w:val="0"/>
        <w:adjustRightInd w:val="0"/>
        <w:ind w:firstLine="54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A0563D" w:rsidRPr="00840398" w:rsidRDefault="00A0563D" w:rsidP="00840398">
      <w:pPr>
        <w:jc w:val="both"/>
        <w:rPr>
          <w:sz w:val="28"/>
          <w:szCs w:val="22"/>
        </w:rPr>
      </w:pP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647AC7">
        <w:rPr>
          <w:sz w:val="28"/>
          <w:szCs w:val="28"/>
        </w:rPr>
        <w:t xml:space="preserve"> Внести в приложения</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386E97">
        <w:rPr>
          <w:rFonts w:eastAsia="Calibri"/>
          <w:sz w:val="28"/>
          <w:szCs w:val="28"/>
          <w:lang w:eastAsia="en-US"/>
        </w:rPr>
        <w:t>Примерное 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4E3A3F" w:rsidRPr="004E3A3F">
        <w:rPr>
          <w:rFonts w:eastAsia="Calibri"/>
          <w:sz w:val="28"/>
          <w:szCs w:val="28"/>
          <w:lang w:eastAsia="en-US"/>
        </w:rPr>
        <w:t>следующие изменения:</w:t>
      </w:r>
    </w:p>
    <w:p w:rsidR="00D30B42" w:rsidRPr="00D30B42" w:rsidRDefault="00AF315A" w:rsidP="00D30B42">
      <w:pPr>
        <w:ind w:firstLine="567"/>
        <w:contextualSpacing/>
        <w:jc w:val="both"/>
        <w:rPr>
          <w:rFonts w:eastAsia="Calibri"/>
          <w:sz w:val="28"/>
          <w:szCs w:val="28"/>
          <w:lang w:eastAsia="en-US"/>
        </w:rPr>
      </w:pPr>
      <w:r>
        <w:rPr>
          <w:rFonts w:eastAsia="Calibri"/>
          <w:sz w:val="28"/>
          <w:szCs w:val="28"/>
          <w:lang w:eastAsia="en-US"/>
        </w:rPr>
        <w:t xml:space="preserve">1.1. Приложения </w:t>
      </w:r>
      <w:r w:rsidR="00647AC7">
        <w:rPr>
          <w:rFonts w:eastAsia="Calibri"/>
          <w:sz w:val="28"/>
          <w:szCs w:val="28"/>
          <w:lang w:eastAsia="en-US"/>
        </w:rPr>
        <w:t>№</w:t>
      </w:r>
      <w:r w:rsidR="00D30B42" w:rsidRPr="00D30B42">
        <w:rPr>
          <w:rFonts w:eastAsia="Calibri"/>
          <w:sz w:val="28"/>
          <w:szCs w:val="28"/>
          <w:lang w:eastAsia="en-US"/>
        </w:rPr>
        <w:t>1</w:t>
      </w:r>
      <w:r w:rsidR="00FA66AC">
        <w:rPr>
          <w:rFonts w:eastAsia="Calibri"/>
          <w:sz w:val="28"/>
          <w:szCs w:val="28"/>
          <w:lang w:eastAsia="en-US"/>
        </w:rPr>
        <w:t>-6</w:t>
      </w:r>
      <w:r w:rsidR="00D30B42" w:rsidRPr="00D30B42">
        <w:rPr>
          <w:rFonts w:eastAsia="Calibri"/>
          <w:sz w:val="28"/>
          <w:szCs w:val="28"/>
          <w:lang w:eastAsia="en-US"/>
        </w:rPr>
        <w:t xml:space="preserve"> к </w:t>
      </w:r>
      <w:r w:rsidR="00386E97">
        <w:rPr>
          <w:rFonts w:eastAsia="Calibri"/>
          <w:sz w:val="28"/>
          <w:szCs w:val="28"/>
          <w:lang w:eastAsia="en-US"/>
        </w:rPr>
        <w:t>Примерному п</w:t>
      </w:r>
      <w:r>
        <w:rPr>
          <w:rFonts w:eastAsia="Calibri"/>
          <w:sz w:val="28"/>
          <w:szCs w:val="28"/>
          <w:lang w:eastAsia="en-US"/>
        </w:rPr>
        <w:t xml:space="preserve">оложению изложить в редакциях </w:t>
      </w:r>
      <w:r w:rsidR="005C1784">
        <w:rPr>
          <w:rFonts w:eastAsia="Calibri"/>
          <w:sz w:val="28"/>
          <w:szCs w:val="28"/>
          <w:lang w:eastAsia="en-US"/>
        </w:rPr>
        <w:t>приложений</w:t>
      </w:r>
      <w:r w:rsidR="00647AC7">
        <w:rPr>
          <w:rFonts w:eastAsia="Calibri"/>
          <w:sz w:val="28"/>
          <w:szCs w:val="28"/>
          <w:lang w:eastAsia="en-US"/>
        </w:rPr>
        <w:t xml:space="preserve"> №</w:t>
      </w:r>
      <w:r w:rsidR="00FA66AC">
        <w:rPr>
          <w:rFonts w:eastAsia="Calibri"/>
          <w:sz w:val="28"/>
          <w:szCs w:val="28"/>
          <w:lang w:eastAsia="en-US"/>
        </w:rPr>
        <w:t xml:space="preserve"> 1-6</w:t>
      </w:r>
      <w:r w:rsidR="00D30B42" w:rsidRPr="00D30B42">
        <w:rPr>
          <w:rFonts w:eastAsia="Calibri"/>
          <w:sz w:val="28"/>
          <w:szCs w:val="28"/>
          <w:lang w:eastAsia="en-US"/>
        </w:rPr>
        <w:t xml:space="preserve"> 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A0563D" w:rsidRDefault="00A0563D" w:rsidP="00840398">
      <w:pPr>
        <w:autoSpaceDE w:val="0"/>
        <w:autoSpaceDN w:val="0"/>
        <w:adjustRightInd w:val="0"/>
        <w:ind w:firstLine="567"/>
        <w:contextualSpacing/>
        <w:jc w:val="both"/>
        <w:rPr>
          <w:sz w:val="28"/>
          <w:szCs w:val="22"/>
        </w:rPr>
      </w:pPr>
    </w:p>
    <w:p w:rsidR="00A0563D" w:rsidRDefault="00A0563D" w:rsidP="00840398">
      <w:pPr>
        <w:autoSpaceDE w:val="0"/>
        <w:autoSpaceDN w:val="0"/>
        <w:adjustRightInd w:val="0"/>
        <w:ind w:firstLine="567"/>
        <w:contextualSpacing/>
        <w:jc w:val="both"/>
        <w:rPr>
          <w:sz w:val="28"/>
          <w:szCs w:val="22"/>
        </w:rPr>
      </w:pP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FA66AC">
        <w:rPr>
          <w:sz w:val="28"/>
          <w:szCs w:val="28"/>
        </w:rPr>
        <w:t>01.01.2024</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О.В. Боровский</w:t>
      </w:r>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965F3C">
        <w:rPr>
          <w:sz w:val="22"/>
          <w:szCs w:val="22"/>
        </w:rPr>
        <w:t xml:space="preserve">Николаева  Е.В. </w:t>
      </w:r>
      <w:r w:rsidRPr="00840398">
        <w:rPr>
          <w:sz w:val="22"/>
          <w:szCs w:val="22"/>
        </w:rPr>
        <w:t>.Тел.5-</w:t>
      </w:r>
      <w:r w:rsidR="00BA0D19">
        <w:rPr>
          <w:sz w:val="22"/>
          <w:szCs w:val="22"/>
        </w:rPr>
        <w:t>68-25</w:t>
      </w:r>
    </w:p>
    <w:p w:rsidR="004B55B2" w:rsidRDefault="004B55B2" w:rsidP="004B55B2"/>
    <w:p w:rsidR="001A3C9A" w:rsidRPr="000C1E8D" w:rsidRDefault="001A3C9A" w:rsidP="000C443A">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от _________№_____________</w:t>
      </w:r>
    </w:p>
    <w:p w:rsidR="001A3C9A" w:rsidRPr="000C1E8D" w:rsidRDefault="001A3C9A" w:rsidP="006611E7">
      <w:pPr>
        <w:ind w:left="4394"/>
        <w:jc w:val="right"/>
        <w:rPr>
          <w:spacing w:val="-6"/>
          <w:sz w:val="28"/>
          <w:szCs w:val="28"/>
        </w:rPr>
      </w:pPr>
    </w:p>
    <w:p w:rsidR="001F374C" w:rsidRDefault="001F374C" w:rsidP="001F374C">
      <w:pPr>
        <w:pStyle w:val="1"/>
        <w:ind w:left="4111"/>
        <w:jc w:val="right"/>
        <w:rPr>
          <w:b w:val="0"/>
          <w:bCs w:val="0"/>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ОБРАЗОВАНИЯ</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center"/>
        <w:rPr>
          <w:sz w:val="24"/>
          <w:szCs w:val="24"/>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должностей </w:t>
      </w:r>
    </w:p>
    <w:p w:rsidR="00C74A31" w:rsidRPr="00327B18" w:rsidRDefault="00C74A31" w:rsidP="00C74A31">
      <w:pPr>
        <w:jc w:val="center"/>
        <w:rPr>
          <w:b/>
          <w:bCs/>
          <w:i/>
          <w:iCs/>
          <w:sz w:val="26"/>
          <w:szCs w:val="26"/>
        </w:rPr>
      </w:pPr>
      <w:r w:rsidRPr="00327B18">
        <w:rPr>
          <w:sz w:val="26"/>
          <w:szCs w:val="26"/>
        </w:rPr>
        <w:t>педагогических работников</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5152"/>
        <w:gridCol w:w="2019"/>
      </w:tblGrid>
      <w:tr w:rsidR="00C74A31" w:rsidRPr="004C39E4" w:rsidTr="00E91A7A">
        <w:tc>
          <w:tcPr>
            <w:tcW w:w="1177" w:type="pct"/>
            <w:vAlign w:val="center"/>
          </w:tcPr>
          <w:p w:rsidR="00C74A31" w:rsidRPr="004C39E4" w:rsidRDefault="00C74A31" w:rsidP="00E91A7A">
            <w:pPr>
              <w:widowControl w:val="0"/>
              <w:autoSpaceDE w:val="0"/>
              <w:autoSpaceDN w:val="0"/>
              <w:jc w:val="center"/>
              <w:rPr>
                <w:sz w:val="24"/>
                <w:szCs w:val="24"/>
              </w:rPr>
            </w:pPr>
            <w:r w:rsidRPr="004C39E4">
              <w:rPr>
                <w:sz w:val="24"/>
                <w:szCs w:val="24"/>
              </w:rPr>
              <w:t>Квалификационные уровни</w:t>
            </w:r>
          </w:p>
        </w:tc>
        <w:tc>
          <w:tcPr>
            <w:tcW w:w="2730" w:type="pct"/>
            <w:vAlign w:val="center"/>
          </w:tcPr>
          <w:p w:rsidR="00C74A31" w:rsidRPr="004C39E4" w:rsidRDefault="00C74A31" w:rsidP="00E91A7A">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1093" w:type="pct"/>
          </w:tcPr>
          <w:p w:rsidR="00C74A31" w:rsidRPr="004C39E4" w:rsidRDefault="00C74A31" w:rsidP="00E91A7A">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E91A7A">
        <w:tc>
          <w:tcPr>
            <w:tcW w:w="1177" w:type="pct"/>
            <w:vAlign w:val="center"/>
          </w:tcPr>
          <w:p w:rsidR="00C74A31" w:rsidRPr="00327B18" w:rsidRDefault="00C74A31" w:rsidP="00E91A7A">
            <w:pPr>
              <w:widowControl w:val="0"/>
              <w:autoSpaceDE w:val="0"/>
              <w:autoSpaceDN w:val="0"/>
              <w:rPr>
                <w:sz w:val="26"/>
                <w:szCs w:val="26"/>
              </w:rPr>
            </w:pPr>
            <w:r w:rsidRPr="00327B18">
              <w:rPr>
                <w:sz w:val="26"/>
                <w:szCs w:val="26"/>
              </w:rPr>
              <w:t>Второй квалификационный уровень</w:t>
            </w:r>
          </w:p>
        </w:tc>
        <w:tc>
          <w:tcPr>
            <w:tcW w:w="2730" w:type="pct"/>
          </w:tcPr>
          <w:p w:rsidR="00C74A31" w:rsidRPr="00327B18" w:rsidRDefault="00C74A31" w:rsidP="00E91A7A">
            <w:pPr>
              <w:widowControl w:val="0"/>
              <w:autoSpaceDE w:val="0"/>
              <w:autoSpaceDN w:val="0"/>
              <w:rPr>
                <w:sz w:val="26"/>
                <w:szCs w:val="26"/>
              </w:rPr>
            </w:pPr>
            <w:r w:rsidRPr="00327B18">
              <w:rPr>
                <w:sz w:val="26"/>
                <w:szCs w:val="26"/>
              </w:rPr>
              <w:t xml:space="preserve">Инструктор-методист </w:t>
            </w:r>
          </w:p>
          <w:p w:rsidR="00C74A31" w:rsidRPr="00327B18" w:rsidRDefault="00C74A31" w:rsidP="00E91A7A">
            <w:pPr>
              <w:widowControl w:val="0"/>
              <w:autoSpaceDE w:val="0"/>
              <w:autoSpaceDN w:val="0"/>
              <w:rPr>
                <w:spacing w:val="-6"/>
                <w:sz w:val="26"/>
                <w:szCs w:val="26"/>
              </w:rPr>
            </w:pPr>
            <w:r w:rsidRPr="00327B18">
              <w:rPr>
                <w:sz w:val="26"/>
                <w:szCs w:val="26"/>
              </w:rPr>
              <w:t>Тренер-преподаватель</w:t>
            </w:r>
          </w:p>
        </w:tc>
        <w:tc>
          <w:tcPr>
            <w:tcW w:w="1093" w:type="pct"/>
            <w:vAlign w:val="center"/>
          </w:tcPr>
          <w:p w:rsidR="00C74A31" w:rsidRPr="00327B18" w:rsidRDefault="0043516B" w:rsidP="00E91A7A">
            <w:pPr>
              <w:widowControl w:val="0"/>
              <w:autoSpaceDE w:val="0"/>
              <w:autoSpaceDN w:val="0"/>
              <w:jc w:val="center"/>
              <w:rPr>
                <w:color w:val="E36C0A"/>
                <w:sz w:val="26"/>
                <w:szCs w:val="26"/>
              </w:rPr>
            </w:pPr>
            <w:r w:rsidRPr="00327B18">
              <w:rPr>
                <w:sz w:val="26"/>
                <w:szCs w:val="26"/>
              </w:rPr>
              <w:t>8432</w:t>
            </w:r>
          </w:p>
        </w:tc>
      </w:tr>
      <w:tr w:rsidR="00C74A31" w:rsidRPr="004C39E4" w:rsidTr="00E91A7A">
        <w:tc>
          <w:tcPr>
            <w:tcW w:w="1177" w:type="pct"/>
            <w:vAlign w:val="center"/>
          </w:tcPr>
          <w:p w:rsidR="00C74A31" w:rsidRPr="00327B18" w:rsidRDefault="00C74A31" w:rsidP="00E91A7A">
            <w:pPr>
              <w:widowControl w:val="0"/>
              <w:autoSpaceDE w:val="0"/>
              <w:autoSpaceDN w:val="0"/>
              <w:rPr>
                <w:sz w:val="26"/>
                <w:szCs w:val="26"/>
              </w:rPr>
            </w:pPr>
            <w:r w:rsidRPr="00327B18">
              <w:rPr>
                <w:sz w:val="26"/>
                <w:szCs w:val="26"/>
              </w:rPr>
              <w:t>Третий квалификационный уровень</w:t>
            </w:r>
          </w:p>
        </w:tc>
        <w:tc>
          <w:tcPr>
            <w:tcW w:w="2730" w:type="pct"/>
          </w:tcPr>
          <w:p w:rsidR="00C74A31" w:rsidRPr="00327B18" w:rsidRDefault="00C74A31" w:rsidP="00E91A7A">
            <w:pPr>
              <w:widowControl w:val="0"/>
              <w:autoSpaceDE w:val="0"/>
              <w:autoSpaceDN w:val="0"/>
              <w:rPr>
                <w:sz w:val="26"/>
                <w:szCs w:val="26"/>
              </w:rPr>
            </w:pPr>
            <w:r w:rsidRPr="00327B18">
              <w:rPr>
                <w:spacing w:val="-2"/>
                <w:sz w:val="26"/>
                <w:szCs w:val="26"/>
              </w:rPr>
              <w:t xml:space="preserve">Старший </w:t>
            </w:r>
            <w:r w:rsidRPr="00327B18">
              <w:rPr>
                <w:sz w:val="26"/>
                <w:szCs w:val="26"/>
              </w:rPr>
              <w:t xml:space="preserve">инструктор-методист </w:t>
            </w:r>
          </w:p>
          <w:p w:rsidR="00C74A31" w:rsidRPr="00327B18" w:rsidRDefault="00C74A31" w:rsidP="00E91A7A">
            <w:pPr>
              <w:widowControl w:val="0"/>
              <w:autoSpaceDE w:val="0"/>
              <w:autoSpaceDN w:val="0"/>
              <w:rPr>
                <w:spacing w:val="-2"/>
                <w:sz w:val="26"/>
                <w:szCs w:val="26"/>
              </w:rPr>
            </w:pPr>
            <w:r w:rsidRPr="00327B18">
              <w:rPr>
                <w:spacing w:val="-2"/>
                <w:sz w:val="26"/>
                <w:szCs w:val="26"/>
              </w:rPr>
              <w:t>Старший</w:t>
            </w:r>
            <w:r w:rsidRPr="00327B18">
              <w:rPr>
                <w:sz w:val="26"/>
                <w:szCs w:val="26"/>
              </w:rPr>
              <w:t xml:space="preserve"> тренер-преподаватель</w:t>
            </w:r>
          </w:p>
        </w:tc>
        <w:tc>
          <w:tcPr>
            <w:tcW w:w="1093" w:type="pct"/>
            <w:vAlign w:val="center"/>
          </w:tcPr>
          <w:p w:rsidR="00C74A31" w:rsidRPr="00327B18" w:rsidRDefault="0043516B" w:rsidP="00E91A7A">
            <w:pPr>
              <w:widowControl w:val="0"/>
              <w:autoSpaceDE w:val="0"/>
              <w:autoSpaceDN w:val="0"/>
              <w:jc w:val="center"/>
              <w:rPr>
                <w:color w:val="E36C0A"/>
                <w:sz w:val="26"/>
                <w:szCs w:val="26"/>
              </w:rPr>
            </w:pPr>
            <w:r w:rsidRPr="00327B18">
              <w:rPr>
                <w:sz w:val="26"/>
                <w:szCs w:val="26"/>
              </w:rPr>
              <w:t>9117</w:t>
            </w:r>
          </w:p>
        </w:tc>
      </w:tr>
    </w:tbl>
    <w:p w:rsidR="00C74A31" w:rsidRPr="004C39E4" w:rsidRDefault="00C74A31" w:rsidP="00C74A31">
      <w:pPr>
        <w:jc w:val="both"/>
      </w:pPr>
    </w:p>
    <w:p w:rsidR="00C74A31" w:rsidRPr="004C39E4" w:rsidRDefault="00C74A31" w:rsidP="00C74A31">
      <w:pPr>
        <w:jc w:val="right"/>
        <w:rPr>
          <w:sz w:val="24"/>
          <w:szCs w:val="24"/>
        </w:rPr>
      </w:pPr>
    </w:p>
    <w:p w:rsidR="00C74A31" w:rsidRPr="004C39E4" w:rsidRDefault="00C74A31" w:rsidP="00C74A31">
      <w:pPr>
        <w:jc w:val="both"/>
      </w:pPr>
      <w:r w:rsidRPr="004C39E4">
        <w:rPr>
          <w:vertAlign w:val="superscript"/>
        </w:rPr>
        <w:footnoteRef/>
      </w:r>
      <w:r w:rsidRPr="004C39E4">
        <w:t xml:space="preserve"> Перечень общеотраслевых должностей служащих установлен </w:t>
      </w:r>
      <w:hyperlink r:id="rId13" w:history="1">
        <w:r w:rsidRPr="004C39E4">
          <w:t>приказом</w:t>
        </w:r>
      </w:hyperlink>
      <w:r w:rsidRPr="004C39E4">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C74A31" w:rsidRPr="004C39E4" w:rsidRDefault="00C74A31" w:rsidP="00C74A31">
      <w:pPr>
        <w:jc w:val="both"/>
      </w:pPr>
    </w:p>
    <w:p w:rsidR="00C74A31" w:rsidRDefault="00C74A31" w:rsidP="00C74A31">
      <w:pPr>
        <w:jc w:val="right"/>
        <w:rPr>
          <w:sz w:val="24"/>
          <w:szCs w:val="24"/>
        </w:rPr>
      </w:pPr>
    </w:p>
    <w:p w:rsidR="00C74A31" w:rsidRPr="004C39E4" w:rsidRDefault="00C74A31"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образования «город Саянск»                                                        О.В. Боровский</w:t>
      </w:r>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0C443A" w:rsidRPr="000C1E8D" w:rsidRDefault="000C443A" w:rsidP="000C443A">
      <w:pPr>
        <w:pStyle w:val="1"/>
        <w:ind w:firstLine="4395"/>
        <w:jc w:val="right"/>
        <w:rPr>
          <w:b w:val="0"/>
          <w:bCs w:val="0"/>
          <w:sz w:val="28"/>
          <w:szCs w:val="28"/>
        </w:rPr>
      </w:pPr>
      <w:r>
        <w:rPr>
          <w:b w:val="0"/>
          <w:bCs w:val="0"/>
          <w:sz w:val="28"/>
          <w:szCs w:val="28"/>
        </w:rPr>
        <w:lastRenderedPageBreak/>
        <w:t>Приложение  2</w:t>
      </w:r>
      <w:r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0C443A" w:rsidRDefault="000C443A" w:rsidP="000C443A">
      <w:pPr>
        <w:ind w:left="4395"/>
        <w:jc w:val="right"/>
        <w:rPr>
          <w:spacing w:val="-6"/>
          <w:sz w:val="28"/>
          <w:szCs w:val="28"/>
        </w:rPr>
      </w:pPr>
      <w:r>
        <w:rPr>
          <w:spacing w:val="-6"/>
          <w:sz w:val="28"/>
          <w:szCs w:val="28"/>
        </w:rPr>
        <w:t>от _________№_____________</w:t>
      </w:r>
    </w:p>
    <w:p w:rsidR="00C74A31" w:rsidRPr="004C39E4" w:rsidRDefault="00C74A31" w:rsidP="00C74A31">
      <w:pPr>
        <w:autoSpaceDE w:val="0"/>
        <w:autoSpaceDN w:val="0"/>
        <w:adjustRightInd w:val="0"/>
        <w:rPr>
          <w:b/>
          <w:bCs/>
          <w:color w:val="E36C0A"/>
          <w:sz w:val="28"/>
          <w:szCs w:val="28"/>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КВАЛИФИКАЦИОННЫМ ГРУППАМ ДОЛЖНОСТЕЙ РАБОТНИКОВ ФИЗИЧЕСКОЙ КУЛЬТУРЫ И СПОРТА</w:t>
      </w:r>
      <w:r w:rsidRPr="004C39E4">
        <w:rPr>
          <w:rFonts w:ascii="Cambria" w:hAnsi="Cambria" w:cs="Cambria"/>
          <w:b/>
          <w:bCs/>
          <w:i/>
          <w:iCs/>
          <w:sz w:val="28"/>
          <w:szCs w:val="28"/>
          <w:vertAlign w:val="superscript"/>
        </w:rPr>
        <w:footnoteRef/>
      </w:r>
    </w:p>
    <w:p w:rsidR="00C74A31" w:rsidRPr="004C39E4" w:rsidRDefault="00C74A31" w:rsidP="00C74A31">
      <w:pPr>
        <w:widowControl w:val="0"/>
        <w:autoSpaceDE w:val="0"/>
        <w:autoSpaceDN w:val="0"/>
        <w:jc w:val="both"/>
        <w:rPr>
          <w:sz w:val="24"/>
          <w:szCs w:val="24"/>
        </w:rPr>
      </w:pPr>
    </w:p>
    <w:p w:rsidR="00C74A31" w:rsidRPr="00327B18" w:rsidRDefault="00C74A31" w:rsidP="00C74A31">
      <w:pPr>
        <w:jc w:val="center"/>
        <w:rPr>
          <w:b/>
          <w:bCs/>
          <w:i/>
          <w:iCs/>
          <w:sz w:val="26"/>
          <w:szCs w:val="26"/>
        </w:rPr>
      </w:pPr>
      <w:r w:rsidRPr="00327B18">
        <w:rPr>
          <w:sz w:val="26"/>
          <w:szCs w:val="26"/>
        </w:rPr>
        <w:t xml:space="preserve">Профессиональная квалификационная группа должностей работников </w:t>
      </w:r>
      <w:proofErr w:type="gramStart"/>
      <w:r w:rsidRPr="00327B18">
        <w:rPr>
          <w:sz w:val="26"/>
          <w:szCs w:val="26"/>
        </w:rPr>
        <w:t>физической</w:t>
      </w:r>
      <w:proofErr w:type="gramEnd"/>
      <w:r w:rsidRPr="00327B18">
        <w:rPr>
          <w:sz w:val="26"/>
          <w:szCs w:val="26"/>
        </w:rPr>
        <w:t xml:space="preserve"> культуры и спорта </w:t>
      </w:r>
      <w:r w:rsidRPr="00327B18">
        <w:rPr>
          <w:b/>
          <w:bCs/>
          <w:i/>
          <w:iCs/>
          <w:sz w:val="26"/>
          <w:szCs w:val="26"/>
        </w:rPr>
        <w:t>второго уровня</w:t>
      </w:r>
    </w:p>
    <w:p w:rsidR="00C74A31" w:rsidRPr="004C39E4" w:rsidRDefault="00C74A31" w:rsidP="00C74A31">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71"/>
        <w:gridCol w:w="2007"/>
      </w:tblGrid>
      <w:tr w:rsidR="00C74A31" w:rsidRPr="004C39E4" w:rsidTr="00E91A7A">
        <w:tc>
          <w:tcPr>
            <w:tcW w:w="1177" w:type="pct"/>
            <w:vAlign w:val="center"/>
          </w:tcPr>
          <w:p w:rsidR="00C74A31" w:rsidRPr="00327B18" w:rsidRDefault="00C74A31" w:rsidP="00E91A7A">
            <w:pPr>
              <w:widowControl w:val="0"/>
              <w:autoSpaceDE w:val="0"/>
              <w:autoSpaceDN w:val="0"/>
              <w:jc w:val="center"/>
              <w:rPr>
                <w:sz w:val="28"/>
                <w:szCs w:val="28"/>
              </w:rPr>
            </w:pPr>
            <w:r w:rsidRPr="00327B18">
              <w:rPr>
                <w:sz w:val="28"/>
                <w:szCs w:val="28"/>
              </w:rPr>
              <w:t>Квалификационные уровни</w:t>
            </w:r>
          </w:p>
        </w:tc>
        <w:tc>
          <w:tcPr>
            <w:tcW w:w="2730" w:type="pct"/>
            <w:vAlign w:val="center"/>
          </w:tcPr>
          <w:p w:rsidR="00C74A31" w:rsidRPr="00327B18" w:rsidRDefault="00C74A31" w:rsidP="00E91A7A">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093" w:type="pct"/>
          </w:tcPr>
          <w:p w:rsidR="00C74A31" w:rsidRPr="00327B18" w:rsidRDefault="00C74A31" w:rsidP="00E91A7A">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4C39E4" w:rsidTr="00E91A7A">
        <w:tc>
          <w:tcPr>
            <w:tcW w:w="1177" w:type="pct"/>
            <w:vAlign w:val="center"/>
          </w:tcPr>
          <w:p w:rsidR="00C74A31" w:rsidRPr="00327B18" w:rsidRDefault="00C74A31" w:rsidP="00E91A7A">
            <w:pPr>
              <w:widowControl w:val="0"/>
              <w:autoSpaceDE w:val="0"/>
              <w:autoSpaceDN w:val="0"/>
              <w:rPr>
                <w:sz w:val="28"/>
                <w:szCs w:val="28"/>
              </w:rPr>
            </w:pPr>
            <w:r w:rsidRPr="00327B18">
              <w:rPr>
                <w:sz w:val="28"/>
                <w:szCs w:val="28"/>
              </w:rPr>
              <w:t>Первый квалификационный уровень</w:t>
            </w:r>
          </w:p>
        </w:tc>
        <w:tc>
          <w:tcPr>
            <w:tcW w:w="2730" w:type="pct"/>
          </w:tcPr>
          <w:p w:rsidR="00C74A31" w:rsidRPr="00327B18" w:rsidRDefault="00C74A31" w:rsidP="00E91A7A">
            <w:pPr>
              <w:widowControl w:val="0"/>
              <w:autoSpaceDE w:val="0"/>
              <w:autoSpaceDN w:val="0"/>
              <w:rPr>
                <w:spacing w:val="-2"/>
                <w:sz w:val="28"/>
                <w:szCs w:val="28"/>
              </w:rPr>
            </w:pPr>
            <w:r w:rsidRPr="00327B18">
              <w:rPr>
                <w:spacing w:val="-2"/>
                <w:sz w:val="28"/>
                <w:szCs w:val="28"/>
              </w:rPr>
              <w:t>инструктор по спорту;</w:t>
            </w:r>
          </w:p>
          <w:p w:rsidR="00C74A31" w:rsidRPr="00327B18" w:rsidRDefault="00C74A31" w:rsidP="00E91A7A">
            <w:pPr>
              <w:widowControl w:val="0"/>
              <w:autoSpaceDE w:val="0"/>
              <w:autoSpaceDN w:val="0"/>
              <w:rPr>
                <w:spacing w:val="-2"/>
                <w:sz w:val="28"/>
                <w:szCs w:val="28"/>
              </w:rPr>
            </w:pPr>
            <w:r w:rsidRPr="00327B18">
              <w:rPr>
                <w:spacing w:val="-2"/>
                <w:sz w:val="28"/>
                <w:szCs w:val="28"/>
              </w:rPr>
              <w:t xml:space="preserve">инструктор по адаптивной физической культуре; </w:t>
            </w:r>
          </w:p>
          <w:p w:rsidR="00C74A31" w:rsidRPr="00327B18" w:rsidRDefault="00C74A31" w:rsidP="00E91A7A">
            <w:pPr>
              <w:widowControl w:val="0"/>
              <w:autoSpaceDE w:val="0"/>
              <w:autoSpaceDN w:val="0"/>
              <w:rPr>
                <w:spacing w:val="-2"/>
                <w:sz w:val="28"/>
                <w:szCs w:val="28"/>
              </w:rPr>
            </w:pPr>
          </w:p>
        </w:tc>
        <w:tc>
          <w:tcPr>
            <w:tcW w:w="1093" w:type="pct"/>
            <w:vAlign w:val="center"/>
          </w:tcPr>
          <w:p w:rsidR="00C74A31" w:rsidRPr="00327B18" w:rsidRDefault="0043516B" w:rsidP="00E91A7A">
            <w:pPr>
              <w:widowControl w:val="0"/>
              <w:autoSpaceDE w:val="0"/>
              <w:autoSpaceDN w:val="0"/>
              <w:jc w:val="center"/>
              <w:rPr>
                <w:color w:val="E36C0A"/>
                <w:sz w:val="28"/>
                <w:szCs w:val="28"/>
              </w:rPr>
            </w:pPr>
            <w:r w:rsidRPr="00327B18">
              <w:rPr>
                <w:sz w:val="28"/>
                <w:szCs w:val="28"/>
              </w:rPr>
              <w:t>7649</w:t>
            </w:r>
          </w:p>
        </w:tc>
      </w:tr>
    </w:tbl>
    <w:p w:rsidR="00C74A31" w:rsidRPr="004C39E4" w:rsidRDefault="00C74A31" w:rsidP="00C74A31">
      <w:pPr>
        <w:jc w:val="both"/>
      </w:pPr>
    </w:p>
    <w:p w:rsidR="00C74A31" w:rsidRPr="004C39E4" w:rsidRDefault="00C74A31" w:rsidP="00C74A31">
      <w:pPr>
        <w:jc w:val="both"/>
      </w:pPr>
      <w:r w:rsidRPr="004C39E4">
        <w:rPr>
          <w:vertAlign w:val="superscript"/>
        </w:rPr>
        <w:footnoteRef/>
      </w:r>
      <w:r w:rsidRPr="004C39E4">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C74A31" w:rsidRPr="004C39E4" w:rsidRDefault="00C74A31" w:rsidP="00C74A31">
      <w:pPr>
        <w:jc w:val="both"/>
      </w:pPr>
      <w:r w:rsidRPr="004C39E4">
        <w:t xml:space="preserve">№ 165н «Об утверждении профессиональных квалификационных групп должностей работников </w:t>
      </w:r>
      <w:proofErr w:type="gramStart"/>
      <w:r w:rsidRPr="004C39E4">
        <w:t>физической</w:t>
      </w:r>
      <w:proofErr w:type="gramEnd"/>
      <w:r w:rsidRPr="004C39E4">
        <w:t xml:space="preserve"> культуры и спорта».</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образования «город Саянск»                                                        О.В. Боровский</w:t>
      </w: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C74A31" w:rsidRPr="004C39E4" w:rsidRDefault="00C74A31" w:rsidP="00C74A31">
      <w:pPr>
        <w:ind w:left="4394"/>
        <w:jc w:val="right"/>
        <w:outlineLvl w:val="0"/>
        <w:rPr>
          <w:sz w:val="24"/>
          <w:szCs w:val="24"/>
        </w:rPr>
      </w:pPr>
    </w:p>
    <w:p w:rsidR="000C443A" w:rsidRPr="000C1E8D" w:rsidRDefault="00C74A31" w:rsidP="000C443A">
      <w:pPr>
        <w:pStyle w:val="1"/>
        <w:ind w:firstLine="4395"/>
        <w:jc w:val="right"/>
        <w:rPr>
          <w:b w:val="0"/>
          <w:bCs w:val="0"/>
          <w:sz w:val="28"/>
          <w:szCs w:val="28"/>
        </w:rPr>
      </w:pPr>
      <w:r w:rsidRPr="004C39E4">
        <w:rPr>
          <w:sz w:val="24"/>
          <w:szCs w:val="24"/>
        </w:rPr>
        <w:br w:type="page"/>
      </w:r>
      <w:r w:rsidR="000C443A">
        <w:rPr>
          <w:b w:val="0"/>
          <w:bCs w:val="0"/>
          <w:sz w:val="28"/>
          <w:szCs w:val="28"/>
        </w:rPr>
        <w:lastRenderedPageBreak/>
        <w:t>Приложение  3</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Pr="004C39E4" w:rsidRDefault="000C443A" w:rsidP="000C443A">
      <w:pPr>
        <w:jc w:val="right"/>
        <w:rPr>
          <w:b/>
          <w:bCs/>
          <w:sz w:val="24"/>
          <w:szCs w:val="24"/>
        </w:rPr>
      </w:pPr>
    </w:p>
    <w:p w:rsidR="000C443A" w:rsidRDefault="000C443A"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ОБЩЕОТРАСЛЕВЫХ ДОЛЖНОСТЕЙ СЛУЖАЩИХ</w:t>
      </w:r>
      <w:r w:rsidRPr="004C39E4">
        <w:rPr>
          <w:rFonts w:ascii="Cambria" w:hAnsi="Cambria" w:cs="Cambria"/>
          <w:b/>
          <w:bCs/>
          <w:i/>
          <w:iCs/>
          <w:sz w:val="28"/>
          <w:szCs w:val="28"/>
          <w:vertAlign w:val="superscript"/>
        </w:rPr>
        <w:footnoteRef/>
      </w:r>
    </w:p>
    <w:p w:rsidR="00C74A31" w:rsidRPr="004C39E4" w:rsidRDefault="00C74A31" w:rsidP="00C74A31"/>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первого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317"/>
        <w:gridCol w:w="2658"/>
      </w:tblGrid>
      <w:tr w:rsidR="00C74A31" w:rsidRPr="00327B18" w:rsidTr="00E91A7A">
        <w:tc>
          <w:tcPr>
            <w:tcW w:w="2593" w:type="dxa"/>
            <w:vAlign w:val="center"/>
          </w:tcPr>
          <w:p w:rsidR="00C74A31" w:rsidRPr="00327B18" w:rsidRDefault="00C74A31" w:rsidP="00E91A7A">
            <w:pPr>
              <w:widowControl w:val="0"/>
              <w:autoSpaceDE w:val="0"/>
              <w:autoSpaceDN w:val="0"/>
              <w:jc w:val="center"/>
              <w:rPr>
                <w:sz w:val="28"/>
                <w:szCs w:val="28"/>
              </w:rPr>
            </w:pPr>
            <w:r w:rsidRPr="00327B18">
              <w:rPr>
                <w:sz w:val="28"/>
                <w:szCs w:val="28"/>
              </w:rPr>
              <w:t>Квалификационные уровни</w:t>
            </w:r>
          </w:p>
        </w:tc>
        <w:tc>
          <w:tcPr>
            <w:tcW w:w="4317" w:type="dxa"/>
            <w:vAlign w:val="center"/>
          </w:tcPr>
          <w:p w:rsidR="00C74A31" w:rsidRPr="00327B18" w:rsidRDefault="00C74A31" w:rsidP="00E91A7A">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658" w:type="dxa"/>
          </w:tcPr>
          <w:p w:rsidR="00C74A31" w:rsidRPr="00327B18" w:rsidRDefault="00C74A31" w:rsidP="00E91A7A">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E91A7A">
        <w:tc>
          <w:tcPr>
            <w:tcW w:w="2593" w:type="dxa"/>
            <w:vMerge w:val="restart"/>
            <w:vAlign w:val="center"/>
          </w:tcPr>
          <w:p w:rsidR="00C74A31" w:rsidRPr="00327B18" w:rsidRDefault="00C74A31" w:rsidP="00E91A7A">
            <w:pPr>
              <w:widowControl w:val="0"/>
              <w:autoSpaceDE w:val="0"/>
              <w:autoSpaceDN w:val="0"/>
              <w:rPr>
                <w:sz w:val="28"/>
                <w:szCs w:val="28"/>
              </w:rPr>
            </w:pPr>
            <w:r w:rsidRPr="00327B18">
              <w:rPr>
                <w:sz w:val="28"/>
                <w:szCs w:val="28"/>
              </w:rPr>
              <w:t>Первый квалификационный уровень</w:t>
            </w:r>
          </w:p>
        </w:tc>
        <w:tc>
          <w:tcPr>
            <w:tcW w:w="4317" w:type="dxa"/>
          </w:tcPr>
          <w:p w:rsidR="00C74A31" w:rsidRPr="00327B18" w:rsidRDefault="00C74A31" w:rsidP="00E91A7A">
            <w:pPr>
              <w:rPr>
                <w:sz w:val="28"/>
                <w:szCs w:val="28"/>
              </w:rPr>
            </w:pPr>
            <w:r w:rsidRPr="00327B18">
              <w:rPr>
                <w:sz w:val="28"/>
                <w:szCs w:val="28"/>
              </w:rPr>
              <w:t>Кассир</w:t>
            </w:r>
          </w:p>
        </w:tc>
        <w:tc>
          <w:tcPr>
            <w:tcW w:w="2658" w:type="dxa"/>
            <w:vMerge w:val="restart"/>
            <w:vAlign w:val="center"/>
          </w:tcPr>
          <w:p w:rsidR="00C74A31" w:rsidRPr="00327B18" w:rsidRDefault="0043516B" w:rsidP="00E91A7A">
            <w:pPr>
              <w:widowControl w:val="0"/>
              <w:autoSpaceDE w:val="0"/>
              <w:autoSpaceDN w:val="0"/>
              <w:jc w:val="center"/>
              <w:rPr>
                <w:color w:val="E36C0A"/>
                <w:sz w:val="28"/>
                <w:szCs w:val="28"/>
              </w:rPr>
            </w:pPr>
            <w:r w:rsidRPr="00327B18">
              <w:rPr>
                <w:sz w:val="28"/>
                <w:szCs w:val="28"/>
              </w:rPr>
              <w:t>7294</w:t>
            </w: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317" w:type="dxa"/>
          </w:tcPr>
          <w:p w:rsidR="00C74A31" w:rsidRPr="00327B18" w:rsidRDefault="00C74A31" w:rsidP="00E91A7A">
            <w:pPr>
              <w:rPr>
                <w:sz w:val="28"/>
                <w:szCs w:val="28"/>
              </w:rPr>
            </w:pPr>
            <w:r w:rsidRPr="00327B18">
              <w:rPr>
                <w:sz w:val="28"/>
                <w:szCs w:val="28"/>
              </w:rPr>
              <w:t>Делопроизводитель</w:t>
            </w:r>
          </w:p>
        </w:tc>
        <w:tc>
          <w:tcPr>
            <w:tcW w:w="2658"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317" w:type="dxa"/>
          </w:tcPr>
          <w:p w:rsidR="00C74A31" w:rsidRPr="00327B18" w:rsidRDefault="00C74A31" w:rsidP="00E91A7A">
            <w:pPr>
              <w:rPr>
                <w:sz w:val="28"/>
                <w:szCs w:val="28"/>
              </w:rPr>
            </w:pPr>
          </w:p>
        </w:tc>
        <w:tc>
          <w:tcPr>
            <w:tcW w:w="2658" w:type="dxa"/>
            <w:vMerge/>
            <w:vAlign w:val="center"/>
          </w:tcPr>
          <w:p w:rsidR="00C74A31" w:rsidRPr="00327B18" w:rsidRDefault="00C74A31" w:rsidP="00E91A7A">
            <w:pPr>
              <w:widowControl w:val="0"/>
              <w:autoSpaceDE w:val="0"/>
              <w:autoSpaceDN w:val="0"/>
              <w:jc w:val="center"/>
              <w:rPr>
                <w:sz w:val="28"/>
                <w:szCs w:val="28"/>
              </w:rPr>
            </w:pPr>
          </w:p>
        </w:tc>
      </w:tr>
    </w:tbl>
    <w:p w:rsidR="00C74A31" w:rsidRPr="00327B18" w:rsidRDefault="00C74A31" w:rsidP="00C74A31">
      <w:pPr>
        <w:jc w:val="center"/>
        <w:rPr>
          <w:sz w:val="28"/>
          <w:szCs w:val="28"/>
        </w:rPr>
      </w:pPr>
    </w:p>
    <w:p w:rsidR="00C74A31" w:rsidRPr="00916994" w:rsidRDefault="00C74A31" w:rsidP="00C74A31">
      <w:pPr>
        <w:jc w:val="center"/>
        <w:rPr>
          <w:sz w:val="26"/>
          <w:szCs w:val="26"/>
        </w:rPr>
      </w:pPr>
      <w:r w:rsidRPr="00916994">
        <w:rPr>
          <w:sz w:val="26"/>
          <w:szCs w:val="26"/>
        </w:rPr>
        <w:t xml:space="preserve">Профессиональная квалификационная группа </w:t>
      </w:r>
    </w:p>
    <w:p w:rsidR="00C74A31" w:rsidRPr="00916994" w:rsidRDefault="00C74A31" w:rsidP="00C74A31">
      <w:pPr>
        <w:jc w:val="center"/>
        <w:rPr>
          <w:sz w:val="26"/>
          <w:szCs w:val="26"/>
        </w:rPr>
      </w:pPr>
      <w:r w:rsidRPr="00916994">
        <w:rPr>
          <w:sz w:val="26"/>
          <w:szCs w:val="26"/>
        </w:rPr>
        <w:t xml:space="preserve">«Общеотраслевые должности служащих </w:t>
      </w:r>
      <w:r w:rsidRPr="00916994">
        <w:rPr>
          <w:b/>
          <w:bCs/>
          <w:i/>
          <w:iCs/>
          <w:sz w:val="26"/>
          <w:szCs w:val="26"/>
        </w:rPr>
        <w:t>второго уровня</w:t>
      </w:r>
      <w:r w:rsidRPr="00916994">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4318"/>
        <w:gridCol w:w="2659"/>
      </w:tblGrid>
      <w:tr w:rsidR="00C74A31" w:rsidRPr="00327B18" w:rsidTr="00E91A7A">
        <w:tc>
          <w:tcPr>
            <w:tcW w:w="1355" w:type="pct"/>
            <w:vAlign w:val="center"/>
          </w:tcPr>
          <w:p w:rsidR="00C74A31" w:rsidRPr="00327B18" w:rsidRDefault="00C74A31" w:rsidP="00E91A7A">
            <w:pPr>
              <w:widowControl w:val="0"/>
              <w:autoSpaceDE w:val="0"/>
              <w:autoSpaceDN w:val="0"/>
              <w:jc w:val="center"/>
              <w:rPr>
                <w:sz w:val="28"/>
                <w:szCs w:val="28"/>
              </w:rPr>
            </w:pPr>
            <w:r w:rsidRPr="00327B18">
              <w:rPr>
                <w:sz w:val="28"/>
                <w:szCs w:val="28"/>
              </w:rPr>
              <w:t>Квалификационные уровни</w:t>
            </w:r>
          </w:p>
        </w:tc>
        <w:tc>
          <w:tcPr>
            <w:tcW w:w="2256" w:type="pct"/>
            <w:vAlign w:val="center"/>
          </w:tcPr>
          <w:p w:rsidR="00C74A31" w:rsidRPr="00327B18" w:rsidRDefault="00C74A31" w:rsidP="00E91A7A">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1389" w:type="pct"/>
            <w:vAlign w:val="center"/>
          </w:tcPr>
          <w:p w:rsidR="00C74A31" w:rsidRPr="00327B18" w:rsidRDefault="00C74A31" w:rsidP="00E91A7A">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727284">
        <w:trPr>
          <w:trHeight w:val="445"/>
        </w:trPr>
        <w:tc>
          <w:tcPr>
            <w:tcW w:w="1355" w:type="pct"/>
            <w:vMerge w:val="restart"/>
          </w:tcPr>
          <w:p w:rsidR="00C74A31" w:rsidRPr="00327B18" w:rsidRDefault="00C74A31" w:rsidP="00E91A7A">
            <w:pPr>
              <w:widowControl w:val="0"/>
              <w:autoSpaceDE w:val="0"/>
              <w:autoSpaceDN w:val="0"/>
              <w:rPr>
                <w:sz w:val="28"/>
                <w:szCs w:val="28"/>
              </w:rPr>
            </w:pPr>
            <w:r w:rsidRPr="00327B18">
              <w:rPr>
                <w:sz w:val="28"/>
                <w:szCs w:val="28"/>
              </w:rPr>
              <w:t>Первый квалификационный уровень</w:t>
            </w:r>
          </w:p>
        </w:tc>
        <w:tc>
          <w:tcPr>
            <w:tcW w:w="2256" w:type="pct"/>
          </w:tcPr>
          <w:p w:rsidR="00C74A31" w:rsidRPr="00327B18" w:rsidRDefault="00C74A31" w:rsidP="00E91A7A">
            <w:pPr>
              <w:rPr>
                <w:sz w:val="28"/>
                <w:szCs w:val="28"/>
              </w:rPr>
            </w:pPr>
            <w:r w:rsidRPr="00327B18">
              <w:rPr>
                <w:sz w:val="28"/>
                <w:szCs w:val="28"/>
              </w:rPr>
              <w:t>Администратор</w:t>
            </w:r>
          </w:p>
        </w:tc>
        <w:tc>
          <w:tcPr>
            <w:tcW w:w="1389" w:type="pct"/>
            <w:vMerge w:val="restart"/>
          </w:tcPr>
          <w:p w:rsidR="00C74A31" w:rsidRPr="00327B18" w:rsidRDefault="0043516B" w:rsidP="00E91A7A">
            <w:pPr>
              <w:widowControl w:val="0"/>
              <w:autoSpaceDE w:val="0"/>
              <w:autoSpaceDN w:val="0"/>
              <w:jc w:val="center"/>
              <w:rPr>
                <w:color w:val="E36C0A"/>
                <w:sz w:val="28"/>
                <w:szCs w:val="28"/>
              </w:rPr>
            </w:pPr>
            <w:r w:rsidRPr="00327B18">
              <w:rPr>
                <w:sz w:val="28"/>
                <w:szCs w:val="28"/>
              </w:rPr>
              <w:t>7715</w:t>
            </w:r>
          </w:p>
        </w:tc>
      </w:tr>
      <w:tr w:rsidR="00C74A31" w:rsidRPr="00327B18" w:rsidTr="00E91A7A">
        <w:trPr>
          <w:trHeight w:val="562"/>
        </w:trPr>
        <w:tc>
          <w:tcPr>
            <w:tcW w:w="1355" w:type="pct"/>
            <w:vMerge/>
          </w:tcPr>
          <w:p w:rsidR="00C74A31" w:rsidRPr="00327B18" w:rsidRDefault="00C74A31" w:rsidP="00E91A7A">
            <w:pPr>
              <w:widowControl w:val="0"/>
              <w:autoSpaceDE w:val="0"/>
              <w:autoSpaceDN w:val="0"/>
              <w:rPr>
                <w:sz w:val="28"/>
                <w:szCs w:val="28"/>
              </w:rPr>
            </w:pPr>
          </w:p>
        </w:tc>
        <w:tc>
          <w:tcPr>
            <w:tcW w:w="2256" w:type="pct"/>
          </w:tcPr>
          <w:p w:rsidR="00C74A31" w:rsidRPr="00327B18" w:rsidRDefault="00C74A31" w:rsidP="00E91A7A">
            <w:pPr>
              <w:rPr>
                <w:spacing w:val="-12"/>
                <w:sz w:val="28"/>
                <w:szCs w:val="28"/>
              </w:rPr>
            </w:pPr>
            <w:r w:rsidRPr="00327B18">
              <w:rPr>
                <w:sz w:val="28"/>
                <w:szCs w:val="28"/>
              </w:rPr>
              <w:t>Лаборант химического анализа</w:t>
            </w:r>
          </w:p>
        </w:tc>
        <w:tc>
          <w:tcPr>
            <w:tcW w:w="1389" w:type="pct"/>
            <w:vMerge/>
          </w:tcPr>
          <w:p w:rsidR="00C74A31" w:rsidRPr="00327B18" w:rsidRDefault="00C74A31" w:rsidP="00E91A7A">
            <w:pPr>
              <w:widowControl w:val="0"/>
              <w:autoSpaceDE w:val="0"/>
              <w:autoSpaceDN w:val="0"/>
              <w:jc w:val="center"/>
              <w:rPr>
                <w:sz w:val="28"/>
                <w:szCs w:val="28"/>
              </w:rPr>
            </w:pPr>
          </w:p>
        </w:tc>
      </w:tr>
      <w:tr w:rsidR="00C74A31" w:rsidRPr="00327B18" w:rsidTr="00E91A7A">
        <w:tc>
          <w:tcPr>
            <w:tcW w:w="1355" w:type="pct"/>
            <w:vMerge w:val="restart"/>
          </w:tcPr>
          <w:p w:rsidR="00C74A31" w:rsidRPr="00327B18" w:rsidRDefault="00C74A31" w:rsidP="00E91A7A">
            <w:pPr>
              <w:widowControl w:val="0"/>
              <w:autoSpaceDE w:val="0"/>
              <w:autoSpaceDN w:val="0"/>
              <w:rPr>
                <w:sz w:val="28"/>
                <w:szCs w:val="28"/>
              </w:rPr>
            </w:pPr>
            <w:r w:rsidRPr="00327B18">
              <w:rPr>
                <w:sz w:val="28"/>
                <w:szCs w:val="28"/>
              </w:rPr>
              <w:t>Второй квалификационный уровень</w:t>
            </w:r>
          </w:p>
        </w:tc>
        <w:tc>
          <w:tcPr>
            <w:tcW w:w="2256" w:type="pct"/>
          </w:tcPr>
          <w:p w:rsidR="00C74A31" w:rsidRPr="00327B18" w:rsidRDefault="00C74A31" w:rsidP="00E91A7A">
            <w:pPr>
              <w:rPr>
                <w:sz w:val="28"/>
                <w:szCs w:val="28"/>
              </w:rPr>
            </w:pPr>
            <w:r w:rsidRPr="00327B18">
              <w:rPr>
                <w:sz w:val="28"/>
                <w:szCs w:val="28"/>
              </w:rPr>
              <w:t>Заведующий хозяйством</w:t>
            </w:r>
          </w:p>
        </w:tc>
        <w:tc>
          <w:tcPr>
            <w:tcW w:w="1389" w:type="pct"/>
            <w:vMerge w:val="restart"/>
          </w:tcPr>
          <w:p w:rsidR="00C74A31" w:rsidRPr="00327B18" w:rsidRDefault="0043516B" w:rsidP="00E91A7A">
            <w:pPr>
              <w:widowControl w:val="0"/>
              <w:autoSpaceDE w:val="0"/>
              <w:autoSpaceDN w:val="0"/>
              <w:jc w:val="center"/>
              <w:rPr>
                <w:color w:val="E36C0A"/>
                <w:sz w:val="28"/>
                <w:szCs w:val="28"/>
              </w:rPr>
            </w:pPr>
            <w:r w:rsidRPr="00327B18">
              <w:rPr>
                <w:sz w:val="28"/>
                <w:szCs w:val="28"/>
              </w:rPr>
              <w:t>7905</w:t>
            </w:r>
          </w:p>
        </w:tc>
      </w:tr>
      <w:tr w:rsidR="00C74A31" w:rsidRPr="00327B18" w:rsidTr="00E91A7A">
        <w:tc>
          <w:tcPr>
            <w:tcW w:w="1355" w:type="pct"/>
            <w:vMerge/>
          </w:tcPr>
          <w:p w:rsidR="00C74A31" w:rsidRPr="00327B18" w:rsidRDefault="00C74A31" w:rsidP="00E91A7A">
            <w:pPr>
              <w:widowControl w:val="0"/>
              <w:autoSpaceDE w:val="0"/>
              <w:autoSpaceDN w:val="0"/>
              <w:rPr>
                <w:sz w:val="28"/>
                <w:szCs w:val="28"/>
              </w:rPr>
            </w:pPr>
          </w:p>
        </w:tc>
        <w:tc>
          <w:tcPr>
            <w:tcW w:w="2256" w:type="pct"/>
          </w:tcPr>
          <w:p w:rsidR="00C74A31" w:rsidRPr="00327B18" w:rsidRDefault="00C74A31" w:rsidP="00E91A7A">
            <w:pPr>
              <w:rPr>
                <w:sz w:val="28"/>
                <w:szCs w:val="28"/>
              </w:rPr>
            </w:pPr>
            <w:r w:rsidRPr="00327B18">
              <w:rPr>
                <w:sz w:val="28"/>
                <w:szCs w:val="28"/>
              </w:rPr>
              <w:t xml:space="preserve">Должности служащих первого квалификационного уровня, по которым устанавливается вторая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tcPr>
          <w:p w:rsidR="00C74A31" w:rsidRPr="00327B18" w:rsidRDefault="00C74A31" w:rsidP="00E91A7A">
            <w:pPr>
              <w:widowControl w:val="0"/>
              <w:autoSpaceDE w:val="0"/>
              <w:autoSpaceDN w:val="0"/>
              <w:jc w:val="center"/>
              <w:rPr>
                <w:sz w:val="28"/>
                <w:szCs w:val="28"/>
              </w:rPr>
            </w:pPr>
          </w:p>
        </w:tc>
      </w:tr>
      <w:tr w:rsidR="00C74A31" w:rsidRPr="00327B18" w:rsidTr="00E91A7A">
        <w:tc>
          <w:tcPr>
            <w:tcW w:w="1355" w:type="pct"/>
            <w:vMerge w:val="restart"/>
          </w:tcPr>
          <w:p w:rsidR="00C74A31" w:rsidRPr="00327B18" w:rsidRDefault="00C74A31" w:rsidP="00E91A7A">
            <w:pPr>
              <w:widowControl w:val="0"/>
              <w:autoSpaceDE w:val="0"/>
              <w:autoSpaceDN w:val="0"/>
              <w:rPr>
                <w:sz w:val="28"/>
                <w:szCs w:val="28"/>
              </w:rPr>
            </w:pPr>
            <w:r w:rsidRPr="00327B18">
              <w:rPr>
                <w:sz w:val="28"/>
                <w:szCs w:val="28"/>
              </w:rPr>
              <w:t>Третий квалификационный уровень</w:t>
            </w:r>
          </w:p>
        </w:tc>
        <w:tc>
          <w:tcPr>
            <w:tcW w:w="2256" w:type="pct"/>
          </w:tcPr>
          <w:p w:rsidR="00C74A31" w:rsidRPr="00327B18" w:rsidRDefault="00C74A31" w:rsidP="00E91A7A">
            <w:pPr>
              <w:rPr>
                <w:sz w:val="28"/>
                <w:szCs w:val="28"/>
              </w:rPr>
            </w:pPr>
            <w:r w:rsidRPr="00327B18">
              <w:rPr>
                <w:sz w:val="28"/>
                <w:szCs w:val="28"/>
              </w:rPr>
              <w:t xml:space="preserve">Должности служащих первого квалификационного уровня, по которым устанавливается первая </w:t>
            </w:r>
            <w:proofErr w:type="spellStart"/>
            <w:r w:rsidRPr="00327B18">
              <w:rPr>
                <w:sz w:val="28"/>
                <w:szCs w:val="28"/>
              </w:rPr>
              <w:t>внутридолжностная</w:t>
            </w:r>
            <w:proofErr w:type="spellEnd"/>
            <w:r w:rsidRPr="00327B18">
              <w:rPr>
                <w:sz w:val="28"/>
                <w:szCs w:val="28"/>
              </w:rPr>
              <w:t xml:space="preserve"> категория</w:t>
            </w:r>
          </w:p>
        </w:tc>
        <w:tc>
          <w:tcPr>
            <w:tcW w:w="1389" w:type="pct"/>
            <w:vMerge w:val="restart"/>
          </w:tcPr>
          <w:p w:rsidR="00C74A31" w:rsidRPr="00327B18" w:rsidRDefault="0043516B" w:rsidP="00E91A7A">
            <w:pPr>
              <w:widowControl w:val="0"/>
              <w:autoSpaceDE w:val="0"/>
              <w:autoSpaceDN w:val="0"/>
              <w:jc w:val="center"/>
              <w:rPr>
                <w:sz w:val="28"/>
                <w:szCs w:val="28"/>
              </w:rPr>
            </w:pPr>
            <w:r w:rsidRPr="00327B18">
              <w:rPr>
                <w:sz w:val="28"/>
                <w:szCs w:val="28"/>
              </w:rPr>
              <w:t>8549</w:t>
            </w:r>
          </w:p>
        </w:tc>
      </w:tr>
      <w:tr w:rsidR="00C74A31" w:rsidRPr="00327B18" w:rsidTr="00E91A7A">
        <w:tc>
          <w:tcPr>
            <w:tcW w:w="1355" w:type="pct"/>
            <w:vMerge/>
          </w:tcPr>
          <w:p w:rsidR="00C74A31" w:rsidRPr="00327B18" w:rsidRDefault="00C74A31" w:rsidP="00E91A7A">
            <w:pPr>
              <w:widowControl w:val="0"/>
              <w:autoSpaceDE w:val="0"/>
              <w:autoSpaceDN w:val="0"/>
              <w:rPr>
                <w:sz w:val="28"/>
                <w:szCs w:val="28"/>
              </w:rPr>
            </w:pPr>
          </w:p>
        </w:tc>
        <w:tc>
          <w:tcPr>
            <w:tcW w:w="2256" w:type="pct"/>
          </w:tcPr>
          <w:p w:rsidR="00C74A31" w:rsidRPr="00327B18" w:rsidRDefault="00C74A31" w:rsidP="00E91A7A">
            <w:pPr>
              <w:rPr>
                <w:sz w:val="28"/>
                <w:szCs w:val="28"/>
              </w:rPr>
            </w:pPr>
            <w:r w:rsidRPr="00327B18">
              <w:rPr>
                <w:sz w:val="28"/>
                <w:szCs w:val="28"/>
              </w:rPr>
              <w:t>Заведующий спортсооружением</w:t>
            </w:r>
          </w:p>
        </w:tc>
        <w:tc>
          <w:tcPr>
            <w:tcW w:w="1389" w:type="pct"/>
            <w:vMerge/>
          </w:tcPr>
          <w:p w:rsidR="00C74A31" w:rsidRPr="00327B18" w:rsidRDefault="00C74A31" w:rsidP="00E91A7A">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327B18" w:rsidRDefault="00327B18" w:rsidP="00C74A31">
      <w:pPr>
        <w:jc w:val="center"/>
        <w:rPr>
          <w:sz w:val="26"/>
          <w:szCs w:val="26"/>
        </w:rPr>
      </w:pPr>
    </w:p>
    <w:p w:rsidR="00327B18" w:rsidRDefault="00327B18" w:rsidP="00C74A31">
      <w:pPr>
        <w:jc w:val="center"/>
        <w:rPr>
          <w:sz w:val="26"/>
          <w:szCs w:val="26"/>
        </w:rPr>
      </w:pPr>
    </w:p>
    <w:p w:rsidR="00C74A31" w:rsidRPr="00327B18" w:rsidRDefault="00C74A31" w:rsidP="00C74A31">
      <w:pPr>
        <w:jc w:val="center"/>
        <w:rPr>
          <w:sz w:val="26"/>
          <w:szCs w:val="26"/>
        </w:rPr>
      </w:pPr>
      <w:r w:rsidRPr="00327B18">
        <w:rPr>
          <w:sz w:val="26"/>
          <w:szCs w:val="26"/>
        </w:rPr>
        <w:lastRenderedPageBreak/>
        <w:t xml:space="preserve">Профессиональная квалификационная группа </w:t>
      </w:r>
    </w:p>
    <w:p w:rsidR="00C74A31" w:rsidRPr="00327B18" w:rsidRDefault="00C74A31" w:rsidP="00C74A31">
      <w:pPr>
        <w:jc w:val="center"/>
        <w:rPr>
          <w:sz w:val="26"/>
          <w:szCs w:val="26"/>
        </w:rPr>
      </w:pPr>
      <w:r w:rsidRPr="00327B18">
        <w:rPr>
          <w:sz w:val="26"/>
          <w:szCs w:val="26"/>
        </w:rPr>
        <w:t xml:space="preserve">«Общеотраслевые должности служащих </w:t>
      </w:r>
      <w:r w:rsidRPr="00327B18">
        <w:rPr>
          <w:b/>
          <w:bCs/>
          <w:i/>
          <w:iCs/>
          <w:sz w:val="26"/>
          <w:szCs w:val="26"/>
        </w:rPr>
        <w:t>третьего уровня</w:t>
      </w:r>
      <w:r w:rsidRPr="00327B18">
        <w:rPr>
          <w:sz w:val="26"/>
          <w:szCs w:val="26"/>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459"/>
        <w:gridCol w:w="2516"/>
      </w:tblGrid>
      <w:tr w:rsidR="00C74A31" w:rsidRPr="00327B18" w:rsidTr="00E91A7A">
        <w:tc>
          <w:tcPr>
            <w:tcW w:w="2593" w:type="dxa"/>
            <w:vAlign w:val="center"/>
          </w:tcPr>
          <w:p w:rsidR="00C74A31" w:rsidRPr="00327B18" w:rsidRDefault="00C74A31" w:rsidP="00E91A7A">
            <w:pPr>
              <w:widowControl w:val="0"/>
              <w:autoSpaceDE w:val="0"/>
              <w:autoSpaceDN w:val="0"/>
              <w:jc w:val="center"/>
              <w:rPr>
                <w:sz w:val="28"/>
                <w:szCs w:val="28"/>
              </w:rPr>
            </w:pPr>
            <w:r w:rsidRPr="00327B18">
              <w:rPr>
                <w:sz w:val="28"/>
                <w:szCs w:val="28"/>
              </w:rPr>
              <w:t>Квалификационные уровни</w:t>
            </w:r>
          </w:p>
        </w:tc>
        <w:tc>
          <w:tcPr>
            <w:tcW w:w="4459" w:type="dxa"/>
            <w:vAlign w:val="center"/>
          </w:tcPr>
          <w:p w:rsidR="00C74A31" w:rsidRPr="00327B18" w:rsidRDefault="00C74A31" w:rsidP="00E91A7A">
            <w:pPr>
              <w:widowControl w:val="0"/>
              <w:autoSpaceDE w:val="0"/>
              <w:autoSpaceDN w:val="0"/>
              <w:jc w:val="center"/>
              <w:rPr>
                <w:sz w:val="28"/>
                <w:szCs w:val="28"/>
              </w:rPr>
            </w:pPr>
            <w:r w:rsidRPr="00327B18">
              <w:rPr>
                <w:sz w:val="28"/>
                <w:szCs w:val="28"/>
              </w:rPr>
              <w:t>Должности, отнесенные к квалификационным уровням</w:t>
            </w:r>
          </w:p>
        </w:tc>
        <w:tc>
          <w:tcPr>
            <w:tcW w:w="2516" w:type="dxa"/>
          </w:tcPr>
          <w:p w:rsidR="00C74A31" w:rsidRPr="00327B18" w:rsidRDefault="00C74A31" w:rsidP="00E91A7A">
            <w:pPr>
              <w:widowControl w:val="0"/>
              <w:autoSpaceDE w:val="0"/>
              <w:autoSpaceDN w:val="0"/>
              <w:jc w:val="center"/>
              <w:rPr>
                <w:sz w:val="28"/>
                <w:szCs w:val="28"/>
              </w:rPr>
            </w:pPr>
            <w:r w:rsidRPr="00327B18">
              <w:rPr>
                <w:sz w:val="28"/>
                <w:szCs w:val="28"/>
              </w:rPr>
              <w:t>Минимальный размер оклада (должностного оклада), руб.</w:t>
            </w:r>
          </w:p>
        </w:tc>
      </w:tr>
      <w:tr w:rsidR="00C74A31" w:rsidRPr="00327B18" w:rsidTr="00E91A7A">
        <w:tc>
          <w:tcPr>
            <w:tcW w:w="2593" w:type="dxa"/>
            <w:vMerge w:val="restart"/>
            <w:vAlign w:val="center"/>
          </w:tcPr>
          <w:p w:rsidR="00C74A31" w:rsidRPr="00327B18" w:rsidRDefault="00C74A31" w:rsidP="00E91A7A">
            <w:pPr>
              <w:widowControl w:val="0"/>
              <w:autoSpaceDE w:val="0"/>
              <w:autoSpaceDN w:val="0"/>
              <w:rPr>
                <w:sz w:val="28"/>
                <w:szCs w:val="28"/>
              </w:rPr>
            </w:pPr>
            <w:r w:rsidRPr="00327B18">
              <w:rPr>
                <w:sz w:val="28"/>
                <w:szCs w:val="28"/>
              </w:rPr>
              <w:t>Первый квалификационный уровень</w:t>
            </w:r>
          </w:p>
        </w:tc>
        <w:tc>
          <w:tcPr>
            <w:tcW w:w="4459" w:type="dxa"/>
          </w:tcPr>
          <w:p w:rsidR="00C74A31" w:rsidRPr="00327B18" w:rsidRDefault="00C74A31" w:rsidP="00E91A7A">
            <w:pPr>
              <w:rPr>
                <w:sz w:val="28"/>
                <w:szCs w:val="28"/>
              </w:rPr>
            </w:pPr>
            <w:r w:rsidRPr="00327B18">
              <w:rPr>
                <w:sz w:val="28"/>
                <w:szCs w:val="28"/>
              </w:rPr>
              <w:t>Специалист по кадрам</w:t>
            </w:r>
          </w:p>
        </w:tc>
        <w:tc>
          <w:tcPr>
            <w:tcW w:w="2516" w:type="dxa"/>
            <w:vMerge w:val="restart"/>
            <w:vAlign w:val="center"/>
          </w:tcPr>
          <w:p w:rsidR="00C74A31" w:rsidRPr="00327B18" w:rsidRDefault="0043516B" w:rsidP="00E91A7A">
            <w:pPr>
              <w:widowControl w:val="0"/>
              <w:autoSpaceDE w:val="0"/>
              <w:autoSpaceDN w:val="0"/>
              <w:jc w:val="center"/>
              <w:rPr>
                <w:color w:val="E36C0A"/>
                <w:sz w:val="28"/>
                <w:szCs w:val="28"/>
              </w:rPr>
            </w:pPr>
            <w:r w:rsidRPr="00327B18">
              <w:rPr>
                <w:sz w:val="28"/>
                <w:szCs w:val="28"/>
              </w:rPr>
              <w:t>9891</w:t>
            </w: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Инженер-энергетик (энергетик)</w:t>
            </w:r>
          </w:p>
        </w:tc>
        <w:tc>
          <w:tcPr>
            <w:tcW w:w="2516"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Инженер – программист (программист)</w:t>
            </w:r>
          </w:p>
        </w:tc>
        <w:tc>
          <w:tcPr>
            <w:tcW w:w="2516"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Специалист по охране труда</w:t>
            </w:r>
            <w:r w:rsidRPr="00327B18">
              <w:rPr>
                <w:sz w:val="28"/>
                <w:szCs w:val="28"/>
                <w:vertAlign w:val="superscript"/>
              </w:rPr>
              <w:footnoteRef/>
            </w:r>
          </w:p>
        </w:tc>
        <w:tc>
          <w:tcPr>
            <w:tcW w:w="2516"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Специалист ГО и ЧС</w:t>
            </w:r>
          </w:p>
        </w:tc>
        <w:tc>
          <w:tcPr>
            <w:tcW w:w="2516"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Инженер по эксплуатации зданий и сооружений</w:t>
            </w:r>
          </w:p>
        </w:tc>
        <w:tc>
          <w:tcPr>
            <w:tcW w:w="2516" w:type="dxa"/>
            <w:vMerge/>
            <w:vAlign w:val="center"/>
          </w:tcPr>
          <w:p w:rsidR="00C74A31" w:rsidRPr="00327B18" w:rsidRDefault="00C74A31" w:rsidP="00E91A7A">
            <w:pPr>
              <w:widowControl w:val="0"/>
              <w:autoSpaceDE w:val="0"/>
              <w:autoSpaceDN w:val="0"/>
              <w:jc w:val="center"/>
              <w:rPr>
                <w:sz w:val="28"/>
                <w:szCs w:val="28"/>
              </w:rPr>
            </w:pPr>
          </w:p>
        </w:tc>
      </w:tr>
      <w:tr w:rsidR="00C74A31" w:rsidRPr="00327B18" w:rsidTr="00E91A7A">
        <w:tc>
          <w:tcPr>
            <w:tcW w:w="2593" w:type="dxa"/>
            <w:vMerge/>
            <w:vAlign w:val="center"/>
          </w:tcPr>
          <w:p w:rsidR="00C74A31" w:rsidRPr="00327B18" w:rsidRDefault="00C74A31" w:rsidP="00E91A7A">
            <w:pPr>
              <w:widowControl w:val="0"/>
              <w:autoSpaceDE w:val="0"/>
              <w:autoSpaceDN w:val="0"/>
              <w:rPr>
                <w:sz w:val="28"/>
                <w:szCs w:val="28"/>
              </w:rPr>
            </w:pPr>
          </w:p>
        </w:tc>
        <w:tc>
          <w:tcPr>
            <w:tcW w:w="4459" w:type="dxa"/>
          </w:tcPr>
          <w:p w:rsidR="00C74A31" w:rsidRPr="00327B18" w:rsidRDefault="00C74A31" w:rsidP="00E91A7A">
            <w:pPr>
              <w:rPr>
                <w:sz w:val="28"/>
                <w:szCs w:val="28"/>
              </w:rPr>
            </w:pPr>
            <w:r w:rsidRPr="00327B18">
              <w:rPr>
                <w:sz w:val="28"/>
                <w:szCs w:val="28"/>
              </w:rPr>
              <w:t>Специалист центра тестирования Всероссийского физкультурно-спортивного комплекса «Готов к труду и обороне» (ВФСК «ГТО»)</w:t>
            </w:r>
          </w:p>
        </w:tc>
        <w:tc>
          <w:tcPr>
            <w:tcW w:w="2516" w:type="dxa"/>
            <w:vMerge/>
            <w:vAlign w:val="center"/>
          </w:tcPr>
          <w:p w:rsidR="00C74A31" w:rsidRPr="00327B18" w:rsidRDefault="00C74A31" w:rsidP="00E91A7A">
            <w:pPr>
              <w:widowControl w:val="0"/>
              <w:autoSpaceDE w:val="0"/>
              <w:autoSpaceDN w:val="0"/>
              <w:jc w:val="center"/>
              <w:rPr>
                <w:sz w:val="28"/>
                <w:szCs w:val="28"/>
              </w:rPr>
            </w:pPr>
          </w:p>
        </w:tc>
      </w:tr>
    </w:tbl>
    <w:p w:rsidR="00C74A31" w:rsidRPr="00327B18" w:rsidRDefault="00C74A31" w:rsidP="00C74A31">
      <w:pPr>
        <w:jc w:val="both"/>
        <w:rPr>
          <w:sz w:val="28"/>
          <w:szCs w:val="28"/>
        </w:rPr>
      </w:pPr>
    </w:p>
    <w:p w:rsidR="00C74A31" w:rsidRPr="004C39E4" w:rsidRDefault="00C74A31" w:rsidP="00C74A31">
      <w:pPr>
        <w:jc w:val="both"/>
      </w:pPr>
      <w:r w:rsidRPr="004C39E4">
        <w:rPr>
          <w:vertAlign w:val="superscript"/>
        </w:rPr>
        <w:footnoteRef/>
      </w:r>
      <w:r w:rsidRPr="004C39E4">
        <w:t>Должность специалиста по охране труда установлена приказом Министерства здравоохранения и социального развития Российской Федерации от 17 мая 2012 года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C74A31" w:rsidRPr="004C39E4" w:rsidRDefault="00C74A31" w:rsidP="00C74A31">
      <w:pPr>
        <w:keepNext/>
        <w:ind w:left="4395"/>
        <w:jc w:val="right"/>
        <w:outlineLvl w:val="0"/>
        <w:rPr>
          <w:sz w:val="24"/>
          <w:szCs w:val="24"/>
        </w:rPr>
      </w:pPr>
    </w:p>
    <w:p w:rsidR="00C74A31" w:rsidRPr="004C39E4" w:rsidRDefault="00C74A31" w:rsidP="00C74A31"/>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образования «город Саянск»                                                        О.В. Боровский</w:t>
      </w:r>
    </w:p>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C74A31" w:rsidRPr="004C39E4" w:rsidRDefault="00C74A31" w:rsidP="00C74A31"/>
    <w:p w:rsidR="000C443A" w:rsidRPr="000C1E8D" w:rsidRDefault="00C74A31" w:rsidP="000C443A">
      <w:pPr>
        <w:pStyle w:val="1"/>
        <w:ind w:firstLine="4395"/>
        <w:jc w:val="right"/>
        <w:rPr>
          <w:b w:val="0"/>
          <w:bCs w:val="0"/>
          <w:sz w:val="28"/>
          <w:szCs w:val="28"/>
        </w:rPr>
      </w:pPr>
      <w:r w:rsidRPr="004C39E4">
        <w:br w:type="page"/>
      </w:r>
      <w:r w:rsidR="000C443A">
        <w:rPr>
          <w:b w:val="0"/>
          <w:bCs w:val="0"/>
          <w:sz w:val="28"/>
          <w:szCs w:val="28"/>
        </w:rPr>
        <w:lastRenderedPageBreak/>
        <w:t>Приложение  4</w:t>
      </w:r>
      <w:r w:rsidR="000C443A" w:rsidRPr="000C1E8D">
        <w:rPr>
          <w:b w:val="0"/>
          <w:bCs w:val="0"/>
          <w:sz w:val="28"/>
          <w:szCs w:val="28"/>
        </w:rPr>
        <w:t xml:space="preserve"> </w:t>
      </w:r>
    </w:p>
    <w:p w:rsidR="000C443A" w:rsidRDefault="000C443A"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0C443A" w:rsidP="000C443A">
      <w:pPr>
        <w:jc w:val="right"/>
        <w:rPr>
          <w:spacing w:val="-6"/>
          <w:sz w:val="28"/>
          <w:szCs w:val="28"/>
        </w:rPr>
      </w:pPr>
      <w:r>
        <w:rPr>
          <w:spacing w:val="-6"/>
          <w:sz w:val="28"/>
          <w:szCs w:val="28"/>
        </w:rPr>
        <w:t>от _________№_____________</w:t>
      </w:r>
    </w:p>
    <w:p w:rsidR="000C443A" w:rsidRDefault="000C443A" w:rsidP="000C443A">
      <w:pPr>
        <w:jc w:val="right"/>
        <w:rPr>
          <w:spacing w:val="-6"/>
          <w:sz w:val="28"/>
          <w:szCs w:val="28"/>
        </w:rPr>
      </w:pPr>
    </w:p>
    <w:p w:rsidR="000C443A" w:rsidRPr="004C39E4" w:rsidRDefault="000C443A" w:rsidP="000C443A">
      <w:pPr>
        <w:jc w:val="right"/>
        <w:rPr>
          <w:sz w:val="24"/>
          <w:szCs w:val="24"/>
        </w:rPr>
      </w:pPr>
    </w:p>
    <w:p w:rsidR="00C74A31" w:rsidRPr="004C39E4" w:rsidRDefault="00C74A31" w:rsidP="00C74A31">
      <w:pPr>
        <w:keepNext/>
        <w:jc w:val="center"/>
        <w:outlineLvl w:val="1"/>
        <w:rPr>
          <w:sz w:val="24"/>
          <w:szCs w:val="24"/>
          <w:vertAlign w:val="superscript"/>
        </w:rPr>
      </w:pPr>
      <w:r w:rsidRPr="004C39E4">
        <w:rPr>
          <w:sz w:val="24"/>
          <w:szCs w:val="24"/>
        </w:rPr>
        <w:t>МИНИМАЛЬНЫЕ РАЗМЕРЫ ОКЛАДОВ ПО ПРОФЕССИОНАЛЬНЫМ ГРУППАМ ОБЩЕОТРАСЛЕВЫХ ПРОФЕССИЙ РАБОЧИХ</w:t>
      </w:r>
      <w:r w:rsidRPr="004C39E4">
        <w:rPr>
          <w:rFonts w:ascii="Cambria" w:hAnsi="Cambria" w:cs="Cambria"/>
          <w:b/>
          <w:bCs/>
          <w:i/>
          <w:iCs/>
          <w:sz w:val="28"/>
          <w:szCs w:val="28"/>
          <w:vertAlign w:val="superscript"/>
        </w:rPr>
        <w:footnoteRef/>
      </w:r>
    </w:p>
    <w:p w:rsidR="00C74A31" w:rsidRPr="00327B18" w:rsidRDefault="00C74A31" w:rsidP="00C74A31">
      <w:pPr>
        <w:rPr>
          <w:sz w:val="26"/>
          <w:szCs w:val="26"/>
        </w:rPr>
      </w:pPr>
    </w:p>
    <w:p w:rsidR="00C74A31" w:rsidRPr="00327B18" w:rsidRDefault="00C74A31" w:rsidP="00C74A31">
      <w:pPr>
        <w:jc w:val="center"/>
        <w:rPr>
          <w:sz w:val="26"/>
          <w:szCs w:val="26"/>
        </w:rPr>
      </w:pPr>
      <w:r w:rsidRPr="00327B18">
        <w:rPr>
          <w:sz w:val="26"/>
          <w:szCs w:val="26"/>
        </w:rPr>
        <w:t xml:space="preserve">Профессиональная квалификационная группа </w:t>
      </w:r>
      <w:r w:rsidRPr="00327B18">
        <w:rPr>
          <w:sz w:val="26"/>
          <w:szCs w:val="26"/>
        </w:rPr>
        <w:br/>
        <w:t xml:space="preserve">«Общеотраслевые профессии рабочих </w:t>
      </w:r>
      <w:r w:rsidRPr="00327B18">
        <w:rPr>
          <w:b/>
          <w:bCs/>
          <w:i/>
          <w:iCs/>
          <w:sz w:val="26"/>
          <w:szCs w:val="26"/>
        </w:rPr>
        <w:t>первого уровня</w:t>
      </w:r>
      <w:r w:rsidRPr="00327B18">
        <w:rPr>
          <w:sz w:val="26"/>
          <w:szCs w:val="26"/>
        </w:rPr>
        <w:t>»</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418"/>
      </w:tblGrid>
      <w:tr w:rsidR="00C74A31" w:rsidRPr="004C39E4" w:rsidTr="00E91A7A">
        <w:tc>
          <w:tcPr>
            <w:tcW w:w="1807" w:type="dxa"/>
            <w:vAlign w:val="center"/>
          </w:tcPr>
          <w:p w:rsidR="00C74A31" w:rsidRPr="002A14B8" w:rsidRDefault="00C74A31" w:rsidP="00E91A7A">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E91A7A">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418" w:type="dxa"/>
          </w:tcPr>
          <w:p w:rsidR="00C74A31" w:rsidRPr="00263964" w:rsidRDefault="00C74A31" w:rsidP="00E91A7A">
            <w:pPr>
              <w:widowControl w:val="0"/>
              <w:autoSpaceDE w:val="0"/>
              <w:autoSpaceDN w:val="0"/>
              <w:jc w:val="center"/>
              <w:rPr>
                <w:sz w:val="22"/>
                <w:szCs w:val="22"/>
              </w:rPr>
            </w:pPr>
            <w:r w:rsidRPr="00263964">
              <w:rPr>
                <w:sz w:val="22"/>
                <w:szCs w:val="22"/>
              </w:rPr>
              <w:t>Минимальный размер оклада (должностного оклада), руб.</w:t>
            </w:r>
          </w:p>
        </w:tc>
      </w:tr>
      <w:tr w:rsidR="00C74A31" w:rsidRPr="004C39E4" w:rsidTr="00E91A7A">
        <w:trPr>
          <w:trHeight w:val="77"/>
        </w:trPr>
        <w:tc>
          <w:tcPr>
            <w:tcW w:w="1807" w:type="dxa"/>
            <w:vMerge w:val="restart"/>
            <w:vAlign w:val="center"/>
          </w:tcPr>
          <w:p w:rsidR="00C74A31" w:rsidRPr="002A14B8" w:rsidRDefault="00C74A31" w:rsidP="00E91A7A">
            <w:pPr>
              <w:widowControl w:val="0"/>
              <w:autoSpaceDE w:val="0"/>
              <w:autoSpaceDN w:val="0"/>
              <w:rPr>
                <w:sz w:val="27"/>
                <w:szCs w:val="27"/>
              </w:rPr>
            </w:pPr>
            <w:r w:rsidRPr="002A14B8">
              <w:rPr>
                <w:sz w:val="27"/>
                <w:szCs w:val="27"/>
              </w:rPr>
              <w:t>Первый квалификационный уровень</w:t>
            </w:r>
          </w:p>
        </w:tc>
        <w:tc>
          <w:tcPr>
            <w:tcW w:w="6379" w:type="dxa"/>
            <w:vAlign w:val="center"/>
          </w:tcPr>
          <w:p w:rsidR="00C74A31" w:rsidRPr="002A14B8" w:rsidRDefault="00C74A31" w:rsidP="00E91A7A">
            <w:pPr>
              <w:autoSpaceDE w:val="0"/>
              <w:autoSpaceDN w:val="0"/>
              <w:adjustRightInd w:val="0"/>
              <w:rPr>
                <w:sz w:val="27"/>
                <w:szCs w:val="27"/>
              </w:rPr>
            </w:pPr>
            <w:r w:rsidRPr="002A14B8">
              <w:rPr>
                <w:sz w:val="27"/>
                <w:szCs w:val="27"/>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p w:rsidR="00C74A31" w:rsidRPr="002A14B8" w:rsidRDefault="00C74A31" w:rsidP="00E91A7A">
            <w:pPr>
              <w:autoSpaceDE w:val="0"/>
              <w:autoSpaceDN w:val="0"/>
              <w:adjustRightInd w:val="0"/>
              <w:rPr>
                <w:sz w:val="27"/>
                <w:szCs w:val="27"/>
              </w:rPr>
            </w:pPr>
          </w:p>
        </w:tc>
        <w:tc>
          <w:tcPr>
            <w:tcW w:w="1418" w:type="dxa"/>
            <w:vMerge w:val="restart"/>
            <w:vAlign w:val="center"/>
          </w:tcPr>
          <w:p w:rsidR="00C74A31" w:rsidRPr="002A14B8" w:rsidRDefault="0043516B" w:rsidP="00E91A7A">
            <w:pPr>
              <w:jc w:val="center"/>
              <w:rPr>
                <w:sz w:val="27"/>
                <w:szCs w:val="27"/>
              </w:rPr>
            </w:pPr>
            <w:r>
              <w:rPr>
                <w:sz w:val="27"/>
                <w:szCs w:val="27"/>
              </w:rPr>
              <w:t>6923</w:t>
            </w:r>
          </w:p>
        </w:tc>
      </w:tr>
      <w:tr w:rsidR="00C74A31" w:rsidRPr="004C39E4" w:rsidTr="00327B18">
        <w:trPr>
          <w:trHeight w:val="785"/>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Рабочий по комплексному обслуживанию и ремонту зданий</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E91A7A">
            <w:pPr>
              <w:ind w:left="29" w:hanging="29"/>
              <w:rPr>
                <w:sz w:val="27"/>
                <w:szCs w:val="27"/>
              </w:rPr>
            </w:pPr>
            <w:r w:rsidRPr="002A14B8">
              <w:rPr>
                <w:sz w:val="27"/>
                <w:szCs w:val="27"/>
              </w:rPr>
              <w:t>Слесарь-ремонтник (слесарь по ремонту канатной дороги)</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Машинист канатной дороги</w:t>
            </w:r>
          </w:p>
        </w:tc>
        <w:tc>
          <w:tcPr>
            <w:tcW w:w="1418" w:type="dxa"/>
            <w:vMerge/>
            <w:vAlign w:val="center"/>
          </w:tcPr>
          <w:p w:rsidR="00C74A31" w:rsidRPr="004C39E4" w:rsidRDefault="00C74A31" w:rsidP="00E91A7A">
            <w:pPr>
              <w:jc w:val="center"/>
              <w:rPr>
                <w:sz w:val="24"/>
                <w:szCs w:val="24"/>
              </w:rPr>
            </w:pPr>
          </w:p>
        </w:tc>
      </w:tr>
      <w:tr w:rsidR="00C74A31" w:rsidRPr="004C39E4" w:rsidTr="00327B18">
        <w:trPr>
          <w:trHeight w:val="419"/>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Сторож (вахтер)</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Дворник</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Вахтер</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Уборщик служебных помещений</w:t>
            </w:r>
          </w:p>
        </w:tc>
        <w:tc>
          <w:tcPr>
            <w:tcW w:w="1418" w:type="dxa"/>
            <w:vMerge/>
            <w:vAlign w:val="center"/>
          </w:tcPr>
          <w:p w:rsidR="00C74A31" w:rsidRPr="004C39E4" w:rsidRDefault="00C74A31" w:rsidP="00E91A7A">
            <w:pPr>
              <w:jc w:val="center"/>
              <w:rPr>
                <w:sz w:val="24"/>
                <w:szCs w:val="24"/>
              </w:rPr>
            </w:pPr>
          </w:p>
        </w:tc>
      </w:tr>
      <w:tr w:rsidR="00C74A31" w:rsidRPr="004C39E4" w:rsidTr="00327B18">
        <w:trPr>
          <w:trHeight w:val="313"/>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E91A7A">
            <w:pPr>
              <w:rPr>
                <w:sz w:val="27"/>
                <w:szCs w:val="27"/>
              </w:rPr>
            </w:pPr>
            <w:r w:rsidRPr="002A14B8">
              <w:rPr>
                <w:sz w:val="27"/>
                <w:szCs w:val="27"/>
              </w:rPr>
              <w:t>Горничная</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Гардеробщик</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Водитель аэросаней (снегохода)</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Оператор стиральных машин</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Заточник</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proofErr w:type="spellStart"/>
            <w:r w:rsidRPr="002A14B8">
              <w:rPr>
                <w:sz w:val="27"/>
                <w:szCs w:val="27"/>
              </w:rPr>
              <w:t>Ремонтировщик</w:t>
            </w:r>
            <w:proofErr w:type="spellEnd"/>
            <w:r w:rsidRPr="002A14B8">
              <w:rPr>
                <w:sz w:val="27"/>
                <w:szCs w:val="27"/>
              </w:rPr>
              <w:t xml:space="preserve"> плоскостных спортивных сооружений </w:t>
            </w:r>
          </w:p>
        </w:tc>
        <w:tc>
          <w:tcPr>
            <w:tcW w:w="1418" w:type="dxa"/>
            <w:vMerge/>
            <w:vAlign w:val="center"/>
          </w:tcPr>
          <w:p w:rsidR="00C74A31" w:rsidRPr="004C39E4" w:rsidRDefault="00C74A31" w:rsidP="00E91A7A">
            <w:pPr>
              <w:jc w:val="center"/>
              <w:rPr>
                <w:sz w:val="24"/>
                <w:szCs w:val="24"/>
              </w:rPr>
            </w:pPr>
          </w:p>
        </w:tc>
      </w:tr>
      <w:tr w:rsidR="00C74A31" w:rsidRPr="004C39E4" w:rsidTr="00E91A7A">
        <w:trPr>
          <w:trHeight w:val="77"/>
        </w:trPr>
        <w:tc>
          <w:tcPr>
            <w:tcW w:w="1807" w:type="dxa"/>
            <w:vMerge/>
            <w:vAlign w:val="center"/>
          </w:tcPr>
          <w:p w:rsidR="00C74A31" w:rsidRPr="002A14B8" w:rsidRDefault="00C74A31" w:rsidP="00E91A7A">
            <w:pPr>
              <w:widowControl w:val="0"/>
              <w:autoSpaceDE w:val="0"/>
              <w:autoSpaceDN w:val="0"/>
              <w:rPr>
                <w:sz w:val="27"/>
                <w:szCs w:val="27"/>
              </w:rPr>
            </w:pPr>
          </w:p>
        </w:tc>
        <w:tc>
          <w:tcPr>
            <w:tcW w:w="6379" w:type="dxa"/>
            <w:vAlign w:val="center"/>
          </w:tcPr>
          <w:p w:rsidR="00C74A31" w:rsidRPr="002A14B8" w:rsidRDefault="00C74A31" w:rsidP="00327B18">
            <w:pPr>
              <w:ind w:left="29" w:hanging="29"/>
              <w:rPr>
                <w:sz w:val="27"/>
                <w:szCs w:val="27"/>
              </w:rPr>
            </w:pPr>
            <w:r w:rsidRPr="002A14B8">
              <w:rPr>
                <w:sz w:val="27"/>
                <w:szCs w:val="27"/>
              </w:rPr>
              <w:t>Электромонтер по ремонту и обслуживанию электрооборудования</w:t>
            </w:r>
          </w:p>
        </w:tc>
        <w:tc>
          <w:tcPr>
            <w:tcW w:w="1418" w:type="dxa"/>
            <w:vMerge/>
            <w:vAlign w:val="center"/>
          </w:tcPr>
          <w:p w:rsidR="00C74A31" w:rsidRPr="004C39E4" w:rsidRDefault="00C74A31" w:rsidP="00E91A7A">
            <w:pPr>
              <w:jc w:val="center"/>
              <w:rPr>
                <w:sz w:val="24"/>
                <w:szCs w:val="24"/>
              </w:rPr>
            </w:pPr>
          </w:p>
        </w:tc>
      </w:tr>
    </w:tbl>
    <w:p w:rsidR="00C74A31" w:rsidRDefault="00C74A31" w:rsidP="00C74A31">
      <w:pPr>
        <w:jc w:val="center"/>
        <w:rPr>
          <w:sz w:val="24"/>
          <w:szCs w:val="24"/>
        </w:rPr>
      </w:pPr>
    </w:p>
    <w:p w:rsidR="00C22248" w:rsidRDefault="00C22248" w:rsidP="00C74A31">
      <w:pPr>
        <w:jc w:val="center"/>
        <w:rPr>
          <w:sz w:val="27"/>
          <w:szCs w:val="27"/>
        </w:rPr>
      </w:pPr>
    </w:p>
    <w:p w:rsidR="00C22248" w:rsidRDefault="00C22248" w:rsidP="00C74A31">
      <w:pPr>
        <w:jc w:val="center"/>
        <w:rPr>
          <w:sz w:val="27"/>
          <w:szCs w:val="27"/>
        </w:rPr>
      </w:pPr>
    </w:p>
    <w:p w:rsidR="00C22248" w:rsidRDefault="00C22248" w:rsidP="00C74A31">
      <w:pPr>
        <w:jc w:val="center"/>
        <w:rPr>
          <w:sz w:val="27"/>
          <w:szCs w:val="27"/>
        </w:rPr>
      </w:pPr>
    </w:p>
    <w:p w:rsidR="00C74A31" w:rsidRPr="002A14B8" w:rsidRDefault="00C74A31" w:rsidP="00C74A31">
      <w:pPr>
        <w:jc w:val="center"/>
        <w:rPr>
          <w:sz w:val="27"/>
          <w:szCs w:val="27"/>
        </w:rPr>
      </w:pPr>
      <w:r w:rsidRPr="002A14B8">
        <w:rPr>
          <w:sz w:val="27"/>
          <w:szCs w:val="27"/>
        </w:rPr>
        <w:lastRenderedPageBreak/>
        <w:t xml:space="preserve">Профессиональная квалификационная группа </w:t>
      </w:r>
    </w:p>
    <w:p w:rsidR="00C74A31" w:rsidRPr="002A14B8" w:rsidRDefault="00C74A31" w:rsidP="00C74A31">
      <w:pPr>
        <w:jc w:val="center"/>
        <w:rPr>
          <w:b/>
          <w:bCs/>
          <w:i/>
          <w:iCs/>
          <w:sz w:val="27"/>
          <w:szCs w:val="27"/>
        </w:rPr>
      </w:pPr>
      <w:r w:rsidRPr="002A14B8">
        <w:rPr>
          <w:sz w:val="27"/>
          <w:szCs w:val="27"/>
        </w:rPr>
        <w:t xml:space="preserve">«Общеотраслевые профессии рабочих </w:t>
      </w:r>
      <w:r w:rsidRPr="002A14B8">
        <w:rPr>
          <w:b/>
          <w:bCs/>
          <w:i/>
          <w:iCs/>
          <w:sz w:val="27"/>
          <w:szCs w:val="27"/>
        </w:rPr>
        <w:t>второго уровня»</w:t>
      </w:r>
    </w:p>
    <w:p w:rsidR="00C74A31" w:rsidRPr="002A14B8" w:rsidRDefault="00C74A31" w:rsidP="00C74A31">
      <w:pPr>
        <w:jc w:val="center"/>
        <w:rPr>
          <w:b/>
          <w:bCs/>
          <w:i/>
          <w:iCs/>
          <w:sz w:val="27"/>
          <w:szCs w:val="27"/>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6379"/>
        <w:gridCol w:w="1561"/>
      </w:tblGrid>
      <w:tr w:rsidR="00C74A31" w:rsidRPr="002A14B8" w:rsidTr="00E91A7A">
        <w:tc>
          <w:tcPr>
            <w:tcW w:w="1807" w:type="dxa"/>
            <w:vAlign w:val="center"/>
          </w:tcPr>
          <w:p w:rsidR="00C74A31" w:rsidRPr="002A14B8" w:rsidRDefault="00C74A31" w:rsidP="00E91A7A">
            <w:pPr>
              <w:widowControl w:val="0"/>
              <w:autoSpaceDE w:val="0"/>
              <w:autoSpaceDN w:val="0"/>
              <w:jc w:val="center"/>
              <w:rPr>
                <w:sz w:val="27"/>
                <w:szCs w:val="27"/>
              </w:rPr>
            </w:pPr>
            <w:r w:rsidRPr="002A14B8">
              <w:rPr>
                <w:sz w:val="27"/>
                <w:szCs w:val="27"/>
              </w:rPr>
              <w:t>Квалификационные уровни</w:t>
            </w:r>
          </w:p>
        </w:tc>
        <w:tc>
          <w:tcPr>
            <w:tcW w:w="6379" w:type="dxa"/>
            <w:vAlign w:val="center"/>
          </w:tcPr>
          <w:p w:rsidR="00C74A31" w:rsidRPr="002A14B8" w:rsidRDefault="00C74A31" w:rsidP="00E91A7A">
            <w:pPr>
              <w:widowControl w:val="0"/>
              <w:autoSpaceDE w:val="0"/>
              <w:autoSpaceDN w:val="0"/>
              <w:jc w:val="center"/>
              <w:rPr>
                <w:sz w:val="27"/>
                <w:szCs w:val="27"/>
              </w:rPr>
            </w:pPr>
            <w:r w:rsidRPr="002A14B8">
              <w:rPr>
                <w:sz w:val="27"/>
                <w:szCs w:val="27"/>
              </w:rPr>
              <w:t>Должности, отнесенные к квалификационным уровням</w:t>
            </w:r>
          </w:p>
        </w:tc>
        <w:tc>
          <w:tcPr>
            <w:tcW w:w="1561" w:type="dxa"/>
          </w:tcPr>
          <w:p w:rsidR="00C74A31" w:rsidRPr="002A14B8" w:rsidRDefault="00C74A31" w:rsidP="00E91A7A">
            <w:pPr>
              <w:widowControl w:val="0"/>
              <w:autoSpaceDE w:val="0"/>
              <w:autoSpaceDN w:val="0"/>
              <w:jc w:val="center"/>
              <w:rPr>
                <w:sz w:val="27"/>
                <w:szCs w:val="27"/>
              </w:rPr>
            </w:pPr>
            <w:r w:rsidRPr="002A14B8">
              <w:rPr>
                <w:sz w:val="27"/>
                <w:szCs w:val="27"/>
              </w:rPr>
              <w:t>Минимальный размер оклада (должностного оклада), руб.</w:t>
            </w:r>
          </w:p>
        </w:tc>
      </w:tr>
      <w:tr w:rsidR="00C74A31" w:rsidRPr="00DA305F" w:rsidTr="00327B18">
        <w:trPr>
          <w:trHeight w:val="615"/>
        </w:trPr>
        <w:tc>
          <w:tcPr>
            <w:tcW w:w="1807" w:type="dxa"/>
            <w:vMerge w:val="restart"/>
            <w:vAlign w:val="center"/>
          </w:tcPr>
          <w:p w:rsidR="00C74A31" w:rsidRPr="00DA305F" w:rsidRDefault="00C74A31" w:rsidP="00E91A7A">
            <w:pPr>
              <w:widowControl w:val="0"/>
              <w:autoSpaceDE w:val="0"/>
              <w:autoSpaceDN w:val="0"/>
              <w:rPr>
                <w:sz w:val="27"/>
                <w:szCs w:val="27"/>
              </w:rPr>
            </w:pPr>
            <w:r w:rsidRPr="00DA305F">
              <w:rPr>
                <w:sz w:val="27"/>
                <w:szCs w:val="27"/>
              </w:rPr>
              <w:t>Первый квалификационный уровень</w:t>
            </w:r>
          </w:p>
        </w:tc>
        <w:tc>
          <w:tcPr>
            <w:tcW w:w="6379" w:type="dxa"/>
            <w:vAlign w:val="center"/>
          </w:tcPr>
          <w:p w:rsidR="00C74A31" w:rsidRPr="00DA305F" w:rsidRDefault="00C74A31" w:rsidP="00E91A7A">
            <w:pPr>
              <w:autoSpaceDE w:val="0"/>
              <w:autoSpaceDN w:val="0"/>
              <w:adjustRightInd w:val="0"/>
              <w:jc w:val="both"/>
              <w:rPr>
                <w:sz w:val="27"/>
                <w:szCs w:val="27"/>
              </w:rPr>
            </w:pPr>
            <w:r w:rsidRPr="00DA305F">
              <w:rPr>
                <w:sz w:val="27"/>
                <w:szCs w:val="27"/>
              </w:rPr>
              <w:t>Водитель автомобиля</w:t>
            </w:r>
          </w:p>
        </w:tc>
        <w:tc>
          <w:tcPr>
            <w:tcW w:w="1561" w:type="dxa"/>
            <w:vMerge w:val="restart"/>
            <w:vAlign w:val="center"/>
          </w:tcPr>
          <w:p w:rsidR="00C74A31" w:rsidRPr="00DA305F" w:rsidRDefault="0043516B" w:rsidP="00E91A7A">
            <w:pPr>
              <w:jc w:val="center"/>
              <w:rPr>
                <w:sz w:val="27"/>
                <w:szCs w:val="27"/>
              </w:rPr>
            </w:pPr>
            <w:r>
              <w:rPr>
                <w:sz w:val="27"/>
                <w:szCs w:val="27"/>
              </w:rPr>
              <w:t>8801</w:t>
            </w:r>
          </w:p>
        </w:tc>
      </w:tr>
      <w:tr w:rsidR="00C74A31" w:rsidRPr="00DA305F" w:rsidTr="00E91A7A">
        <w:trPr>
          <w:trHeight w:val="531"/>
        </w:trPr>
        <w:tc>
          <w:tcPr>
            <w:tcW w:w="1807" w:type="dxa"/>
            <w:vMerge/>
            <w:vAlign w:val="center"/>
          </w:tcPr>
          <w:p w:rsidR="00C74A31" w:rsidRPr="00DA305F" w:rsidRDefault="00C74A31" w:rsidP="00E91A7A">
            <w:pPr>
              <w:widowControl w:val="0"/>
              <w:autoSpaceDE w:val="0"/>
              <w:autoSpaceDN w:val="0"/>
              <w:rPr>
                <w:sz w:val="27"/>
                <w:szCs w:val="27"/>
              </w:rPr>
            </w:pPr>
          </w:p>
        </w:tc>
        <w:tc>
          <w:tcPr>
            <w:tcW w:w="6379" w:type="dxa"/>
            <w:vAlign w:val="center"/>
          </w:tcPr>
          <w:p w:rsidR="00C74A31" w:rsidRPr="00DA305F" w:rsidRDefault="00C74A31" w:rsidP="00E91A7A">
            <w:pPr>
              <w:autoSpaceDE w:val="0"/>
              <w:autoSpaceDN w:val="0"/>
              <w:adjustRightInd w:val="0"/>
              <w:rPr>
                <w:spacing w:val="-8"/>
                <w:sz w:val="27"/>
                <w:szCs w:val="27"/>
              </w:rPr>
            </w:pPr>
            <w:r w:rsidRPr="00DA305F">
              <w:rPr>
                <w:spacing w:val="-8"/>
                <w:sz w:val="27"/>
                <w:szCs w:val="27"/>
              </w:rPr>
              <w:t xml:space="preserve">Аппаратчик </w:t>
            </w:r>
            <w:proofErr w:type="spellStart"/>
            <w:r w:rsidRPr="00DA305F">
              <w:rPr>
                <w:spacing w:val="-8"/>
                <w:sz w:val="27"/>
                <w:szCs w:val="27"/>
              </w:rPr>
              <w:t>химводоочистки</w:t>
            </w:r>
            <w:proofErr w:type="spellEnd"/>
          </w:p>
        </w:tc>
        <w:tc>
          <w:tcPr>
            <w:tcW w:w="1561" w:type="dxa"/>
            <w:vMerge/>
            <w:vAlign w:val="center"/>
          </w:tcPr>
          <w:p w:rsidR="00C74A31" w:rsidRPr="00DA305F" w:rsidRDefault="00C74A31" w:rsidP="00E91A7A">
            <w:pPr>
              <w:jc w:val="center"/>
              <w:rPr>
                <w:sz w:val="27"/>
                <w:szCs w:val="27"/>
              </w:rPr>
            </w:pPr>
          </w:p>
        </w:tc>
      </w:tr>
    </w:tbl>
    <w:p w:rsidR="00C74A31" w:rsidRPr="00DA305F" w:rsidRDefault="00C74A31" w:rsidP="00C74A31">
      <w:pPr>
        <w:jc w:val="both"/>
        <w:rPr>
          <w:sz w:val="27"/>
          <w:szCs w:val="27"/>
        </w:rPr>
      </w:pPr>
    </w:p>
    <w:p w:rsidR="00C74A31" w:rsidRPr="004C39E4" w:rsidRDefault="00C74A31" w:rsidP="00C74A31">
      <w:pPr>
        <w:jc w:val="both"/>
        <w:rPr>
          <w:sz w:val="16"/>
          <w:szCs w:val="16"/>
        </w:rPr>
      </w:pPr>
      <w:r w:rsidRPr="004C39E4">
        <w:rPr>
          <w:sz w:val="16"/>
          <w:szCs w:val="16"/>
          <w:vertAlign w:val="superscript"/>
        </w:rPr>
        <w:footnoteRef/>
      </w:r>
      <w:hyperlink r:id="rId14" w:history="1">
        <w:r w:rsidRPr="004C39E4">
          <w:rPr>
            <w:sz w:val="16"/>
            <w:szCs w:val="16"/>
          </w:rPr>
          <w:t>Перечень</w:t>
        </w:r>
      </w:hyperlink>
      <w:r w:rsidRPr="004C39E4">
        <w:rPr>
          <w:sz w:val="16"/>
          <w:szCs w:val="16"/>
        </w:rPr>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C74A31" w:rsidRDefault="00C74A31" w:rsidP="00C74A31">
      <w:pPr>
        <w:rPr>
          <w:sz w:val="24"/>
          <w:szCs w:val="24"/>
        </w:rPr>
      </w:pPr>
    </w:p>
    <w:p w:rsidR="00C74A31" w:rsidRDefault="00C74A31" w:rsidP="00C74A31">
      <w:pPr>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образования «город Саянск»                                                        О.В. Боровский</w:t>
      </w:r>
    </w:p>
    <w:p w:rsidR="00C74A31" w:rsidRDefault="00C74A31" w:rsidP="00C74A31">
      <w:pPr>
        <w:pStyle w:val="1"/>
        <w:ind w:left="4111"/>
        <w:rPr>
          <w:sz w:val="24"/>
          <w:szCs w:val="24"/>
        </w:rPr>
      </w:pPr>
    </w:p>
    <w:p w:rsidR="008A60EE" w:rsidRDefault="008A60EE" w:rsidP="008A60EE">
      <w:pPr>
        <w:pStyle w:val="1"/>
        <w:ind w:firstLine="4395"/>
        <w:jc w:val="right"/>
        <w:rPr>
          <w:b w:val="0"/>
          <w:bCs w:val="0"/>
          <w:sz w:val="28"/>
          <w:szCs w:val="28"/>
        </w:rPr>
      </w:pPr>
    </w:p>
    <w:p w:rsidR="008A60EE" w:rsidRDefault="008A60EE" w:rsidP="008A60EE"/>
    <w:p w:rsidR="008A60EE" w:rsidRDefault="008A60EE" w:rsidP="008A60EE"/>
    <w:p w:rsidR="008A60EE" w:rsidRDefault="008A60EE" w:rsidP="008A60EE"/>
    <w:p w:rsidR="00902762" w:rsidRDefault="00902762" w:rsidP="008A60EE">
      <w:pPr>
        <w:pStyle w:val="1"/>
        <w:ind w:firstLine="4395"/>
        <w:jc w:val="right"/>
        <w:rPr>
          <w:b w:val="0"/>
          <w:bCs w:val="0"/>
          <w:sz w:val="28"/>
          <w:szCs w:val="28"/>
        </w:rPr>
      </w:pPr>
    </w:p>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Default="00902762" w:rsidP="00902762"/>
    <w:p w:rsidR="00902762" w:rsidRPr="00902762" w:rsidRDefault="00902762" w:rsidP="00902762"/>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5</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8A60EE" w:rsidRDefault="008A60EE" w:rsidP="008A60EE">
      <w:pPr>
        <w:jc w:val="right"/>
        <w:rPr>
          <w:spacing w:val="-6"/>
          <w:sz w:val="28"/>
          <w:szCs w:val="28"/>
        </w:rPr>
      </w:pPr>
      <w:r>
        <w:rPr>
          <w:spacing w:val="-6"/>
          <w:sz w:val="28"/>
          <w:szCs w:val="28"/>
        </w:rPr>
        <w:t>от _________№_____________</w:t>
      </w:r>
    </w:p>
    <w:p w:rsidR="00C74A31" w:rsidRPr="004C39E4" w:rsidRDefault="00C74A31" w:rsidP="00C74A31">
      <w:pPr>
        <w:ind w:left="4394"/>
        <w:jc w:val="right"/>
        <w:rPr>
          <w:spacing w:val="-6"/>
          <w:sz w:val="24"/>
          <w:szCs w:val="24"/>
        </w:rPr>
      </w:pPr>
    </w:p>
    <w:p w:rsidR="00C74A31" w:rsidRPr="004C39E4" w:rsidRDefault="00C74A31" w:rsidP="00C74A31">
      <w:pPr>
        <w:keepNext/>
        <w:jc w:val="center"/>
        <w:outlineLvl w:val="1"/>
        <w:rPr>
          <w:sz w:val="24"/>
          <w:szCs w:val="24"/>
        </w:rPr>
      </w:pPr>
      <w:r w:rsidRPr="004C39E4">
        <w:rPr>
          <w:sz w:val="24"/>
          <w:szCs w:val="24"/>
        </w:rPr>
        <w:t>МИНИМАЛЬНЫЕ РАЗМЕРЫ ОКЛАДОВ ПО ПРОФЕССИОНАЛЬНЫМ ГРУППАМ ДОЛЖНОСТЕЙ МЕДИЦИНСКИХ И ФАРМАЦЕВТИЧЕСКИХ РАБОТНИКОВ</w:t>
      </w:r>
      <w:r w:rsidRPr="004C39E4">
        <w:rPr>
          <w:rFonts w:ascii="Cambria" w:hAnsi="Cambria" w:cs="Cambria"/>
          <w:b/>
          <w:bCs/>
          <w:i/>
          <w:iCs/>
          <w:sz w:val="28"/>
          <w:szCs w:val="28"/>
          <w:vertAlign w:val="superscript"/>
        </w:rPr>
        <w:footnoteRef/>
      </w:r>
    </w:p>
    <w:p w:rsidR="00C74A31" w:rsidRPr="004C39E4" w:rsidRDefault="00C74A31" w:rsidP="00C74A31">
      <w:pPr>
        <w:autoSpaceDE w:val="0"/>
        <w:autoSpaceDN w:val="0"/>
        <w:adjustRightInd w:val="0"/>
        <w:jc w:val="center"/>
        <w:rPr>
          <w:sz w:val="24"/>
          <w:szCs w:val="24"/>
        </w:rPr>
      </w:pPr>
    </w:p>
    <w:p w:rsidR="00C74A31" w:rsidRPr="005123B8" w:rsidRDefault="00C74A31" w:rsidP="00C74A31">
      <w:pPr>
        <w:jc w:val="center"/>
        <w:rPr>
          <w:sz w:val="26"/>
          <w:szCs w:val="26"/>
        </w:rPr>
      </w:pPr>
      <w:r w:rsidRPr="005123B8">
        <w:rPr>
          <w:sz w:val="26"/>
          <w:szCs w:val="26"/>
        </w:rPr>
        <w:t>Профессиональная квалификационная группа</w:t>
      </w:r>
    </w:p>
    <w:p w:rsidR="00C74A31" w:rsidRPr="005123B8" w:rsidRDefault="00C74A31" w:rsidP="00C74A31">
      <w:pPr>
        <w:jc w:val="center"/>
        <w:rPr>
          <w:sz w:val="26"/>
          <w:szCs w:val="26"/>
        </w:rPr>
      </w:pPr>
      <w:r w:rsidRPr="005123B8">
        <w:rPr>
          <w:sz w:val="26"/>
          <w:szCs w:val="26"/>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5103"/>
        <w:gridCol w:w="2091"/>
      </w:tblGrid>
      <w:tr w:rsidR="00C74A31" w:rsidRPr="004C39E4" w:rsidTr="00E91A7A">
        <w:tc>
          <w:tcPr>
            <w:tcW w:w="2374"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Квалификационные уровни</w:t>
            </w:r>
          </w:p>
        </w:tc>
        <w:tc>
          <w:tcPr>
            <w:tcW w:w="5103"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Должности, отнесенные к квалификационным уровням</w:t>
            </w:r>
          </w:p>
        </w:tc>
        <w:tc>
          <w:tcPr>
            <w:tcW w:w="2091" w:type="dxa"/>
          </w:tcPr>
          <w:p w:rsidR="00C74A31" w:rsidRPr="004C39E4" w:rsidRDefault="00C74A31" w:rsidP="00E91A7A">
            <w:pPr>
              <w:widowControl w:val="0"/>
              <w:autoSpaceDE w:val="0"/>
              <w:autoSpaceDN w:val="0"/>
              <w:jc w:val="center"/>
              <w:rPr>
                <w:sz w:val="24"/>
                <w:szCs w:val="24"/>
              </w:rPr>
            </w:pPr>
            <w:r w:rsidRPr="004C39E4">
              <w:rPr>
                <w:sz w:val="24"/>
                <w:szCs w:val="24"/>
              </w:rPr>
              <w:t>Минимальный размер оклада, руб.</w:t>
            </w:r>
          </w:p>
        </w:tc>
      </w:tr>
      <w:tr w:rsidR="00C74A31" w:rsidRPr="004C39E4" w:rsidTr="00E91A7A">
        <w:trPr>
          <w:trHeight w:val="231"/>
        </w:trPr>
        <w:tc>
          <w:tcPr>
            <w:tcW w:w="2374" w:type="dxa"/>
            <w:vAlign w:val="center"/>
          </w:tcPr>
          <w:p w:rsidR="00C74A31" w:rsidRPr="004C39E4" w:rsidRDefault="00C74A31" w:rsidP="00E91A7A">
            <w:pPr>
              <w:widowControl w:val="0"/>
              <w:autoSpaceDE w:val="0"/>
              <w:autoSpaceDN w:val="0"/>
              <w:rPr>
                <w:sz w:val="24"/>
                <w:szCs w:val="24"/>
              </w:rPr>
            </w:pPr>
            <w:r w:rsidRPr="004C39E4">
              <w:rPr>
                <w:sz w:val="24"/>
                <w:szCs w:val="24"/>
              </w:rPr>
              <w:t>Третий квалификационный уровень</w:t>
            </w:r>
          </w:p>
        </w:tc>
        <w:tc>
          <w:tcPr>
            <w:tcW w:w="5103" w:type="dxa"/>
            <w:vAlign w:val="center"/>
          </w:tcPr>
          <w:p w:rsidR="00C74A31" w:rsidRPr="004C39E4" w:rsidRDefault="00C74A31" w:rsidP="00E91A7A">
            <w:pPr>
              <w:ind w:left="15" w:hanging="15"/>
              <w:jc w:val="both"/>
              <w:rPr>
                <w:spacing w:val="-2"/>
                <w:sz w:val="24"/>
                <w:szCs w:val="24"/>
              </w:rPr>
            </w:pPr>
            <w:r w:rsidRPr="004C39E4">
              <w:rPr>
                <w:spacing w:val="-2"/>
                <w:sz w:val="24"/>
                <w:szCs w:val="24"/>
              </w:rPr>
              <w:t>Медицинская сестра</w:t>
            </w:r>
          </w:p>
        </w:tc>
        <w:tc>
          <w:tcPr>
            <w:tcW w:w="2091" w:type="dxa"/>
            <w:vAlign w:val="center"/>
          </w:tcPr>
          <w:p w:rsidR="00C74A31" w:rsidRPr="004C39E4" w:rsidRDefault="0043516B" w:rsidP="00E91A7A">
            <w:pPr>
              <w:jc w:val="center"/>
              <w:rPr>
                <w:sz w:val="24"/>
                <w:szCs w:val="24"/>
              </w:rPr>
            </w:pPr>
            <w:r>
              <w:rPr>
                <w:sz w:val="24"/>
                <w:szCs w:val="24"/>
              </w:rPr>
              <w:t>8549</w:t>
            </w:r>
          </w:p>
        </w:tc>
      </w:tr>
    </w:tbl>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jc w:val="both"/>
      </w:pPr>
      <w:r w:rsidRPr="004C39E4">
        <w:rPr>
          <w:vertAlign w:val="superscript"/>
        </w:rPr>
        <w:footnoteRef/>
      </w:r>
      <w:r w:rsidRPr="004C39E4">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p w:rsidR="00C74A31" w:rsidRPr="004C39E4" w:rsidRDefault="00C74A31" w:rsidP="00C74A31">
      <w:pPr>
        <w:autoSpaceDE w:val="0"/>
        <w:autoSpaceDN w:val="0"/>
        <w:adjustRightInd w:val="0"/>
        <w:ind w:firstLine="709"/>
        <w:jc w:val="both"/>
        <w:rPr>
          <w:sz w:val="24"/>
          <w:szCs w:val="24"/>
        </w:rPr>
      </w:pPr>
    </w:p>
    <w:p w:rsidR="00C74A31" w:rsidRPr="004C39E4" w:rsidRDefault="00C74A31" w:rsidP="00C74A31">
      <w:pPr>
        <w:autoSpaceDE w:val="0"/>
        <w:autoSpaceDN w:val="0"/>
        <w:adjustRightInd w:val="0"/>
        <w:ind w:firstLine="709"/>
        <w:jc w:val="both"/>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Default="00C74A31" w:rsidP="00C74A31">
      <w:pPr>
        <w:rPr>
          <w:sz w:val="28"/>
          <w:szCs w:val="28"/>
        </w:rPr>
      </w:pPr>
      <w:r w:rsidRPr="00B33E3D">
        <w:rPr>
          <w:sz w:val="28"/>
          <w:szCs w:val="28"/>
        </w:rPr>
        <w:t>образования «город Саянск»                                                        О.В. Боровский</w:t>
      </w: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C74A31" w:rsidRDefault="00C74A31" w:rsidP="00C74A31">
      <w:pPr>
        <w:rPr>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8A60EE">
      <w:pPr>
        <w:pStyle w:val="1"/>
        <w:ind w:firstLine="4395"/>
        <w:jc w:val="right"/>
        <w:rPr>
          <w:b w:val="0"/>
          <w:bCs w:val="0"/>
          <w:sz w:val="28"/>
          <w:szCs w:val="28"/>
        </w:rPr>
      </w:pPr>
    </w:p>
    <w:p w:rsidR="000F1FB1" w:rsidRDefault="000F1FB1" w:rsidP="000F1FB1"/>
    <w:p w:rsidR="000F1FB1" w:rsidRDefault="000F1FB1" w:rsidP="000F1FB1"/>
    <w:p w:rsidR="000F1FB1" w:rsidRPr="000F1FB1" w:rsidRDefault="000F1FB1" w:rsidP="000F1FB1"/>
    <w:p w:rsidR="008A60EE" w:rsidRPr="000C1E8D" w:rsidRDefault="008A60EE" w:rsidP="008A60EE">
      <w:pPr>
        <w:pStyle w:val="1"/>
        <w:ind w:firstLine="4395"/>
        <w:jc w:val="right"/>
        <w:rPr>
          <w:b w:val="0"/>
          <w:bCs w:val="0"/>
          <w:sz w:val="28"/>
          <w:szCs w:val="28"/>
        </w:rPr>
      </w:pPr>
      <w:r>
        <w:rPr>
          <w:b w:val="0"/>
          <w:bCs w:val="0"/>
          <w:sz w:val="28"/>
          <w:szCs w:val="28"/>
        </w:rPr>
        <w:lastRenderedPageBreak/>
        <w:t>Приложение  6</w:t>
      </w:r>
      <w:r w:rsidRPr="000C1E8D">
        <w:rPr>
          <w:b w:val="0"/>
          <w:bCs w:val="0"/>
          <w:sz w:val="28"/>
          <w:szCs w:val="28"/>
        </w:rPr>
        <w:t xml:space="preserve"> </w:t>
      </w:r>
    </w:p>
    <w:p w:rsidR="008A60EE" w:rsidRDefault="008A60EE" w:rsidP="008A60EE">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Pr>
          <w:spacing w:val="-6"/>
          <w:sz w:val="28"/>
          <w:szCs w:val="28"/>
        </w:rPr>
        <w:t xml:space="preserve">» </w:t>
      </w:r>
    </w:p>
    <w:p w:rsidR="00C74A31" w:rsidRDefault="008A60EE" w:rsidP="008A60EE">
      <w:pPr>
        <w:jc w:val="right"/>
        <w:rPr>
          <w:sz w:val="28"/>
          <w:szCs w:val="28"/>
        </w:rPr>
      </w:pPr>
      <w:r>
        <w:rPr>
          <w:spacing w:val="-6"/>
          <w:sz w:val="28"/>
          <w:szCs w:val="28"/>
        </w:rPr>
        <w:t>от _________№_____________</w:t>
      </w:r>
    </w:p>
    <w:p w:rsidR="00C74A31" w:rsidRDefault="00C74A31" w:rsidP="00C74A31">
      <w:pPr>
        <w:rPr>
          <w:sz w:val="28"/>
          <w:szCs w:val="28"/>
        </w:rPr>
      </w:pPr>
    </w:p>
    <w:p w:rsidR="000F1FB1" w:rsidRDefault="000F1FB1" w:rsidP="00C74A31">
      <w:pPr>
        <w:keepNext/>
        <w:jc w:val="center"/>
        <w:outlineLvl w:val="1"/>
        <w:rPr>
          <w:sz w:val="24"/>
          <w:szCs w:val="24"/>
        </w:rPr>
      </w:pPr>
    </w:p>
    <w:p w:rsidR="00C74A31" w:rsidRPr="004C39E4" w:rsidRDefault="00C74A31" w:rsidP="00C74A31">
      <w:pPr>
        <w:keepNext/>
        <w:jc w:val="center"/>
        <w:outlineLvl w:val="1"/>
        <w:rPr>
          <w:sz w:val="24"/>
          <w:szCs w:val="24"/>
        </w:rPr>
      </w:pPr>
      <w:r w:rsidRPr="004C39E4">
        <w:rPr>
          <w:sz w:val="24"/>
          <w:szCs w:val="24"/>
        </w:rPr>
        <w:t>МИНИМАЛЬНЫЙ РАЗМЕР ОКЛАДА ПО ДОЛЖНОСТИ СЛУЖАЩЕГО</w:t>
      </w:r>
    </w:p>
    <w:p w:rsidR="00C74A31" w:rsidRPr="004C39E4" w:rsidRDefault="00C74A31" w:rsidP="00C74A31">
      <w:pPr>
        <w:keepNext/>
        <w:jc w:val="center"/>
        <w:outlineLvl w:val="1"/>
        <w:rPr>
          <w:sz w:val="24"/>
          <w:szCs w:val="24"/>
        </w:rPr>
      </w:pPr>
      <w:r w:rsidRPr="004C39E4">
        <w:rPr>
          <w:sz w:val="24"/>
          <w:szCs w:val="24"/>
        </w:rPr>
        <w:t>«НАЧАЛЬНИК КАНАТНОЙ ДОРОГИ»</w:t>
      </w:r>
      <w:r w:rsidRPr="004C39E4">
        <w:rPr>
          <w:rFonts w:ascii="Cambria" w:hAnsi="Cambria" w:cs="Cambria"/>
          <w:b/>
          <w:bCs/>
          <w:i/>
          <w:iCs/>
          <w:sz w:val="28"/>
          <w:szCs w:val="28"/>
          <w:vertAlign w:val="superscript"/>
        </w:rPr>
        <w:t xml:space="preserve"> </w:t>
      </w:r>
      <w:r w:rsidRPr="004C39E4">
        <w:rPr>
          <w:rFonts w:ascii="Cambria" w:hAnsi="Cambria" w:cs="Cambria"/>
          <w:b/>
          <w:bCs/>
          <w:i/>
          <w:iCs/>
          <w:sz w:val="28"/>
          <w:szCs w:val="28"/>
          <w:vertAlign w:val="superscript"/>
        </w:rPr>
        <w:footnoteRef/>
      </w:r>
    </w:p>
    <w:p w:rsidR="00C74A31" w:rsidRPr="004C39E4" w:rsidRDefault="00C74A31" w:rsidP="00C74A31">
      <w:pPr>
        <w:tabs>
          <w:tab w:val="left" w:pos="1089"/>
        </w:tabs>
        <w:jc w:val="center"/>
        <w:rPr>
          <w:sz w:val="24"/>
          <w:szCs w:val="24"/>
          <w:lang w:eastAsia="en-US"/>
        </w:rPr>
      </w:pPr>
    </w:p>
    <w:tbl>
      <w:tblPr>
        <w:tblW w:w="94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850"/>
        <w:gridCol w:w="3260"/>
        <w:gridCol w:w="1276"/>
        <w:gridCol w:w="992"/>
        <w:gridCol w:w="1985"/>
      </w:tblGrid>
      <w:tr w:rsidR="00C74A31" w:rsidRPr="004C39E4" w:rsidTr="00E91A7A">
        <w:tc>
          <w:tcPr>
            <w:tcW w:w="1053"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Код</w:t>
            </w:r>
          </w:p>
        </w:tc>
        <w:tc>
          <w:tcPr>
            <w:tcW w:w="850"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КЧ</w:t>
            </w:r>
          </w:p>
        </w:tc>
        <w:tc>
          <w:tcPr>
            <w:tcW w:w="3260"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Наименование должности</w:t>
            </w:r>
          </w:p>
        </w:tc>
        <w:tc>
          <w:tcPr>
            <w:tcW w:w="1276"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Код категории</w:t>
            </w:r>
          </w:p>
        </w:tc>
        <w:tc>
          <w:tcPr>
            <w:tcW w:w="992"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 xml:space="preserve">Код по </w:t>
            </w:r>
            <w:hyperlink r:id="rId15" w:history="1">
              <w:r w:rsidRPr="004C39E4">
                <w:rPr>
                  <w:sz w:val="24"/>
                  <w:szCs w:val="24"/>
                </w:rPr>
                <w:t xml:space="preserve">ОКЗ </w:t>
              </w:r>
            </w:hyperlink>
          </w:p>
        </w:tc>
        <w:tc>
          <w:tcPr>
            <w:tcW w:w="1985"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Минимальный размер оклада (должностного оклада), руб.</w:t>
            </w:r>
          </w:p>
        </w:tc>
      </w:tr>
      <w:tr w:rsidR="00C74A31" w:rsidRPr="004C39E4" w:rsidTr="00E91A7A">
        <w:tc>
          <w:tcPr>
            <w:tcW w:w="1053"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24523</w:t>
            </w:r>
          </w:p>
        </w:tc>
        <w:tc>
          <w:tcPr>
            <w:tcW w:w="850"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4</w:t>
            </w:r>
          </w:p>
        </w:tc>
        <w:tc>
          <w:tcPr>
            <w:tcW w:w="3260" w:type="dxa"/>
            <w:vAlign w:val="center"/>
          </w:tcPr>
          <w:p w:rsidR="00C74A31" w:rsidRPr="004C39E4" w:rsidRDefault="00C74A31" w:rsidP="00E91A7A">
            <w:pPr>
              <w:widowControl w:val="0"/>
              <w:autoSpaceDE w:val="0"/>
              <w:autoSpaceDN w:val="0"/>
              <w:rPr>
                <w:sz w:val="24"/>
                <w:szCs w:val="24"/>
              </w:rPr>
            </w:pPr>
            <w:r w:rsidRPr="004C39E4">
              <w:rPr>
                <w:spacing w:val="-2"/>
                <w:sz w:val="24"/>
                <w:szCs w:val="24"/>
              </w:rPr>
              <w:t>Начальник дороги (подвесной канатной и др.)</w:t>
            </w:r>
          </w:p>
        </w:tc>
        <w:tc>
          <w:tcPr>
            <w:tcW w:w="1276"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1</w:t>
            </w:r>
          </w:p>
        </w:tc>
        <w:tc>
          <w:tcPr>
            <w:tcW w:w="992" w:type="dxa"/>
            <w:vAlign w:val="center"/>
          </w:tcPr>
          <w:p w:rsidR="00C74A31" w:rsidRPr="004C39E4" w:rsidRDefault="00C74A31" w:rsidP="00E91A7A">
            <w:pPr>
              <w:widowControl w:val="0"/>
              <w:autoSpaceDE w:val="0"/>
              <w:autoSpaceDN w:val="0"/>
              <w:jc w:val="center"/>
              <w:rPr>
                <w:sz w:val="24"/>
                <w:szCs w:val="24"/>
              </w:rPr>
            </w:pPr>
            <w:r w:rsidRPr="004C39E4">
              <w:rPr>
                <w:sz w:val="24"/>
                <w:szCs w:val="24"/>
              </w:rPr>
              <w:t>1226</w:t>
            </w:r>
          </w:p>
        </w:tc>
        <w:tc>
          <w:tcPr>
            <w:tcW w:w="1985" w:type="dxa"/>
            <w:vAlign w:val="center"/>
          </w:tcPr>
          <w:p w:rsidR="00C74A31" w:rsidRPr="004C39E4" w:rsidRDefault="0043516B" w:rsidP="00E91A7A">
            <w:pPr>
              <w:widowControl w:val="0"/>
              <w:autoSpaceDE w:val="0"/>
              <w:autoSpaceDN w:val="0"/>
              <w:jc w:val="center"/>
              <w:rPr>
                <w:sz w:val="24"/>
                <w:szCs w:val="24"/>
              </w:rPr>
            </w:pPr>
            <w:r>
              <w:rPr>
                <w:sz w:val="24"/>
                <w:szCs w:val="24"/>
              </w:rPr>
              <w:t>12510</w:t>
            </w:r>
          </w:p>
        </w:tc>
      </w:tr>
    </w:tbl>
    <w:p w:rsidR="00C74A31" w:rsidRPr="004C39E4" w:rsidRDefault="00C74A31" w:rsidP="00C74A31">
      <w:pPr>
        <w:keepNext/>
        <w:ind w:left="4395"/>
        <w:jc w:val="right"/>
        <w:outlineLvl w:val="0"/>
        <w:rPr>
          <w:sz w:val="24"/>
          <w:szCs w:val="24"/>
        </w:rPr>
      </w:pPr>
    </w:p>
    <w:p w:rsidR="00C74A31" w:rsidRPr="004C39E4" w:rsidRDefault="00C74A31" w:rsidP="00C74A31">
      <w:pPr>
        <w:ind w:right="-1"/>
        <w:jc w:val="both"/>
      </w:pPr>
      <w:r w:rsidRPr="004C39E4">
        <w:rPr>
          <w:vertAlign w:val="superscript"/>
        </w:rPr>
        <w:footnoteRef/>
      </w:r>
      <w:r w:rsidRPr="004C39E4">
        <w:t xml:space="preserve">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w:t>
      </w:r>
      <w:proofErr w:type="gramStart"/>
      <w:r w:rsidRPr="004C39E4">
        <w:t>ОК</w:t>
      </w:r>
      <w:proofErr w:type="gramEnd"/>
      <w:r w:rsidRPr="004C39E4">
        <w:t xml:space="preserve"> 016-94 (ОКПДТР), принятым постановлением Госстандарта Российской Федерации от 26 декабря 1994 года № 367.</w:t>
      </w:r>
    </w:p>
    <w:p w:rsidR="00C74A31" w:rsidRDefault="00C74A31" w:rsidP="00C74A31">
      <w:pPr>
        <w:ind w:right="-1"/>
        <w:rPr>
          <w:b/>
          <w:bCs/>
          <w:sz w:val="24"/>
          <w:szCs w:val="24"/>
        </w:rPr>
      </w:pPr>
    </w:p>
    <w:p w:rsidR="00C74A31" w:rsidRDefault="00C74A31" w:rsidP="00C74A31">
      <w:pPr>
        <w:ind w:right="-1"/>
        <w:rPr>
          <w:b/>
          <w:bCs/>
          <w:sz w:val="24"/>
          <w:szCs w:val="24"/>
        </w:rPr>
      </w:pPr>
    </w:p>
    <w:p w:rsidR="00C74A31" w:rsidRPr="00B33E3D" w:rsidRDefault="00C74A31" w:rsidP="00C74A31">
      <w:pPr>
        <w:ind w:right="-1"/>
        <w:rPr>
          <w:sz w:val="28"/>
          <w:szCs w:val="28"/>
        </w:rPr>
      </w:pPr>
      <w:r w:rsidRPr="00B33E3D">
        <w:rPr>
          <w:sz w:val="28"/>
          <w:szCs w:val="28"/>
        </w:rPr>
        <w:t>Мэр  городского округа муниципального</w:t>
      </w:r>
    </w:p>
    <w:p w:rsidR="00C74A31" w:rsidRPr="00B33E3D" w:rsidRDefault="00C74A31" w:rsidP="00C74A31">
      <w:pPr>
        <w:ind w:right="-1"/>
        <w:rPr>
          <w:sz w:val="28"/>
          <w:szCs w:val="28"/>
        </w:rPr>
      </w:pPr>
      <w:r w:rsidRPr="00B33E3D">
        <w:rPr>
          <w:sz w:val="28"/>
          <w:szCs w:val="28"/>
        </w:rPr>
        <w:t>образования «город Саянск»                                                        О.В. Боровский</w:t>
      </w:r>
    </w:p>
    <w:p w:rsidR="00C74A31" w:rsidRDefault="00C74A31" w:rsidP="00C74A31">
      <w:pPr>
        <w:pStyle w:val="1"/>
        <w:ind w:left="4111"/>
        <w:rPr>
          <w:sz w:val="24"/>
          <w:szCs w:val="24"/>
        </w:rPr>
      </w:pPr>
    </w:p>
    <w:p w:rsidR="001F374C" w:rsidRDefault="001F374C" w:rsidP="00C74A31">
      <w:pPr>
        <w:pStyle w:val="1"/>
        <w:ind w:left="4111"/>
        <w:rPr>
          <w:b w:val="0"/>
          <w:bCs w:val="0"/>
          <w:sz w:val="28"/>
          <w:szCs w:val="28"/>
        </w:rPr>
      </w:pPr>
    </w:p>
    <w:p w:rsidR="0053785E" w:rsidRDefault="0053785E" w:rsidP="001F374C">
      <w:pPr>
        <w:pStyle w:val="1"/>
        <w:ind w:left="4111"/>
        <w:jc w:val="right"/>
        <w:rPr>
          <w:b w:val="0"/>
          <w:bCs w:val="0"/>
          <w:sz w:val="28"/>
          <w:szCs w:val="28"/>
        </w:rPr>
      </w:pPr>
    </w:p>
    <w:p w:rsidR="0053785E" w:rsidRDefault="0053785E" w:rsidP="001F374C">
      <w:pPr>
        <w:pStyle w:val="1"/>
        <w:ind w:left="4111"/>
        <w:jc w:val="right"/>
        <w:rPr>
          <w:b w:val="0"/>
          <w:bCs w:val="0"/>
          <w:sz w:val="28"/>
          <w:szCs w:val="28"/>
        </w:rPr>
      </w:pPr>
    </w:p>
    <w:p w:rsidR="0053785E" w:rsidRDefault="0053785E" w:rsidP="006579E4">
      <w:pPr>
        <w:ind w:left="3969"/>
        <w:jc w:val="right"/>
        <w:rPr>
          <w:spacing w:val="-6"/>
          <w:sz w:val="28"/>
          <w:szCs w:val="28"/>
        </w:rPr>
      </w:pPr>
    </w:p>
    <w:p w:rsidR="0053785E" w:rsidRDefault="0053785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Default="00C6670E" w:rsidP="006579E4">
      <w:pPr>
        <w:ind w:left="3969"/>
        <w:jc w:val="right"/>
        <w:rPr>
          <w:spacing w:val="-6"/>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lastRenderedPageBreak/>
        <w:t>СОГЛАСОВАНО:</w:t>
      </w: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sidRPr="00C22ED3">
        <w:rPr>
          <w:sz w:val="28"/>
          <w:szCs w:val="28"/>
          <w:lang w:val="x-none"/>
        </w:rPr>
        <w:t>Заместитель мэра городского округа</w:t>
      </w:r>
    </w:p>
    <w:p w:rsidR="00C6670E" w:rsidRDefault="00C6670E" w:rsidP="00C6670E">
      <w:pPr>
        <w:rPr>
          <w:sz w:val="28"/>
          <w:szCs w:val="28"/>
        </w:rPr>
      </w:pPr>
      <w:r w:rsidRPr="00C22ED3">
        <w:rPr>
          <w:sz w:val="28"/>
          <w:szCs w:val="28"/>
          <w:lang w:val="x-none"/>
        </w:rPr>
        <w:t>по экономике</w:t>
      </w:r>
      <w:r>
        <w:rPr>
          <w:sz w:val="28"/>
          <w:szCs w:val="28"/>
        </w:rPr>
        <w:t xml:space="preserve"> </w:t>
      </w:r>
      <w:r w:rsidRPr="00C22ED3">
        <w:rPr>
          <w:sz w:val="28"/>
          <w:szCs w:val="28"/>
          <w:lang w:val="x-none"/>
        </w:rPr>
        <w:t xml:space="preserve"> и финансам-начальник </w:t>
      </w:r>
    </w:p>
    <w:p w:rsidR="00C6670E" w:rsidRPr="00C22ED3" w:rsidRDefault="00C6670E" w:rsidP="00C6670E">
      <w:pPr>
        <w:tabs>
          <w:tab w:val="left" w:pos="7230"/>
        </w:tabs>
        <w:rPr>
          <w:sz w:val="28"/>
          <w:szCs w:val="28"/>
        </w:rPr>
      </w:pPr>
      <w:r w:rsidRPr="00C22ED3">
        <w:rPr>
          <w:sz w:val="28"/>
          <w:szCs w:val="28"/>
          <w:lang w:val="x-none"/>
        </w:rPr>
        <w:t>Управления по финансам и налогам</w:t>
      </w:r>
      <w:r w:rsidRPr="00C22ED3">
        <w:rPr>
          <w:sz w:val="28"/>
          <w:szCs w:val="28"/>
        </w:rPr>
        <w:t xml:space="preserve">                                     </w:t>
      </w:r>
      <w:r>
        <w:rPr>
          <w:sz w:val="28"/>
          <w:szCs w:val="28"/>
        </w:rPr>
        <w:t xml:space="preserve">      </w:t>
      </w:r>
      <w:r w:rsidRPr="00C22ED3">
        <w:rPr>
          <w:sz w:val="28"/>
          <w:szCs w:val="28"/>
        </w:rPr>
        <w:t xml:space="preserve">  И.В. Бухарова</w:t>
      </w:r>
    </w:p>
    <w:p w:rsidR="00C6670E" w:rsidRPr="009C687E" w:rsidRDefault="00C6670E" w:rsidP="00C6670E">
      <w:pPr>
        <w:tabs>
          <w:tab w:val="left" w:pos="7230"/>
        </w:tabs>
        <w:rPr>
          <w:sz w:val="28"/>
          <w:szCs w:val="28"/>
        </w:rPr>
      </w:pPr>
    </w:p>
    <w:p w:rsidR="00C6670E" w:rsidRPr="009C687E" w:rsidRDefault="00C6670E" w:rsidP="00C6670E">
      <w:pPr>
        <w:rPr>
          <w:sz w:val="28"/>
          <w:szCs w:val="28"/>
        </w:rPr>
      </w:pPr>
    </w:p>
    <w:p w:rsidR="00C6670E" w:rsidRDefault="00C6670E" w:rsidP="00C6670E">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9C687E">
        <w:rPr>
          <w:rFonts w:ascii="Times New Roman" w:hAnsi="Times New Roman" w:cs="Times New Roman"/>
          <w:sz w:val="28"/>
          <w:szCs w:val="28"/>
        </w:rPr>
        <w:t>ачальник отдела</w:t>
      </w:r>
    </w:p>
    <w:p w:rsidR="00C6670E" w:rsidRPr="009C687E" w:rsidRDefault="00C6670E" w:rsidP="00C6670E">
      <w:pPr>
        <w:pStyle w:val="ConsNormal"/>
        <w:ind w:firstLine="0"/>
        <w:rPr>
          <w:rFonts w:ascii="Times New Roman" w:hAnsi="Times New Roman" w:cs="Times New Roman"/>
          <w:sz w:val="28"/>
          <w:szCs w:val="28"/>
        </w:rPr>
      </w:pPr>
      <w:r w:rsidRPr="009C687E">
        <w:rPr>
          <w:rFonts w:ascii="Times New Roman" w:hAnsi="Times New Roman" w:cs="Times New Roman"/>
          <w:sz w:val="28"/>
          <w:szCs w:val="28"/>
        </w:rPr>
        <w:t xml:space="preserve">правовой работы                                     </w:t>
      </w:r>
      <w:r>
        <w:rPr>
          <w:rFonts w:ascii="Times New Roman" w:hAnsi="Times New Roman" w:cs="Times New Roman"/>
          <w:sz w:val="28"/>
          <w:szCs w:val="28"/>
        </w:rPr>
        <w:t xml:space="preserve">      </w:t>
      </w:r>
      <w:r w:rsidRPr="009C687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А.Ю.Товпинец</w:t>
      </w:r>
      <w:proofErr w:type="spellEnd"/>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rPr>
          <w:sz w:val="28"/>
          <w:szCs w:val="28"/>
        </w:rPr>
      </w:pPr>
      <w:r>
        <w:rPr>
          <w:sz w:val="28"/>
          <w:szCs w:val="28"/>
        </w:rPr>
        <w:t>Н</w:t>
      </w:r>
      <w:r w:rsidRPr="009C687E">
        <w:rPr>
          <w:sz w:val="28"/>
          <w:szCs w:val="28"/>
        </w:rPr>
        <w:t>ачальник отдела по труду и управлению</w:t>
      </w:r>
    </w:p>
    <w:p w:rsidR="00C6670E" w:rsidRPr="009C687E" w:rsidRDefault="00C6670E" w:rsidP="00C6670E">
      <w:pPr>
        <w:rPr>
          <w:sz w:val="28"/>
          <w:szCs w:val="28"/>
        </w:rPr>
      </w:pPr>
      <w:r w:rsidRPr="009C687E">
        <w:rPr>
          <w:sz w:val="28"/>
          <w:szCs w:val="28"/>
        </w:rPr>
        <w:t xml:space="preserve">охраной труда Управления по экономике                       </w:t>
      </w:r>
      <w:r>
        <w:rPr>
          <w:sz w:val="28"/>
          <w:szCs w:val="28"/>
        </w:rPr>
        <w:t xml:space="preserve">  </w:t>
      </w:r>
      <w:r w:rsidRPr="009C687E">
        <w:rPr>
          <w:sz w:val="28"/>
          <w:szCs w:val="28"/>
        </w:rPr>
        <w:t xml:space="preserve">      </w:t>
      </w:r>
      <w:r>
        <w:rPr>
          <w:sz w:val="28"/>
          <w:szCs w:val="28"/>
        </w:rPr>
        <w:t xml:space="preserve">  </w:t>
      </w:r>
      <w:r w:rsidRPr="009C687E">
        <w:rPr>
          <w:sz w:val="28"/>
          <w:szCs w:val="28"/>
        </w:rPr>
        <w:t xml:space="preserve"> </w:t>
      </w:r>
      <w:r>
        <w:rPr>
          <w:sz w:val="28"/>
          <w:szCs w:val="28"/>
        </w:rPr>
        <w:t>Е.В. Николаева</w:t>
      </w: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Pr>
          <w:sz w:val="28"/>
          <w:szCs w:val="28"/>
        </w:rPr>
        <w:t xml:space="preserve">Директор МБУ </w:t>
      </w:r>
      <w:proofErr w:type="gramStart"/>
      <w:r>
        <w:rPr>
          <w:sz w:val="28"/>
          <w:szCs w:val="28"/>
        </w:rPr>
        <w:t>ДО</w:t>
      </w:r>
      <w:proofErr w:type="gramEnd"/>
      <w:r>
        <w:rPr>
          <w:sz w:val="28"/>
          <w:szCs w:val="28"/>
        </w:rPr>
        <w:t xml:space="preserve"> «Спортивная школа </w:t>
      </w:r>
    </w:p>
    <w:p w:rsidR="00C6670E" w:rsidRPr="009C687E" w:rsidRDefault="00C6670E" w:rsidP="00C6670E">
      <w:pPr>
        <w:rPr>
          <w:sz w:val="28"/>
          <w:szCs w:val="28"/>
        </w:rPr>
      </w:pPr>
      <w:r>
        <w:rPr>
          <w:sz w:val="28"/>
          <w:szCs w:val="28"/>
        </w:rPr>
        <w:t>города Саянска</w:t>
      </w:r>
      <w:r w:rsidRPr="009C687E">
        <w:rPr>
          <w:sz w:val="28"/>
          <w:szCs w:val="28"/>
        </w:rPr>
        <w:t xml:space="preserve">»                                    </w:t>
      </w:r>
      <w:r>
        <w:rPr>
          <w:sz w:val="28"/>
          <w:szCs w:val="28"/>
        </w:rPr>
        <w:t xml:space="preserve">       </w:t>
      </w:r>
      <w:r w:rsidR="008E4783">
        <w:rPr>
          <w:sz w:val="28"/>
          <w:szCs w:val="28"/>
        </w:rPr>
        <w:t xml:space="preserve">                             </w:t>
      </w:r>
      <w:proofErr w:type="spellStart"/>
      <w:r>
        <w:rPr>
          <w:sz w:val="28"/>
          <w:szCs w:val="28"/>
        </w:rPr>
        <w:t>Я.Р.Мельн</w:t>
      </w:r>
      <w:r w:rsidR="008E4783">
        <w:rPr>
          <w:sz w:val="28"/>
          <w:szCs w:val="28"/>
        </w:rPr>
        <w:t>и</w:t>
      </w:r>
      <w:r>
        <w:rPr>
          <w:sz w:val="28"/>
          <w:szCs w:val="28"/>
        </w:rPr>
        <w:t>ченко</w:t>
      </w:r>
      <w:proofErr w:type="spellEnd"/>
    </w:p>
    <w:p w:rsidR="00C6670E" w:rsidRPr="009C687E" w:rsidRDefault="00C6670E" w:rsidP="00C6670E">
      <w:pPr>
        <w:rPr>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t>РАССЫЛКА:</w:t>
      </w:r>
    </w:p>
    <w:p w:rsidR="00C6670E" w:rsidRPr="009C687E" w:rsidRDefault="00C6670E" w:rsidP="00C6670E">
      <w:pPr>
        <w:pStyle w:val="ConsNormal"/>
        <w:ind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дело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w:t>
      </w:r>
      <w:r w:rsidRPr="009C687E">
        <w:rPr>
          <w:rFonts w:ascii="Times New Roman" w:hAnsi="Times New Roman"/>
          <w:sz w:val="28"/>
          <w:szCs w:val="28"/>
        </w:rPr>
        <w:t>отдел правовой работы</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отдел  по труду и управлению охраной труда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1 экз. – М</w:t>
      </w:r>
      <w:r>
        <w:rPr>
          <w:rFonts w:ascii="Times New Roman" w:hAnsi="Times New Roman" w:cs="Times New Roman"/>
          <w:sz w:val="28"/>
          <w:szCs w:val="28"/>
        </w:rPr>
        <w:t>Б</w:t>
      </w:r>
      <w:r w:rsidRPr="009C687E">
        <w:rPr>
          <w:rFonts w:ascii="Times New Roman" w:hAnsi="Times New Roman" w:cs="Times New Roman"/>
          <w:sz w:val="28"/>
          <w:szCs w:val="28"/>
        </w:rPr>
        <w:t>У</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sidRPr="009C687E">
        <w:rPr>
          <w:rFonts w:ascii="Times New Roman" w:hAnsi="Times New Roman" w:cs="Times New Roman"/>
          <w:sz w:val="28"/>
          <w:szCs w:val="28"/>
        </w:rPr>
        <w:t xml:space="preserve"> «</w:t>
      </w:r>
      <w:r>
        <w:rPr>
          <w:rFonts w:ascii="Times New Roman" w:hAnsi="Times New Roman" w:cs="Times New Roman"/>
          <w:sz w:val="28"/>
          <w:szCs w:val="28"/>
        </w:rPr>
        <w:t>Спортивная школа</w:t>
      </w:r>
      <w:r w:rsidRPr="009C687E">
        <w:rPr>
          <w:rFonts w:ascii="Times New Roman" w:hAnsi="Times New Roman" w:cs="Times New Roman"/>
          <w:sz w:val="28"/>
          <w:szCs w:val="28"/>
        </w:rPr>
        <w:t>»</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4 экз.</w:t>
      </w: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9C687E">
        <w:rPr>
          <w:rFonts w:ascii="Times New Roman" w:hAnsi="Times New Roman" w:cs="Times New Roman"/>
          <w:sz w:val="28"/>
          <w:szCs w:val="28"/>
        </w:rPr>
        <w:t>.</w:t>
      </w: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Default="00C6670E" w:rsidP="00C6670E">
      <w:pPr>
        <w:rPr>
          <w:sz w:val="28"/>
          <w:szCs w:val="28"/>
        </w:rPr>
      </w:pPr>
      <w:r>
        <w:rPr>
          <w:sz w:val="28"/>
          <w:szCs w:val="28"/>
        </w:rPr>
        <w:t>Консультант-экономист</w:t>
      </w:r>
    </w:p>
    <w:p w:rsidR="00C6670E" w:rsidRDefault="00C6670E" w:rsidP="00C6670E">
      <w:pPr>
        <w:rPr>
          <w:sz w:val="28"/>
          <w:szCs w:val="28"/>
        </w:rPr>
      </w:pPr>
      <w:r w:rsidRPr="009C687E">
        <w:rPr>
          <w:sz w:val="28"/>
          <w:szCs w:val="28"/>
        </w:rPr>
        <w:t>отдела по труду</w:t>
      </w:r>
      <w:r>
        <w:rPr>
          <w:sz w:val="28"/>
          <w:szCs w:val="28"/>
        </w:rPr>
        <w:t xml:space="preserve"> </w:t>
      </w:r>
      <w:r w:rsidRPr="009C687E">
        <w:rPr>
          <w:sz w:val="28"/>
          <w:szCs w:val="28"/>
        </w:rPr>
        <w:t>и у</w:t>
      </w:r>
      <w:r>
        <w:rPr>
          <w:sz w:val="28"/>
          <w:szCs w:val="28"/>
        </w:rPr>
        <w:t xml:space="preserve">правлению </w:t>
      </w:r>
      <w:r w:rsidRPr="009C687E">
        <w:rPr>
          <w:sz w:val="28"/>
          <w:szCs w:val="28"/>
        </w:rPr>
        <w:t>охраной</w:t>
      </w:r>
    </w:p>
    <w:p w:rsidR="00C6670E" w:rsidRPr="009C687E" w:rsidRDefault="00C6670E" w:rsidP="00C6670E">
      <w:pPr>
        <w:rPr>
          <w:sz w:val="28"/>
          <w:szCs w:val="28"/>
        </w:rPr>
      </w:pPr>
      <w:r w:rsidRPr="009C687E">
        <w:rPr>
          <w:sz w:val="28"/>
          <w:szCs w:val="28"/>
        </w:rPr>
        <w:t xml:space="preserve">труда Управления по экономике                         </w:t>
      </w:r>
      <w:r>
        <w:rPr>
          <w:sz w:val="28"/>
          <w:szCs w:val="28"/>
        </w:rPr>
        <w:t xml:space="preserve">                  </w:t>
      </w:r>
      <w:r w:rsidRPr="009C687E">
        <w:rPr>
          <w:sz w:val="28"/>
          <w:szCs w:val="28"/>
        </w:rPr>
        <w:t xml:space="preserve">     </w:t>
      </w:r>
      <w:proofErr w:type="spellStart"/>
      <w:r>
        <w:rPr>
          <w:sz w:val="28"/>
          <w:szCs w:val="28"/>
        </w:rPr>
        <w:t>З.А.Верхотурова</w:t>
      </w:r>
      <w:proofErr w:type="spellEnd"/>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Default="00C6670E" w:rsidP="00C6670E">
      <w:pPr>
        <w:pStyle w:val="a9"/>
        <w:ind w:left="567"/>
        <w:jc w:val="both"/>
        <w:rPr>
          <w:sz w:val="28"/>
          <w:szCs w:val="28"/>
        </w:rPr>
      </w:pPr>
    </w:p>
    <w:p w:rsidR="00C6670E" w:rsidRDefault="00C6670E" w:rsidP="006579E4">
      <w:pPr>
        <w:ind w:left="3969"/>
        <w:jc w:val="right"/>
        <w:rPr>
          <w:spacing w:val="-6"/>
          <w:sz w:val="28"/>
          <w:szCs w:val="28"/>
        </w:rPr>
      </w:pPr>
    </w:p>
    <w:sectPr w:rsidR="00C6670E" w:rsidSect="0009346F">
      <w:headerReference w:type="default" r:id="rId16"/>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4F" w:rsidRDefault="0030634F">
      <w:r>
        <w:separator/>
      </w:r>
    </w:p>
  </w:endnote>
  <w:endnote w:type="continuationSeparator" w:id="0">
    <w:p w:rsidR="0030634F" w:rsidRDefault="0030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4F" w:rsidRDefault="0030634F">
      <w:r>
        <w:separator/>
      </w:r>
    </w:p>
  </w:footnote>
  <w:footnote w:type="continuationSeparator" w:id="0">
    <w:p w:rsidR="0030634F" w:rsidRDefault="00306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4F" w:rsidRPr="00520F62" w:rsidRDefault="0030634F">
    <w:pPr>
      <w:pStyle w:val="af5"/>
      <w:jc w:val="center"/>
    </w:pPr>
  </w:p>
  <w:p w:rsidR="0030634F" w:rsidRDefault="0030634F"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3"/>
  </w:num>
  <w:num w:numId="3">
    <w:abstractNumId w:val="9"/>
  </w:num>
  <w:num w:numId="4">
    <w:abstractNumId w:val="13"/>
  </w:num>
  <w:num w:numId="5">
    <w:abstractNumId w:val="14"/>
  </w:num>
  <w:num w:numId="6">
    <w:abstractNumId w:val="16"/>
  </w:num>
  <w:num w:numId="7">
    <w:abstractNumId w:val="18"/>
  </w:num>
  <w:num w:numId="8">
    <w:abstractNumId w:val="10"/>
  </w:num>
  <w:num w:numId="9">
    <w:abstractNumId w:val="20"/>
  </w:num>
  <w:num w:numId="10">
    <w:abstractNumId w:val="19"/>
  </w:num>
  <w:num w:numId="11">
    <w:abstractNumId w:val="15"/>
  </w:num>
  <w:num w:numId="12">
    <w:abstractNumId w:val="4"/>
  </w:num>
  <w:num w:numId="13">
    <w:abstractNumId w:val="12"/>
  </w:num>
  <w:num w:numId="14">
    <w:abstractNumId w:val="7"/>
  </w:num>
  <w:num w:numId="15">
    <w:abstractNumId w:val="6"/>
  </w:num>
  <w:num w:numId="16">
    <w:abstractNumId w:val="17"/>
  </w:num>
  <w:num w:numId="17">
    <w:abstractNumId w:val="8"/>
  </w:num>
  <w:num w:numId="18">
    <w:abstractNumId w:val="1"/>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3483"/>
    <w:rsid w:val="00113A87"/>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9D38D02774D94D653AD8E355685E098E34D3F712F8E5D1022B2FB95042EE68C58FFA915DE72F9B05D4BB2B0Ca54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C3556B8FE5BA5BE66E23FC64EC82654048E1361770159C61B96DE7FB67c4N7G"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27D1F-3440-449D-BE99-0CCE3949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8773</TotalTime>
  <Pages>11</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303</cp:revision>
  <cp:lastPrinted>2023-12-18T05:45:00Z</cp:lastPrinted>
  <dcterms:created xsi:type="dcterms:W3CDTF">2019-11-27T07:47:00Z</dcterms:created>
  <dcterms:modified xsi:type="dcterms:W3CDTF">2023-12-18T06:44:00Z</dcterms:modified>
</cp:coreProperties>
</file>