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0471C" w:rsidTr="0060471C">
        <w:trPr>
          <w:cantSplit/>
          <w:trHeight w:val="220"/>
        </w:trPr>
        <w:tc>
          <w:tcPr>
            <w:tcW w:w="534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113E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449" w:type="dxa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113EE1">
            <w:pPr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110-29-106-23</w:t>
            </w:r>
            <w:bookmarkEnd w:id="0"/>
          </w:p>
        </w:tc>
        <w:tc>
          <w:tcPr>
            <w:tcW w:w="794" w:type="dxa"/>
            <w:vMerge w:val="restart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71C" w:rsidTr="0060471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0471C" w:rsidRDefault="0060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60471C" w:rsidTr="0060471C">
        <w:trPr>
          <w:cantSplit/>
        </w:trPr>
        <w:tc>
          <w:tcPr>
            <w:tcW w:w="142" w:type="dxa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60471C" w:rsidRDefault="0060471C" w:rsidP="00272D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в проведении месячника качества и безопасности овощей и фруктов на территории Иркутской области</w:t>
            </w:r>
          </w:p>
        </w:tc>
        <w:tc>
          <w:tcPr>
            <w:tcW w:w="360" w:type="dxa"/>
            <w:hideMark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услуг, оказываемых в розничной торговле, предотвращения заболеваний (отравлений) людей, связанных с употреблением некачественной продовольственной продукции в летний период, </w:t>
      </w:r>
      <w:r w:rsidR="006D0529" w:rsidRPr="006D0529">
        <w:rPr>
          <w:rFonts w:ascii="Times New Roman" w:hAnsi="Times New Roman" w:cs="Times New Roman"/>
          <w:sz w:val="28"/>
          <w:szCs w:val="28"/>
        </w:rPr>
        <w:t>руководствуясь статьей 16 Федерального закона от 6 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</w:t>
      </w:r>
      <w:r w:rsidR="006D0529">
        <w:rPr>
          <w:rFonts w:ascii="Times New Roman" w:hAnsi="Times New Roman" w:cs="Times New Roman"/>
          <w:sz w:val="28"/>
          <w:szCs w:val="28"/>
        </w:rPr>
        <w:t xml:space="preserve"> 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4694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3469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D0529">
        <w:rPr>
          <w:rFonts w:ascii="Times New Roman" w:eastAsia="Times New Roman" w:hAnsi="Times New Roman" w:cs="Times New Roman"/>
          <w:sz w:val="28"/>
          <w:szCs w:val="28"/>
          <w:lang w:eastAsia="ru-RU"/>
        </w:rPr>
        <w:t>83-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694F"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-ср «О проведении месячника качества</w:t>
      </w:r>
      <w:proofErr w:type="gramEnd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безопасности овощей и фруктов на территории Иркутской области», статьями 32, 38, 47 Устава муниципального образования «горо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д Саянск»: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Принять участие в проводимом на территории Иркутской области месячнике качества и безопасности овощей и фруктов с 01 по 30 июня 202</w:t>
      </w:r>
      <w:r w:rsidR="003469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- месячник).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Отделу экономического развития и потребительского рынка Управления по экономике (Минеева Т.Ю.):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«горячей линии» по качеству и безопасности овощей и фруктов по телефону 5-72-42 в рабочие дни с 8:00 до 12:00 и с 13:00 до 17:00 часов;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организовать работу по пресечению размещения нестационарных 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говых объектов в местах, не предусмотренных схемой размещения нестационарных торговых объектов;</w:t>
      </w:r>
    </w:p>
    <w:p w:rsidR="00CA1337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хозяйствующие субъекты, организующие сезонные ярмарки по реализации овощей и фруктов, о </w:t>
      </w:r>
      <w:r w:rsidR="00B42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недопустимости реализации указанной продукции, не отвечающей требованиям безопасности, и нарушения прав потребителей при оказании услуг торговли</w:t>
      </w:r>
      <w:r w:rsidR="00304BA3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471C" w:rsidRPr="00A12520" w:rsidRDefault="00304BA3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через средства массовой информации население о проведении месячника;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проинформировать службу потребительского рынка и лицензирования Иркутской области об итога</w:t>
      </w:r>
      <w:r w:rsidR="00304BA3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проведенной работы в срок до 7 июля 202</w:t>
      </w:r>
      <w:r w:rsidR="003469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0471C" w:rsidRPr="00A12520" w:rsidRDefault="0060471C" w:rsidP="006047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распоряжение вступает в силу после дня его подписания.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94F" w:rsidRDefault="0034694F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proofErr w:type="spellStart"/>
      <w:r w:rsidR="0034694F">
        <w:rPr>
          <w:rFonts w:ascii="Times New Roman" w:eastAsia="Times New Roman" w:hAnsi="Times New Roman" w:cs="Times New Roman"/>
          <w:sz w:val="28"/>
          <w:szCs w:val="28"/>
          <w:lang w:eastAsia="ru-RU"/>
        </w:rPr>
        <w:t>М.Ф.Данилова</w:t>
      </w:r>
      <w:proofErr w:type="spellEnd"/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Минеева Т.Ю.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57242</w:t>
      </w:r>
    </w:p>
    <w:sectPr w:rsidR="0060471C" w:rsidRPr="00A1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1C"/>
    <w:rsid w:val="00056B86"/>
    <w:rsid w:val="000C73E2"/>
    <w:rsid w:val="00113EE1"/>
    <w:rsid w:val="00181E20"/>
    <w:rsid w:val="00272D57"/>
    <w:rsid w:val="00304BA3"/>
    <w:rsid w:val="0034694F"/>
    <w:rsid w:val="00513A80"/>
    <w:rsid w:val="0060471C"/>
    <w:rsid w:val="006636A3"/>
    <w:rsid w:val="006D0529"/>
    <w:rsid w:val="006F0AF9"/>
    <w:rsid w:val="00724878"/>
    <w:rsid w:val="0082204A"/>
    <w:rsid w:val="009315BB"/>
    <w:rsid w:val="00A12520"/>
    <w:rsid w:val="00A4055F"/>
    <w:rsid w:val="00A61B85"/>
    <w:rsid w:val="00B42AE1"/>
    <w:rsid w:val="00C561A2"/>
    <w:rsid w:val="00C80ADA"/>
    <w:rsid w:val="00CA1337"/>
    <w:rsid w:val="00F43275"/>
    <w:rsid w:val="00F4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2023-05-23T03:53:00Z</cp:lastPrinted>
  <dcterms:created xsi:type="dcterms:W3CDTF">2023-05-23T06:35:00Z</dcterms:created>
  <dcterms:modified xsi:type="dcterms:W3CDTF">2023-05-23T06:35:00Z</dcterms:modified>
</cp:coreProperties>
</file>