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2A2B" w:rsidRDefault="0069559F" w:rsidP="0069559F">
      <w:pPr>
        <w:ind w:right="1700"/>
        <w:jc w:val="center"/>
        <w:rPr>
          <w:szCs w:val="20"/>
        </w:rPr>
      </w:pPr>
    </w:p>
    <w:p w:rsidR="0069559F" w:rsidRPr="00602A2B" w:rsidRDefault="0069559F" w:rsidP="0069559F">
      <w:pPr>
        <w:ind w:right="1700"/>
        <w:jc w:val="center"/>
        <w:rPr>
          <w:szCs w:val="20"/>
        </w:rPr>
      </w:pPr>
    </w:p>
    <w:p w:rsidR="0069559F" w:rsidRPr="00602A2B" w:rsidRDefault="005C28BD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>
        <w:rPr>
          <w:b/>
          <w:spacing w:val="40"/>
          <w:sz w:val="36"/>
          <w:szCs w:val="20"/>
        </w:rPr>
        <w:t>РАСПОРЯЖЕНИЕ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403059" w:rsidP="0069559F">
            <w:pPr>
              <w:rPr>
                <w:szCs w:val="20"/>
              </w:rPr>
            </w:pPr>
            <w:r>
              <w:rPr>
                <w:szCs w:val="20"/>
              </w:rPr>
              <w:t>13.02.2023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403059" w:rsidP="0069559F">
            <w:pPr>
              <w:rPr>
                <w:szCs w:val="20"/>
              </w:rPr>
            </w:pPr>
            <w:r>
              <w:rPr>
                <w:szCs w:val="20"/>
              </w:rPr>
              <w:t>110-29-31-23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3"/>
      </w:tblGrid>
      <w:tr w:rsidR="0069559F" w:rsidRPr="00602A2B" w:rsidTr="00FD47AE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69559F" w:rsidRPr="00FD47AE" w:rsidRDefault="005C28BD" w:rsidP="005C28BD">
            <w:pPr>
              <w:jc w:val="both"/>
            </w:pPr>
            <w:r>
              <w:t>О</w:t>
            </w:r>
            <w:r w:rsidR="0011671F">
              <w:t>б</w:t>
            </w:r>
            <w:r>
              <w:t xml:space="preserve"> </w:t>
            </w:r>
            <w:r w:rsidR="0011671F">
              <w:t>изменении</w:t>
            </w:r>
            <w:r w:rsidR="0011671F" w:rsidRPr="0011671F">
              <w:t xml:space="preserve"> вида регулярных перевозок</w:t>
            </w:r>
            <w:r w:rsidR="0011671F">
              <w:t xml:space="preserve"> пассажиров автомобильным транспортом</w:t>
            </w:r>
            <w:r w:rsidR="0011671F" w:rsidRPr="0011671F">
              <w:t>, осуществляемых по муниципальным маршрутам на территории городского округа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602A2B" w:rsidRDefault="0069559F" w:rsidP="0069559F">
      <w:pPr>
        <w:rPr>
          <w:sz w:val="20"/>
          <w:szCs w:val="20"/>
          <w:lang w:val="en-US"/>
        </w:rPr>
      </w:pPr>
    </w:p>
    <w:p w:rsidR="00766FD1" w:rsidRDefault="00766FD1" w:rsidP="00DD1764">
      <w:pPr>
        <w:ind w:firstLine="567"/>
        <w:jc w:val="both"/>
        <w:rPr>
          <w:sz w:val="28"/>
          <w:szCs w:val="28"/>
        </w:rPr>
      </w:pPr>
    </w:p>
    <w:p w:rsidR="00DD1764" w:rsidRDefault="0011671F" w:rsidP="00DD1764">
      <w:pPr>
        <w:ind w:firstLine="567"/>
        <w:jc w:val="both"/>
        <w:rPr>
          <w:sz w:val="27"/>
          <w:szCs w:val="27"/>
        </w:rPr>
      </w:pPr>
      <w:proofErr w:type="gramStart"/>
      <w:r w:rsidRPr="0011671F">
        <w:rPr>
          <w:sz w:val="27"/>
          <w:szCs w:val="27"/>
        </w:rPr>
        <w:t>В соответствии со статьей 18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пунктом 7 части 1 статьи 16 Федерального закона от 06.10.2003 № 131-ФЗ «Об общих принципах организации местного самоуправления в</w:t>
      </w:r>
      <w:proofErr w:type="gramEnd"/>
      <w:r w:rsidRPr="0011671F">
        <w:rPr>
          <w:sz w:val="27"/>
          <w:szCs w:val="27"/>
        </w:rPr>
        <w:t xml:space="preserve"> Российской Федерации»,  </w:t>
      </w:r>
      <w:hyperlink r:id="rId6" w:history="1">
        <w:r w:rsidRPr="0011671F">
          <w:rPr>
            <w:sz w:val="27"/>
            <w:szCs w:val="27"/>
          </w:rPr>
          <w:t>статьями 32, 38</w:t>
        </w:r>
      </w:hyperlink>
      <w:r w:rsidRPr="0011671F">
        <w:rPr>
          <w:sz w:val="27"/>
          <w:szCs w:val="27"/>
        </w:rPr>
        <w:t xml:space="preserve"> Устава муниципального образования «город Саянск», раздела 4 Порядка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08.07.2019 № 110-37-745-19 (в ред. от 12.04.2021 № 110-37-420-21), пунктом 2.1. Документа планирования регулярных перевозок пассажиров и багажа автомобильным транспортом на территории городского округа муниципального образования «город Саянск» на 2023 год, утвержденного постановлением администрации городского округа муниципального образования «город Саянск» от 13.02.2023 № 110-37-</w:t>
      </w:r>
      <w:r w:rsidR="00122285" w:rsidRPr="00122285">
        <w:rPr>
          <w:sz w:val="27"/>
          <w:szCs w:val="27"/>
        </w:rPr>
        <w:t>152</w:t>
      </w:r>
      <w:r w:rsidRPr="00122285">
        <w:rPr>
          <w:sz w:val="27"/>
          <w:szCs w:val="27"/>
        </w:rPr>
        <w:t>-</w:t>
      </w:r>
      <w:r w:rsidR="00122285">
        <w:rPr>
          <w:sz w:val="27"/>
          <w:szCs w:val="27"/>
        </w:rPr>
        <w:t>23</w:t>
      </w:r>
      <w:r w:rsidRPr="0011671F">
        <w:rPr>
          <w:sz w:val="27"/>
          <w:szCs w:val="27"/>
        </w:rPr>
        <w:t xml:space="preserve">, </w:t>
      </w:r>
    </w:p>
    <w:p w:rsidR="0011671F" w:rsidRDefault="0011671F" w:rsidP="00DD1764">
      <w:pPr>
        <w:ind w:firstLine="567"/>
        <w:jc w:val="both"/>
        <w:rPr>
          <w:sz w:val="27"/>
          <w:szCs w:val="27"/>
        </w:rPr>
      </w:pPr>
      <w:r w:rsidRPr="0011671F">
        <w:rPr>
          <w:sz w:val="27"/>
          <w:szCs w:val="27"/>
        </w:rPr>
        <w:t>1. Изменить вид регулярных перевозок пассажиров автомобильным транспортом, осуществляемых по муниципальным маршрутам на территории городского округа муниципального образования «город Саянск» (далее - вид регулярных перевозок) с вида регулярных перевозок «по регулируемым тарифам» на вид регулярных перевозок «по нерегулируемым тарифам» по муниципальным маршрутам регулярных перевозок пассажиров и багажа автомобильным транспортом</w:t>
      </w:r>
      <w:r>
        <w:rPr>
          <w:sz w:val="27"/>
          <w:szCs w:val="27"/>
        </w:rPr>
        <w:t>, согласно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3"/>
        <w:gridCol w:w="1760"/>
        <w:gridCol w:w="5872"/>
      </w:tblGrid>
      <w:tr w:rsidR="00ED6776" w:rsidRPr="00ED6776" w:rsidTr="0077193E">
        <w:tc>
          <w:tcPr>
            <w:tcW w:w="2273" w:type="dxa"/>
          </w:tcPr>
          <w:p w:rsidR="00ED6776" w:rsidRPr="00ED6776" w:rsidRDefault="00ED6776" w:rsidP="00ED6776">
            <w:pPr>
              <w:jc w:val="center"/>
              <w:rPr>
                <w:color w:val="000000"/>
                <w:sz w:val="27"/>
                <w:szCs w:val="27"/>
              </w:rPr>
            </w:pPr>
            <w:r w:rsidRPr="00ED6776">
              <w:rPr>
                <w:color w:val="000000"/>
                <w:sz w:val="27"/>
                <w:szCs w:val="27"/>
              </w:rPr>
              <w:t xml:space="preserve">Регистрационный номер </w:t>
            </w:r>
          </w:p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color w:val="000000"/>
                <w:sz w:val="27"/>
                <w:szCs w:val="27"/>
              </w:rPr>
              <w:t>маршрута</w:t>
            </w:r>
          </w:p>
        </w:tc>
        <w:tc>
          <w:tcPr>
            <w:tcW w:w="1760" w:type="dxa"/>
          </w:tcPr>
          <w:p w:rsidR="00ED6776" w:rsidRPr="00ED6776" w:rsidRDefault="00ED6776" w:rsidP="0011671F">
            <w:pPr>
              <w:jc w:val="center"/>
              <w:rPr>
                <w:sz w:val="27"/>
                <w:szCs w:val="27"/>
              </w:rPr>
            </w:pPr>
            <w:r w:rsidRPr="0011671F">
              <w:rPr>
                <w:color w:val="000000"/>
                <w:sz w:val="27"/>
                <w:szCs w:val="27"/>
              </w:rPr>
              <w:t>Поряд</w:t>
            </w:r>
            <w:r w:rsidRPr="0011671F">
              <w:rPr>
                <w:color w:val="000000"/>
                <w:sz w:val="27"/>
                <w:szCs w:val="27"/>
              </w:rPr>
              <w:softHyphen/>
              <w:t>ковый номер в реестре</w:t>
            </w:r>
          </w:p>
        </w:tc>
        <w:tc>
          <w:tcPr>
            <w:tcW w:w="5872" w:type="dxa"/>
          </w:tcPr>
          <w:p w:rsidR="00ED6776" w:rsidRPr="00ED6776" w:rsidRDefault="00ED6776" w:rsidP="0011671F">
            <w:pPr>
              <w:jc w:val="center"/>
              <w:rPr>
                <w:sz w:val="27"/>
                <w:szCs w:val="27"/>
              </w:rPr>
            </w:pPr>
            <w:r w:rsidRPr="0011671F">
              <w:rPr>
                <w:color w:val="000000"/>
                <w:sz w:val="27"/>
                <w:szCs w:val="27"/>
              </w:rPr>
              <w:t>Наименование маршрута</w:t>
            </w:r>
          </w:p>
        </w:tc>
      </w:tr>
      <w:tr w:rsidR="00ED6776" w:rsidRPr="00ED6776" w:rsidTr="0077193E">
        <w:tc>
          <w:tcPr>
            <w:tcW w:w="2273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1</w:t>
            </w:r>
          </w:p>
        </w:tc>
        <w:tc>
          <w:tcPr>
            <w:tcW w:w="1760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№ 1</w:t>
            </w:r>
          </w:p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(график 1)</w:t>
            </w:r>
          </w:p>
        </w:tc>
        <w:tc>
          <w:tcPr>
            <w:tcW w:w="5872" w:type="dxa"/>
          </w:tcPr>
          <w:p w:rsidR="00ED6776" w:rsidRPr="00ED6776" w:rsidRDefault="00ED6776" w:rsidP="00DD1764">
            <w:pPr>
              <w:jc w:val="both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 xml:space="preserve"> «Автостанция-микрорайон </w:t>
            </w:r>
            <w:proofErr w:type="gramStart"/>
            <w:r w:rsidRPr="00ED6776">
              <w:rPr>
                <w:sz w:val="27"/>
                <w:szCs w:val="27"/>
              </w:rPr>
              <w:t>Октябрьский-Автостанция</w:t>
            </w:r>
            <w:proofErr w:type="gramEnd"/>
            <w:r w:rsidRPr="00ED6776">
              <w:rPr>
                <w:sz w:val="27"/>
                <w:szCs w:val="27"/>
              </w:rPr>
              <w:t>»</w:t>
            </w:r>
          </w:p>
        </w:tc>
      </w:tr>
      <w:tr w:rsidR="00ED6776" w:rsidRPr="00ED6776" w:rsidTr="0077193E">
        <w:tc>
          <w:tcPr>
            <w:tcW w:w="2273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2</w:t>
            </w:r>
          </w:p>
        </w:tc>
        <w:tc>
          <w:tcPr>
            <w:tcW w:w="1760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 xml:space="preserve">№ 1 </w:t>
            </w:r>
          </w:p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(график 2)</w:t>
            </w:r>
          </w:p>
        </w:tc>
        <w:tc>
          <w:tcPr>
            <w:tcW w:w="5872" w:type="dxa"/>
          </w:tcPr>
          <w:p w:rsidR="00ED6776" w:rsidRPr="00ED6776" w:rsidRDefault="00ED6776" w:rsidP="00DD1764">
            <w:pPr>
              <w:jc w:val="both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 xml:space="preserve"> «Автостанция-микрорайон </w:t>
            </w:r>
            <w:proofErr w:type="gramStart"/>
            <w:r w:rsidRPr="00ED6776">
              <w:rPr>
                <w:sz w:val="27"/>
                <w:szCs w:val="27"/>
              </w:rPr>
              <w:t>Октябрьский-Автостанция</w:t>
            </w:r>
            <w:proofErr w:type="gramEnd"/>
            <w:r w:rsidRPr="00ED6776">
              <w:rPr>
                <w:sz w:val="27"/>
                <w:szCs w:val="27"/>
              </w:rPr>
              <w:t>»</w:t>
            </w:r>
          </w:p>
        </w:tc>
      </w:tr>
      <w:tr w:rsidR="00ED6776" w:rsidRPr="00ED6776" w:rsidTr="0077193E">
        <w:tc>
          <w:tcPr>
            <w:tcW w:w="2273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3</w:t>
            </w:r>
          </w:p>
        </w:tc>
        <w:tc>
          <w:tcPr>
            <w:tcW w:w="1760" w:type="dxa"/>
          </w:tcPr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№ 5</w:t>
            </w:r>
          </w:p>
          <w:p w:rsidR="00ED6776" w:rsidRPr="00ED6776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(график 1)</w:t>
            </w:r>
          </w:p>
        </w:tc>
        <w:tc>
          <w:tcPr>
            <w:tcW w:w="5872" w:type="dxa"/>
          </w:tcPr>
          <w:p w:rsidR="00ED6776" w:rsidRPr="00ED6776" w:rsidRDefault="00ED6776" w:rsidP="00DD1764">
            <w:pPr>
              <w:jc w:val="both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«Автостанция-микрорайон Строителей-Медсанчасть-Автостанция»</w:t>
            </w:r>
          </w:p>
        </w:tc>
      </w:tr>
      <w:tr w:rsidR="00ED6776" w:rsidRPr="005152E1" w:rsidTr="0077193E">
        <w:tc>
          <w:tcPr>
            <w:tcW w:w="2273" w:type="dxa"/>
          </w:tcPr>
          <w:p w:rsidR="00ED6776" w:rsidRPr="005152E1" w:rsidRDefault="00ED6776" w:rsidP="00ED6776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1760" w:type="dxa"/>
          </w:tcPr>
          <w:p w:rsidR="00ED6776" w:rsidRPr="005152E1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 xml:space="preserve">№ 5 </w:t>
            </w:r>
          </w:p>
          <w:p w:rsidR="00ED6776" w:rsidRPr="005152E1" w:rsidRDefault="00ED6776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(график 2)</w:t>
            </w:r>
          </w:p>
        </w:tc>
        <w:tc>
          <w:tcPr>
            <w:tcW w:w="5872" w:type="dxa"/>
          </w:tcPr>
          <w:p w:rsidR="00ED6776" w:rsidRPr="005152E1" w:rsidRDefault="00ED6776" w:rsidP="00DD1764">
            <w:pPr>
              <w:jc w:val="both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«Автостанция-микрорайон Строителей-Медсанчасть-Автостанция»</w:t>
            </w:r>
          </w:p>
        </w:tc>
      </w:tr>
      <w:tr w:rsidR="00ED6776" w:rsidRPr="005152E1" w:rsidTr="0077193E">
        <w:tc>
          <w:tcPr>
            <w:tcW w:w="2273" w:type="dxa"/>
          </w:tcPr>
          <w:p w:rsidR="00ED6776" w:rsidRPr="005152E1" w:rsidRDefault="00ED6776" w:rsidP="00ED6776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>5</w:t>
            </w:r>
          </w:p>
        </w:tc>
        <w:tc>
          <w:tcPr>
            <w:tcW w:w="1760" w:type="dxa"/>
          </w:tcPr>
          <w:p w:rsidR="00ED6776" w:rsidRPr="005152E1" w:rsidRDefault="00ED6776" w:rsidP="00ED6776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>№ 6</w:t>
            </w:r>
          </w:p>
        </w:tc>
        <w:tc>
          <w:tcPr>
            <w:tcW w:w="5872" w:type="dxa"/>
          </w:tcPr>
          <w:p w:rsidR="00ED6776" w:rsidRPr="005152E1" w:rsidRDefault="00ED6776" w:rsidP="00DD1764">
            <w:pPr>
              <w:jc w:val="both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 xml:space="preserve">«Городская больница-микрорайон </w:t>
            </w:r>
            <w:proofErr w:type="gramStart"/>
            <w:r w:rsidRPr="005152E1">
              <w:rPr>
                <w:sz w:val="27"/>
                <w:szCs w:val="27"/>
              </w:rPr>
              <w:t>Южный-Городская</w:t>
            </w:r>
            <w:proofErr w:type="gramEnd"/>
            <w:r w:rsidRPr="005152E1">
              <w:rPr>
                <w:sz w:val="27"/>
                <w:szCs w:val="27"/>
              </w:rPr>
              <w:t xml:space="preserve"> больница»</w:t>
            </w:r>
          </w:p>
        </w:tc>
      </w:tr>
      <w:tr w:rsidR="00ED6776" w:rsidRPr="005152E1" w:rsidTr="0077193E">
        <w:tc>
          <w:tcPr>
            <w:tcW w:w="2273" w:type="dxa"/>
          </w:tcPr>
          <w:p w:rsidR="00ED6776" w:rsidRPr="005152E1" w:rsidRDefault="0077193E" w:rsidP="00ED6776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>6</w:t>
            </w:r>
          </w:p>
        </w:tc>
        <w:tc>
          <w:tcPr>
            <w:tcW w:w="1760" w:type="dxa"/>
          </w:tcPr>
          <w:p w:rsidR="00ED6776" w:rsidRPr="005152E1" w:rsidRDefault="0077193E" w:rsidP="00ED6776">
            <w:pPr>
              <w:jc w:val="center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>№ 8</w:t>
            </w:r>
          </w:p>
        </w:tc>
        <w:tc>
          <w:tcPr>
            <w:tcW w:w="5872" w:type="dxa"/>
          </w:tcPr>
          <w:p w:rsidR="00ED6776" w:rsidRPr="005152E1" w:rsidRDefault="0077193E" w:rsidP="00DD1764">
            <w:pPr>
              <w:jc w:val="both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 xml:space="preserve">«Автостанция-микрорайон </w:t>
            </w:r>
            <w:proofErr w:type="gramStart"/>
            <w:r w:rsidRPr="005152E1">
              <w:rPr>
                <w:sz w:val="27"/>
                <w:szCs w:val="27"/>
              </w:rPr>
              <w:t>Строителей-Автостанция</w:t>
            </w:r>
            <w:proofErr w:type="gramEnd"/>
            <w:r w:rsidRPr="005152E1">
              <w:rPr>
                <w:sz w:val="27"/>
                <w:szCs w:val="27"/>
              </w:rPr>
              <w:t>»</w:t>
            </w:r>
          </w:p>
        </w:tc>
      </w:tr>
      <w:tr w:rsidR="005152E1" w:rsidRPr="005152E1" w:rsidTr="0077193E">
        <w:tc>
          <w:tcPr>
            <w:tcW w:w="2273" w:type="dxa"/>
          </w:tcPr>
          <w:p w:rsidR="005152E1" w:rsidRPr="005152E1" w:rsidRDefault="005152E1" w:rsidP="00645897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>7</w:t>
            </w:r>
          </w:p>
        </w:tc>
        <w:tc>
          <w:tcPr>
            <w:tcW w:w="1760" w:type="dxa"/>
          </w:tcPr>
          <w:p w:rsidR="005152E1" w:rsidRPr="005152E1" w:rsidRDefault="005152E1" w:rsidP="005152E1">
            <w:pPr>
              <w:jc w:val="center"/>
              <w:rPr>
                <w:sz w:val="27"/>
                <w:szCs w:val="27"/>
              </w:rPr>
            </w:pPr>
            <w:r w:rsidRPr="005152E1">
              <w:rPr>
                <w:sz w:val="27"/>
                <w:szCs w:val="27"/>
              </w:rPr>
              <w:t>№ 9</w:t>
            </w:r>
            <w:r>
              <w:rPr>
                <w:sz w:val="27"/>
                <w:szCs w:val="27"/>
              </w:rPr>
              <w:t xml:space="preserve"> (сезонный)</w:t>
            </w:r>
          </w:p>
        </w:tc>
        <w:tc>
          <w:tcPr>
            <w:tcW w:w="5872" w:type="dxa"/>
          </w:tcPr>
          <w:p w:rsidR="005152E1" w:rsidRPr="005152E1" w:rsidRDefault="005152E1" w:rsidP="00645897">
            <w:pPr>
              <w:jc w:val="both"/>
              <w:rPr>
                <w:sz w:val="27"/>
                <w:szCs w:val="27"/>
              </w:rPr>
            </w:pPr>
            <w:r w:rsidRPr="00ED6776">
              <w:rPr>
                <w:sz w:val="27"/>
                <w:szCs w:val="27"/>
              </w:rPr>
              <w:t xml:space="preserve"> </w:t>
            </w:r>
            <w:r w:rsidRPr="005152E1">
              <w:rPr>
                <w:sz w:val="27"/>
                <w:szCs w:val="27"/>
              </w:rPr>
              <w:t>«Автостанция – Мост - Автостанция»</w:t>
            </w:r>
          </w:p>
        </w:tc>
      </w:tr>
    </w:tbl>
    <w:p w:rsidR="0077193E" w:rsidRPr="005152E1" w:rsidRDefault="0077193E" w:rsidP="00ED6776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080262" w:rsidRDefault="005152E1" w:rsidP="005152E1">
      <w:pPr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080262" w:rsidRPr="005152E1">
        <w:rPr>
          <w:color w:val="000000"/>
          <w:sz w:val="27"/>
          <w:szCs w:val="27"/>
        </w:rPr>
        <w:t xml:space="preserve">. </w:t>
      </w:r>
      <w:r w:rsidR="00080262" w:rsidRPr="00080262">
        <w:rPr>
          <w:color w:val="000000"/>
          <w:sz w:val="27"/>
          <w:szCs w:val="27"/>
        </w:rPr>
        <w:t xml:space="preserve">После вступления в силу настоящего </w:t>
      </w:r>
      <w:r w:rsidR="00080262" w:rsidRPr="005152E1">
        <w:rPr>
          <w:color w:val="000000"/>
          <w:sz w:val="27"/>
          <w:szCs w:val="27"/>
        </w:rPr>
        <w:t xml:space="preserve">распоряжения, Комитету по жилищно-коммунальному хозяйству, транспорту и связи администрации городского округа муниципального образования «город Саянск» </w:t>
      </w:r>
      <w:r w:rsidR="00080262" w:rsidRPr="00080262">
        <w:rPr>
          <w:color w:val="000000"/>
          <w:sz w:val="27"/>
          <w:szCs w:val="27"/>
        </w:rPr>
        <w:t xml:space="preserve"> внести сведения об изменении вида регулярных перевозок муниципальн</w:t>
      </w:r>
      <w:r w:rsidR="00080262" w:rsidRPr="005152E1">
        <w:rPr>
          <w:color w:val="000000"/>
          <w:sz w:val="27"/>
          <w:szCs w:val="27"/>
        </w:rPr>
        <w:t>ых</w:t>
      </w:r>
      <w:r w:rsidR="00080262" w:rsidRPr="00080262">
        <w:rPr>
          <w:color w:val="000000"/>
          <w:sz w:val="27"/>
          <w:szCs w:val="27"/>
        </w:rPr>
        <w:t xml:space="preserve"> маршрут</w:t>
      </w:r>
      <w:r w:rsidR="00080262" w:rsidRPr="005152E1">
        <w:rPr>
          <w:color w:val="000000"/>
          <w:sz w:val="27"/>
          <w:szCs w:val="27"/>
        </w:rPr>
        <w:t>ов</w:t>
      </w:r>
      <w:r w:rsidR="00080262" w:rsidRPr="00080262">
        <w:rPr>
          <w:color w:val="000000"/>
          <w:sz w:val="27"/>
          <w:szCs w:val="27"/>
        </w:rPr>
        <w:t>, указанн</w:t>
      </w:r>
      <w:r w:rsidR="00080262" w:rsidRPr="005152E1">
        <w:rPr>
          <w:color w:val="000000"/>
          <w:sz w:val="27"/>
          <w:szCs w:val="27"/>
        </w:rPr>
        <w:t>ых</w:t>
      </w:r>
      <w:r w:rsidR="00080262" w:rsidRPr="00080262">
        <w:rPr>
          <w:color w:val="000000"/>
          <w:sz w:val="27"/>
          <w:szCs w:val="27"/>
        </w:rPr>
        <w:t xml:space="preserve"> в пункт</w:t>
      </w:r>
      <w:r w:rsidR="00400311">
        <w:rPr>
          <w:color w:val="000000"/>
          <w:sz w:val="27"/>
          <w:szCs w:val="27"/>
        </w:rPr>
        <w:t>е</w:t>
      </w:r>
      <w:r w:rsidR="00080262" w:rsidRPr="00080262">
        <w:rPr>
          <w:color w:val="000000"/>
          <w:sz w:val="27"/>
          <w:szCs w:val="27"/>
        </w:rPr>
        <w:t xml:space="preserve"> 1</w:t>
      </w:r>
      <w:r w:rsidR="00080262" w:rsidRPr="005152E1">
        <w:rPr>
          <w:color w:val="000000"/>
          <w:sz w:val="27"/>
          <w:szCs w:val="27"/>
        </w:rPr>
        <w:t xml:space="preserve"> </w:t>
      </w:r>
      <w:r w:rsidR="00080262" w:rsidRPr="00080262">
        <w:rPr>
          <w:color w:val="000000"/>
          <w:sz w:val="27"/>
          <w:szCs w:val="27"/>
        </w:rPr>
        <w:t xml:space="preserve"> настоящего </w:t>
      </w:r>
      <w:r w:rsidR="00080262" w:rsidRPr="005152E1">
        <w:rPr>
          <w:color w:val="000000"/>
          <w:sz w:val="27"/>
          <w:szCs w:val="27"/>
        </w:rPr>
        <w:t>Распоряжения</w:t>
      </w:r>
      <w:r w:rsidR="00080262" w:rsidRPr="00080262">
        <w:rPr>
          <w:color w:val="000000"/>
          <w:sz w:val="27"/>
          <w:szCs w:val="27"/>
        </w:rPr>
        <w:t xml:space="preserve">, в </w:t>
      </w:r>
      <w:r w:rsidRPr="005152E1">
        <w:rPr>
          <w:color w:val="000000"/>
          <w:sz w:val="27"/>
          <w:szCs w:val="27"/>
        </w:rPr>
        <w:t>Реестр муниципальных маршрутов регулярных перевозок на территории  городского округа муниципального образования «город Саянск»</w:t>
      </w:r>
      <w:r w:rsidR="00080262" w:rsidRPr="00080262">
        <w:rPr>
          <w:color w:val="000000"/>
          <w:sz w:val="27"/>
          <w:szCs w:val="27"/>
        </w:rPr>
        <w:t>.</w:t>
      </w:r>
    </w:p>
    <w:p w:rsidR="005152E1" w:rsidRDefault="005152E1" w:rsidP="005152E1">
      <w:pPr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080262" w:rsidRPr="005152E1">
        <w:rPr>
          <w:color w:val="000000"/>
          <w:sz w:val="27"/>
          <w:szCs w:val="27"/>
        </w:rPr>
        <w:t xml:space="preserve">В соответствии с действующим законодательством организовать в отношении вышеуказанных маршрутов проведение открытого конкурса на право осуществления перевозок по муниципальному маршруту регулярных перевозок пассажиров и багажа автомобильным транспортом </w:t>
      </w:r>
      <w:r w:rsidR="009306EE">
        <w:rPr>
          <w:color w:val="000000"/>
          <w:sz w:val="27"/>
          <w:szCs w:val="27"/>
        </w:rPr>
        <w:t>на территории</w:t>
      </w:r>
      <w:r w:rsidRPr="005152E1">
        <w:rPr>
          <w:color w:val="000000"/>
          <w:sz w:val="27"/>
          <w:szCs w:val="27"/>
        </w:rPr>
        <w:t xml:space="preserve"> городского округа муниципального образования «город Саянск»</w:t>
      </w:r>
      <w:r>
        <w:rPr>
          <w:color w:val="000000"/>
          <w:sz w:val="27"/>
          <w:szCs w:val="27"/>
        </w:rPr>
        <w:t>.</w:t>
      </w:r>
    </w:p>
    <w:p w:rsidR="005152E1" w:rsidRDefault="005152E1" w:rsidP="005152E1">
      <w:pPr>
        <w:tabs>
          <w:tab w:val="num" w:pos="0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4. </w:t>
      </w:r>
      <w:r w:rsidRPr="005152E1">
        <w:rPr>
          <w:color w:val="000000"/>
          <w:sz w:val="27"/>
          <w:szCs w:val="27"/>
        </w:rPr>
        <w:t>Настоящее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C3489" w:rsidRPr="003C3489" w:rsidRDefault="005152E1" w:rsidP="005152E1">
      <w:pPr>
        <w:tabs>
          <w:tab w:val="num" w:pos="0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577E77">
        <w:rPr>
          <w:color w:val="000000"/>
          <w:sz w:val="27"/>
          <w:szCs w:val="27"/>
        </w:rPr>
        <w:t>5</w:t>
      </w:r>
      <w:r w:rsidRPr="005152E1">
        <w:rPr>
          <w:color w:val="000000"/>
          <w:sz w:val="27"/>
          <w:szCs w:val="27"/>
        </w:rPr>
        <w:t xml:space="preserve">. </w:t>
      </w:r>
      <w:r w:rsidR="003C3489" w:rsidRPr="003C3489">
        <w:rPr>
          <w:color w:val="000000"/>
          <w:sz w:val="27"/>
          <w:szCs w:val="27"/>
        </w:rPr>
        <w:t xml:space="preserve">Контроль  исполнения настоящего распоряжения возложить на </w:t>
      </w:r>
      <w:r>
        <w:rPr>
          <w:color w:val="000000"/>
          <w:sz w:val="27"/>
          <w:szCs w:val="27"/>
        </w:rPr>
        <w:t>з</w:t>
      </w:r>
      <w:r w:rsidRPr="005152E1">
        <w:rPr>
          <w:color w:val="000000"/>
          <w:sz w:val="27"/>
          <w:szCs w:val="27"/>
        </w:rPr>
        <w:t>аместител</w:t>
      </w:r>
      <w:r w:rsidR="00400311">
        <w:rPr>
          <w:color w:val="000000"/>
          <w:sz w:val="27"/>
          <w:szCs w:val="27"/>
        </w:rPr>
        <w:t>я</w:t>
      </w:r>
      <w:r w:rsidRPr="005152E1">
        <w:rPr>
          <w:color w:val="000000"/>
          <w:sz w:val="27"/>
          <w:szCs w:val="27"/>
        </w:rPr>
        <w:t xml:space="preserve"> мэра городского округа</w:t>
      </w:r>
      <w:r>
        <w:rPr>
          <w:color w:val="000000"/>
          <w:sz w:val="27"/>
          <w:szCs w:val="27"/>
        </w:rPr>
        <w:t xml:space="preserve"> </w:t>
      </w:r>
      <w:r w:rsidRPr="005152E1">
        <w:rPr>
          <w:color w:val="000000"/>
          <w:sz w:val="27"/>
          <w:szCs w:val="27"/>
        </w:rPr>
        <w:t>по вопросам жизнеобеспечения города  -</w:t>
      </w:r>
      <w:r>
        <w:rPr>
          <w:color w:val="000000"/>
          <w:sz w:val="27"/>
          <w:szCs w:val="27"/>
        </w:rPr>
        <w:t xml:space="preserve"> </w:t>
      </w:r>
      <w:r w:rsidRPr="005152E1">
        <w:rPr>
          <w:color w:val="000000"/>
          <w:sz w:val="27"/>
          <w:szCs w:val="27"/>
        </w:rPr>
        <w:t>председател</w:t>
      </w:r>
      <w:r w:rsidR="00400311">
        <w:rPr>
          <w:color w:val="000000"/>
          <w:sz w:val="27"/>
          <w:szCs w:val="27"/>
        </w:rPr>
        <w:t>я</w:t>
      </w:r>
      <w:r w:rsidRPr="005152E1">
        <w:rPr>
          <w:color w:val="000000"/>
          <w:sz w:val="27"/>
          <w:szCs w:val="27"/>
        </w:rPr>
        <w:t xml:space="preserve"> Комитета по жилищно -  коммунальному хозяйству, транспорту и связи</w:t>
      </w:r>
      <w:r w:rsidR="003C3489" w:rsidRPr="003C3489">
        <w:rPr>
          <w:color w:val="000000"/>
          <w:sz w:val="27"/>
          <w:szCs w:val="27"/>
        </w:rPr>
        <w:t>.</w:t>
      </w:r>
    </w:p>
    <w:p w:rsidR="00577E77" w:rsidRPr="005152E1" w:rsidRDefault="00577E77" w:rsidP="00577E77">
      <w:pPr>
        <w:tabs>
          <w:tab w:val="num" w:pos="0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6</w:t>
      </w:r>
      <w:r w:rsidRPr="005152E1">
        <w:rPr>
          <w:color w:val="000000"/>
          <w:sz w:val="27"/>
          <w:szCs w:val="27"/>
        </w:rPr>
        <w:t xml:space="preserve">. Настоящее распоряжение вступает в силу </w:t>
      </w:r>
      <w:proofErr w:type="gramStart"/>
      <w:r w:rsidRPr="005152E1">
        <w:rPr>
          <w:color w:val="000000"/>
          <w:sz w:val="27"/>
          <w:szCs w:val="27"/>
        </w:rPr>
        <w:t>с даты</w:t>
      </w:r>
      <w:proofErr w:type="gramEnd"/>
      <w:r w:rsidRPr="005152E1">
        <w:rPr>
          <w:color w:val="000000"/>
          <w:sz w:val="27"/>
          <w:szCs w:val="27"/>
        </w:rPr>
        <w:t xml:space="preserve"> его подписания.</w:t>
      </w:r>
    </w:p>
    <w:p w:rsidR="003C3489" w:rsidRDefault="003C3489" w:rsidP="00DD1764">
      <w:pPr>
        <w:rPr>
          <w:sz w:val="20"/>
          <w:szCs w:val="20"/>
        </w:rPr>
      </w:pPr>
    </w:p>
    <w:p w:rsidR="003C3489" w:rsidRPr="00602A2B" w:rsidRDefault="003C3489" w:rsidP="00DD1764">
      <w:pPr>
        <w:rPr>
          <w:sz w:val="20"/>
          <w:szCs w:val="20"/>
        </w:rPr>
      </w:pPr>
    </w:p>
    <w:p w:rsidR="00577E77" w:rsidRDefault="00577E77" w:rsidP="005152E1">
      <w:pPr>
        <w:rPr>
          <w:sz w:val="26"/>
          <w:szCs w:val="26"/>
        </w:rPr>
      </w:pPr>
    </w:p>
    <w:p w:rsidR="00577E77" w:rsidRDefault="00577E77" w:rsidP="005152E1">
      <w:pPr>
        <w:rPr>
          <w:sz w:val="26"/>
          <w:szCs w:val="26"/>
        </w:rPr>
      </w:pPr>
    </w:p>
    <w:p w:rsidR="005152E1" w:rsidRPr="005152E1" w:rsidRDefault="005152E1" w:rsidP="005152E1">
      <w:pPr>
        <w:rPr>
          <w:sz w:val="26"/>
          <w:szCs w:val="26"/>
        </w:rPr>
      </w:pPr>
      <w:r w:rsidRPr="005152E1">
        <w:rPr>
          <w:sz w:val="26"/>
          <w:szCs w:val="26"/>
        </w:rPr>
        <w:t>Мэр городского округа  муниципального                                    О.В. Боровский</w:t>
      </w:r>
    </w:p>
    <w:p w:rsidR="005152E1" w:rsidRPr="005152E1" w:rsidRDefault="005152E1" w:rsidP="005152E1">
      <w:pPr>
        <w:rPr>
          <w:sz w:val="26"/>
          <w:szCs w:val="26"/>
        </w:rPr>
      </w:pPr>
      <w:r w:rsidRPr="005152E1">
        <w:rPr>
          <w:sz w:val="26"/>
          <w:szCs w:val="26"/>
        </w:rPr>
        <w:t>образования «город Саянск»</w:t>
      </w:r>
    </w:p>
    <w:p w:rsidR="00DD1764" w:rsidRPr="00602A2B" w:rsidRDefault="00DD1764" w:rsidP="00DD1764">
      <w:pPr>
        <w:jc w:val="both"/>
        <w:rPr>
          <w:sz w:val="28"/>
          <w:szCs w:val="28"/>
        </w:rPr>
      </w:pPr>
    </w:p>
    <w:p w:rsidR="002241E1" w:rsidRDefault="002241E1" w:rsidP="00DD176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2241E1" w:rsidRDefault="002241E1" w:rsidP="00DD176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DD1764" w:rsidRPr="00602A2B" w:rsidRDefault="00DD1764" w:rsidP="00DD176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400311" w:rsidRDefault="00400311" w:rsidP="005152E1">
      <w:pPr>
        <w:ind w:left="709" w:hanging="709"/>
        <w:rPr>
          <w:sz w:val="20"/>
          <w:szCs w:val="20"/>
        </w:rPr>
      </w:pPr>
    </w:p>
    <w:p w:rsidR="005152E1" w:rsidRPr="005152E1" w:rsidRDefault="005152E1" w:rsidP="005152E1">
      <w:pPr>
        <w:ind w:left="709" w:hanging="709"/>
        <w:rPr>
          <w:sz w:val="20"/>
          <w:szCs w:val="20"/>
        </w:rPr>
      </w:pPr>
      <w:r w:rsidRPr="005152E1">
        <w:rPr>
          <w:sz w:val="20"/>
          <w:szCs w:val="20"/>
        </w:rPr>
        <w:t>исп. Подхомутникова Е.В.</w:t>
      </w:r>
    </w:p>
    <w:p w:rsidR="00DD1764" w:rsidRDefault="005152E1" w:rsidP="005152E1">
      <w:r w:rsidRPr="005152E1">
        <w:rPr>
          <w:sz w:val="20"/>
          <w:szCs w:val="20"/>
        </w:rPr>
        <w:t xml:space="preserve">тел. 52677  </w:t>
      </w:r>
    </w:p>
    <w:p w:rsidR="005C28BD" w:rsidRDefault="005C28BD" w:rsidP="00DD1764">
      <w:bookmarkStart w:id="0" w:name="_GoBack"/>
      <w:bookmarkEnd w:id="0"/>
    </w:p>
    <w:sectPr w:rsidR="005C28BD" w:rsidSect="003B5B64">
      <w:pgSz w:w="11907" w:h="16840" w:code="9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E515A8"/>
    <w:multiLevelType w:val="hybridMultilevel"/>
    <w:tmpl w:val="DF600846"/>
    <w:lvl w:ilvl="0" w:tplc="ACA01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262D87"/>
    <w:multiLevelType w:val="hybridMultilevel"/>
    <w:tmpl w:val="308AAE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A5F4195"/>
    <w:multiLevelType w:val="hybridMultilevel"/>
    <w:tmpl w:val="A11E8DF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3869"/>
    <w:rsid w:val="00014906"/>
    <w:rsid w:val="00020CA5"/>
    <w:rsid w:val="00022A89"/>
    <w:rsid w:val="00023E75"/>
    <w:rsid w:val="0002656E"/>
    <w:rsid w:val="00052020"/>
    <w:rsid w:val="00060999"/>
    <w:rsid w:val="000668AA"/>
    <w:rsid w:val="00071394"/>
    <w:rsid w:val="00080262"/>
    <w:rsid w:val="000832B4"/>
    <w:rsid w:val="00085B96"/>
    <w:rsid w:val="00085E5B"/>
    <w:rsid w:val="000B123F"/>
    <w:rsid w:val="000B5982"/>
    <w:rsid w:val="000C1487"/>
    <w:rsid w:val="000C3C83"/>
    <w:rsid w:val="000C62FD"/>
    <w:rsid w:val="000C7594"/>
    <w:rsid w:val="000E0D74"/>
    <w:rsid w:val="000E1426"/>
    <w:rsid w:val="000E144E"/>
    <w:rsid w:val="000E5CE0"/>
    <w:rsid w:val="000E74E7"/>
    <w:rsid w:val="00102A52"/>
    <w:rsid w:val="0011671F"/>
    <w:rsid w:val="00122285"/>
    <w:rsid w:val="00133E74"/>
    <w:rsid w:val="0014350D"/>
    <w:rsid w:val="00151469"/>
    <w:rsid w:val="00151F23"/>
    <w:rsid w:val="00152468"/>
    <w:rsid w:val="00156F5C"/>
    <w:rsid w:val="00166F92"/>
    <w:rsid w:val="00170BCE"/>
    <w:rsid w:val="00176433"/>
    <w:rsid w:val="00194196"/>
    <w:rsid w:val="00195ECB"/>
    <w:rsid w:val="001A1774"/>
    <w:rsid w:val="001A1F6D"/>
    <w:rsid w:val="001A2812"/>
    <w:rsid w:val="001A6335"/>
    <w:rsid w:val="001B6B23"/>
    <w:rsid w:val="001D242C"/>
    <w:rsid w:val="002241E1"/>
    <w:rsid w:val="00230A77"/>
    <w:rsid w:val="002323F1"/>
    <w:rsid w:val="00234427"/>
    <w:rsid w:val="0024344E"/>
    <w:rsid w:val="00244B7A"/>
    <w:rsid w:val="002464F6"/>
    <w:rsid w:val="00246D8B"/>
    <w:rsid w:val="00251551"/>
    <w:rsid w:val="002532A6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C2A6C"/>
    <w:rsid w:val="002C7913"/>
    <w:rsid w:val="002C7ADA"/>
    <w:rsid w:val="002E650F"/>
    <w:rsid w:val="002E662D"/>
    <w:rsid w:val="002E706B"/>
    <w:rsid w:val="00323FC3"/>
    <w:rsid w:val="00327D3C"/>
    <w:rsid w:val="00341501"/>
    <w:rsid w:val="00373B44"/>
    <w:rsid w:val="0037643F"/>
    <w:rsid w:val="00377C47"/>
    <w:rsid w:val="00397665"/>
    <w:rsid w:val="003A62F8"/>
    <w:rsid w:val="003B1299"/>
    <w:rsid w:val="003B3B92"/>
    <w:rsid w:val="003B5B64"/>
    <w:rsid w:val="003C3489"/>
    <w:rsid w:val="003D2095"/>
    <w:rsid w:val="003D702A"/>
    <w:rsid w:val="003E2033"/>
    <w:rsid w:val="003F0C4F"/>
    <w:rsid w:val="003F10DE"/>
    <w:rsid w:val="00400311"/>
    <w:rsid w:val="004020D0"/>
    <w:rsid w:val="00402BA5"/>
    <w:rsid w:val="00403059"/>
    <w:rsid w:val="00411810"/>
    <w:rsid w:val="00413B2F"/>
    <w:rsid w:val="00433C6F"/>
    <w:rsid w:val="00466957"/>
    <w:rsid w:val="004C2ED8"/>
    <w:rsid w:val="004C4F85"/>
    <w:rsid w:val="004E1170"/>
    <w:rsid w:val="004E13F8"/>
    <w:rsid w:val="004E374F"/>
    <w:rsid w:val="004E738C"/>
    <w:rsid w:val="00510141"/>
    <w:rsid w:val="005152E1"/>
    <w:rsid w:val="00517C56"/>
    <w:rsid w:val="00524DB1"/>
    <w:rsid w:val="005258FA"/>
    <w:rsid w:val="00532C35"/>
    <w:rsid w:val="00543D06"/>
    <w:rsid w:val="00553DA2"/>
    <w:rsid w:val="005571EB"/>
    <w:rsid w:val="0055729F"/>
    <w:rsid w:val="00573CC7"/>
    <w:rsid w:val="0057655C"/>
    <w:rsid w:val="0057787A"/>
    <w:rsid w:val="00577E77"/>
    <w:rsid w:val="0059474D"/>
    <w:rsid w:val="005A0F1C"/>
    <w:rsid w:val="005A0FCB"/>
    <w:rsid w:val="005A49E8"/>
    <w:rsid w:val="005A5E4F"/>
    <w:rsid w:val="005C28BD"/>
    <w:rsid w:val="005C7ACF"/>
    <w:rsid w:val="005E2698"/>
    <w:rsid w:val="005F613B"/>
    <w:rsid w:val="00602A2B"/>
    <w:rsid w:val="00616988"/>
    <w:rsid w:val="00623F93"/>
    <w:rsid w:val="006347A1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1194"/>
    <w:rsid w:val="006C2E0F"/>
    <w:rsid w:val="006C4DDE"/>
    <w:rsid w:val="006D46BF"/>
    <w:rsid w:val="006F5EF2"/>
    <w:rsid w:val="00702406"/>
    <w:rsid w:val="00724FE5"/>
    <w:rsid w:val="007549BC"/>
    <w:rsid w:val="007562C8"/>
    <w:rsid w:val="00763CD9"/>
    <w:rsid w:val="007667C4"/>
    <w:rsid w:val="00766FD1"/>
    <w:rsid w:val="0077193E"/>
    <w:rsid w:val="007863CD"/>
    <w:rsid w:val="007B59A9"/>
    <w:rsid w:val="007E3DCB"/>
    <w:rsid w:val="007E6BCF"/>
    <w:rsid w:val="007E7053"/>
    <w:rsid w:val="00800FD0"/>
    <w:rsid w:val="00802B1A"/>
    <w:rsid w:val="00812A18"/>
    <w:rsid w:val="008140A1"/>
    <w:rsid w:val="0082060F"/>
    <w:rsid w:val="00826FC9"/>
    <w:rsid w:val="0082776E"/>
    <w:rsid w:val="00831868"/>
    <w:rsid w:val="00840AEC"/>
    <w:rsid w:val="00845BA1"/>
    <w:rsid w:val="00864D5F"/>
    <w:rsid w:val="008775B9"/>
    <w:rsid w:val="00886C33"/>
    <w:rsid w:val="00891411"/>
    <w:rsid w:val="00892A2D"/>
    <w:rsid w:val="008A0E37"/>
    <w:rsid w:val="008A4B49"/>
    <w:rsid w:val="008A69FD"/>
    <w:rsid w:val="008C3608"/>
    <w:rsid w:val="008D7FFC"/>
    <w:rsid w:val="008F596B"/>
    <w:rsid w:val="008F79DB"/>
    <w:rsid w:val="009036D4"/>
    <w:rsid w:val="0090381A"/>
    <w:rsid w:val="009306EE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1E04"/>
    <w:rsid w:val="009A4A6D"/>
    <w:rsid w:val="009A505D"/>
    <w:rsid w:val="009B5083"/>
    <w:rsid w:val="009B6247"/>
    <w:rsid w:val="009C71EA"/>
    <w:rsid w:val="009D0106"/>
    <w:rsid w:val="009D0845"/>
    <w:rsid w:val="009D1DC3"/>
    <w:rsid w:val="009D1EF8"/>
    <w:rsid w:val="009D7631"/>
    <w:rsid w:val="00A20DA2"/>
    <w:rsid w:val="00A25535"/>
    <w:rsid w:val="00A36AD7"/>
    <w:rsid w:val="00A5045A"/>
    <w:rsid w:val="00A8378E"/>
    <w:rsid w:val="00A9305C"/>
    <w:rsid w:val="00AA1369"/>
    <w:rsid w:val="00AA3B68"/>
    <w:rsid w:val="00AA40F7"/>
    <w:rsid w:val="00AA7C84"/>
    <w:rsid w:val="00AB6B3D"/>
    <w:rsid w:val="00AC7F71"/>
    <w:rsid w:val="00AE42B0"/>
    <w:rsid w:val="00B0305C"/>
    <w:rsid w:val="00B06D86"/>
    <w:rsid w:val="00B34C26"/>
    <w:rsid w:val="00B35AA0"/>
    <w:rsid w:val="00B41B03"/>
    <w:rsid w:val="00B77FFD"/>
    <w:rsid w:val="00B913D1"/>
    <w:rsid w:val="00B9165A"/>
    <w:rsid w:val="00BC5156"/>
    <w:rsid w:val="00BD647A"/>
    <w:rsid w:val="00BD6B36"/>
    <w:rsid w:val="00BE2421"/>
    <w:rsid w:val="00BF29B0"/>
    <w:rsid w:val="00BF3859"/>
    <w:rsid w:val="00C13A86"/>
    <w:rsid w:val="00C17A1A"/>
    <w:rsid w:val="00C219B7"/>
    <w:rsid w:val="00C22BE1"/>
    <w:rsid w:val="00C630A5"/>
    <w:rsid w:val="00C6695D"/>
    <w:rsid w:val="00C67209"/>
    <w:rsid w:val="00C71769"/>
    <w:rsid w:val="00C721B6"/>
    <w:rsid w:val="00C86F1B"/>
    <w:rsid w:val="00C95562"/>
    <w:rsid w:val="00C96A4B"/>
    <w:rsid w:val="00CB2256"/>
    <w:rsid w:val="00CB3112"/>
    <w:rsid w:val="00CB3EC8"/>
    <w:rsid w:val="00CC3FB4"/>
    <w:rsid w:val="00CD02A3"/>
    <w:rsid w:val="00CF1483"/>
    <w:rsid w:val="00CF417F"/>
    <w:rsid w:val="00D0754C"/>
    <w:rsid w:val="00D113F1"/>
    <w:rsid w:val="00D119E9"/>
    <w:rsid w:val="00D26FEC"/>
    <w:rsid w:val="00D33704"/>
    <w:rsid w:val="00D442E5"/>
    <w:rsid w:val="00D5269F"/>
    <w:rsid w:val="00D54CDD"/>
    <w:rsid w:val="00D63FF1"/>
    <w:rsid w:val="00D81922"/>
    <w:rsid w:val="00DA326B"/>
    <w:rsid w:val="00DB78D2"/>
    <w:rsid w:val="00DB7E55"/>
    <w:rsid w:val="00DC05D8"/>
    <w:rsid w:val="00DC0A01"/>
    <w:rsid w:val="00DC6FBC"/>
    <w:rsid w:val="00DD1764"/>
    <w:rsid w:val="00DD3535"/>
    <w:rsid w:val="00DD37D0"/>
    <w:rsid w:val="00DE5032"/>
    <w:rsid w:val="00DF2D64"/>
    <w:rsid w:val="00E137DA"/>
    <w:rsid w:val="00E236A3"/>
    <w:rsid w:val="00E345ED"/>
    <w:rsid w:val="00E41EA0"/>
    <w:rsid w:val="00E670E7"/>
    <w:rsid w:val="00E672B7"/>
    <w:rsid w:val="00E71F9D"/>
    <w:rsid w:val="00E828A3"/>
    <w:rsid w:val="00E87BA4"/>
    <w:rsid w:val="00E9036D"/>
    <w:rsid w:val="00E947D5"/>
    <w:rsid w:val="00E953D7"/>
    <w:rsid w:val="00EA2956"/>
    <w:rsid w:val="00EA61A0"/>
    <w:rsid w:val="00EA688C"/>
    <w:rsid w:val="00EB61B7"/>
    <w:rsid w:val="00EC1936"/>
    <w:rsid w:val="00ED41ED"/>
    <w:rsid w:val="00ED464B"/>
    <w:rsid w:val="00ED51CD"/>
    <w:rsid w:val="00ED6776"/>
    <w:rsid w:val="00EE039F"/>
    <w:rsid w:val="00EE0D59"/>
    <w:rsid w:val="00EF077D"/>
    <w:rsid w:val="00EF54F7"/>
    <w:rsid w:val="00EF7991"/>
    <w:rsid w:val="00F131DA"/>
    <w:rsid w:val="00F1577C"/>
    <w:rsid w:val="00F16154"/>
    <w:rsid w:val="00F26333"/>
    <w:rsid w:val="00F77A7F"/>
    <w:rsid w:val="00F871A1"/>
    <w:rsid w:val="00FA4E84"/>
    <w:rsid w:val="00FB459E"/>
    <w:rsid w:val="00FC3894"/>
    <w:rsid w:val="00FC73C9"/>
    <w:rsid w:val="00FD47AE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rsid w:val="00EF077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rsid w:val="00EF077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E22A28FD10209CD5A1639DF23B715B75180A831607619DA2E7B8E0989BB34792BD5A1ABD1F64A631632Dd4Q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2023-02-14T03:43:00Z</cp:lastPrinted>
  <dcterms:created xsi:type="dcterms:W3CDTF">2023-02-14T05:45:00Z</dcterms:created>
  <dcterms:modified xsi:type="dcterms:W3CDTF">2023-02-14T05:45:00Z</dcterms:modified>
</cp:coreProperties>
</file>